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78" w:rsidRPr="00EE5178" w:rsidRDefault="00EE5178" w:rsidP="00EE5178">
      <w:pPr>
        <w:jc w:val="center"/>
        <w:rPr>
          <w:rFonts w:ascii="Times New Roman" w:hAnsi="Times New Roman" w:cs="Times New Roman"/>
          <w:b/>
          <w:sz w:val="28"/>
          <w:szCs w:val="28"/>
          <w:lang w:val="kk-KZ"/>
        </w:rPr>
      </w:pPr>
      <w:r w:rsidRPr="00EE5178">
        <w:rPr>
          <w:rFonts w:ascii="Times New Roman" w:hAnsi="Times New Roman" w:cs="Times New Roman"/>
          <w:b/>
          <w:sz w:val="28"/>
          <w:szCs w:val="28"/>
          <w:lang w:val="kk-KZ"/>
        </w:rPr>
        <w:t>ЖАС ҰРПАҚҚА САПАЛЫ, ӨНЕГЕЛІ ТӘРБИЕ МЕН БІЛІМ БЕРУ</w:t>
      </w:r>
    </w:p>
    <w:p w:rsidR="00473C0A" w:rsidRDefault="00473C0A" w:rsidP="0062164E">
      <w:pPr>
        <w:spacing w:after="0" w:line="240" w:lineRule="auto"/>
        <w:ind w:firstLine="708"/>
        <w:jc w:val="right"/>
        <w:rPr>
          <w:rFonts w:ascii="Times New Roman" w:hAnsi="Times New Roman" w:cs="Times New Roman"/>
          <w:b/>
          <w:sz w:val="28"/>
          <w:szCs w:val="28"/>
          <w:lang w:val="kk-KZ"/>
        </w:rPr>
      </w:pPr>
    </w:p>
    <w:p w:rsidR="00473C0A" w:rsidRDefault="00473C0A" w:rsidP="0062164E">
      <w:pPr>
        <w:spacing w:after="0" w:line="240" w:lineRule="auto"/>
        <w:ind w:firstLine="708"/>
        <w:jc w:val="right"/>
        <w:rPr>
          <w:rFonts w:ascii="Times New Roman" w:hAnsi="Times New Roman" w:cs="Times New Roman"/>
          <w:b/>
          <w:sz w:val="28"/>
          <w:szCs w:val="28"/>
          <w:lang w:val="kk-KZ"/>
        </w:rPr>
      </w:pPr>
      <w:r>
        <w:rPr>
          <w:noProof/>
          <w:lang w:eastAsia="ru-RU"/>
        </w:rPr>
        <w:drawing>
          <wp:inline distT="0" distB="0" distL="0" distR="0" wp14:anchorId="19ED23C9" wp14:editId="39829662">
            <wp:extent cx="2579298" cy="1755144"/>
            <wp:effectExtent l="0" t="0" r="0" b="0"/>
            <wp:docPr id="1" name="Рисунок 1" descr="C:\Documents and Settings\SisAdmin\Рабочий стол\SAM_3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isAdmin\Рабочий стол\SAM_386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2102" cy="1757052"/>
                    </a:xfrm>
                    <a:prstGeom prst="rect">
                      <a:avLst/>
                    </a:prstGeom>
                    <a:noFill/>
                    <a:ln>
                      <a:noFill/>
                    </a:ln>
                  </pic:spPr>
                </pic:pic>
              </a:graphicData>
            </a:graphic>
          </wp:inline>
        </w:drawing>
      </w:r>
    </w:p>
    <w:p w:rsidR="00473C0A" w:rsidRDefault="00473C0A" w:rsidP="0062164E">
      <w:pPr>
        <w:spacing w:after="0" w:line="240" w:lineRule="auto"/>
        <w:ind w:firstLine="708"/>
        <w:jc w:val="right"/>
        <w:rPr>
          <w:rFonts w:ascii="Times New Roman" w:hAnsi="Times New Roman" w:cs="Times New Roman"/>
          <w:b/>
          <w:sz w:val="28"/>
          <w:szCs w:val="28"/>
          <w:lang w:val="kk-KZ"/>
        </w:rPr>
      </w:pPr>
    </w:p>
    <w:p w:rsidR="0062164E" w:rsidRDefault="0062164E" w:rsidP="0062164E">
      <w:pPr>
        <w:spacing w:after="0" w:line="240" w:lineRule="auto"/>
        <w:ind w:firstLine="708"/>
        <w:jc w:val="right"/>
        <w:rPr>
          <w:rFonts w:ascii="Times New Roman" w:hAnsi="Times New Roman" w:cs="Times New Roman"/>
          <w:b/>
          <w:sz w:val="28"/>
          <w:szCs w:val="28"/>
          <w:lang w:val="kk-KZ"/>
        </w:rPr>
      </w:pPr>
      <w:r w:rsidRPr="00EE5178">
        <w:rPr>
          <w:rFonts w:ascii="Times New Roman" w:hAnsi="Times New Roman" w:cs="Times New Roman"/>
          <w:b/>
          <w:sz w:val="28"/>
          <w:szCs w:val="28"/>
          <w:lang w:val="kk-KZ"/>
        </w:rPr>
        <w:t>Серікпай ЕРЖАНОВ</w:t>
      </w:r>
    </w:p>
    <w:p w:rsidR="0062164E" w:rsidRPr="00EE5178" w:rsidRDefault="0062164E" w:rsidP="0062164E">
      <w:pPr>
        <w:spacing w:after="0" w:line="240" w:lineRule="auto"/>
        <w:ind w:firstLine="708"/>
        <w:jc w:val="right"/>
        <w:rPr>
          <w:rFonts w:ascii="Times New Roman" w:hAnsi="Times New Roman" w:cs="Times New Roman"/>
          <w:b/>
          <w:sz w:val="28"/>
          <w:szCs w:val="28"/>
          <w:lang w:val="kk-KZ"/>
        </w:rPr>
      </w:pPr>
      <w:r w:rsidRPr="00EE5178">
        <w:rPr>
          <w:rFonts w:ascii="Times New Roman" w:hAnsi="Times New Roman" w:cs="Times New Roman"/>
          <w:b/>
          <w:sz w:val="28"/>
          <w:szCs w:val="28"/>
          <w:lang w:val="kk-KZ"/>
        </w:rPr>
        <w:t>Ақмола облысы</w:t>
      </w:r>
    </w:p>
    <w:p w:rsidR="0062164E" w:rsidRPr="00EE5178" w:rsidRDefault="0062164E" w:rsidP="0062164E">
      <w:pPr>
        <w:spacing w:after="0" w:line="240" w:lineRule="auto"/>
        <w:ind w:firstLine="708"/>
        <w:jc w:val="right"/>
        <w:rPr>
          <w:rFonts w:ascii="Times New Roman" w:hAnsi="Times New Roman" w:cs="Times New Roman"/>
          <w:b/>
          <w:sz w:val="28"/>
          <w:szCs w:val="28"/>
          <w:lang w:val="kk-KZ"/>
        </w:rPr>
      </w:pPr>
      <w:r w:rsidRPr="00EE5178">
        <w:rPr>
          <w:rFonts w:ascii="Times New Roman" w:hAnsi="Times New Roman" w:cs="Times New Roman"/>
          <w:b/>
          <w:sz w:val="28"/>
          <w:szCs w:val="28"/>
          <w:lang w:val="kk-KZ"/>
        </w:rPr>
        <w:t xml:space="preserve"> Бұланды ауданы </w:t>
      </w:r>
    </w:p>
    <w:p w:rsidR="0062164E" w:rsidRPr="00EE5178" w:rsidRDefault="0062164E" w:rsidP="0062164E">
      <w:pPr>
        <w:spacing w:after="0" w:line="240" w:lineRule="auto"/>
        <w:ind w:firstLine="708"/>
        <w:jc w:val="right"/>
        <w:rPr>
          <w:rFonts w:ascii="Times New Roman" w:hAnsi="Times New Roman" w:cs="Times New Roman"/>
          <w:b/>
          <w:sz w:val="28"/>
          <w:szCs w:val="28"/>
          <w:lang w:val="kk-KZ"/>
        </w:rPr>
      </w:pPr>
      <w:r w:rsidRPr="00EE5178">
        <w:rPr>
          <w:rFonts w:ascii="Times New Roman" w:hAnsi="Times New Roman" w:cs="Times New Roman"/>
          <w:b/>
          <w:sz w:val="28"/>
          <w:szCs w:val="28"/>
          <w:lang w:val="kk-KZ"/>
        </w:rPr>
        <w:t>Никольск ОМ директоры</w:t>
      </w:r>
    </w:p>
    <w:p w:rsidR="00EE5178" w:rsidRDefault="00EE5178" w:rsidP="00EE5178">
      <w:pPr>
        <w:ind w:firstLine="708"/>
        <w:rPr>
          <w:rFonts w:ascii="Times New Roman" w:hAnsi="Times New Roman" w:cs="Times New Roman"/>
          <w:b/>
          <w:sz w:val="28"/>
          <w:szCs w:val="28"/>
          <w:lang w:val="kk-KZ"/>
        </w:rPr>
      </w:pPr>
    </w:p>
    <w:p w:rsidR="00BE5403" w:rsidRPr="00EE5178" w:rsidRDefault="00926E15" w:rsidP="00EE5178">
      <w:pPr>
        <w:ind w:firstLine="708"/>
        <w:rPr>
          <w:rFonts w:ascii="Times New Roman" w:hAnsi="Times New Roman" w:cs="Times New Roman"/>
          <w:b/>
          <w:sz w:val="28"/>
          <w:szCs w:val="28"/>
          <w:lang w:val="kk-KZ"/>
        </w:rPr>
      </w:pPr>
      <w:r w:rsidRPr="00EE5178">
        <w:rPr>
          <w:rFonts w:ascii="Times New Roman" w:hAnsi="Times New Roman" w:cs="Times New Roman"/>
          <w:b/>
          <w:sz w:val="28"/>
          <w:szCs w:val="28"/>
          <w:lang w:val="kk-KZ"/>
        </w:rPr>
        <w:t xml:space="preserve">Халқымыздың ғасырлар бойы армандап, екі ғасыр тоғысында қол жеткізген </w:t>
      </w:r>
      <w:r w:rsidR="00BE5403" w:rsidRPr="00EE5178">
        <w:rPr>
          <w:rFonts w:ascii="Times New Roman" w:hAnsi="Times New Roman" w:cs="Times New Roman"/>
          <w:b/>
          <w:sz w:val="28"/>
          <w:szCs w:val="28"/>
          <w:lang w:val="kk-KZ"/>
        </w:rPr>
        <w:t>бақыты ол біздің- тәуелсіздігіміз. Оның іргетасының мықты болып, нығаюы жасұрпақтың терең білімі мен тәлімді тәрбиесіне байланысты болмақ.</w:t>
      </w:r>
    </w:p>
    <w:p w:rsidR="00C8022F" w:rsidRDefault="00BE5403" w:rsidP="00EE5178">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Ұрпағы білімді халықтың болашағы бұлыңғыр болмайды. Қазақстан Республикасының Президенті Нұрсұлтан Әбішұлы Назарбаев Қазақстан халқына Жолдауында: «Біз өмір бойына жетелейтін білім алу моделінен, өмір бойы білім алып өту моделіне көшуге тиіспіз». </w:t>
      </w:r>
    </w:p>
    <w:p w:rsidR="00BE5403" w:rsidRDefault="00BE5403" w:rsidP="00EE5178">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Болашаққа біліммен қадам басып, лайықты қолтаңбамызды қалдырайық. Жас  ұрпаққа «Өз еңбегімен алған білімің, өзің үшін де, елің үшін де сарқылмас асыл қазына» деген ұлағатты сөздің мазмұны мен мағынасын ескере отырып, Никольск орта мектебінің алдында тұрған негізгі міндеттерінің бірі- оқушылардың шығармашылық қабілетін дамытуға бар мүмкіндігін жұмсайтын қабілетті жеке тұлғаны қалыптастыру жолында жұмыс атқаруда. </w:t>
      </w:r>
    </w:p>
    <w:p w:rsidR="00BE5403" w:rsidRDefault="00BE5403" w:rsidP="00EE5178">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Никольск шағын жинақты мектепте тәрбие мен білім мазмұнын үйлесімді ұштастырып, оқушылардың ұлттық тарихи санасын, азаматтық негіздерін және ұлағаттылық, тектілік, халық өнері мен мәдениетінің негіздеріне үйретуге, жас ұланды еңбекке, нарық қатынасы жағдайындағы қажетті мамандықтарды игеру мәселелері алдыңғы қатарда тұр. </w:t>
      </w:r>
    </w:p>
    <w:p w:rsidR="00BE5403" w:rsidRDefault="00BE5403" w:rsidP="00EE5178">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 мектебімізде білім беру жүйесінде жаңашылдық қатарына ақпараттық кеңістікті құру енгізілді. </w:t>
      </w:r>
      <w:r w:rsidR="009F7A2D">
        <w:rPr>
          <w:rFonts w:ascii="Times New Roman" w:hAnsi="Times New Roman" w:cs="Times New Roman"/>
          <w:sz w:val="28"/>
          <w:szCs w:val="28"/>
          <w:lang w:val="kk-KZ"/>
        </w:rPr>
        <w:t xml:space="preserve">Ақпараттандыру жағдайында оқушылар меңгеруге тиісті білім, білік, дағдының көлемі күннен-күнге артып, мазмұны өзгеріп  отыр. Білім беру саласында ақпараттық-коммуникациялық технологияларды </w:t>
      </w:r>
      <w:r w:rsidR="009F7A2D">
        <w:rPr>
          <w:rFonts w:ascii="Times New Roman" w:hAnsi="Times New Roman" w:cs="Times New Roman"/>
          <w:sz w:val="28"/>
          <w:szCs w:val="28"/>
          <w:lang w:val="kk-KZ"/>
        </w:rPr>
        <w:lastRenderedPageBreak/>
        <w:t>пайдалану арқылы білімнің сапасын арттыру, білім беру үрдісін модернизациялаудың тиімді тәсілдері пайдаланылуда және одан әрі жетілдірілуде.</w:t>
      </w:r>
    </w:p>
    <w:p w:rsidR="00EE5178" w:rsidRDefault="009F7A2D" w:rsidP="00EE5178">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Мектепте педагогикалық ұжымның, пәндік әдістемелік бірлестіктердің күш-жігерін оқу тәрбие деңгейін </w:t>
      </w:r>
      <w:r w:rsidR="00D16DCE">
        <w:rPr>
          <w:rFonts w:ascii="Times New Roman" w:hAnsi="Times New Roman" w:cs="Times New Roman"/>
          <w:sz w:val="28"/>
          <w:szCs w:val="28"/>
          <w:lang w:val="kk-KZ"/>
        </w:rPr>
        <w:t>көтеруге көмектесе алатын негізгі дидиактикалық және әдістемелік тұжырымдарды, теорияларды, идеяларды үйренуге, мұғалімдердің шығармашылық белсенділігін барынша дамытуға жағдай жасалуда. Жаңа технологияларды қолдану барысында тұлғаға бағытталған білім беруге, дамыта оқыту идеясын, оның қағидаларын, ұсыныстарын оқу тәрбие үрдісінде пайдалана отырып тәрбие сапасы арттырылуда.</w:t>
      </w:r>
    </w:p>
    <w:p w:rsidR="009F7A2D" w:rsidRPr="00EE5178" w:rsidRDefault="00D16DCE" w:rsidP="00EE5178">
      <w:pPr>
        <w:ind w:firstLine="708"/>
        <w:rPr>
          <w:rFonts w:ascii="Times New Roman" w:hAnsi="Times New Roman" w:cs="Times New Roman"/>
          <w:b/>
          <w:sz w:val="28"/>
          <w:szCs w:val="28"/>
          <w:lang w:val="kk-KZ"/>
        </w:rPr>
      </w:pPr>
      <w:r w:rsidRPr="00EE5178">
        <w:rPr>
          <w:rFonts w:ascii="Times New Roman" w:hAnsi="Times New Roman" w:cs="Times New Roman"/>
          <w:b/>
          <w:sz w:val="28"/>
          <w:szCs w:val="28"/>
          <w:lang w:val="kk-KZ"/>
        </w:rPr>
        <w:t>Ауылдағы мектеп өзін-өзі үздіксіз дамытуға және жетілдіруге қабілетті субъект және егемен Қазақстанның азаматы ретіндегі оқушы тұлғасын дамытуды қамтамасыз ете алатын, әлеуметтік, мәдени және кәсіби педагогикалық орталық.</w:t>
      </w:r>
    </w:p>
    <w:p w:rsidR="00D16DCE" w:rsidRDefault="00D16DCE" w:rsidP="00EE5178">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Мектептің міндеті: «Мемлекеттік стандартқа сәйкес білім бере отырып, қабілетті және дарынды оқушыларға жағдай жасау, өз бетінше шығармашылықпен жұмыс істей алатын текті, алғыр, жеке тұлғаны тәрбиелеу». </w:t>
      </w:r>
    </w:p>
    <w:p w:rsidR="00D16DCE" w:rsidRDefault="00D16DCE" w:rsidP="00EE517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Осы мақсатқа жету жолында:</w:t>
      </w:r>
    </w:p>
    <w:p w:rsidR="00D16DCE" w:rsidRDefault="00D16DCE" w:rsidP="00EE517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Педагог кадрлардың біліктілігін үздіксіз арттыру;</w:t>
      </w:r>
    </w:p>
    <w:p w:rsidR="00D16DCE" w:rsidRDefault="00D16DCE" w:rsidP="00EE517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Жаңа форматты мұғалімдерді дайындау;</w:t>
      </w:r>
    </w:p>
    <w:p w:rsidR="00D16DCE" w:rsidRDefault="00D16DCE" w:rsidP="00EE517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Оқушылардың өздігінен білім алуына жағдай жасау;</w:t>
      </w:r>
    </w:p>
    <w:p w:rsidR="00D16DCE" w:rsidRDefault="00D16DCE" w:rsidP="00EE517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Оқушының құзырлылығын қалыптастыру;</w:t>
      </w:r>
    </w:p>
    <w:p w:rsidR="00D16DCE" w:rsidRDefault="00D16DCE" w:rsidP="00EE517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Ғылыми-зерттеушілік жұмыстарымен айналысу;</w:t>
      </w:r>
    </w:p>
    <w:p w:rsidR="00D16DCE" w:rsidRDefault="00D16DCE" w:rsidP="00EE517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Осы айтылған іс-шаралар мектептің даму бағдарламасында әрқашан орын алып отыр. </w:t>
      </w:r>
    </w:p>
    <w:p w:rsidR="00D138F8" w:rsidRDefault="00D16DCE" w:rsidP="00EE5178">
      <w:pPr>
        <w:ind w:firstLine="708"/>
        <w:rPr>
          <w:rFonts w:ascii="Times New Roman" w:hAnsi="Times New Roman" w:cs="Times New Roman"/>
          <w:sz w:val="28"/>
          <w:szCs w:val="28"/>
          <w:lang w:val="kk-KZ"/>
        </w:rPr>
      </w:pPr>
      <w:r>
        <w:rPr>
          <w:rFonts w:ascii="Times New Roman" w:hAnsi="Times New Roman" w:cs="Times New Roman"/>
          <w:sz w:val="28"/>
          <w:szCs w:val="28"/>
          <w:lang w:val="kk-KZ"/>
        </w:rPr>
        <w:t>Никольск орта мектебінде 2013-2018 жылдар аралығына арналған даму бағдарламасы енгізілді. 1-шә және 2-ші кезеңдерде озық педагогикалық тәжірибесінің негізінде мұғалімдердің көзқарасын</w:t>
      </w:r>
      <w:r w:rsidR="00E56DF3">
        <w:rPr>
          <w:rFonts w:ascii="Times New Roman" w:hAnsi="Times New Roman" w:cs="Times New Roman"/>
          <w:sz w:val="28"/>
          <w:szCs w:val="28"/>
          <w:lang w:val="kk-KZ"/>
        </w:rPr>
        <w:t xml:space="preserve"> жаңаша оқу үрдісінің мазмұнын қалыптастыру және ғылыми зерттеу жұмыстарын ұйымдастыру болып табылса, 3-ші кезеңде ғылыми ізденіс мәдениетін игерген шығармашыл мұғалімдер ұжымын қалыптастыру болып табылады. «Жүзден жүйрік мыңнан тұлпар» демекші, мектебіміздің білім сапасы жылдан-жылға даму үстінде. Мектебімізде ҰБТ көрсеткіші 2011-2</w:t>
      </w:r>
      <w:bookmarkStart w:id="0" w:name="_GoBack"/>
      <w:bookmarkEnd w:id="0"/>
      <w:r w:rsidR="00E56DF3">
        <w:rPr>
          <w:rFonts w:ascii="Times New Roman" w:hAnsi="Times New Roman" w:cs="Times New Roman"/>
          <w:sz w:val="28"/>
          <w:szCs w:val="28"/>
          <w:lang w:val="kk-KZ"/>
        </w:rPr>
        <w:t xml:space="preserve">012 оқу жылында 71 балл, 2012-2013 оқу жылында </w:t>
      </w:r>
      <w:r w:rsidR="00EA16FB">
        <w:rPr>
          <w:rFonts w:ascii="Times New Roman" w:hAnsi="Times New Roman" w:cs="Times New Roman"/>
          <w:sz w:val="28"/>
          <w:szCs w:val="28"/>
          <w:lang w:val="kk-KZ"/>
        </w:rPr>
        <w:t xml:space="preserve"> 76 балл, 2013-2014 оқу жылында 91,15 баллға өсті. Білім гранты бойынша 2011-2012 оқу жылында 6 түлегіміз жоғары оқу орнының грант иегері болса, 2012-2013 оқу жылында 7 түлегіміз, 2013-2014 оқу жылында 10 оқушы білім грантының иегерлері атанды. Ал «Алтын белгі» аттестатымен 5 түлегіміз мектепті бітірді. 2013 жылы аудан бойынша </w:t>
      </w:r>
      <w:r w:rsidR="00D138F8">
        <w:rPr>
          <w:rFonts w:ascii="Times New Roman" w:hAnsi="Times New Roman" w:cs="Times New Roman"/>
          <w:sz w:val="28"/>
          <w:szCs w:val="28"/>
          <w:lang w:val="kk-KZ"/>
        </w:rPr>
        <w:t xml:space="preserve">үздік мектеп сайысына қатысып, Гран при жүлдесін ұтып алдық. Атқарылған еңбектеріміздің нәтижесі ретінде биология, физика кабинеттері қазіргі заман талабына сай жабдықталды. «Мәңгілік елге - ақпараттық мектеп – шығармашыл </w:t>
      </w:r>
      <w:r w:rsidR="00D138F8">
        <w:rPr>
          <w:rFonts w:ascii="Times New Roman" w:hAnsi="Times New Roman" w:cs="Times New Roman"/>
          <w:sz w:val="28"/>
          <w:szCs w:val="28"/>
          <w:lang w:val="kk-KZ"/>
        </w:rPr>
        <w:lastRenderedPageBreak/>
        <w:t xml:space="preserve">педагог- бәсекелестікке қабілетті оқушы» Алматы қаласында өткен республикалық слетіне қатысып үздік ШЖМ деген бірінші дәрежелі дипломға ие болдық. </w:t>
      </w:r>
    </w:p>
    <w:p w:rsidR="00D16DCE" w:rsidRDefault="00D138F8" w:rsidP="00EE5178">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Ал қазіргі таңда Қазақстан бүкіл әлемдік білім кеңістігіне енген уақытта, заман талабына сай жаңа мазмұнда білім беруді ұйымдастыру 12 жылдық оқытуға көшумен тікелей байланысты. Алға қойылған мақсат- 12 жылдық білім беруге көшу сатысында жалпы білім беру мектептерінде даму деңгейі әртүрлі балаларды оқыту жолында мұғалімнің кәсіби, құзырлық, шығармашылық деңгейін көтеруге көмек көрсету, тәжірибемен бөлісу болып табылады. Осыған орай 2014 жылы Республика бойынша он екі жылдық </w:t>
      </w:r>
      <w:r w:rsidR="00C13CDE">
        <w:rPr>
          <w:rFonts w:ascii="Times New Roman" w:hAnsi="Times New Roman" w:cs="Times New Roman"/>
          <w:sz w:val="28"/>
          <w:szCs w:val="28"/>
          <w:lang w:val="kk-KZ"/>
        </w:rPr>
        <w:t xml:space="preserve">бағдарламасына ауысу жобасы бойынша отыз мектептердің арасында біздің мектеп «пилотный» мектеп ретінде алынды. Оған біз өте қуаныштымыз. </w:t>
      </w:r>
      <w:r>
        <w:rPr>
          <w:rFonts w:ascii="Times New Roman" w:hAnsi="Times New Roman" w:cs="Times New Roman"/>
          <w:sz w:val="28"/>
          <w:szCs w:val="28"/>
          <w:lang w:val="kk-KZ"/>
        </w:rPr>
        <w:t xml:space="preserve"> </w:t>
      </w:r>
    </w:p>
    <w:p w:rsidR="00762254" w:rsidRDefault="00762254" w:rsidP="00EE5178">
      <w:pPr>
        <w:ind w:firstLine="708"/>
        <w:rPr>
          <w:rFonts w:ascii="Times New Roman" w:hAnsi="Times New Roman" w:cs="Times New Roman"/>
          <w:sz w:val="28"/>
          <w:szCs w:val="28"/>
          <w:lang w:val="kk-KZ"/>
        </w:rPr>
      </w:pPr>
      <w:r>
        <w:rPr>
          <w:rFonts w:ascii="Times New Roman" w:hAnsi="Times New Roman" w:cs="Times New Roman"/>
          <w:sz w:val="28"/>
          <w:szCs w:val="28"/>
          <w:lang w:val="kk-KZ"/>
        </w:rPr>
        <w:t>Қазақстан әлемдік қауымдастық қатарында басқа елдермен терезесі тең дәрежеге қол жеткізуі үщін, жас ұрпақтың нұрлы болашағы үшін осындай батыл қадамдарға бару қажет. Қоғам игілігі, елдің өркендеп дамуы үшін жасалып жатқан осы маңызды бастамаға білім беру және ғылым саласы қызметкерлерінің, жалпы барша халықтың қолдау көрсетіп, барынша ат салысатынына сенемін. Сол сенім бізді алға жетелейді. Халқымыздың ғасырлар бойы рмандап, екі ғасыр тоғысында қол жеткізген бақыты ол біздің- тәуелсіздігіміз. Оның іргетасының мықты болып, нығаюы жасұрпақтың терең білімі мен тәлімді тәрбиесіне байланысты болмақ.</w:t>
      </w:r>
    </w:p>
    <w:p w:rsidR="00EE5178" w:rsidRDefault="00242FF4" w:rsidP="00EE5178">
      <w:pPr>
        <w:ind w:firstLine="708"/>
        <w:rPr>
          <w:rFonts w:ascii="Times New Roman" w:hAnsi="Times New Roman" w:cs="Times New Roman"/>
          <w:sz w:val="28"/>
          <w:szCs w:val="28"/>
          <w:lang w:val="kk-KZ"/>
        </w:rPr>
      </w:pPr>
      <w:r>
        <w:rPr>
          <w:rFonts w:ascii="Times New Roman" w:hAnsi="Times New Roman" w:cs="Times New Roman"/>
          <w:sz w:val="28"/>
          <w:szCs w:val="28"/>
          <w:lang w:val="kk-KZ"/>
        </w:rPr>
        <w:t>«Халықты халықпен, адамды адаммен теңестіретін- білім»,-деген екен ұлы жазушы М.Әуезов. оған дәлел шалғайда жатқан шағын мектептің оқушылары қазіргі таңда еліміздің түкпір-түкпірінде әр салада қызмет атқарып жатыр. Біреулері ақпараттық технология бағытын, біреулері медицина, педагогика, журналистика мамандықтарын таңдадық деп қуантып жатады. Олай болса, әлемнің білім кеңістігін еркін ашып кіретін, дүниежүзілік мәдениетті танып, ұлттық, төл мәдениетті қастерлей білетін, рухани жан дүниесі бай, ой-өрісі дамыған жоғары білімді, белсенді ұрпақ тәрбиелеу басты міндет болып қала бермек.</w:t>
      </w:r>
    </w:p>
    <w:p w:rsidR="00EE5178" w:rsidRDefault="00EE5178" w:rsidP="00EE5178">
      <w:pPr>
        <w:ind w:firstLine="708"/>
        <w:rPr>
          <w:rFonts w:ascii="Times New Roman" w:hAnsi="Times New Roman" w:cs="Times New Roman"/>
          <w:sz w:val="28"/>
          <w:szCs w:val="28"/>
          <w:lang w:val="kk-KZ"/>
        </w:rPr>
      </w:pPr>
    </w:p>
    <w:sectPr w:rsidR="00EE5178" w:rsidSect="00926E15">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9A"/>
    <w:rsid w:val="00242FF4"/>
    <w:rsid w:val="0029011B"/>
    <w:rsid w:val="00473C0A"/>
    <w:rsid w:val="0062164E"/>
    <w:rsid w:val="00762254"/>
    <w:rsid w:val="00926E15"/>
    <w:rsid w:val="009F7A2D"/>
    <w:rsid w:val="00BE5403"/>
    <w:rsid w:val="00C13CDE"/>
    <w:rsid w:val="00D138F8"/>
    <w:rsid w:val="00D16DCE"/>
    <w:rsid w:val="00E56DF3"/>
    <w:rsid w:val="00EA16FB"/>
    <w:rsid w:val="00EE5178"/>
    <w:rsid w:val="00F00851"/>
    <w:rsid w:val="00F21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C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3C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C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3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Vse</dc:creator>
  <cp:keywords/>
  <dc:description/>
  <cp:lastModifiedBy>Завуч</cp:lastModifiedBy>
  <cp:revision>6</cp:revision>
  <dcterms:created xsi:type="dcterms:W3CDTF">2017-04-14T03:40:00Z</dcterms:created>
  <dcterms:modified xsi:type="dcterms:W3CDTF">2017-04-22T03:11:00Z</dcterms:modified>
</cp:coreProperties>
</file>