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F7924" w:rsidRPr="006F7924" w:rsidRDefault="00472745" w:rsidP="006F7924">
      <w:pPr>
        <w:spacing w:before="100" w:beforeAutospacing="1" w:after="100" w:afterAutospacing="1" w:line="240" w:lineRule="auto"/>
        <w:rPr>
          <w:rFonts w:ascii="Times New Roman" w:eastAsia="Times New Roman" w:hAnsi="Times New Roman" w:cs="Times New Roman"/>
          <w:noProof/>
          <w:sz w:val="24"/>
          <w:szCs w:val="24"/>
          <w:lang w:eastAsia="ru-RU"/>
        </w:rPr>
      </w:pPr>
      <w:r w:rsidRPr="00472745">
        <w:rPr>
          <w:rFonts w:ascii="Times New Roman" w:eastAsia="Times New Roman" w:hAnsi="Times New Roman" w:cs="Times New Roman"/>
          <w:sz w:val="24"/>
          <w:szCs w:val="24"/>
          <w:lang w:eastAsia="ru-RU"/>
        </w:rPr>
        <w:drawing>
          <wp:inline distT="0" distB="0" distL="0" distR="0" wp14:anchorId="40BE9928" wp14:editId="6B0657B7">
            <wp:extent cx="6293806" cy="6681463"/>
            <wp:effectExtent l="190500" t="0" r="183515" b="0"/>
            <wp:docPr id="5" name="Рисунок 5" descr="C:\Users\Светлана Анатольевна\Desktop\Skan_20240604_120018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Светлана Анатольевна\Desktop\Skan_20240604_120018_00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6293806" cy="6681463"/>
                    </a:xfrm>
                    <a:prstGeom prst="rect">
                      <a:avLst/>
                    </a:prstGeom>
                    <a:ln>
                      <a:noFill/>
                    </a:ln>
                    <a:effectLst>
                      <a:softEdge rad="112500"/>
                    </a:effectLst>
                  </pic:spPr>
                </pic:pic>
              </a:graphicData>
            </a:graphic>
          </wp:inline>
        </w:drawing>
      </w:r>
    </w:p>
    <w:p w:rsidR="006F7924" w:rsidRDefault="00472745" w:rsidP="006F7924">
      <w:pPr>
        <w:rPr>
          <w:rFonts w:ascii="Times New Roman" w:hAnsi="Times New Roman" w:cs="Times New Roman"/>
          <w:b/>
          <w:sz w:val="28"/>
          <w:szCs w:val="28"/>
        </w:rPr>
      </w:pPr>
      <w:r>
        <w:rPr>
          <w:rFonts w:ascii="Times New Roman" w:eastAsia="Times New Roman" w:hAnsi="Times New Roman" w:cs="Times New Roman"/>
          <w:noProof/>
          <w:sz w:val="24"/>
          <w:szCs w:val="24"/>
          <w:lang w:eastAsia="ru-RU"/>
        </w:rPr>
        <w:lastRenderedPageBreak/>
        <w:drawing>
          <wp:inline distT="0" distB="0" distL="0" distR="0" wp14:anchorId="762C2174" wp14:editId="160C5AB3">
            <wp:extent cx="7562623" cy="8576793"/>
            <wp:effectExtent l="514350" t="0" r="495935" b="0"/>
            <wp:docPr id="6" name="Рисунок 6" descr="C:\Users\Светлана Анатольевна\Desktop\Skan_20240603_173252_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ветлана Анатольевна\Desktop\Skan_20240603_173252_00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7576659" cy="8592711"/>
                    </a:xfrm>
                    <a:prstGeom prst="rect">
                      <a:avLst/>
                    </a:prstGeom>
                    <a:noFill/>
                    <a:ln>
                      <a:noFill/>
                    </a:ln>
                  </pic:spPr>
                </pic:pic>
              </a:graphicData>
            </a:graphic>
          </wp:inline>
        </w:drawing>
      </w:r>
    </w:p>
    <w:p w:rsidR="00472745" w:rsidRDefault="00472745" w:rsidP="001E017F">
      <w:pPr>
        <w:jc w:val="center"/>
        <w:rPr>
          <w:rFonts w:ascii="Times New Roman" w:eastAsia="Times New Roman" w:hAnsi="Times New Roman" w:cs="Times New Roman"/>
          <w:noProof/>
          <w:sz w:val="24"/>
          <w:szCs w:val="24"/>
          <w:lang w:eastAsia="ru-RU"/>
        </w:rPr>
      </w:pPr>
    </w:p>
    <w:p w:rsidR="001E017F" w:rsidRPr="00C82367" w:rsidRDefault="001E017F" w:rsidP="001E017F">
      <w:pPr>
        <w:jc w:val="center"/>
        <w:rPr>
          <w:rFonts w:ascii="Times New Roman" w:hAnsi="Times New Roman" w:cs="Times New Roman"/>
          <w:b/>
          <w:sz w:val="28"/>
          <w:szCs w:val="28"/>
        </w:rPr>
      </w:pPr>
      <w:r w:rsidRPr="00C82367">
        <w:rPr>
          <w:rFonts w:ascii="Times New Roman" w:hAnsi="Times New Roman" w:cs="Times New Roman"/>
          <w:b/>
          <w:sz w:val="28"/>
          <w:szCs w:val="28"/>
        </w:rPr>
        <w:t>Пояснительная записка</w:t>
      </w:r>
    </w:p>
    <w:p w:rsidR="001E017F" w:rsidRPr="00C82367" w:rsidRDefault="001E017F" w:rsidP="001E017F">
      <w:pPr>
        <w:rPr>
          <w:rFonts w:ascii="Times New Roman" w:hAnsi="Times New Roman" w:cs="Times New Roman"/>
          <w:sz w:val="28"/>
          <w:szCs w:val="28"/>
        </w:rPr>
      </w:pPr>
      <w:r w:rsidRPr="00C82367">
        <w:rPr>
          <w:rFonts w:ascii="Times New Roman" w:hAnsi="Times New Roman" w:cs="Times New Roman"/>
          <w:sz w:val="28"/>
          <w:szCs w:val="28"/>
        </w:rPr>
        <w:t xml:space="preserve">Учебно-методический комплекс (УМК) «Физическая культура» подготовлен в соответствии со следующими нормативными документами: </w:t>
      </w:r>
    </w:p>
    <w:p w:rsidR="001E017F" w:rsidRPr="00C82367" w:rsidRDefault="001E017F" w:rsidP="001E017F">
      <w:pPr>
        <w:rPr>
          <w:rFonts w:ascii="Times New Roman" w:hAnsi="Times New Roman" w:cs="Times New Roman"/>
          <w:sz w:val="28"/>
          <w:szCs w:val="28"/>
        </w:rPr>
      </w:pPr>
      <w:r w:rsidRPr="00C82367">
        <w:rPr>
          <w:rFonts w:ascii="Times New Roman" w:hAnsi="Times New Roman" w:cs="Times New Roman"/>
          <w:sz w:val="28"/>
          <w:szCs w:val="28"/>
        </w:rPr>
        <w:t>1. Государственный общеобязательный стандарт дошкольного воспитания и обучения, утвержденный постановлением Правительства Республики Казахстан № 292 от 15 мая 2016 года.   Данный стандарт определяет новые методологические основы дошкольного и предшкольного образования в Республике Казахстан.</w:t>
      </w:r>
    </w:p>
    <w:p w:rsidR="001E017F" w:rsidRPr="00C82367" w:rsidRDefault="001E017F" w:rsidP="001E017F">
      <w:pPr>
        <w:rPr>
          <w:rFonts w:ascii="Times New Roman" w:hAnsi="Times New Roman" w:cs="Times New Roman"/>
          <w:sz w:val="28"/>
          <w:szCs w:val="28"/>
        </w:rPr>
      </w:pPr>
      <w:r w:rsidRPr="00C82367">
        <w:rPr>
          <w:rFonts w:ascii="Times New Roman" w:hAnsi="Times New Roman" w:cs="Times New Roman"/>
          <w:sz w:val="28"/>
          <w:szCs w:val="28"/>
        </w:rPr>
        <w:t xml:space="preserve">2. Типовая учебная программа дошкольного воспитания и обучения, утвержденная приказом МОН РК № 499   от 12. 08. 2016 г.  </w:t>
      </w:r>
    </w:p>
    <w:p w:rsidR="001E017F" w:rsidRPr="00C82367" w:rsidRDefault="001E017F" w:rsidP="001E017F">
      <w:pPr>
        <w:jc w:val="both"/>
        <w:rPr>
          <w:rFonts w:ascii="Times New Roman" w:hAnsi="Times New Roman" w:cs="Times New Roman"/>
          <w:sz w:val="28"/>
          <w:szCs w:val="28"/>
        </w:rPr>
      </w:pPr>
      <w:r w:rsidRPr="00C82367">
        <w:rPr>
          <w:rFonts w:ascii="Times New Roman" w:hAnsi="Times New Roman" w:cs="Times New Roman"/>
          <w:b/>
          <w:sz w:val="28"/>
          <w:szCs w:val="28"/>
        </w:rPr>
        <w:t>Цель</w:t>
      </w:r>
      <w:r w:rsidRPr="00C82367">
        <w:rPr>
          <w:rFonts w:ascii="Times New Roman" w:hAnsi="Times New Roman" w:cs="Times New Roman"/>
          <w:sz w:val="28"/>
          <w:szCs w:val="28"/>
        </w:rPr>
        <w:t xml:space="preserve">:  развитие   двигательных   навыков   и  умений,  освоение   культуры  движения, </w:t>
      </w:r>
    </w:p>
    <w:p w:rsidR="001E017F" w:rsidRPr="00C82367" w:rsidRDefault="001E017F" w:rsidP="001E017F">
      <w:pPr>
        <w:jc w:val="both"/>
        <w:rPr>
          <w:rFonts w:ascii="Times New Roman" w:hAnsi="Times New Roman" w:cs="Times New Roman"/>
          <w:sz w:val="28"/>
          <w:szCs w:val="28"/>
        </w:rPr>
      </w:pPr>
      <w:r w:rsidRPr="00C82367">
        <w:rPr>
          <w:rFonts w:ascii="Times New Roman" w:hAnsi="Times New Roman" w:cs="Times New Roman"/>
          <w:sz w:val="28"/>
          <w:szCs w:val="28"/>
        </w:rPr>
        <w:t xml:space="preserve">формирование  навыков   безопасности   собственной  жизнедеятельности;  приобщение к здоровому  образу  жизни. </w:t>
      </w:r>
    </w:p>
    <w:p w:rsidR="001E017F" w:rsidRPr="00C82367" w:rsidRDefault="001E017F" w:rsidP="001E017F">
      <w:pPr>
        <w:jc w:val="both"/>
        <w:rPr>
          <w:rFonts w:ascii="Times New Roman" w:hAnsi="Times New Roman" w:cs="Times New Roman"/>
          <w:sz w:val="28"/>
          <w:szCs w:val="28"/>
        </w:rPr>
      </w:pPr>
      <w:r w:rsidRPr="00C82367">
        <w:rPr>
          <w:rFonts w:ascii="Times New Roman" w:hAnsi="Times New Roman" w:cs="Times New Roman"/>
          <w:b/>
          <w:sz w:val="28"/>
          <w:szCs w:val="28"/>
        </w:rPr>
        <w:t>Задачи:</w:t>
      </w:r>
      <w:r w:rsidRPr="00C82367">
        <w:rPr>
          <w:rFonts w:ascii="Times New Roman" w:hAnsi="Times New Roman" w:cs="Times New Roman"/>
          <w:sz w:val="28"/>
          <w:szCs w:val="28"/>
        </w:rPr>
        <w:t>–  укреплять здоровье  детей,  закаливать  их организм</w:t>
      </w:r>
      <w:proofErr w:type="gramStart"/>
      <w:r w:rsidRPr="00C82367">
        <w:rPr>
          <w:rFonts w:ascii="Times New Roman" w:hAnsi="Times New Roman" w:cs="Times New Roman"/>
          <w:sz w:val="28"/>
          <w:szCs w:val="28"/>
        </w:rPr>
        <w:t xml:space="preserve"> ;</w:t>
      </w:r>
      <w:proofErr w:type="gramEnd"/>
    </w:p>
    <w:p w:rsidR="001E017F" w:rsidRPr="00C82367" w:rsidRDefault="001E017F" w:rsidP="001E017F">
      <w:pPr>
        <w:jc w:val="both"/>
        <w:rPr>
          <w:rFonts w:ascii="Times New Roman" w:hAnsi="Times New Roman" w:cs="Times New Roman"/>
          <w:sz w:val="28"/>
          <w:szCs w:val="28"/>
        </w:rPr>
      </w:pPr>
      <w:r w:rsidRPr="00C82367">
        <w:rPr>
          <w:rFonts w:ascii="Times New Roman" w:hAnsi="Times New Roman" w:cs="Times New Roman"/>
          <w:sz w:val="28"/>
          <w:szCs w:val="28"/>
        </w:rPr>
        <w:t xml:space="preserve">–  развивать физические  качества  детей; </w:t>
      </w:r>
    </w:p>
    <w:p w:rsidR="001E017F" w:rsidRPr="00C82367" w:rsidRDefault="001E017F" w:rsidP="001E017F">
      <w:pPr>
        <w:jc w:val="both"/>
        <w:rPr>
          <w:rFonts w:ascii="Times New Roman" w:hAnsi="Times New Roman" w:cs="Times New Roman"/>
          <w:sz w:val="28"/>
          <w:szCs w:val="28"/>
        </w:rPr>
      </w:pPr>
      <w:r w:rsidRPr="00C82367">
        <w:rPr>
          <w:rFonts w:ascii="Times New Roman" w:hAnsi="Times New Roman" w:cs="Times New Roman"/>
          <w:sz w:val="28"/>
          <w:szCs w:val="28"/>
        </w:rPr>
        <w:t>–  развивать  самостоятельную   двигательную   активность</w:t>
      </w:r>
      <w:proofErr w:type="gramStart"/>
      <w:r w:rsidRPr="00C82367">
        <w:rPr>
          <w:rFonts w:ascii="Times New Roman" w:hAnsi="Times New Roman" w:cs="Times New Roman"/>
          <w:sz w:val="28"/>
          <w:szCs w:val="28"/>
        </w:rPr>
        <w:t xml:space="preserve"> ,</w:t>
      </w:r>
      <w:proofErr w:type="gramEnd"/>
      <w:r w:rsidRPr="00C82367">
        <w:rPr>
          <w:rFonts w:ascii="Times New Roman" w:hAnsi="Times New Roman" w:cs="Times New Roman"/>
          <w:sz w:val="28"/>
          <w:szCs w:val="28"/>
        </w:rPr>
        <w:t xml:space="preserve">  формируя  потребность  в ежедневной двигательной  деятельности ; </w:t>
      </w:r>
    </w:p>
    <w:p w:rsidR="001E017F" w:rsidRPr="00C82367" w:rsidRDefault="001E017F" w:rsidP="001E017F">
      <w:pPr>
        <w:jc w:val="both"/>
        <w:rPr>
          <w:rFonts w:ascii="Times New Roman" w:hAnsi="Times New Roman" w:cs="Times New Roman"/>
          <w:sz w:val="28"/>
          <w:szCs w:val="28"/>
        </w:rPr>
      </w:pPr>
      <w:r w:rsidRPr="00C82367">
        <w:rPr>
          <w:rFonts w:ascii="Times New Roman" w:hAnsi="Times New Roman" w:cs="Times New Roman"/>
          <w:sz w:val="28"/>
          <w:szCs w:val="28"/>
        </w:rPr>
        <w:t xml:space="preserve">–  способствовать   развитию  творческих   способностей   детей  и  критического   мышления через двигательные  навыки; </w:t>
      </w:r>
    </w:p>
    <w:p w:rsidR="001E017F" w:rsidRPr="00C82367" w:rsidRDefault="001E017F" w:rsidP="001E017F">
      <w:pPr>
        <w:jc w:val="both"/>
        <w:rPr>
          <w:rFonts w:ascii="Times New Roman" w:hAnsi="Times New Roman" w:cs="Times New Roman"/>
          <w:sz w:val="28"/>
          <w:szCs w:val="28"/>
        </w:rPr>
      </w:pPr>
      <w:r w:rsidRPr="00C82367">
        <w:rPr>
          <w:rFonts w:ascii="Times New Roman" w:hAnsi="Times New Roman" w:cs="Times New Roman"/>
          <w:sz w:val="28"/>
          <w:szCs w:val="28"/>
        </w:rPr>
        <w:t xml:space="preserve">–  формировать  навыки  безопасного  поведения  в  быту,  на   улице, в условиях   природы и умении обращаться  к взрослым в трудных  ситуациях. </w:t>
      </w:r>
    </w:p>
    <w:p w:rsidR="001E017F" w:rsidRPr="00C82367" w:rsidRDefault="001E017F" w:rsidP="001E017F">
      <w:pPr>
        <w:jc w:val="both"/>
        <w:rPr>
          <w:rFonts w:ascii="Times New Roman" w:hAnsi="Times New Roman" w:cs="Times New Roman"/>
          <w:sz w:val="28"/>
          <w:szCs w:val="28"/>
        </w:rPr>
      </w:pPr>
      <w:r w:rsidRPr="00C82367">
        <w:rPr>
          <w:rFonts w:ascii="Times New Roman" w:hAnsi="Times New Roman" w:cs="Times New Roman"/>
          <w:sz w:val="28"/>
          <w:szCs w:val="28"/>
        </w:rPr>
        <w:t xml:space="preserve">Содержание  занятий «Физическая  культура »  организовано   по  разделам   обучения. </w:t>
      </w:r>
    </w:p>
    <w:p w:rsidR="001D65AA" w:rsidRDefault="001D65AA" w:rsidP="001E017F">
      <w:pPr>
        <w:jc w:val="both"/>
        <w:rPr>
          <w:rFonts w:ascii="Times New Roman" w:hAnsi="Times New Roman" w:cs="Times New Roman"/>
          <w:sz w:val="28"/>
          <w:szCs w:val="28"/>
        </w:rPr>
      </w:pPr>
    </w:p>
    <w:p w:rsidR="001D65AA" w:rsidRDefault="001D65AA" w:rsidP="001E017F">
      <w:pPr>
        <w:jc w:val="both"/>
        <w:rPr>
          <w:rFonts w:ascii="Times New Roman" w:hAnsi="Times New Roman" w:cs="Times New Roman"/>
          <w:sz w:val="28"/>
          <w:szCs w:val="28"/>
        </w:rPr>
      </w:pPr>
    </w:p>
    <w:p w:rsidR="001D65AA" w:rsidRDefault="001D65AA" w:rsidP="001E017F">
      <w:pPr>
        <w:jc w:val="both"/>
        <w:rPr>
          <w:rFonts w:ascii="Times New Roman" w:hAnsi="Times New Roman" w:cs="Times New Roman"/>
          <w:sz w:val="28"/>
          <w:szCs w:val="28"/>
        </w:rPr>
      </w:pPr>
    </w:p>
    <w:p w:rsidR="001D65AA" w:rsidRDefault="001E017F" w:rsidP="001E017F">
      <w:pPr>
        <w:jc w:val="both"/>
        <w:rPr>
          <w:rFonts w:ascii="Times New Roman" w:hAnsi="Times New Roman" w:cs="Times New Roman"/>
          <w:sz w:val="28"/>
          <w:szCs w:val="28"/>
        </w:rPr>
      </w:pPr>
      <w:r w:rsidRPr="00C82367">
        <w:rPr>
          <w:rFonts w:ascii="Times New Roman" w:hAnsi="Times New Roman" w:cs="Times New Roman"/>
          <w:sz w:val="28"/>
          <w:szCs w:val="28"/>
        </w:rPr>
        <w:t xml:space="preserve">Разделы  состоят  из   подразделов,  которые   содержат   в  себе   цели  обучения   в  виде  ожидаемых   результатов. </w:t>
      </w:r>
    </w:p>
    <w:p w:rsidR="001E017F" w:rsidRPr="00C82367" w:rsidRDefault="001E017F" w:rsidP="001E017F">
      <w:pPr>
        <w:jc w:val="both"/>
        <w:rPr>
          <w:rFonts w:ascii="Times New Roman" w:hAnsi="Times New Roman" w:cs="Times New Roman"/>
          <w:sz w:val="28"/>
          <w:szCs w:val="28"/>
        </w:rPr>
      </w:pPr>
      <w:r w:rsidRPr="00C82367">
        <w:rPr>
          <w:rFonts w:ascii="Times New Roman" w:hAnsi="Times New Roman" w:cs="Times New Roman"/>
          <w:sz w:val="28"/>
          <w:szCs w:val="28"/>
        </w:rPr>
        <w:t xml:space="preserve">Цели  обучения,  организованные   последовательно  внутри  каждого   подраздела, позволяют   педагогам  планировать  свою  работу   и  оценивать достижения детей,  а  также  информировать  их о следующих  этапах  обучения. </w:t>
      </w:r>
    </w:p>
    <w:tbl>
      <w:tblPr>
        <w:tblStyle w:val="a3"/>
        <w:tblW w:w="0" w:type="auto"/>
        <w:tblLook w:val="04A0" w:firstRow="1" w:lastRow="0" w:firstColumn="1" w:lastColumn="0" w:noHBand="0" w:noVBand="1"/>
      </w:tblPr>
      <w:tblGrid>
        <w:gridCol w:w="484"/>
        <w:gridCol w:w="4586"/>
        <w:gridCol w:w="4501"/>
      </w:tblGrid>
      <w:tr w:rsidR="001E017F" w:rsidRPr="00C82367" w:rsidTr="00B92BE9">
        <w:tc>
          <w:tcPr>
            <w:tcW w:w="484" w:type="dxa"/>
            <w:tcBorders>
              <w:top w:val="single" w:sz="4" w:space="0" w:color="auto"/>
              <w:left w:val="single" w:sz="4" w:space="0" w:color="auto"/>
              <w:bottom w:val="single" w:sz="4" w:space="0" w:color="auto"/>
              <w:right w:val="single" w:sz="4" w:space="0" w:color="auto"/>
            </w:tcBorders>
            <w:hideMark/>
          </w:tcPr>
          <w:p w:rsidR="001E017F" w:rsidRPr="00C82367" w:rsidRDefault="001E017F" w:rsidP="00B92BE9">
            <w:pPr>
              <w:jc w:val="both"/>
              <w:rPr>
                <w:rFonts w:ascii="Times New Roman" w:hAnsi="Times New Roman" w:cs="Times New Roman"/>
                <w:sz w:val="28"/>
                <w:szCs w:val="28"/>
              </w:rPr>
            </w:pPr>
            <w:r w:rsidRPr="00C82367">
              <w:rPr>
                <w:rFonts w:ascii="Times New Roman" w:hAnsi="Times New Roman" w:cs="Times New Roman"/>
                <w:sz w:val="28"/>
                <w:szCs w:val="28"/>
              </w:rPr>
              <w:t>№</w:t>
            </w:r>
          </w:p>
        </w:tc>
        <w:tc>
          <w:tcPr>
            <w:tcW w:w="4586" w:type="dxa"/>
            <w:tcBorders>
              <w:top w:val="single" w:sz="4" w:space="0" w:color="auto"/>
              <w:left w:val="single" w:sz="4" w:space="0" w:color="auto"/>
              <w:bottom w:val="single" w:sz="4" w:space="0" w:color="auto"/>
              <w:right w:val="single" w:sz="4" w:space="0" w:color="auto"/>
            </w:tcBorders>
            <w:hideMark/>
          </w:tcPr>
          <w:p w:rsidR="001E017F" w:rsidRPr="00C82367" w:rsidRDefault="001E017F" w:rsidP="00B92BE9">
            <w:pPr>
              <w:jc w:val="both"/>
              <w:rPr>
                <w:rFonts w:ascii="Times New Roman" w:hAnsi="Times New Roman" w:cs="Times New Roman"/>
                <w:sz w:val="28"/>
                <w:szCs w:val="28"/>
              </w:rPr>
            </w:pPr>
            <w:r w:rsidRPr="00C82367">
              <w:rPr>
                <w:rFonts w:ascii="Times New Roman" w:hAnsi="Times New Roman" w:cs="Times New Roman"/>
                <w:sz w:val="28"/>
                <w:szCs w:val="28"/>
              </w:rPr>
              <w:t>Раздел</w:t>
            </w:r>
          </w:p>
        </w:tc>
        <w:tc>
          <w:tcPr>
            <w:tcW w:w="4501" w:type="dxa"/>
            <w:tcBorders>
              <w:top w:val="single" w:sz="4" w:space="0" w:color="auto"/>
              <w:left w:val="single" w:sz="4" w:space="0" w:color="auto"/>
              <w:bottom w:val="single" w:sz="4" w:space="0" w:color="auto"/>
              <w:right w:val="single" w:sz="4" w:space="0" w:color="auto"/>
            </w:tcBorders>
            <w:hideMark/>
          </w:tcPr>
          <w:p w:rsidR="001E017F" w:rsidRPr="00C82367" w:rsidRDefault="001E017F" w:rsidP="00B92BE9">
            <w:pPr>
              <w:jc w:val="both"/>
              <w:rPr>
                <w:rFonts w:ascii="Times New Roman" w:hAnsi="Times New Roman" w:cs="Times New Roman"/>
                <w:sz w:val="28"/>
                <w:szCs w:val="28"/>
              </w:rPr>
            </w:pPr>
            <w:r w:rsidRPr="00C82367">
              <w:rPr>
                <w:rFonts w:ascii="Times New Roman" w:hAnsi="Times New Roman" w:cs="Times New Roman"/>
                <w:sz w:val="28"/>
                <w:szCs w:val="28"/>
              </w:rPr>
              <w:t>Подраздел</w:t>
            </w:r>
          </w:p>
        </w:tc>
      </w:tr>
      <w:tr w:rsidR="001E017F" w:rsidRPr="00C82367" w:rsidTr="00B92BE9">
        <w:trPr>
          <w:trHeight w:val="176"/>
        </w:trPr>
        <w:tc>
          <w:tcPr>
            <w:tcW w:w="484" w:type="dxa"/>
            <w:vMerge w:val="restart"/>
            <w:tcBorders>
              <w:top w:val="single" w:sz="4" w:space="0" w:color="auto"/>
              <w:left w:val="single" w:sz="4" w:space="0" w:color="auto"/>
              <w:bottom w:val="single" w:sz="4" w:space="0" w:color="auto"/>
              <w:right w:val="single" w:sz="4" w:space="0" w:color="auto"/>
            </w:tcBorders>
            <w:hideMark/>
          </w:tcPr>
          <w:p w:rsidR="001E017F" w:rsidRPr="00C82367" w:rsidRDefault="001E017F" w:rsidP="00B92BE9">
            <w:pPr>
              <w:jc w:val="both"/>
              <w:rPr>
                <w:rFonts w:ascii="Times New Roman" w:hAnsi="Times New Roman" w:cs="Times New Roman"/>
                <w:sz w:val="28"/>
                <w:szCs w:val="28"/>
              </w:rPr>
            </w:pPr>
            <w:r w:rsidRPr="00C82367">
              <w:rPr>
                <w:rFonts w:ascii="Times New Roman" w:hAnsi="Times New Roman" w:cs="Times New Roman"/>
                <w:sz w:val="28"/>
                <w:szCs w:val="28"/>
              </w:rPr>
              <w:t>1</w:t>
            </w:r>
          </w:p>
        </w:tc>
        <w:tc>
          <w:tcPr>
            <w:tcW w:w="4586" w:type="dxa"/>
            <w:vMerge w:val="restart"/>
            <w:tcBorders>
              <w:top w:val="single" w:sz="4" w:space="0" w:color="auto"/>
              <w:left w:val="single" w:sz="4" w:space="0" w:color="auto"/>
              <w:bottom w:val="single" w:sz="4" w:space="0" w:color="auto"/>
              <w:right w:val="single" w:sz="4" w:space="0" w:color="auto"/>
            </w:tcBorders>
            <w:hideMark/>
          </w:tcPr>
          <w:p w:rsidR="001E017F" w:rsidRPr="00C82367" w:rsidRDefault="001E017F" w:rsidP="00B92BE9">
            <w:pPr>
              <w:jc w:val="both"/>
              <w:rPr>
                <w:rFonts w:ascii="Times New Roman" w:hAnsi="Times New Roman" w:cs="Times New Roman"/>
                <w:sz w:val="28"/>
                <w:szCs w:val="28"/>
              </w:rPr>
            </w:pPr>
            <w:r w:rsidRPr="00C82367">
              <w:rPr>
                <w:rFonts w:ascii="Times New Roman" w:hAnsi="Times New Roman" w:cs="Times New Roman"/>
                <w:sz w:val="28"/>
                <w:szCs w:val="28"/>
              </w:rPr>
              <w:t>Здоровье  и физическая  форма</w:t>
            </w:r>
            <w:proofErr w:type="gramStart"/>
            <w:r w:rsidRPr="00C82367">
              <w:rPr>
                <w:rFonts w:ascii="Times New Roman" w:hAnsi="Times New Roman" w:cs="Times New Roman"/>
                <w:sz w:val="28"/>
                <w:szCs w:val="28"/>
              </w:rPr>
              <w:t xml:space="preserve"> .</w:t>
            </w:r>
            <w:proofErr w:type="gramEnd"/>
          </w:p>
        </w:tc>
        <w:tc>
          <w:tcPr>
            <w:tcW w:w="4501" w:type="dxa"/>
            <w:tcBorders>
              <w:top w:val="single" w:sz="4" w:space="0" w:color="auto"/>
              <w:left w:val="single" w:sz="4" w:space="0" w:color="auto"/>
              <w:bottom w:val="single" w:sz="4" w:space="0" w:color="auto"/>
              <w:right w:val="single" w:sz="4" w:space="0" w:color="auto"/>
            </w:tcBorders>
            <w:hideMark/>
          </w:tcPr>
          <w:p w:rsidR="001E017F" w:rsidRPr="00C82367" w:rsidRDefault="001E017F" w:rsidP="00B92BE9">
            <w:pPr>
              <w:jc w:val="both"/>
              <w:rPr>
                <w:rFonts w:ascii="Times New Roman" w:hAnsi="Times New Roman" w:cs="Times New Roman"/>
                <w:sz w:val="28"/>
                <w:szCs w:val="28"/>
              </w:rPr>
            </w:pPr>
            <w:r w:rsidRPr="00C82367">
              <w:rPr>
                <w:rFonts w:ascii="Times New Roman" w:hAnsi="Times New Roman" w:cs="Times New Roman"/>
                <w:sz w:val="28"/>
                <w:szCs w:val="28"/>
              </w:rPr>
              <w:t>1.1. Укрепление здоровья</w:t>
            </w:r>
            <w:proofErr w:type="gramStart"/>
            <w:r w:rsidRPr="00C82367">
              <w:rPr>
                <w:rFonts w:ascii="Times New Roman" w:hAnsi="Times New Roman" w:cs="Times New Roman"/>
                <w:sz w:val="28"/>
                <w:szCs w:val="28"/>
              </w:rPr>
              <w:t xml:space="preserve"> .</w:t>
            </w:r>
            <w:proofErr w:type="gramEnd"/>
          </w:p>
        </w:tc>
      </w:tr>
      <w:tr w:rsidR="001E017F" w:rsidRPr="00C82367" w:rsidTr="00B92BE9">
        <w:trPr>
          <w:trHeight w:val="176"/>
        </w:trPr>
        <w:tc>
          <w:tcPr>
            <w:tcW w:w="0" w:type="auto"/>
            <w:vMerge/>
            <w:tcBorders>
              <w:top w:val="single" w:sz="4" w:space="0" w:color="auto"/>
              <w:left w:val="single" w:sz="4" w:space="0" w:color="auto"/>
              <w:bottom w:val="single" w:sz="4" w:space="0" w:color="auto"/>
              <w:right w:val="single" w:sz="4" w:space="0" w:color="auto"/>
            </w:tcBorders>
            <w:vAlign w:val="center"/>
            <w:hideMark/>
          </w:tcPr>
          <w:p w:rsidR="001E017F" w:rsidRPr="00C82367" w:rsidRDefault="001E017F" w:rsidP="00B92BE9">
            <w:pPr>
              <w:rPr>
                <w:rFonts w:ascii="Times New Roman" w:hAnsi="Times New Roman" w:cs="Times New Roman"/>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E017F" w:rsidRPr="00C82367" w:rsidRDefault="001E017F" w:rsidP="00B92BE9">
            <w:pPr>
              <w:rPr>
                <w:rFonts w:ascii="Times New Roman" w:hAnsi="Times New Roman" w:cs="Times New Roman"/>
                <w:sz w:val="28"/>
                <w:szCs w:val="28"/>
              </w:rPr>
            </w:pPr>
          </w:p>
        </w:tc>
        <w:tc>
          <w:tcPr>
            <w:tcW w:w="4501" w:type="dxa"/>
            <w:tcBorders>
              <w:top w:val="single" w:sz="4" w:space="0" w:color="auto"/>
              <w:left w:val="single" w:sz="4" w:space="0" w:color="auto"/>
              <w:bottom w:val="single" w:sz="4" w:space="0" w:color="auto"/>
              <w:right w:val="single" w:sz="4" w:space="0" w:color="auto"/>
            </w:tcBorders>
            <w:hideMark/>
          </w:tcPr>
          <w:p w:rsidR="001E017F" w:rsidRPr="00C82367" w:rsidRDefault="001E017F" w:rsidP="00B92BE9">
            <w:pPr>
              <w:jc w:val="both"/>
              <w:rPr>
                <w:rFonts w:ascii="Times New Roman" w:hAnsi="Times New Roman" w:cs="Times New Roman"/>
                <w:sz w:val="28"/>
                <w:szCs w:val="28"/>
              </w:rPr>
            </w:pPr>
            <w:r w:rsidRPr="00C82367">
              <w:rPr>
                <w:rFonts w:ascii="Times New Roman" w:hAnsi="Times New Roman" w:cs="Times New Roman"/>
                <w:sz w:val="28"/>
                <w:szCs w:val="28"/>
              </w:rPr>
              <w:t>1.2.  Совершенствование физической формы</w:t>
            </w:r>
            <w:proofErr w:type="gramStart"/>
            <w:r w:rsidRPr="00C82367">
              <w:rPr>
                <w:rFonts w:ascii="Times New Roman" w:hAnsi="Times New Roman" w:cs="Times New Roman"/>
                <w:sz w:val="28"/>
                <w:szCs w:val="28"/>
              </w:rPr>
              <w:t xml:space="preserve"> .</w:t>
            </w:r>
            <w:proofErr w:type="gramEnd"/>
          </w:p>
        </w:tc>
      </w:tr>
      <w:tr w:rsidR="001E017F" w:rsidRPr="00C82367" w:rsidTr="00B92BE9">
        <w:trPr>
          <w:trHeight w:val="360"/>
        </w:trPr>
        <w:tc>
          <w:tcPr>
            <w:tcW w:w="484" w:type="dxa"/>
            <w:vMerge w:val="restart"/>
            <w:tcBorders>
              <w:top w:val="single" w:sz="4" w:space="0" w:color="auto"/>
              <w:left w:val="single" w:sz="4" w:space="0" w:color="auto"/>
              <w:bottom w:val="single" w:sz="4" w:space="0" w:color="auto"/>
              <w:right w:val="single" w:sz="4" w:space="0" w:color="auto"/>
            </w:tcBorders>
            <w:hideMark/>
          </w:tcPr>
          <w:p w:rsidR="001E017F" w:rsidRPr="00C82367" w:rsidRDefault="001E017F" w:rsidP="00B92BE9">
            <w:pPr>
              <w:jc w:val="both"/>
              <w:rPr>
                <w:rFonts w:ascii="Times New Roman" w:hAnsi="Times New Roman" w:cs="Times New Roman"/>
                <w:sz w:val="28"/>
                <w:szCs w:val="28"/>
              </w:rPr>
            </w:pPr>
            <w:r w:rsidRPr="00C82367">
              <w:rPr>
                <w:rFonts w:ascii="Times New Roman" w:hAnsi="Times New Roman" w:cs="Times New Roman"/>
                <w:sz w:val="28"/>
                <w:szCs w:val="28"/>
              </w:rPr>
              <w:t>2</w:t>
            </w:r>
          </w:p>
        </w:tc>
        <w:tc>
          <w:tcPr>
            <w:tcW w:w="4586" w:type="dxa"/>
            <w:vMerge w:val="restart"/>
            <w:tcBorders>
              <w:top w:val="single" w:sz="4" w:space="0" w:color="auto"/>
              <w:left w:val="single" w:sz="4" w:space="0" w:color="auto"/>
              <w:bottom w:val="single" w:sz="4" w:space="0" w:color="auto"/>
              <w:right w:val="single" w:sz="4" w:space="0" w:color="auto"/>
            </w:tcBorders>
            <w:hideMark/>
          </w:tcPr>
          <w:p w:rsidR="001E017F" w:rsidRPr="00C82367" w:rsidRDefault="001E017F" w:rsidP="00B92BE9">
            <w:pPr>
              <w:jc w:val="both"/>
              <w:rPr>
                <w:rFonts w:ascii="Times New Roman" w:hAnsi="Times New Roman" w:cs="Times New Roman"/>
                <w:sz w:val="28"/>
                <w:szCs w:val="28"/>
              </w:rPr>
            </w:pPr>
            <w:r w:rsidRPr="00C82367">
              <w:rPr>
                <w:rFonts w:ascii="Times New Roman" w:hAnsi="Times New Roman" w:cs="Times New Roman"/>
                <w:sz w:val="28"/>
                <w:szCs w:val="28"/>
              </w:rPr>
              <w:t>Умение двигаться и</w:t>
            </w:r>
          </w:p>
          <w:p w:rsidR="001E017F" w:rsidRPr="00C82367" w:rsidRDefault="001E017F" w:rsidP="00B92BE9">
            <w:pPr>
              <w:jc w:val="both"/>
              <w:rPr>
                <w:rFonts w:ascii="Times New Roman" w:hAnsi="Times New Roman" w:cs="Times New Roman"/>
                <w:sz w:val="28"/>
                <w:szCs w:val="28"/>
              </w:rPr>
            </w:pPr>
            <w:r w:rsidRPr="00C82367">
              <w:rPr>
                <w:rFonts w:ascii="Times New Roman" w:hAnsi="Times New Roman" w:cs="Times New Roman"/>
                <w:sz w:val="28"/>
                <w:szCs w:val="28"/>
              </w:rPr>
              <w:t>уверенность.</w:t>
            </w:r>
          </w:p>
        </w:tc>
        <w:tc>
          <w:tcPr>
            <w:tcW w:w="4501" w:type="dxa"/>
            <w:tcBorders>
              <w:top w:val="single" w:sz="4" w:space="0" w:color="auto"/>
              <w:left w:val="single" w:sz="4" w:space="0" w:color="auto"/>
              <w:bottom w:val="single" w:sz="4" w:space="0" w:color="auto"/>
              <w:right w:val="single" w:sz="4" w:space="0" w:color="auto"/>
            </w:tcBorders>
            <w:hideMark/>
          </w:tcPr>
          <w:p w:rsidR="001E017F" w:rsidRPr="00C82367" w:rsidRDefault="001E017F" w:rsidP="00B92BE9">
            <w:pPr>
              <w:jc w:val="both"/>
              <w:rPr>
                <w:rFonts w:ascii="Times New Roman" w:hAnsi="Times New Roman" w:cs="Times New Roman"/>
                <w:sz w:val="28"/>
                <w:szCs w:val="28"/>
              </w:rPr>
            </w:pPr>
            <w:r w:rsidRPr="00C82367">
              <w:rPr>
                <w:rFonts w:ascii="Times New Roman" w:hAnsi="Times New Roman" w:cs="Times New Roman"/>
                <w:sz w:val="28"/>
                <w:szCs w:val="28"/>
              </w:rPr>
              <w:t>2.1.Движения.</w:t>
            </w:r>
          </w:p>
        </w:tc>
      </w:tr>
      <w:tr w:rsidR="001E017F" w:rsidRPr="00C82367" w:rsidTr="00B92BE9">
        <w:trPr>
          <w:trHeight w:val="36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E017F" w:rsidRPr="00C82367" w:rsidRDefault="001E017F" w:rsidP="00B92BE9">
            <w:pPr>
              <w:rPr>
                <w:rFonts w:ascii="Times New Roman" w:hAnsi="Times New Roman" w:cs="Times New Roman"/>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E017F" w:rsidRPr="00C82367" w:rsidRDefault="001E017F" w:rsidP="00B92BE9">
            <w:pPr>
              <w:rPr>
                <w:rFonts w:ascii="Times New Roman" w:hAnsi="Times New Roman" w:cs="Times New Roman"/>
                <w:sz w:val="28"/>
                <w:szCs w:val="28"/>
              </w:rPr>
            </w:pPr>
          </w:p>
        </w:tc>
        <w:tc>
          <w:tcPr>
            <w:tcW w:w="4501" w:type="dxa"/>
            <w:tcBorders>
              <w:top w:val="single" w:sz="4" w:space="0" w:color="auto"/>
              <w:left w:val="single" w:sz="4" w:space="0" w:color="auto"/>
              <w:bottom w:val="single" w:sz="4" w:space="0" w:color="auto"/>
              <w:right w:val="single" w:sz="4" w:space="0" w:color="auto"/>
            </w:tcBorders>
            <w:hideMark/>
          </w:tcPr>
          <w:p w:rsidR="001E017F" w:rsidRPr="00C82367" w:rsidRDefault="001E017F" w:rsidP="00B92BE9">
            <w:pPr>
              <w:jc w:val="both"/>
              <w:rPr>
                <w:rFonts w:ascii="Times New Roman" w:hAnsi="Times New Roman" w:cs="Times New Roman"/>
                <w:sz w:val="28"/>
                <w:szCs w:val="28"/>
              </w:rPr>
            </w:pPr>
            <w:r w:rsidRPr="00C82367">
              <w:rPr>
                <w:rFonts w:ascii="Times New Roman" w:hAnsi="Times New Roman" w:cs="Times New Roman"/>
                <w:sz w:val="28"/>
                <w:szCs w:val="28"/>
              </w:rPr>
              <w:t>2.2.  Физические качества</w:t>
            </w:r>
            <w:proofErr w:type="gramStart"/>
            <w:r w:rsidRPr="00C82367">
              <w:rPr>
                <w:rFonts w:ascii="Times New Roman" w:hAnsi="Times New Roman" w:cs="Times New Roman"/>
                <w:sz w:val="28"/>
                <w:szCs w:val="28"/>
              </w:rPr>
              <w:t xml:space="preserve"> .</w:t>
            </w:r>
            <w:proofErr w:type="gramEnd"/>
          </w:p>
        </w:tc>
      </w:tr>
      <w:tr w:rsidR="001E017F" w:rsidRPr="00C82367" w:rsidTr="00B92BE9">
        <w:trPr>
          <w:trHeight w:val="176"/>
        </w:trPr>
        <w:tc>
          <w:tcPr>
            <w:tcW w:w="484" w:type="dxa"/>
            <w:vMerge w:val="restart"/>
            <w:tcBorders>
              <w:top w:val="single" w:sz="4" w:space="0" w:color="auto"/>
              <w:left w:val="single" w:sz="4" w:space="0" w:color="auto"/>
              <w:bottom w:val="single" w:sz="4" w:space="0" w:color="auto"/>
              <w:right w:val="single" w:sz="4" w:space="0" w:color="auto"/>
            </w:tcBorders>
            <w:hideMark/>
          </w:tcPr>
          <w:p w:rsidR="001E017F" w:rsidRPr="00C82367" w:rsidRDefault="001E017F" w:rsidP="00B92BE9">
            <w:pPr>
              <w:jc w:val="both"/>
              <w:rPr>
                <w:rFonts w:ascii="Times New Roman" w:hAnsi="Times New Roman" w:cs="Times New Roman"/>
                <w:sz w:val="28"/>
                <w:szCs w:val="28"/>
              </w:rPr>
            </w:pPr>
            <w:r w:rsidRPr="00C82367">
              <w:rPr>
                <w:rFonts w:ascii="Times New Roman" w:hAnsi="Times New Roman" w:cs="Times New Roman"/>
                <w:sz w:val="28"/>
                <w:szCs w:val="28"/>
              </w:rPr>
              <w:t>3</w:t>
            </w:r>
          </w:p>
        </w:tc>
        <w:tc>
          <w:tcPr>
            <w:tcW w:w="4586" w:type="dxa"/>
            <w:vMerge w:val="restart"/>
            <w:tcBorders>
              <w:top w:val="single" w:sz="4" w:space="0" w:color="auto"/>
              <w:left w:val="single" w:sz="4" w:space="0" w:color="auto"/>
              <w:bottom w:val="single" w:sz="4" w:space="0" w:color="auto"/>
              <w:right w:val="single" w:sz="4" w:space="0" w:color="auto"/>
            </w:tcBorders>
            <w:hideMark/>
          </w:tcPr>
          <w:p w:rsidR="001E017F" w:rsidRPr="00C82367" w:rsidRDefault="001E017F" w:rsidP="00B92BE9">
            <w:pPr>
              <w:jc w:val="both"/>
              <w:rPr>
                <w:rFonts w:ascii="Times New Roman" w:hAnsi="Times New Roman" w:cs="Times New Roman"/>
                <w:sz w:val="28"/>
                <w:szCs w:val="28"/>
              </w:rPr>
            </w:pPr>
            <w:r w:rsidRPr="00C82367">
              <w:rPr>
                <w:rFonts w:ascii="Times New Roman" w:hAnsi="Times New Roman" w:cs="Times New Roman"/>
                <w:sz w:val="28"/>
                <w:szCs w:val="28"/>
              </w:rPr>
              <w:t>Сотрудничество  и управление.</w:t>
            </w:r>
          </w:p>
        </w:tc>
        <w:tc>
          <w:tcPr>
            <w:tcW w:w="4501" w:type="dxa"/>
            <w:tcBorders>
              <w:top w:val="single" w:sz="4" w:space="0" w:color="auto"/>
              <w:left w:val="single" w:sz="4" w:space="0" w:color="auto"/>
              <w:bottom w:val="single" w:sz="4" w:space="0" w:color="auto"/>
              <w:right w:val="single" w:sz="4" w:space="0" w:color="auto"/>
            </w:tcBorders>
            <w:hideMark/>
          </w:tcPr>
          <w:p w:rsidR="001E017F" w:rsidRPr="00C82367" w:rsidRDefault="001E017F" w:rsidP="00B92BE9">
            <w:pPr>
              <w:jc w:val="both"/>
              <w:rPr>
                <w:rFonts w:ascii="Times New Roman" w:hAnsi="Times New Roman" w:cs="Times New Roman"/>
                <w:sz w:val="28"/>
                <w:szCs w:val="28"/>
              </w:rPr>
            </w:pPr>
            <w:r w:rsidRPr="00C82367">
              <w:rPr>
                <w:rFonts w:ascii="Times New Roman" w:hAnsi="Times New Roman" w:cs="Times New Roman"/>
                <w:sz w:val="28"/>
                <w:szCs w:val="28"/>
              </w:rPr>
              <w:t>3.1.  Работа  в команде</w:t>
            </w:r>
            <w:proofErr w:type="gramStart"/>
            <w:r w:rsidRPr="00C82367">
              <w:rPr>
                <w:rFonts w:ascii="Times New Roman" w:hAnsi="Times New Roman" w:cs="Times New Roman"/>
                <w:sz w:val="28"/>
                <w:szCs w:val="28"/>
              </w:rPr>
              <w:t xml:space="preserve"> .</w:t>
            </w:r>
            <w:proofErr w:type="gramEnd"/>
          </w:p>
        </w:tc>
      </w:tr>
      <w:tr w:rsidR="001E017F" w:rsidRPr="00C82367" w:rsidTr="00B92BE9">
        <w:trPr>
          <w:trHeight w:val="176"/>
        </w:trPr>
        <w:tc>
          <w:tcPr>
            <w:tcW w:w="0" w:type="auto"/>
            <w:vMerge/>
            <w:tcBorders>
              <w:top w:val="single" w:sz="4" w:space="0" w:color="auto"/>
              <w:left w:val="single" w:sz="4" w:space="0" w:color="auto"/>
              <w:bottom w:val="single" w:sz="4" w:space="0" w:color="auto"/>
              <w:right w:val="single" w:sz="4" w:space="0" w:color="auto"/>
            </w:tcBorders>
            <w:vAlign w:val="center"/>
            <w:hideMark/>
          </w:tcPr>
          <w:p w:rsidR="001E017F" w:rsidRPr="00C82367" w:rsidRDefault="001E017F" w:rsidP="00B92BE9">
            <w:pPr>
              <w:rPr>
                <w:rFonts w:ascii="Times New Roman" w:hAnsi="Times New Roman" w:cs="Times New Roman"/>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E017F" w:rsidRPr="00C82367" w:rsidRDefault="001E017F" w:rsidP="00B92BE9">
            <w:pPr>
              <w:rPr>
                <w:rFonts w:ascii="Times New Roman" w:hAnsi="Times New Roman" w:cs="Times New Roman"/>
                <w:sz w:val="28"/>
                <w:szCs w:val="28"/>
              </w:rPr>
            </w:pPr>
          </w:p>
        </w:tc>
        <w:tc>
          <w:tcPr>
            <w:tcW w:w="4501" w:type="dxa"/>
            <w:tcBorders>
              <w:top w:val="single" w:sz="4" w:space="0" w:color="auto"/>
              <w:left w:val="single" w:sz="4" w:space="0" w:color="auto"/>
              <w:bottom w:val="single" w:sz="4" w:space="0" w:color="auto"/>
              <w:right w:val="single" w:sz="4" w:space="0" w:color="auto"/>
            </w:tcBorders>
            <w:hideMark/>
          </w:tcPr>
          <w:p w:rsidR="001E017F" w:rsidRPr="00C82367" w:rsidRDefault="001E017F" w:rsidP="00B92BE9">
            <w:pPr>
              <w:jc w:val="both"/>
              <w:rPr>
                <w:rFonts w:ascii="Times New Roman" w:hAnsi="Times New Roman" w:cs="Times New Roman"/>
                <w:sz w:val="28"/>
                <w:szCs w:val="28"/>
              </w:rPr>
            </w:pPr>
            <w:r w:rsidRPr="00C82367">
              <w:rPr>
                <w:rFonts w:ascii="Times New Roman" w:hAnsi="Times New Roman" w:cs="Times New Roman"/>
                <w:sz w:val="28"/>
                <w:szCs w:val="28"/>
              </w:rPr>
              <w:t>3.2.  Техника и тактика в физической культуре</w:t>
            </w:r>
            <w:proofErr w:type="gramStart"/>
            <w:r w:rsidRPr="00C82367">
              <w:rPr>
                <w:rFonts w:ascii="Times New Roman" w:hAnsi="Times New Roman" w:cs="Times New Roman"/>
                <w:sz w:val="28"/>
                <w:szCs w:val="28"/>
              </w:rPr>
              <w:t xml:space="preserve"> .</w:t>
            </w:r>
            <w:proofErr w:type="gramEnd"/>
          </w:p>
        </w:tc>
      </w:tr>
      <w:tr w:rsidR="001E017F" w:rsidRPr="00C82367" w:rsidTr="00B92BE9">
        <w:tc>
          <w:tcPr>
            <w:tcW w:w="484" w:type="dxa"/>
            <w:tcBorders>
              <w:top w:val="single" w:sz="4" w:space="0" w:color="auto"/>
              <w:left w:val="single" w:sz="4" w:space="0" w:color="auto"/>
              <w:bottom w:val="single" w:sz="4" w:space="0" w:color="auto"/>
              <w:right w:val="single" w:sz="4" w:space="0" w:color="auto"/>
            </w:tcBorders>
            <w:hideMark/>
          </w:tcPr>
          <w:p w:rsidR="001E017F" w:rsidRPr="00C82367" w:rsidRDefault="001E017F" w:rsidP="00B92BE9">
            <w:pPr>
              <w:jc w:val="both"/>
              <w:rPr>
                <w:rFonts w:ascii="Times New Roman" w:hAnsi="Times New Roman" w:cs="Times New Roman"/>
                <w:sz w:val="28"/>
                <w:szCs w:val="28"/>
              </w:rPr>
            </w:pPr>
            <w:r w:rsidRPr="00C82367">
              <w:rPr>
                <w:rFonts w:ascii="Times New Roman" w:hAnsi="Times New Roman" w:cs="Times New Roman"/>
                <w:sz w:val="28"/>
                <w:szCs w:val="28"/>
              </w:rPr>
              <w:t>4</w:t>
            </w:r>
          </w:p>
        </w:tc>
        <w:tc>
          <w:tcPr>
            <w:tcW w:w="4586" w:type="dxa"/>
            <w:tcBorders>
              <w:top w:val="single" w:sz="4" w:space="0" w:color="auto"/>
              <w:left w:val="single" w:sz="4" w:space="0" w:color="auto"/>
              <w:bottom w:val="single" w:sz="4" w:space="0" w:color="auto"/>
              <w:right w:val="single" w:sz="4" w:space="0" w:color="auto"/>
            </w:tcBorders>
            <w:hideMark/>
          </w:tcPr>
          <w:p w:rsidR="001E017F" w:rsidRPr="00C82367" w:rsidRDefault="001E017F" w:rsidP="00B92BE9">
            <w:pPr>
              <w:jc w:val="both"/>
              <w:rPr>
                <w:rFonts w:ascii="Times New Roman" w:hAnsi="Times New Roman" w:cs="Times New Roman"/>
                <w:sz w:val="28"/>
                <w:szCs w:val="28"/>
              </w:rPr>
            </w:pPr>
            <w:r w:rsidRPr="00C82367">
              <w:rPr>
                <w:rFonts w:ascii="Times New Roman" w:hAnsi="Times New Roman" w:cs="Times New Roman"/>
                <w:sz w:val="28"/>
                <w:szCs w:val="28"/>
              </w:rPr>
              <w:t>Творчество  и мышление.</w:t>
            </w:r>
          </w:p>
        </w:tc>
        <w:tc>
          <w:tcPr>
            <w:tcW w:w="4501" w:type="dxa"/>
            <w:tcBorders>
              <w:top w:val="single" w:sz="4" w:space="0" w:color="auto"/>
              <w:left w:val="single" w:sz="4" w:space="0" w:color="auto"/>
              <w:bottom w:val="single" w:sz="4" w:space="0" w:color="auto"/>
              <w:right w:val="single" w:sz="4" w:space="0" w:color="auto"/>
            </w:tcBorders>
            <w:hideMark/>
          </w:tcPr>
          <w:p w:rsidR="001E017F" w:rsidRPr="00C82367" w:rsidRDefault="001E017F" w:rsidP="00B92BE9">
            <w:pPr>
              <w:jc w:val="both"/>
              <w:rPr>
                <w:rFonts w:ascii="Times New Roman" w:hAnsi="Times New Roman" w:cs="Times New Roman"/>
                <w:sz w:val="28"/>
                <w:szCs w:val="28"/>
              </w:rPr>
            </w:pPr>
            <w:r w:rsidRPr="00C82367">
              <w:rPr>
                <w:rFonts w:ascii="Times New Roman" w:hAnsi="Times New Roman" w:cs="Times New Roman"/>
                <w:sz w:val="28"/>
                <w:szCs w:val="28"/>
              </w:rPr>
              <w:t>4.1.  Творческие  способности в играх.</w:t>
            </w:r>
          </w:p>
        </w:tc>
      </w:tr>
    </w:tbl>
    <w:p w:rsidR="001D65AA" w:rsidRDefault="001E017F" w:rsidP="001E017F">
      <w:pPr>
        <w:jc w:val="both"/>
        <w:rPr>
          <w:rFonts w:ascii="Times New Roman" w:hAnsi="Times New Roman" w:cs="Times New Roman"/>
          <w:sz w:val="28"/>
          <w:szCs w:val="28"/>
        </w:rPr>
      </w:pPr>
      <w:r w:rsidRPr="00C82367">
        <w:rPr>
          <w:rFonts w:ascii="Times New Roman" w:hAnsi="Times New Roman" w:cs="Times New Roman"/>
          <w:sz w:val="28"/>
          <w:szCs w:val="28"/>
        </w:rPr>
        <w:t>Физическая  культура   способствует   физическому  развитию  воспитанников, а также развитию социальных,  личностных качеств и духовности. В процессе   обучения   двигательным  действиям,  учитывая  психофизиологические  особенности  развития   ребенка,  опираясь   на   его  возможности,  педагог  последовательно ставит   перед  ним   новые   двигательные   задачи.  Усвоение  нового   требует  от   детей определенных  физических  и  психических усилий,  преодоления  трудностей, собранности, внимания,  конкретности   представления,  активности   мысли,  развития   памяти: эмоциональной,  если   процесс  обучения   вызывает  заинтересованность   и  связанный  с этим  эмоциональный   отклик</w:t>
      </w:r>
      <w:proofErr w:type="gramStart"/>
      <w:r w:rsidRPr="00C82367">
        <w:rPr>
          <w:rFonts w:ascii="Times New Roman" w:hAnsi="Times New Roman" w:cs="Times New Roman"/>
          <w:sz w:val="28"/>
          <w:szCs w:val="28"/>
        </w:rPr>
        <w:t xml:space="preserve"> ;</w:t>
      </w:r>
      <w:proofErr w:type="gramEnd"/>
      <w:r w:rsidRPr="00C82367">
        <w:rPr>
          <w:rFonts w:ascii="Times New Roman" w:hAnsi="Times New Roman" w:cs="Times New Roman"/>
          <w:sz w:val="28"/>
          <w:szCs w:val="28"/>
        </w:rPr>
        <w:t xml:space="preserve">  образной  – при   восприятии   наглядного   образца  движений и  выполнения  упражнений;  словесно - логической   при   осмысливании  задачи   и запоминании   последовательности   выполнения  всех   элементов  упражнения,  содержанияи  действия   в  подвижной   игре   и  самостоятельного   их  выполнения;  двигательной моторной – в  связи  с   </w:t>
      </w:r>
      <w:proofErr w:type="gramStart"/>
      <w:r w:rsidRPr="00C82367">
        <w:rPr>
          <w:rFonts w:ascii="Times New Roman" w:hAnsi="Times New Roman" w:cs="Times New Roman"/>
          <w:sz w:val="28"/>
          <w:szCs w:val="28"/>
        </w:rPr>
        <w:t>практическим</w:t>
      </w:r>
      <w:proofErr w:type="gramEnd"/>
      <w:r w:rsidRPr="00C82367">
        <w:rPr>
          <w:rFonts w:ascii="Times New Roman" w:hAnsi="Times New Roman" w:cs="Times New Roman"/>
          <w:sz w:val="28"/>
          <w:szCs w:val="28"/>
        </w:rPr>
        <w:t xml:space="preserve">   </w:t>
      </w:r>
    </w:p>
    <w:p w:rsidR="001D65AA" w:rsidRDefault="001D65AA" w:rsidP="001E017F">
      <w:pPr>
        <w:jc w:val="both"/>
        <w:rPr>
          <w:rFonts w:ascii="Times New Roman" w:hAnsi="Times New Roman" w:cs="Times New Roman"/>
          <w:sz w:val="28"/>
          <w:szCs w:val="28"/>
        </w:rPr>
      </w:pPr>
    </w:p>
    <w:p w:rsidR="001E017F" w:rsidRPr="00C82367" w:rsidRDefault="001E017F" w:rsidP="001E017F">
      <w:pPr>
        <w:jc w:val="both"/>
        <w:rPr>
          <w:rFonts w:ascii="Times New Roman" w:hAnsi="Times New Roman" w:cs="Times New Roman"/>
          <w:sz w:val="28"/>
          <w:szCs w:val="28"/>
        </w:rPr>
      </w:pPr>
      <w:bookmarkStart w:id="0" w:name="_GoBack"/>
      <w:bookmarkEnd w:id="0"/>
      <w:r w:rsidRPr="00C82367">
        <w:rPr>
          <w:rFonts w:ascii="Times New Roman" w:hAnsi="Times New Roman" w:cs="Times New Roman"/>
          <w:sz w:val="28"/>
          <w:szCs w:val="28"/>
        </w:rPr>
        <w:t>выполнением   упражнений  самими  учащимися; Произвольной</w:t>
      </w:r>
      <w:proofErr w:type="gramStart"/>
      <w:r w:rsidRPr="00C82367">
        <w:rPr>
          <w:rFonts w:ascii="Times New Roman" w:hAnsi="Times New Roman" w:cs="Times New Roman"/>
          <w:sz w:val="28"/>
          <w:szCs w:val="28"/>
        </w:rPr>
        <w:t xml:space="preserve"> ,</w:t>
      </w:r>
      <w:proofErr w:type="gramEnd"/>
      <w:r w:rsidRPr="00C82367">
        <w:rPr>
          <w:rFonts w:ascii="Times New Roman" w:hAnsi="Times New Roman" w:cs="Times New Roman"/>
          <w:sz w:val="28"/>
          <w:szCs w:val="28"/>
        </w:rPr>
        <w:t xml:space="preserve">  без которой  невозможно  сознательное, самостоятельное  выполнение упражнений. </w:t>
      </w:r>
    </w:p>
    <w:p w:rsidR="00CE3D50" w:rsidRPr="001D65AA" w:rsidRDefault="001E017F" w:rsidP="001D65AA">
      <w:pPr>
        <w:jc w:val="both"/>
        <w:rPr>
          <w:rFonts w:ascii="Times New Roman" w:hAnsi="Times New Roman" w:cs="Times New Roman"/>
          <w:sz w:val="28"/>
          <w:szCs w:val="28"/>
        </w:rPr>
      </w:pPr>
      <w:r w:rsidRPr="00C82367">
        <w:rPr>
          <w:rFonts w:ascii="Times New Roman" w:hAnsi="Times New Roman" w:cs="Times New Roman"/>
          <w:sz w:val="28"/>
          <w:szCs w:val="28"/>
        </w:rPr>
        <w:t xml:space="preserve">Развитие   физического  потенциала   тесно  связано  с   развитием  социальной  компетентности,  формированием   моральных   чувств   и  сознания  детей,  развитием нравственных   качеств:   толерантности,  доброжелательности  и взаимопомощи, целеустремленности,  честности. В  процессе   обучения   движениям развиваются  умственные  способности,  нравственные   и эстетические   чувства,  формируется  сознательноеотношение   к  своей  деятельности   и  в связи с этим целенаправленность,  организованность.  </w:t>
      </w:r>
    </w:p>
    <w:p w:rsidR="00662C35" w:rsidRPr="00C33C86" w:rsidRDefault="00F470E4" w:rsidP="008E3838">
      <w:pPr>
        <w:tabs>
          <w:tab w:val="left" w:pos="1126"/>
          <w:tab w:val="left" w:pos="3360"/>
        </w:tabs>
        <w:spacing w:after="0" w:line="240" w:lineRule="auto"/>
        <w:rPr>
          <w:rFonts w:ascii="Times New Roman" w:hAnsi="Times New Roman" w:cs="Times New Roman"/>
          <w:b/>
          <w:sz w:val="24"/>
          <w:szCs w:val="24"/>
          <w:lang w:val="kk-KZ"/>
        </w:rPr>
      </w:pPr>
      <w:r w:rsidRPr="00C33C86">
        <w:rPr>
          <w:rFonts w:ascii="Times New Roman" w:eastAsia="Times New Roman" w:hAnsi="Times New Roman" w:cs="Times New Roman"/>
          <w:b/>
          <w:sz w:val="24"/>
          <w:szCs w:val="24"/>
          <w:lang w:eastAsia="ru-RU"/>
        </w:rPr>
        <w:t>Перспективный план</w:t>
      </w:r>
    </w:p>
    <w:p w:rsidR="00F470E4" w:rsidRPr="00C33C86" w:rsidRDefault="00F470E4" w:rsidP="008E3838">
      <w:pPr>
        <w:rPr>
          <w:rFonts w:ascii="Times New Roman" w:hAnsi="Times New Roman" w:cs="Times New Roman"/>
          <w:sz w:val="24"/>
          <w:szCs w:val="24"/>
          <w:lang w:eastAsia="ru-RU"/>
        </w:rPr>
      </w:pPr>
      <w:r w:rsidRPr="00C33C86">
        <w:rPr>
          <w:rFonts w:ascii="Times New Roman" w:hAnsi="Times New Roman" w:cs="Times New Roman"/>
          <w:sz w:val="24"/>
          <w:szCs w:val="24"/>
          <w:lang w:eastAsia="ru-RU"/>
        </w:rPr>
        <w:t>Класс предшкольной подготовки</w:t>
      </w:r>
    </w:p>
    <w:p w:rsidR="00F470E4" w:rsidRPr="00C33C86" w:rsidRDefault="00F470E4" w:rsidP="008E3838">
      <w:pPr>
        <w:rPr>
          <w:rFonts w:ascii="Times New Roman" w:hAnsi="Times New Roman" w:cs="Times New Roman"/>
          <w:sz w:val="24"/>
          <w:szCs w:val="24"/>
          <w:lang w:eastAsia="ru-RU"/>
        </w:rPr>
      </w:pPr>
      <w:r w:rsidRPr="00C33C86">
        <w:rPr>
          <w:rFonts w:ascii="Times New Roman" w:hAnsi="Times New Roman" w:cs="Times New Roman"/>
          <w:sz w:val="24"/>
          <w:szCs w:val="24"/>
          <w:lang w:eastAsia="ru-RU"/>
        </w:rPr>
        <w:t>Организованная деятельность: «Физическая культура»</w:t>
      </w:r>
    </w:p>
    <w:p w:rsidR="00F470E4" w:rsidRPr="00C33C86" w:rsidRDefault="000F5D9A" w:rsidP="008E3838">
      <w:pPr>
        <w:rPr>
          <w:rFonts w:ascii="Times New Roman" w:hAnsi="Times New Roman" w:cs="Times New Roman"/>
          <w:sz w:val="24"/>
          <w:szCs w:val="24"/>
          <w:lang w:eastAsia="ru-RU"/>
        </w:rPr>
      </w:pPr>
      <w:r>
        <w:rPr>
          <w:rFonts w:ascii="Times New Roman" w:hAnsi="Times New Roman" w:cs="Times New Roman"/>
          <w:sz w:val="24"/>
          <w:szCs w:val="24"/>
          <w:lang w:eastAsia="ru-RU"/>
        </w:rPr>
        <w:t>Нагрузка: 3 часа – 99</w:t>
      </w:r>
      <w:r w:rsidR="00F470E4" w:rsidRPr="00C33C86">
        <w:rPr>
          <w:rFonts w:ascii="Times New Roman" w:hAnsi="Times New Roman" w:cs="Times New Roman"/>
          <w:sz w:val="24"/>
          <w:szCs w:val="24"/>
          <w:lang w:eastAsia="ru-RU"/>
        </w:rPr>
        <w:t xml:space="preserve"> занятия</w:t>
      </w:r>
    </w:p>
    <w:tbl>
      <w:tblPr>
        <w:tblStyle w:val="21"/>
        <w:tblW w:w="16444" w:type="dxa"/>
        <w:tblInd w:w="-743" w:type="dxa"/>
        <w:tblLayout w:type="fixed"/>
        <w:tblLook w:val="04A0" w:firstRow="1" w:lastRow="0" w:firstColumn="1" w:lastColumn="0" w:noHBand="0" w:noVBand="1"/>
      </w:tblPr>
      <w:tblGrid>
        <w:gridCol w:w="700"/>
        <w:gridCol w:w="9"/>
        <w:gridCol w:w="2269"/>
        <w:gridCol w:w="9880"/>
        <w:gridCol w:w="1134"/>
        <w:gridCol w:w="856"/>
        <w:gridCol w:w="13"/>
        <w:gridCol w:w="24"/>
        <w:gridCol w:w="1559"/>
      </w:tblGrid>
      <w:tr w:rsidR="00652929" w:rsidRPr="00C33C86" w:rsidTr="008D1D5E">
        <w:tc>
          <w:tcPr>
            <w:tcW w:w="700" w:type="dxa"/>
          </w:tcPr>
          <w:p w:rsidR="00652929" w:rsidRPr="00C33C86" w:rsidRDefault="00652929" w:rsidP="008E3838">
            <w:pPr>
              <w:rPr>
                <w:rFonts w:ascii="Times New Roman" w:hAnsi="Times New Roman" w:cs="Times New Roman"/>
                <w:sz w:val="24"/>
                <w:szCs w:val="24"/>
              </w:rPr>
            </w:pPr>
            <w:r w:rsidRPr="00C33C86">
              <w:rPr>
                <w:rFonts w:ascii="Times New Roman" w:hAnsi="Times New Roman" w:cs="Times New Roman"/>
                <w:sz w:val="24"/>
                <w:szCs w:val="24"/>
              </w:rPr>
              <w:t>№</w:t>
            </w:r>
          </w:p>
        </w:tc>
        <w:tc>
          <w:tcPr>
            <w:tcW w:w="12158" w:type="dxa"/>
            <w:gridSpan w:val="3"/>
          </w:tcPr>
          <w:p w:rsidR="00652929" w:rsidRPr="00C33C86" w:rsidRDefault="00652929" w:rsidP="008E3838">
            <w:pPr>
              <w:rPr>
                <w:rFonts w:ascii="Times New Roman" w:hAnsi="Times New Roman" w:cs="Times New Roman"/>
                <w:sz w:val="24"/>
                <w:szCs w:val="24"/>
              </w:rPr>
            </w:pPr>
            <w:r w:rsidRPr="00C33C86">
              <w:rPr>
                <w:rFonts w:ascii="Times New Roman" w:hAnsi="Times New Roman" w:cs="Times New Roman"/>
                <w:sz w:val="24"/>
                <w:szCs w:val="24"/>
              </w:rPr>
              <w:t>Тема ОД</w:t>
            </w:r>
          </w:p>
          <w:p w:rsidR="00652929" w:rsidRPr="00C33C86" w:rsidRDefault="00652929" w:rsidP="008E3838">
            <w:pPr>
              <w:rPr>
                <w:rFonts w:ascii="Times New Roman" w:hAnsi="Times New Roman" w:cs="Times New Roman"/>
                <w:sz w:val="24"/>
                <w:szCs w:val="24"/>
              </w:rPr>
            </w:pPr>
            <w:r w:rsidRPr="00C33C86">
              <w:rPr>
                <w:rFonts w:ascii="Times New Roman" w:hAnsi="Times New Roman" w:cs="Times New Roman"/>
                <w:sz w:val="24"/>
                <w:szCs w:val="24"/>
              </w:rPr>
              <w:t>Цель обучения</w:t>
            </w:r>
          </w:p>
        </w:tc>
        <w:tc>
          <w:tcPr>
            <w:tcW w:w="1134" w:type="dxa"/>
          </w:tcPr>
          <w:p w:rsidR="00652929" w:rsidRPr="00C33C86" w:rsidRDefault="00652929" w:rsidP="005B7720">
            <w:pPr>
              <w:rPr>
                <w:rFonts w:ascii="Times New Roman" w:hAnsi="Times New Roman" w:cs="Times New Roman"/>
                <w:sz w:val="24"/>
                <w:szCs w:val="24"/>
              </w:rPr>
            </w:pPr>
            <w:r w:rsidRPr="00C33C86">
              <w:rPr>
                <w:rFonts w:ascii="Times New Roman" w:hAnsi="Times New Roman" w:cs="Times New Roman"/>
                <w:sz w:val="24"/>
                <w:szCs w:val="24"/>
              </w:rPr>
              <w:t xml:space="preserve">Кол </w:t>
            </w:r>
            <w:proofErr w:type="gramStart"/>
            <w:r w:rsidRPr="00C33C86">
              <w:rPr>
                <w:rFonts w:ascii="Times New Roman" w:hAnsi="Times New Roman" w:cs="Times New Roman"/>
                <w:sz w:val="24"/>
                <w:szCs w:val="24"/>
              </w:rPr>
              <w:t>-в</w:t>
            </w:r>
            <w:proofErr w:type="gramEnd"/>
            <w:r w:rsidRPr="00C33C86">
              <w:rPr>
                <w:rFonts w:ascii="Times New Roman" w:hAnsi="Times New Roman" w:cs="Times New Roman"/>
                <w:sz w:val="24"/>
                <w:szCs w:val="24"/>
              </w:rPr>
              <w:t>о часов</w:t>
            </w:r>
          </w:p>
        </w:tc>
        <w:tc>
          <w:tcPr>
            <w:tcW w:w="856" w:type="dxa"/>
            <w:tcBorders>
              <w:right w:val="single" w:sz="4" w:space="0" w:color="auto"/>
            </w:tcBorders>
          </w:tcPr>
          <w:p w:rsidR="00652929" w:rsidRPr="00C33C86" w:rsidRDefault="00652929" w:rsidP="008E3838">
            <w:pPr>
              <w:rPr>
                <w:rFonts w:ascii="Times New Roman" w:hAnsi="Times New Roman" w:cs="Times New Roman"/>
                <w:sz w:val="24"/>
                <w:szCs w:val="24"/>
              </w:rPr>
            </w:pPr>
            <w:r w:rsidRPr="00C33C86">
              <w:rPr>
                <w:rFonts w:ascii="Times New Roman" w:hAnsi="Times New Roman" w:cs="Times New Roman"/>
                <w:sz w:val="24"/>
                <w:szCs w:val="24"/>
              </w:rPr>
              <w:t>Дата</w:t>
            </w:r>
          </w:p>
        </w:tc>
        <w:tc>
          <w:tcPr>
            <w:tcW w:w="1596" w:type="dxa"/>
            <w:gridSpan w:val="3"/>
            <w:tcBorders>
              <w:left w:val="single" w:sz="4" w:space="0" w:color="auto"/>
            </w:tcBorders>
          </w:tcPr>
          <w:p w:rsidR="00652929" w:rsidRPr="00C33C86" w:rsidRDefault="00652929" w:rsidP="00652929">
            <w:pPr>
              <w:rPr>
                <w:rFonts w:ascii="Times New Roman" w:hAnsi="Times New Roman" w:cs="Times New Roman"/>
                <w:sz w:val="24"/>
                <w:szCs w:val="24"/>
              </w:rPr>
            </w:pPr>
            <w:r w:rsidRPr="00C33C86">
              <w:rPr>
                <w:rFonts w:ascii="Times New Roman" w:hAnsi="Times New Roman" w:cs="Times New Roman"/>
                <w:sz w:val="24"/>
                <w:szCs w:val="24"/>
              </w:rPr>
              <w:t>Примечание</w:t>
            </w:r>
          </w:p>
        </w:tc>
      </w:tr>
      <w:tr w:rsidR="00860EDB" w:rsidRPr="00C33C86" w:rsidTr="008D1D5E">
        <w:tc>
          <w:tcPr>
            <w:tcW w:w="16444" w:type="dxa"/>
            <w:gridSpan w:val="9"/>
          </w:tcPr>
          <w:p w:rsidR="00860EDB" w:rsidRPr="00C33C86" w:rsidRDefault="00860EDB" w:rsidP="00860EDB">
            <w:pPr>
              <w:rPr>
                <w:rFonts w:ascii="Times New Roman" w:hAnsi="Times New Roman" w:cs="Times New Roman"/>
                <w:sz w:val="24"/>
                <w:szCs w:val="24"/>
              </w:rPr>
            </w:pPr>
            <w:r w:rsidRPr="00C33C86">
              <w:rPr>
                <w:rFonts w:ascii="Times New Roman" w:hAnsi="Times New Roman" w:cs="Times New Roman"/>
                <w:sz w:val="24"/>
                <w:szCs w:val="24"/>
                <w:lang w:val="en-US"/>
              </w:rPr>
              <w:t>I-</w:t>
            </w:r>
            <w:r w:rsidRPr="00C33C86">
              <w:rPr>
                <w:rFonts w:ascii="Times New Roman" w:hAnsi="Times New Roman" w:cs="Times New Roman"/>
                <w:sz w:val="24"/>
                <w:szCs w:val="24"/>
              </w:rPr>
              <w:t>полугодие</w:t>
            </w:r>
          </w:p>
        </w:tc>
      </w:tr>
      <w:tr w:rsidR="00860EDB" w:rsidRPr="00C33C86" w:rsidTr="008D1D5E">
        <w:tc>
          <w:tcPr>
            <w:tcW w:w="16444" w:type="dxa"/>
            <w:gridSpan w:val="9"/>
          </w:tcPr>
          <w:p w:rsidR="00860EDB" w:rsidRPr="00C33C86" w:rsidRDefault="00860EDB" w:rsidP="00860EDB">
            <w:pPr>
              <w:rPr>
                <w:rFonts w:ascii="Times New Roman" w:hAnsi="Times New Roman" w:cs="Times New Roman"/>
                <w:sz w:val="24"/>
                <w:szCs w:val="24"/>
              </w:rPr>
            </w:pPr>
            <w:r w:rsidRPr="00C33C86">
              <w:rPr>
                <w:rFonts w:ascii="Times New Roman" w:hAnsi="Times New Roman" w:cs="Times New Roman"/>
                <w:sz w:val="24"/>
                <w:szCs w:val="24"/>
                <w:lang w:val="en-US"/>
              </w:rPr>
              <w:t>I</w:t>
            </w:r>
            <w:r w:rsidRPr="00C33C86">
              <w:rPr>
                <w:rFonts w:ascii="Times New Roman" w:hAnsi="Times New Roman" w:cs="Times New Roman"/>
                <w:sz w:val="24"/>
                <w:szCs w:val="24"/>
              </w:rPr>
              <w:t>-четверть</w:t>
            </w:r>
          </w:p>
        </w:tc>
      </w:tr>
      <w:tr w:rsidR="00860EDB" w:rsidRPr="00C33C86" w:rsidTr="008D1D5E">
        <w:trPr>
          <w:trHeight w:val="686"/>
        </w:trPr>
        <w:tc>
          <w:tcPr>
            <w:tcW w:w="709" w:type="dxa"/>
            <w:gridSpan w:val="2"/>
          </w:tcPr>
          <w:p w:rsidR="00860EDB" w:rsidRPr="00C33C86" w:rsidRDefault="00860EDB" w:rsidP="008E3838">
            <w:pPr>
              <w:rPr>
                <w:rFonts w:ascii="Times New Roman" w:hAnsi="Times New Roman" w:cs="Times New Roman"/>
                <w:sz w:val="24"/>
                <w:szCs w:val="24"/>
              </w:rPr>
            </w:pPr>
            <w:r w:rsidRPr="00C33C86">
              <w:rPr>
                <w:rFonts w:ascii="Times New Roman" w:hAnsi="Times New Roman" w:cs="Times New Roman"/>
                <w:sz w:val="24"/>
                <w:szCs w:val="24"/>
              </w:rPr>
              <w:t>1</w:t>
            </w:r>
          </w:p>
        </w:tc>
        <w:tc>
          <w:tcPr>
            <w:tcW w:w="2269" w:type="dxa"/>
          </w:tcPr>
          <w:p w:rsidR="00860EDB" w:rsidRPr="00C33C86" w:rsidRDefault="00860EDB" w:rsidP="008E3838">
            <w:pPr>
              <w:rPr>
                <w:rFonts w:ascii="Times New Roman" w:hAnsi="Times New Roman" w:cs="Times New Roman"/>
                <w:sz w:val="24"/>
                <w:szCs w:val="24"/>
              </w:rPr>
            </w:pPr>
            <w:r w:rsidRPr="00C33C86">
              <w:rPr>
                <w:rFonts w:ascii="Times New Roman" w:hAnsi="Times New Roman" w:cs="Times New Roman"/>
                <w:sz w:val="24"/>
                <w:szCs w:val="24"/>
              </w:rPr>
              <w:t>Знакомство с техникой безопасности в спортивном зале</w:t>
            </w:r>
          </w:p>
        </w:tc>
        <w:tc>
          <w:tcPr>
            <w:tcW w:w="9880" w:type="dxa"/>
          </w:tcPr>
          <w:p w:rsidR="00860EDB" w:rsidRPr="00C33C86" w:rsidRDefault="00860EDB" w:rsidP="008E3838">
            <w:pPr>
              <w:rPr>
                <w:rFonts w:ascii="Times New Roman" w:hAnsi="Times New Roman" w:cs="Times New Roman"/>
                <w:sz w:val="24"/>
                <w:szCs w:val="24"/>
              </w:rPr>
            </w:pPr>
            <w:r w:rsidRPr="00C33C86">
              <w:rPr>
                <w:rFonts w:ascii="Times New Roman" w:hAnsi="Times New Roman" w:cs="Times New Roman"/>
                <w:b/>
                <w:sz w:val="24"/>
                <w:szCs w:val="24"/>
              </w:rPr>
              <w:t>Цель:</w:t>
            </w:r>
            <w:r w:rsidRPr="00C33C86">
              <w:rPr>
                <w:rFonts w:ascii="Times New Roman" w:hAnsi="Times New Roman" w:cs="Times New Roman"/>
                <w:sz w:val="24"/>
                <w:szCs w:val="24"/>
              </w:rPr>
              <w:t xml:space="preserve"> формирование навыков безопасного поведения привыполнении движений.</w:t>
            </w:r>
          </w:p>
          <w:p w:rsidR="00860EDB" w:rsidRPr="00C33C86" w:rsidRDefault="00860EDB" w:rsidP="008E3838">
            <w:pPr>
              <w:rPr>
                <w:rFonts w:ascii="Times New Roman" w:hAnsi="Times New Roman" w:cs="Times New Roman"/>
                <w:sz w:val="24"/>
                <w:szCs w:val="24"/>
              </w:rPr>
            </w:pPr>
            <w:r w:rsidRPr="00C33C86">
              <w:rPr>
                <w:rFonts w:ascii="Times New Roman" w:hAnsi="Times New Roman" w:cs="Times New Roman"/>
                <w:b/>
                <w:sz w:val="24"/>
                <w:szCs w:val="24"/>
              </w:rPr>
              <w:t>Задачи</w:t>
            </w:r>
            <w:r w:rsidRPr="00C33C86">
              <w:rPr>
                <w:rFonts w:ascii="Times New Roman" w:hAnsi="Times New Roman" w:cs="Times New Roman"/>
                <w:sz w:val="24"/>
                <w:szCs w:val="24"/>
              </w:rPr>
              <w:t>:учить подбрасывать мяч вперед вверх и ловить его двумя руками</w:t>
            </w:r>
            <w:proofErr w:type="gramStart"/>
            <w:r w:rsidRPr="00C33C86">
              <w:rPr>
                <w:rFonts w:ascii="Times New Roman" w:hAnsi="Times New Roman" w:cs="Times New Roman"/>
                <w:sz w:val="24"/>
                <w:szCs w:val="24"/>
              </w:rPr>
              <w:t>.П</w:t>
            </w:r>
            <w:proofErr w:type="gramEnd"/>
            <w:r w:rsidRPr="00C33C86">
              <w:rPr>
                <w:rFonts w:ascii="Times New Roman" w:hAnsi="Times New Roman" w:cs="Times New Roman"/>
                <w:sz w:val="24"/>
                <w:szCs w:val="24"/>
              </w:rPr>
              <w:t>родолжать учить сохранять равновесие и правильную осанку при перешагивании через предметы. Закреплять умение выполнять прыжки на месте с поворотом кругом, продолжать развивать навык энергичного отталкивания одновременно двумя ногами от пола. Развивать ориентировку в пространстве, силу. Формировать интерес к занятиям физической культурой, воспитывать организованность</w:t>
            </w:r>
          </w:p>
        </w:tc>
        <w:tc>
          <w:tcPr>
            <w:tcW w:w="1134" w:type="dxa"/>
          </w:tcPr>
          <w:p w:rsidR="00860EDB" w:rsidRPr="00C33C86" w:rsidRDefault="00860EDB" w:rsidP="008E3838">
            <w:pPr>
              <w:rPr>
                <w:rFonts w:ascii="Times New Roman" w:hAnsi="Times New Roman" w:cs="Times New Roman"/>
                <w:sz w:val="24"/>
                <w:szCs w:val="24"/>
              </w:rPr>
            </w:pPr>
            <w:r w:rsidRPr="00C33C86">
              <w:rPr>
                <w:rFonts w:ascii="Times New Roman" w:hAnsi="Times New Roman" w:cs="Times New Roman"/>
                <w:sz w:val="24"/>
                <w:szCs w:val="24"/>
              </w:rPr>
              <w:t>1</w:t>
            </w:r>
          </w:p>
        </w:tc>
        <w:tc>
          <w:tcPr>
            <w:tcW w:w="856" w:type="dxa"/>
            <w:tcBorders>
              <w:right w:val="single" w:sz="4" w:space="0" w:color="auto"/>
            </w:tcBorders>
          </w:tcPr>
          <w:p w:rsidR="00860EDB" w:rsidRPr="00C33C86" w:rsidRDefault="00F425BA" w:rsidP="008E3838">
            <w:pPr>
              <w:rPr>
                <w:rFonts w:ascii="Times New Roman" w:hAnsi="Times New Roman" w:cs="Times New Roman"/>
                <w:sz w:val="24"/>
                <w:szCs w:val="24"/>
              </w:rPr>
            </w:pPr>
            <w:r>
              <w:rPr>
                <w:rFonts w:ascii="Times New Roman" w:hAnsi="Times New Roman" w:cs="Times New Roman"/>
                <w:sz w:val="24"/>
                <w:szCs w:val="24"/>
              </w:rPr>
              <w:t>01</w:t>
            </w:r>
            <w:r w:rsidR="00860EDB" w:rsidRPr="00C33C86">
              <w:rPr>
                <w:rFonts w:ascii="Times New Roman" w:hAnsi="Times New Roman" w:cs="Times New Roman"/>
                <w:sz w:val="24"/>
                <w:szCs w:val="24"/>
              </w:rPr>
              <w:t>.09</w:t>
            </w:r>
          </w:p>
        </w:tc>
        <w:tc>
          <w:tcPr>
            <w:tcW w:w="1596" w:type="dxa"/>
            <w:gridSpan w:val="3"/>
            <w:tcBorders>
              <w:left w:val="single" w:sz="4" w:space="0" w:color="auto"/>
            </w:tcBorders>
          </w:tcPr>
          <w:p w:rsidR="00860EDB" w:rsidRPr="00C33C86" w:rsidRDefault="00860EDB" w:rsidP="00860EDB">
            <w:pPr>
              <w:rPr>
                <w:rFonts w:ascii="Times New Roman" w:hAnsi="Times New Roman" w:cs="Times New Roman"/>
                <w:sz w:val="24"/>
                <w:szCs w:val="24"/>
              </w:rPr>
            </w:pPr>
          </w:p>
        </w:tc>
      </w:tr>
      <w:tr w:rsidR="00860EDB" w:rsidRPr="00C33C86" w:rsidTr="008D1D5E">
        <w:trPr>
          <w:trHeight w:val="556"/>
        </w:trPr>
        <w:tc>
          <w:tcPr>
            <w:tcW w:w="709" w:type="dxa"/>
            <w:gridSpan w:val="2"/>
          </w:tcPr>
          <w:p w:rsidR="00860EDB" w:rsidRPr="00C33C86" w:rsidRDefault="00860EDB" w:rsidP="008E3838">
            <w:pPr>
              <w:rPr>
                <w:rFonts w:ascii="Times New Roman" w:hAnsi="Times New Roman" w:cs="Times New Roman"/>
                <w:sz w:val="24"/>
                <w:szCs w:val="24"/>
              </w:rPr>
            </w:pPr>
            <w:r w:rsidRPr="00C33C86">
              <w:rPr>
                <w:rFonts w:ascii="Times New Roman" w:hAnsi="Times New Roman" w:cs="Times New Roman"/>
                <w:sz w:val="24"/>
                <w:szCs w:val="24"/>
              </w:rPr>
              <w:t>2</w:t>
            </w:r>
          </w:p>
        </w:tc>
        <w:tc>
          <w:tcPr>
            <w:tcW w:w="2269" w:type="dxa"/>
          </w:tcPr>
          <w:p w:rsidR="00860EDB" w:rsidRPr="00C33C86" w:rsidRDefault="00860EDB" w:rsidP="008E3838">
            <w:pPr>
              <w:rPr>
                <w:rFonts w:ascii="Times New Roman" w:hAnsi="Times New Roman" w:cs="Times New Roman"/>
                <w:sz w:val="24"/>
                <w:szCs w:val="24"/>
              </w:rPr>
            </w:pPr>
            <w:r w:rsidRPr="00C33C86">
              <w:rPr>
                <w:rFonts w:ascii="Times New Roman" w:hAnsi="Times New Roman" w:cs="Times New Roman"/>
                <w:sz w:val="24"/>
                <w:szCs w:val="24"/>
              </w:rPr>
              <w:t>Соревнование между девочками и мальчиками</w:t>
            </w:r>
          </w:p>
        </w:tc>
        <w:tc>
          <w:tcPr>
            <w:tcW w:w="9880" w:type="dxa"/>
          </w:tcPr>
          <w:p w:rsidR="00860EDB" w:rsidRPr="00C33C86" w:rsidRDefault="00860EDB" w:rsidP="008E3838">
            <w:pPr>
              <w:rPr>
                <w:rFonts w:ascii="Times New Roman" w:hAnsi="Times New Roman" w:cs="Times New Roman"/>
                <w:sz w:val="24"/>
                <w:szCs w:val="24"/>
              </w:rPr>
            </w:pPr>
            <w:r w:rsidRPr="00C33C86">
              <w:rPr>
                <w:rFonts w:ascii="Times New Roman" w:hAnsi="Times New Roman" w:cs="Times New Roman"/>
                <w:b/>
                <w:sz w:val="24"/>
                <w:szCs w:val="24"/>
              </w:rPr>
              <w:t>Цель:</w:t>
            </w:r>
            <w:r w:rsidRPr="00C33C86">
              <w:rPr>
                <w:rFonts w:ascii="Times New Roman" w:hAnsi="Times New Roman" w:cs="Times New Roman"/>
                <w:sz w:val="24"/>
                <w:szCs w:val="24"/>
              </w:rPr>
              <w:t xml:space="preserve"> формирование навыков безопасного поведения привыполнении движений.</w:t>
            </w:r>
          </w:p>
          <w:p w:rsidR="00860EDB" w:rsidRPr="00C33C86" w:rsidRDefault="00860EDB" w:rsidP="008E3838">
            <w:pPr>
              <w:rPr>
                <w:rFonts w:ascii="Times New Roman" w:hAnsi="Times New Roman" w:cs="Times New Roman"/>
                <w:sz w:val="24"/>
                <w:szCs w:val="24"/>
              </w:rPr>
            </w:pPr>
            <w:r w:rsidRPr="00C33C86">
              <w:rPr>
                <w:rFonts w:ascii="Times New Roman" w:hAnsi="Times New Roman" w:cs="Times New Roman"/>
                <w:b/>
                <w:sz w:val="24"/>
                <w:szCs w:val="24"/>
              </w:rPr>
              <w:t>Задачи:</w:t>
            </w:r>
            <w:r w:rsidRPr="00C33C86">
              <w:rPr>
                <w:rFonts w:ascii="Times New Roman" w:hAnsi="Times New Roman" w:cs="Times New Roman"/>
                <w:sz w:val="24"/>
                <w:szCs w:val="24"/>
              </w:rPr>
              <w:t xml:space="preserve"> учить ходитьпо скамейке с перекладыванием на каждый шаг мяча впереди себя и за спиной, развивать умение сохранять динамическое равновесие</w:t>
            </w:r>
            <w:proofErr w:type="gramStart"/>
            <w:r w:rsidRPr="00C33C86">
              <w:rPr>
                <w:rFonts w:ascii="Times New Roman" w:hAnsi="Times New Roman" w:cs="Times New Roman"/>
                <w:sz w:val="24"/>
                <w:szCs w:val="24"/>
              </w:rPr>
              <w:t>.У</w:t>
            </w:r>
            <w:proofErr w:type="gramEnd"/>
            <w:r w:rsidRPr="00C33C86">
              <w:rPr>
                <w:rFonts w:ascii="Times New Roman" w:hAnsi="Times New Roman" w:cs="Times New Roman"/>
                <w:sz w:val="24"/>
                <w:szCs w:val="24"/>
              </w:rPr>
              <w:t xml:space="preserve">пражнять впрыжках на двух ногах из обруча в обруч. Упражнять в подбрасывании и ловле мяча двумя руками. Развивать выносливость. Воспитывать дисциплинированность, организованность.  </w:t>
            </w:r>
          </w:p>
        </w:tc>
        <w:tc>
          <w:tcPr>
            <w:tcW w:w="1134" w:type="dxa"/>
          </w:tcPr>
          <w:p w:rsidR="00860EDB" w:rsidRPr="00C33C86" w:rsidRDefault="00860EDB" w:rsidP="008E3838">
            <w:pPr>
              <w:rPr>
                <w:rFonts w:ascii="Times New Roman" w:hAnsi="Times New Roman" w:cs="Times New Roman"/>
                <w:sz w:val="24"/>
                <w:szCs w:val="24"/>
              </w:rPr>
            </w:pPr>
            <w:r w:rsidRPr="00C33C86">
              <w:rPr>
                <w:rFonts w:ascii="Times New Roman" w:hAnsi="Times New Roman" w:cs="Times New Roman"/>
                <w:sz w:val="24"/>
                <w:szCs w:val="24"/>
              </w:rPr>
              <w:t>1</w:t>
            </w:r>
          </w:p>
        </w:tc>
        <w:tc>
          <w:tcPr>
            <w:tcW w:w="856" w:type="dxa"/>
            <w:tcBorders>
              <w:right w:val="single" w:sz="4" w:space="0" w:color="auto"/>
            </w:tcBorders>
          </w:tcPr>
          <w:p w:rsidR="00860EDB" w:rsidRPr="00C33C86" w:rsidRDefault="00F425BA" w:rsidP="008E3838">
            <w:pPr>
              <w:rPr>
                <w:rFonts w:ascii="Times New Roman" w:hAnsi="Times New Roman" w:cs="Times New Roman"/>
                <w:sz w:val="24"/>
                <w:szCs w:val="24"/>
              </w:rPr>
            </w:pPr>
            <w:r>
              <w:rPr>
                <w:rFonts w:ascii="Times New Roman" w:hAnsi="Times New Roman" w:cs="Times New Roman"/>
                <w:sz w:val="24"/>
                <w:szCs w:val="24"/>
              </w:rPr>
              <w:t>05</w:t>
            </w:r>
            <w:r w:rsidR="00860EDB" w:rsidRPr="00C33C86">
              <w:rPr>
                <w:rFonts w:ascii="Times New Roman" w:hAnsi="Times New Roman" w:cs="Times New Roman"/>
                <w:sz w:val="24"/>
                <w:szCs w:val="24"/>
              </w:rPr>
              <w:t>.09</w:t>
            </w:r>
          </w:p>
          <w:p w:rsidR="00860EDB" w:rsidRPr="00C33C86" w:rsidRDefault="00860EDB" w:rsidP="008E3838">
            <w:pPr>
              <w:rPr>
                <w:rFonts w:ascii="Times New Roman" w:hAnsi="Times New Roman" w:cs="Times New Roman"/>
                <w:sz w:val="24"/>
                <w:szCs w:val="24"/>
              </w:rPr>
            </w:pPr>
          </w:p>
        </w:tc>
        <w:tc>
          <w:tcPr>
            <w:tcW w:w="1596" w:type="dxa"/>
            <w:gridSpan w:val="3"/>
            <w:tcBorders>
              <w:left w:val="single" w:sz="4" w:space="0" w:color="auto"/>
            </w:tcBorders>
          </w:tcPr>
          <w:p w:rsidR="00860EDB" w:rsidRPr="00C33C86" w:rsidRDefault="00860EDB">
            <w:pPr>
              <w:rPr>
                <w:rFonts w:ascii="Times New Roman" w:hAnsi="Times New Roman" w:cs="Times New Roman"/>
                <w:sz w:val="24"/>
                <w:szCs w:val="24"/>
              </w:rPr>
            </w:pPr>
          </w:p>
          <w:p w:rsidR="00860EDB" w:rsidRPr="00C33C86" w:rsidRDefault="00860EDB" w:rsidP="00860EDB">
            <w:pPr>
              <w:rPr>
                <w:rFonts w:ascii="Times New Roman" w:hAnsi="Times New Roman" w:cs="Times New Roman"/>
                <w:sz w:val="24"/>
                <w:szCs w:val="24"/>
              </w:rPr>
            </w:pPr>
          </w:p>
        </w:tc>
      </w:tr>
      <w:tr w:rsidR="00860EDB" w:rsidRPr="00C33C86" w:rsidTr="008D1D5E">
        <w:trPr>
          <w:trHeight w:val="691"/>
        </w:trPr>
        <w:tc>
          <w:tcPr>
            <w:tcW w:w="709" w:type="dxa"/>
            <w:gridSpan w:val="2"/>
          </w:tcPr>
          <w:p w:rsidR="00860EDB" w:rsidRPr="00C33C86" w:rsidRDefault="00860EDB" w:rsidP="008E3838">
            <w:pPr>
              <w:rPr>
                <w:rFonts w:ascii="Times New Roman" w:hAnsi="Times New Roman" w:cs="Times New Roman"/>
                <w:sz w:val="24"/>
                <w:szCs w:val="24"/>
              </w:rPr>
            </w:pPr>
            <w:r w:rsidRPr="00C33C86">
              <w:rPr>
                <w:rFonts w:ascii="Times New Roman" w:hAnsi="Times New Roman" w:cs="Times New Roman"/>
                <w:sz w:val="24"/>
                <w:szCs w:val="24"/>
              </w:rPr>
              <w:lastRenderedPageBreak/>
              <w:t>3</w:t>
            </w:r>
          </w:p>
        </w:tc>
        <w:tc>
          <w:tcPr>
            <w:tcW w:w="2269" w:type="dxa"/>
          </w:tcPr>
          <w:p w:rsidR="00860EDB" w:rsidRPr="00C33C86" w:rsidRDefault="00860EDB" w:rsidP="008E3838">
            <w:pPr>
              <w:rPr>
                <w:rFonts w:ascii="Times New Roman" w:hAnsi="Times New Roman" w:cs="Times New Roman"/>
                <w:sz w:val="24"/>
                <w:szCs w:val="24"/>
              </w:rPr>
            </w:pPr>
            <w:r w:rsidRPr="00C33C86">
              <w:rPr>
                <w:rFonts w:ascii="Times New Roman" w:hAnsi="Times New Roman" w:cs="Times New Roman"/>
                <w:sz w:val="24"/>
                <w:szCs w:val="24"/>
              </w:rPr>
              <w:t>Соревнование между девочками и мальчиками</w:t>
            </w:r>
          </w:p>
        </w:tc>
        <w:tc>
          <w:tcPr>
            <w:tcW w:w="9880" w:type="dxa"/>
          </w:tcPr>
          <w:p w:rsidR="00860EDB" w:rsidRPr="00C33C86" w:rsidRDefault="00860EDB" w:rsidP="008E3838">
            <w:pPr>
              <w:rPr>
                <w:rFonts w:ascii="Times New Roman" w:hAnsi="Times New Roman" w:cs="Times New Roman"/>
                <w:sz w:val="24"/>
                <w:szCs w:val="24"/>
              </w:rPr>
            </w:pPr>
            <w:r w:rsidRPr="00C33C86">
              <w:rPr>
                <w:rFonts w:ascii="Times New Roman" w:hAnsi="Times New Roman" w:cs="Times New Roman"/>
                <w:b/>
                <w:sz w:val="24"/>
                <w:szCs w:val="24"/>
              </w:rPr>
              <w:t>Цель:</w:t>
            </w:r>
            <w:r w:rsidRPr="00C33C86">
              <w:rPr>
                <w:rFonts w:ascii="Times New Roman" w:hAnsi="Times New Roman" w:cs="Times New Roman"/>
                <w:sz w:val="24"/>
                <w:szCs w:val="24"/>
              </w:rPr>
              <w:t xml:space="preserve"> формирование навыков безопасного поведения привыполнении движений.</w:t>
            </w:r>
          </w:p>
          <w:p w:rsidR="00860EDB" w:rsidRPr="00C33C86" w:rsidRDefault="00860EDB" w:rsidP="008E3838">
            <w:pPr>
              <w:rPr>
                <w:rFonts w:ascii="Times New Roman" w:hAnsi="Times New Roman" w:cs="Times New Roman"/>
                <w:sz w:val="24"/>
                <w:szCs w:val="24"/>
              </w:rPr>
            </w:pPr>
            <w:r w:rsidRPr="00C33C86">
              <w:rPr>
                <w:rFonts w:ascii="Times New Roman" w:hAnsi="Times New Roman" w:cs="Times New Roman"/>
                <w:b/>
                <w:sz w:val="24"/>
                <w:szCs w:val="24"/>
              </w:rPr>
              <w:t>Задачи:</w:t>
            </w:r>
            <w:r w:rsidRPr="00C33C86">
              <w:rPr>
                <w:rFonts w:ascii="Times New Roman" w:hAnsi="Times New Roman" w:cs="Times New Roman"/>
                <w:sz w:val="24"/>
                <w:szCs w:val="24"/>
              </w:rPr>
              <w:t xml:space="preserve"> учить ходитьпо скамейке с перекладыванием на каждый шаг мяча впереди себя и за спиной, развивать умение сохранять динамическое равновесие</w:t>
            </w:r>
            <w:proofErr w:type="gramStart"/>
            <w:r w:rsidRPr="00C33C86">
              <w:rPr>
                <w:rFonts w:ascii="Times New Roman" w:hAnsi="Times New Roman" w:cs="Times New Roman"/>
                <w:sz w:val="24"/>
                <w:szCs w:val="24"/>
              </w:rPr>
              <w:t>.У</w:t>
            </w:r>
            <w:proofErr w:type="gramEnd"/>
            <w:r w:rsidRPr="00C33C86">
              <w:rPr>
                <w:rFonts w:ascii="Times New Roman" w:hAnsi="Times New Roman" w:cs="Times New Roman"/>
                <w:sz w:val="24"/>
                <w:szCs w:val="24"/>
              </w:rPr>
              <w:t xml:space="preserve">пражнять в прыжках на двух ногах из обруча в обруч. Упражнять в подбрасывании и ловле мяча двумя руками. Развивать выносливость. Воспитывать дисциплинированность, организованность.  </w:t>
            </w:r>
          </w:p>
        </w:tc>
        <w:tc>
          <w:tcPr>
            <w:tcW w:w="1134" w:type="dxa"/>
          </w:tcPr>
          <w:p w:rsidR="00860EDB" w:rsidRPr="00C33C86" w:rsidRDefault="00860EDB" w:rsidP="008E3838">
            <w:pPr>
              <w:rPr>
                <w:rFonts w:ascii="Times New Roman" w:hAnsi="Times New Roman" w:cs="Times New Roman"/>
                <w:sz w:val="24"/>
                <w:szCs w:val="24"/>
              </w:rPr>
            </w:pPr>
            <w:r w:rsidRPr="00C33C86">
              <w:rPr>
                <w:rFonts w:ascii="Times New Roman" w:hAnsi="Times New Roman" w:cs="Times New Roman"/>
                <w:sz w:val="24"/>
                <w:szCs w:val="24"/>
              </w:rPr>
              <w:t>1</w:t>
            </w:r>
          </w:p>
        </w:tc>
        <w:tc>
          <w:tcPr>
            <w:tcW w:w="856" w:type="dxa"/>
            <w:tcBorders>
              <w:right w:val="single" w:sz="4" w:space="0" w:color="auto"/>
            </w:tcBorders>
          </w:tcPr>
          <w:p w:rsidR="00860EDB" w:rsidRPr="00C33C86" w:rsidRDefault="00F425BA" w:rsidP="008E3838">
            <w:pPr>
              <w:rPr>
                <w:rFonts w:ascii="Times New Roman" w:hAnsi="Times New Roman" w:cs="Times New Roman"/>
                <w:sz w:val="24"/>
                <w:szCs w:val="24"/>
              </w:rPr>
            </w:pPr>
            <w:r>
              <w:rPr>
                <w:rFonts w:ascii="Times New Roman" w:hAnsi="Times New Roman" w:cs="Times New Roman"/>
                <w:sz w:val="24"/>
                <w:szCs w:val="24"/>
              </w:rPr>
              <w:t>06</w:t>
            </w:r>
            <w:r w:rsidR="00860EDB" w:rsidRPr="00C33C86">
              <w:rPr>
                <w:rFonts w:ascii="Times New Roman" w:hAnsi="Times New Roman" w:cs="Times New Roman"/>
                <w:sz w:val="24"/>
                <w:szCs w:val="24"/>
              </w:rPr>
              <w:t>.09</w:t>
            </w:r>
          </w:p>
        </w:tc>
        <w:tc>
          <w:tcPr>
            <w:tcW w:w="1596" w:type="dxa"/>
            <w:gridSpan w:val="3"/>
            <w:tcBorders>
              <w:left w:val="single" w:sz="4" w:space="0" w:color="auto"/>
            </w:tcBorders>
          </w:tcPr>
          <w:p w:rsidR="00860EDB" w:rsidRPr="00C33C86" w:rsidRDefault="00860EDB" w:rsidP="00860EDB">
            <w:pPr>
              <w:rPr>
                <w:rFonts w:ascii="Times New Roman" w:hAnsi="Times New Roman" w:cs="Times New Roman"/>
                <w:sz w:val="24"/>
                <w:szCs w:val="24"/>
              </w:rPr>
            </w:pPr>
          </w:p>
        </w:tc>
      </w:tr>
      <w:tr w:rsidR="00860EDB" w:rsidRPr="00C33C86" w:rsidTr="008D1D5E">
        <w:trPr>
          <w:trHeight w:val="274"/>
        </w:trPr>
        <w:tc>
          <w:tcPr>
            <w:tcW w:w="709" w:type="dxa"/>
            <w:gridSpan w:val="2"/>
          </w:tcPr>
          <w:p w:rsidR="00860EDB" w:rsidRPr="00C33C86" w:rsidRDefault="00860EDB" w:rsidP="008E3838">
            <w:pPr>
              <w:rPr>
                <w:rFonts w:ascii="Times New Roman" w:hAnsi="Times New Roman" w:cs="Times New Roman"/>
                <w:sz w:val="24"/>
                <w:szCs w:val="24"/>
              </w:rPr>
            </w:pPr>
            <w:r w:rsidRPr="00C33C86">
              <w:rPr>
                <w:rFonts w:ascii="Times New Roman" w:hAnsi="Times New Roman" w:cs="Times New Roman"/>
                <w:sz w:val="24"/>
                <w:szCs w:val="24"/>
              </w:rPr>
              <w:t>4</w:t>
            </w:r>
          </w:p>
        </w:tc>
        <w:tc>
          <w:tcPr>
            <w:tcW w:w="2269" w:type="dxa"/>
          </w:tcPr>
          <w:p w:rsidR="00860EDB" w:rsidRPr="00C33C86" w:rsidRDefault="00860EDB" w:rsidP="008E3838">
            <w:pPr>
              <w:rPr>
                <w:rFonts w:ascii="Times New Roman" w:hAnsi="Times New Roman" w:cs="Times New Roman"/>
                <w:sz w:val="24"/>
                <w:szCs w:val="24"/>
              </w:rPr>
            </w:pPr>
            <w:r w:rsidRPr="00C33C86">
              <w:rPr>
                <w:rFonts w:ascii="Times New Roman" w:hAnsi="Times New Roman" w:cs="Times New Roman"/>
                <w:sz w:val="24"/>
                <w:szCs w:val="24"/>
              </w:rPr>
              <w:t>Секрет здоровья - игры на свежем воздухе</w:t>
            </w:r>
          </w:p>
        </w:tc>
        <w:tc>
          <w:tcPr>
            <w:tcW w:w="9880" w:type="dxa"/>
          </w:tcPr>
          <w:p w:rsidR="00860EDB" w:rsidRPr="00C33C86" w:rsidRDefault="00860EDB" w:rsidP="008E3838">
            <w:pPr>
              <w:rPr>
                <w:rFonts w:ascii="Times New Roman" w:hAnsi="Times New Roman" w:cs="Times New Roman"/>
                <w:sz w:val="24"/>
                <w:szCs w:val="24"/>
              </w:rPr>
            </w:pPr>
            <w:r w:rsidRPr="00C33C86">
              <w:rPr>
                <w:rFonts w:ascii="Times New Roman" w:hAnsi="Times New Roman" w:cs="Times New Roman"/>
                <w:b/>
                <w:sz w:val="24"/>
                <w:szCs w:val="24"/>
              </w:rPr>
              <w:t>Цель</w:t>
            </w:r>
            <w:proofErr w:type="gramStart"/>
            <w:r w:rsidRPr="00C33C86">
              <w:rPr>
                <w:rFonts w:ascii="Times New Roman" w:hAnsi="Times New Roman" w:cs="Times New Roman"/>
                <w:sz w:val="24"/>
                <w:szCs w:val="24"/>
              </w:rPr>
              <w:t>:о</w:t>
            </w:r>
            <w:proofErr w:type="gramEnd"/>
            <w:r w:rsidRPr="00C33C86">
              <w:rPr>
                <w:rFonts w:ascii="Times New Roman" w:hAnsi="Times New Roman" w:cs="Times New Roman"/>
                <w:sz w:val="24"/>
                <w:szCs w:val="24"/>
              </w:rPr>
              <w:t>бучение навыкам игры в футбол.</w:t>
            </w:r>
          </w:p>
          <w:p w:rsidR="00860EDB" w:rsidRPr="00C33C86" w:rsidRDefault="00860EDB" w:rsidP="008E3838">
            <w:pPr>
              <w:rPr>
                <w:rFonts w:ascii="Times New Roman" w:hAnsi="Times New Roman" w:cs="Times New Roman"/>
                <w:sz w:val="24"/>
                <w:szCs w:val="24"/>
              </w:rPr>
            </w:pPr>
            <w:r w:rsidRPr="00C33C86">
              <w:rPr>
                <w:rFonts w:ascii="Times New Roman" w:hAnsi="Times New Roman" w:cs="Times New Roman"/>
                <w:b/>
                <w:sz w:val="24"/>
                <w:szCs w:val="24"/>
              </w:rPr>
              <w:t>Задачи:</w:t>
            </w:r>
            <w:r w:rsidRPr="00C33C86">
              <w:rPr>
                <w:rFonts w:ascii="Times New Roman" w:hAnsi="Times New Roman" w:cs="Times New Roman"/>
                <w:sz w:val="24"/>
                <w:szCs w:val="24"/>
              </w:rPr>
              <w:t xml:space="preserve"> продолжать учить вести футбольный мяч внутренней стороной подъема левойиправой ноги в прямом направлении</w:t>
            </w:r>
            <w:proofErr w:type="gramStart"/>
            <w:r w:rsidRPr="00C33C86">
              <w:rPr>
                <w:rFonts w:ascii="Times New Roman" w:hAnsi="Times New Roman" w:cs="Times New Roman"/>
                <w:sz w:val="24"/>
                <w:szCs w:val="24"/>
              </w:rPr>
              <w:t>.П</w:t>
            </w:r>
            <w:proofErr w:type="gramEnd"/>
            <w:r w:rsidRPr="00C33C86">
              <w:rPr>
                <w:rFonts w:ascii="Times New Roman" w:hAnsi="Times New Roman" w:cs="Times New Roman"/>
                <w:sz w:val="24"/>
                <w:szCs w:val="24"/>
              </w:rPr>
              <w:t>родолжать формировать умение сохранять равновесие при ходьбе по бревну с мешочком на голове. Продолжать упражнять в беге вмедленном темпе. Развивать ориентировку в пространстве,ловкость,быстроту</w:t>
            </w:r>
            <w:proofErr w:type="gramStart"/>
            <w:r w:rsidRPr="00C33C86">
              <w:rPr>
                <w:rFonts w:ascii="Times New Roman" w:hAnsi="Times New Roman" w:cs="Times New Roman"/>
                <w:sz w:val="24"/>
                <w:szCs w:val="24"/>
              </w:rPr>
              <w:t>.В</w:t>
            </w:r>
            <w:proofErr w:type="gramEnd"/>
            <w:r w:rsidRPr="00C33C86">
              <w:rPr>
                <w:rFonts w:ascii="Times New Roman" w:hAnsi="Times New Roman" w:cs="Times New Roman"/>
                <w:sz w:val="24"/>
                <w:szCs w:val="24"/>
              </w:rPr>
              <w:t>оспитывать ценностное отношение к своему здоровью.</w:t>
            </w:r>
          </w:p>
        </w:tc>
        <w:tc>
          <w:tcPr>
            <w:tcW w:w="1134" w:type="dxa"/>
          </w:tcPr>
          <w:p w:rsidR="00860EDB" w:rsidRPr="00C33C86" w:rsidRDefault="00860EDB" w:rsidP="008E3838">
            <w:pPr>
              <w:rPr>
                <w:rFonts w:ascii="Times New Roman" w:hAnsi="Times New Roman" w:cs="Times New Roman"/>
                <w:sz w:val="24"/>
                <w:szCs w:val="24"/>
              </w:rPr>
            </w:pPr>
            <w:r w:rsidRPr="00C33C86">
              <w:rPr>
                <w:rFonts w:ascii="Times New Roman" w:hAnsi="Times New Roman" w:cs="Times New Roman"/>
                <w:sz w:val="24"/>
                <w:szCs w:val="24"/>
              </w:rPr>
              <w:t>1</w:t>
            </w:r>
          </w:p>
        </w:tc>
        <w:tc>
          <w:tcPr>
            <w:tcW w:w="856" w:type="dxa"/>
            <w:tcBorders>
              <w:right w:val="single" w:sz="4" w:space="0" w:color="auto"/>
            </w:tcBorders>
          </w:tcPr>
          <w:p w:rsidR="00860EDB" w:rsidRPr="00C33C86" w:rsidRDefault="00F425BA" w:rsidP="008E3838">
            <w:pPr>
              <w:rPr>
                <w:rFonts w:ascii="Times New Roman" w:hAnsi="Times New Roman" w:cs="Times New Roman"/>
                <w:sz w:val="24"/>
                <w:szCs w:val="24"/>
              </w:rPr>
            </w:pPr>
            <w:r>
              <w:rPr>
                <w:rFonts w:ascii="Times New Roman" w:hAnsi="Times New Roman" w:cs="Times New Roman"/>
                <w:sz w:val="24"/>
                <w:szCs w:val="24"/>
              </w:rPr>
              <w:t>08</w:t>
            </w:r>
            <w:r w:rsidR="00860EDB" w:rsidRPr="00C33C86">
              <w:rPr>
                <w:rFonts w:ascii="Times New Roman" w:hAnsi="Times New Roman" w:cs="Times New Roman"/>
                <w:sz w:val="24"/>
                <w:szCs w:val="24"/>
              </w:rPr>
              <w:t>.09</w:t>
            </w:r>
          </w:p>
        </w:tc>
        <w:tc>
          <w:tcPr>
            <w:tcW w:w="1596" w:type="dxa"/>
            <w:gridSpan w:val="3"/>
            <w:tcBorders>
              <w:left w:val="single" w:sz="4" w:space="0" w:color="auto"/>
            </w:tcBorders>
          </w:tcPr>
          <w:p w:rsidR="00860EDB" w:rsidRPr="00C33C86" w:rsidRDefault="00860EDB" w:rsidP="00860EDB">
            <w:pPr>
              <w:rPr>
                <w:rFonts w:ascii="Times New Roman" w:hAnsi="Times New Roman" w:cs="Times New Roman"/>
                <w:sz w:val="24"/>
                <w:szCs w:val="24"/>
              </w:rPr>
            </w:pPr>
          </w:p>
        </w:tc>
      </w:tr>
      <w:tr w:rsidR="00860EDB" w:rsidRPr="00C33C86" w:rsidTr="008D1D5E">
        <w:trPr>
          <w:trHeight w:val="709"/>
        </w:trPr>
        <w:tc>
          <w:tcPr>
            <w:tcW w:w="709" w:type="dxa"/>
            <w:gridSpan w:val="2"/>
          </w:tcPr>
          <w:p w:rsidR="00860EDB" w:rsidRPr="00C33C86" w:rsidRDefault="00860EDB" w:rsidP="008E3838">
            <w:pPr>
              <w:rPr>
                <w:rFonts w:ascii="Times New Roman" w:hAnsi="Times New Roman" w:cs="Times New Roman"/>
                <w:sz w:val="24"/>
                <w:szCs w:val="24"/>
              </w:rPr>
            </w:pPr>
            <w:r w:rsidRPr="00C33C86">
              <w:rPr>
                <w:rFonts w:ascii="Times New Roman" w:hAnsi="Times New Roman" w:cs="Times New Roman"/>
                <w:sz w:val="24"/>
                <w:szCs w:val="24"/>
              </w:rPr>
              <w:t>5</w:t>
            </w:r>
          </w:p>
        </w:tc>
        <w:tc>
          <w:tcPr>
            <w:tcW w:w="2269" w:type="dxa"/>
          </w:tcPr>
          <w:p w:rsidR="00860EDB" w:rsidRPr="00C33C86" w:rsidRDefault="00860EDB" w:rsidP="008E3838">
            <w:pPr>
              <w:rPr>
                <w:rFonts w:ascii="Times New Roman" w:hAnsi="Times New Roman" w:cs="Times New Roman"/>
                <w:sz w:val="24"/>
                <w:szCs w:val="24"/>
              </w:rPr>
            </w:pPr>
            <w:r w:rsidRPr="00C33C86">
              <w:rPr>
                <w:rFonts w:ascii="Times New Roman" w:hAnsi="Times New Roman" w:cs="Times New Roman"/>
                <w:sz w:val="24"/>
                <w:szCs w:val="24"/>
              </w:rPr>
              <w:t>Учимся управлять своим поведением и эмоциями</w:t>
            </w:r>
          </w:p>
        </w:tc>
        <w:tc>
          <w:tcPr>
            <w:tcW w:w="9880" w:type="dxa"/>
          </w:tcPr>
          <w:p w:rsidR="00860EDB" w:rsidRPr="00C33C86" w:rsidRDefault="00860EDB" w:rsidP="008E3838">
            <w:pPr>
              <w:rPr>
                <w:rFonts w:ascii="Times New Roman" w:hAnsi="Times New Roman" w:cs="Times New Roman"/>
                <w:sz w:val="24"/>
                <w:szCs w:val="24"/>
              </w:rPr>
            </w:pPr>
            <w:r w:rsidRPr="00C33C86">
              <w:rPr>
                <w:rFonts w:ascii="Times New Roman" w:hAnsi="Times New Roman" w:cs="Times New Roman"/>
                <w:b/>
                <w:sz w:val="24"/>
                <w:szCs w:val="24"/>
              </w:rPr>
              <w:t xml:space="preserve">Цель: </w:t>
            </w:r>
            <w:r w:rsidRPr="00C33C86">
              <w:rPr>
                <w:rFonts w:ascii="Times New Roman" w:hAnsi="Times New Roman" w:cs="Times New Roman"/>
                <w:sz w:val="24"/>
                <w:szCs w:val="24"/>
              </w:rPr>
              <w:t>закрепление навыков перебрасывания мяча друг  другу, снижение агрессии</w:t>
            </w:r>
          </w:p>
          <w:p w:rsidR="00860EDB" w:rsidRPr="00C33C86" w:rsidRDefault="00860EDB" w:rsidP="008E3838">
            <w:pPr>
              <w:rPr>
                <w:rFonts w:ascii="Times New Roman" w:hAnsi="Times New Roman" w:cs="Times New Roman"/>
                <w:sz w:val="24"/>
                <w:szCs w:val="24"/>
              </w:rPr>
            </w:pPr>
            <w:r w:rsidRPr="00C33C86">
              <w:rPr>
                <w:rFonts w:ascii="Times New Roman" w:hAnsi="Times New Roman" w:cs="Times New Roman"/>
                <w:b/>
                <w:sz w:val="24"/>
                <w:szCs w:val="24"/>
              </w:rPr>
              <w:t>Задачи</w:t>
            </w:r>
            <w:r w:rsidRPr="00C33C86">
              <w:rPr>
                <w:rFonts w:ascii="Times New Roman" w:hAnsi="Times New Roman" w:cs="Times New Roman"/>
                <w:sz w:val="24"/>
                <w:szCs w:val="24"/>
              </w:rPr>
              <w:t>: упражнять в прыжкахна двух ногах «змейкой» между предметами, продолжать формирование навыка энергичного одновременного отталкивания двухног от пола. Упражнять в перебрасывании мяча друг другу в парах срасстояния 1,5метра, совершенствовать умение сохранять направление броска. Развивать ловкость, глазомер, ориентировку в пространстве зала. Воспитывать доброжелательность, способствовать снижению уровня агрессивности  эмпатии</w:t>
            </w:r>
            <w:proofErr w:type="gramStart"/>
            <w:r w:rsidRPr="00C33C86">
              <w:rPr>
                <w:rFonts w:ascii="Times New Roman" w:hAnsi="Times New Roman" w:cs="Times New Roman"/>
                <w:sz w:val="24"/>
                <w:szCs w:val="24"/>
              </w:rPr>
              <w:t>..</w:t>
            </w:r>
            <w:proofErr w:type="gramEnd"/>
          </w:p>
        </w:tc>
        <w:tc>
          <w:tcPr>
            <w:tcW w:w="1134" w:type="dxa"/>
          </w:tcPr>
          <w:p w:rsidR="00860EDB" w:rsidRPr="00C33C86" w:rsidRDefault="00860EDB" w:rsidP="008E3838">
            <w:pPr>
              <w:rPr>
                <w:rFonts w:ascii="Times New Roman" w:hAnsi="Times New Roman" w:cs="Times New Roman"/>
                <w:sz w:val="24"/>
                <w:szCs w:val="24"/>
              </w:rPr>
            </w:pPr>
            <w:r w:rsidRPr="00C33C86">
              <w:rPr>
                <w:rFonts w:ascii="Times New Roman" w:hAnsi="Times New Roman" w:cs="Times New Roman"/>
                <w:sz w:val="24"/>
                <w:szCs w:val="24"/>
              </w:rPr>
              <w:t>1</w:t>
            </w:r>
          </w:p>
        </w:tc>
        <w:tc>
          <w:tcPr>
            <w:tcW w:w="856" w:type="dxa"/>
            <w:tcBorders>
              <w:right w:val="single" w:sz="4" w:space="0" w:color="auto"/>
            </w:tcBorders>
          </w:tcPr>
          <w:p w:rsidR="00860EDB" w:rsidRPr="00C33C86" w:rsidRDefault="00860EDB" w:rsidP="008E3838">
            <w:pPr>
              <w:rPr>
                <w:rFonts w:ascii="Times New Roman" w:hAnsi="Times New Roman" w:cs="Times New Roman"/>
                <w:sz w:val="24"/>
                <w:szCs w:val="24"/>
              </w:rPr>
            </w:pPr>
            <w:r w:rsidRPr="00C33C86">
              <w:rPr>
                <w:rFonts w:ascii="Times New Roman" w:hAnsi="Times New Roman" w:cs="Times New Roman"/>
                <w:sz w:val="24"/>
                <w:szCs w:val="24"/>
              </w:rPr>
              <w:t>12.09</w:t>
            </w:r>
          </w:p>
        </w:tc>
        <w:tc>
          <w:tcPr>
            <w:tcW w:w="1596" w:type="dxa"/>
            <w:gridSpan w:val="3"/>
            <w:tcBorders>
              <w:left w:val="single" w:sz="4" w:space="0" w:color="auto"/>
            </w:tcBorders>
          </w:tcPr>
          <w:p w:rsidR="00860EDB" w:rsidRPr="00C33C86" w:rsidRDefault="00860EDB" w:rsidP="00860EDB">
            <w:pPr>
              <w:rPr>
                <w:rFonts w:ascii="Times New Roman" w:hAnsi="Times New Roman" w:cs="Times New Roman"/>
                <w:sz w:val="24"/>
                <w:szCs w:val="24"/>
              </w:rPr>
            </w:pPr>
          </w:p>
        </w:tc>
      </w:tr>
      <w:tr w:rsidR="00860EDB" w:rsidRPr="00C33C86" w:rsidTr="008D1D5E">
        <w:trPr>
          <w:trHeight w:val="549"/>
        </w:trPr>
        <w:tc>
          <w:tcPr>
            <w:tcW w:w="709" w:type="dxa"/>
            <w:gridSpan w:val="2"/>
          </w:tcPr>
          <w:p w:rsidR="00860EDB" w:rsidRPr="00C33C86" w:rsidRDefault="00860EDB" w:rsidP="008E3838">
            <w:pPr>
              <w:rPr>
                <w:rFonts w:ascii="Times New Roman" w:hAnsi="Times New Roman" w:cs="Times New Roman"/>
                <w:sz w:val="24"/>
                <w:szCs w:val="24"/>
              </w:rPr>
            </w:pPr>
            <w:r w:rsidRPr="00C33C86">
              <w:rPr>
                <w:rFonts w:ascii="Times New Roman" w:hAnsi="Times New Roman" w:cs="Times New Roman"/>
                <w:sz w:val="24"/>
                <w:szCs w:val="24"/>
              </w:rPr>
              <w:t>6</w:t>
            </w:r>
          </w:p>
        </w:tc>
        <w:tc>
          <w:tcPr>
            <w:tcW w:w="2269" w:type="dxa"/>
          </w:tcPr>
          <w:p w:rsidR="00860EDB" w:rsidRPr="00C33C86" w:rsidRDefault="00860EDB" w:rsidP="008E3838">
            <w:pPr>
              <w:rPr>
                <w:rFonts w:ascii="Times New Roman" w:hAnsi="Times New Roman" w:cs="Times New Roman"/>
                <w:sz w:val="24"/>
                <w:szCs w:val="24"/>
              </w:rPr>
            </w:pPr>
            <w:r w:rsidRPr="00C33C86">
              <w:rPr>
                <w:rFonts w:ascii="Times New Roman" w:hAnsi="Times New Roman" w:cs="Times New Roman"/>
                <w:sz w:val="24"/>
                <w:szCs w:val="24"/>
              </w:rPr>
              <w:t>Развитие ловкости в эстафетах</w:t>
            </w:r>
          </w:p>
        </w:tc>
        <w:tc>
          <w:tcPr>
            <w:tcW w:w="9880" w:type="dxa"/>
          </w:tcPr>
          <w:p w:rsidR="00860EDB" w:rsidRPr="00C33C86" w:rsidRDefault="00860EDB" w:rsidP="008E3838">
            <w:pPr>
              <w:rPr>
                <w:rFonts w:ascii="Times New Roman" w:hAnsi="Times New Roman" w:cs="Times New Roman"/>
                <w:sz w:val="24"/>
                <w:szCs w:val="24"/>
              </w:rPr>
            </w:pPr>
            <w:r w:rsidRPr="00C33C86">
              <w:rPr>
                <w:rFonts w:ascii="Times New Roman" w:hAnsi="Times New Roman" w:cs="Times New Roman"/>
                <w:b/>
                <w:sz w:val="24"/>
                <w:szCs w:val="24"/>
              </w:rPr>
              <w:t>Цель</w:t>
            </w:r>
            <w:proofErr w:type="gramStart"/>
            <w:r w:rsidRPr="00C33C86">
              <w:rPr>
                <w:rFonts w:ascii="Times New Roman" w:hAnsi="Times New Roman" w:cs="Times New Roman"/>
                <w:b/>
                <w:sz w:val="24"/>
                <w:szCs w:val="24"/>
              </w:rPr>
              <w:t>:</w:t>
            </w:r>
            <w:r w:rsidRPr="00C33C86">
              <w:rPr>
                <w:rFonts w:ascii="Times New Roman" w:hAnsi="Times New Roman" w:cs="Times New Roman"/>
                <w:sz w:val="24"/>
                <w:szCs w:val="24"/>
              </w:rPr>
              <w:t>р</w:t>
            </w:r>
            <w:proofErr w:type="gramEnd"/>
            <w:r w:rsidRPr="00C33C86">
              <w:rPr>
                <w:rFonts w:ascii="Times New Roman" w:hAnsi="Times New Roman" w:cs="Times New Roman"/>
                <w:sz w:val="24"/>
                <w:szCs w:val="24"/>
              </w:rPr>
              <w:t>азвитие ловкости организованности посредством выполнения эстафет</w:t>
            </w:r>
          </w:p>
          <w:p w:rsidR="00860EDB" w:rsidRPr="00C33C86" w:rsidRDefault="00860EDB" w:rsidP="008E3838">
            <w:pPr>
              <w:rPr>
                <w:rFonts w:ascii="Times New Roman" w:hAnsi="Times New Roman" w:cs="Times New Roman"/>
                <w:sz w:val="24"/>
                <w:szCs w:val="24"/>
              </w:rPr>
            </w:pPr>
            <w:r w:rsidRPr="00C33C86">
              <w:rPr>
                <w:rFonts w:ascii="Times New Roman" w:hAnsi="Times New Roman" w:cs="Times New Roman"/>
                <w:b/>
                <w:sz w:val="24"/>
                <w:szCs w:val="24"/>
              </w:rPr>
              <w:t>Задачи</w:t>
            </w:r>
            <w:proofErr w:type="gramStart"/>
            <w:r w:rsidRPr="00C33C86">
              <w:rPr>
                <w:rFonts w:ascii="Times New Roman" w:hAnsi="Times New Roman" w:cs="Times New Roman"/>
                <w:b/>
                <w:sz w:val="24"/>
                <w:szCs w:val="24"/>
              </w:rPr>
              <w:t>:</w:t>
            </w:r>
            <w:r w:rsidRPr="00C33C86">
              <w:rPr>
                <w:rFonts w:ascii="Times New Roman" w:hAnsi="Times New Roman" w:cs="Times New Roman"/>
                <w:sz w:val="24"/>
                <w:szCs w:val="24"/>
              </w:rPr>
              <w:t>у</w:t>
            </w:r>
            <w:proofErr w:type="gramEnd"/>
            <w:r w:rsidRPr="00C33C86">
              <w:rPr>
                <w:rFonts w:ascii="Times New Roman" w:hAnsi="Times New Roman" w:cs="Times New Roman"/>
                <w:sz w:val="24"/>
                <w:szCs w:val="24"/>
              </w:rPr>
              <w:t>чить легко подталкивать мяч снизу-вверх пальцами рук и менять направление мяча прикатании между предметами. Упражнять в прыжках боком на двух ногах через аркан, формировать навыки энергичного отталкивания. Закреплять навык сохранения устойчивого равновесия привыполнении ходьбы по скамейке. Развивать ловкость и организованность</w:t>
            </w:r>
            <w:proofErr w:type="gramStart"/>
            <w:r w:rsidRPr="00C33C86">
              <w:rPr>
                <w:rFonts w:ascii="Times New Roman" w:hAnsi="Times New Roman" w:cs="Times New Roman"/>
                <w:sz w:val="24"/>
                <w:szCs w:val="24"/>
              </w:rPr>
              <w:t>,у</w:t>
            </w:r>
            <w:proofErr w:type="gramEnd"/>
            <w:r w:rsidRPr="00C33C86">
              <w:rPr>
                <w:rFonts w:ascii="Times New Roman" w:hAnsi="Times New Roman" w:cs="Times New Roman"/>
                <w:sz w:val="24"/>
                <w:szCs w:val="24"/>
              </w:rPr>
              <w:t>мение выполнять правила эстафет. Формировать мотивацию к самосовершенствованию, привычкук здоровому образу жизни</w:t>
            </w:r>
          </w:p>
        </w:tc>
        <w:tc>
          <w:tcPr>
            <w:tcW w:w="1134" w:type="dxa"/>
          </w:tcPr>
          <w:p w:rsidR="00860EDB" w:rsidRPr="00C33C86" w:rsidRDefault="00860EDB" w:rsidP="008E3838">
            <w:pPr>
              <w:rPr>
                <w:rFonts w:ascii="Times New Roman" w:hAnsi="Times New Roman" w:cs="Times New Roman"/>
                <w:sz w:val="24"/>
                <w:szCs w:val="24"/>
              </w:rPr>
            </w:pPr>
            <w:r w:rsidRPr="00C33C86">
              <w:rPr>
                <w:rFonts w:ascii="Times New Roman" w:hAnsi="Times New Roman" w:cs="Times New Roman"/>
                <w:sz w:val="24"/>
                <w:szCs w:val="24"/>
              </w:rPr>
              <w:t>1</w:t>
            </w:r>
          </w:p>
        </w:tc>
        <w:tc>
          <w:tcPr>
            <w:tcW w:w="856" w:type="dxa"/>
            <w:tcBorders>
              <w:right w:val="single" w:sz="4" w:space="0" w:color="auto"/>
            </w:tcBorders>
          </w:tcPr>
          <w:p w:rsidR="00860EDB" w:rsidRPr="00C33C86" w:rsidRDefault="00F425BA" w:rsidP="008E3838">
            <w:pPr>
              <w:rPr>
                <w:rFonts w:ascii="Times New Roman" w:hAnsi="Times New Roman" w:cs="Times New Roman"/>
                <w:sz w:val="24"/>
                <w:szCs w:val="24"/>
              </w:rPr>
            </w:pPr>
            <w:r>
              <w:rPr>
                <w:rFonts w:ascii="Times New Roman" w:hAnsi="Times New Roman" w:cs="Times New Roman"/>
                <w:sz w:val="24"/>
                <w:szCs w:val="24"/>
              </w:rPr>
              <w:t>13</w:t>
            </w:r>
            <w:r w:rsidR="00860EDB" w:rsidRPr="00C33C86">
              <w:rPr>
                <w:rFonts w:ascii="Times New Roman" w:hAnsi="Times New Roman" w:cs="Times New Roman"/>
                <w:sz w:val="24"/>
                <w:szCs w:val="24"/>
              </w:rPr>
              <w:t>.09</w:t>
            </w:r>
          </w:p>
        </w:tc>
        <w:tc>
          <w:tcPr>
            <w:tcW w:w="1596" w:type="dxa"/>
            <w:gridSpan w:val="3"/>
            <w:tcBorders>
              <w:left w:val="single" w:sz="4" w:space="0" w:color="auto"/>
            </w:tcBorders>
          </w:tcPr>
          <w:p w:rsidR="00860EDB" w:rsidRPr="00C33C86" w:rsidRDefault="00860EDB" w:rsidP="00860EDB">
            <w:pPr>
              <w:rPr>
                <w:rFonts w:ascii="Times New Roman" w:hAnsi="Times New Roman" w:cs="Times New Roman"/>
                <w:sz w:val="24"/>
                <w:szCs w:val="24"/>
              </w:rPr>
            </w:pPr>
          </w:p>
        </w:tc>
      </w:tr>
      <w:tr w:rsidR="001C4310" w:rsidRPr="00C33C86" w:rsidTr="00AF4E3B">
        <w:trPr>
          <w:trHeight w:val="571"/>
        </w:trPr>
        <w:tc>
          <w:tcPr>
            <w:tcW w:w="709" w:type="dxa"/>
            <w:gridSpan w:val="2"/>
          </w:tcPr>
          <w:p w:rsidR="001C4310" w:rsidRPr="00C33C86" w:rsidRDefault="001C4310" w:rsidP="008E3838">
            <w:pPr>
              <w:rPr>
                <w:rFonts w:ascii="Times New Roman" w:hAnsi="Times New Roman" w:cs="Times New Roman"/>
                <w:sz w:val="24"/>
                <w:szCs w:val="24"/>
              </w:rPr>
            </w:pPr>
            <w:r w:rsidRPr="00C33C86">
              <w:rPr>
                <w:rFonts w:ascii="Times New Roman" w:hAnsi="Times New Roman" w:cs="Times New Roman"/>
                <w:sz w:val="24"/>
                <w:szCs w:val="24"/>
              </w:rPr>
              <w:t>7</w:t>
            </w:r>
          </w:p>
        </w:tc>
        <w:tc>
          <w:tcPr>
            <w:tcW w:w="2269" w:type="dxa"/>
          </w:tcPr>
          <w:p w:rsidR="001C4310" w:rsidRPr="00C33C86" w:rsidRDefault="001C4310" w:rsidP="008E3838">
            <w:pPr>
              <w:rPr>
                <w:rFonts w:ascii="Times New Roman" w:hAnsi="Times New Roman" w:cs="Times New Roman"/>
                <w:sz w:val="24"/>
                <w:szCs w:val="24"/>
              </w:rPr>
            </w:pPr>
            <w:r w:rsidRPr="00C33C86">
              <w:rPr>
                <w:rFonts w:ascii="Times New Roman" w:hAnsi="Times New Roman" w:cs="Times New Roman"/>
                <w:sz w:val="24"/>
                <w:szCs w:val="24"/>
              </w:rPr>
              <w:t>Развитие ловкости в эстафетах</w:t>
            </w:r>
          </w:p>
        </w:tc>
        <w:tc>
          <w:tcPr>
            <w:tcW w:w="9880" w:type="dxa"/>
          </w:tcPr>
          <w:p w:rsidR="001C4310" w:rsidRPr="00C33C86" w:rsidRDefault="001C4310" w:rsidP="008E3838">
            <w:pPr>
              <w:rPr>
                <w:rFonts w:ascii="Times New Roman" w:hAnsi="Times New Roman" w:cs="Times New Roman"/>
                <w:sz w:val="24"/>
                <w:szCs w:val="24"/>
              </w:rPr>
            </w:pPr>
            <w:r w:rsidRPr="00C33C86">
              <w:rPr>
                <w:rFonts w:ascii="Times New Roman" w:hAnsi="Times New Roman" w:cs="Times New Roman"/>
                <w:b/>
                <w:sz w:val="24"/>
                <w:szCs w:val="24"/>
              </w:rPr>
              <w:t>Цель</w:t>
            </w:r>
            <w:proofErr w:type="gramStart"/>
            <w:r w:rsidRPr="00C33C86">
              <w:rPr>
                <w:rFonts w:ascii="Times New Roman" w:hAnsi="Times New Roman" w:cs="Times New Roman"/>
                <w:b/>
                <w:sz w:val="24"/>
                <w:szCs w:val="24"/>
              </w:rPr>
              <w:t>:</w:t>
            </w:r>
            <w:r w:rsidRPr="00C33C86">
              <w:rPr>
                <w:rFonts w:ascii="Times New Roman" w:hAnsi="Times New Roman" w:cs="Times New Roman"/>
                <w:sz w:val="24"/>
                <w:szCs w:val="24"/>
              </w:rPr>
              <w:t>р</w:t>
            </w:r>
            <w:proofErr w:type="gramEnd"/>
            <w:r w:rsidRPr="00C33C86">
              <w:rPr>
                <w:rFonts w:ascii="Times New Roman" w:hAnsi="Times New Roman" w:cs="Times New Roman"/>
                <w:sz w:val="24"/>
                <w:szCs w:val="24"/>
              </w:rPr>
              <w:t>азвитие ловкости организованности посредством выполнения эстафет</w:t>
            </w:r>
          </w:p>
          <w:p w:rsidR="001C4310" w:rsidRPr="00C33C86" w:rsidRDefault="001C4310" w:rsidP="006B5A02">
            <w:pPr>
              <w:ind w:right="-108"/>
              <w:rPr>
                <w:rFonts w:ascii="Times New Roman" w:hAnsi="Times New Roman" w:cs="Times New Roman"/>
                <w:sz w:val="24"/>
                <w:szCs w:val="24"/>
              </w:rPr>
            </w:pPr>
            <w:r w:rsidRPr="00C33C86">
              <w:rPr>
                <w:rFonts w:ascii="Times New Roman" w:hAnsi="Times New Roman" w:cs="Times New Roman"/>
                <w:b/>
                <w:sz w:val="24"/>
                <w:szCs w:val="24"/>
              </w:rPr>
              <w:t>Задачи</w:t>
            </w:r>
            <w:proofErr w:type="gramStart"/>
            <w:r w:rsidRPr="00C33C86">
              <w:rPr>
                <w:rFonts w:ascii="Times New Roman" w:hAnsi="Times New Roman" w:cs="Times New Roman"/>
                <w:b/>
                <w:sz w:val="24"/>
                <w:szCs w:val="24"/>
              </w:rPr>
              <w:t>:</w:t>
            </w:r>
            <w:r w:rsidRPr="00C33C86">
              <w:rPr>
                <w:rFonts w:ascii="Times New Roman" w:hAnsi="Times New Roman" w:cs="Times New Roman"/>
                <w:sz w:val="24"/>
                <w:szCs w:val="24"/>
              </w:rPr>
              <w:t>у</w:t>
            </w:r>
            <w:proofErr w:type="gramEnd"/>
            <w:r w:rsidRPr="00C33C86">
              <w:rPr>
                <w:rFonts w:ascii="Times New Roman" w:hAnsi="Times New Roman" w:cs="Times New Roman"/>
                <w:sz w:val="24"/>
                <w:szCs w:val="24"/>
              </w:rPr>
              <w:t>чить легко подталкивать мяч снизу-вверх пальцами руки менять направление мяча прикатании между предметами. Упражнять в  прыжках боком на двух ногах через аркан, формировать навыки энергичного отталкивания. Закреплять навык сохранения устойчивого равновесия привыполнении ходьбы по скамейке. Развивать ловкость и организованность</w:t>
            </w:r>
            <w:proofErr w:type="gramStart"/>
            <w:r w:rsidRPr="00C33C86">
              <w:rPr>
                <w:rFonts w:ascii="Times New Roman" w:hAnsi="Times New Roman" w:cs="Times New Roman"/>
                <w:sz w:val="24"/>
                <w:szCs w:val="24"/>
              </w:rPr>
              <w:t>,у</w:t>
            </w:r>
            <w:proofErr w:type="gramEnd"/>
            <w:r w:rsidRPr="00C33C86">
              <w:rPr>
                <w:rFonts w:ascii="Times New Roman" w:hAnsi="Times New Roman" w:cs="Times New Roman"/>
                <w:sz w:val="24"/>
                <w:szCs w:val="24"/>
              </w:rPr>
              <w:t>мение выполнять правила эстафет. Формировать мотивацию к самосовершенствованию</w:t>
            </w:r>
            <w:proofErr w:type="gramStart"/>
            <w:r w:rsidRPr="00C33C86">
              <w:rPr>
                <w:rFonts w:ascii="Times New Roman" w:hAnsi="Times New Roman" w:cs="Times New Roman"/>
                <w:sz w:val="24"/>
                <w:szCs w:val="24"/>
              </w:rPr>
              <w:t>,п</w:t>
            </w:r>
            <w:proofErr w:type="gramEnd"/>
            <w:r w:rsidRPr="00C33C86">
              <w:rPr>
                <w:rFonts w:ascii="Times New Roman" w:hAnsi="Times New Roman" w:cs="Times New Roman"/>
                <w:sz w:val="24"/>
                <w:szCs w:val="24"/>
              </w:rPr>
              <w:t>ривычкук здоровому образу жизни</w:t>
            </w:r>
          </w:p>
        </w:tc>
        <w:tc>
          <w:tcPr>
            <w:tcW w:w="1134" w:type="dxa"/>
          </w:tcPr>
          <w:p w:rsidR="001C4310" w:rsidRPr="00C33C86" w:rsidRDefault="001C4310" w:rsidP="008E3838">
            <w:pPr>
              <w:rPr>
                <w:rFonts w:ascii="Times New Roman" w:hAnsi="Times New Roman" w:cs="Times New Roman"/>
                <w:sz w:val="24"/>
                <w:szCs w:val="24"/>
              </w:rPr>
            </w:pPr>
            <w:r w:rsidRPr="00C33C86">
              <w:rPr>
                <w:rFonts w:ascii="Times New Roman" w:hAnsi="Times New Roman" w:cs="Times New Roman"/>
                <w:sz w:val="24"/>
                <w:szCs w:val="24"/>
              </w:rPr>
              <w:t>1</w:t>
            </w:r>
          </w:p>
        </w:tc>
        <w:tc>
          <w:tcPr>
            <w:tcW w:w="856" w:type="dxa"/>
            <w:tcBorders>
              <w:right w:val="single" w:sz="4" w:space="0" w:color="auto"/>
            </w:tcBorders>
          </w:tcPr>
          <w:p w:rsidR="001C4310" w:rsidRPr="00C33C86" w:rsidRDefault="00F425BA" w:rsidP="008E3838">
            <w:pPr>
              <w:rPr>
                <w:rFonts w:ascii="Times New Roman" w:hAnsi="Times New Roman" w:cs="Times New Roman"/>
                <w:sz w:val="24"/>
                <w:szCs w:val="24"/>
              </w:rPr>
            </w:pPr>
            <w:r>
              <w:rPr>
                <w:rFonts w:ascii="Times New Roman" w:hAnsi="Times New Roman" w:cs="Times New Roman"/>
                <w:sz w:val="24"/>
                <w:szCs w:val="24"/>
              </w:rPr>
              <w:t>15</w:t>
            </w:r>
            <w:r w:rsidR="001C4310" w:rsidRPr="00C33C86">
              <w:rPr>
                <w:rFonts w:ascii="Times New Roman" w:hAnsi="Times New Roman" w:cs="Times New Roman"/>
                <w:sz w:val="24"/>
                <w:szCs w:val="24"/>
              </w:rPr>
              <w:t>.09</w:t>
            </w:r>
          </w:p>
        </w:tc>
        <w:tc>
          <w:tcPr>
            <w:tcW w:w="1596" w:type="dxa"/>
            <w:gridSpan w:val="3"/>
            <w:tcBorders>
              <w:left w:val="single" w:sz="4" w:space="0" w:color="auto"/>
            </w:tcBorders>
          </w:tcPr>
          <w:p w:rsidR="001C4310" w:rsidRPr="00C33C86" w:rsidRDefault="001C4310" w:rsidP="00860EDB">
            <w:pPr>
              <w:rPr>
                <w:rFonts w:ascii="Times New Roman" w:hAnsi="Times New Roman" w:cs="Times New Roman"/>
                <w:sz w:val="24"/>
                <w:szCs w:val="24"/>
              </w:rPr>
            </w:pPr>
          </w:p>
        </w:tc>
      </w:tr>
      <w:tr w:rsidR="00860EDB" w:rsidRPr="00C33C86" w:rsidTr="008D1D5E">
        <w:trPr>
          <w:trHeight w:val="537"/>
        </w:trPr>
        <w:tc>
          <w:tcPr>
            <w:tcW w:w="709" w:type="dxa"/>
            <w:gridSpan w:val="2"/>
          </w:tcPr>
          <w:p w:rsidR="00860EDB" w:rsidRPr="00C33C86" w:rsidRDefault="00860EDB" w:rsidP="008E3838">
            <w:pPr>
              <w:rPr>
                <w:rFonts w:ascii="Times New Roman" w:hAnsi="Times New Roman" w:cs="Times New Roman"/>
                <w:sz w:val="24"/>
                <w:szCs w:val="24"/>
              </w:rPr>
            </w:pPr>
            <w:r w:rsidRPr="00C33C86">
              <w:rPr>
                <w:rFonts w:ascii="Times New Roman" w:hAnsi="Times New Roman" w:cs="Times New Roman"/>
                <w:sz w:val="24"/>
                <w:szCs w:val="24"/>
              </w:rPr>
              <w:t>8</w:t>
            </w:r>
          </w:p>
        </w:tc>
        <w:tc>
          <w:tcPr>
            <w:tcW w:w="2269" w:type="dxa"/>
          </w:tcPr>
          <w:p w:rsidR="00860EDB" w:rsidRPr="00C33C86" w:rsidRDefault="00860EDB" w:rsidP="008E3838">
            <w:pPr>
              <w:rPr>
                <w:rFonts w:ascii="Times New Roman" w:hAnsi="Times New Roman" w:cs="Times New Roman"/>
                <w:sz w:val="24"/>
                <w:szCs w:val="24"/>
              </w:rPr>
            </w:pPr>
            <w:r w:rsidRPr="00C33C86">
              <w:rPr>
                <w:rFonts w:ascii="Times New Roman" w:hAnsi="Times New Roman" w:cs="Times New Roman"/>
                <w:sz w:val="24"/>
                <w:szCs w:val="24"/>
              </w:rPr>
              <w:t>Я люблю играть</w:t>
            </w:r>
          </w:p>
        </w:tc>
        <w:tc>
          <w:tcPr>
            <w:tcW w:w="9880" w:type="dxa"/>
          </w:tcPr>
          <w:p w:rsidR="00860EDB" w:rsidRPr="00C33C86" w:rsidRDefault="00860EDB" w:rsidP="008E3838">
            <w:pPr>
              <w:rPr>
                <w:rFonts w:ascii="Times New Roman" w:hAnsi="Times New Roman" w:cs="Times New Roman"/>
                <w:sz w:val="24"/>
                <w:szCs w:val="24"/>
              </w:rPr>
            </w:pPr>
            <w:r w:rsidRPr="00C33C86">
              <w:rPr>
                <w:rFonts w:ascii="Times New Roman" w:hAnsi="Times New Roman" w:cs="Times New Roman"/>
                <w:b/>
                <w:sz w:val="24"/>
                <w:szCs w:val="24"/>
              </w:rPr>
              <w:t>Цель</w:t>
            </w:r>
            <w:proofErr w:type="gramStart"/>
            <w:r w:rsidRPr="00C33C86">
              <w:rPr>
                <w:rFonts w:ascii="Times New Roman" w:hAnsi="Times New Roman" w:cs="Times New Roman"/>
                <w:b/>
                <w:sz w:val="24"/>
                <w:szCs w:val="24"/>
              </w:rPr>
              <w:t>:</w:t>
            </w:r>
            <w:r w:rsidRPr="00C33C86">
              <w:rPr>
                <w:rFonts w:ascii="Times New Roman" w:hAnsi="Times New Roman" w:cs="Times New Roman"/>
                <w:sz w:val="24"/>
                <w:szCs w:val="24"/>
              </w:rPr>
              <w:t>о</w:t>
            </w:r>
            <w:proofErr w:type="gramEnd"/>
            <w:r w:rsidRPr="00C33C86">
              <w:rPr>
                <w:rFonts w:ascii="Times New Roman" w:hAnsi="Times New Roman" w:cs="Times New Roman"/>
                <w:sz w:val="24"/>
                <w:szCs w:val="24"/>
              </w:rPr>
              <w:t>бучение перебрасыванию и ловли мяча посредством игры.</w:t>
            </w:r>
          </w:p>
          <w:p w:rsidR="00860EDB" w:rsidRPr="00C33C86" w:rsidRDefault="00860EDB" w:rsidP="008E3838">
            <w:pPr>
              <w:rPr>
                <w:rFonts w:ascii="Times New Roman" w:hAnsi="Times New Roman" w:cs="Times New Roman"/>
                <w:sz w:val="24"/>
                <w:szCs w:val="24"/>
              </w:rPr>
            </w:pPr>
            <w:r w:rsidRPr="00C33C86">
              <w:rPr>
                <w:rFonts w:ascii="Times New Roman" w:hAnsi="Times New Roman" w:cs="Times New Roman"/>
                <w:b/>
                <w:sz w:val="24"/>
                <w:szCs w:val="24"/>
              </w:rPr>
              <w:t>Задачи</w:t>
            </w:r>
            <w:r w:rsidRPr="00C33C86">
              <w:rPr>
                <w:rFonts w:ascii="Times New Roman" w:hAnsi="Times New Roman" w:cs="Times New Roman"/>
                <w:sz w:val="24"/>
                <w:szCs w:val="24"/>
              </w:rPr>
              <w:t>:продолжать учить бросать мячи ловить его двумя руками способом двумя руками из-за головы</w:t>
            </w:r>
            <w:proofErr w:type="gramStart"/>
            <w:r w:rsidRPr="00C33C86">
              <w:rPr>
                <w:rFonts w:ascii="Times New Roman" w:hAnsi="Times New Roman" w:cs="Times New Roman"/>
                <w:sz w:val="24"/>
                <w:szCs w:val="24"/>
              </w:rPr>
              <w:t>.С</w:t>
            </w:r>
            <w:proofErr w:type="gramEnd"/>
            <w:r w:rsidRPr="00C33C86">
              <w:rPr>
                <w:rFonts w:ascii="Times New Roman" w:hAnsi="Times New Roman" w:cs="Times New Roman"/>
                <w:sz w:val="24"/>
                <w:szCs w:val="24"/>
              </w:rPr>
              <w:t xml:space="preserve">овершенствовать умение ползать по гимнастической скамейке с опорой на предплечья и колени,развивать координацию движений наповышенной опоре.Упражнять в </w:t>
            </w:r>
            <w:r w:rsidRPr="00C33C86">
              <w:rPr>
                <w:rFonts w:ascii="Times New Roman" w:hAnsi="Times New Roman" w:cs="Times New Roman"/>
                <w:sz w:val="24"/>
                <w:szCs w:val="24"/>
              </w:rPr>
              <w:lastRenderedPageBreak/>
              <w:t>ходьбе боком приставным шагомпо аркану с мешочком на голове. Развивать ориентировку в пространстве. Воспитывать коммуникативные навыки, желание играть совместно, доброжелательность.</w:t>
            </w:r>
          </w:p>
        </w:tc>
        <w:tc>
          <w:tcPr>
            <w:tcW w:w="1134" w:type="dxa"/>
          </w:tcPr>
          <w:p w:rsidR="00860EDB" w:rsidRPr="00C33C86" w:rsidRDefault="00860EDB" w:rsidP="008E3838">
            <w:pPr>
              <w:rPr>
                <w:rFonts w:ascii="Times New Roman" w:hAnsi="Times New Roman" w:cs="Times New Roman"/>
                <w:sz w:val="24"/>
                <w:szCs w:val="24"/>
              </w:rPr>
            </w:pPr>
            <w:r w:rsidRPr="00C33C86">
              <w:rPr>
                <w:rFonts w:ascii="Times New Roman" w:hAnsi="Times New Roman" w:cs="Times New Roman"/>
                <w:sz w:val="24"/>
                <w:szCs w:val="24"/>
              </w:rPr>
              <w:lastRenderedPageBreak/>
              <w:t>1</w:t>
            </w:r>
          </w:p>
        </w:tc>
        <w:tc>
          <w:tcPr>
            <w:tcW w:w="869" w:type="dxa"/>
            <w:gridSpan w:val="2"/>
            <w:tcBorders>
              <w:right w:val="single" w:sz="4" w:space="0" w:color="auto"/>
            </w:tcBorders>
          </w:tcPr>
          <w:p w:rsidR="00860EDB" w:rsidRPr="00C33C86" w:rsidRDefault="00860EDB" w:rsidP="008E3838">
            <w:pPr>
              <w:rPr>
                <w:rFonts w:ascii="Times New Roman" w:hAnsi="Times New Roman" w:cs="Times New Roman"/>
                <w:sz w:val="24"/>
                <w:szCs w:val="24"/>
              </w:rPr>
            </w:pPr>
            <w:r w:rsidRPr="00C33C86">
              <w:rPr>
                <w:rFonts w:ascii="Times New Roman" w:hAnsi="Times New Roman" w:cs="Times New Roman"/>
                <w:sz w:val="24"/>
                <w:szCs w:val="24"/>
              </w:rPr>
              <w:t>19.09</w:t>
            </w:r>
          </w:p>
        </w:tc>
        <w:tc>
          <w:tcPr>
            <w:tcW w:w="1583" w:type="dxa"/>
            <w:gridSpan w:val="2"/>
            <w:tcBorders>
              <w:left w:val="single" w:sz="4" w:space="0" w:color="auto"/>
            </w:tcBorders>
          </w:tcPr>
          <w:p w:rsidR="00860EDB" w:rsidRPr="00C33C86" w:rsidRDefault="00860EDB" w:rsidP="00860EDB">
            <w:pPr>
              <w:rPr>
                <w:rFonts w:ascii="Times New Roman" w:hAnsi="Times New Roman" w:cs="Times New Roman"/>
                <w:sz w:val="24"/>
                <w:szCs w:val="24"/>
              </w:rPr>
            </w:pPr>
          </w:p>
        </w:tc>
      </w:tr>
      <w:tr w:rsidR="00860EDB" w:rsidRPr="00C33C86" w:rsidTr="008D1D5E">
        <w:trPr>
          <w:trHeight w:val="573"/>
        </w:trPr>
        <w:tc>
          <w:tcPr>
            <w:tcW w:w="709" w:type="dxa"/>
            <w:gridSpan w:val="2"/>
          </w:tcPr>
          <w:p w:rsidR="00860EDB" w:rsidRPr="00C33C86" w:rsidRDefault="00860EDB" w:rsidP="008E3838">
            <w:pPr>
              <w:rPr>
                <w:rFonts w:ascii="Times New Roman" w:hAnsi="Times New Roman" w:cs="Times New Roman"/>
                <w:sz w:val="24"/>
                <w:szCs w:val="24"/>
              </w:rPr>
            </w:pPr>
            <w:r w:rsidRPr="00C33C86">
              <w:rPr>
                <w:rFonts w:ascii="Times New Roman" w:hAnsi="Times New Roman" w:cs="Times New Roman"/>
                <w:sz w:val="24"/>
                <w:szCs w:val="24"/>
              </w:rPr>
              <w:lastRenderedPageBreak/>
              <w:t>9</w:t>
            </w:r>
          </w:p>
        </w:tc>
        <w:tc>
          <w:tcPr>
            <w:tcW w:w="2269" w:type="dxa"/>
          </w:tcPr>
          <w:p w:rsidR="00860EDB" w:rsidRPr="00C33C86" w:rsidRDefault="00860EDB" w:rsidP="008E3838">
            <w:pPr>
              <w:rPr>
                <w:rFonts w:ascii="Times New Roman" w:hAnsi="Times New Roman" w:cs="Times New Roman"/>
                <w:sz w:val="24"/>
                <w:szCs w:val="24"/>
              </w:rPr>
            </w:pPr>
            <w:r w:rsidRPr="00C33C86">
              <w:rPr>
                <w:rFonts w:ascii="Times New Roman" w:hAnsi="Times New Roman" w:cs="Times New Roman"/>
                <w:sz w:val="24"/>
                <w:szCs w:val="24"/>
              </w:rPr>
              <w:t>Я люблю играть</w:t>
            </w:r>
          </w:p>
        </w:tc>
        <w:tc>
          <w:tcPr>
            <w:tcW w:w="9880" w:type="dxa"/>
          </w:tcPr>
          <w:p w:rsidR="00860EDB" w:rsidRPr="00C33C86" w:rsidRDefault="00860EDB" w:rsidP="008E3838">
            <w:pPr>
              <w:rPr>
                <w:rFonts w:ascii="Times New Roman" w:hAnsi="Times New Roman" w:cs="Times New Roman"/>
                <w:sz w:val="24"/>
                <w:szCs w:val="24"/>
              </w:rPr>
            </w:pPr>
            <w:r w:rsidRPr="00C33C86">
              <w:rPr>
                <w:rFonts w:ascii="Times New Roman" w:hAnsi="Times New Roman" w:cs="Times New Roman"/>
                <w:b/>
                <w:sz w:val="24"/>
                <w:szCs w:val="24"/>
              </w:rPr>
              <w:t>Цель</w:t>
            </w:r>
            <w:proofErr w:type="gramStart"/>
            <w:r w:rsidRPr="00C33C86">
              <w:rPr>
                <w:rFonts w:ascii="Times New Roman" w:hAnsi="Times New Roman" w:cs="Times New Roman"/>
                <w:b/>
                <w:sz w:val="24"/>
                <w:szCs w:val="24"/>
              </w:rPr>
              <w:t>:</w:t>
            </w:r>
            <w:r w:rsidRPr="00C33C86">
              <w:rPr>
                <w:rFonts w:ascii="Times New Roman" w:hAnsi="Times New Roman" w:cs="Times New Roman"/>
                <w:sz w:val="24"/>
                <w:szCs w:val="24"/>
              </w:rPr>
              <w:t>о</w:t>
            </w:r>
            <w:proofErr w:type="gramEnd"/>
            <w:r w:rsidRPr="00C33C86">
              <w:rPr>
                <w:rFonts w:ascii="Times New Roman" w:hAnsi="Times New Roman" w:cs="Times New Roman"/>
                <w:sz w:val="24"/>
                <w:szCs w:val="24"/>
              </w:rPr>
              <w:t>бучение перебрасыванию и ловли мяча посредством игры.</w:t>
            </w:r>
          </w:p>
          <w:p w:rsidR="00860EDB" w:rsidRPr="00C33C86" w:rsidRDefault="00860EDB" w:rsidP="008E3838">
            <w:pPr>
              <w:rPr>
                <w:rFonts w:ascii="Times New Roman" w:hAnsi="Times New Roman" w:cs="Times New Roman"/>
                <w:sz w:val="24"/>
                <w:szCs w:val="24"/>
              </w:rPr>
            </w:pPr>
            <w:r w:rsidRPr="00C33C86">
              <w:rPr>
                <w:rFonts w:ascii="Times New Roman" w:hAnsi="Times New Roman" w:cs="Times New Roman"/>
                <w:b/>
                <w:sz w:val="24"/>
                <w:szCs w:val="24"/>
              </w:rPr>
              <w:t>Задачи</w:t>
            </w:r>
            <w:r w:rsidRPr="00C33C86">
              <w:rPr>
                <w:rFonts w:ascii="Times New Roman" w:hAnsi="Times New Roman" w:cs="Times New Roman"/>
                <w:sz w:val="24"/>
                <w:szCs w:val="24"/>
              </w:rPr>
              <w:t>:продолжать учить бросать мячи ловить его двумя руками способом двумя руками из-за головы</w:t>
            </w:r>
            <w:proofErr w:type="gramStart"/>
            <w:r w:rsidRPr="00C33C86">
              <w:rPr>
                <w:rFonts w:ascii="Times New Roman" w:hAnsi="Times New Roman" w:cs="Times New Roman"/>
                <w:sz w:val="24"/>
                <w:szCs w:val="24"/>
              </w:rPr>
              <w:t>.С</w:t>
            </w:r>
            <w:proofErr w:type="gramEnd"/>
            <w:r w:rsidRPr="00C33C86">
              <w:rPr>
                <w:rFonts w:ascii="Times New Roman" w:hAnsi="Times New Roman" w:cs="Times New Roman"/>
                <w:sz w:val="24"/>
                <w:szCs w:val="24"/>
              </w:rPr>
              <w:t>овершенствовать умение ползать по гимнастической скамейке с опорой на предплечья и колени,развивать координацию движений наповышенной опоре.Упражнять в ходьбе боком приставным шагомпо аркану с мешочком на голове. Развивать ориентировку в пространстве. Воспитывать коммуникативные навыки</w:t>
            </w:r>
            <w:proofErr w:type="gramStart"/>
            <w:r w:rsidRPr="00C33C86">
              <w:rPr>
                <w:rFonts w:ascii="Times New Roman" w:hAnsi="Times New Roman" w:cs="Times New Roman"/>
                <w:sz w:val="24"/>
                <w:szCs w:val="24"/>
              </w:rPr>
              <w:t>,ж</w:t>
            </w:r>
            <w:proofErr w:type="gramEnd"/>
            <w:r w:rsidRPr="00C33C86">
              <w:rPr>
                <w:rFonts w:ascii="Times New Roman" w:hAnsi="Times New Roman" w:cs="Times New Roman"/>
                <w:sz w:val="24"/>
                <w:szCs w:val="24"/>
              </w:rPr>
              <w:t>елание играть совместно, доброжелательность.</w:t>
            </w:r>
          </w:p>
        </w:tc>
        <w:tc>
          <w:tcPr>
            <w:tcW w:w="1134" w:type="dxa"/>
          </w:tcPr>
          <w:p w:rsidR="00860EDB" w:rsidRPr="00C33C86" w:rsidRDefault="00860EDB" w:rsidP="008E3838">
            <w:pPr>
              <w:rPr>
                <w:rFonts w:ascii="Times New Roman" w:hAnsi="Times New Roman" w:cs="Times New Roman"/>
                <w:sz w:val="24"/>
                <w:szCs w:val="24"/>
              </w:rPr>
            </w:pPr>
            <w:r w:rsidRPr="00C33C86">
              <w:rPr>
                <w:rFonts w:ascii="Times New Roman" w:hAnsi="Times New Roman" w:cs="Times New Roman"/>
                <w:sz w:val="24"/>
                <w:szCs w:val="24"/>
              </w:rPr>
              <w:t>1</w:t>
            </w:r>
          </w:p>
        </w:tc>
        <w:tc>
          <w:tcPr>
            <w:tcW w:w="869" w:type="dxa"/>
            <w:gridSpan w:val="2"/>
            <w:tcBorders>
              <w:right w:val="single" w:sz="4" w:space="0" w:color="auto"/>
            </w:tcBorders>
          </w:tcPr>
          <w:p w:rsidR="00860EDB" w:rsidRPr="00C33C86" w:rsidRDefault="00F425BA" w:rsidP="008E3838">
            <w:pPr>
              <w:rPr>
                <w:rFonts w:ascii="Times New Roman" w:hAnsi="Times New Roman" w:cs="Times New Roman"/>
                <w:sz w:val="24"/>
                <w:szCs w:val="24"/>
              </w:rPr>
            </w:pPr>
            <w:r>
              <w:rPr>
                <w:rFonts w:ascii="Times New Roman" w:hAnsi="Times New Roman" w:cs="Times New Roman"/>
                <w:sz w:val="24"/>
                <w:szCs w:val="24"/>
              </w:rPr>
              <w:t>20</w:t>
            </w:r>
            <w:r w:rsidR="00860EDB" w:rsidRPr="00C33C86">
              <w:rPr>
                <w:rFonts w:ascii="Times New Roman" w:hAnsi="Times New Roman" w:cs="Times New Roman"/>
                <w:sz w:val="24"/>
                <w:szCs w:val="24"/>
              </w:rPr>
              <w:t>.09</w:t>
            </w:r>
          </w:p>
        </w:tc>
        <w:tc>
          <w:tcPr>
            <w:tcW w:w="1583" w:type="dxa"/>
            <w:gridSpan w:val="2"/>
            <w:tcBorders>
              <w:left w:val="single" w:sz="4" w:space="0" w:color="auto"/>
            </w:tcBorders>
          </w:tcPr>
          <w:p w:rsidR="00860EDB" w:rsidRPr="00C33C86" w:rsidRDefault="00860EDB" w:rsidP="00860EDB">
            <w:pPr>
              <w:rPr>
                <w:rFonts w:ascii="Times New Roman" w:hAnsi="Times New Roman" w:cs="Times New Roman"/>
                <w:sz w:val="24"/>
                <w:szCs w:val="24"/>
              </w:rPr>
            </w:pPr>
          </w:p>
        </w:tc>
      </w:tr>
      <w:tr w:rsidR="00860EDB" w:rsidRPr="00C33C86" w:rsidTr="008D1D5E">
        <w:trPr>
          <w:trHeight w:val="685"/>
        </w:trPr>
        <w:tc>
          <w:tcPr>
            <w:tcW w:w="709" w:type="dxa"/>
            <w:gridSpan w:val="2"/>
          </w:tcPr>
          <w:p w:rsidR="00860EDB" w:rsidRPr="00C33C86" w:rsidRDefault="00860EDB" w:rsidP="008E3838">
            <w:pPr>
              <w:rPr>
                <w:rFonts w:ascii="Times New Roman" w:hAnsi="Times New Roman" w:cs="Times New Roman"/>
                <w:sz w:val="24"/>
                <w:szCs w:val="24"/>
              </w:rPr>
            </w:pPr>
            <w:r w:rsidRPr="00C33C86">
              <w:rPr>
                <w:rFonts w:ascii="Times New Roman" w:hAnsi="Times New Roman" w:cs="Times New Roman"/>
                <w:sz w:val="24"/>
                <w:szCs w:val="24"/>
              </w:rPr>
              <w:t>10</w:t>
            </w:r>
          </w:p>
        </w:tc>
        <w:tc>
          <w:tcPr>
            <w:tcW w:w="2269" w:type="dxa"/>
          </w:tcPr>
          <w:p w:rsidR="00860EDB" w:rsidRPr="00C33C86" w:rsidRDefault="00860EDB" w:rsidP="008E3838">
            <w:pPr>
              <w:rPr>
                <w:rFonts w:ascii="Times New Roman" w:hAnsi="Times New Roman" w:cs="Times New Roman"/>
                <w:sz w:val="24"/>
                <w:szCs w:val="24"/>
              </w:rPr>
            </w:pPr>
            <w:r w:rsidRPr="00C33C86">
              <w:rPr>
                <w:rFonts w:ascii="Times New Roman" w:hAnsi="Times New Roman" w:cs="Times New Roman"/>
                <w:sz w:val="24"/>
                <w:szCs w:val="24"/>
              </w:rPr>
              <w:t>В осеннем лесу</w:t>
            </w:r>
          </w:p>
        </w:tc>
        <w:tc>
          <w:tcPr>
            <w:tcW w:w="9880" w:type="dxa"/>
          </w:tcPr>
          <w:p w:rsidR="00860EDB" w:rsidRPr="00C33C86" w:rsidRDefault="00860EDB" w:rsidP="008E3838">
            <w:pPr>
              <w:rPr>
                <w:rFonts w:ascii="Times New Roman" w:hAnsi="Times New Roman" w:cs="Times New Roman"/>
                <w:sz w:val="24"/>
                <w:szCs w:val="24"/>
              </w:rPr>
            </w:pPr>
            <w:r w:rsidRPr="00C33C86">
              <w:rPr>
                <w:rFonts w:ascii="Times New Roman" w:hAnsi="Times New Roman" w:cs="Times New Roman"/>
                <w:b/>
                <w:sz w:val="24"/>
                <w:szCs w:val="24"/>
              </w:rPr>
              <w:t>Цель</w:t>
            </w:r>
            <w:proofErr w:type="gramStart"/>
            <w:r w:rsidRPr="00C33C86">
              <w:rPr>
                <w:rFonts w:ascii="Times New Roman" w:hAnsi="Times New Roman" w:cs="Times New Roman"/>
                <w:b/>
                <w:sz w:val="24"/>
                <w:szCs w:val="24"/>
              </w:rPr>
              <w:t>:</w:t>
            </w:r>
            <w:r w:rsidRPr="00C33C86">
              <w:rPr>
                <w:rFonts w:ascii="Times New Roman" w:hAnsi="Times New Roman" w:cs="Times New Roman"/>
                <w:sz w:val="24"/>
                <w:szCs w:val="24"/>
              </w:rPr>
              <w:t>р</w:t>
            </w:r>
            <w:proofErr w:type="gramEnd"/>
            <w:r w:rsidRPr="00C33C86">
              <w:rPr>
                <w:rFonts w:ascii="Times New Roman" w:hAnsi="Times New Roman" w:cs="Times New Roman"/>
                <w:sz w:val="24"/>
                <w:szCs w:val="24"/>
              </w:rPr>
              <w:t>азвитие координации движений при ползании,перебрасывании мяча.</w:t>
            </w:r>
          </w:p>
          <w:p w:rsidR="00860EDB" w:rsidRPr="00C33C86" w:rsidRDefault="00860EDB" w:rsidP="008E3838">
            <w:pPr>
              <w:rPr>
                <w:rFonts w:ascii="Times New Roman" w:hAnsi="Times New Roman" w:cs="Times New Roman"/>
                <w:sz w:val="24"/>
                <w:szCs w:val="24"/>
              </w:rPr>
            </w:pPr>
            <w:r w:rsidRPr="00C33C86">
              <w:rPr>
                <w:rFonts w:ascii="Times New Roman" w:hAnsi="Times New Roman" w:cs="Times New Roman"/>
                <w:b/>
                <w:sz w:val="24"/>
                <w:szCs w:val="24"/>
              </w:rPr>
              <w:t>Задачи:</w:t>
            </w:r>
            <w:r w:rsidRPr="00C33C86">
              <w:rPr>
                <w:rFonts w:ascii="Times New Roman" w:hAnsi="Times New Roman" w:cs="Times New Roman"/>
                <w:sz w:val="24"/>
                <w:szCs w:val="24"/>
              </w:rPr>
              <w:t xml:space="preserve"> учить координировать работу руки, ног при ползании по бревну на четвереньках</w:t>
            </w:r>
            <w:proofErr w:type="gramStart"/>
            <w:r w:rsidRPr="00C33C86">
              <w:rPr>
                <w:rFonts w:ascii="Times New Roman" w:hAnsi="Times New Roman" w:cs="Times New Roman"/>
                <w:sz w:val="24"/>
                <w:szCs w:val="24"/>
              </w:rPr>
              <w:t>.З</w:t>
            </w:r>
            <w:proofErr w:type="gramEnd"/>
            <w:r w:rsidRPr="00C33C86">
              <w:rPr>
                <w:rFonts w:ascii="Times New Roman" w:hAnsi="Times New Roman" w:cs="Times New Roman"/>
                <w:sz w:val="24"/>
                <w:szCs w:val="24"/>
              </w:rPr>
              <w:t>акреплять умение перебрасывать мяч другдругу с расстояния 2 метра,следить за направлением полета мяча,встречать летящий мяч мягким движением согнутых рук. Продолжать упражнять в сохранении равновесия приходьбе по следам. Развивать выразительность движений, ритмичность</w:t>
            </w:r>
            <w:proofErr w:type="gramStart"/>
            <w:r w:rsidRPr="00C33C86">
              <w:rPr>
                <w:rFonts w:ascii="Times New Roman" w:hAnsi="Times New Roman" w:cs="Times New Roman"/>
                <w:sz w:val="24"/>
                <w:szCs w:val="24"/>
              </w:rPr>
              <w:t>;с</w:t>
            </w:r>
            <w:proofErr w:type="gramEnd"/>
            <w:r w:rsidRPr="00C33C86">
              <w:rPr>
                <w:rFonts w:ascii="Times New Roman" w:hAnsi="Times New Roman" w:cs="Times New Roman"/>
                <w:sz w:val="24"/>
                <w:szCs w:val="24"/>
              </w:rPr>
              <w:t>пособствовать формированию экологической культуры, гражданственности..</w:t>
            </w:r>
          </w:p>
        </w:tc>
        <w:tc>
          <w:tcPr>
            <w:tcW w:w="1134" w:type="dxa"/>
          </w:tcPr>
          <w:p w:rsidR="00860EDB" w:rsidRPr="00C33C86" w:rsidRDefault="00860EDB" w:rsidP="008E3838">
            <w:pPr>
              <w:rPr>
                <w:rFonts w:ascii="Times New Roman" w:hAnsi="Times New Roman" w:cs="Times New Roman"/>
                <w:sz w:val="24"/>
                <w:szCs w:val="24"/>
              </w:rPr>
            </w:pPr>
            <w:r w:rsidRPr="00C33C86">
              <w:rPr>
                <w:rFonts w:ascii="Times New Roman" w:hAnsi="Times New Roman" w:cs="Times New Roman"/>
                <w:sz w:val="24"/>
                <w:szCs w:val="24"/>
              </w:rPr>
              <w:t>1</w:t>
            </w:r>
          </w:p>
        </w:tc>
        <w:tc>
          <w:tcPr>
            <w:tcW w:w="869" w:type="dxa"/>
            <w:gridSpan w:val="2"/>
            <w:tcBorders>
              <w:right w:val="single" w:sz="4" w:space="0" w:color="auto"/>
            </w:tcBorders>
          </w:tcPr>
          <w:p w:rsidR="00860EDB" w:rsidRPr="00C33C86" w:rsidRDefault="00F425BA" w:rsidP="008E3838">
            <w:pPr>
              <w:rPr>
                <w:rFonts w:ascii="Times New Roman" w:hAnsi="Times New Roman" w:cs="Times New Roman"/>
                <w:sz w:val="24"/>
                <w:szCs w:val="24"/>
              </w:rPr>
            </w:pPr>
            <w:r>
              <w:rPr>
                <w:rFonts w:ascii="Times New Roman" w:hAnsi="Times New Roman" w:cs="Times New Roman"/>
                <w:sz w:val="24"/>
                <w:szCs w:val="24"/>
              </w:rPr>
              <w:t>22</w:t>
            </w:r>
            <w:r w:rsidR="00860EDB" w:rsidRPr="00C33C86">
              <w:rPr>
                <w:rFonts w:ascii="Times New Roman" w:hAnsi="Times New Roman" w:cs="Times New Roman"/>
                <w:sz w:val="24"/>
                <w:szCs w:val="24"/>
              </w:rPr>
              <w:t>.09</w:t>
            </w:r>
          </w:p>
        </w:tc>
        <w:tc>
          <w:tcPr>
            <w:tcW w:w="1583" w:type="dxa"/>
            <w:gridSpan w:val="2"/>
            <w:tcBorders>
              <w:left w:val="single" w:sz="4" w:space="0" w:color="auto"/>
            </w:tcBorders>
          </w:tcPr>
          <w:p w:rsidR="00860EDB" w:rsidRPr="00C33C86" w:rsidRDefault="00860EDB" w:rsidP="00860EDB">
            <w:pPr>
              <w:rPr>
                <w:rFonts w:ascii="Times New Roman" w:hAnsi="Times New Roman" w:cs="Times New Roman"/>
                <w:sz w:val="24"/>
                <w:szCs w:val="24"/>
              </w:rPr>
            </w:pPr>
          </w:p>
        </w:tc>
      </w:tr>
      <w:tr w:rsidR="00860EDB" w:rsidRPr="00C33C86" w:rsidTr="0089399F">
        <w:trPr>
          <w:trHeight w:val="705"/>
        </w:trPr>
        <w:tc>
          <w:tcPr>
            <w:tcW w:w="709" w:type="dxa"/>
            <w:gridSpan w:val="2"/>
          </w:tcPr>
          <w:p w:rsidR="00860EDB" w:rsidRPr="00C33C86" w:rsidRDefault="00860EDB" w:rsidP="008E3838">
            <w:pPr>
              <w:rPr>
                <w:rFonts w:ascii="Times New Roman" w:hAnsi="Times New Roman" w:cs="Times New Roman"/>
                <w:sz w:val="24"/>
                <w:szCs w:val="24"/>
              </w:rPr>
            </w:pPr>
            <w:r w:rsidRPr="00C33C86">
              <w:rPr>
                <w:rFonts w:ascii="Times New Roman" w:hAnsi="Times New Roman" w:cs="Times New Roman"/>
                <w:sz w:val="24"/>
                <w:szCs w:val="24"/>
              </w:rPr>
              <w:t>11</w:t>
            </w:r>
          </w:p>
        </w:tc>
        <w:tc>
          <w:tcPr>
            <w:tcW w:w="2269" w:type="dxa"/>
          </w:tcPr>
          <w:p w:rsidR="00860EDB" w:rsidRPr="00C33C86" w:rsidRDefault="00860EDB" w:rsidP="008E3838">
            <w:pPr>
              <w:rPr>
                <w:rFonts w:ascii="Times New Roman" w:hAnsi="Times New Roman" w:cs="Times New Roman"/>
                <w:sz w:val="24"/>
                <w:szCs w:val="24"/>
              </w:rPr>
            </w:pPr>
            <w:r w:rsidRPr="00C33C86">
              <w:rPr>
                <w:rFonts w:ascii="Times New Roman" w:hAnsi="Times New Roman" w:cs="Times New Roman"/>
                <w:sz w:val="24"/>
                <w:szCs w:val="24"/>
              </w:rPr>
              <w:t xml:space="preserve">Знакомство </w:t>
            </w:r>
            <w:proofErr w:type="gramStart"/>
            <w:r w:rsidRPr="00C33C86">
              <w:rPr>
                <w:rFonts w:ascii="Times New Roman" w:hAnsi="Times New Roman" w:cs="Times New Roman"/>
                <w:sz w:val="24"/>
                <w:szCs w:val="24"/>
              </w:rPr>
              <w:t>с</w:t>
            </w:r>
            <w:proofErr w:type="gramEnd"/>
            <w:r w:rsidRPr="00C33C86">
              <w:rPr>
                <w:rFonts w:ascii="Times New Roman" w:hAnsi="Times New Roman" w:cs="Times New Roman"/>
                <w:sz w:val="24"/>
                <w:szCs w:val="24"/>
              </w:rPr>
              <w:t xml:space="preserve"> спортивными играми (бадминтон, футбол)</w:t>
            </w:r>
          </w:p>
        </w:tc>
        <w:tc>
          <w:tcPr>
            <w:tcW w:w="9880" w:type="dxa"/>
          </w:tcPr>
          <w:p w:rsidR="00860EDB" w:rsidRPr="00C33C86" w:rsidRDefault="00860EDB" w:rsidP="008E3838">
            <w:pPr>
              <w:rPr>
                <w:rFonts w:ascii="Times New Roman" w:hAnsi="Times New Roman" w:cs="Times New Roman"/>
                <w:sz w:val="24"/>
                <w:szCs w:val="24"/>
              </w:rPr>
            </w:pPr>
            <w:r w:rsidRPr="00C33C86">
              <w:rPr>
                <w:rFonts w:ascii="Times New Roman" w:hAnsi="Times New Roman" w:cs="Times New Roman"/>
                <w:b/>
                <w:sz w:val="24"/>
                <w:szCs w:val="24"/>
              </w:rPr>
              <w:t>Цель:</w:t>
            </w:r>
            <w:r w:rsidRPr="00C33C86">
              <w:rPr>
                <w:rFonts w:ascii="Times New Roman" w:hAnsi="Times New Roman" w:cs="Times New Roman"/>
                <w:sz w:val="24"/>
                <w:szCs w:val="24"/>
              </w:rPr>
              <w:t xml:space="preserve"> познакомить детей с игрой в бадминтон.</w:t>
            </w:r>
          </w:p>
          <w:p w:rsidR="00860EDB" w:rsidRPr="00C33C86" w:rsidRDefault="00860EDB" w:rsidP="008E3838">
            <w:pPr>
              <w:rPr>
                <w:rFonts w:ascii="Times New Roman" w:hAnsi="Times New Roman" w:cs="Times New Roman"/>
                <w:sz w:val="24"/>
                <w:szCs w:val="24"/>
              </w:rPr>
            </w:pPr>
            <w:r w:rsidRPr="00C33C86">
              <w:rPr>
                <w:rFonts w:ascii="Times New Roman" w:hAnsi="Times New Roman" w:cs="Times New Roman"/>
                <w:b/>
                <w:sz w:val="24"/>
                <w:szCs w:val="24"/>
              </w:rPr>
              <w:t>Задачи:</w:t>
            </w:r>
            <w:r w:rsidRPr="00C33C86">
              <w:rPr>
                <w:rFonts w:ascii="Times New Roman" w:hAnsi="Times New Roman" w:cs="Times New Roman"/>
                <w:sz w:val="24"/>
                <w:szCs w:val="24"/>
              </w:rPr>
              <w:t xml:space="preserve"> учить принимать правильное исходное положение,создающее правильный начальный цикл движения</w:t>
            </w:r>
            <w:proofErr w:type="gramStart"/>
            <w:r w:rsidRPr="00C33C86">
              <w:rPr>
                <w:rFonts w:ascii="Times New Roman" w:hAnsi="Times New Roman" w:cs="Times New Roman"/>
                <w:sz w:val="24"/>
                <w:szCs w:val="24"/>
              </w:rPr>
              <w:t>.З</w:t>
            </w:r>
            <w:proofErr w:type="gramEnd"/>
            <w:r w:rsidRPr="00C33C86">
              <w:rPr>
                <w:rFonts w:ascii="Times New Roman" w:hAnsi="Times New Roman" w:cs="Times New Roman"/>
                <w:sz w:val="24"/>
                <w:szCs w:val="24"/>
              </w:rPr>
              <w:t>акреплять ведение мяча внутренней стороной подъема левой или правой ноги в произвольном направлении. Упражнять в беге широким мелким шагом</w:t>
            </w:r>
            <w:proofErr w:type="gramStart"/>
            <w:r w:rsidRPr="00C33C86">
              <w:rPr>
                <w:rFonts w:ascii="Times New Roman" w:hAnsi="Times New Roman" w:cs="Times New Roman"/>
                <w:sz w:val="24"/>
                <w:szCs w:val="24"/>
              </w:rPr>
              <w:t>,с</w:t>
            </w:r>
            <w:proofErr w:type="gramEnd"/>
            <w:r w:rsidRPr="00C33C86">
              <w:rPr>
                <w:rFonts w:ascii="Times New Roman" w:hAnsi="Times New Roman" w:cs="Times New Roman"/>
                <w:sz w:val="24"/>
                <w:szCs w:val="24"/>
              </w:rPr>
              <w:t>овершенствоватькоординацию движений рук иног во времябега. Развивать ориентировку в пространстве</w:t>
            </w:r>
            <w:proofErr w:type="gramStart"/>
            <w:r w:rsidRPr="00C33C86">
              <w:rPr>
                <w:rFonts w:ascii="Times New Roman" w:hAnsi="Times New Roman" w:cs="Times New Roman"/>
                <w:sz w:val="24"/>
                <w:szCs w:val="24"/>
              </w:rPr>
              <w:t>,в</w:t>
            </w:r>
            <w:proofErr w:type="gramEnd"/>
            <w:r w:rsidRPr="00C33C86">
              <w:rPr>
                <w:rFonts w:ascii="Times New Roman" w:hAnsi="Times New Roman" w:cs="Times New Roman"/>
                <w:sz w:val="24"/>
                <w:szCs w:val="24"/>
              </w:rPr>
              <w:t>ыносливость, быстроту реакции. Формировать интерес к занятиям спортом, воспитывать организованность, целеустремленность</w:t>
            </w:r>
            <w:proofErr w:type="gramStart"/>
            <w:r w:rsidRPr="00C33C86">
              <w:rPr>
                <w:rFonts w:ascii="Times New Roman" w:hAnsi="Times New Roman" w:cs="Times New Roman"/>
                <w:sz w:val="24"/>
                <w:szCs w:val="24"/>
              </w:rPr>
              <w:t>,п</w:t>
            </w:r>
            <w:proofErr w:type="gramEnd"/>
            <w:r w:rsidRPr="00C33C86">
              <w:rPr>
                <w:rFonts w:ascii="Times New Roman" w:hAnsi="Times New Roman" w:cs="Times New Roman"/>
                <w:sz w:val="24"/>
                <w:szCs w:val="24"/>
              </w:rPr>
              <w:t xml:space="preserve">онимание важностиведения  ЗОЖ.   </w:t>
            </w:r>
          </w:p>
        </w:tc>
        <w:tc>
          <w:tcPr>
            <w:tcW w:w="1134" w:type="dxa"/>
          </w:tcPr>
          <w:p w:rsidR="00860EDB" w:rsidRPr="00C33C86" w:rsidRDefault="00860EDB" w:rsidP="008E3838">
            <w:pPr>
              <w:rPr>
                <w:rFonts w:ascii="Times New Roman" w:hAnsi="Times New Roman" w:cs="Times New Roman"/>
                <w:sz w:val="24"/>
                <w:szCs w:val="24"/>
              </w:rPr>
            </w:pPr>
            <w:r w:rsidRPr="00C33C86">
              <w:rPr>
                <w:rFonts w:ascii="Times New Roman" w:hAnsi="Times New Roman" w:cs="Times New Roman"/>
                <w:sz w:val="24"/>
                <w:szCs w:val="24"/>
              </w:rPr>
              <w:t>1</w:t>
            </w:r>
          </w:p>
        </w:tc>
        <w:tc>
          <w:tcPr>
            <w:tcW w:w="893" w:type="dxa"/>
            <w:gridSpan w:val="3"/>
            <w:tcBorders>
              <w:right w:val="single" w:sz="4" w:space="0" w:color="auto"/>
            </w:tcBorders>
          </w:tcPr>
          <w:p w:rsidR="00860EDB" w:rsidRPr="00C33C86" w:rsidRDefault="00ED736A" w:rsidP="008E3838">
            <w:pPr>
              <w:rPr>
                <w:rFonts w:ascii="Times New Roman" w:hAnsi="Times New Roman" w:cs="Times New Roman"/>
                <w:sz w:val="24"/>
                <w:szCs w:val="24"/>
              </w:rPr>
            </w:pPr>
            <w:r>
              <w:rPr>
                <w:rFonts w:ascii="Times New Roman" w:hAnsi="Times New Roman" w:cs="Times New Roman"/>
                <w:sz w:val="24"/>
                <w:szCs w:val="24"/>
              </w:rPr>
              <w:t>26</w:t>
            </w:r>
            <w:r w:rsidR="00860EDB" w:rsidRPr="00C33C86">
              <w:rPr>
                <w:rFonts w:ascii="Times New Roman" w:hAnsi="Times New Roman" w:cs="Times New Roman"/>
                <w:sz w:val="24"/>
                <w:szCs w:val="24"/>
              </w:rPr>
              <w:t>.09</w:t>
            </w:r>
          </w:p>
        </w:tc>
        <w:tc>
          <w:tcPr>
            <w:tcW w:w="1559" w:type="dxa"/>
            <w:tcBorders>
              <w:left w:val="single" w:sz="4" w:space="0" w:color="auto"/>
            </w:tcBorders>
          </w:tcPr>
          <w:p w:rsidR="00860EDB" w:rsidRPr="00C33C86" w:rsidRDefault="00860EDB" w:rsidP="00860EDB">
            <w:pPr>
              <w:rPr>
                <w:rFonts w:ascii="Times New Roman" w:hAnsi="Times New Roman" w:cs="Times New Roman"/>
                <w:sz w:val="24"/>
                <w:szCs w:val="24"/>
              </w:rPr>
            </w:pPr>
          </w:p>
        </w:tc>
      </w:tr>
      <w:tr w:rsidR="00860EDB" w:rsidRPr="00C33C86" w:rsidTr="0089399F">
        <w:trPr>
          <w:trHeight w:val="687"/>
        </w:trPr>
        <w:tc>
          <w:tcPr>
            <w:tcW w:w="709" w:type="dxa"/>
            <w:gridSpan w:val="2"/>
          </w:tcPr>
          <w:p w:rsidR="00860EDB" w:rsidRPr="00C33C86" w:rsidRDefault="00860EDB" w:rsidP="008E3838">
            <w:pPr>
              <w:rPr>
                <w:rFonts w:ascii="Times New Roman" w:hAnsi="Times New Roman" w:cs="Times New Roman"/>
                <w:sz w:val="24"/>
                <w:szCs w:val="24"/>
              </w:rPr>
            </w:pPr>
            <w:r w:rsidRPr="00C33C86">
              <w:rPr>
                <w:rFonts w:ascii="Times New Roman" w:hAnsi="Times New Roman" w:cs="Times New Roman"/>
                <w:sz w:val="24"/>
                <w:szCs w:val="24"/>
              </w:rPr>
              <w:t>12</w:t>
            </w:r>
          </w:p>
        </w:tc>
        <w:tc>
          <w:tcPr>
            <w:tcW w:w="2269" w:type="dxa"/>
          </w:tcPr>
          <w:p w:rsidR="00860EDB" w:rsidRPr="00C33C86" w:rsidRDefault="00860EDB" w:rsidP="008E3838">
            <w:pPr>
              <w:rPr>
                <w:rFonts w:ascii="Times New Roman" w:hAnsi="Times New Roman" w:cs="Times New Roman"/>
                <w:sz w:val="24"/>
                <w:szCs w:val="24"/>
              </w:rPr>
            </w:pPr>
            <w:r w:rsidRPr="00C33C86">
              <w:rPr>
                <w:rFonts w:ascii="Times New Roman" w:hAnsi="Times New Roman" w:cs="Times New Roman"/>
                <w:sz w:val="24"/>
                <w:szCs w:val="24"/>
              </w:rPr>
              <w:t xml:space="preserve">Знакомство </w:t>
            </w:r>
            <w:proofErr w:type="gramStart"/>
            <w:r w:rsidRPr="00C33C86">
              <w:rPr>
                <w:rFonts w:ascii="Times New Roman" w:hAnsi="Times New Roman" w:cs="Times New Roman"/>
                <w:sz w:val="24"/>
                <w:szCs w:val="24"/>
              </w:rPr>
              <w:t>с</w:t>
            </w:r>
            <w:proofErr w:type="gramEnd"/>
            <w:r w:rsidRPr="00C33C86">
              <w:rPr>
                <w:rFonts w:ascii="Times New Roman" w:hAnsi="Times New Roman" w:cs="Times New Roman"/>
                <w:sz w:val="24"/>
                <w:szCs w:val="24"/>
              </w:rPr>
              <w:t xml:space="preserve"> спортивными играми (бадминтон, футбол)</w:t>
            </w:r>
          </w:p>
        </w:tc>
        <w:tc>
          <w:tcPr>
            <w:tcW w:w="9880" w:type="dxa"/>
          </w:tcPr>
          <w:p w:rsidR="00860EDB" w:rsidRPr="00C33C86" w:rsidRDefault="00860EDB" w:rsidP="008E3838">
            <w:pPr>
              <w:rPr>
                <w:rFonts w:ascii="Times New Roman" w:hAnsi="Times New Roman" w:cs="Times New Roman"/>
                <w:sz w:val="24"/>
                <w:szCs w:val="24"/>
              </w:rPr>
            </w:pPr>
            <w:r w:rsidRPr="00C33C86">
              <w:rPr>
                <w:rFonts w:ascii="Times New Roman" w:hAnsi="Times New Roman" w:cs="Times New Roman"/>
                <w:b/>
                <w:sz w:val="24"/>
                <w:szCs w:val="24"/>
              </w:rPr>
              <w:t>Цель:</w:t>
            </w:r>
            <w:r w:rsidRPr="00C33C86">
              <w:rPr>
                <w:rFonts w:ascii="Times New Roman" w:hAnsi="Times New Roman" w:cs="Times New Roman"/>
                <w:sz w:val="24"/>
                <w:szCs w:val="24"/>
              </w:rPr>
              <w:t xml:space="preserve"> познакомить детей с игрой в бадминтон.</w:t>
            </w:r>
          </w:p>
          <w:p w:rsidR="00860EDB" w:rsidRPr="00C33C86" w:rsidRDefault="00860EDB" w:rsidP="008E3838">
            <w:pPr>
              <w:rPr>
                <w:rFonts w:ascii="Times New Roman" w:hAnsi="Times New Roman" w:cs="Times New Roman"/>
                <w:sz w:val="24"/>
                <w:szCs w:val="24"/>
              </w:rPr>
            </w:pPr>
            <w:r w:rsidRPr="00C33C86">
              <w:rPr>
                <w:rFonts w:ascii="Times New Roman" w:hAnsi="Times New Roman" w:cs="Times New Roman"/>
                <w:b/>
                <w:sz w:val="24"/>
                <w:szCs w:val="24"/>
              </w:rPr>
              <w:t>Задачи</w:t>
            </w:r>
            <w:r w:rsidRPr="00C33C86">
              <w:rPr>
                <w:rFonts w:ascii="Times New Roman" w:hAnsi="Times New Roman" w:cs="Times New Roman"/>
                <w:sz w:val="24"/>
                <w:szCs w:val="24"/>
              </w:rPr>
              <w:t>: учить принимать правильное исходное положение,создающее правильный начальный цикл движения</w:t>
            </w:r>
            <w:proofErr w:type="gramStart"/>
            <w:r w:rsidRPr="00C33C86">
              <w:rPr>
                <w:rFonts w:ascii="Times New Roman" w:hAnsi="Times New Roman" w:cs="Times New Roman"/>
                <w:sz w:val="24"/>
                <w:szCs w:val="24"/>
              </w:rPr>
              <w:t>.З</w:t>
            </w:r>
            <w:proofErr w:type="gramEnd"/>
            <w:r w:rsidRPr="00C33C86">
              <w:rPr>
                <w:rFonts w:ascii="Times New Roman" w:hAnsi="Times New Roman" w:cs="Times New Roman"/>
                <w:sz w:val="24"/>
                <w:szCs w:val="24"/>
              </w:rPr>
              <w:t>акреплять ведение мяча внутренней стороной подъема левой или правой ноги в произвольном направлении. Упражнять в беге широким мелким шагом</w:t>
            </w:r>
            <w:proofErr w:type="gramStart"/>
            <w:r w:rsidRPr="00C33C86">
              <w:rPr>
                <w:rFonts w:ascii="Times New Roman" w:hAnsi="Times New Roman" w:cs="Times New Roman"/>
                <w:sz w:val="24"/>
                <w:szCs w:val="24"/>
              </w:rPr>
              <w:t>,с</w:t>
            </w:r>
            <w:proofErr w:type="gramEnd"/>
            <w:r w:rsidRPr="00C33C86">
              <w:rPr>
                <w:rFonts w:ascii="Times New Roman" w:hAnsi="Times New Roman" w:cs="Times New Roman"/>
                <w:sz w:val="24"/>
                <w:szCs w:val="24"/>
              </w:rPr>
              <w:t>овершенствовать координацию движений рук иног во времябега. Развивать ориентировку в пространстве, выносливость, быстроту реакции. Формировать интерес к занятиям спортом, воспитывать организованность, целеустремленность</w:t>
            </w:r>
            <w:proofErr w:type="gramStart"/>
            <w:r w:rsidRPr="00C33C86">
              <w:rPr>
                <w:rFonts w:ascii="Times New Roman" w:hAnsi="Times New Roman" w:cs="Times New Roman"/>
                <w:sz w:val="24"/>
                <w:szCs w:val="24"/>
              </w:rPr>
              <w:t>,п</w:t>
            </w:r>
            <w:proofErr w:type="gramEnd"/>
            <w:r w:rsidRPr="00C33C86">
              <w:rPr>
                <w:rFonts w:ascii="Times New Roman" w:hAnsi="Times New Roman" w:cs="Times New Roman"/>
                <w:sz w:val="24"/>
                <w:szCs w:val="24"/>
              </w:rPr>
              <w:t xml:space="preserve">онимание важности ведения  ЗОЖ.   </w:t>
            </w:r>
          </w:p>
        </w:tc>
        <w:tc>
          <w:tcPr>
            <w:tcW w:w="1134" w:type="dxa"/>
          </w:tcPr>
          <w:p w:rsidR="00860EDB" w:rsidRPr="00C33C86" w:rsidRDefault="00860EDB" w:rsidP="008E3838">
            <w:pPr>
              <w:rPr>
                <w:rFonts w:ascii="Times New Roman" w:hAnsi="Times New Roman" w:cs="Times New Roman"/>
                <w:sz w:val="24"/>
                <w:szCs w:val="24"/>
              </w:rPr>
            </w:pPr>
            <w:r w:rsidRPr="00C33C86">
              <w:rPr>
                <w:rFonts w:ascii="Times New Roman" w:hAnsi="Times New Roman" w:cs="Times New Roman"/>
                <w:sz w:val="24"/>
                <w:szCs w:val="24"/>
              </w:rPr>
              <w:t>1</w:t>
            </w:r>
          </w:p>
        </w:tc>
        <w:tc>
          <w:tcPr>
            <w:tcW w:w="893" w:type="dxa"/>
            <w:gridSpan w:val="3"/>
            <w:tcBorders>
              <w:right w:val="single" w:sz="4" w:space="0" w:color="auto"/>
            </w:tcBorders>
          </w:tcPr>
          <w:p w:rsidR="00860EDB" w:rsidRPr="00C33C86" w:rsidRDefault="00ED736A" w:rsidP="008E3838">
            <w:pPr>
              <w:rPr>
                <w:rFonts w:ascii="Times New Roman" w:hAnsi="Times New Roman" w:cs="Times New Roman"/>
                <w:sz w:val="24"/>
                <w:szCs w:val="24"/>
              </w:rPr>
            </w:pPr>
            <w:r>
              <w:rPr>
                <w:rFonts w:ascii="Times New Roman" w:hAnsi="Times New Roman" w:cs="Times New Roman"/>
                <w:sz w:val="24"/>
                <w:szCs w:val="24"/>
              </w:rPr>
              <w:t>27</w:t>
            </w:r>
            <w:r w:rsidR="00860EDB" w:rsidRPr="00C33C86">
              <w:rPr>
                <w:rFonts w:ascii="Times New Roman" w:hAnsi="Times New Roman" w:cs="Times New Roman"/>
                <w:sz w:val="24"/>
                <w:szCs w:val="24"/>
              </w:rPr>
              <w:t>.09</w:t>
            </w:r>
          </w:p>
        </w:tc>
        <w:tc>
          <w:tcPr>
            <w:tcW w:w="1559" w:type="dxa"/>
            <w:tcBorders>
              <w:left w:val="single" w:sz="4" w:space="0" w:color="auto"/>
            </w:tcBorders>
          </w:tcPr>
          <w:p w:rsidR="00860EDB" w:rsidRPr="00C33C86" w:rsidRDefault="00860EDB" w:rsidP="00860EDB">
            <w:pPr>
              <w:rPr>
                <w:rFonts w:ascii="Times New Roman" w:hAnsi="Times New Roman" w:cs="Times New Roman"/>
                <w:sz w:val="24"/>
                <w:szCs w:val="24"/>
              </w:rPr>
            </w:pPr>
          </w:p>
        </w:tc>
      </w:tr>
      <w:tr w:rsidR="00860EDB" w:rsidRPr="00C33C86" w:rsidTr="0089399F">
        <w:trPr>
          <w:trHeight w:val="558"/>
        </w:trPr>
        <w:tc>
          <w:tcPr>
            <w:tcW w:w="709" w:type="dxa"/>
            <w:gridSpan w:val="2"/>
          </w:tcPr>
          <w:p w:rsidR="00860EDB" w:rsidRPr="00C33C86" w:rsidRDefault="00860EDB" w:rsidP="008E3838">
            <w:pPr>
              <w:rPr>
                <w:rFonts w:ascii="Times New Roman" w:hAnsi="Times New Roman" w:cs="Times New Roman"/>
                <w:sz w:val="24"/>
                <w:szCs w:val="24"/>
              </w:rPr>
            </w:pPr>
            <w:r w:rsidRPr="00C33C86">
              <w:rPr>
                <w:rFonts w:ascii="Times New Roman" w:hAnsi="Times New Roman" w:cs="Times New Roman"/>
                <w:sz w:val="24"/>
                <w:szCs w:val="24"/>
              </w:rPr>
              <w:t>13</w:t>
            </w:r>
          </w:p>
        </w:tc>
        <w:tc>
          <w:tcPr>
            <w:tcW w:w="2269" w:type="dxa"/>
          </w:tcPr>
          <w:p w:rsidR="00860EDB" w:rsidRPr="00C33C86" w:rsidRDefault="00860EDB" w:rsidP="008E3838">
            <w:pPr>
              <w:rPr>
                <w:rFonts w:ascii="Times New Roman" w:hAnsi="Times New Roman" w:cs="Times New Roman"/>
                <w:sz w:val="24"/>
                <w:szCs w:val="24"/>
              </w:rPr>
            </w:pPr>
            <w:r w:rsidRPr="00C33C86">
              <w:rPr>
                <w:rFonts w:ascii="Times New Roman" w:hAnsi="Times New Roman" w:cs="Times New Roman"/>
                <w:sz w:val="24"/>
                <w:szCs w:val="24"/>
              </w:rPr>
              <w:t>Халықойындары – Народные игры.</w:t>
            </w:r>
          </w:p>
        </w:tc>
        <w:tc>
          <w:tcPr>
            <w:tcW w:w="9880" w:type="dxa"/>
          </w:tcPr>
          <w:p w:rsidR="00860EDB" w:rsidRPr="00C33C86" w:rsidRDefault="00860EDB" w:rsidP="008E3838">
            <w:pPr>
              <w:rPr>
                <w:rFonts w:ascii="Times New Roman" w:hAnsi="Times New Roman" w:cs="Times New Roman"/>
                <w:sz w:val="24"/>
                <w:szCs w:val="24"/>
              </w:rPr>
            </w:pPr>
            <w:r w:rsidRPr="00C33C86">
              <w:rPr>
                <w:rFonts w:ascii="Times New Roman" w:hAnsi="Times New Roman" w:cs="Times New Roman"/>
                <w:b/>
                <w:sz w:val="24"/>
                <w:szCs w:val="24"/>
              </w:rPr>
              <w:t>Цель</w:t>
            </w:r>
            <w:proofErr w:type="gramStart"/>
            <w:r w:rsidRPr="00C33C86">
              <w:rPr>
                <w:rFonts w:ascii="Times New Roman" w:hAnsi="Times New Roman" w:cs="Times New Roman"/>
                <w:sz w:val="24"/>
                <w:szCs w:val="24"/>
              </w:rPr>
              <w:t>:у</w:t>
            </w:r>
            <w:proofErr w:type="gramEnd"/>
            <w:r w:rsidRPr="00C33C86">
              <w:rPr>
                <w:rFonts w:ascii="Times New Roman" w:hAnsi="Times New Roman" w:cs="Times New Roman"/>
                <w:sz w:val="24"/>
                <w:szCs w:val="24"/>
              </w:rPr>
              <w:t>чить метать мелкие предметы в горизонтальную цель,воспитание толерантности посредством казахских народных игр.</w:t>
            </w:r>
          </w:p>
          <w:p w:rsidR="00860EDB" w:rsidRPr="00C33C86" w:rsidRDefault="00860EDB" w:rsidP="008E3838">
            <w:pPr>
              <w:rPr>
                <w:rFonts w:ascii="Times New Roman" w:hAnsi="Times New Roman" w:cs="Times New Roman"/>
                <w:sz w:val="24"/>
                <w:szCs w:val="24"/>
              </w:rPr>
            </w:pPr>
            <w:r w:rsidRPr="00C33C86">
              <w:rPr>
                <w:rFonts w:ascii="Times New Roman" w:hAnsi="Times New Roman" w:cs="Times New Roman"/>
                <w:b/>
                <w:sz w:val="24"/>
                <w:szCs w:val="24"/>
              </w:rPr>
              <w:t>Задачи:</w:t>
            </w:r>
            <w:r w:rsidRPr="00C33C86">
              <w:rPr>
                <w:rFonts w:ascii="Times New Roman" w:hAnsi="Times New Roman" w:cs="Times New Roman"/>
                <w:sz w:val="24"/>
                <w:szCs w:val="24"/>
              </w:rPr>
              <w:t xml:space="preserve"> учить метать мелкие предметы в горизонтальную цель. Совершенствовать умение </w:t>
            </w:r>
            <w:r w:rsidRPr="00C33C86">
              <w:rPr>
                <w:rFonts w:ascii="Times New Roman" w:hAnsi="Times New Roman" w:cs="Times New Roman"/>
                <w:sz w:val="24"/>
                <w:szCs w:val="24"/>
              </w:rPr>
              <w:lastRenderedPageBreak/>
              <w:t xml:space="preserve">выполнять прыжки на одной ноге в разном направлении. Закреплять навык подбрасывания и ловли мелких предметов </w:t>
            </w:r>
            <w:proofErr w:type="gramStart"/>
            <w:r w:rsidRPr="00C33C86">
              <w:rPr>
                <w:rFonts w:ascii="Times New Roman" w:hAnsi="Times New Roman" w:cs="Times New Roman"/>
                <w:sz w:val="24"/>
                <w:szCs w:val="24"/>
              </w:rPr>
              <w:t xml:space="preserve">( </w:t>
            </w:r>
            <w:proofErr w:type="gramEnd"/>
            <w:r w:rsidRPr="00C33C86">
              <w:rPr>
                <w:rFonts w:ascii="Times New Roman" w:hAnsi="Times New Roman" w:cs="Times New Roman"/>
                <w:sz w:val="24"/>
                <w:szCs w:val="24"/>
              </w:rPr>
              <w:t>камешки) из положения « сед на пятки». Развивать предметную ловкость</w:t>
            </w:r>
            <w:proofErr w:type="gramStart"/>
            <w:r w:rsidRPr="00C33C86">
              <w:rPr>
                <w:rFonts w:ascii="Times New Roman" w:hAnsi="Times New Roman" w:cs="Times New Roman"/>
                <w:sz w:val="24"/>
                <w:szCs w:val="24"/>
              </w:rPr>
              <w:t>,г</w:t>
            </w:r>
            <w:proofErr w:type="gramEnd"/>
            <w:r w:rsidRPr="00C33C86">
              <w:rPr>
                <w:rFonts w:ascii="Times New Roman" w:hAnsi="Times New Roman" w:cs="Times New Roman"/>
                <w:sz w:val="24"/>
                <w:szCs w:val="24"/>
              </w:rPr>
              <w:t>лазомер, умение сосредоточиваться и концентрировать свое внимание принеблагоприятных условиях(шум).Продолжать развивать интерес к народным играм, коммуникативную компетентность,воспитывать доброжелательность и толерантность</w:t>
            </w:r>
          </w:p>
        </w:tc>
        <w:tc>
          <w:tcPr>
            <w:tcW w:w="1134" w:type="dxa"/>
          </w:tcPr>
          <w:p w:rsidR="00860EDB" w:rsidRPr="00C33C86" w:rsidRDefault="00860EDB" w:rsidP="008E3838">
            <w:pPr>
              <w:rPr>
                <w:rFonts w:ascii="Times New Roman" w:hAnsi="Times New Roman" w:cs="Times New Roman"/>
                <w:sz w:val="24"/>
                <w:szCs w:val="24"/>
              </w:rPr>
            </w:pPr>
            <w:r w:rsidRPr="00C33C86">
              <w:rPr>
                <w:rFonts w:ascii="Times New Roman" w:hAnsi="Times New Roman" w:cs="Times New Roman"/>
                <w:sz w:val="24"/>
                <w:szCs w:val="24"/>
              </w:rPr>
              <w:lastRenderedPageBreak/>
              <w:t>1</w:t>
            </w:r>
          </w:p>
        </w:tc>
        <w:tc>
          <w:tcPr>
            <w:tcW w:w="893" w:type="dxa"/>
            <w:gridSpan w:val="3"/>
            <w:tcBorders>
              <w:right w:val="single" w:sz="4" w:space="0" w:color="auto"/>
            </w:tcBorders>
          </w:tcPr>
          <w:p w:rsidR="00860EDB" w:rsidRPr="00F425BA" w:rsidRDefault="00ED736A" w:rsidP="008E3838">
            <w:pPr>
              <w:rPr>
                <w:rFonts w:ascii="Times New Roman" w:hAnsi="Times New Roman" w:cs="Times New Roman"/>
                <w:b/>
                <w:sz w:val="24"/>
                <w:szCs w:val="24"/>
              </w:rPr>
            </w:pPr>
            <w:r>
              <w:rPr>
                <w:rFonts w:ascii="Times New Roman" w:hAnsi="Times New Roman" w:cs="Times New Roman"/>
                <w:b/>
                <w:sz w:val="24"/>
                <w:szCs w:val="24"/>
              </w:rPr>
              <w:t>29</w:t>
            </w:r>
            <w:r w:rsidR="00860EDB" w:rsidRPr="00F425BA">
              <w:rPr>
                <w:rFonts w:ascii="Times New Roman" w:hAnsi="Times New Roman" w:cs="Times New Roman"/>
                <w:b/>
                <w:sz w:val="24"/>
                <w:szCs w:val="24"/>
              </w:rPr>
              <w:t>.09</w:t>
            </w:r>
          </w:p>
        </w:tc>
        <w:tc>
          <w:tcPr>
            <w:tcW w:w="1559" w:type="dxa"/>
            <w:tcBorders>
              <w:left w:val="single" w:sz="4" w:space="0" w:color="auto"/>
            </w:tcBorders>
          </w:tcPr>
          <w:p w:rsidR="00860EDB" w:rsidRPr="00C33C86" w:rsidRDefault="00860EDB" w:rsidP="00860EDB">
            <w:pPr>
              <w:rPr>
                <w:rFonts w:ascii="Times New Roman" w:hAnsi="Times New Roman" w:cs="Times New Roman"/>
                <w:sz w:val="24"/>
                <w:szCs w:val="24"/>
              </w:rPr>
            </w:pPr>
          </w:p>
        </w:tc>
      </w:tr>
      <w:tr w:rsidR="00860EDB" w:rsidRPr="00C33C86" w:rsidTr="0089399F">
        <w:trPr>
          <w:trHeight w:val="850"/>
        </w:trPr>
        <w:tc>
          <w:tcPr>
            <w:tcW w:w="709" w:type="dxa"/>
            <w:gridSpan w:val="2"/>
          </w:tcPr>
          <w:p w:rsidR="00860EDB" w:rsidRPr="00C33C86" w:rsidRDefault="00860EDB" w:rsidP="008E3838">
            <w:pPr>
              <w:rPr>
                <w:rFonts w:ascii="Times New Roman" w:hAnsi="Times New Roman" w:cs="Times New Roman"/>
                <w:sz w:val="24"/>
                <w:szCs w:val="24"/>
              </w:rPr>
            </w:pPr>
            <w:r w:rsidRPr="00C33C86">
              <w:rPr>
                <w:rFonts w:ascii="Times New Roman" w:hAnsi="Times New Roman" w:cs="Times New Roman"/>
                <w:sz w:val="24"/>
                <w:szCs w:val="24"/>
              </w:rPr>
              <w:lastRenderedPageBreak/>
              <w:t>14</w:t>
            </w:r>
          </w:p>
        </w:tc>
        <w:tc>
          <w:tcPr>
            <w:tcW w:w="2269" w:type="dxa"/>
          </w:tcPr>
          <w:p w:rsidR="00860EDB" w:rsidRPr="00C33C86" w:rsidRDefault="00860EDB" w:rsidP="008E3838">
            <w:pPr>
              <w:rPr>
                <w:rFonts w:ascii="Times New Roman" w:hAnsi="Times New Roman" w:cs="Times New Roman"/>
                <w:sz w:val="24"/>
                <w:szCs w:val="24"/>
              </w:rPr>
            </w:pPr>
            <w:r w:rsidRPr="00C33C86">
              <w:rPr>
                <w:rFonts w:ascii="Times New Roman" w:hAnsi="Times New Roman" w:cs="Times New Roman"/>
                <w:sz w:val="24"/>
                <w:szCs w:val="24"/>
              </w:rPr>
              <w:t>Халықойындары – Народные игры.</w:t>
            </w:r>
          </w:p>
        </w:tc>
        <w:tc>
          <w:tcPr>
            <w:tcW w:w="9880" w:type="dxa"/>
          </w:tcPr>
          <w:p w:rsidR="00860EDB" w:rsidRPr="00C33C86" w:rsidRDefault="00860EDB" w:rsidP="008E3838">
            <w:pPr>
              <w:rPr>
                <w:rFonts w:ascii="Times New Roman" w:hAnsi="Times New Roman" w:cs="Times New Roman"/>
                <w:sz w:val="24"/>
                <w:szCs w:val="24"/>
              </w:rPr>
            </w:pPr>
            <w:r w:rsidRPr="00C33C86">
              <w:rPr>
                <w:rFonts w:ascii="Times New Roman" w:hAnsi="Times New Roman" w:cs="Times New Roman"/>
                <w:b/>
                <w:sz w:val="24"/>
                <w:szCs w:val="24"/>
              </w:rPr>
              <w:t>Цель</w:t>
            </w:r>
            <w:r w:rsidRPr="00C33C86">
              <w:rPr>
                <w:rFonts w:ascii="Times New Roman" w:hAnsi="Times New Roman" w:cs="Times New Roman"/>
                <w:sz w:val="24"/>
                <w:szCs w:val="24"/>
              </w:rPr>
              <w:t>: учить метать мелкие предметы в горизонтальную цель</w:t>
            </w:r>
            <w:proofErr w:type="gramStart"/>
            <w:r w:rsidRPr="00C33C86">
              <w:rPr>
                <w:rFonts w:ascii="Times New Roman" w:hAnsi="Times New Roman" w:cs="Times New Roman"/>
                <w:sz w:val="24"/>
                <w:szCs w:val="24"/>
              </w:rPr>
              <w:t>,в</w:t>
            </w:r>
            <w:proofErr w:type="gramEnd"/>
            <w:r w:rsidRPr="00C33C86">
              <w:rPr>
                <w:rFonts w:ascii="Times New Roman" w:hAnsi="Times New Roman" w:cs="Times New Roman"/>
                <w:sz w:val="24"/>
                <w:szCs w:val="24"/>
              </w:rPr>
              <w:t>оспитание толерантности посредством казахских народных игр.</w:t>
            </w:r>
          </w:p>
          <w:p w:rsidR="00860EDB" w:rsidRPr="00C33C86" w:rsidRDefault="00860EDB" w:rsidP="006372B0">
            <w:pPr>
              <w:ind w:right="-108"/>
              <w:rPr>
                <w:rFonts w:ascii="Times New Roman" w:hAnsi="Times New Roman" w:cs="Times New Roman"/>
                <w:sz w:val="24"/>
                <w:szCs w:val="24"/>
              </w:rPr>
            </w:pPr>
            <w:r w:rsidRPr="00C33C86">
              <w:rPr>
                <w:rFonts w:ascii="Times New Roman" w:hAnsi="Times New Roman" w:cs="Times New Roman"/>
                <w:b/>
                <w:sz w:val="24"/>
                <w:szCs w:val="24"/>
              </w:rPr>
              <w:t>Задачи:</w:t>
            </w:r>
            <w:r w:rsidRPr="00C33C86">
              <w:rPr>
                <w:rFonts w:ascii="Times New Roman" w:hAnsi="Times New Roman" w:cs="Times New Roman"/>
                <w:sz w:val="24"/>
                <w:szCs w:val="24"/>
              </w:rPr>
              <w:t xml:space="preserve"> учить метать мелкие предметы в горизонтальную цель. Совершенствовать умение выполнять прыжки на одной ноге в разном направлении. Закреплять навык подбрасывания и ловли мелких предметов </w:t>
            </w:r>
            <w:proofErr w:type="gramStart"/>
            <w:r w:rsidRPr="00C33C86">
              <w:rPr>
                <w:rFonts w:ascii="Times New Roman" w:hAnsi="Times New Roman" w:cs="Times New Roman"/>
                <w:sz w:val="24"/>
                <w:szCs w:val="24"/>
              </w:rPr>
              <w:t xml:space="preserve">( </w:t>
            </w:r>
            <w:proofErr w:type="gramEnd"/>
            <w:r w:rsidRPr="00C33C86">
              <w:rPr>
                <w:rFonts w:ascii="Times New Roman" w:hAnsi="Times New Roman" w:cs="Times New Roman"/>
                <w:sz w:val="24"/>
                <w:szCs w:val="24"/>
              </w:rPr>
              <w:t>камешки) из положения « сед на пятки». Развивать предметную ловкость</w:t>
            </w:r>
            <w:proofErr w:type="gramStart"/>
            <w:r w:rsidRPr="00C33C86">
              <w:rPr>
                <w:rFonts w:ascii="Times New Roman" w:hAnsi="Times New Roman" w:cs="Times New Roman"/>
                <w:sz w:val="24"/>
                <w:szCs w:val="24"/>
              </w:rPr>
              <w:t>,г</w:t>
            </w:r>
            <w:proofErr w:type="gramEnd"/>
            <w:r w:rsidRPr="00C33C86">
              <w:rPr>
                <w:rFonts w:ascii="Times New Roman" w:hAnsi="Times New Roman" w:cs="Times New Roman"/>
                <w:sz w:val="24"/>
                <w:szCs w:val="24"/>
              </w:rPr>
              <w:t>лазомер, умение сосредоточиваться и концентрировать свое внимание принеблагоприятных условиях(шум).Продолжать развивать интерес к народным играм, коммуникативную компетентность,воспитывать доброжелательность и толерантность</w:t>
            </w:r>
          </w:p>
        </w:tc>
        <w:tc>
          <w:tcPr>
            <w:tcW w:w="1134" w:type="dxa"/>
          </w:tcPr>
          <w:p w:rsidR="00860EDB" w:rsidRPr="00C33C86" w:rsidRDefault="00860EDB" w:rsidP="008E3838">
            <w:pPr>
              <w:rPr>
                <w:rFonts w:ascii="Times New Roman" w:hAnsi="Times New Roman" w:cs="Times New Roman"/>
                <w:sz w:val="24"/>
                <w:szCs w:val="24"/>
              </w:rPr>
            </w:pPr>
            <w:r w:rsidRPr="00C33C86">
              <w:rPr>
                <w:rFonts w:ascii="Times New Roman" w:hAnsi="Times New Roman" w:cs="Times New Roman"/>
                <w:sz w:val="24"/>
                <w:szCs w:val="24"/>
              </w:rPr>
              <w:t>1</w:t>
            </w:r>
          </w:p>
        </w:tc>
        <w:tc>
          <w:tcPr>
            <w:tcW w:w="893" w:type="dxa"/>
            <w:gridSpan w:val="3"/>
            <w:tcBorders>
              <w:right w:val="single" w:sz="4" w:space="0" w:color="auto"/>
            </w:tcBorders>
          </w:tcPr>
          <w:p w:rsidR="00860EDB" w:rsidRPr="00C33C86" w:rsidRDefault="00860EDB" w:rsidP="008E3838">
            <w:pPr>
              <w:rPr>
                <w:rFonts w:ascii="Times New Roman" w:hAnsi="Times New Roman" w:cs="Times New Roman"/>
                <w:sz w:val="24"/>
                <w:szCs w:val="24"/>
              </w:rPr>
            </w:pPr>
            <w:r w:rsidRPr="00C33C86">
              <w:rPr>
                <w:rFonts w:ascii="Times New Roman" w:hAnsi="Times New Roman" w:cs="Times New Roman"/>
                <w:sz w:val="24"/>
                <w:szCs w:val="24"/>
              </w:rPr>
              <w:t>03.10</w:t>
            </w:r>
          </w:p>
        </w:tc>
        <w:tc>
          <w:tcPr>
            <w:tcW w:w="1559" w:type="dxa"/>
            <w:tcBorders>
              <w:left w:val="single" w:sz="4" w:space="0" w:color="auto"/>
            </w:tcBorders>
          </w:tcPr>
          <w:p w:rsidR="00860EDB" w:rsidRPr="00C33C86" w:rsidRDefault="00860EDB" w:rsidP="00860EDB">
            <w:pPr>
              <w:rPr>
                <w:rFonts w:ascii="Times New Roman" w:hAnsi="Times New Roman" w:cs="Times New Roman"/>
                <w:sz w:val="24"/>
                <w:szCs w:val="24"/>
              </w:rPr>
            </w:pPr>
          </w:p>
        </w:tc>
      </w:tr>
      <w:tr w:rsidR="00860EDB" w:rsidRPr="00C33C86" w:rsidTr="0089399F">
        <w:tc>
          <w:tcPr>
            <w:tcW w:w="709" w:type="dxa"/>
            <w:gridSpan w:val="2"/>
          </w:tcPr>
          <w:p w:rsidR="00860EDB" w:rsidRPr="00C33C86" w:rsidRDefault="00860EDB" w:rsidP="008E3838">
            <w:pPr>
              <w:rPr>
                <w:rFonts w:ascii="Times New Roman" w:hAnsi="Times New Roman" w:cs="Times New Roman"/>
                <w:sz w:val="24"/>
                <w:szCs w:val="24"/>
              </w:rPr>
            </w:pPr>
            <w:r w:rsidRPr="00C33C86">
              <w:rPr>
                <w:rFonts w:ascii="Times New Roman" w:hAnsi="Times New Roman" w:cs="Times New Roman"/>
                <w:sz w:val="24"/>
                <w:szCs w:val="24"/>
              </w:rPr>
              <w:t>15</w:t>
            </w:r>
          </w:p>
        </w:tc>
        <w:tc>
          <w:tcPr>
            <w:tcW w:w="2269" w:type="dxa"/>
          </w:tcPr>
          <w:p w:rsidR="00860EDB" w:rsidRPr="00C33C86" w:rsidRDefault="00860EDB" w:rsidP="008E3838">
            <w:pPr>
              <w:rPr>
                <w:rFonts w:ascii="Times New Roman" w:hAnsi="Times New Roman" w:cs="Times New Roman"/>
                <w:sz w:val="24"/>
                <w:szCs w:val="24"/>
              </w:rPr>
            </w:pPr>
            <w:r w:rsidRPr="00C33C86">
              <w:rPr>
                <w:rFonts w:ascii="Times New Roman" w:hAnsi="Times New Roman" w:cs="Times New Roman"/>
                <w:sz w:val="24"/>
                <w:szCs w:val="24"/>
              </w:rPr>
              <w:t>Тренировка маленьких спортсменов. Элементы круговой тренировки по станциям</w:t>
            </w:r>
          </w:p>
        </w:tc>
        <w:tc>
          <w:tcPr>
            <w:tcW w:w="9880" w:type="dxa"/>
          </w:tcPr>
          <w:p w:rsidR="00860EDB" w:rsidRPr="00C33C86" w:rsidRDefault="00860EDB" w:rsidP="008E3838">
            <w:pPr>
              <w:rPr>
                <w:rFonts w:ascii="Times New Roman" w:hAnsi="Times New Roman" w:cs="Times New Roman"/>
                <w:sz w:val="24"/>
                <w:szCs w:val="24"/>
              </w:rPr>
            </w:pPr>
            <w:r w:rsidRPr="00C33C86">
              <w:rPr>
                <w:rFonts w:ascii="Times New Roman" w:hAnsi="Times New Roman" w:cs="Times New Roman"/>
                <w:b/>
                <w:sz w:val="24"/>
                <w:szCs w:val="24"/>
              </w:rPr>
              <w:t xml:space="preserve">Цель: </w:t>
            </w:r>
            <w:r w:rsidRPr="00C33C86">
              <w:rPr>
                <w:rFonts w:ascii="Times New Roman" w:hAnsi="Times New Roman" w:cs="Times New Roman"/>
                <w:sz w:val="24"/>
                <w:szCs w:val="24"/>
              </w:rPr>
              <w:t>формирование навыка выполнения движений постанциям.</w:t>
            </w:r>
          </w:p>
          <w:p w:rsidR="00860EDB" w:rsidRPr="00C33C86" w:rsidRDefault="00860EDB" w:rsidP="008E3838">
            <w:pPr>
              <w:rPr>
                <w:rFonts w:ascii="Times New Roman" w:hAnsi="Times New Roman" w:cs="Times New Roman"/>
                <w:sz w:val="24"/>
                <w:szCs w:val="24"/>
              </w:rPr>
            </w:pPr>
            <w:r w:rsidRPr="00C33C86">
              <w:rPr>
                <w:rFonts w:ascii="Times New Roman" w:hAnsi="Times New Roman" w:cs="Times New Roman"/>
                <w:b/>
                <w:sz w:val="24"/>
                <w:szCs w:val="24"/>
              </w:rPr>
              <w:t xml:space="preserve">Задачи: </w:t>
            </w:r>
            <w:r w:rsidRPr="00C33C86">
              <w:rPr>
                <w:rFonts w:ascii="Times New Roman" w:hAnsi="Times New Roman" w:cs="Times New Roman"/>
                <w:sz w:val="24"/>
                <w:szCs w:val="24"/>
              </w:rPr>
              <w:t>упражнять в перестроении</w:t>
            </w:r>
            <w:proofErr w:type="gramStart"/>
            <w:r w:rsidRPr="00C33C86">
              <w:rPr>
                <w:rFonts w:ascii="Times New Roman" w:hAnsi="Times New Roman" w:cs="Times New Roman"/>
                <w:sz w:val="24"/>
                <w:szCs w:val="24"/>
              </w:rPr>
              <w:t>,с</w:t>
            </w:r>
            <w:proofErr w:type="gramEnd"/>
            <w:r w:rsidRPr="00C33C86">
              <w:rPr>
                <w:rFonts w:ascii="Times New Roman" w:hAnsi="Times New Roman" w:cs="Times New Roman"/>
                <w:sz w:val="24"/>
                <w:szCs w:val="24"/>
              </w:rPr>
              <w:t>охранении направления движения и равнения в шеренгах. Продолжать формировать навыки ходьбы с высоким подниманием колен</w:t>
            </w:r>
            <w:proofErr w:type="gramStart"/>
            <w:r w:rsidRPr="00C33C86">
              <w:rPr>
                <w:rFonts w:ascii="Times New Roman" w:hAnsi="Times New Roman" w:cs="Times New Roman"/>
                <w:sz w:val="24"/>
                <w:szCs w:val="24"/>
              </w:rPr>
              <w:t>,н</w:t>
            </w:r>
            <w:proofErr w:type="gramEnd"/>
            <w:r w:rsidRPr="00C33C86">
              <w:rPr>
                <w:rFonts w:ascii="Times New Roman" w:hAnsi="Times New Roman" w:cs="Times New Roman"/>
                <w:sz w:val="24"/>
                <w:szCs w:val="24"/>
              </w:rPr>
              <w:t>епрерывного бега вмедленном темпе. Закреплять ползание погимнастической скамейке на животе, подбрасывание вверх и ловлю мяча двумя руками</w:t>
            </w:r>
            <w:proofErr w:type="gramStart"/>
            <w:r w:rsidRPr="00C33C86">
              <w:rPr>
                <w:rFonts w:ascii="Times New Roman" w:hAnsi="Times New Roman" w:cs="Times New Roman"/>
                <w:sz w:val="24"/>
                <w:szCs w:val="24"/>
              </w:rPr>
              <w:t>,п</w:t>
            </w:r>
            <w:proofErr w:type="gramEnd"/>
            <w:r w:rsidRPr="00C33C86">
              <w:rPr>
                <w:rFonts w:ascii="Times New Roman" w:hAnsi="Times New Roman" w:cs="Times New Roman"/>
                <w:sz w:val="24"/>
                <w:szCs w:val="24"/>
              </w:rPr>
              <w:t>рыжки в высоту, доставая предмет, подвешенный выше поднятой руки ребенка на 20см. Развивать ловкость, навыки самоконтроля; воспитывать мотивацию к занятиям спортом, привычкик ЗОЖ.</w:t>
            </w:r>
          </w:p>
        </w:tc>
        <w:tc>
          <w:tcPr>
            <w:tcW w:w="1134" w:type="dxa"/>
          </w:tcPr>
          <w:p w:rsidR="00860EDB" w:rsidRPr="00C33C86" w:rsidRDefault="00860EDB" w:rsidP="008E3838">
            <w:pPr>
              <w:rPr>
                <w:rFonts w:ascii="Times New Roman" w:hAnsi="Times New Roman" w:cs="Times New Roman"/>
                <w:sz w:val="24"/>
                <w:szCs w:val="24"/>
              </w:rPr>
            </w:pPr>
            <w:r w:rsidRPr="00C33C86">
              <w:rPr>
                <w:rFonts w:ascii="Times New Roman" w:hAnsi="Times New Roman" w:cs="Times New Roman"/>
                <w:sz w:val="24"/>
                <w:szCs w:val="24"/>
              </w:rPr>
              <w:t>1</w:t>
            </w:r>
          </w:p>
        </w:tc>
        <w:tc>
          <w:tcPr>
            <w:tcW w:w="893" w:type="dxa"/>
            <w:gridSpan w:val="3"/>
            <w:tcBorders>
              <w:right w:val="single" w:sz="4" w:space="0" w:color="auto"/>
            </w:tcBorders>
          </w:tcPr>
          <w:p w:rsidR="00860EDB" w:rsidRPr="00C33C86" w:rsidRDefault="00542453" w:rsidP="008E3838">
            <w:pPr>
              <w:rPr>
                <w:rFonts w:ascii="Times New Roman" w:hAnsi="Times New Roman" w:cs="Times New Roman"/>
                <w:sz w:val="24"/>
                <w:szCs w:val="24"/>
              </w:rPr>
            </w:pPr>
            <w:r>
              <w:rPr>
                <w:rFonts w:ascii="Times New Roman" w:hAnsi="Times New Roman" w:cs="Times New Roman"/>
                <w:sz w:val="24"/>
                <w:szCs w:val="24"/>
              </w:rPr>
              <w:t>04</w:t>
            </w:r>
            <w:r w:rsidR="00860EDB" w:rsidRPr="00C33C86">
              <w:rPr>
                <w:rFonts w:ascii="Times New Roman" w:hAnsi="Times New Roman" w:cs="Times New Roman"/>
                <w:sz w:val="24"/>
                <w:szCs w:val="24"/>
              </w:rPr>
              <w:t>.10</w:t>
            </w:r>
          </w:p>
        </w:tc>
        <w:tc>
          <w:tcPr>
            <w:tcW w:w="1559" w:type="dxa"/>
            <w:tcBorders>
              <w:left w:val="single" w:sz="4" w:space="0" w:color="auto"/>
            </w:tcBorders>
          </w:tcPr>
          <w:p w:rsidR="00860EDB" w:rsidRPr="00C33C86" w:rsidRDefault="00860EDB" w:rsidP="00860EDB">
            <w:pPr>
              <w:rPr>
                <w:rFonts w:ascii="Times New Roman" w:hAnsi="Times New Roman" w:cs="Times New Roman"/>
                <w:sz w:val="24"/>
                <w:szCs w:val="24"/>
              </w:rPr>
            </w:pPr>
          </w:p>
        </w:tc>
      </w:tr>
      <w:tr w:rsidR="00860EDB" w:rsidRPr="00C33C86" w:rsidTr="0089399F">
        <w:trPr>
          <w:trHeight w:val="865"/>
        </w:trPr>
        <w:tc>
          <w:tcPr>
            <w:tcW w:w="709" w:type="dxa"/>
            <w:gridSpan w:val="2"/>
          </w:tcPr>
          <w:p w:rsidR="00860EDB" w:rsidRPr="00C33C86" w:rsidRDefault="00860EDB" w:rsidP="008E3838">
            <w:pPr>
              <w:rPr>
                <w:rFonts w:ascii="Times New Roman" w:hAnsi="Times New Roman" w:cs="Times New Roman"/>
                <w:sz w:val="24"/>
                <w:szCs w:val="24"/>
              </w:rPr>
            </w:pPr>
            <w:r w:rsidRPr="00C33C86">
              <w:rPr>
                <w:rFonts w:ascii="Times New Roman" w:hAnsi="Times New Roman" w:cs="Times New Roman"/>
                <w:sz w:val="24"/>
                <w:szCs w:val="24"/>
              </w:rPr>
              <w:t>16</w:t>
            </w:r>
          </w:p>
        </w:tc>
        <w:tc>
          <w:tcPr>
            <w:tcW w:w="2269" w:type="dxa"/>
          </w:tcPr>
          <w:p w:rsidR="00860EDB" w:rsidRPr="00C33C86" w:rsidRDefault="00860EDB" w:rsidP="008E3838">
            <w:pPr>
              <w:rPr>
                <w:rFonts w:ascii="Times New Roman" w:hAnsi="Times New Roman" w:cs="Times New Roman"/>
                <w:sz w:val="24"/>
                <w:szCs w:val="24"/>
              </w:rPr>
            </w:pPr>
            <w:r w:rsidRPr="00C33C86">
              <w:rPr>
                <w:rFonts w:ascii="Times New Roman" w:hAnsi="Times New Roman" w:cs="Times New Roman"/>
                <w:sz w:val="24"/>
                <w:szCs w:val="24"/>
              </w:rPr>
              <w:t>Развитие выразительности и пластики движений</w:t>
            </w:r>
          </w:p>
        </w:tc>
        <w:tc>
          <w:tcPr>
            <w:tcW w:w="9880" w:type="dxa"/>
          </w:tcPr>
          <w:p w:rsidR="00860EDB" w:rsidRPr="00C33C86" w:rsidRDefault="00860EDB" w:rsidP="008E3838">
            <w:pPr>
              <w:rPr>
                <w:rFonts w:ascii="Times New Roman" w:hAnsi="Times New Roman" w:cs="Times New Roman"/>
                <w:sz w:val="24"/>
                <w:szCs w:val="24"/>
              </w:rPr>
            </w:pPr>
            <w:r w:rsidRPr="00C33C86">
              <w:rPr>
                <w:rFonts w:ascii="Times New Roman" w:hAnsi="Times New Roman" w:cs="Times New Roman"/>
                <w:b/>
                <w:sz w:val="24"/>
                <w:szCs w:val="24"/>
              </w:rPr>
              <w:t>Цель</w:t>
            </w:r>
            <w:r w:rsidRPr="00C33C86">
              <w:rPr>
                <w:rFonts w:ascii="Times New Roman" w:hAnsi="Times New Roman" w:cs="Times New Roman"/>
                <w:sz w:val="24"/>
                <w:szCs w:val="24"/>
              </w:rPr>
              <w:t xml:space="preserve">: учить </w:t>
            </w:r>
            <w:proofErr w:type="gramStart"/>
            <w:r w:rsidRPr="00C33C86">
              <w:rPr>
                <w:rFonts w:ascii="Times New Roman" w:hAnsi="Times New Roman" w:cs="Times New Roman"/>
                <w:sz w:val="24"/>
                <w:szCs w:val="24"/>
              </w:rPr>
              <w:t>выразительно</w:t>
            </w:r>
            <w:proofErr w:type="gramEnd"/>
            <w:r w:rsidRPr="00C33C86">
              <w:rPr>
                <w:rFonts w:ascii="Times New Roman" w:hAnsi="Times New Roman" w:cs="Times New Roman"/>
                <w:sz w:val="24"/>
                <w:szCs w:val="24"/>
              </w:rPr>
              <w:t xml:space="preserve"> передавать повадки движения животных, развитие пластичности.</w:t>
            </w:r>
          </w:p>
          <w:p w:rsidR="00860EDB" w:rsidRPr="00C33C86" w:rsidRDefault="00860EDB" w:rsidP="008E3838">
            <w:pPr>
              <w:rPr>
                <w:rFonts w:ascii="Times New Roman" w:hAnsi="Times New Roman" w:cs="Times New Roman"/>
                <w:sz w:val="24"/>
                <w:szCs w:val="24"/>
              </w:rPr>
            </w:pPr>
            <w:r w:rsidRPr="00C33C86">
              <w:rPr>
                <w:rFonts w:ascii="Times New Roman" w:hAnsi="Times New Roman" w:cs="Times New Roman"/>
                <w:b/>
                <w:sz w:val="24"/>
                <w:szCs w:val="24"/>
              </w:rPr>
              <w:t>Задачи</w:t>
            </w:r>
            <w:proofErr w:type="gramStart"/>
            <w:r w:rsidRPr="00C33C86">
              <w:rPr>
                <w:rFonts w:ascii="Times New Roman" w:hAnsi="Times New Roman" w:cs="Times New Roman"/>
                <w:b/>
                <w:sz w:val="24"/>
                <w:szCs w:val="24"/>
              </w:rPr>
              <w:t>:</w:t>
            </w:r>
            <w:r w:rsidRPr="00C33C86">
              <w:rPr>
                <w:rFonts w:ascii="Times New Roman" w:hAnsi="Times New Roman" w:cs="Times New Roman"/>
                <w:sz w:val="24"/>
                <w:szCs w:val="24"/>
              </w:rPr>
              <w:t>с</w:t>
            </w:r>
            <w:proofErr w:type="gramEnd"/>
            <w:r w:rsidRPr="00C33C86">
              <w:rPr>
                <w:rFonts w:ascii="Times New Roman" w:hAnsi="Times New Roman" w:cs="Times New Roman"/>
                <w:sz w:val="24"/>
                <w:szCs w:val="24"/>
              </w:rPr>
              <w:t xml:space="preserve">овершенствовать умение выполнять невысокие прыжки наместе с поворотами вокруг себя. Совершенствовать умение бегать вразном </w:t>
            </w:r>
            <w:proofErr w:type="gramStart"/>
            <w:r w:rsidRPr="00C33C86">
              <w:rPr>
                <w:rFonts w:ascii="Times New Roman" w:hAnsi="Times New Roman" w:cs="Times New Roman"/>
                <w:sz w:val="24"/>
                <w:szCs w:val="24"/>
              </w:rPr>
              <w:t>темпе</w:t>
            </w:r>
            <w:proofErr w:type="gramEnd"/>
            <w:r w:rsidRPr="00C33C86">
              <w:rPr>
                <w:rFonts w:ascii="Times New Roman" w:hAnsi="Times New Roman" w:cs="Times New Roman"/>
                <w:sz w:val="24"/>
                <w:szCs w:val="24"/>
              </w:rPr>
              <w:t xml:space="preserve"> и направлении согласовывать шаг с естественными движениями рук. Продолжать упражнять в ползании на четвереньках с опорой на ладони и ступни по гимнастической скамейке. Развивать общую выносливость, координационные способности, пластичность и гибкость, аналитическое мышление. Способствовать воспитанию экологической культуры</w:t>
            </w:r>
          </w:p>
        </w:tc>
        <w:tc>
          <w:tcPr>
            <w:tcW w:w="1134" w:type="dxa"/>
          </w:tcPr>
          <w:p w:rsidR="00860EDB" w:rsidRPr="00C33C86" w:rsidRDefault="00860EDB" w:rsidP="008E3838">
            <w:pPr>
              <w:rPr>
                <w:rFonts w:ascii="Times New Roman" w:hAnsi="Times New Roman" w:cs="Times New Roman"/>
                <w:sz w:val="24"/>
                <w:szCs w:val="24"/>
              </w:rPr>
            </w:pPr>
            <w:r w:rsidRPr="00C33C86">
              <w:rPr>
                <w:rFonts w:ascii="Times New Roman" w:hAnsi="Times New Roman" w:cs="Times New Roman"/>
                <w:sz w:val="24"/>
                <w:szCs w:val="24"/>
              </w:rPr>
              <w:t>1</w:t>
            </w:r>
          </w:p>
        </w:tc>
        <w:tc>
          <w:tcPr>
            <w:tcW w:w="893" w:type="dxa"/>
            <w:gridSpan w:val="3"/>
            <w:tcBorders>
              <w:right w:val="single" w:sz="4" w:space="0" w:color="auto"/>
            </w:tcBorders>
          </w:tcPr>
          <w:p w:rsidR="00860EDB" w:rsidRPr="00C33C86" w:rsidRDefault="00542453" w:rsidP="008E3838">
            <w:pPr>
              <w:rPr>
                <w:rFonts w:ascii="Times New Roman" w:hAnsi="Times New Roman" w:cs="Times New Roman"/>
                <w:sz w:val="24"/>
                <w:szCs w:val="24"/>
              </w:rPr>
            </w:pPr>
            <w:r>
              <w:rPr>
                <w:rFonts w:ascii="Times New Roman" w:hAnsi="Times New Roman" w:cs="Times New Roman"/>
                <w:sz w:val="24"/>
                <w:szCs w:val="24"/>
              </w:rPr>
              <w:t>06</w:t>
            </w:r>
            <w:r w:rsidR="00860EDB" w:rsidRPr="00C33C86">
              <w:rPr>
                <w:rFonts w:ascii="Times New Roman" w:hAnsi="Times New Roman" w:cs="Times New Roman"/>
                <w:sz w:val="24"/>
                <w:szCs w:val="24"/>
              </w:rPr>
              <w:t>.10</w:t>
            </w:r>
          </w:p>
        </w:tc>
        <w:tc>
          <w:tcPr>
            <w:tcW w:w="1559" w:type="dxa"/>
            <w:tcBorders>
              <w:left w:val="single" w:sz="4" w:space="0" w:color="auto"/>
            </w:tcBorders>
          </w:tcPr>
          <w:p w:rsidR="00860EDB" w:rsidRPr="00C33C86" w:rsidRDefault="00860EDB" w:rsidP="00860EDB">
            <w:pPr>
              <w:rPr>
                <w:rFonts w:ascii="Times New Roman" w:hAnsi="Times New Roman" w:cs="Times New Roman"/>
                <w:sz w:val="24"/>
                <w:szCs w:val="24"/>
              </w:rPr>
            </w:pPr>
          </w:p>
        </w:tc>
      </w:tr>
      <w:tr w:rsidR="00860EDB" w:rsidRPr="00C33C86" w:rsidTr="0089399F">
        <w:trPr>
          <w:trHeight w:val="977"/>
        </w:trPr>
        <w:tc>
          <w:tcPr>
            <w:tcW w:w="709" w:type="dxa"/>
            <w:gridSpan w:val="2"/>
          </w:tcPr>
          <w:p w:rsidR="00860EDB" w:rsidRPr="00C33C86" w:rsidRDefault="00860EDB" w:rsidP="008E3838">
            <w:pPr>
              <w:rPr>
                <w:rFonts w:ascii="Times New Roman" w:hAnsi="Times New Roman" w:cs="Times New Roman"/>
                <w:sz w:val="24"/>
                <w:szCs w:val="24"/>
              </w:rPr>
            </w:pPr>
            <w:r w:rsidRPr="00C33C86">
              <w:rPr>
                <w:rFonts w:ascii="Times New Roman" w:hAnsi="Times New Roman" w:cs="Times New Roman"/>
                <w:sz w:val="24"/>
                <w:szCs w:val="24"/>
              </w:rPr>
              <w:t>17</w:t>
            </w:r>
          </w:p>
        </w:tc>
        <w:tc>
          <w:tcPr>
            <w:tcW w:w="2269" w:type="dxa"/>
          </w:tcPr>
          <w:p w:rsidR="00860EDB" w:rsidRPr="00C33C86" w:rsidRDefault="00860EDB" w:rsidP="008E3838">
            <w:pPr>
              <w:rPr>
                <w:rFonts w:ascii="Times New Roman" w:hAnsi="Times New Roman" w:cs="Times New Roman"/>
                <w:sz w:val="24"/>
                <w:szCs w:val="24"/>
              </w:rPr>
            </w:pPr>
            <w:r w:rsidRPr="00C33C86">
              <w:rPr>
                <w:rFonts w:ascii="Times New Roman" w:hAnsi="Times New Roman" w:cs="Times New Roman"/>
                <w:sz w:val="24"/>
                <w:szCs w:val="24"/>
              </w:rPr>
              <w:t>Игры и упражнения с мячом.</w:t>
            </w:r>
          </w:p>
        </w:tc>
        <w:tc>
          <w:tcPr>
            <w:tcW w:w="9880" w:type="dxa"/>
          </w:tcPr>
          <w:p w:rsidR="00860EDB" w:rsidRPr="00C33C86" w:rsidRDefault="00860EDB" w:rsidP="008E3838">
            <w:pPr>
              <w:rPr>
                <w:rFonts w:ascii="Times New Roman" w:hAnsi="Times New Roman" w:cs="Times New Roman"/>
                <w:sz w:val="24"/>
                <w:szCs w:val="24"/>
              </w:rPr>
            </w:pPr>
            <w:r w:rsidRPr="00C33C86">
              <w:rPr>
                <w:rFonts w:ascii="Times New Roman" w:hAnsi="Times New Roman" w:cs="Times New Roman"/>
                <w:b/>
                <w:sz w:val="24"/>
                <w:szCs w:val="24"/>
              </w:rPr>
              <w:t>Цель</w:t>
            </w:r>
            <w:r w:rsidRPr="00C33C86">
              <w:rPr>
                <w:rFonts w:ascii="Times New Roman" w:hAnsi="Times New Roman" w:cs="Times New Roman"/>
                <w:sz w:val="24"/>
                <w:szCs w:val="24"/>
              </w:rPr>
              <w:t>: способствовать сплочению детского коллектива посредством игровых упражнений с мячом.</w:t>
            </w:r>
          </w:p>
          <w:p w:rsidR="00860EDB" w:rsidRPr="00C33C86" w:rsidRDefault="00860EDB" w:rsidP="008E3838">
            <w:pPr>
              <w:rPr>
                <w:rFonts w:ascii="Times New Roman" w:hAnsi="Times New Roman" w:cs="Times New Roman"/>
                <w:sz w:val="24"/>
                <w:szCs w:val="24"/>
              </w:rPr>
            </w:pPr>
            <w:r w:rsidRPr="00C33C86">
              <w:rPr>
                <w:rFonts w:ascii="Times New Roman" w:hAnsi="Times New Roman" w:cs="Times New Roman"/>
                <w:b/>
                <w:sz w:val="24"/>
                <w:szCs w:val="24"/>
              </w:rPr>
              <w:t>Задачи:</w:t>
            </w:r>
            <w:r w:rsidRPr="00C33C86">
              <w:rPr>
                <w:rFonts w:ascii="Times New Roman" w:hAnsi="Times New Roman" w:cs="Times New Roman"/>
                <w:sz w:val="24"/>
                <w:szCs w:val="24"/>
              </w:rPr>
              <w:t xml:space="preserve"> учить подбрасывать мяч вверх и ловить его после отскока от пола. Продолжать упражнять в ползании на четвереньках в прямом направлении, толкая головой мяч, на расстояние 5метров, развивать навыки контроля пространства. Закреплять умение подталкивать мяч снизу-вверх пальцами рук и менять направление мяча при катании между предметами. Совершенствовать умение координировать движения рук и ног, развивать ловкость</w:t>
            </w:r>
            <w:proofErr w:type="gramStart"/>
            <w:r w:rsidRPr="00C33C86">
              <w:rPr>
                <w:rFonts w:ascii="Times New Roman" w:hAnsi="Times New Roman" w:cs="Times New Roman"/>
                <w:sz w:val="24"/>
                <w:szCs w:val="24"/>
              </w:rPr>
              <w:t>,в</w:t>
            </w:r>
            <w:proofErr w:type="gramEnd"/>
            <w:r w:rsidRPr="00C33C86">
              <w:rPr>
                <w:rFonts w:ascii="Times New Roman" w:hAnsi="Times New Roman" w:cs="Times New Roman"/>
                <w:sz w:val="24"/>
                <w:szCs w:val="24"/>
              </w:rPr>
              <w:t>ыносливость, мускулатуру рук. Воспитывать позитивное мироощущение, осознания себя как важной частью общества, детского коллектива.</w:t>
            </w:r>
          </w:p>
        </w:tc>
        <w:tc>
          <w:tcPr>
            <w:tcW w:w="1134" w:type="dxa"/>
          </w:tcPr>
          <w:p w:rsidR="00860EDB" w:rsidRPr="00C33C86" w:rsidRDefault="00860EDB" w:rsidP="008E3838">
            <w:pPr>
              <w:rPr>
                <w:rFonts w:ascii="Times New Roman" w:hAnsi="Times New Roman" w:cs="Times New Roman"/>
                <w:sz w:val="24"/>
                <w:szCs w:val="24"/>
              </w:rPr>
            </w:pPr>
            <w:r w:rsidRPr="00C33C86">
              <w:rPr>
                <w:rFonts w:ascii="Times New Roman" w:hAnsi="Times New Roman" w:cs="Times New Roman"/>
                <w:sz w:val="24"/>
                <w:szCs w:val="24"/>
              </w:rPr>
              <w:t>1</w:t>
            </w:r>
          </w:p>
        </w:tc>
        <w:tc>
          <w:tcPr>
            <w:tcW w:w="893" w:type="dxa"/>
            <w:gridSpan w:val="3"/>
            <w:tcBorders>
              <w:right w:val="single" w:sz="4" w:space="0" w:color="auto"/>
            </w:tcBorders>
          </w:tcPr>
          <w:p w:rsidR="00860EDB" w:rsidRPr="00C33C86" w:rsidRDefault="00860EDB" w:rsidP="008E3838">
            <w:pPr>
              <w:rPr>
                <w:rFonts w:ascii="Times New Roman" w:hAnsi="Times New Roman" w:cs="Times New Roman"/>
                <w:sz w:val="24"/>
                <w:szCs w:val="24"/>
              </w:rPr>
            </w:pPr>
            <w:r w:rsidRPr="00C33C86">
              <w:rPr>
                <w:rFonts w:ascii="Times New Roman" w:hAnsi="Times New Roman" w:cs="Times New Roman"/>
                <w:sz w:val="24"/>
                <w:szCs w:val="24"/>
              </w:rPr>
              <w:t>10.10</w:t>
            </w:r>
          </w:p>
        </w:tc>
        <w:tc>
          <w:tcPr>
            <w:tcW w:w="1559" w:type="dxa"/>
            <w:tcBorders>
              <w:left w:val="single" w:sz="4" w:space="0" w:color="auto"/>
            </w:tcBorders>
          </w:tcPr>
          <w:p w:rsidR="00860EDB" w:rsidRPr="00C33C86" w:rsidRDefault="00860EDB" w:rsidP="00860EDB">
            <w:pPr>
              <w:rPr>
                <w:rFonts w:ascii="Times New Roman" w:hAnsi="Times New Roman" w:cs="Times New Roman"/>
                <w:sz w:val="24"/>
                <w:szCs w:val="24"/>
              </w:rPr>
            </w:pPr>
          </w:p>
        </w:tc>
      </w:tr>
      <w:tr w:rsidR="00860EDB" w:rsidRPr="00C33C86" w:rsidTr="0089399F">
        <w:trPr>
          <w:trHeight w:val="563"/>
        </w:trPr>
        <w:tc>
          <w:tcPr>
            <w:tcW w:w="709" w:type="dxa"/>
            <w:gridSpan w:val="2"/>
          </w:tcPr>
          <w:p w:rsidR="00860EDB" w:rsidRPr="00C33C86" w:rsidRDefault="00860EDB" w:rsidP="008E3838">
            <w:pPr>
              <w:rPr>
                <w:rFonts w:ascii="Times New Roman" w:hAnsi="Times New Roman" w:cs="Times New Roman"/>
                <w:sz w:val="24"/>
                <w:szCs w:val="24"/>
              </w:rPr>
            </w:pPr>
            <w:r w:rsidRPr="00C33C86">
              <w:rPr>
                <w:rFonts w:ascii="Times New Roman" w:hAnsi="Times New Roman" w:cs="Times New Roman"/>
                <w:sz w:val="24"/>
                <w:szCs w:val="24"/>
              </w:rPr>
              <w:lastRenderedPageBreak/>
              <w:t>18</w:t>
            </w:r>
          </w:p>
        </w:tc>
        <w:tc>
          <w:tcPr>
            <w:tcW w:w="2269" w:type="dxa"/>
          </w:tcPr>
          <w:p w:rsidR="00860EDB" w:rsidRPr="00C33C86" w:rsidRDefault="00860EDB" w:rsidP="008E3838">
            <w:pPr>
              <w:rPr>
                <w:rFonts w:ascii="Times New Roman" w:hAnsi="Times New Roman" w:cs="Times New Roman"/>
                <w:sz w:val="24"/>
                <w:szCs w:val="24"/>
              </w:rPr>
            </w:pPr>
            <w:r w:rsidRPr="00C33C86">
              <w:rPr>
                <w:rFonts w:ascii="Times New Roman" w:hAnsi="Times New Roman" w:cs="Times New Roman"/>
                <w:sz w:val="24"/>
                <w:szCs w:val="24"/>
              </w:rPr>
              <w:t>Игры и упражнения с мячом.</w:t>
            </w:r>
          </w:p>
        </w:tc>
        <w:tc>
          <w:tcPr>
            <w:tcW w:w="9880" w:type="dxa"/>
          </w:tcPr>
          <w:p w:rsidR="00860EDB" w:rsidRPr="00C33C86" w:rsidRDefault="00860EDB" w:rsidP="008E3838">
            <w:pPr>
              <w:rPr>
                <w:rFonts w:ascii="Times New Roman" w:hAnsi="Times New Roman" w:cs="Times New Roman"/>
                <w:sz w:val="24"/>
                <w:szCs w:val="24"/>
              </w:rPr>
            </w:pPr>
            <w:r w:rsidRPr="00C33C86">
              <w:rPr>
                <w:rFonts w:ascii="Times New Roman" w:hAnsi="Times New Roman" w:cs="Times New Roman"/>
                <w:b/>
                <w:sz w:val="24"/>
                <w:szCs w:val="24"/>
              </w:rPr>
              <w:t>Цель</w:t>
            </w:r>
            <w:proofErr w:type="gramStart"/>
            <w:r w:rsidRPr="00C33C86">
              <w:rPr>
                <w:rFonts w:ascii="Times New Roman" w:hAnsi="Times New Roman" w:cs="Times New Roman"/>
                <w:b/>
                <w:sz w:val="24"/>
                <w:szCs w:val="24"/>
              </w:rPr>
              <w:t>:</w:t>
            </w:r>
            <w:r w:rsidRPr="00C33C86">
              <w:rPr>
                <w:rFonts w:ascii="Times New Roman" w:hAnsi="Times New Roman" w:cs="Times New Roman"/>
                <w:sz w:val="24"/>
                <w:szCs w:val="24"/>
              </w:rPr>
              <w:t>с</w:t>
            </w:r>
            <w:proofErr w:type="gramEnd"/>
            <w:r w:rsidRPr="00C33C86">
              <w:rPr>
                <w:rFonts w:ascii="Times New Roman" w:hAnsi="Times New Roman" w:cs="Times New Roman"/>
                <w:sz w:val="24"/>
                <w:szCs w:val="24"/>
              </w:rPr>
              <w:t>овершенствование навыков бега, выполнения прыжков в высоту с места.</w:t>
            </w:r>
          </w:p>
          <w:p w:rsidR="00860EDB" w:rsidRPr="00C33C86" w:rsidRDefault="00860EDB" w:rsidP="008E3838">
            <w:pPr>
              <w:rPr>
                <w:rFonts w:ascii="Times New Roman" w:hAnsi="Times New Roman" w:cs="Times New Roman"/>
                <w:sz w:val="24"/>
                <w:szCs w:val="24"/>
              </w:rPr>
            </w:pPr>
            <w:r w:rsidRPr="00C33C86">
              <w:rPr>
                <w:rFonts w:ascii="Times New Roman" w:hAnsi="Times New Roman" w:cs="Times New Roman"/>
                <w:b/>
                <w:sz w:val="24"/>
                <w:szCs w:val="24"/>
              </w:rPr>
              <w:t>Задачи:</w:t>
            </w:r>
            <w:r w:rsidRPr="00C33C86">
              <w:rPr>
                <w:rFonts w:ascii="Times New Roman" w:hAnsi="Times New Roman" w:cs="Times New Roman"/>
                <w:sz w:val="24"/>
                <w:szCs w:val="24"/>
              </w:rPr>
              <w:t xml:space="preserve"> продолжать учить сохранять равновесие и правильную осанку приходьбе побревну приставным шагом правым и левым боком</w:t>
            </w:r>
            <w:proofErr w:type="gramStart"/>
            <w:r w:rsidRPr="00C33C86">
              <w:rPr>
                <w:rFonts w:ascii="Times New Roman" w:hAnsi="Times New Roman" w:cs="Times New Roman"/>
                <w:sz w:val="24"/>
                <w:szCs w:val="24"/>
              </w:rPr>
              <w:t>.У</w:t>
            </w:r>
            <w:proofErr w:type="gramEnd"/>
            <w:r w:rsidRPr="00C33C86">
              <w:rPr>
                <w:rFonts w:ascii="Times New Roman" w:hAnsi="Times New Roman" w:cs="Times New Roman"/>
                <w:sz w:val="24"/>
                <w:szCs w:val="24"/>
              </w:rPr>
              <w:t>пражнять в ходьбе и беге в колонне по одному,совершенствовать координацию движений рук и ног во время бега.Совершенствовать прыжки в высоту, доставая предмет(колокольчик) ,подвешенный выше поднятой руки ребенка на 20см.Развивать ориентировку в пространстве, силу.Формировать интерес к занятиям физической культурой,воспитывать организованность</w:t>
            </w:r>
          </w:p>
        </w:tc>
        <w:tc>
          <w:tcPr>
            <w:tcW w:w="1134" w:type="dxa"/>
          </w:tcPr>
          <w:p w:rsidR="00860EDB" w:rsidRPr="00C33C86" w:rsidRDefault="00860EDB" w:rsidP="008E3838">
            <w:pPr>
              <w:rPr>
                <w:rFonts w:ascii="Times New Roman" w:hAnsi="Times New Roman" w:cs="Times New Roman"/>
                <w:sz w:val="24"/>
                <w:szCs w:val="24"/>
              </w:rPr>
            </w:pPr>
            <w:r w:rsidRPr="00C33C86">
              <w:rPr>
                <w:rFonts w:ascii="Times New Roman" w:hAnsi="Times New Roman" w:cs="Times New Roman"/>
                <w:sz w:val="24"/>
                <w:szCs w:val="24"/>
              </w:rPr>
              <w:t>1</w:t>
            </w:r>
          </w:p>
        </w:tc>
        <w:tc>
          <w:tcPr>
            <w:tcW w:w="893" w:type="dxa"/>
            <w:gridSpan w:val="3"/>
            <w:tcBorders>
              <w:right w:val="single" w:sz="4" w:space="0" w:color="auto"/>
            </w:tcBorders>
          </w:tcPr>
          <w:p w:rsidR="00860EDB" w:rsidRPr="00C33C86" w:rsidRDefault="00542453" w:rsidP="008E3838">
            <w:pPr>
              <w:rPr>
                <w:rFonts w:ascii="Times New Roman" w:hAnsi="Times New Roman" w:cs="Times New Roman"/>
                <w:sz w:val="24"/>
                <w:szCs w:val="24"/>
              </w:rPr>
            </w:pPr>
            <w:r>
              <w:rPr>
                <w:rFonts w:ascii="Times New Roman" w:hAnsi="Times New Roman" w:cs="Times New Roman"/>
                <w:sz w:val="24"/>
                <w:szCs w:val="24"/>
              </w:rPr>
              <w:t>11</w:t>
            </w:r>
            <w:r w:rsidR="00860EDB" w:rsidRPr="00C33C86">
              <w:rPr>
                <w:rFonts w:ascii="Times New Roman" w:hAnsi="Times New Roman" w:cs="Times New Roman"/>
                <w:sz w:val="24"/>
                <w:szCs w:val="24"/>
              </w:rPr>
              <w:t>.10</w:t>
            </w:r>
          </w:p>
        </w:tc>
        <w:tc>
          <w:tcPr>
            <w:tcW w:w="1559" w:type="dxa"/>
            <w:tcBorders>
              <w:left w:val="single" w:sz="4" w:space="0" w:color="auto"/>
            </w:tcBorders>
          </w:tcPr>
          <w:p w:rsidR="00860EDB" w:rsidRPr="00C33C86" w:rsidRDefault="00860EDB" w:rsidP="00860EDB">
            <w:pPr>
              <w:rPr>
                <w:rFonts w:ascii="Times New Roman" w:hAnsi="Times New Roman" w:cs="Times New Roman"/>
                <w:sz w:val="24"/>
                <w:szCs w:val="24"/>
              </w:rPr>
            </w:pPr>
          </w:p>
        </w:tc>
      </w:tr>
      <w:tr w:rsidR="00860EDB" w:rsidRPr="00C33C86" w:rsidTr="0089399F">
        <w:trPr>
          <w:trHeight w:val="840"/>
        </w:trPr>
        <w:tc>
          <w:tcPr>
            <w:tcW w:w="709" w:type="dxa"/>
            <w:gridSpan w:val="2"/>
          </w:tcPr>
          <w:p w:rsidR="00860EDB" w:rsidRPr="00C33C86" w:rsidRDefault="00860EDB" w:rsidP="008E3838">
            <w:pPr>
              <w:rPr>
                <w:rFonts w:ascii="Times New Roman" w:hAnsi="Times New Roman" w:cs="Times New Roman"/>
                <w:sz w:val="24"/>
                <w:szCs w:val="24"/>
              </w:rPr>
            </w:pPr>
            <w:r w:rsidRPr="00C33C86">
              <w:rPr>
                <w:rFonts w:ascii="Times New Roman" w:hAnsi="Times New Roman" w:cs="Times New Roman"/>
                <w:sz w:val="24"/>
                <w:szCs w:val="24"/>
              </w:rPr>
              <w:t>19</w:t>
            </w:r>
          </w:p>
        </w:tc>
        <w:tc>
          <w:tcPr>
            <w:tcW w:w="2269" w:type="dxa"/>
          </w:tcPr>
          <w:p w:rsidR="00860EDB" w:rsidRPr="00C33C86" w:rsidRDefault="00860EDB" w:rsidP="008E3838">
            <w:pPr>
              <w:rPr>
                <w:rFonts w:ascii="Times New Roman" w:hAnsi="Times New Roman" w:cs="Times New Roman"/>
                <w:sz w:val="24"/>
                <w:szCs w:val="24"/>
              </w:rPr>
            </w:pPr>
            <w:r w:rsidRPr="00C33C86">
              <w:rPr>
                <w:rFonts w:ascii="Times New Roman" w:hAnsi="Times New Roman" w:cs="Times New Roman"/>
                <w:sz w:val="24"/>
                <w:szCs w:val="24"/>
              </w:rPr>
              <w:t>Развитие скоростно - силовых качеств</w:t>
            </w:r>
          </w:p>
        </w:tc>
        <w:tc>
          <w:tcPr>
            <w:tcW w:w="9880" w:type="dxa"/>
          </w:tcPr>
          <w:p w:rsidR="00860EDB" w:rsidRPr="00C33C86" w:rsidRDefault="00860EDB" w:rsidP="008E3838">
            <w:pPr>
              <w:rPr>
                <w:rFonts w:ascii="Times New Roman" w:hAnsi="Times New Roman" w:cs="Times New Roman"/>
                <w:sz w:val="24"/>
                <w:szCs w:val="24"/>
              </w:rPr>
            </w:pPr>
            <w:r w:rsidRPr="00C33C86">
              <w:rPr>
                <w:rFonts w:ascii="Times New Roman" w:hAnsi="Times New Roman" w:cs="Times New Roman"/>
                <w:b/>
                <w:sz w:val="24"/>
                <w:szCs w:val="24"/>
              </w:rPr>
              <w:t xml:space="preserve">Цель: </w:t>
            </w:r>
            <w:r w:rsidRPr="00C33C86">
              <w:rPr>
                <w:rFonts w:ascii="Times New Roman" w:hAnsi="Times New Roman" w:cs="Times New Roman"/>
                <w:sz w:val="24"/>
                <w:szCs w:val="24"/>
              </w:rPr>
              <w:t>формирование навыков сотрудничества</w:t>
            </w:r>
            <w:proofErr w:type="gramStart"/>
            <w:r w:rsidRPr="00C33C86">
              <w:rPr>
                <w:rFonts w:ascii="Times New Roman" w:hAnsi="Times New Roman" w:cs="Times New Roman"/>
                <w:sz w:val="24"/>
                <w:szCs w:val="24"/>
              </w:rPr>
              <w:t>,з</w:t>
            </w:r>
            <w:proofErr w:type="gramEnd"/>
            <w:r w:rsidRPr="00C33C86">
              <w:rPr>
                <w:rFonts w:ascii="Times New Roman" w:hAnsi="Times New Roman" w:cs="Times New Roman"/>
                <w:sz w:val="24"/>
                <w:szCs w:val="24"/>
              </w:rPr>
              <w:t>акрепление бега,катания фитболов в эстафетах.</w:t>
            </w:r>
          </w:p>
          <w:p w:rsidR="00860EDB" w:rsidRPr="00C33C86" w:rsidRDefault="00860EDB" w:rsidP="008E3838">
            <w:pPr>
              <w:rPr>
                <w:rFonts w:ascii="Times New Roman" w:hAnsi="Times New Roman" w:cs="Times New Roman"/>
                <w:sz w:val="24"/>
                <w:szCs w:val="24"/>
              </w:rPr>
            </w:pPr>
            <w:r w:rsidRPr="00C33C86">
              <w:rPr>
                <w:rFonts w:ascii="Times New Roman" w:hAnsi="Times New Roman" w:cs="Times New Roman"/>
                <w:b/>
                <w:sz w:val="24"/>
                <w:szCs w:val="24"/>
              </w:rPr>
              <w:t>Задачи:</w:t>
            </w:r>
            <w:r w:rsidRPr="00C33C86">
              <w:rPr>
                <w:rFonts w:ascii="Times New Roman" w:hAnsi="Times New Roman" w:cs="Times New Roman"/>
                <w:sz w:val="24"/>
                <w:szCs w:val="24"/>
              </w:rPr>
              <w:t xml:space="preserve"> продолжать учить сохранять динамическое равновесие привыполнении ходьбы поканату боком,приставным шагом</w:t>
            </w:r>
            <w:proofErr w:type="gramStart"/>
            <w:r w:rsidRPr="00C33C86">
              <w:rPr>
                <w:rFonts w:ascii="Times New Roman" w:hAnsi="Times New Roman" w:cs="Times New Roman"/>
                <w:sz w:val="24"/>
                <w:szCs w:val="24"/>
              </w:rPr>
              <w:t>.П</w:t>
            </w:r>
            <w:proofErr w:type="gramEnd"/>
            <w:r w:rsidRPr="00C33C86">
              <w:rPr>
                <w:rFonts w:ascii="Times New Roman" w:hAnsi="Times New Roman" w:cs="Times New Roman"/>
                <w:sz w:val="24"/>
                <w:szCs w:val="24"/>
              </w:rPr>
              <w:t>родолжать совершенствовать навыки прокатывания фитбола между предметами,поставленными в ряд. Закреплять навыки изменения направления бега между предметами. Продолжать упражнять в ползании по гимнастической скамейке на животе, совершенствовать умение подтягивать корпус энергичным сгибанием рук. Развивать ловкость, выносливость, мускулатуру рук. Воспитывать ценностное отношение другк другу, позицию сотрудничества, толерантность.</w:t>
            </w:r>
          </w:p>
        </w:tc>
        <w:tc>
          <w:tcPr>
            <w:tcW w:w="1134" w:type="dxa"/>
          </w:tcPr>
          <w:p w:rsidR="00860EDB" w:rsidRPr="00C33C86" w:rsidRDefault="00860EDB" w:rsidP="008E3838">
            <w:pPr>
              <w:rPr>
                <w:rFonts w:ascii="Times New Roman" w:hAnsi="Times New Roman" w:cs="Times New Roman"/>
                <w:sz w:val="24"/>
                <w:szCs w:val="24"/>
              </w:rPr>
            </w:pPr>
            <w:r w:rsidRPr="00C33C86">
              <w:rPr>
                <w:rFonts w:ascii="Times New Roman" w:hAnsi="Times New Roman" w:cs="Times New Roman"/>
                <w:sz w:val="24"/>
                <w:szCs w:val="24"/>
              </w:rPr>
              <w:t>1</w:t>
            </w:r>
          </w:p>
        </w:tc>
        <w:tc>
          <w:tcPr>
            <w:tcW w:w="893" w:type="dxa"/>
            <w:gridSpan w:val="3"/>
            <w:tcBorders>
              <w:right w:val="single" w:sz="4" w:space="0" w:color="auto"/>
            </w:tcBorders>
          </w:tcPr>
          <w:p w:rsidR="00860EDB" w:rsidRPr="00C33C86" w:rsidRDefault="00542453" w:rsidP="008E3838">
            <w:pPr>
              <w:rPr>
                <w:rFonts w:ascii="Times New Roman" w:hAnsi="Times New Roman" w:cs="Times New Roman"/>
                <w:sz w:val="24"/>
                <w:szCs w:val="24"/>
              </w:rPr>
            </w:pPr>
            <w:r>
              <w:rPr>
                <w:rFonts w:ascii="Times New Roman" w:hAnsi="Times New Roman" w:cs="Times New Roman"/>
                <w:sz w:val="24"/>
                <w:szCs w:val="24"/>
              </w:rPr>
              <w:t>13</w:t>
            </w:r>
            <w:r w:rsidR="00860EDB" w:rsidRPr="00C33C86">
              <w:rPr>
                <w:rFonts w:ascii="Times New Roman" w:hAnsi="Times New Roman" w:cs="Times New Roman"/>
                <w:sz w:val="24"/>
                <w:szCs w:val="24"/>
              </w:rPr>
              <w:t>.10</w:t>
            </w:r>
          </w:p>
        </w:tc>
        <w:tc>
          <w:tcPr>
            <w:tcW w:w="1559" w:type="dxa"/>
            <w:tcBorders>
              <w:left w:val="single" w:sz="4" w:space="0" w:color="auto"/>
            </w:tcBorders>
          </w:tcPr>
          <w:p w:rsidR="00860EDB" w:rsidRPr="00C33C86" w:rsidRDefault="00860EDB" w:rsidP="00860EDB">
            <w:pPr>
              <w:rPr>
                <w:rFonts w:ascii="Times New Roman" w:hAnsi="Times New Roman" w:cs="Times New Roman"/>
                <w:sz w:val="24"/>
                <w:szCs w:val="24"/>
              </w:rPr>
            </w:pPr>
          </w:p>
        </w:tc>
      </w:tr>
      <w:tr w:rsidR="00860EDB" w:rsidRPr="00C33C86" w:rsidTr="0089399F">
        <w:trPr>
          <w:trHeight w:val="280"/>
        </w:trPr>
        <w:tc>
          <w:tcPr>
            <w:tcW w:w="709" w:type="dxa"/>
            <w:gridSpan w:val="2"/>
          </w:tcPr>
          <w:p w:rsidR="00860EDB" w:rsidRPr="00C33C86" w:rsidRDefault="00860EDB" w:rsidP="008E3838">
            <w:pPr>
              <w:rPr>
                <w:rFonts w:ascii="Times New Roman" w:hAnsi="Times New Roman" w:cs="Times New Roman"/>
                <w:sz w:val="24"/>
                <w:szCs w:val="24"/>
              </w:rPr>
            </w:pPr>
            <w:r w:rsidRPr="00C33C86">
              <w:rPr>
                <w:rFonts w:ascii="Times New Roman" w:hAnsi="Times New Roman" w:cs="Times New Roman"/>
                <w:sz w:val="24"/>
                <w:szCs w:val="24"/>
              </w:rPr>
              <w:t>20</w:t>
            </w:r>
          </w:p>
        </w:tc>
        <w:tc>
          <w:tcPr>
            <w:tcW w:w="2269" w:type="dxa"/>
          </w:tcPr>
          <w:p w:rsidR="00860EDB" w:rsidRPr="00C33C86" w:rsidRDefault="00860EDB" w:rsidP="008E3838">
            <w:pPr>
              <w:rPr>
                <w:rFonts w:ascii="Times New Roman" w:hAnsi="Times New Roman" w:cs="Times New Roman"/>
                <w:sz w:val="24"/>
                <w:szCs w:val="24"/>
              </w:rPr>
            </w:pPr>
            <w:r w:rsidRPr="00C33C86">
              <w:rPr>
                <w:rFonts w:ascii="Times New Roman" w:hAnsi="Times New Roman" w:cs="Times New Roman"/>
                <w:sz w:val="24"/>
                <w:szCs w:val="24"/>
              </w:rPr>
              <w:t>Мы все разные</w:t>
            </w:r>
          </w:p>
        </w:tc>
        <w:tc>
          <w:tcPr>
            <w:tcW w:w="9880" w:type="dxa"/>
          </w:tcPr>
          <w:p w:rsidR="00860EDB" w:rsidRPr="00C33C86" w:rsidRDefault="00860EDB" w:rsidP="008E3838">
            <w:pPr>
              <w:rPr>
                <w:rFonts w:ascii="Times New Roman" w:hAnsi="Times New Roman" w:cs="Times New Roman"/>
                <w:sz w:val="24"/>
                <w:szCs w:val="24"/>
              </w:rPr>
            </w:pPr>
            <w:r w:rsidRPr="00C33C86">
              <w:rPr>
                <w:rFonts w:ascii="Times New Roman" w:hAnsi="Times New Roman" w:cs="Times New Roman"/>
                <w:b/>
                <w:sz w:val="24"/>
                <w:szCs w:val="24"/>
              </w:rPr>
              <w:t>Цель:</w:t>
            </w:r>
            <w:r w:rsidRPr="00C33C86">
              <w:rPr>
                <w:rFonts w:ascii="Times New Roman" w:hAnsi="Times New Roman" w:cs="Times New Roman"/>
                <w:sz w:val="24"/>
                <w:szCs w:val="24"/>
              </w:rPr>
              <w:t xml:space="preserve"> формирование умения концентрировать свое внимание привыполнении прыжков через скакалку, подлезании</w:t>
            </w:r>
            <w:proofErr w:type="gramStart"/>
            <w:r w:rsidRPr="00C33C86">
              <w:rPr>
                <w:rFonts w:ascii="Times New Roman" w:hAnsi="Times New Roman" w:cs="Times New Roman"/>
                <w:sz w:val="24"/>
                <w:szCs w:val="24"/>
              </w:rPr>
              <w:t>;о</w:t>
            </w:r>
            <w:proofErr w:type="gramEnd"/>
            <w:r w:rsidRPr="00C33C86">
              <w:rPr>
                <w:rFonts w:ascii="Times New Roman" w:hAnsi="Times New Roman" w:cs="Times New Roman"/>
                <w:sz w:val="24"/>
                <w:szCs w:val="24"/>
              </w:rPr>
              <w:t>пределять риски  для здоровья.</w:t>
            </w:r>
          </w:p>
          <w:p w:rsidR="00860EDB" w:rsidRPr="00C33C86" w:rsidRDefault="00860EDB" w:rsidP="008E3838">
            <w:pPr>
              <w:rPr>
                <w:rFonts w:ascii="Times New Roman" w:hAnsi="Times New Roman" w:cs="Times New Roman"/>
                <w:sz w:val="24"/>
                <w:szCs w:val="24"/>
              </w:rPr>
            </w:pPr>
            <w:r w:rsidRPr="00C33C86">
              <w:rPr>
                <w:rFonts w:ascii="Times New Roman" w:hAnsi="Times New Roman" w:cs="Times New Roman"/>
                <w:b/>
                <w:sz w:val="24"/>
                <w:szCs w:val="24"/>
              </w:rPr>
              <w:t>Задачи</w:t>
            </w:r>
            <w:r w:rsidRPr="00C33C86">
              <w:rPr>
                <w:rFonts w:ascii="Times New Roman" w:hAnsi="Times New Roman" w:cs="Times New Roman"/>
                <w:sz w:val="24"/>
                <w:szCs w:val="24"/>
              </w:rPr>
              <w:t>: учить прыгать через короткую скакалку. Совершенствовать умение выполнять подлезание подшнур боком</w:t>
            </w:r>
            <w:proofErr w:type="gramStart"/>
            <w:r w:rsidRPr="00C33C86">
              <w:rPr>
                <w:rFonts w:ascii="Times New Roman" w:hAnsi="Times New Roman" w:cs="Times New Roman"/>
                <w:sz w:val="24"/>
                <w:szCs w:val="24"/>
              </w:rPr>
              <w:t>.У</w:t>
            </w:r>
            <w:proofErr w:type="gramEnd"/>
            <w:r w:rsidRPr="00C33C86">
              <w:rPr>
                <w:rFonts w:ascii="Times New Roman" w:hAnsi="Times New Roman" w:cs="Times New Roman"/>
                <w:sz w:val="24"/>
                <w:szCs w:val="24"/>
              </w:rPr>
              <w:t>пражнять в перебрасывании  мяча друг другу двумя руками приемом  из-заголовы.Продолжать упражнять в построении и перестроении,в ориентировке в пространстве зала. Развивать умения концентрировать  свое внимание, глазомер. Воспитывать организованность, дисциплинированность</w:t>
            </w:r>
          </w:p>
        </w:tc>
        <w:tc>
          <w:tcPr>
            <w:tcW w:w="1134" w:type="dxa"/>
          </w:tcPr>
          <w:p w:rsidR="00860EDB" w:rsidRPr="00C33C86" w:rsidRDefault="00860EDB" w:rsidP="008E3838">
            <w:pPr>
              <w:rPr>
                <w:rFonts w:ascii="Times New Roman" w:hAnsi="Times New Roman" w:cs="Times New Roman"/>
                <w:sz w:val="24"/>
                <w:szCs w:val="24"/>
              </w:rPr>
            </w:pPr>
            <w:r w:rsidRPr="00C33C86">
              <w:rPr>
                <w:rFonts w:ascii="Times New Roman" w:hAnsi="Times New Roman" w:cs="Times New Roman"/>
                <w:sz w:val="24"/>
                <w:szCs w:val="24"/>
              </w:rPr>
              <w:t>1</w:t>
            </w:r>
          </w:p>
        </w:tc>
        <w:tc>
          <w:tcPr>
            <w:tcW w:w="893" w:type="dxa"/>
            <w:gridSpan w:val="3"/>
            <w:tcBorders>
              <w:right w:val="single" w:sz="4" w:space="0" w:color="auto"/>
            </w:tcBorders>
          </w:tcPr>
          <w:p w:rsidR="00860EDB" w:rsidRPr="00C33C86" w:rsidRDefault="00860EDB" w:rsidP="00860EDB">
            <w:pPr>
              <w:ind w:right="-33"/>
              <w:rPr>
                <w:rFonts w:ascii="Times New Roman" w:hAnsi="Times New Roman" w:cs="Times New Roman"/>
                <w:sz w:val="24"/>
                <w:szCs w:val="24"/>
              </w:rPr>
            </w:pPr>
            <w:r w:rsidRPr="00C33C86">
              <w:rPr>
                <w:rFonts w:ascii="Times New Roman" w:hAnsi="Times New Roman" w:cs="Times New Roman"/>
                <w:sz w:val="24"/>
                <w:szCs w:val="24"/>
              </w:rPr>
              <w:t>17.10</w:t>
            </w:r>
          </w:p>
        </w:tc>
        <w:tc>
          <w:tcPr>
            <w:tcW w:w="1559" w:type="dxa"/>
          </w:tcPr>
          <w:p w:rsidR="00860EDB" w:rsidRPr="00C33C86" w:rsidRDefault="00860EDB">
            <w:pPr>
              <w:rPr>
                <w:rFonts w:ascii="Times New Roman" w:hAnsi="Times New Roman" w:cs="Times New Roman"/>
                <w:sz w:val="24"/>
                <w:szCs w:val="24"/>
              </w:rPr>
            </w:pPr>
          </w:p>
          <w:p w:rsidR="00860EDB" w:rsidRPr="00C33C86" w:rsidRDefault="00860EDB">
            <w:pPr>
              <w:rPr>
                <w:rFonts w:ascii="Times New Roman" w:hAnsi="Times New Roman" w:cs="Times New Roman"/>
                <w:sz w:val="24"/>
                <w:szCs w:val="24"/>
              </w:rPr>
            </w:pPr>
          </w:p>
          <w:p w:rsidR="00860EDB" w:rsidRPr="00C33C86" w:rsidRDefault="00860EDB">
            <w:pPr>
              <w:rPr>
                <w:rFonts w:ascii="Times New Roman" w:hAnsi="Times New Roman" w:cs="Times New Roman"/>
                <w:sz w:val="24"/>
                <w:szCs w:val="24"/>
              </w:rPr>
            </w:pPr>
          </w:p>
          <w:p w:rsidR="00860EDB" w:rsidRPr="00C33C86" w:rsidRDefault="00860EDB" w:rsidP="00860EDB">
            <w:pPr>
              <w:rPr>
                <w:rFonts w:ascii="Times New Roman" w:hAnsi="Times New Roman" w:cs="Times New Roman"/>
                <w:sz w:val="24"/>
                <w:szCs w:val="24"/>
              </w:rPr>
            </w:pPr>
          </w:p>
        </w:tc>
      </w:tr>
      <w:tr w:rsidR="00860EDB" w:rsidRPr="00C33C86" w:rsidTr="0089399F">
        <w:trPr>
          <w:trHeight w:val="982"/>
        </w:trPr>
        <w:tc>
          <w:tcPr>
            <w:tcW w:w="709" w:type="dxa"/>
            <w:gridSpan w:val="2"/>
          </w:tcPr>
          <w:p w:rsidR="00860EDB" w:rsidRPr="00C33C86" w:rsidRDefault="00860EDB" w:rsidP="008E3838">
            <w:pPr>
              <w:rPr>
                <w:rFonts w:ascii="Times New Roman" w:hAnsi="Times New Roman" w:cs="Times New Roman"/>
                <w:sz w:val="24"/>
                <w:szCs w:val="24"/>
              </w:rPr>
            </w:pPr>
            <w:r w:rsidRPr="00C33C86">
              <w:rPr>
                <w:rFonts w:ascii="Times New Roman" w:hAnsi="Times New Roman" w:cs="Times New Roman"/>
                <w:sz w:val="24"/>
                <w:szCs w:val="24"/>
              </w:rPr>
              <w:t>21</w:t>
            </w:r>
          </w:p>
        </w:tc>
        <w:tc>
          <w:tcPr>
            <w:tcW w:w="2269" w:type="dxa"/>
          </w:tcPr>
          <w:p w:rsidR="00860EDB" w:rsidRPr="00C33C86" w:rsidRDefault="00860EDB" w:rsidP="008E3838">
            <w:pPr>
              <w:rPr>
                <w:rFonts w:ascii="Times New Roman" w:hAnsi="Times New Roman" w:cs="Times New Roman"/>
                <w:sz w:val="24"/>
                <w:szCs w:val="24"/>
              </w:rPr>
            </w:pPr>
            <w:r w:rsidRPr="00C33C86">
              <w:rPr>
                <w:rFonts w:ascii="Times New Roman" w:hAnsi="Times New Roman" w:cs="Times New Roman"/>
                <w:sz w:val="24"/>
                <w:szCs w:val="24"/>
              </w:rPr>
              <w:t>Мы все разные</w:t>
            </w:r>
          </w:p>
        </w:tc>
        <w:tc>
          <w:tcPr>
            <w:tcW w:w="9880" w:type="dxa"/>
          </w:tcPr>
          <w:p w:rsidR="00860EDB" w:rsidRPr="00C33C86" w:rsidRDefault="00860EDB" w:rsidP="008E3838">
            <w:pPr>
              <w:rPr>
                <w:rFonts w:ascii="Times New Roman" w:hAnsi="Times New Roman" w:cs="Times New Roman"/>
                <w:sz w:val="24"/>
                <w:szCs w:val="24"/>
              </w:rPr>
            </w:pPr>
            <w:r w:rsidRPr="00C33C86">
              <w:rPr>
                <w:rFonts w:ascii="Times New Roman" w:hAnsi="Times New Roman" w:cs="Times New Roman"/>
                <w:b/>
                <w:sz w:val="24"/>
                <w:szCs w:val="24"/>
              </w:rPr>
              <w:t>Цель:</w:t>
            </w:r>
            <w:r w:rsidRPr="00C33C86">
              <w:rPr>
                <w:rFonts w:ascii="Times New Roman" w:hAnsi="Times New Roman" w:cs="Times New Roman"/>
                <w:sz w:val="24"/>
                <w:szCs w:val="24"/>
              </w:rPr>
              <w:t xml:space="preserve"> формирование умения концентрировать свое внимание привыполнении прыжков через скакалку</w:t>
            </w:r>
            <w:proofErr w:type="gramStart"/>
            <w:r w:rsidRPr="00C33C86">
              <w:rPr>
                <w:rFonts w:ascii="Times New Roman" w:hAnsi="Times New Roman" w:cs="Times New Roman"/>
                <w:sz w:val="24"/>
                <w:szCs w:val="24"/>
              </w:rPr>
              <w:t>,п</w:t>
            </w:r>
            <w:proofErr w:type="gramEnd"/>
            <w:r w:rsidRPr="00C33C86">
              <w:rPr>
                <w:rFonts w:ascii="Times New Roman" w:hAnsi="Times New Roman" w:cs="Times New Roman"/>
                <w:sz w:val="24"/>
                <w:szCs w:val="24"/>
              </w:rPr>
              <w:t>одлезании;определять риски  для здоровья.</w:t>
            </w:r>
          </w:p>
          <w:p w:rsidR="00860EDB" w:rsidRPr="00C33C86" w:rsidRDefault="00860EDB" w:rsidP="008E3838">
            <w:pPr>
              <w:rPr>
                <w:rFonts w:ascii="Times New Roman" w:hAnsi="Times New Roman" w:cs="Times New Roman"/>
                <w:sz w:val="24"/>
                <w:szCs w:val="24"/>
              </w:rPr>
            </w:pPr>
            <w:r w:rsidRPr="00C33C86">
              <w:rPr>
                <w:rFonts w:ascii="Times New Roman" w:hAnsi="Times New Roman" w:cs="Times New Roman"/>
                <w:b/>
                <w:sz w:val="24"/>
                <w:szCs w:val="24"/>
              </w:rPr>
              <w:t>Задачи</w:t>
            </w:r>
            <w:r w:rsidRPr="00C33C86">
              <w:rPr>
                <w:rFonts w:ascii="Times New Roman" w:hAnsi="Times New Roman" w:cs="Times New Roman"/>
                <w:sz w:val="24"/>
                <w:szCs w:val="24"/>
              </w:rPr>
              <w:t>:учить прыгать через короткую скакалку</w:t>
            </w:r>
            <w:proofErr w:type="gramStart"/>
            <w:r w:rsidRPr="00C33C86">
              <w:rPr>
                <w:rFonts w:ascii="Times New Roman" w:hAnsi="Times New Roman" w:cs="Times New Roman"/>
                <w:sz w:val="24"/>
                <w:szCs w:val="24"/>
              </w:rPr>
              <w:t>.С</w:t>
            </w:r>
            <w:proofErr w:type="gramEnd"/>
            <w:r w:rsidRPr="00C33C86">
              <w:rPr>
                <w:rFonts w:ascii="Times New Roman" w:hAnsi="Times New Roman" w:cs="Times New Roman"/>
                <w:sz w:val="24"/>
                <w:szCs w:val="24"/>
              </w:rPr>
              <w:t>овершенствовать умение выполнять подлезание подшнур боком.Упражнять в перебрасывании  мяча друг другу двумя руками приемом  из-заголовы.Продолжать упражнять в построении и перестроении,в ориентировке в пространстве зала. Развивать умения концентрировать  свое внимание</w:t>
            </w:r>
            <w:proofErr w:type="gramStart"/>
            <w:r w:rsidRPr="00C33C86">
              <w:rPr>
                <w:rFonts w:ascii="Times New Roman" w:hAnsi="Times New Roman" w:cs="Times New Roman"/>
                <w:sz w:val="24"/>
                <w:szCs w:val="24"/>
              </w:rPr>
              <w:t xml:space="preserve"> ,</w:t>
            </w:r>
            <w:proofErr w:type="gramEnd"/>
            <w:r w:rsidRPr="00C33C86">
              <w:rPr>
                <w:rFonts w:ascii="Times New Roman" w:hAnsi="Times New Roman" w:cs="Times New Roman"/>
                <w:sz w:val="24"/>
                <w:szCs w:val="24"/>
              </w:rPr>
              <w:t xml:space="preserve"> глазомер. Воспитывать  организованность, дисциплинированность</w:t>
            </w:r>
          </w:p>
        </w:tc>
        <w:tc>
          <w:tcPr>
            <w:tcW w:w="1134" w:type="dxa"/>
          </w:tcPr>
          <w:p w:rsidR="00860EDB" w:rsidRPr="00C33C86" w:rsidRDefault="00860EDB" w:rsidP="008E3838">
            <w:pPr>
              <w:rPr>
                <w:rFonts w:ascii="Times New Roman" w:hAnsi="Times New Roman" w:cs="Times New Roman"/>
                <w:sz w:val="24"/>
                <w:szCs w:val="24"/>
              </w:rPr>
            </w:pPr>
            <w:r w:rsidRPr="00C33C86">
              <w:rPr>
                <w:rFonts w:ascii="Times New Roman" w:hAnsi="Times New Roman" w:cs="Times New Roman"/>
                <w:sz w:val="24"/>
                <w:szCs w:val="24"/>
              </w:rPr>
              <w:t>1</w:t>
            </w:r>
          </w:p>
        </w:tc>
        <w:tc>
          <w:tcPr>
            <w:tcW w:w="893" w:type="dxa"/>
            <w:gridSpan w:val="3"/>
            <w:tcBorders>
              <w:right w:val="single" w:sz="4" w:space="0" w:color="auto"/>
            </w:tcBorders>
          </w:tcPr>
          <w:p w:rsidR="00860EDB" w:rsidRPr="00C33C86" w:rsidRDefault="00542453" w:rsidP="008E3838">
            <w:pPr>
              <w:rPr>
                <w:rFonts w:ascii="Times New Roman" w:hAnsi="Times New Roman" w:cs="Times New Roman"/>
                <w:sz w:val="24"/>
                <w:szCs w:val="24"/>
              </w:rPr>
            </w:pPr>
            <w:r>
              <w:rPr>
                <w:rFonts w:ascii="Times New Roman" w:hAnsi="Times New Roman" w:cs="Times New Roman"/>
                <w:sz w:val="24"/>
                <w:szCs w:val="24"/>
              </w:rPr>
              <w:t>18</w:t>
            </w:r>
            <w:r w:rsidR="00860EDB" w:rsidRPr="00C33C86">
              <w:rPr>
                <w:rFonts w:ascii="Times New Roman" w:hAnsi="Times New Roman" w:cs="Times New Roman"/>
                <w:sz w:val="24"/>
                <w:szCs w:val="24"/>
              </w:rPr>
              <w:t>.10</w:t>
            </w:r>
          </w:p>
        </w:tc>
        <w:tc>
          <w:tcPr>
            <w:tcW w:w="1559" w:type="dxa"/>
            <w:tcBorders>
              <w:left w:val="single" w:sz="4" w:space="0" w:color="auto"/>
            </w:tcBorders>
          </w:tcPr>
          <w:p w:rsidR="00860EDB" w:rsidRPr="00C33C86" w:rsidRDefault="00860EDB" w:rsidP="00860EDB">
            <w:pPr>
              <w:rPr>
                <w:rFonts w:ascii="Times New Roman" w:hAnsi="Times New Roman" w:cs="Times New Roman"/>
                <w:sz w:val="24"/>
                <w:szCs w:val="24"/>
              </w:rPr>
            </w:pPr>
          </w:p>
        </w:tc>
      </w:tr>
      <w:tr w:rsidR="00860EDB" w:rsidRPr="00C33C86" w:rsidTr="0089399F">
        <w:trPr>
          <w:trHeight w:val="846"/>
        </w:trPr>
        <w:tc>
          <w:tcPr>
            <w:tcW w:w="709" w:type="dxa"/>
            <w:gridSpan w:val="2"/>
          </w:tcPr>
          <w:p w:rsidR="00860EDB" w:rsidRPr="00C33C86" w:rsidRDefault="00860EDB" w:rsidP="008E3838">
            <w:pPr>
              <w:rPr>
                <w:rFonts w:ascii="Times New Roman" w:hAnsi="Times New Roman" w:cs="Times New Roman"/>
                <w:sz w:val="24"/>
                <w:szCs w:val="24"/>
              </w:rPr>
            </w:pPr>
            <w:r w:rsidRPr="00C33C86">
              <w:rPr>
                <w:rFonts w:ascii="Times New Roman" w:hAnsi="Times New Roman" w:cs="Times New Roman"/>
                <w:sz w:val="24"/>
                <w:szCs w:val="24"/>
              </w:rPr>
              <w:t>22</w:t>
            </w:r>
          </w:p>
        </w:tc>
        <w:tc>
          <w:tcPr>
            <w:tcW w:w="2269" w:type="dxa"/>
          </w:tcPr>
          <w:p w:rsidR="00860EDB" w:rsidRPr="00C33C86" w:rsidRDefault="00860EDB" w:rsidP="008E3838">
            <w:pPr>
              <w:rPr>
                <w:rFonts w:ascii="Times New Roman" w:hAnsi="Times New Roman" w:cs="Times New Roman"/>
                <w:sz w:val="24"/>
                <w:szCs w:val="24"/>
              </w:rPr>
            </w:pPr>
            <w:r w:rsidRPr="00C33C86">
              <w:rPr>
                <w:rFonts w:ascii="Times New Roman" w:hAnsi="Times New Roman" w:cs="Times New Roman"/>
                <w:sz w:val="24"/>
                <w:szCs w:val="24"/>
              </w:rPr>
              <w:t>Формирование умения концентрировать свое внимание</w:t>
            </w:r>
          </w:p>
        </w:tc>
        <w:tc>
          <w:tcPr>
            <w:tcW w:w="9880" w:type="dxa"/>
          </w:tcPr>
          <w:p w:rsidR="00860EDB" w:rsidRPr="00C33C86" w:rsidRDefault="00860EDB" w:rsidP="008E3838">
            <w:pPr>
              <w:rPr>
                <w:rFonts w:ascii="Times New Roman" w:hAnsi="Times New Roman" w:cs="Times New Roman"/>
                <w:sz w:val="24"/>
                <w:szCs w:val="24"/>
              </w:rPr>
            </w:pPr>
            <w:r w:rsidRPr="00C33C86">
              <w:rPr>
                <w:rFonts w:ascii="Times New Roman" w:hAnsi="Times New Roman" w:cs="Times New Roman"/>
                <w:b/>
                <w:sz w:val="24"/>
                <w:szCs w:val="24"/>
              </w:rPr>
              <w:t>Цель:</w:t>
            </w:r>
            <w:r w:rsidRPr="00C33C86">
              <w:rPr>
                <w:rFonts w:ascii="Times New Roman" w:hAnsi="Times New Roman" w:cs="Times New Roman"/>
                <w:sz w:val="24"/>
                <w:szCs w:val="24"/>
              </w:rPr>
              <w:t xml:space="preserve"> формирование умения концентрировать свое внимание привыполнении прыжков через скакалку, подлезании</w:t>
            </w:r>
            <w:proofErr w:type="gramStart"/>
            <w:r w:rsidRPr="00C33C86">
              <w:rPr>
                <w:rFonts w:ascii="Times New Roman" w:hAnsi="Times New Roman" w:cs="Times New Roman"/>
                <w:sz w:val="24"/>
                <w:szCs w:val="24"/>
              </w:rPr>
              <w:t>;о</w:t>
            </w:r>
            <w:proofErr w:type="gramEnd"/>
            <w:r w:rsidRPr="00C33C86">
              <w:rPr>
                <w:rFonts w:ascii="Times New Roman" w:hAnsi="Times New Roman" w:cs="Times New Roman"/>
                <w:sz w:val="24"/>
                <w:szCs w:val="24"/>
              </w:rPr>
              <w:t>пределять риски для здоровья.</w:t>
            </w:r>
          </w:p>
          <w:p w:rsidR="00860EDB" w:rsidRPr="00C33C86" w:rsidRDefault="00860EDB" w:rsidP="008E3838">
            <w:pPr>
              <w:rPr>
                <w:rFonts w:ascii="Times New Roman" w:hAnsi="Times New Roman" w:cs="Times New Roman"/>
                <w:sz w:val="24"/>
                <w:szCs w:val="24"/>
              </w:rPr>
            </w:pPr>
            <w:r w:rsidRPr="00C33C86">
              <w:rPr>
                <w:rFonts w:ascii="Times New Roman" w:hAnsi="Times New Roman" w:cs="Times New Roman"/>
                <w:b/>
                <w:sz w:val="24"/>
                <w:szCs w:val="24"/>
              </w:rPr>
              <w:t>Задачи:</w:t>
            </w:r>
            <w:r w:rsidRPr="00C33C86">
              <w:rPr>
                <w:rFonts w:ascii="Times New Roman" w:hAnsi="Times New Roman" w:cs="Times New Roman"/>
                <w:sz w:val="24"/>
                <w:szCs w:val="24"/>
              </w:rPr>
              <w:t>учить прыгать через короткую скакалку</w:t>
            </w:r>
            <w:proofErr w:type="gramStart"/>
            <w:r w:rsidRPr="00C33C86">
              <w:rPr>
                <w:rFonts w:ascii="Times New Roman" w:hAnsi="Times New Roman" w:cs="Times New Roman"/>
                <w:sz w:val="24"/>
                <w:szCs w:val="24"/>
              </w:rPr>
              <w:t>.С</w:t>
            </w:r>
            <w:proofErr w:type="gramEnd"/>
            <w:r w:rsidRPr="00C33C86">
              <w:rPr>
                <w:rFonts w:ascii="Times New Roman" w:hAnsi="Times New Roman" w:cs="Times New Roman"/>
                <w:sz w:val="24"/>
                <w:szCs w:val="24"/>
              </w:rPr>
              <w:t>овершенствовать умение выполнять подлезание подшнур боком.Упражнять в перебрасывании мяча друг другу двумя руками приемом из-заголовы. Продолжать упражнять в построении и перестроении</w:t>
            </w:r>
            <w:proofErr w:type="gramStart"/>
            <w:r w:rsidRPr="00C33C86">
              <w:rPr>
                <w:rFonts w:ascii="Times New Roman" w:hAnsi="Times New Roman" w:cs="Times New Roman"/>
                <w:sz w:val="24"/>
                <w:szCs w:val="24"/>
              </w:rPr>
              <w:t>,в</w:t>
            </w:r>
            <w:proofErr w:type="gramEnd"/>
            <w:r w:rsidRPr="00C33C86">
              <w:rPr>
                <w:rFonts w:ascii="Times New Roman" w:hAnsi="Times New Roman" w:cs="Times New Roman"/>
                <w:sz w:val="24"/>
                <w:szCs w:val="24"/>
              </w:rPr>
              <w:t xml:space="preserve"> ориентировке в пространстве зала. Развивать умения концентрировать свое внимание, глазомер. </w:t>
            </w:r>
            <w:r w:rsidRPr="00C33C86">
              <w:rPr>
                <w:rFonts w:ascii="Times New Roman" w:hAnsi="Times New Roman" w:cs="Times New Roman"/>
                <w:sz w:val="24"/>
                <w:szCs w:val="24"/>
              </w:rPr>
              <w:lastRenderedPageBreak/>
              <w:t>Воспитывать организованность, дисциплинированность</w:t>
            </w:r>
          </w:p>
        </w:tc>
        <w:tc>
          <w:tcPr>
            <w:tcW w:w="1134" w:type="dxa"/>
          </w:tcPr>
          <w:p w:rsidR="00860EDB" w:rsidRPr="00C33C86" w:rsidRDefault="00860EDB" w:rsidP="008E3838">
            <w:pPr>
              <w:rPr>
                <w:rFonts w:ascii="Times New Roman" w:hAnsi="Times New Roman" w:cs="Times New Roman"/>
                <w:sz w:val="24"/>
                <w:szCs w:val="24"/>
              </w:rPr>
            </w:pPr>
            <w:r w:rsidRPr="00C33C86">
              <w:rPr>
                <w:rFonts w:ascii="Times New Roman" w:hAnsi="Times New Roman" w:cs="Times New Roman"/>
                <w:sz w:val="24"/>
                <w:szCs w:val="24"/>
              </w:rPr>
              <w:lastRenderedPageBreak/>
              <w:t>1</w:t>
            </w:r>
          </w:p>
        </w:tc>
        <w:tc>
          <w:tcPr>
            <w:tcW w:w="893" w:type="dxa"/>
            <w:gridSpan w:val="3"/>
            <w:tcBorders>
              <w:right w:val="single" w:sz="4" w:space="0" w:color="auto"/>
            </w:tcBorders>
          </w:tcPr>
          <w:p w:rsidR="00860EDB" w:rsidRPr="00C33C86" w:rsidRDefault="00542453" w:rsidP="008E3838">
            <w:pPr>
              <w:rPr>
                <w:rFonts w:ascii="Times New Roman" w:hAnsi="Times New Roman" w:cs="Times New Roman"/>
                <w:sz w:val="24"/>
                <w:szCs w:val="24"/>
              </w:rPr>
            </w:pPr>
            <w:r>
              <w:rPr>
                <w:rFonts w:ascii="Times New Roman" w:hAnsi="Times New Roman" w:cs="Times New Roman"/>
                <w:sz w:val="24"/>
                <w:szCs w:val="24"/>
              </w:rPr>
              <w:t>20</w:t>
            </w:r>
            <w:r w:rsidR="00860EDB" w:rsidRPr="00C33C86">
              <w:rPr>
                <w:rFonts w:ascii="Times New Roman" w:hAnsi="Times New Roman" w:cs="Times New Roman"/>
                <w:sz w:val="24"/>
                <w:szCs w:val="24"/>
              </w:rPr>
              <w:t>.10</w:t>
            </w:r>
          </w:p>
        </w:tc>
        <w:tc>
          <w:tcPr>
            <w:tcW w:w="1559" w:type="dxa"/>
            <w:tcBorders>
              <w:left w:val="single" w:sz="4" w:space="0" w:color="auto"/>
            </w:tcBorders>
          </w:tcPr>
          <w:p w:rsidR="00860EDB" w:rsidRPr="00C33C86" w:rsidRDefault="00860EDB" w:rsidP="00860EDB">
            <w:pPr>
              <w:rPr>
                <w:rFonts w:ascii="Times New Roman" w:hAnsi="Times New Roman" w:cs="Times New Roman"/>
                <w:sz w:val="24"/>
                <w:szCs w:val="24"/>
              </w:rPr>
            </w:pPr>
          </w:p>
        </w:tc>
      </w:tr>
      <w:tr w:rsidR="00860EDB" w:rsidRPr="00C33C86" w:rsidTr="0089399F">
        <w:trPr>
          <w:trHeight w:val="561"/>
        </w:trPr>
        <w:tc>
          <w:tcPr>
            <w:tcW w:w="709" w:type="dxa"/>
            <w:gridSpan w:val="2"/>
          </w:tcPr>
          <w:p w:rsidR="00860EDB" w:rsidRPr="00C33C86" w:rsidRDefault="00860EDB" w:rsidP="008E3838">
            <w:pPr>
              <w:rPr>
                <w:rFonts w:ascii="Times New Roman" w:hAnsi="Times New Roman" w:cs="Times New Roman"/>
                <w:sz w:val="24"/>
                <w:szCs w:val="24"/>
              </w:rPr>
            </w:pPr>
            <w:r w:rsidRPr="00C33C86">
              <w:rPr>
                <w:rFonts w:ascii="Times New Roman" w:hAnsi="Times New Roman" w:cs="Times New Roman"/>
                <w:sz w:val="24"/>
                <w:szCs w:val="24"/>
              </w:rPr>
              <w:lastRenderedPageBreak/>
              <w:t>23</w:t>
            </w:r>
          </w:p>
        </w:tc>
        <w:tc>
          <w:tcPr>
            <w:tcW w:w="2269" w:type="dxa"/>
          </w:tcPr>
          <w:p w:rsidR="00860EDB" w:rsidRPr="00C33C86" w:rsidRDefault="00860EDB" w:rsidP="008E3838">
            <w:pPr>
              <w:rPr>
                <w:rFonts w:ascii="Times New Roman" w:hAnsi="Times New Roman" w:cs="Times New Roman"/>
                <w:sz w:val="24"/>
                <w:szCs w:val="24"/>
              </w:rPr>
            </w:pPr>
            <w:r w:rsidRPr="00C33C86">
              <w:rPr>
                <w:rFonts w:ascii="Times New Roman" w:hAnsi="Times New Roman" w:cs="Times New Roman"/>
                <w:sz w:val="24"/>
                <w:szCs w:val="24"/>
              </w:rPr>
              <w:t>Стань первым!</w:t>
            </w:r>
          </w:p>
        </w:tc>
        <w:tc>
          <w:tcPr>
            <w:tcW w:w="9880" w:type="dxa"/>
          </w:tcPr>
          <w:p w:rsidR="00860EDB" w:rsidRPr="00C33C86" w:rsidRDefault="00860EDB" w:rsidP="008E3838">
            <w:pPr>
              <w:rPr>
                <w:rFonts w:ascii="Times New Roman" w:hAnsi="Times New Roman" w:cs="Times New Roman"/>
                <w:sz w:val="24"/>
                <w:szCs w:val="24"/>
              </w:rPr>
            </w:pPr>
            <w:r w:rsidRPr="00C33C86">
              <w:rPr>
                <w:rFonts w:ascii="Times New Roman" w:hAnsi="Times New Roman" w:cs="Times New Roman"/>
                <w:b/>
                <w:sz w:val="24"/>
                <w:szCs w:val="24"/>
              </w:rPr>
              <w:t xml:space="preserve">Цель: </w:t>
            </w:r>
            <w:r w:rsidRPr="00C33C86">
              <w:rPr>
                <w:rFonts w:ascii="Times New Roman" w:hAnsi="Times New Roman" w:cs="Times New Roman"/>
                <w:sz w:val="24"/>
                <w:szCs w:val="24"/>
              </w:rPr>
              <w:t>закрепление прыжков через скакалку, формирование умения быть лидером.</w:t>
            </w:r>
          </w:p>
          <w:p w:rsidR="00860EDB" w:rsidRPr="00C33C86" w:rsidRDefault="00860EDB" w:rsidP="008E3838">
            <w:pPr>
              <w:rPr>
                <w:rFonts w:ascii="Times New Roman" w:hAnsi="Times New Roman" w:cs="Times New Roman"/>
                <w:sz w:val="24"/>
                <w:szCs w:val="24"/>
              </w:rPr>
            </w:pPr>
            <w:r w:rsidRPr="00C33C86">
              <w:rPr>
                <w:rFonts w:ascii="Times New Roman" w:hAnsi="Times New Roman" w:cs="Times New Roman"/>
                <w:b/>
                <w:sz w:val="24"/>
                <w:szCs w:val="24"/>
              </w:rPr>
              <w:t xml:space="preserve">Задачи: </w:t>
            </w:r>
            <w:r w:rsidRPr="00C33C86">
              <w:rPr>
                <w:rFonts w:ascii="Times New Roman" w:hAnsi="Times New Roman" w:cs="Times New Roman"/>
                <w:sz w:val="24"/>
                <w:szCs w:val="24"/>
              </w:rPr>
              <w:t>продолжать учить прыгать через короткую скакалку</w:t>
            </w:r>
            <w:proofErr w:type="gramStart"/>
            <w:r w:rsidRPr="00C33C86">
              <w:rPr>
                <w:rFonts w:ascii="Times New Roman" w:hAnsi="Times New Roman" w:cs="Times New Roman"/>
                <w:sz w:val="24"/>
                <w:szCs w:val="24"/>
              </w:rPr>
              <w:t>,р</w:t>
            </w:r>
            <w:proofErr w:type="gramEnd"/>
            <w:r w:rsidRPr="00C33C86">
              <w:rPr>
                <w:rFonts w:ascii="Times New Roman" w:hAnsi="Times New Roman" w:cs="Times New Roman"/>
                <w:sz w:val="24"/>
                <w:szCs w:val="24"/>
              </w:rPr>
              <w:t>азвивать умение крутить скакалку  непрерывно. Продолжать упражнять в построении и перестроении, в ориентировке впространствезала</w:t>
            </w:r>
            <w:proofErr w:type="gramStart"/>
            <w:r w:rsidRPr="00C33C86">
              <w:rPr>
                <w:rFonts w:ascii="Times New Roman" w:hAnsi="Times New Roman" w:cs="Times New Roman"/>
                <w:sz w:val="24"/>
                <w:szCs w:val="24"/>
              </w:rPr>
              <w:t>.З</w:t>
            </w:r>
            <w:proofErr w:type="gramEnd"/>
            <w:r w:rsidRPr="00C33C86">
              <w:rPr>
                <w:rFonts w:ascii="Times New Roman" w:hAnsi="Times New Roman" w:cs="Times New Roman"/>
                <w:sz w:val="24"/>
                <w:szCs w:val="24"/>
              </w:rPr>
              <w:t>акреплять умение бегать в медленном темпе сосменой ведущего. Совершенствовать умение сохранять статическое равновесие наповышенной опоре</w:t>
            </w:r>
            <w:proofErr w:type="gramStart"/>
            <w:r w:rsidRPr="00C33C86">
              <w:rPr>
                <w:rFonts w:ascii="Times New Roman" w:hAnsi="Times New Roman" w:cs="Times New Roman"/>
                <w:sz w:val="24"/>
                <w:szCs w:val="24"/>
              </w:rPr>
              <w:t>.Р</w:t>
            </w:r>
            <w:proofErr w:type="gramEnd"/>
            <w:r w:rsidRPr="00C33C86">
              <w:rPr>
                <w:rFonts w:ascii="Times New Roman" w:hAnsi="Times New Roman" w:cs="Times New Roman"/>
                <w:sz w:val="24"/>
                <w:szCs w:val="24"/>
              </w:rPr>
              <w:t>азвивать быстроту, ловкость. Воспитывать  мотивацию самосовершенствоваться, стремление быть лидером, адекватную самооценку.</w:t>
            </w:r>
          </w:p>
        </w:tc>
        <w:tc>
          <w:tcPr>
            <w:tcW w:w="1134" w:type="dxa"/>
          </w:tcPr>
          <w:p w:rsidR="00860EDB" w:rsidRPr="00C33C86" w:rsidRDefault="00860EDB" w:rsidP="008E3838">
            <w:pPr>
              <w:rPr>
                <w:rFonts w:ascii="Times New Roman" w:hAnsi="Times New Roman" w:cs="Times New Roman"/>
                <w:sz w:val="24"/>
                <w:szCs w:val="24"/>
              </w:rPr>
            </w:pPr>
            <w:r w:rsidRPr="00C33C86">
              <w:rPr>
                <w:rFonts w:ascii="Times New Roman" w:hAnsi="Times New Roman" w:cs="Times New Roman"/>
                <w:sz w:val="24"/>
                <w:szCs w:val="24"/>
              </w:rPr>
              <w:t>1</w:t>
            </w:r>
          </w:p>
        </w:tc>
        <w:tc>
          <w:tcPr>
            <w:tcW w:w="893" w:type="dxa"/>
            <w:gridSpan w:val="3"/>
            <w:tcBorders>
              <w:right w:val="single" w:sz="4" w:space="0" w:color="auto"/>
            </w:tcBorders>
          </w:tcPr>
          <w:p w:rsidR="00860EDB" w:rsidRPr="00C33C86" w:rsidRDefault="00860EDB" w:rsidP="008E3838">
            <w:pPr>
              <w:rPr>
                <w:rFonts w:ascii="Times New Roman" w:hAnsi="Times New Roman" w:cs="Times New Roman"/>
                <w:sz w:val="24"/>
                <w:szCs w:val="24"/>
              </w:rPr>
            </w:pPr>
            <w:r w:rsidRPr="00C33C86">
              <w:rPr>
                <w:rFonts w:ascii="Times New Roman" w:hAnsi="Times New Roman" w:cs="Times New Roman"/>
                <w:sz w:val="24"/>
                <w:szCs w:val="24"/>
              </w:rPr>
              <w:t>24.10</w:t>
            </w:r>
          </w:p>
        </w:tc>
        <w:tc>
          <w:tcPr>
            <w:tcW w:w="1559" w:type="dxa"/>
            <w:tcBorders>
              <w:left w:val="single" w:sz="4" w:space="0" w:color="auto"/>
            </w:tcBorders>
          </w:tcPr>
          <w:p w:rsidR="00860EDB" w:rsidRPr="00BA25B2" w:rsidRDefault="00860EDB" w:rsidP="00860EDB">
            <w:pPr>
              <w:rPr>
                <w:rFonts w:ascii="Times New Roman" w:hAnsi="Times New Roman" w:cs="Times New Roman"/>
                <w:sz w:val="24"/>
                <w:szCs w:val="24"/>
              </w:rPr>
            </w:pPr>
          </w:p>
        </w:tc>
      </w:tr>
      <w:tr w:rsidR="00860EDB" w:rsidRPr="00C33C86" w:rsidTr="0089399F">
        <w:trPr>
          <w:trHeight w:val="683"/>
        </w:trPr>
        <w:tc>
          <w:tcPr>
            <w:tcW w:w="709" w:type="dxa"/>
            <w:gridSpan w:val="2"/>
          </w:tcPr>
          <w:p w:rsidR="00860EDB" w:rsidRPr="00C33C86" w:rsidRDefault="00860EDB" w:rsidP="008E3838">
            <w:pPr>
              <w:rPr>
                <w:rFonts w:ascii="Times New Roman" w:hAnsi="Times New Roman" w:cs="Times New Roman"/>
                <w:sz w:val="24"/>
                <w:szCs w:val="24"/>
              </w:rPr>
            </w:pPr>
            <w:r w:rsidRPr="00C33C86">
              <w:rPr>
                <w:rFonts w:ascii="Times New Roman" w:hAnsi="Times New Roman" w:cs="Times New Roman"/>
                <w:sz w:val="24"/>
                <w:szCs w:val="24"/>
              </w:rPr>
              <w:t>24</w:t>
            </w:r>
          </w:p>
        </w:tc>
        <w:tc>
          <w:tcPr>
            <w:tcW w:w="2269" w:type="dxa"/>
          </w:tcPr>
          <w:p w:rsidR="00860EDB" w:rsidRPr="00C33C86" w:rsidRDefault="00860EDB" w:rsidP="008E3838">
            <w:pPr>
              <w:rPr>
                <w:rFonts w:ascii="Times New Roman" w:hAnsi="Times New Roman" w:cs="Times New Roman"/>
                <w:sz w:val="24"/>
                <w:szCs w:val="24"/>
              </w:rPr>
            </w:pPr>
            <w:r w:rsidRPr="00C33C86">
              <w:rPr>
                <w:rFonts w:ascii="Times New Roman" w:hAnsi="Times New Roman" w:cs="Times New Roman"/>
                <w:sz w:val="24"/>
                <w:szCs w:val="24"/>
              </w:rPr>
              <w:t>Необычные уроки</w:t>
            </w:r>
          </w:p>
        </w:tc>
        <w:tc>
          <w:tcPr>
            <w:tcW w:w="9880" w:type="dxa"/>
          </w:tcPr>
          <w:p w:rsidR="00860EDB" w:rsidRPr="00C33C86" w:rsidRDefault="00860EDB" w:rsidP="008E3838">
            <w:pPr>
              <w:rPr>
                <w:rFonts w:ascii="Times New Roman" w:hAnsi="Times New Roman" w:cs="Times New Roman"/>
                <w:sz w:val="24"/>
                <w:szCs w:val="24"/>
              </w:rPr>
            </w:pPr>
            <w:r w:rsidRPr="00C33C86">
              <w:rPr>
                <w:rFonts w:ascii="Times New Roman" w:hAnsi="Times New Roman" w:cs="Times New Roman"/>
                <w:b/>
                <w:sz w:val="24"/>
                <w:szCs w:val="24"/>
              </w:rPr>
              <w:t xml:space="preserve">Цель: </w:t>
            </w:r>
            <w:r w:rsidRPr="00C33C86">
              <w:rPr>
                <w:rFonts w:ascii="Times New Roman" w:hAnsi="Times New Roman" w:cs="Times New Roman"/>
                <w:sz w:val="24"/>
                <w:szCs w:val="24"/>
              </w:rPr>
              <w:t>закрепление прыжков через скакалку, формирование умения  быть лидером.</w:t>
            </w:r>
          </w:p>
          <w:p w:rsidR="00860EDB" w:rsidRPr="00C33C86" w:rsidRDefault="00860EDB" w:rsidP="008E3838">
            <w:pPr>
              <w:rPr>
                <w:rFonts w:ascii="Times New Roman" w:hAnsi="Times New Roman" w:cs="Times New Roman"/>
                <w:sz w:val="24"/>
                <w:szCs w:val="24"/>
              </w:rPr>
            </w:pPr>
            <w:r w:rsidRPr="00C33C86">
              <w:rPr>
                <w:rFonts w:ascii="Times New Roman" w:hAnsi="Times New Roman" w:cs="Times New Roman"/>
                <w:b/>
                <w:sz w:val="24"/>
                <w:szCs w:val="24"/>
              </w:rPr>
              <w:t>Задачи</w:t>
            </w:r>
            <w:proofErr w:type="gramStart"/>
            <w:r w:rsidRPr="00C33C86">
              <w:rPr>
                <w:rFonts w:ascii="Times New Roman" w:hAnsi="Times New Roman" w:cs="Times New Roman"/>
                <w:b/>
                <w:sz w:val="24"/>
                <w:szCs w:val="24"/>
              </w:rPr>
              <w:t>:</w:t>
            </w:r>
            <w:r w:rsidRPr="00C33C86">
              <w:rPr>
                <w:rFonts w:ascii="Times New Roman" w:hAnsi="Times New Roman" w:cs="Times New Roman"/>
                <w:sz w:val="24"/>
                <w:szCs w:val="24"/>
              </w:rPr>
              <w:t>п</w:t>
            </w:r>
            <w:proofErr w:type="gramEnd"/>
            <w:r w:rsidRPr="00C33C86">
              <w:rPr>
                <w:rFonts w:ascii="Times New Roman" w:hAnsi="Times New Roman" w:cs="Times New Roman"/>
                <w:sz w:val="24"/>
                <w:szCs w:val="24"/>
              </w:rPr>
              <w:t>родолжать учить прыгать через короткую скакалку,развивать умение крутить скакалку непрерывно. Продолжать упражнять в построении и перестроении, в ориентировке впространстве зала</w:t>
            </w:r>
            <w:proofErr w:type="gramStart"/>
            <w:r w:rsidRPr="00C33C86">
              <w:rPr>
                <w:rFonts w:ascii="Times New Roman" w:hAnsi="Times New Roman" w:cs="Times New Roman"/>
                <w:sz w:val="24"/>
                <w:szCs w:val="24"/>
              </w:rPr>
              <w:t>.З</w:t>
            </w:r>
            <w:proofErr w:type="gramEnd"/>
            <w:r w:rsidRPr="00C33C86">
              <w:rPr>
                <w:rFonts w:ascii="Times New Roman" w:hAnsi="Times New Roman" w:cs="Times New Roman"/>
                <w:sz w:val="24"/>
                <w:szCs w:val="24"/>
              </w:rPr>
              <w:t>акреплять умение бегать в медленном темпе сосменой ведущего. Совершенствовать умение сохранять статическое равновесие наповышенной опоре</w:t>
            </w:r>
            <w:proofErr w:type="gramStart"/>
            <w:r w:rsidRPr="00C33C86">
              <w:rPr>
                <w:rFonts w:ascii="Times New Roman" w:hAnsi="Times New Roman" w:cs="Times New Roman"/>
                <w:sz w:val="24"/>
                <w:szCs w:val="24"/>
              </w:rPr>
              <w:t>.Р</w:t>
            </w:r>
            <w:proofErr w:type="gramEnd"/>
            <w:r w:rsidRPr="00C33C86">
              <w:rPr>
                <w:rFonts w:ascii="Times New Roman" w:hAnsi="Times New Roman" w:cs="Times New Roman"/>
                <w:sz w:val="24"/>
                <w:szCs w:val="24"/>
              </w:rPr>
              <w:t>азвивать быстроту,ловкость.Воспитывать  мотивацию самосовершенствоваться, стремление быть лидером,адекватную  самооценку</w:t>
            </w:r>
          </w:p>
        </w:tc>
        <w:tc>
          <w:tcPr>
            <w:tcW w:w="1134" w:type="dxa"/>
          </w:tcPr>
          <w:p w:rsidR="00860EDB" w:rsidRPr="00C33C86" w:rsidRDefault="00860EDB" w:rsidP="008E3838">
            <w:pPr>
              <w:rPr>
                <w:rFonts w:ascii="Times New Roman" w:hAnsi="Times New Roman" w:cs="Times New Roman"/>
                <w:sz w:val="24"/>
                <w:szCs w:val="24"/>
              </w:rPr>
            </w:pPr>
            <w:r w:rsidRPr="00C33C86">
              <w:rPr>
                <w:rFonts w:ascii="Times New Roman" w:hAnsi="Times New Roman" w:cs="Times New Roman"/>
                <w:sz w:val="24"/>
                <w:szCs w:val="24"/>
              </w:rPr>
              <w:t>1</w:t>
            </w:r>
          </w:p>
        </w:tc>
        <w:tc>
          <w:tcPr>
            <w:tcW w:w="893" w:type="dxa"/>
            <w:gridSpan w:val="3"/>
            <w:tcBorders>
              <w:right w:val="single" w:sz="4" w:space="0" w:color="auto"/>
            </w:tcBorders>
          </w:tcPr>
          <w:p w:rsidR="00860EDB" w:rsidRPr="00C33C86" w:rsidRDefault="00542453" w:rsidP="008E3838">
            <w:pPr>
              <w:rPr>
                <w:rFonts w:ascii="Times New Roman" w:hAnsi="Times New Roman" w:cs="Times New Roman"/>
                <w:sz w:val="24"/>
                <w:szCs w:val="24"/>
              </w:rPr>
            </w:pPr>
            <w:r>
              <w:rPr>
                <w:rFonts w:ascii="Times New Roman" w:hAnsi="Times New Roman" w:cs="Times New Roman"/>
                <w:sz w:val="24"/>
                <w:szCs w:val="24"/>
              </w:rPr>
              <w:t>25</w:t>
            </w:r>
            <w:r w:rsidR="00860EDB" w:rsidRPr="00C33C86">
              <w:rPr>
                <w:rFonts w:ascii="Times New Roman" w:hAnsi="Times New Roman" w:cs="Times New Roman"/>
                <w:sz w:val="24"/>
                <w:szCs w:val="24"/>
              </w:rPr>
              <w:t>.10</w:t>
            </w:r>
          </w:p>
        </w:tc>
        <w:tc>
          <w:tcPr>
            <w:tcW w:w="1559" w:type="dxa"/>
            <w:tcBorders>
              <w:left w:val="single" w:sz="4" w:space="0" w:color="auto"/>
            </w:tcBorders>
          </w:tcPr>
          <w:p w:rsidR="00860EDB" w:rsidRPr="00C33C86" w:rsidRDefault="00860EDB" w:rsidP="00860EDB">
            <w:pPr>
              <w:rPr>
                <w:rFonts w:ascii="Times New Roman" w:hAnsi="Times New Roman" w:cs="Times New Roman"/>
                <w:sz w:val="24"/>
                <w:szCs w:val="24"/>
              </w:rPr>
            </w:pPr>
          </w:p>
        </w:tc>
      </w:tr>
      <w:tr w:rsidR="00860EDB" w:rsidRPr="00C33C86" w:rsidTr="0089399F">
        <w:trPr>
          <w:trHeight w:val="707"/>
        </w:trPr>
        <w:tc>
          <w:tcPr>
            <w:tcW w:w="709" w:type="dxa"/>
            <w:gridSpan w:val="2"/>
          </w:tcPr>
          <w:p w:rsidR="00860EDB" w:rsidRPr="00C33C86" w:rsidRDefault="00860EDB" w:rsidP="008E3838">
            <w:pPr>
              <w:rPr>
                <w:rFonts w:ascii="Times New Roman" w:hAnsi="Times New Roman" w:cs="Times New Roman"/>
                <w:sz w:val="24"/>
                <w:szCs w:val="24"/>
              </w:rPr>
            </w:pPr>
            <w:r w:rsidRPr="00C33C86">
              <w:rPr>
                <w:rFonts w:ascii="Times New Roman" w:hAnsi="Times New Roman" w:cs="Times New Roman"/>
                <w:sz w:val="24"/>
                <w:szCs w:val="24"/>
              </w:rPr>
              <w:t>25</w:t>
            </w:r>
          </w:p>
        </w:tc>
        <w:tc>
          <w:tcPr>
            <w:tcW w:w="2269" w:type="dxa"/>
          </w:tcPr>
          <w:p w:rsidR="00860EDB" w:rsidRPr="00C33C86" w:rsidRDefault="00860EDB" w:rsidP="008E3838">
            <w:pPr>
              <w:rPr>
                <w:rFonts w:ascii="Times New Roman" w:hAnsi="Times New Roman" w:cs="Times New Roman"/>
                <w:sz w:val="24"/>
                <w:szCs w:val="24"/>
              </w:rPr>
            </w:pPr>
            <w:r w:rsidRPr="00C33C86">
              <w:rPr>
                <w:rFonts w:ascii="Times New Roman" w:hAnsi="Times New Roman" w:cs="Times New Roman"/>
                <w:sz w:val="24"/>
                <w:szCs w:val="24"/>
              </w:rPr>
              <w:t>Необычные уроки</w:t>
            </w:r>
          </w:p>
        </w:tc>
        <w:tc>
          <w:tcPr>
            <w:tcW w:w="9880" w:type="dxa"/>
          </w:tcPr>
          <w:p w:rsidR="00860EDB" w:rsidRPr="00C33C86" w:rsidRDefault="00860EDB" w:rsidP="008E3838">
            <w:pPr>
              <w:rPr>
                <w:rFonts w:ascii="Times New Roman" w:hAnsi="Times New Roman" w:cs="Times New Roman"/>
                <w:sz w:val="24"/>
                <w:szCs w:val="24"/>
              </w:rPr>
            </w:pPr>
            <w:r w:rsidRPr="00C33C86">
              <w:rPr>
                <w:rFonts w:ascii="Times New Roman" w:hAnsi="Times New Roman" w:cs="Times New Roman"/>
                <w:b/>
                <w:sz w:val="24"/>
                <w:szCs w:val="24"/>
              </w:rPr>
              <w:t xml:space="preserve">Цель: </w:t>
            </w:r>
            <w:r w:rsidRPr="00C33C86">
              <w:rPr>
                <w:rFonts w:ascii="Times New Roman" w:hAnsi="Times New Roman" w:cs="Times New Roman"/>
                <w:sz w:val="24"/>
                <w:szCs w:val="24"/>
              </w:rPr>
              <w:t>закрепление прыжков через скакалку, формирование умения  быть лидером.</w:t>
            </w:r>
          </w:p>
          <w:p w:rsidR="00860EDB" w:rsidRPr="00C33C86" w:rsidRDefault="00860EDB" w:rsidP="008E3838">
            <w:pPr>
              <w:rPr>
                <w:rFonts w:ascii="Times New Roman" w:hAnsi="Times New Roman" w:cs="Times New Roman"/>
                <w:sz w:val="24"/>
                <w:szCs w:val="24"/>
              </w:rPr>
            </w:pPr>
            <w:r w:rsidRPr="00C33C86">
              <w:rPr>
                <w:rFonts w:ascii="Times New Roman" w:hAnsi="Times New Roman" w:cs="Times New Roman"/>
                <w:b/>
                <w:sz w:val="24"/>
                <w:szCs w:val="24"/>
              </w:rPr>
              <w:t xml:space="preserve">Задачи: </w:t>
            </w:r>
            <w:r w:rsidRPr="00C33C86">
              <w:rPr>
                <w:rFonts w:ascii="Times New Roman" w:hAnsi="Times New Roman" w:cs="Times New Roman"/>
                <w:sz w:val="24"/>
                <w:szCs w:val="24"/>
              </w:rPr>
              <w:t>продолжать учить прыгать через короткую скакалку</w:t>
            </w:r>
            <w:proofErr w:type="gramStart"/>
            <w:r w:rsidRPr="00C33C86">
              <w:rPr>
                <w:rFonts w:ascii="Times New Roman" w:hAnsi="Times New Roman" w:cs="Times New Roman"/>
                <w:sz w:val="24"/>
                <w:szCs w:val="24"/>
              </w:rPr>
              <w:t>,р</w:t>
            </w:r>
            <w:proofErr w:type="gramEnd"/>
            <w:r w:rsidRPr="00C33C86">
              <w:rPr>
                <w:rFonts w:ascii="Times New Roman" w:hAnsi="Times New Roman" w:cs="Times New Roman"/>
                <w:sz w:val="24"/>
                <w:szCs w:val="24"/>
              </w:rPr>
              <w:t>азвивать умение крутить скакалку непрерывно. Продолжать упражнять в построении и перестроении, в ориентировке впространстве зала. Закреплять умение бегать в медленном темпе сосменой ведущего. Совершенствовать умение сохранять статическое равновесие наповышенной опоре. Развивать быстроту</w:t>
            </w:r>
            <w:proofErr w:type="gramStart"/>
            <w:r w:rsidRPr="00C33C86">
              <w:rPr>
                <w:rFonts w:ascii="Times New Roman" w:hAnsi="Times New Roman" w:cs="Times New Roman"/>
                <w:sz w:val="24"/>
                <w:szCs w:val="24"/>
              </w:rPr>
              <w:t>,л</w:t>
            </w:r>
            <w:proofErr w:type="gramEnd"/>
            <w:r w:rsidRPr="00C33C86">
              <w:rPr>
                <w:rFonts w:ascii="Times New Roman" w:hAnsi="Times New Roman" w:cs="Times New Roman"/>
                <w:sz w:val="24"/>
                <w:szCs w:val="24"/>
              </w:rPr>
              <w:t>овкость. Воспитывать  мотивацию самосовершенствоваться, стремление быть лидером</w:t>
            </w:r>
            <w:proofErr w:type="gramStart"/>
            <w:r w:rsidRPr="00C33C86">
              <w:rPr>
                <w:rFonts w:ascii="Times New Roman" w:hAnsi="Times New Roman" w:cs="Times New Roman"/>
                <w:sz w:val="24"/>
                <w:szCs w:val="24"/>
              </w:rPr>
              <w:t>,а</w:t>
            </w:r>
            <w:proofErr w:type="gramEnd"/>
            <w:r w:rsidRPr="00C33C86">
              <w:rPr>
                <w:rFonts w:ascii="Times New Roman" w:hAnsi="Times New Roman" w:cs="Times New Roman"/>
                <w:sz w:val="24"/>
                <w:szCs w:val="24"/>
              </w:rPr>
              <w:t>декватную  самооценку</w:t>
            </w:r>
          </w:p>
        </w:tc>
        <w:tc>
          <w:tcPr>
            <w:tcW w:w="1134" w:type="dxa"/>
          </w:tcPr>
          <w:p w:rsidR="00860EDB" w:rsidRPr="00C33C86" w:rsidRDefault="00860EDB" w:rsidP="008E3838">
            <w:pPr>
              <w:rPr>
                <w:rFonts w:ascii="Times New Roman" w:hAnsi="Times New Roman" w:cs="Times New Roman"/>
                <w:sz w:val="24"/>
                <w:szCs w:val="24"/>
              </w:rPr>
            </w:pPr>
            <w:r w:rsidRPr="00C33C86">
              <w:rPr>
                <w:rFonts w:ascii="Times New Roman" w:hAnsi="Times New Roman" w:cs="Times New Roman"/>
                <w:sz w:val="24"/>
                <w:szCs w:val="24"/>
              </w:rPr>
              <w:t>1</w:t>
            </w:r>
          </w:p>
        </w:tc>
        <w:tc>
          <w:tcPr>
            <w:tcW w:w="893" w:type="dxa"/>
            <w:gridSpan w:val="3"/>
            <w:tcBorders>
              <w:right w:val="single" w:sz="4" w:space="0" w:color="auto"/>
            </w:tcBorders>
          </w:tcPr>
          <w:p w:rsidR="00860EDB" w:rsidRPr="00C33C86" w:rsidRDefault="00542453" w:rsidP="008E3838">
            <w:pPr>
              <w:rPr>
                <w:rFonts w:ascii="Times New Roman" w:hAnsi="Times New Roman" w:cs="Times New Roman"/>
                <w:sz w:val="24"/>
                <w:szCs w:val="24"/>
              </w:rPr>
            </w:pPr>
            <w:r>
              <w:rPr>
                <w:rFonts w:ascii="Times New Roman" w:hAnsi="Times New Roman" w:cs="Times New Roman"/>
                <w:sz w:val="24"/>
                <w:szCs w:val="24"/>
              </w:rPr>
              <w:t>27</w:t>
            </w:r>
            <w:r w:rsidR="00860EDB" w:rsidRPr="00C33C86">
              <w:rPr>
                <w:rFonts w:ascii="Times New Roman" w:hAnsi="Times New Roman" w:cs="Times New Roman"/>
                <w:sz w:val="24"/>
                <w:szCs w:val="24"/>
              </w:rPr>
              <w:t>.10</w:t>
            </w:r>
          </w:p>
        </w:tc>
        <w:tc>
          <w:tcPr>
            <w:tcW w:w="1559" w:type="dxa"/>
            <w:tcBorders>
              <w:left w:val="single" w:sz="4" w:space="0" w:color="auto"/>
            </w:tcBorders>
          </w:tcPr>
          <w:p w:rsidR="00860EDB" w:rsidRPr="00C33C86" w:rsidRDefault="00860EDB" w:rsidP="00860EDB">
            <w:pPr>
              <w:rPr>
                <w:rFonts w:ascii="Times New Roman" w:hAnsi="Times New Roman" w:cs="Times New Roman"/>
                <w:sz w:val="24"/>
                <w:szCs w:val="24"/>
              </w:rPr>
            </w:pPr>
          </w:p>
        </w:tc>
      </w:tr>
      <w:tr w:rsidR="00860EDB" w:rsidRPr="00C33C86" w:rsidTr="00002E1F">
        <w:trPr>
          <w:trHeight w:val="561"/>
        </w:trPr>
        <w:tc>
          <w:tcPr>
            <w:tcW w:w="709" w:type="dxa"/>
            <w:gridSpan w:val="2"/>
          </w:tcPr>
          <w:p w:rsidR="00860EDB" w:rsidRPr="00C33C86" w:rsidRDefault="00860EDB" w:rsidP="008E3838">
            <w:pPr>
              <w:rPr>
                <w:rFonts w:ascii="Times New Roman" w:hAnsi="Times New Roman" w:cs="Times New Roman"/>
                <w:sz w:val="24"/>
                <w:szCs w:val="24"/>
              </w:rPr>
            </w:pPr>
            <w:r w:rsidRPr="00C33C86">
              <w:rPr>
                <w:rFonts w:ascii="Times New Roman" w:hAnsi="Times New Roman" w:cs="Times New Roman"/>
                <w:sz w:val="24"/>
                <w:szCs w:val="24"/>
              </w:rPr>
              <w:t>26</w:t>
            </w:r>
          </w:p>
        </w:tc>
        <w:tc>
          <w:tcPr>
            <w:tcW w:w="2269" w:type="dxa"/>
          </w:tcPr>
          <w:p w:rsidR="00860EDB" w:rsidRPr="00C33C86" w:rsidRDefault="00860EDB" w:rsidP="008E3838">
            <w:pPr>
              <w:rPr>
                <w:rFonts w:ascii="Times New Roman" w:hAnsi="Times New Roman" w:cs="Times New Roman"/>
                <w:sz w:val="24"/>
                <w:szCs w:val="24"/>
              </w:rPr>
            </w:pPr>
            <w:r w:rsidRPr="00C33C86">
              <w:rPr>
                <w:rFonts w:ascii="Times New Roman" w:hAnsi="Times New Roman" w:cs="Times New Roman"/>
                <w:sz w:val="24"/>
                <w:szCs w:val="24"/>
              </w:rPr>
              <w:t>Командные эстафеты</w:t>
            </w:r>
          </w:p>
        </w:tc>
        <w:tc>
          <w:tcPr>
            <w:tcW w:w="9880" w:type="dxa"/>
          </w:tcPr>
          <w:p w:rsidR="00860EDB" w:rsidRPr="00C33C86" w:rsidRDefault="00860EDB" w:rsidP="008E3838">
            <w:pPr>
              <w:rPr>
                <w:rFonts w:ascii="Times New Roman" w:hAnsi="Times New Roman" w:cs="Times New Roman"/>
                <w:sz w:val="24"/>
                <w:szCs w:val="24"/>
              </w:rPr>
            </w:pPr>
            <w:r w:rsidRPr="00C33C86">
              <w:rPr>
                <w:rFonts w:ascii="Times New Roman" w:hAnsi="Times New Roman" w:cs="Times New Roman"/>
                <w:b/>
                <w:sz w:val="24"/>
                <w:szCs w:val="24"/>
              </w:rPr>
              <w:t>Цель</w:t>
            </w:r>
            <w:proofErr w:type="gramStart"/>
            <w:r w:rsidRPr="00C33C86">
              <w:rPr>
                <w:rFonts w:ascii="Times New Roman" w:hAnsi="Times New Roman" w:cs="Times New Roman"/>
                <w:b/>
                <w:sz w:val="24"/>
                <w:szCs w:val="24"/>
              </w:rPr>
              <w:t>:</w:t>
            </w:r>
            <w:r w:rsidRPr="00C33C86">
              <w:rPr>
                <w:rFonts w:ascii="Times New Roman" w:hAnsi="Times New Roman" w:cs="Times New Roman"/>
                <w:sz w:val="24"/>
                <w:szCs w:val="24"/>
              </w:rPr>
              <w:t>с</w:t>
            </w:r>
            <w:proofErr w:type="gramEnd"/>
            <w:r w:rsidRPr="00C33C86">
              <w:rPr>
                <w:rFonts w:ascii="Times New Roman" w:hAnsi="Times New Roman" w:cs="Times New Roman"/>
                <w:sz w:val="24"/>
                <w:szCs w:val="24"/>
              </w:rPr>
              <w:t>овершенствовать умение эффективно выполнять командные эстафеты.</w:t>
            </w:r>
          </w:p>
          <w:p w:rsidR="00860EDB" w:rsidRPr="00C33C86" w:rsidRDefault="00860EDB" w:rsidP="008E3838">
            <w:pPr>
              <w:rPr>
                <w:rFonts w:ascii="Times New Roman" w:hAnsi="Times New Roman" w:cs="Times New Roman"/>
                <w:sz w:val="24"/>
                <w:szCs w:val="24"/>
              </w:rPr>
            </w:pPr>
            <w:r w:rsidRPr="00C33C86">
              <w:rPr>
                <w:rFonts w:ascii="Times New Roman" w:hAnsi="Times New Roman" w:cs="Times New Roman"/>
                <w:b/>
                <w:sz w:val="24"/>
                <w:szCs w:val="24"/>
              </w:rPr>
              <w:t xml:space="preserve">Задачи: </w:t>
            </w:r>
            <w:r w:rsidRPr="00C33C86">
              <w:rPr>
                <w:rFonts w:ascii="Times New Roman" w:hAnsi="Times New Roman" w:cs="Times New Roman"/>
                <w:sz w:val="24"/>
                <w:szCs w:val="24"/>
              </w:rPr>
              <w:t xml:space="preserve">продолжать упражнять входьбе и </w:t>
            </w:r>
            <w:proofErr w:type="gramStart"/>
            <w:r w:rsidRPr="00C33C86">
              <w:rPr>
                <w:rFonts w:ascii="Times New Roman" w:hAnsi="Times New Roman" w:cs="Times New Roman"/>
                <w:sz w:val="24"/>
                <w:szCs w:val="24"/>
              </w:rPr>
              <w:t>беге</w:t>
            </w:r>
            <w:proofErr w:type="gramEnd"/>
            <w:r w:rsidRPr="00C33C86">
              <w:rPr>
                <w:rFonts w:ascii="Times New Roman" w:hAnsi="Times New Roman" w:cs="Times New Roman"/>
                <w:sz w:val="24"/>
                <w:szCs w:val="24"/>
              </w:rPr>
              <w:t xml:space="preserve"> колонной совершенствовать координацию движений рук и ног во время движения. Упражнять в пролезании в обруч. Закреплять умение выполнять прыжки в длину с места. Развивать ориентировку в пространстве, силу. Продолжать совершенствовать умение правильно и эффективно выполнять упражнения, демонстрируя понимание времени и пространства</w:t>
            </w:r>
            <w:proofErr w:type="gramStart"/>
            <w:r w:rsidRPr="00C33C86">
              <w:rPr>
                <w:rFonts w:ascii="Times New Roman" w:hAnsi="Times New Roman" w:cs="Times New Roman"/>
                <w:sz w:val="24"/>
                <w:szCs w:val="24"/>
              </w:rPr>
              <w:t>.В</w:t>
            </w:r>
            <w:proofErr w:type="gramEnd"/>
            <w:r w:rsidRPr="00C33C86">
              <w:rPr>
                <w:rFonts w:ascii="Times New Roman" w:hAnsi="Times New Roman" w:cs="Times New Roman"/>
                <w:sz w:val="24"/>
                <w:szCs w:val="24"/>
              </w:rPr>
              <w:t>оспитывать организованность,коммуникативную компетентность</w:t>
            </w:r>
          </w:p>
        </w:tc>
        <w:tc>
          <w:tcPr>
            <w:tcW w:w="1134" w:type="dxa"/>
          </w:tcPr>
          <w:p w:rsidR="00860EDB" w:rsidRPr="00C33C86" w:rsidRDefault="00860EDB" w:rsidP="008E3838">
            <w:pPr>
              <w:rPr>
                <w:rFonts w:ascii="Times New Roman" w:hAnsi="Times New Roman" w:cs="Times New Roman"/>
                <w:sz w:val="24"/>
                <w:szCs w:val="24"/>
              </w:rPr>
            </w:pPr>
            <w:r w:rsidRPr="00C33C86">
              <w:rPr>
                <w:rFonts w:ascii="Times New Roman" w:hAnsi="Times New Roman" w:cs="Times New Roman"/>
                <w:sz w:val="24"/>
                <w:szCs w:val="24"/>
              </w:rPr>
              <w:t>1</w:t>
            </w:r>
          </w:p>
        </w:tc>
        <w:tc>
          <w:tcPr>
            <w:tcW w:w="893" w:type="dxa"/>
            <w:gridSpan w:val="3"/>
            <w:tcBorders>
              <w:right w:val="single" w:sz="4" w:space="0" w:color="auto"/>
            </w:tcBorders>
          </w:tcPr>
          <w:p w:rsidR="00860EDB" w:rsidRPr="00C33C86" w:rsidRDefault="00860EDB" w:rsidP="008E3838">
            <w:pPr>
              <w:rPr>
                <w:rFonts w:ascii="Times New Roman" w:hAnsi="Times New Roman" w:cs="Times New Roman"/>
                <w:sz w:val="24"/>
                <w:szCs w:val="24"/>
              </w:rPr>
            </w:pPr>
            <w:r w:rsidRPr="00C33C86">
              <w:rPr>
                <w:rFonts w:ascii="Times New Roman" w:hAnsi="Times New Roman" w:cs="Times New Roman"/>
                <w:sz w:val="24"/>
                <w:szCs w:val="24"/>
              </w:rPr>
              <w:t>07.11</w:t>
            </w:r>
          </w:p>
        </w:tc>
        <w:tc>
          <w:tcPr>
            <w:tcW w:w="1559" w:type="dxa"/>
            <w:tcBorders>
              <w:left w:val="single" w:sz="4" w:space="0" w:color="auto"/>
            </w:tcBorders>
          </w:tcPr>
          <w:p w:rsidR="00860EDB" w:rsidRPr="00C33C86" w:rsidRDefault="00860EDB" w:rsidP="00860EDB">
            <w:pPr>
              <w:rPr>
                <w:rFonts w:ascii="Times New Roman" w:hAnsi="Times New Roman" w:cs="Times New Roman"/>
                <w:sz w:val="24"/>
                <w:szCs w:val="24"/>
              </w:rPr>
            </w:pPr>
          </w:p>
        </w:tc>
      </w:tr>
      <w:tr w:rsidR="00860EDB" w:rsidRPr="00C33C86" w:rsidTr="0089399F">
        <w:trPr>
          <w:trHeight w:val="413"/>
        </w:trPr>
        <w:tc>
          <w:tcPr>
            <w:tcW w:w="709" w:type="dxa"/>
            <w:gridSpan w:val="2"/>
          </w:tcPr>
          <w:p w:rsidR="00860EDB" w:rsidRPr="00C33C86" w:rsidRDefault="00860EDB" w:rsidP="008E3838">
            <w:pPr>
              <w:rPr>
                <w:rFonts w:ascii="Times New Roman" w:hAnsi="Times New Roman" w:cs="Times New Roman"/>
                <w:sz w:val="24"/>
                <w:szCs w:val="24"/>
              </w:rPr>
            </w:pPr>
            <w:r w:rsidRPr="00C33C86">
              <w:rPr>
                <w:rFonts w:ascii="Times New Roman" w:hAnsi="Times New Roman" w:cs="Times New Roman"/>
                <w:sz w:val="24"/>
                <w:szCs w:val="24"/>
              </w:rPr>
              <w:t>27</w:t>
            </w:r>
          </w:p>
        </w:tc>
        <w:tc>
          <w:tcPr>
            <w:tcW w:w="2269" w:type="dxa"/>
          </w:tcPr>
          <w:p w:rsidR="00860EDB" w:rsidRPr="00C33C86" w:rsidRDefault="00860EDB" w:rsidP="008E3838">
            <w:pPr>
              <w:rPr>
                <w:rFonts w:ascii="Times New Roman" w:hAnsi="Times New Roman" w:cs="Times New Roman"/>
                <w:sz w:val="24"/>
                <w:szCs w:val="24"/>
              </w:rPr>
            </w:pPr>
            <w:r w:rsidRPr="00C33C86">
              <w:rPr>
                <w:rFonts w:ascii="Times New Roman" w:hAnsi="Times New Roman" w:cs="Times New Roman"/>
                <w:sz w:val="24"/>
                <w:szCs w:val="24"/>
              </w:rPr>
              <w:t>Уроки здоровья</w:t>
            </w:r>
          </w:p>
        </w:tc>
        <w:tc>
          <w:tcPr>
            <w:tcW w:w="9880" w:type="dxa"/>
          </w:tcPr>
          <w:p w:rsidR="00860EDB" w:rsidRPr="00C33C86" w:rsidRDefault="00860EDB" w:rsidP="008E3838">
            <w:pPr>
              <w:rPr>
                <w:rFonts w:ascii="Times New Roman" w:hAnsi="Times New Roman" w:cs="Times New Roman"/>
                <w:sz w:val="24"/>
                <w:szCs w:val="24"/>
              </w:rPr>
            </w:pPr>
            <w:r w:rsidRPr="00C33C86">
              <w:rPr>
                <w:rFonts w:ascii="Times New Roman" w:hAnsi="Times New Roman" w:cs="Times New Roman"/>
                <w:b/>
                <w:sz w:val="24"/>
                <w:szCs w:val="24"/>
              </w:rPr>
              <w:t>Цель</w:t>
            </w:r>
            <w:proofErr w:type="gramStart"/>
            <w:r w:rsidRPr="00C33C86">
              <w:rPr>
                <w:rFonts w:ascii="Times New Roman" w:hAnsi="Times New Roman" w:cs="Times New Roman"/>
                <w:b/>
                <w:sz w:val="24"/>
                <w:szCs w:val="24"/>
              </w:rPr>
              <w:t>:</w:t>
            </w:r>
            <w:r w:rsidRPr="00C33C86">
              <w:rPr>
                <w:rFonts w:ascii="Times New Roman" w:hAnsi="Times New Roman" w:cs="Times New Roman"/>
                <w:sz w:val="24"/>
                <w:szCs w:val="24"/>
              </w:rPr>
              <w:t>ф</w:t>
            </w:r>
            <w:proofErr w:type="gramEnd"/>
            <w:r w:rsidRPr="00C33C86">
              <w:rPr>
                <w:rFonts w:ascii="Times New Roman" w:hAnsi="Times New Roman" w:cs="Times New Roman"/>
                <w:sz w:val="24"/>
                <w:szCs w:val="24"/>
              </w:rPr>
              <w:t>ормирование ценностного отношенияк своему здоровью и здоровью окружающих.</w:t>
            </w:r>
          </w:p>
          <w:p w:rsidR="00860EDB" w:rsidRPr="00C33C86" w:rsidRDefault="00860EDB" w:rsidP="008E3838">
            <w:pPr>
              <w:rPr>
                <w:rFonts w:ascii="Times New Roman" w:hAnsi="Times New Roman" w:cs="Times New Roman"/>
                <w:sz w:val="24"/>
                <w:szCs w:val="24"/>
              </w:rPr>
            </w:pPr>
            <w:r w:rsidRPr="00C33C86">
              <w:rPr>
                <w:rFonts w:ascii="Times New Roman" w:hAnsi="Times New Roman" w:cs="Times New Roman"/>
                <w:b/>
                <w:sz w:val="24"/>
                <w:szCs w:val="24"/>
              </w:rPr>
              <w:t>Задачи:</w:t>
            </w:r>
            <w:r w:rsidRPr="00C33C86">
              <w:rPr>
                <w:rFonts w:ascii="Times New Roman" w:hAnsi="Times New Roman" w:cs="Times New Roman"/>
                <w:sz w:val="24"/>
                <w:szCs w:val="24"/>
              </w:rPr>
              <w:t xml:space="preserve"> продолжать учитьвыполнять разные виды ходьбы (скрестным шагом, ходьба в приседе и полуприседе, ходьба спиной вперед-4 метра). Продолжать учить выполнятьпрыжки в глубину в обозначенное место</w:t>
            </w:r>
            <w:proofErr w:type="gramStart"/>
            <w:r w:rsidRPr="00C33C86">
              <w:rPr>
                <w:rFonts w:ascii="Times New Roman" w:hAnsi="Times New Roman" w:cs="Times New Roman"/>
                <w:sz w:val="24"/>
                <w:szCs w:val="24"/>
              </w:rPr>
              <w:t>,а</w:t>
            </w:r>
            <w:proofErr w:type="gramEnd"/>
            <w:r w:rsidRPr="00C33C86">
              <w:rPr>
                <w:rFonts w:ascii="Times New Roman" w:hAnsi="Times New Roman" w:cs="Times New Roman"/>
                <w:sz w:val="24"/>
                <w:szCs w:val="24"/>
              </w:rPr>
              <w:t xml:space="preserve">ктивно разгибать стопы. Упражнять в ползании на четвереньках по рейкам горизонтальной лестницы, приподнятой над полом. </w:t>
            </w:r>
            <w:r w:rsidRPr="00C33C86">
              <w:rPr>
                <w:rFonts w:ascii="Times New Roman" w:hAnsi="Times New Roman" w:cs="Times New Roman"/>
                <w:sz w:val="24"/>
                <w:szCs w:val="24"/>
              </w:rPr>
              <w:lastRenderedPageBreak/>
              <w:t>Закреплятьумение ходитьпо скамейкес мешочком наголове, сохраняя равновесие. Развивать ловкость координационные способности</w:t>
            </w:r>
            <w:proofErr w:type="gramStart"/>
            <w:r w:rsidRPr="00C33C86">
              <w:rPr>
                <w:rFonts w:ascii="Times New Roman" w:hAnsi="Times New Roman" w:cs="Times New Roman"/>
                <w:sz w:val="24"/>
                <w:szCs w:val="24"/>
              </w:rPr>
              <w:t>,в</w:t>
            </w:r>
            <w:proofErr w:type="gramEnd"/>
            <w:r w:rsidRPr="00C33C86">
              <w:rPr>
                <w:rFonts w:ascii="Times New Roman" w:hAnsi="Times New Roman" w:cs="Times New Roman"/>
                <w:sz w:val="24"/>
                <w:szCs w:val="24"/>
              </w:rPr>
              <w:t>нимательность, организованность. Воспитывать ценностное отношение к своему здоровью</w:t>
            </w:r>
            <w:proofErr w:type="gramStart"/>
            <w:r w:rsidRPr="00C33C86">
              <w:rPr>
                <w:rFonts w:ascii="Times New Roman" w:hAnsi="Times New Roman" w:cs="Times New Roman"/>
                <w:sz w:val="24"/>
                <w:szCs w:val="24"/>
              </w:rPr>
              <w:t>,к</w:t>
            </w:r>
            <w:proofErr w:type="gramEnd"/>
            <w:r w:rsidRPr="00C33C86">
              <w:rPr>
                <w:rFonts w:ascii="Times New Roman" w:hAnsi="Times New Roman" w:cs="Times New Roman"/>
                <w:sz w:val="24"/>
                <w:szCs w:val="24"/>
              </w:rPr>
              <w:t xml:space="preserve"> здоровью окружающих, стремление к ЗОЖ.</w:t>
            </w:r>
          </w:p>
        </w:tc>
        <w:tc>
          <w:tcPr>
            <w:tcW w:w="1134" w:type="dxa"/>
          </w:tcPr>
          <w:p w:rsidR="00860EDB" w:rsidRPr="00C33C86" w:rsidRDefault="00860EDB" w:rsidP="008E3838">
            <w:pPr>
              <w:rPr>
                <w:rFonts w:ascii="Times New Roman" w:hAnsi="Times New Roman" w:cs="Times New Roman"/>
                <w:sz w:val="24"/>
                <w:szCs w:val="24"/>
              </w:rPr>
            </w:pPr>
            <w:r w:rsidRPr="00C33C86">
              <w:rPr>
                <w:rFonts w:ascii="Times New Roman" w:hAnsi="Times New Roman" w:cs="Times New Roman"/>
                <w:sz w:val="24"/>
                <w:szCs w:val="24"/>
              </w:rPr>
              <w:lastRenderedPageBreak/>
              <w:t>1</w:t>
            </w:r>
          </w:p>
        </w:tc>
        <w:tc>
          <w:tcPr>
            <w:tcW w:w="893" w:type="dxa"/>
            <w:gridSpan w:val="3"/>
            <w:tcBorders>
              <w:right w:val="single" w:sz="4" w:space="0" w:color="auto"/>
            </w:tcBorders>
          </w:tcPr>
          <w:p w:rsidR="00860EDB" w:rsidRPr="00C33C86" w:rsidRDefault="00542453" w:rsidP="008E3838">
            <w:pPr>
              <w:rPr>
                <w:rFonts w:ascii="Times New Roman" w:hAnsi="Times New Roman" w:cs="Times New Roman"/>
                <w:sz w:val="24"/>
                <w:szCs w:val="24"/>
              </w:rPr>
            </w:pPr>
            <w:r>
              <w:rPr>
                <w:rFonts w:ascii="Times New Roman" w:hAnsi="Times New Roman" w:cs="Times New Roman"/>
                <w:sz w:val="24"/>
                <w:szCs w:val="24"/>
              </w:rPr>
              <w:t>08</w:t>
            </w:r>
            <w:r w:rsidR="00860EDB" w:rsidRPr="00C33C86">
              <w:rPr>
                <w:rFonts w:ascii="Times New Roman" w:hAnsi="Times New Roman" w:cs="Times New Roman"/>
                <w:sz w:val="24"/>
                <w:szCs w:val="24"/>
              </w:rPr>
              <w:t>.11</w:t>
            </w:r>
          </w:p>
        </w:tc>
        <w:tc>
          <w:tcPr>
            <w:tcW w:w="1559" w:type="dxa"/>
            <w:tcBorders>
              <w:left w:val="single" w:sz="4" w:space="0" w:color="auto"/>
            </w:tcBorders>
          </w:tcPr>
          <w:p w:rsidR="00860EDB" w:rsidRPr="00C33C86" w:rsidRDefault="00860EDB" w:rsidP="00860EDB">
            <w:pPr>
              <w:rPr>
                <w:rFonts w:ascii="Times New Roman" w:hAnsi="Times New Roman" w:cs="Times New Roman"/>
                <w:sz w:val="24"/>
                <w:szCs w:val="24"/>
              </w:rPr>
            </w:pPr>
          </w:p>
        </w:tc>
      </w:tr>
      <w:tr w:rsidR="00860EDB" w:rsidRPr="00C33C86" w:rsidTr="0089399F">
        <w:trPr>
          <w:trHeight w:val="561"/>
        </w:trPr>
        <w:tc>
          <w:tcPr>
            <w:tcW w:w="709" w:type="dxa"/>
            <w:gridSpan w:val="2"/>
          </w:tcPr>
          <w:p w:rsidR="00860EDB" w:rsidRPr="00C33C86" w:rsidRDefault="00860EDB" w:rsidP="008E3838">
            <w:pPr>
              <w:rPr>
                <w:rFonts w:ascii="Times New Roman" w:hAnsi="Times New Roman" w:cs="Times New Roman"/>
                <w:sz w:val="24"/>
                <w:szCs w:val="24"/>
              </w:rPr>
            </w:pPr>
            <w:r w:rsidRPr="00C33C86">
              <w:rPr>
                <w:rFonts w:ascii="Times New Roman" w:hAnsi="Times New Roman" w:cs="Times New Roman"/>
                <w:sz w:val="24"/>
                <w:szCs w:val="24"/>
              </w:rPr>
              <w:lastRenderedPageBreak/>
              <w:t>28</w:t>
            </w:r>
          </w:p>
        </w:tc>
        <w:tc>
          <w:tcPr>
            <w:tcW w:w="2269" w:type="dxa"/>
          </w:tcPr>
          <w:p w:rsidR="00860EDB" w:rsidRPr="00C33C86" w:rsidRDefault="00860EDB" w:rsidP="008E3838">
            <w:pPr>
              <w:rPr>
                <w:rFonts w:ascii="Times New Roman" w:hAnsi="Times New Roman" w:cs="Times New Roman"/>
                <w:sz w:val="24"/>
                <w:szCs w:val="24"/>
              </w:rPr>
            </w:pPr>
            <w:r w:rsidRPr="00C33C86">
              <w:rPr>
                <w:rFonts w:ascii="Times New Roman" w:hAnsi="Times New Roman" w:cs="Times New Roman"/>
                <w:sz w:val="24"/>
                <w:szCs w:val="24"/>
              </w:rPr>
              <w:t>Уроки здоровья</w:t>
            </w:r>
          </w:p>
        </w:tc>
        <w:tc>
          <w:tcPr>
            <w:tcW w:w="9880" w:type="dxa"/>
          </w:tcPr>
          <w:p w:rsidR="00860EDB" w:rsidRPr="00C33C86" w:rsidRDefault="00860EDB" w:rsidP="008E3838">
            <w:pPr>
              <w:rPr>
                <w:rFonts w:ascii="Times New Roman" w:hAnsi="Times New Roman" w:cs="Times New Roman"/>
                <w:sz w:val="24"/>
                <w:szCs w:val="24"/>
              </w:rPr>
            </w:pPr>
            <w:r w:rsidRPr="00C33C86">
              <w:rPr>
                <w:rFonts w:ascii="Times New Roman" w:hAnsi="Times New Roman" w:cs="Times New Roman"/>
                <w:b/>
                <w:sz w:val="24"/>
                <w:szCs w:val="24"/>
              </w:rPr>
              <w:t xml:space="preserve">Цель: </w:t>
            </w:r>
            <w:r w:rsidRPr="00C33C86">
              <w:rPr>
                <w:rFonts w:ascii="Times New Roman" w:hAnsi="Times New Roman" w:cs="Times New Roman"/>
                <w:sz w:val="24"/>
                <w:szCs w:val="24"/>
              </w:rPr>
              <w:t xml:space="preserve">формирование </w:t>
            </w:r>
            <w:proofErr w:type="gramStart"/>
            <w:r w:rsidRPr="00C33C86">
              <w:rPr>
                <w:rFonts w:ascii="Times New Roman" w:hAnsi="Times New Roman" w:cs="Times New Roman"/>
                <w:sz w:val="24"/>
                <w:szCs w:val="24"/>
              </w:rPr>
              <w:t>ценностного</w:t>
            </w:r>
            <w:proofErr w:type="gramEnd"/>
            <w:r w:rsidRPr="00C33C86">
              <w:rPr>
                <w:rFonts w:ascii="Times New Roman" w:hAnsi="Times New Roman" w:cs="Times New Roman"/>
                <w:sz w:val="24"/>
                <w:szCs w:val="24"/>
              </w:rPr>
              <w:t xml:space="preserve"> отношенияк своему здоровью и здоровью окружающих.</w:t>
            </w:r>
          </w:p>
          <w:p w:rsidR="00860EDB" w:rsidRPr="00C33C86" w:rsidRDefault="00860EDB" w:rsidP="008E3838">
            <w:pPr>
              <w:rPr>
                <w:rFonts w:ascii="Times New Roman" w:hAnsi="Times New Roman" w:cs="Times New Roman"/>
                <w:sz w:val="24"/>
                <w:szCs w:val="24"/>
              </w:rPr>
            </w:pPr>
            <w:r w:rsidRPr="00C33C86">
              <w:rPr>
                <w:rFonts w:ascii="Times New Roman" w:hAnsi="Times New Roman" w:cs="Times New Roman"/>
                <w:b/>
                <w:sz w:val="24"/>
                <w:szCs w:val="24"/>
              </w:rPr>
              <w:t>Задачи:</w:t>
            </w:r>
            <w:r w:rsidRPr="00C33C86">
              <w:rPr>
                <w:rFonts w:ascii="Times New Roman" w:hAnsi="Times New Roman" w:cs="Times New Roman"/>
                <w:sz w:val="24"/>
                <w:szCs w:val="24"/>
              </w:rPr>
              <w:t xml:space="preserve"> продолжать учить выполнять разныевиды ходьб</w:t>
            </w:r>
            <w:proofErr w:type="gramStart"/>
            <w:r w:rsidRPr="00C33C86">
              <w:rPr>
                <w:rFonts w:ascii="Times New Roman" w:hAnsi="Times New Roman" w:cs="Times New Roman"/>
                <w:sz w:val="24"/>
                <w:szCs w:val="24"/>
              </w:rPr>
              <w:t>ы(</w:t>
            </w:r>
            <w:proofErr w:type="gramEnd"/>
            <w:r w:rsidRPr="00C33C86">
              <w:rPr>
                <w:rFonts w:ascii="Times New Roman" w:hAnsi="Times New Roman" w:cs="Times New Roman"/>
                <w:sz w:val="24"/>
                <w:szCs w:val="24"/>
              </w:rPr>
              <w:t>скрестным шагом, ходьба в приседе и полуприседе, ходьба спиной вперед-4 метра). Продолжать учить выполнять прыжки в глубину вобозначенное место,активно разгибать стопы</w:t>
            </w:r>
            <w:proofErr w:type="gramStart"/>
            <w:r w:rsidRPr="00C33C86">
              <w:rPr>
                <w:rFonts w:ascii="Times New Roman" w:hAnsi="Times New Roman" w:cs="Times New Roman"/>
                <w:sz w:val="24"/>
                <w:szCs w:val="24"/>
              </w:rPr>
              <w:t>.У</w:t>
            </w:r>
            <w:proofErr w:type="gramEnd"/>
            <w:r w:rsidRPr="00C33C86">
              <w:rPr>
                <w:rFonts w:ascii="Times New Roman" w:hAnsi="Times New Roman" w:cs="Times New Roman"/>
                <w:sz w:val="24"/>
                <w:szCs w:val="24"/>
              </w:rPr>
              <w:t>пражнять вползании на четвереньках по рейкам горизонтальной лестницы, приподнятой над полом.Закреплятьумение ходить по скамейке с мешочком наголове, сохраняя равновесие. Развивать ловкость координационные способности, внимательность, организованность. Воспитывать ценностное отношение к своему здоровью, к здоровью окружающих, стремлениек ЗОЖ.</w:t>
            </w:r>
          </w:p>
        </w:tc>
        <w:tc>
          <w:tcPr>
            <w:tcW w:w="1134" w:type="dxa"/>
          </w:tcPr>
          <w:p w:rsidR="00860EDB" w:rsidRPr="00C33C86" w:rsidRDefault="00860EDB" w:rsidP="008E3838">
            <w:pPr>
              <w:rPr>
                <w:rFonts w:ascii="Times New Roman" w:hAnsi="Times New Roman" w:cs="Times New Roman"/>
                <w:sz w:val="24"/>
                <w:szCs w:val="24"/>
              </w:rPr>
            </w:pPr>
            <w:r w:rsidRPr="00C33C86">
              <w:rPr>
                <w:rFonts w:ascii="Times New Roman" w:hAnsi="Times New Roman" w:cs="Times New Roman"/>
                <w:sz w:val="24"/>
                <w:szCs w:val="24"/>
              </w:rPr>
              <w:t>1</w:t>
            </w:r>
          </w:p>
        </w:tc>
        <w:tc>
          <w:tcPr>
            <w:tcW w:w="893" w:type="dxa"/>
            <w:gridSpan w:val="3"/>
            <w:tcBorders>
              <w:right w:val="single" w:sz="4" w:space="0" w:color="auto"/>
            </w:tcBorders>
          </w:tcPr>
          <w:p w:rsidR="00860EDB" w:rsidRPr="00C33C86" w:rsidRDefault="00542453" w:rsidP="008E3838">
            <w:pPr>
              <w:rPr>
                <w:rFonts w:ascii="Times New Roman" w:hAnsi="Times New Roman" w:cs="Times New Roman"/>
                <w:sz w:val="24"/>
                <w:szCs w:val="24"/>
              </w:rPr>
            </w:pPr>
            <w:r>
              <w:rPr>
                <w:rFonts w:ascii="Times New Roman" w:hAnsi="Times New Roman" w:cs="Times New Roman"/>
                <w:sz w:val="24"/>
                <w:szCs w:val="24"/>
              </w:rPr>
              <w:t>10</w:t>
            </w:r>
            <w:r w:rsidR="00860EDB" w:rsidRPr="00C33C86">
              <w:rPr>
                <w:rFonts w:ascii="Times New Roman" w:hAnsi="Times New Roman" w:cs="Times New Roman"/>
                <w:sz w:val="24"/>
                <w:szCs w:val="24"/>
              </w:rPr>
              <w:t>.11</w:t>
            </w:r>
          </w:p>
        </w:tc>
        <w:tc>
          <w:tcPr>
            <w:tcW w:w="1559" w:type="dxa"/>
            <w:tcBorders>
              <w:left w:val="single" w:sz="4" w:space="0" w:color="auto"/>
            </w:tcBorders>
          </w:tcPr>
          <w:p w:rsidR="00860EDB" w:rsidRPr="00C33C86" w:rsidRDefault="00860EDB" w:rsidP="00860EDB">
            <w:pPr>
              <w:rPr>
                <w:rFonts w:ascii="Times New Roman" w:hAnsi="Times New Roman" w:cs="Times New Roman"/>
                <w:sz w:val="24"/>
                <w:szCs w:val="24"/>
              </w:rPr>
            </w:pPr>
          </w:p>
        </w:tc>
      </w:tr>
      <w:tr w:rsidR="00860EDB" w:rsidRPr="00C33C86" w:rsidTr="0089399F">
        <w:trPr>
          <w:trHeight w:val="422"/>
        </w:trPr>
        <w:tc>
          <w:tcPr>
            <w:tcW w:w="709" w:type="dxa"/>
            <w:gridSpan w:val="2"/>
          </w:tcPr>
          <w:p w:rsidR="00860EDB" w:rsidRPr="00C33C86" w:rsidRDefault="00860EDB" w:rsidP="008E3838">
            <w:pPr>
              <w:rPr>
                <w:rFonts w:ascii="Times New Roman" w:hAnsi="Times New Roman" w:cs="Times New Roman"/>
                <w:sz w:val="24"/>
                <w:szCs w:val="24"/>
              </w:rPr>
            </w:pPr>
            <w:r w:rsidRPr="00C33C86">
              <w:rPr>
                <w:rFonts w:ascii="Times New Roman" w:hAnsi="Times New Roman" w:cs="Times New Roman"/>
                <w:sz w:val="24"/>
                <w:szCs w:val="24"/>
              </w:rPr>
              <w:t>29</w:t>
            </w:r>
          </w:p>
        </w:tc>
        <w:tc>
          <w:tcPr>
            <w:tcW w:w="2269" w:type="dxa"/>
          </w:tcPr>
          <w:p w:rsidR="00860EDB" w:rsidRPr="00C33C86" w:rsidRDefault="00860EDB" w:rsidP="008E3838">
            <w:pPr>
              <w:rPr>
                <w:rFonts w:ascii="Times New Roman" w:hAnsi="Times New Roman" w:cs="Times New Roman"/>
                <w:sz w:val="24"/>
                <w:szCs w:val="24"/>
              </w:rPr>
            </w:pPr>
            <w:r w:rsidRPr="00C33C86">
              <w:rPr>
                <w:rFonts w:ascii="Times New Roman" w:hAnsi="Times New Roman" w:cs="Times New Roman"/>
                <w:sz w:val="24"/>
                <w:szCs w:val="24"/>
              </w:rPr>
              <w:t>Умники и умницы</w:t>
            </w:r>
          </w:p>
        </w:tc>
        <w:tc>
          <w:tcPr>
            <w:tcW w:w="9880" w:type="dxa"/>
          </w:tcPr>
          <w:p w:rsidR="00860EDB" w:rsidRPr="00C33C86" w:rsidRDefault="00860EDB" w:rsidP="008E3838">
            <w:pPr>
              <w:rPr>
                <w:rFonts w:ascii="Times New Roman" w:hAnsi="Times New Roman" w:cs="Times New Roman"/>
                <w:sz w:val="24"/>
                <w:szCs w:val="24"/>
              </w:rPr>
            </w:pPr>
            <w:r w:rsidRPr="00C33C86">
              <w:rPr>
                <w:rFonts w:ascii="Times New Roman" w:hAnsi="Times New Roman" w:cs="Times New Roman"/>
                <w:b/>
                <w:sz w:val="24"/>
                <w:szCs w:val="24"/>
              </w:rPr>
              <w:t xml:space="preserve">Цель: </w:t>
            </w:r>
            <w:r w:rsidRPr="00C33C86">
              <w:rPr>
                <w:rFonts w:ascii="Times New Roman" w:hAnsi="Times New Roman" w:cs="Times New Roman"/>
                <w:sz w:val="24"/>
                <w:szCs w:val="24"/>
              </w:rPr>
              <w:t>формирование умение выполнять задания в команде; закреплять навыки прыжков, перестроения</w:t>
            </w:r>
            <w:proofErr w:type="gramStart"/>
            <w:r w:rsidRPr="00C33C86">
              <w:rPr>
                <w:rFonts w:ascii="Times New Roman" w:hAnsi="Times New Roman" w:cs="Times New Roman"/>
                <w:sz w:val="24"/>
                <w:szCs w:val="24"/>
              </w:rPr>
              <w:t>,к</w:t>
            </w:r>
            <w:proofErr w:type="gramEnd"/>
            <w:r w:rsidRPr="00C33C86">
              <w:rPr>
                <w:rFonts w:ascii="Times New Roman" w:hAnsi="Times New Roman" w:cs="Times New Roman"/>
                <w:sz w:val="24"/>
                <w:szCs w:val="24"/>
              </w:rPr>
              <w:t>атания.</w:t>
            </w:r>
          </w:p>
          <w:p w:rsidR="00860EDB" w:rsidRPr="00C33C86" w:rsidRDefault="00860EDB" w:rsidP="00C42973">
            <w:pPr>
              <w:ind w:right="-108"/>
              <w:rPr>
                <w:rFonts w:ascii="Times New Roman" w:hAnsi="Times New Roman" w:cs="Times New Roman"/>
                <w:sz w:val="24"/>
                <w:szCs w:val="24"/>
              </w:rPr>
            </w:pPr>
            <w:r w:rsidRPr="00C33C86">
              <w:rPr>
                <w:rFonts w:ascii="Times New Roman" w:hAnsi="Times New Roman" w:cs="Times New Roman"/>
                <w:b/>
                <w:sz w:val="24"/>
                <w:szCs w:val="24"/>
              </w:rPr>
              <w:t>Задачи:</w:t>
            </w:r>
            <w:r w:rsidRPr="00C33C86">
              <w:rPr>
                <w:rFonts w:ascii="Times New Roman" w:hAnsi="Times New Roman" w:cs="Times New Roman"/>
                <w:sz w:val="24"/>
                <w:szCs w:val="24"/>
              </w:rPr>
              <w:t xml:space="preserve"> упражнять в ползании на четвереньках по рейкам горизонтальной лестницы, приподнятой над полом. Упражнять вперестроении в колонну, в шеренгу, в круг, (слева-справа, впереди-сзади). Упражнять впрыжках на двух ногах «змейкой</w:t>
            </w:r>
            <w:proofErr w:type="gramStart"/>
            <w:r w:rsidRPr="00C33C86">
              <w:rPr>
                <w:rFonts w:ascii="Times New Roman" w:hAnsi="Times New Roman" w:cs="Times New Roman"/>
                <w:sz w:val="24"/>
                <w:szCs w:val="24"/>
              </w:rPr>
              <w:t>»м</w:t>
            </w:r>
            <w:proofErr w:type="gramEnd"/>
            <w:r w:rsidRPr="00C33C86">
              <w:rPr>
                <w:rFonts w:ascii="Times New Roman" w:hAnsi="Times New Roman" w:cs="Times New Roman"/>
                <w:sz w:val="24"/>
                <w:szCs w:val="24"/>
              </w:rPr>
              <w:t>ежду предметами. Закреплять умение легко подталкивать фитболпальцами рук и менять направление фитбола при катании между предметами. Развивать координацию движений, быстроту</w:t>
            </w:r>
            <w:proofErr w:type="gramStart"/>
            <w:r w:rsidRPr="00C33C86">
              <w:rPr>
                <w:rFonts w:ascii="Times New Roman" w:hAnsi="Times New Roman" w:cs="Times New Roman"/>
                <w:sz w:val="24"/>
                <w:szCs w:val="24"/>
              </w:rPr>
              <w:t>,л</w:t>
            </w:r>
            <w:proofErr w:type="gramEnd"/>
            <w:r w:rsidRPr="00C33C86">
              <w:rPr>
                <w:rFonts w:ascii="Times New Roman" w:hAnsi="Times New Roman" w:cs="Times New Roman"/>
                <w:sz w:val="24"/>
                <w:szCs w:val="24"/>
              </w:rPr>
              <w:t>овкость, умение выполнять действия командой, подчинять свои интересы интересам команды. Воспитывать коллективизм, организованность, уважительное отношение к девочкам.</w:t>
            </w:r>
          </w:p>
        </w:tc>
        <w:tc>
          <w:tcPr>
            <w:tcW w:w="1134" w:type="dxa"/>
          </w:tcPr>
          <w:p w:rsidR="00860EDB" w:rsidRPr="00C33C86" w:rsidRDefault="00860EDB" w:rsidP="008E3838">
            <w:pPr>
              <w:rPr>
                <w:rFonts w:ascii="Times New Roman" w:hAnsi="Times New Roman" w:cs="Times New Roman"/>
                <w:sz w:val="24"/>
                <w:szCs w:val="24"/>
              </w:rPr>
            </w:pPr>
            <w:r w:rsidRPr="00C33C86">
              <w:rPr>
                <w:rFonts w:ascii="Times New Roman" w:hAnsi="Times New Roman" w:cs="Times New Roman"/>
                <w:sz w:val="24"/>
                <w:szCs w:val="24"/>
              </w:rPr>
              <w:t>1</w:t>
            </w:r>
          </w:p>
        </w:tc>
        <w:tc>
          <w:tcPr>
            <w:tcW w:w="893" w:type="dxa"/>
            <w:gridSpan w:val="3"/>
            <w:tcBorders>
              <w:right w:val="single" w:sz="4" w:space="0" w:color="auto"/>
            </w:tcBorders>
          </w:tcPr>
          <w:p w:rsidR="00860EDB" w:rsidRPr="00C33C86" w:rsidRDefault="00860EDB" w:rsidP="008E3838">
            <w:pPr>
              <w:rPr>
                <w:rFonts w:ascii="Times New Roman" w:hAnsi="Times New Roman" w:cs="Times New Roman"/>
                <w:sz w:val="24"/>
                <w:szCs w:val="24"/>
              </w:rPr>
            </w:pPr>
            <w:r w:rsidRPr="00C33C86">
              <w:rPr>
                <w:rFonts w:ascii="Times New Roman" w:hAnsi="Times New Roman" w:cs="Times New Roman"/>
                <w:sz w:val="24"/>
                <w:szCs w:val="24"/>
              </w:rPr>
              <w:t>14.11</w:t>
            </w:r>
          </w:p>
        </w:tc>
        <w:tc>
          <w:tcPr>
            <w:tcW w:w="1559" w:type="dxa"/>
            <w:tcBorders>
              <w:left w:val="single" w:sz="4" w:space="0" w:color="auto"/>
            </w:tcBorders>
          </w:tcPr>
          <w:p w:rsidR="00860EDB" w:rsidRPr="00C33C86" w:rsidRDefault="00860EDB" w:rsidP="00860EDB">
            <w:pPr>
              <w:rPr>
                <w:rFonts w:ascii="Times New Roman" w:hAnsi="Times New Roman" w:cs="Times New Roman"/>
                <w:sz w:val="24"/>
                <w:szCs w:val="24"/>
              </w:rPr>
            </w:pPr>
          </w:p>
        </w:tc>
      </w:tr>
      <w:tr w:rsidR="00860EDB" w:rsidRPr="00C33C86" w:rsidTr="0089399F">
        <w:trPr>
          <w:trHeight w:val="3540"/>
        </w:trPr>
        <w:tc>
          <w:tcPr>
            <w:tcW w:w="709" w:type="dxa"/>
            <w:gridSpan w:val="2"/>
          </w:tcPr>
          <w:p w:rsidR="00860EDB" w:rsidRPr="00C33C86" w:rsidRDefault="00860EDB" w:rsidP="008E3838">
            <w:pPr>
              <w:rPr>
                <w:rFonts w:ascii="Times New Roman" w:hAnsi="Times New Roman" w:cs="Times New Roman"/>
                <w:sz w:val="24"/>
                <w:szCs w:val="24"/>
              </w:rPr>
            </w:pPr>
            <w:r w:rsidRPr="00C33C86">
              <w:rPr>
                <w:rFonts w:ascii="Times New Roman" w:hAnsi="Times New Roman" w:cs="Times New Roman"/>
                <w:sz w:val="24"/>
                <w:szCs w:val="24"/>
              </w:rPr>
              <w:t>30</w:t>
            </w:r>
          </w:p>
        </w:tc>
        <w:tc>
          <w:tcPr>
            <w:tcW w:w="2269" w:type="dxa"/>
          </w:tcPr>
          <w:p w:rsidR="00860EDB" w:rsidRPr="00C33C86" w:rsidRDefault="00860EDB" w:rsidP="008E3838">
            <w:pPr>
              <w:rPr>
                <w:rFonts w:ascii="Times New Roman" w:hAnsi="Times New Roman" w:cs="Times New Roman"/>
                <w:sz w:val="24"/>
                <w:szCs w:val="24"/>
              </w:rPr>
            </w:pPr>
            <w:r w:rsidRPr="00C33C86">
              <w:rPr>
                <w:rFonts w:ascii="Times New Roman" w:hAnsi="Times New Roman" w:cs="Times New Roman"/>
                <w:sz w:val="24"/>
                <w:szCs w:val="24"/>
              </w:rPr>
              <w:t>Делай с нами, делай лучше нас</w:t>
            </w:r>
          </w:p>
        </w:tc>
        <w:tc>
          <w:tcPr>
            <w:tcW w:w="9880" w:type="dxa"/>
          </w:tcPr>
          <w:p w:rsidR="00860EDB" w:rsidRPr="00C33C86" w:rsidRDefault="00860EDB" w:rsidP="008E3838">
            <w:pPr>
              <w:rPr>
                <w:rFonts w:ascii="Times New Roman" w:hAnsi="Times New Roman" w:cs="Times New Roman"/>
                <w:sz w:val="24"/>
                <w:szCs w:val="24"/>
              </w:rPr>
            </w:pPr>
            <w:r w:rsidRPr="00C33C86">
              <w:rPr>
                <w:rFonts w:ascii="Times New Roman" w:hAnsi="Times New Roman" w:cs="Times New Roman"/>
                <w:b/>
                <w:sz w:val="24"/>
                <w:szCs w:val="24"/>
              </w:rPr>
              <w:t xml:space="preserve">Цель: </w:t>
            </w:r>
            <w:r w:rsidRPr="00C33C86">
              <w:rPr>
                <w:rFonts w:ascii="Times New Roman" w:hAnsi="Times New Roman" w:cs="Times New Roman"/>
                <w:sz w:val="24"/>
                <w:szCs w:val="24"/>
              </w:rPr>
              <w:t>совершенствовать перебрасываниемяча друг другу двумя руками приемом из-за головы; выполнение разных видов ходьбы.</w:t>
            </w:r>
          </w:p>
          <w:p w:rsidR="00860EDB" w:rsidRPr="00C33C86" w:rsidRDefault="00860EDB" w:rsidP="008E3838">
            <w:pPr>
              <w:rPr>
                <w:rFonts w:ascii="Times New Roman" w:hAnsi="Times New Roman" w:cs="Times New Roman"/>
                <w:sz w:val="24"/>
                <w:szCs w:val="24"/>
              </w:rPr>
            </w:pPr>
            <w:r w:rsidRPr="00C33C86">
              <w:rPr>
                <w:rFonts w:ascii="Times New Roman" w:hAnsi="Times New Roman" w:cs="Times New Roman"/>
                <w:b/>
                <w:sz w:val="24"/>
                <w:szCs w:val="24"/>
              </w:rPr>
              <w:t>Задачи:</w:t>
            </w:r>
            <w:r w:rsidRPr="00C33C86">
              <w:rPr>
                <w:rFonts w:ascii="Times New Roman" w:hAnsi="Times New Roman" w:cs="Times New Roman"/>
                <w:sz w:val="24"/>
                <w:szCs w:val="24"/>
              </w:rPr>
              <w:t xml:space="preserve"> продолжать закреплять умение применять соответствующую амплитуду рук при выполнении разных видов ходьбы (скрестным шагом, ходьба в приседе и полуприседе, ходьба спиной вперед-4метра). Учить перебрасывать мяч друг другу двумя руками приемом из-за головы из исходного положения « сед по-турецки»</w:t>
            </w:r>
            <w:proofErr w:type="gramStart"/>
            <w:r w:rsidRPr="00C33C86">
              <w:rPr>
                <w:rFonts w:ascii="Times New Roman" w:hAnsi="Times New Roman" w:cs="Times New Roman"/>
                <w:sz w:val="24"/>
                <w:szCs w:val="24"/>
              </w:rPr>
              <w:t>.У</w:t>
            </w:r>
            <w:proofErr w:type="gramEnd"/>
            <w:r w:rsidRPr="00C33C86">
              <w:rPr>
                <w:rFonts w:ascii="Times New Roman" w:hAnsi="Times New Roman" w:cs="Times New Roman"/>
                <w:sz w:val="24"/>
                <w:szCs w:val="24"/>
              </w:rPr>
              <w:t>пражнять впрыжках боком надвух ногах через аркан, формировать навыки энергичного отталкивания. Развивать ловкость</w:t>
            </w:r>
            <w:proofErr w:type="gramStart"/>
            <w:r w:rsidRPr="00C33C86">
              <w:rPr>
                <w:rFonts w:ascii="Times New Roman" w:hAnsi="Times New Roman" w:cs="Times New Roman"/>
                <w:sz w:val="24"/>
                <w:szCs w:val="24"/>
              </w:rPr>
              <w:t>,с</w:t>
            </w:r>
            <w:proofErr w:type="gramEnd"/>
            <w:r w:rsidRPr="00C33C86">
              <w:rPr>
                <w:rFonts w:ascii="Times New Roman" w:hAnsi="Times New Roman" w:cs="Times New Roman"/>
                <w:sz w:val="24"/>
                <w:szCs w:val="24"/>
              </w:rPr>
              <w:t>илу,выносливость, коммуникативную компетентность. Воспитывать коллективизм, организованность</w:t>
            </w:r>
            <w:proofErr w:type="gramStart"/>
            <w:r w:rsidRPr="00C33C86">
              <w:rPr>
                <w:rFonts w:ascii="Times New Roman" w:hAnsi="Times New Roman" w:cs="Times New Roman"/>
                <w:sz w:val="24"/>
                <w:szCs w:val="24"/>
              </w:rPr>
              <w:t>,у</w:t>
            </w:r>
            <w:proofErr w:type="gramEnd"/>
            <w:r w:rsidRPr="00C33C86">
              <w:rPr>
                <w:rFonts w:ascii="Times New Roman" w:hAnsi="Times New Roman" w:cs="Times New Roman"/>
                <w:sz w:val="24"/>
                <w:szCs w:val="24"/>
              </w:rPr>
              <w:t>важительное отношение друг к другу, доброжелательность</w:t>
            </w:r>
          </w:p>
        </w:tc>
        <w:tc>
          <w:tcPr>
            <w:tcW w:w="1134" w:type="dxa"/>
          </w:tcPr>
          <w:p w:rsidR="00860EDB" w:rsidRPr="00C33C86" w:rsidRDefault="00860EDB" w:rsidP="008E3838">
            <w:pPr>
              <w:rPr>
                <w:rFonts w:ascii="Times New Roman" w:hAnsi="Times New Roman" w:cs="Times New Roman"/>
                <w:sz w:val="24"/>
                <w:szCs w:val="24"/>
              </w:rPr>
            </w:pPr>
            <w:r w:rsidRPr="00C33C86">
              <w:rPr>
                <w:rFonts w:ascii="Times New Roman" w:hAnsi="Times New Roman" w:cs="Times New Roman"/>
                <w:sz w:val="24"/>
                <w:szCs w:val="24"/>
              </w:rPr>
              <w:t>1</w:t>
            </w:r>
          </w:p>
        </w:tc>
        <w:tc>
          <w:tcPr>
            <w:tcW w:w="893" w:type="dxa"/>
            <w:gridSpan w:val="3"/>
            <w:tcBorders>
              <w:right w:val="single" w:sz="4" w:space="0" w:color="auto"/>
            </w:tcBorders>
          </w:tcPr>
          <w:p w:rsidR="00860EDB" w:rsidRPr="00C33C86" w:rsidRDefault="00542453" w:rsidP="008E3838">
            <w:pPr>
              <w:rPr>
                <w:rFonts w:ascii="Times New Roman" w:hAnsi="Times New Roman" w:cs="Times New Roman"/>
                <w:sz w:val="24"/>
                <w:szCs w:val="24"/>
              </w:rPr>
            </w:pPr>
            <w:r>
              <w:rPr>
                <w:rFonts w:ascii="Times New Roman" w:hAnsi="Times New Roman" w:cs="Times New Roman"/>
                <w:sz w:val="24"/>
                <w:szCs w:val="24"/>
              </w:rPr>
              <w:t>15</w:t>
            </w:r>
            <w:r w:rsidR="00860EDB" w:rsidRPr="00C33C86">
              <w:rPr>
                <w:rFonts w:ascii="Times New Roman" w:hAnsi="Times New Roman" w:cs="Times New Roman"/>
                <w:sz w:val="24"/>
                <w:szCs w:val="24"/>
              </w:rPr>
              <w:t>.11</w:t>
            </w:r>
          </w:p>
        </w:tc>
        <w:tc>
          <w:tcPr>
            <w:tcW w:w="1559" w:type="dxa"/>
            <w:tcBorders>
              <w:left w:val="single" w:sz="4" w:space="0" w:color="auto"/>
            </w:tcBorders>
          </w:tcPr>
          <w:p w:rsidR="00860EDB" w:rsidRPr="00C33C86" w:rsidRDefault="00860EDB" w:rsidP="00860EDB">
            <w:pPr>
              <w:rPr>
                <w:rFonts w:ascii="Times New Roman" w:hAnsi="Times New Roman" w:cs="Times New Roman"/>
                <w:sz w:val="24"/>
                <w:szCs w:val="24"/>
              </w:rPr>
            </w:pPr>
          </w:p>
        </w:tc>
      </w:tr>
      <w:tr w:rsidR="00860EDB" w:rsidRPr="00C33C86" w:rsidTr="0089399F">
        <w:tc>
          <w:tcPr>
            <w:tcW w:w="709" w:type="dxa"/>
            <w:gridSpan w:val="2"/>
          </w:tcPr>
          <w:p w:rsidR="00860EDB" w:rsidRPr="00C33C86" w:rsidRDefault="00860EDB" w:rsidP="008E3838">
            <w:pPr>
              <w:rPr>
                <w:rFonts w:ascii="Times New Roman" w:hAnsi="Times New Roman" w:cs="Times New Roman"/>
                <w:sz w:val="24"/>
                <w:szCs w:val="24"/>
              </w:rPr>
            </w:pPr>
            <w:r w:rsidRPr="00C33C86">
              <w:rPr>
                <w:rFonts w:ascii="Times New Roman" w:hAnsi="Times New Roman" w:cs="Times New Roman"/>
                <w:sz w:val="24"/>
                <w:szCs w:val="24"/>
              </w:rPr>
              <w:t>31</w:t>
            </w:r>
          </w:p>
        </w:tc>
        <w:tc>
          <w:tcPr>
            <w:tcW w:w="2269" w:type="dxa"/>
          </w:tcPr>
          <w:p w:rsidR="00860EDB" w:rsidRPr="00C33C86" w:rsidRDefault="00860EDB" w:rsidP="008E3838">
            <w:pPr>
              <w:rPr>
                <w:rFonts w:ascii="Times New Roman" w:hAnsi="Times New Roman" w:cs="Times New Roman"/>
                <w:sz w:val="24"/>
                <w:szCs w:val="24"/>
              </w:rPr>
            </w:pPr>
            <w:r w:rsidRPr="00C33C86">
              <w:rPr>
                <w:rFonts w:ascii="Times New Roman" w:hAnsi="Times New Roman" w:cs="Times New Roman"/>
                <w:sz w:val="24"/>
                <w:szCs w:val="24"/>
              </w:rPr>
              <w:t>Наш стадион</w:t>
            </w:r>
          </w:p>
        </w:tc>
        <w:tc>
          <w:tcPr>
            <w:tcW w:w="9880" w:type="dxa"/>
          </w:tcPr>
          <w:p w:rsidR="00860EDB" w:rsidRPr="00C33C86" w:rsidRDefault="00860EDB" w:rsidP="008E3838">
            <w:pPr>
              <w:rPr>
                <w:rFonts w:ascii="Times New Roman" w:hAnsi="Times New Roman" w:cs="Times New Roman"/>
                <w:sz w:val="24"/>
                <w:szCs w:val="24"/>
              </w:rPr>
            </w:pPr>
            <w:r w:rsidRPr="00C33C86">
              <w:rPr>
                <w:rFonts w:ascii="Times New Roman" w:hAnsi="Times New Roman" w:cs="Times New Roman"/>
                <w:b/>
                <w:sz w:val="24"/>
                <w:szCs w:val="24"/>
              </w:rPr>
              <w:t xml:space="preserve">Цель: </w:t>
            </w:r>
            <w:r w:rsidRPr="00C33C86">
              <w:rPr>
                <w:rFonts w:ascii="Times New Roman" w:hAnsi="Times New Roman" w:cs="Times New Roman"/>
                <w:sz w:val="24"/>
                <w:szCs w:val="24"/>
              </w:rPr>
              <w:t>обобщать знания воспитанников о назначении стадиона, видах спорта</w:t>
            </w:r>
            <w:proofErr w:type="gramStart"/>
            <w:r w:rsidRPr="00C33C86">
              <w:rPr>
                <w:rFonts w:ascii="Times New Roman" w:hAnsi="Times New Roman" w:cs="Times New Roman"/>
                <w:sz w:val="24"/>
                <w:szCs w:val="24"/>
              </w:rPr>
              <w:t>,с</w:t>
            </w:r>
            <w:proofErr w:type="gramEnd"/>
            <w:r w:rsidRPr="00C33C86">
              <w:rPr>
                <w:rFonts w:ascii="Times New Roman" w:hAnsi="Times New Roman" w:cs="Times New Roman"/>
                <w:sz w:val="24"/>
                <w:szCs w:val="24"/>
              </w:rPr>
              <w:t>пособах тренировки спортсменов;формирование навыковЗОЖ.</w:t>
            </w:r>
          </w:p>
          <w:p w:rsidR="00860EDB" w:rsidRPr="00C33C86" w:rsidRDefault="00860EDB" w:rsidP="008E3838">
            <w:pPr>
              <w:rPr>
                <w:rFonts w:ascii="Times New Roman" w:hAnsi="Times New Roman" w:cs="Times New Roman"/>
                <w:sz w:val="24"/>
                <w:szCs w:val="24"/>
              </w:rPr>
            </w:pPr>
            <w:r w:rsidRPr="00C33C86">
              <w:rPr>
                <w:rFonts w:ascii="Times New Roman" w:hAnsi="Times New Roman" w:cs="Times New Roman"/>
                <w:b/>
                <w:sz w:val="24"/>
                <w:szCs w:val="24"/>
              </w:rPr>
              <w:lastRenderedPageBreak/>
              <w:t>Задачи:</w:t>
            </w:r>
            <w:r w:rsidRPr="00C33C86">
              <w:rPr>
                <w:rFonts w:ascii="Times New Roman" w:hAnsi="Times New Roman" w:cs="Times New Roman"/>
                <w:sz w:val="24"/>
                <w:szCs w:val="24"/>
              </w:rPr>
              <w:t xml:space="preserve"> продолжать учить перебрасывать мяч друг другу двумя руками приемом из-за головы из исходного положения «сед </w:t>
            </w:r>
            <w:proofErr w:type="gramStart"/>
            <w:r w:rsidRPr="00C33C86">
              <w:rPr>
                <w:rFonts w:ascii="Times New Roman" w:hAnsi="Times New Roman" w:cs="Times New Roman"/>
                <w:sz w:val="24"/>
                <w:szCs w:val="24"/>
              </w:rPr>
              <w:t>по - турецки</w:t>
            </w:r>
            <w:proofErr w:type="gramEnd"/>
            <w:r w:rsidRPr="00C33C86">
              <w:rPr>
                <w:rFonts w:ascii="Times New Roman" w:hAnsi="Times New Roman" w:cs="Times New Roman"/>
                <w:sz w:val="24"/>
                <w:szCs w:val="24"/>
              </w:rPr>
              <w:t>». Продолжать закреплять умение применять соответствующую амплитуду рук при выполнении разных видов ходьбы (скрестным шагом, в приседе и полуприседе, с закрытыми глазами4.5метра) и бега (сильно сгибая ноги в коленях назад; высоко поднимая колени).Закреплять умение выполнять прыжки ввысоту,доставая предмет,подвешенный выше поднятой руки ребенкана 25см</w:t>
            </w:r>
            <w:proofErr w:type="gramStart"/>
            <w:r w:rsidRPr="00C33C86">
              <w:rPr>
                <w:rFonts w:ascii="Times New Roman" w:hAnsi="Times New Roman" w:cs="Times New Roman"/>
                <w:sz w:val="24"/>
                <w:szCs w:val="24"/>
              </w:rPr>
              <w:t>.П</w:t>
            </w:r>
            <w:proofErr w:type="gramEnd"/>
            <w:r w:rsidRPr="00C33C86">
              <w:rPr>
                <w:rFonts w:ascii="Times New Roman" w:hAnsi="Times New Roman" w:cs="Times New Roman"/>
                <w:sz w:val="24"/>
                <w:szCs w:val="24"/>
              </w:rPr>
              <w:t>родолжать упражнять в ползаниина четвереньках сопорой на ладони и ступни по гимнастической скамейке. Развивать координацию движенийи быстроту реакции, аналитическое мышление. Воспитывать привычку к занятиям спортом</w:t>
            </w:r>
            <w:proofErr w:type="gramStart"/>
            <w:r w:rsidRPr="00C33C86">
              <w:rPr>
                <w:rFonts w:ascii="Times New Roman" w:hAnsi="Times New Roman" w:cs="Times New Roman"/>
                <w:sz w:val="24"/>
                <w:szCs w:val="24"/>
              </w:rPr>
              <w:t>,г</w:t>
            </w:r>
            <w:proofErr w:type="gramEnd"/>
            <w:r w:rsidRPr="00C33C86">
              <w:rPr>
                <w:rFonts w:ascii="Times New Roman" w:hAnsi="Times New Roman" w:cs="Times New Roman"/>
                <w:sz w:val="24"/>
                <w:szCs w:val="24"/>
              </w:rPr>
              <w:t>ражданственность</w:t>
            </w:r>
          </w:p>
        </w:tc>
        <w:tc>
          <w:tcPr>
            <w:tcW w:w="1134" w:type="dxa"/>
          </w:tcPr>
          <w:p w:rsidR="00860EDB" w:rsidRPr="00C33C86" w:rsidRDefault="00860EDB" w:rsidP="008E3838">
            <w:pPr>
              <w:rPr>
                <w:rFonts w:ascii="Times New Roman" w:hAnsi="Times New Roman" w:cs="Times New Roman"/>
                <w:sz w:val="24"/>
                <w:szCs w:val="24"/>
              </w:rPr>
            </w:pPr>
            <w:r w:rsidRPr="00C33C86">
              <w:rPr>
                <w:rFonts w:ascii="Times New Roman" w:hAnsi="Times New Roman" w:cs="Times New Roman"/>
                <w:sz w:val="24"/>
                <w:szCs w:val="24"/>
              </w:rPr>
              <w:lastRenderedPageBreak/>
              <w:t>1</w:t>
            </w:r>
          </w:p>
        </w:tc>
        <w:tc>
          <w:tcPr>
            <w:tcW w:w="893" w:type="dxa"/>
            <w:gridSpan w:val="3"/>
            <w:tcBorders>
              <w:right w:val="single" w:sz="4" w:space="0" w:color="auto"/>
            </w:tcBorders>
          </w:tcPr>
          <w:p w:rsidR="00860EDB" w:rsidRPr="00C33C86" w:rsidRDefault="00542453" w:rsidP="008E3838">
            <w:pPr>
              <w:rPr>
                <w:rFonts w:ascii="Times New Roman" w:hAnsi="Times New Roman" w:cs="Times New Roman"/>
                <w:sz w:val="24"/>
                <w:szCs w:val="24"/>
              </w:rPr>
            </w:pPr>
            <w:r>
              <w:rPr>
                <w:rFonts w:ascii="Times New Roman" w:hAnsi="Times New Roman" w:cs="Times New Roman"/>
                <w:sz w:val="24"/>
                <w:szCs w:val="24"/>
              </w:rPr>
              <w:t>17</w:t>
            </w:r>
            <w:r w:rsidR="00860EDB" w:rsidRPr="00C33C86">
              <w:rPr>
                <w:rFonts w:ascii="Times New Roman" w:hAnsi="Times New Roman" w:cs="Times New Roman"/>
                <w:sz w:val="24"/>
                <w:szCs w:val="24"/>
              </w:rPr>
              <w:t>.11</w:t>
            </w:r>
          </w:p>
        </w:tc>
        <w:tc>
          <w:tcPr>
            <w:tcW w:w="1559" w:type="dxa"/>
            <w:tcBorders>
              <w:left w:val="single" w:sz="4" w:space="0" w:color="auto"/>
            </w:tcBorders>
          </w:tcPr>
          <w:p w:rsidR="00860EDB" w:rsidRPr="00C33C86" w:rsidRDefault="00860EDB" w:rsidP="00860EDB">
            <w:pPr>
              <w:rPr>
                <w:rFonts w:ascii="Times New Roman" w:hAnsi="Times New Roman" w:cs="Times New Roman"/>
                <w:sz w:val="24"/>
                <w:szCs w:val="24"/>
              </w:rPr>
            </w:pPr>
          </w:p>
        </w:tc>
      </w:tr>
      <w:tr w:rsidR="00860EDB" w:rsidRPr="00C33C86" w:rsidTr="0089399F">
        <w:tc>
          <w:tcPr>
            <w:tcW w:w="709" w:type="dxa"/>
            <w:gridSpan w:val="2"/>
          </w:tcPr>
          <w:p w:rsidR="00860EDB" w:rsidRPr="00C33C86" w:rsidRDefault="00860EDB" w:rsidP="008E3838">
            <w:pPr>
              <w:rPr>
                <w:rFonts w:ascii="Times New Roman" w:hAnsi="Times New Roman" w:cs="Times New Roman"/>
                <w:sz w:val="24"/>
                <w:szCs w:val="24"/>
              </w:rPr>
            </w:pPr>
            <w:r w:rsidRPr="00C33C86">
              <w:rPr>
                <w:rFonts w:ascii="Times New Roman" w:hAnsi="Times New Roman" w:cs="Times New Roman"/>
                <w:sz w:val="24"/>
                <w:szCs w:val="24"/>
              </w:rPr>
              <w:lastRenderedPageBreak/>
              <w:t>32</w:t>
            </w:r>
          </w:p>
        </w:tc>
        <w:tc>
          <w:tcPr>
            <w:tcW w:w="2269" w:type="dxa"/>
          </w:tcPr>
          <w:p w:rsidR="00860EDB" w:rsidRPr="00C33C86" w:rsidRDefault="00860EDB" w:rsidP="008E3838">
            <w:pPr>
              <w:rPr>
                <w:rFonts w:ascii="Times New Roman" w:hAnsi="Times New Roman" w:cs="Times New Roman"/>
                <w:sz w:val="24"/>
                <w:szCs w:val="24"/>
              </w:rPr>
            </w:pPr>
            <w:r w:rsidRPr="00C33C86">
              <w:rPr>
                <w:rFonts w:ascii="Times New Roman" w:hAnsi="Times New Roman" w:cs="Times New Roman"/>
                <w:sz w:val="24"/>
                <w:szCs w:val="24"/>
              </w:rPr>
              <w:t>Наш стадион</w:t>
            </w:r>
          </w:p>
        </w:tc>
        <w:tc>
          <w:tcPr>
            <w:tcW w:w="9880" w:type="dxa"/>
          </w:tcPr>
          <w:p w:rsidR="00860EDB" w:rsidRPr="00C33C86" w:rsidRDefault="00860EDB" w:rsidP="008E3838">
            <w:pPr>
              <w:rPr>
                <w:rFonts w:ascii="Times New Roman" w:hAnsi="Times New Roman" w:cs="Times New Roman"/>
                <w:sz w:val="24"/>
                <w:szCs w:val="24"/>
              </w:rPr>
            </w:pPr>
            <w:r w:rsidRPr="00C33C86">
              <w:rPr>
                <w:rFonts w:ascii="Times New Roman" w:hAnsi="Times New Roman" w:cs="Times New Roman"/>
                <w:b/>
                <w:sz w:val="24"/>
                <w:szCs w:val="24"/>
              </w:rPr>
              <w:t>Цель</w:t>
            </w:r>
            <w:proofErr w:type="gramStart"/>
            <w:r w:rsidRPr="00C33C86">
              <w:rPr>
                <w:rFonts w:ascii="Times New Roman" w:hAnsi="Times New Roman" w:cs="Times New Roman"/>
                <w:b/>
                <w:sz w:val="24"/>
                <w:szCs w:val="24"/>
              </w:rPr>
              <w:t>:</w:t>
            </w:r>
            <w:r w:rsidRPr="00C33C86">
              <w:rPr>
                <w:rFonts w:ascii="Times New Roman" w:hAnsi="Times New Roman" w:cs="Times New Roman"/>
                <w:sz w:val="24"/>
                <w:szCs w:val="24"/>
              </w:rPr>
              <w:t>о</w:t>
            </w:r>
            <w:proofErr w:type="gramEnd"/>
            <w:r w:rsidRPr="00C33C86">
              <w:rPr>
                <w:rFonts w:ascii="Times New Roman" w:hAnsi="Times New Roman" w:cs="Times New Roman"/>
                <w:sz w:val="24"/>
                <w:szCs w:val="24"/>
              </w:rPr>
              <w:t>бобщать знания воспитанников о назначении стадиона, видах спорта,способах тренировки спортсменов;формирование навыко в ЗОЖ.</w:t>
            </w:r>
          </w:p>
          <w:p w:rsidR="00860EDB" w:rsidRPr="00C33C86" w:rsidRDefault="00860EDB" w:rsidP="008E3838">
            <w:pPr>
              <w:rPr>
                <w:rFonts w:ascii="Times New Roman" w:hAnsi="Times New Roman" w:cs="Times New Roman"/>
                <w:sz w:val="24"/>
                <w:szCs w:val="24"/>
              </w:rPr>
            </w:pPr>
            <w:r w:rsidRPr="00C33C86">
              <w:rPr>
                <w:rFonts w:ascii="Times New Roman" w:hAnsi="Times New Roman" w:cs="Times New Roman"/>
                <w:b/>
                <w:sz w:val="24"/>
                <w:szCs w:val="24"/>
              </w:rPr>
              <w:t>Задачи:</w:t>
            </w:r>
            <w:r w:rsidRPr="00C33C86">
              <w:rPr>
                <w:rFonts w:ascii="Times New Roman" w:hAnsi="Times New Roman" w:cs="Times New Roman"/>
                <w:sz w:val="24"/>
                <w:szCs w:val="24"/>
              </w:rPr>
              <w:t xml:space="preserve"> продолжать учить перебрасывать мяч друг другу двумя руками приемом из-за головы из исходного положения «сед по </w:t>
            </w:r>
            <w:proofErr w:type="gramStart"/>
            <w:r w:rsidRPr="00C33C86">
              <w:rPr>
                <w:rFonts w:ascii="Times New Roman" w:hAnsi="Times New Roman" w:cs="Times New Roman"/>
                <w:sz w:val="24"/>
                <w:szCs w:val="24"/>
              </w:rPr>
              <w:t>-т</w:t>
            </w:r>
            <w:proofErr w:type="gramEnd"/>
            <w:r w:rsidRPr="00C33C86">
              <w:rPr>
                <w:rFonts w:ascii="Times New Roman" w:hAnsi="Times New Roman" w:cs="Times New Roman"/>
                <w:sz w:val="24"/>
                <w:szCs w:val="24"/>
              </w:rPr>
              <w:t>урецки». Продолжатьзакреплять умение применять соответствующую амплитуду рук при выполнении разных видов ходьбы (скрестным шагом, в приседе и полуприседе, с закрытыми глазами4.5метра) и бега (сильно сгибая ноги в коленях назад; высоко поднимая колени)</w:t>
            </w:r>
            <w:proofErr w:type="gramStart"/>
            <w:r w:rsidRPr="00C33C86">
              <w:rPr>
                <w:rFonts w:ascii="Times New Roman" w:hAnsi="Times New Roman" w:cs="Times New Roman"/>
                <w:sz w:val="24"/>
                <w:szCs w:val="24"/>
              </w:rPr>
              <w:t>.З</w:t>
            </w:r>
            <w:proofErr w:type="gramEnd"/>
            <w:r w:rsidRPr="00C33C86">
              <w:rPr>
                <w:rFonts w:ascii="Times New Roman" w:hAnsi="Times New Roman" w:cs="Times New Roman"/>
                <w:sz w:val="24"/>
                <w:szCs w:val="24"/>
              </w:rPr>
              <w:t>акреплять умение выполнять прыжки ввысоту,доставая предмет,подвешенный выше поднятой руки ребенкана 25см. Продолжать упражнять в ползаниина четвереньках сопорой на ладони и ступни по гимнастической скамейке. Развивать координацию движенийи быстроту реакции, аналитическое мышление. Воспитывать привычку к занятиям спортом</w:t>
            </w:r>
            <w:proofErr w:type="gramStart"/>
            <w:r w:rsidRPr="00C33C86">
              <w:rPr>
                <w:rFonts w:ascii="Times New Roman" w:hAnsi="Times New Roman" w:cs="Times New Roman"/>
                <w:sz w:val="24"/>
                <w:szCs w:val="24"/>
              </w:rPr>
              <w:t>,г</w:t>
            </w:r>
            <w:proofErr w:type="gramEnd"/>
            <w:r w:rsidRPr="00C33C86">
              <w:rPr>
                <w:rFonts w:ascii="Times New Roman" w:hAnsi="Times New Roman" w:cs="Times New Roman"/>
                <w:sz w:val="24"/>
                <w:szCs w:val="24"/>
              </w:rPr>
              <w:t>ражданственность</w:t>
            </w:r>
          </w:p>
        </w:tc>
        <w:tc>
          <w:tcPr>
            <w:tcW w:w="1134" w:type="dxa"/>
          </w:tcPr>
          <w:p w:rsidR="00860EDB" w:rsidRPr="00C33C86" w:rsidRDefault="00860EDB" w:rsidP="008E3838">
            <w:pPr>
              <w:rPr>
                <w:rFonts w:ascii="Times New Roman" w:hAnsi="Times New Roman" w:cs="Times New Roman"/>
                <w:sz w:val="24"/>
                <w:szCs w:val="24"/>
              </w:rPr>
            </w:pPr>
            <w:r w:rsidRPr="00C33C86">
              <w:rPr>
                <w:rFonts w:ascii="Times New Roman" w:hAnsi="Times New Roman" w:cs="Times New Roman"/>
                <w:sz w:val="24"/>
                <w:szCs w:val="24"/>
              </w:rPr>
              <w:t>1</w:t>
            </w:r>
          </w:p>
        </w:tc>
        <w:tc>
          <w:tcPr>
            <w:tcW w:w="893" w:type="dxa"/>
            <w:gridSpan w:val="3"/>
            <w:tcBorders>
              <w:right w:val="single" w:sz="4" w:space="0" w:color="auto"/>
            </w:tcBorders>
          </w:tcPr>
          <w:p w:rsidR="00860EDB" w:rsidRPr="00C33C86" w:rsidRDefault="00542453" w:rsidP="008E3838">
            <w:pPr>
              <w:rPr>
                <w:rFonts w:ascii="Times New Roman" w:hAnsi="Times New Roman" w:cs="Times New Roman"/>
                <w:sz w:val="24"/>
                <w:szCs w:val="24"/>
              </w:rPr>
            </w:pPr>
            <w:r>
              <w:rPr>
                <w:rFonts w:ascii="Times New Roman" w:hAnsi="Times New Roman" w:cs="Times New Roman"/>
                <w:sz w:val="24"/>
                <w:szCs w:val="24"/>
              </w:rPr>
              <w:t>21</w:t>
            </w:r>
            <w:r w:rsidR="00860EDB" w:rsidRPr="00C33C86">
              <w:rPr>
                <w:rFonts w:ascii="Times New Roman" w:hAnsi="Times New Roman" w:cs="Times New Roman"/>
                <w:sz w:val="24"/>
                <w:szCs w:val="24"/>
              </w:rPr>
              <w:t>.11</w:t>
            </w:r>
          </w:p>
        </w:tc>
        <w:tc>
          <w:tcPr>
            <w:tcW w:w="1559" w:type="dxa"/>
            <w:tcBorders>
              <w:left w:val="single" w:sz="4" w:space="0" w:color="auto"/>
            </w:tcBorders>
          </w:tcPr>
          <w:p w:rsidR="00860EDB" w:rsidRPr="00C33C86" w:rsidRDefault="00860EDB" w:rsidP="00860EDB">
            <w:pPr>
              <w:rPr>
                <w:rFonts w:ascii="Times New Roman" w:hAnsi="Times New Roman" w:cs="Times New Roman"/>
                <w:sz w:val="24"/>
                <w:szCs w:val="24"/>
              </w:rPr>
            </w:pPr>
          </w:p>
        </w:tc>
      </w:tr>
      <w:tr w:rsidR="00860EDB" w:rsidRPr="00C33C86" w:rsidTr="0089399F">
        <w:tc>
          <w:tcPr>
            <w:tcW w:w="709" w:type="dxa"/>
            <w:gridSpan w:val="2"/>
          </w:tcPr>
          <w:p w:rsidR="00860EDB" w:rsidRPr="00C33C86" w:rsidRDefault="00860EDB" w:rsidP="008E3838">
            <w:pPr>
              <w:rPr>
                <w:rFonts w:ascii="Times New Roman" w:hAnsi="Times New Roman" w:cs="Times New Roman"/>
                <w:sz w:val="24"/>
                <w:szCs w:val="24"/>
              </w:rPr>
            </w:pPr>
            <w:r w:rsidRPr="00C33C86">
              <w:rPr>
                <w:rFonts w:ascii="Times New Roman" w:hAnsi="Times New Roman" w:cs="Times New Roman"/>
                <w:sz w:val="24"/>
                <w:szCs w:val="24"/>
              </w:rPr>
              <w:t>33</w:t>
            </w:r>
          </w:p>
        </w:tc>
        <w:tc>
          <w:tcPr>
            <w:tcW w:w="2269" w:type="dxa"/>
          </w:tcPr>
          <w:p w:rsidR="00860EDB" w:rsidRPr="00C33C86" w:rsidRDefault="00860EDB" w:rsidP="008E3838">
            <w:pPr>
              <w:rPr>
                <w:rFonts w:ascii="Times New Roman" w:hAnsi="Times New Roman" w:cs="Times New Roman"/>
                <w:sz w:val="24"/>
                <w:szCs w:val="24"/>
              </w:rPr>
            </w:pPr>
            <w:r w:rsidRPr="00C33C86">
              <w:rPr>
                <w:rFonts w:ascii="Times New Roman" w:hAnsi="Times New Roman" w:cs="Times New Roman"/>
                <w:sz w:val="24"/>
                <w:szCs w:val="24"/>
              </w:rPr>
              <w:t>Игры – аттракционы</w:t>
            </w:r>
          </w:p>
        </w:tc>
        <w:tc>
          <w:tcPr>
            <w:tcW w:w="9880" w:type="dxa"/>
          </w:tcPr>
          <w:p w:rsidR="00860EDB" w:rsidRPr="00C33C86" w:rsidRDefault="00860EDB" w:rsidP="008E3838">
            <w:pPr>
              <w:rPr>
                <w:rFonts w:ascii="Times New Roman" w:hAnsi="Times New Roman" w:cs="Times New Roman"/>
                <w:sz w:val="24"/>
                <w:szCs w:val="24"/>
              </w:rPr>
            </w:pPr>
            <w:r w:rsidRPr="00C33C86">
              <w:rPr>
                <w:rFonts w:ascii="Times New Roman" w:hAnsi="Times New Roman" w:cs="Times New Roman"/>
                <w:b/>
                <w:sz w:val="24"/>
                <w:szCs w:val="24"/>
              </w:rPr>
              <w:t>Цель</w:t>
            </w:r>
            <w:proofErr w:type="gramStart"/>
            <w:r w:rsidRPr="00C33C86">
              <w:rPr>
                <w:rFonts w:ascii="Times New Roman" w:hAnsi="Times New Roman" w:cs="Times New Roman"/>
                <w:b/>
                <w:sz w:val="24"/>
                <w:szCs w:val="24"/>
              </w:rPr>
              <w:t>:</w:t>
            </w:r>
            <w:r w:rsidRPr="00C33C86">
              <w:rPr>
                <w:rFonts w:ascii="Times New Roman" w:hAnsi="Times New Roman" w:cs="Times New Roman"/>
                <w:sz w:val="24"/>
                <w:szCs w:val="24"/>
              </w:rPr>
              <w:t>з</w:t>
            </w:r>
            <w:proofErr w:type="gramEnd"/>
            <w:r w:rsidRPr="00C33C86">
              <w:rPr>
                <w:rFonts w:ascii="Times New Roman" w:hAnsi="Times New Roman" w:cs="Times New Roman"/>
                <w:sz w:val="24"/>
                <w:szCs w:val="24"/>
              </w:rPr>
              <w:t>акрепление навыков сопряженных движений посредством игр-аттракционов».</w:t>
            </w:r>
          </w:p>
          <w:p w:rsidR="00860EDB" w:rsidRPr="00C33C86" w:rsidRDefault="00860EDB" w:rsidP="008E3838">
            <w:pPr>
              <w:rPr>
                <w:rFonts w:ascii="Times New Roman" w:hAnsi="Times New Roman" w:cs="Times New Roman"/>
                <w:sz w:val="24"/>
                <w:szCs w:val="24"/>
              </w:rPr>
            </w:pPr>
            <w:r w:rsidRPr="00C33C86">
              <w:rPr>
                <w:rFonts w:ascii="Times New Roman" w:hAnsi="Times New Roman" w:cs="Times New Roman"/>
                <w:b/>
                <w:sz w:val="24"/>
                <w:szCs w:val="24"/>
              </w:rPr>
              <w:t>Задачи:</w:t>
            </w:r>
            <w:r w:rsidRPr="00C33C86">
              <w:rPr>
                <w:rFonts w:ascii="Times New Roman" w:hAnsi="Times New Roman" w:cs="Times New Roman"/>
                <w:sz w:val="24"/>
                <w:szCs w:val="24"/>
              </w:rPr>
              <w:t xml:space="preserve"> продолжать упражнять в ходьбе и беге в колонне по одному, совершенствовать координацию движений рук и ног во время бега. Закреплять умение энергично отталкиваться от пола и согласовывать движения рук привыполнении прыжка в длину. Продолжать упражнять в метании предметов вдаль. Развивать ориентировку впространстве, навык выполнения сопряженных движений, ловкость. Формировать интерес к занятиям физической культурой</w:t>
            </w:r>
            <w:proofErr w:type="gramStart"/>
            <w:r w:rsidRPr="00C33C86">
              <w:rPr>
                <w:rFonts w:ascii="Times New Roman" w:hAnsi="Times New Roman" w:cs="Times New Roman"/>
                <w:sz w:val="24"/>
                <w:szCs w:val="24"/>
              </w:rPr>
              <w:t>,в</w:t>
            </w:r>
            <w:proofErr w:type="gramEnd"/>
            <w:r w:rsidRPr="00C33C86">
              <w:rPr>
                <w:rFonts w:ascii="Times New Roman" w:hAnsi="Times New Roman" w:cs="Times New Roman"/>
                <w:sz w:val="24"/>
                <w:szCs w:val="24"/>
              </w:rPr>
              <w:t>оспитывать организованность.</w:t>
            </w:r>
          </w:p>
        </w:tc>
        <w:tc>
          <w:tcPr>
            <w:tcW w:w="1134" w:type="dxa"/>
          </w:tcPr>
          <w:p w:rsidR="00860EDB" w:rsidRPr="00C33C86" w:rsidRDefault="00860EDB" w:rsidP="008E3838">
            <w:pPr>
              <w:rPr>
                <w:rFonts w:ascii="Times New Roman" w:hAnsi="Times New Roman" w:cs="Times New Roman"/>
                <w:sz w:val="24"/>
                <w:szCs w:val="24"/>
              </w:rPr>
            </w:pPr>
            <w:r w:rsidRPr="00C33C86">
              <w:rPr>
                <w:rFonts w:ascii="Times New Roman" w:hAnsi="Times New Roman" w:cs="Times New Roman"/>
                <w:sz w:val="24"/>
                <w:szCs w:val="24"/>
              </w:rPr>
              <w:t>1</w:t>
            </w:r>
          </w:p>
        </w:tc>
        <w:tc>
          <w:tcPr>
            <w:tcW w:w="893" w:type="dxa"/>
            <w:gridSpan w:val="3"/>
            <w:tcBorders>
              <w:right w:val="single" w:sz="4" w:space="0" w:color="auto"/>
            </w:tcBorders>
          </w:tcPr>
          <w:p w:rsidR="00860EDB" w:rsidRPr="00C33C86" w:rsidRDefault="00542453" w:rsidP="008E3838">
            <w:pPr>
              <w:rPr>
                <w:rFonts w:ascii="Times New Roman" w:hAnsi="Times New Roman" w:cs="Times New Roman"/>
                <w:sz w:val="24"/>
                <w:szCs w:val="24"/>
              </w:rPr>
            </w:pPr>
            <w:r>
              <w:rPr>
                <w:rFonts w:ascii="Times New Roman" w:hAnsi="Times New Roman" w:cs="Times New Roman"/>
                <w:sz w:val="24"/>
                <w:szCs w:val="24"/>
              </w:rPr>
              <w:t>22</w:t>
            </w:r>
            <w:r w:rsidR="00860EDB" w:rsidRPr="00C33C86">
              <w:rPr>
                <w:rFonts w:ascii="Times New Roman" w:hAnsi="Times New Roman" w:cs="Times New Roman"/>
                <w:sz w:val="24"/>
                <w:szCs w:val="24"/>
              </w:rPr>
              <w:t>.11</w:t>
            </w:r>
          </w:p>
        </w:tc>
        <w:tc>
          <w:tcPr>
            <w:tcW w:w="1559" w:type="dxa"/>
            <w:tcBorders>
              <w:left w:val="single" w:sz="4" w:space="0" w:color="auto"/>
            </w:tcBorders>
          </w:tcPr>
          <w:p w:rsidR="00860EDB" w:rsidRPr="00C33C86" w:rsidRDefault="00860EDB" w:rsidP="00860EDB">
            <w:pPr>
              <w:rPr>
                <w:rFonts w:ascii="Times New Roman" w:hAnsi="Times New Roman" w:cs="Times New Roman"/>
                <w:sz w:val="24"/>
                <w:szCs w:val="24"/>
              </w:rPr>
            </w:pPr>
          </w:p>
        </w:tc>
      </w:tr>
      <w:tr w:rsidR="00860EDB" w:rsidRPr="00C33C86" w:rsidTr="0089399F">
        <w:tc>
          <w:tcPr>
            <w:tcW w:w="709" w:type="dxa"/>
            <w:gridSpan w:val="2"/>
          </w:tcPr>
          <w:p w:rsidR="00860EDB" w:rsidRPr="00C33C86" w:rsidRDefault="00860EDB" w:rsidP="008E3838">
            <w:pPr>
              <w:rPr>
                <w:rFonts w:ascii="Times New Roman" w:hAnsi="Times New Roman" w:cs="Times New Roman"/>
                <w:sz w:val="24"/>
                <w:szCs w:val="24"/>
              </w:rPr>
            </w:pPr>
            <w:r w:rsidRPr="00C33C86">
              <w:rPr>
                <w:rFonts w:ascii="Times New Roman" w:hAnsi="Times New Roman" w:cs="Times New Roman"/>
                <w:sz w:val="24"/>
                <w:szCs w:val="24"/>
              </w:rPr>
              <w:t>34</w:t>
            </w:r>
          </w:p>
        </w:tc>
        <w:tc>
          <w:tcPr>
            <w:tcW w:w="2269" w:type="dxa"/>
          </w:tcPr>
          <w:p w:rsidR="00860EDB" w:rsidRPr="00C33C86" w:rsidRDefault="00860EDB" w:rsidP="008E3838">
            <w:pPr>
              <w:rPr>
                <w:rFonts w:ascii="Times New Roman" w:hAnsi="Times New Roman" w:cs="Times New Roman"/>
                <w:sz w:val="24"/>
                <w:szCs w:val="24"/>
              </w:rPr>
            </w:pPr>
            <w:r w:rsidRPr="00C33C86">
              <w:rPr>
                <w:rFonts w:ascii="Times New Roman" w:hAnsi="Times New Roman" w:cs="Times New Roman"/>
                <w:sz w:val="24"/>
                <w:szCs w:val="24"/>
              </w:rPr>
              <w:t>Мы – одна семья</w:t>
            </w:r>
          </w:p>
        </w:tc>
        <w:tc>
          <w:tcPr>
            <w:tcW w:w="9880" w:type="dxa"/>
          </w:tcPr>
          <w:p w:rsidR="00860EDB" w:rsidRPr="00C33C86" w:rsidRDefault="00860EDB" w:rsidP="008E3838">
            <w:pPr>
              <w:rPr>
                <w:rFonts w:ascii="Times New Roman" w:hAnsi="Times New Roman" w:cs="Times New Roman"/>
                <w:sz w:val="24"/>
                <w:szCs w:val="24"/>
              </w:rPr>
            </w:pPr>
            <w:r w:rsidRPr="00C33C86">
              <w:rPr>
                <w:rFonts w:ascii="Times New Roman" w:hAnsi="Times New Roman" w:cs="Times New Roman"/>
                <w:b/>
                <w:sz w:val="24"/>
                <w:szCs w:val="24"/>
              </w:rPr>
              <w:t xml:space="preserve">Цель: </w:t>
            </w:r>
            <w:r w:rsidRPr="00C33C86">
              <w:rPr>
                <w:rFonts w:ascii="Times New Roman" w:hAnsi="Times New Roman" w:cs="Times New Roman"/>
                <w:sz w:val="24"/>
                <w:szCs w:val="24"/>
              </w:rPr>
              <w:t>учить метать мяч вдаль двумя руками от груди, развитие силы броска; воспитание сплоченности детского коллектива.</w:t>
            </w:r>
          </w:p>
          <w:p w:rsidR="00860EDB" w:rsidRPr="00C33C86" w:rsidRDefault="00860EDB" w:rsidP="008E3838">
            <w:pPr>
              <w:rPr>
                <w:rFonts w:ascii="Times New Roman" w:hAnsi="Times New Roman" w:cs="Times New Roman"/>
                <w:sz w:val="24"/>
                <w:szCs w:val="24"/>
              </w:rPr>
            </w:pPr>
            <w:r w:rsidRPr="00C33C86">
              <w:rPr>
                <w:rFonts w:ascii="Times New Roman" w:hAnsi="Times New Roman" w:cs="Times New Roman"/>
                <w:b/>
                <w:sz w:val="24"/>
                <w:szCs w:val="24"/>
              </w:rPr>
              <w:t xml:space="preserve">Задачи: </w:t>
            </w:r>
            <w:r w:rsidRPr="00C33C86">
              <w:rPr>
                <w:rFonts w:ascii="Times New Roman" w:hAnsi="Times New Roman" w:cs="Times New Roman"/>
                <w:sz w:val="24"/>
                <w:szCs w:val="24"/>
              </w:rPr>
              <w:t xml:space="preserve">учить метать мяч </w:t>
            </w:r>
            <w:proofErr w:type="gramStart"/>
            <w:r w:rsidRPr="00C33C86">
              <w:rPr>
                <w:rFonts w:ascii="Times New Roman" w:hAnsi="Times New Roman" w:cs="Times New Roman"/>
                <w:sz w:val="24"/>
                <w:szCs w:val="24"/>
              </w:rPr>
              <w:t>в даль</w:t>
            </w:r>
            <w:proofErr w:type="gramEnd"/>
            <w:r w:rsidRPr="00C33C86">
              <w:rPr>
                <w:rFonts w:ascii="Times New Roman" w:hAnsi="Times New Roman" w:cs="Times New Roman"/>
                <w:sz w:val="24"/>
                <w:szCs w:val="24"/>
              </w:rPr>
              <w:t xml:space="preserve"> двумя руками от груди, стоя в шеренге. Продолжать совершенствовать навыки перестроения во время движения. Закреплять умение перешагивать через предметы</w:t>
            </w:r>
            <w:proofErr w:type="gramStart"/>
            <w:r w:rsidRPr="00C33C86">
              <w:rPr>
                <w:rFonts w:ascii="Times New Roman" w:hAnsi="Times New Roman" w:cs="Times New Roman"/>
                <w:sz w:val="24"/>
                <w:szCs w:val="24"/>
              </w:rPr>
              <w:t>,с</w:t>
            </w:r>
            <w:proofErr w:type="gramEnd"/>
            <w:r w:rsidRPr="00C33C86">
              <w:rPr>
                <w:rFonts w:ascii="Times New Roman" w:hAnsi="Times New Roman" w:cs="Times New Roman"/>
                <w:sz w:val="24"/>
                <w:szCs w:val="24"/>
              </w:rPr>
              <w:t>охраняя равновесие и правильное положение осанки при ходьбе на повышенной опоре. Продолжать формировать навыки энергичного отталкивания в прыжках на двух ногах через камчу, положенную на расстояние 50см одна от другой. Развивать координацию движений, ловкость, внимание. Воспитывать выдержку, дисциплинированность, доброжелательное  отношение друг к другу.</w:t>
            </w:r>
          </w:p>
        </w:tc>
        <w:tc>
          <w:tcPr>
            <w:tcW w:w="1134" w:type="dxa"/>
          </w:tcPr>
          <w:p w:rsidR="00860EDB" w:rsidRPr="00C33C86" w:rsidRDefault="00860EDB" w:rsidP="008E3838">
            <w:pPr>
              <w:rPr>
                <w:rFonts w:ascii="Times New Roman" w:hAnsi="Times New Roman" w:cs="Times New Roman"/>
                <w:sz w:val="24"/>
                <w:szCs w:val="24"/>
              </w:rPr>
            </w:pPr>
            <w:r w:rsidRPr="00C33C86">
              <w:rPr>
                <w:rFonts w:ascii="Times New Roman" w:hAnsi="Times New Roman" w:cs="Times New Roman"/>
                <w:sz w:val="24"/>
                <w:szCs w:val="24"/>
              </w:rPr>
              <w:t>1</w:t>
            </w:r>
          </w:p>
        </w:tc>
        <w:tc>
          <w:tcPr>
            <w:tcW w:w="893" w:type="dxa"/>
            <w:gridSpan w:val="3"/>
            <w:tcBorders>
              <w:right w:val="single" w:sz="4" w:space="0" w:color="auto"/>
            </w:tcBorders>
          </w:tcPr>
          <w:p w:rsidR="00860EDB" w:rsidRPr="00C33C86" w:rsidRDefault="00542453" w:rsidP="008E3838">
            <w:pPr>
              <w:rPr>
                <w:rFonts w:ascii="Times New Roman" w:hAnsi="Times New Roman" w:cs="Times New Roman"/>
                <w:sz w:val="24"/>
                <w:szCs w:val="24"/>
              </w:rPr>
            </w:pPr>
            <w:r>
              <w:rPr>
                <w:rFonts w:ascii="Times New Roman" w:hAnsi="Times New Roman" w:cs="Times New Roman"/>
                <w:sz w:val="24"/>
                <w:szCs w:val="24"/>
              </w:rPr>
              <w:t>24</w:t>
            </w:r>
            <w:r w:rsidR="00860EDB" w:rsidRPr="00C33C86">
              <w:rPr>
                <w:rFonts w:ascii="Times New Roman" w:hAnsi="Times New Roman" w:cs="Times New Roman"/>
                <w:sz w:val="24"/>
                <w:szCs w:val="24"/>
              </w:rPr>
              <w:t>.11</w:t>
            </w:r>
          </w:p>
        </w:tc>
        <w:tc>
          <w:tcPr>
            <w:tcW w:w="1559" w:type="dxa"/>
            <w:tcBorders>
              <w:left w:val="single" w:sz="4" w:space="0" w:color="auto"/>
            </w:tcBorders>
          </w:tcPr>
          <w:p w:rsidR="00860EDB" w:rsidRPr="00C33C86" w:rsidRDefault="00860EDB" w:rsidP="00860EDB">
            <w:pPr>
              <w:rPr>
                <w:rFonts w:ascii="Times New Roman" w:hAnsi="Times New Roman" w:cs="Times New Roman"/>
                <w:sz w:val="24"/>
                <w:szCs w:val="24"/>
              </w:rPr>
            </w:pPr>
          </w:p>
        </w:tc>
      </w:tr>
      <w:tr w:rsidR="00860EDB" w:rsidRPr="00C33C86" w:rsidTr="0089399F">
        <w:trPr>
          <w:trHeight w:val="705"/>
        </w:trPr>
        <w:tc>
          <w:tcPr>
            <w:tcW w:w="709" w:type="dxa"/>
            <w:gridSpan w:val="2"/>
          </w:tcPr>
          <w:p w:rsidR="00860EDB" w:rsidRPr="00C33C86" w:rsidRDefault="00860EDB" w:rsidP="008E3838">
            <w:pPr>
              <w:rPr>
                <w:rFonts w:ascii="Times New Roman" w:hAnsi="Times New Roman" w:cs="Times New Roman"/>
                <w:sz w:val="24"/>
                <w:szCs w:val="24"/>
              </w:rPr>
            </w:pPr>
            <w:r w:rsidRPr="00C33C86">
              <w:rPr>
                <w:rFonts w:ascii="Times New Roman" w:hAnsi="Times New Roman" w:cs="Times New Roman"/>
                <w:sz w:val="24"/>
                <w:szCs w:val="24"/>
              </w:rPr>
              <w:lastRenderedPageBreak/>
              <w:t>35</w:t>
            </w:r>
          </w:p>
        </w:tc>
        <w:tc>
          <w:tcPr>
            <w:tcW w:w="2269" w:type="dxa"/>
          </w:tcPr>
          <w:p w:rsidR="00860EDB" w:rsidRPr="00C33C86" w:rsidRDefault="00860EDB" w:rsidP="008E3838">
            <w:pPr>
              <w:rPr>
                <w:rFonts w:ascii="Times New Roman" w:hAnsi="Times New Roman" w:cs="Times New Roman"/>
                <w:sz w:val="24"/>
                <w:szCs w:val="24"/>
              </w:rPr>
            </w:pPr>
            <w:r w:rsidRPr="00C33C86">
              <w:rPr>
                <w:rFonts w:ascii="Times New Roman" w:hAnsi="Times New Roman" w:cs="Times New Roman"/>
                <w:sz w:val="24"/>
                <w:szCs w:val="24"/>
              </w:rPr>
              <w:t>Мой дом</w:t>
            </w:r>
          </w:p>
        </w:tc>
        <w:tc>
          <w:tcPr>
            <w:tcW w:w="9880" w:type="dxa"/>
          </w:tcPr>
          <w:p w:rsidR="00860EDB" w:rsidRPr="00C33C86" w:rsidRDefault="00860EDB" w:rsidP="008E3838">
            <w:pPr>
              <w:rPr>
                <w:rFonts w:ascii="Times New Roman" w:hAnsi="Times New Roman" w:cs="Times New Roman"/>
                <w:sz w:val="24"/>
                <w:szCs w:val="24"/>
              </w:rPr>
            </w:pPr>
            <w:r w:rsidRPr="00C33C86">
              <w:rPr>
                <w:rFonts w:ascii="Times New Roman" w:hAnsi="Times New Roman" w:cs="Times New Roman"/>
                <w:b/>
                <w:sz w:val="24"/>
                <w:szCs w:val="24"/>
              </w:rPr>
              <w:t>Цель:</w:t>
            </w:r>
            <w:r w:rsidRPr="00C33C86">
              <w:rPr>
                <w:rFonts w:ascii="Times New Roman" w:hAnsi="Times New Roman" w:cs="Times New Roman"/>
                <w:sz w:val="24"/>
                <w:szCs w:val="24"/>
              </w:rPr>
              <w:t xml:space="preserve"> закреплять умение энергично выпрямлять руки при броске мяча, формирование ценностного отношения к членам семьи.</w:t>
            </w:r>
          </w:p>
          <w:p w:rsidR="00860EDB" w:rsidRPr="00C33C86" w:rsidRDefault="00860EDB" w:rsidP="008E3838">
            <w:pPr>
              <w:rPr>
                <w:rFonts w:ascii="Times New Roman" w:hAnsi="Times New Roman" w:cs="Times New Roman"/>
                <w:sz w:val="24"/>
                <w:szCs w:val="24"/>
              </w:rPr>
            </w:pPr>
            <w:r w:rsidRPr="00C33C86">
              <w:rPr>
                <w:rFonts w:ascii="Times New Roman" w:hAnsi="Times New Roman" w:cs="Times New Roman"/>
                <w:b/>
                <w:sz w:val="24"/>
                <w:szCs w:val="24"/>
              </w:rPr>
              <w:t>Задачи</w:t>
            </w:r>
            <w:proofErr w:type="gramStart"/>
            <w:r w:rsidRPr="00C33C86">
              <w:rPr>
                <w:rFonts w:ascii="Times New Roman" w:hAnsi="Times New Roman" w:cs="Times New Roman"/>
                <w:b/>
                <w:sz w:val="24"/>
                <w:szCs w:val="24"/>
              </w:rPr>
              <w:t>:</w:t>
            </w:r>
            <w:r w:rsidRPr="00C33C86">
              <w:rPr>
                <w:rFonts w:ascii="Times New Roman" w:hAnsi="Times New Roman" w:cs="Times New Roman"/>
                <w:sz w:val="24"/>
                <w:szCs w:val="24"/>
              </w:rPr>
              <w:t>п</w:t>
            </w:r>
            <w:proofErr w:type="gramEnd"/>
            <w:r w:rsidRPr="00C33C86">
              <w:rPr>
                <w:rFonts w:ascii="Times New Roman" w:hAnsi="Times New Roman" w:cs="Times New Roman"/>
                <w:sz w:val="24"/>
                <w:szCs w:val="24"/>
              </w:rPr>
              <w:t>родолжатьучить метать мяч вдаль двумя руками от груди. Продолжать совершенствовать навыков перестроения и движения чере зсередину зала. Закреплять навыки ходьбы по гимнастической скамейке с выполнением задания, способствовать формированию механизма для поддержания вертикальной позы. Упражнятьвпрыжкахнадвухногахбокомчерезпалки</w:t>
            </w:r>
            <w:proofErr w:type="gramStart"/>
            <w:r w:rsidRPr="00C33C86">
              <w:rPr>
                <w:rFonts w:ascii="Times New Roman" w:hAnsi="Times New Roman" w:cs="Times New Roman"/>
                <w:sz w:val="24"/>
                <w:szCs w:val="24"/>
              </w:rPr>
              <w:t>,п</w:t>
            </w:r>
            <w:proofErr w:type="gramEnd"/>
            <w:r w:rsidRPr="00C33C86">
              <w:rPr>
                <w:rFonts w:ascii="Times New Roman" w:hAnsi="Times New Roman" w:cs="Times New Roman"/>
                <w:sz w:val="24"/>
                <w:szCs w:val="24"/>
              </w:rPr>
              <w:t>оложенныенарасстояние50смоднаотдругой. Развивать  координацию движенийпридвижении сзакрытымиглазами, ловкость</w:t>
            </w:r>
            <w:proofErr w:type="gramStart"/>
            <w:r w:rsidRPr="00C33C86">
              <w:rPr>
                <w:rFonts w:ascii="Times New Roman" w:hAnsi="Times New Roman" w:cs="Times New Roman"/>
                <w:sz w:val="24"/>
                <w:szCs w:val="24"/>
              </w:rPr>
              <w:t>,в</w:t>
            </w:r>
            <w:proofErr w:type="gramEnd"/>
            <w:r w:rsidRPr="00C33C86">
              <w:rPr>
                <w:rFonts w:ascii="Times New Roman" w:hAnsi="Times New Roman" w:cs="Times New Roman"/>
                <w:sz w:val="24"/>
                <w:szCs w:val="24"/>
              </w:rPr>
              <w:t>нимание. Воспитывать ценностное отношение к семье, к себе, поведенческой позиции «Хорошо» - «Плохо».</w:t>
            </w:r>
          </w:p>
        </w:tc>
        <w:tc>
          <w:tcPr>
            <w:tcW w:w="1134" w:type="dxa"/>
          </w:tcPr>
          <w:p w:rsidR="00860EDB" w:rsidRPr="00C33C86" w:rsidRDefault="00860EDB" w:rsidP="008E3838">
            <w:pPr>
              <w:rPr>
                <w:rFonts w:ascii="Times New Roman" w:hAnsi="Times New Roman" w:cs="Times New Roman"/>
                <w:sz w:val="24"/>
                <w:szCs w:val="24"/>
              </w:rPr>
            </w:pPr>
            <w:r w:rsidRPr="00C33C86">
              <w:rPr>
                <w:rFonts w:ascii="Times New Roman" w:hAnsi="Times New Roman" w:cs="Times New Roman"/>
                <w:sz w:val="24"/>
                <w:szCs w:val="24"/>
              </w:rPr>
              <w:t>1</w:t>
            </w:r>
          </w:p>
        </w:tc>
        <w:tc>
          <w:tcPr>
            <w:tcW w:w="893" w:type="dxa"/>
            <w:gridSpan w:val="3"/>
            <w:tcBorders>
              <w:right w:val="single" w:sz="4" w:space="0" w:color="auto"/>
            </w:tcBorders>
          </w:tcPr>
          <w:p w:rsidR="00860EDB" w:rsidRPr="00C33C86" w:rsidRDefault="00860EDB" w:rsidP="008E3838">
            <w:pPr>
              <w:rPr>
                <w:rFonts w:ascii="Times New Roman" w:hAnsi="Times New Roman" w:cs="Times New Roman"/>
                <w:sz w:val="24"/>
                <w:szCs w:val="24"/>
              </w:rPr>
            </w:pPr>
            <w:r w:rsidRPr="00C33C86">
              <w:rPr>
                <w:rFonts w:ascii="Times New Roman" w:hAnsi="Times New Roman" w:cs="Times New Roman"/>
                <w:sz w:val="24"/>
                <w:szCs w:val="24"/>
              </w:rPr>
              <w:t>28.11</w:t>
            </w:r>
          </w:p>
        </w:tc>
        <w:tc>
          <w:tcPr>
            <w:tcW w:w="1559" w:type="dxa"/>
            <w:tcBorders>
              <w:left w:val="single" w:sz="4" w:space="0" w:color="auto"/>
            </w:tcBorders>
          </w:tcPr>
          <w:p w:rsidR="00860EDB" w:rsidRPr="00C33C86" w:rsidRDefault="00860EDB" w:rsidP="00860EDB">
            <w:pPr>
              <w:rPr>
                <w:rFonts w:ascii="Times New Roman" w:hAnsi="Times New Roman" w:cs="Times New Roman"/>
                <w:sz w:val="24"/>
                <w:szCs w:val="24"/>
              </w:rPr>
            </w:pPr>
          </w:p>
        </w:tc>
      </w:tr>
      <w:tr w:rsidR="00860EDB" w:rsidRPr="00C33C86" w:rsidTr="008D1D5E">
        <w:trPr>
          <w:trHeight w:val="687"/>
        </w:trPr>
        <w:tc>
          <w:tcPr>
            <w:tcW w:w="709" w:type="dxa"/>
            <w:gridSpan w:val="2"/>
          </w:tcPr>
          <w:p w:rsidR="00860EDB" w:rsidRPr="00C33C86" w:rsidRDefault="00860EDB" w:rsidP="008E3838">
            <w:pPr>
              <w:rPr>
                <w:rFonts w:ascii="Times New Roman" w:hAnsi="Times New Roman" w:cs="Times New Roman"/>
                <w:sz w:val="24"/>
                <w:szCs w:val="24"/>
              </w:rPr>
            </w:pPr>
            <w:r w:rsidRPr="00C33C86">
              <w:rPr>
                <w:rFonts w:ascii="Times New Roman" w:hAnsi="Times New Roman" w:cs="Times New Roman"/>
                <w:sz w:val="24"/>
                <w:szCs w:val="24"/>
              </w:rPr>
              <w:t>36</w:t>
            </w:r>
          </w:p>
        </w:tc>
        <w:tc>
          <w:tcPr>
            <w:tcW w:w="2269" w:type="dxa"/>
          </w:tcPr>
          <w:p w:rsidR="00860EDB" w:rsidRPr="00C33C86" w:rsidRDefault="00860EDB" w:rsidP="008E3838">
            <w:pPr>
              <w:rPr>
                <w:rFonts w:ascii="Times New Roman" w:hAnsi="Times New Roman" w:cs="Times New Roman"/>
                <w:sz w:val="24"/>
                <w:szCs w:val="24"/>
              </w:rPr>
            </w:pPr>
            <w:r w:rsidRPr="00C33C86">
              <w:rPr>
                <w:rFonts w:ascii="Times New Roman" w:hAnsi="Times New Roman" w:cs="Times New Roman"/>
                <w:sz w:val="24"/>
                <w:szCs w:val="24"/>
              </w:rPr>
              <w:t>Буду сильный, буду смелый и большой!</w:t>
            </w:r>
          </w:p>
        </w:tc>
        <w:tc>
          <w:tcPr>
            <w:tcW w:w="9880" w:type="dxa"/>
          </w:tcPr>
          <w:p w:rsidR="00860EDB" w:rsidRPr="00C33C86" w:rsidRDefault="00860EDB" w:rsidP="008E3838">
            <w:pPr>
              <w:rPr>
                <w:rFonts w:ascii="Times New Roman" w:hAnsi="Times New Roman" w:cs="Times New Roman"/>
                <w:sz w:val="24"/>
                <w:szCs w:val="24"/>
              </w:rPr>
            </w:pPr>
            <w:r w:rsidRPr="00C33C86">
              <w:rPr>
                <w:rFonts w:ascii="Times New Roman" w:hAnsi="Times New Roman" w:cs="Times New Roman"/>
                <w:b/>
                <w:sz w:val="24"/>
                <w:szCs w:val="24"/>
              </w:rPr>
              <w:t>Цель</w:t>
            </w:r>
            <w:proofErr w:type="gramStart"/>
            <w:r w:rsidRPr="00C33C86">
              <w:rPr>
                <w:rFonts w:ascii="Times New Roman" w:hAnsi="Times New Roman" w:cs="Times New Roman"/>
                <w:b/>
                <w:sz w:val="24"/>
                <w:szCs w:val="24"/>
              </w:rPr>
              <w:t>:</w:t>
            </w:r>
            <w:r w:rsidRPr="00C33C86">
              <w:rPr>
                <w:rFonts w:ascii="Times New Roman" w:hAnsi="Times New Roman" w:cs="Times New Roman"/>
                <w:sz w:val="24"/>
                <w:szCs w:val="24"/>
              </w:rPr>
              <w:t>р</w:t>
            </w:r>
            <w:proofErr w:type="gramEnd"/>
            <w:r w:rsidRPr="00C33C86">
              <w:rPr>
                <w:rFonts w:ascii="Times New Roman" w:hAnsi="Times New Roman" w:cs="Times New Roman"/>
                <w:sz w:val="24"/>
                <w:szCs w:val="24"/>
              </w:rPr>
              <w:t>азвитиесилы,ловкости;уменияприменятьопорныесхемыдвиженийи исходныхположений.</w:t>
            </w:r>
          </w:p>
          <w:p w:rsidR="00860EDB" w:rsidRPr="00C33C86" w:rsidRDefault="00860EDB" w:rsidP="008E3838">
            <w:pPr>
              <w:rPr>
                <w:rFonts w:ascii="Times New Roman" w:hAnsi="Times New Roman" w:cs="Times New Roman"/>
                <w:sz w:val="24"/>
                <w:szCs w:val="24"/>
              </w:rPr>
            </w:pPr>
            <w:r w:rsidRPr="00C33C86">
              <w:rPr>
                <w:rFonts w:ascii="Times New Roman" w:hAnsi="Times New Roman" w:cs="Times New Roman"/>
                <w:b/>
                <w:sz w:val="24"/>
                <w:szCs w:val="24"/>
              </w:rPr>
              <w:t>Задачи:</w:t>
            </w:r>
            <w:r w:rsidRPr="00C33C86">
              <w:rPr>
                <w:rFonts w:ascii="Times New Roman" w:hAnsi="Times New Roman" w:cs="Times New Roman"/>
                <w:sz w:val="24"/>
                <w:szCs w:val="24"/>
              </w:rPr>
              <w:t xml:space="preserve"> учить метать вдаль правой и левой рукой</w:t>
            </w:r>
            <w:proofErr w:type="gramStart"/>
            <w:r w:rsidRPr="00C33C86">
              <w:rPr>
                <w:rFonts w:ascii="Times New Roman" w:hAnsi="Times New Roman" w:cs="Times New Roman"/>
                <w:sz w:val="24"/>
                <w:szCs w:val="24"/>
              </w:rPr>
              <w:t>.С</w:t>
            </w:r>
            <w:proofErr w:type="gramEnd"/>
            <w:r w:rsidRPr="00C33C86">
              <w:rPr>
                <w:rFonts w:ascii="Times New Roman" w:hAnsi="Times New Roman" w:cs="Times New Roman"/>
                <w:sz w:val="24"/>
                <w:szCs w:val="24"/>
              </w:rPr>
              <w:t>овершенствовать умение выдерживатьтемп движения, ставить ногуспяткинаносок  прибегевмедленномтемпе.Упражнятьвпрыжках в глубину,продолжать закрепление навыка спрыгиваниясскамейки на полусогнутые ноги. Развивать ловкость, силу</w:t>
            </w:r>
            <w:proofErr w:type="gramStart"/>
            <w:r w:rsidRPr="00C33C86">
              <w:rPr>
                <w:rFonts w:ascii="Times New Roman" w:hAnsi="Times New Roman" w:cs="Times New Roman"/>
                <w:sz w:val="24"/>
                <w:szCs w:val="24"/>
              </w:rPr>
              <w:t>,в</w:t>
            </w:r>
            <w:proofErr w:type="gramEnd"/>
            <w:r w:rsidRPr="00C33C86">
              <w:rPr>
                <w:rFonts w:ascii="Times New Roman" w:hAnsi="Times New Roman" w:cs="Times New Roman"/>
                <w:sz w:val="24"/>
                <w:szCs w:val="24"/>
              </w:rPr>
              <w:t>ыносливость, самостоятельность, умение применять двигательный опыт в изменяющейся ситуации. Воспитывать организованность, целеустремленность</w:t>
            </w:r>
          </w:p>
        </w:tc>
        <w:tc>
          <w:tcPr>
            <w:tcW w:w="1134" w:type="dxa"/>
          </w:tcPr>
          <w:p w:rsidR="00860EDB" w:rsidRPr="00C33C86" w:rsidRDefault="00860EDB" w:rsidP="008E3838">
            <w:pPr>
              <w:rPr>
                <w:rFonts w:ascii="Times New Roman" w:hAnsi="Times New Roman" w:cs="Times New Roman"/>
                <w:sz w:val="24"/>
                <w:szCs w:val="24"/>
              </w:rPr>
            </w:pPr>
            <w:r w:rsidRPr="00C33C86">
              <w:rPr>
                <w:rFonts w:ascii="Times New Roman" w:hAnsi="Times New Roman" w:cs="Times New Roman"/>
                <w:sz w:val="24"/>
                <w:szCs w:val="24"/>
              </w:rPr>
              <w:t>1</w:t>
            </w:r>
          </w:p>
        </w:tc>
        <w:tc>
          <w:tcPr>
            <w:tcW w:w="869" w:type="dxa"/>
            <w:gridSpan w:val="2"/>
            <w:tcBorders>
              <w:right w:val="single" w:sz="4" w:space="0" w:color="auto"/>
            </w:tcBorders>
          </w:tcPr>
          <w:p w:rsidR="00860EDB" w:rsidRPr="00C33C86" w:rsidRDefault="00542453" w:rsidP="008E3838">
            <w:pPr>
              <w:rPr>
                <w:rFonts w:ascii="Times New Roman" w:hAnsi="Times New Roman" w:cs="Times New Roman"/>
                <w:sz w:val="24"/>
                <w:szCs w:val="24"/>
              </w:rPr>
            </w:pPr>
            <w:r>
              <w:rPr>
                <w:rFonts w:ascii="Times New Roman" w:hAnsi="Times New Roman" w:cs="Times New Roman"/>
                <w:sz w:val="24"/>
                <w:szCs w:val="24"/>
              </w:rPr>
              <w:t>29</w:t>
            </w:r>
            <w:r w:rsidR="00860EDB" w:rsidRPr="00C33C86">
              <w:rPr>
                <w:rFonts w:ascii="Times New Roman" w:hAnsi="Times New Roman" w:cs="Times New Roman"/>
                <w:sz w:val="24"/>
                <w:szCs w:val="24"/>
              </w:rPr>
              <w:t>.11</w:t>
            </w:r>
          </w:p>
        </w:tc>
        <w:tc>
          <w:tcPr>
            <w:tcW w:w="1583" w:type="dxa"/>
            <w:gridSpan w:val="2"/>
            <w:tcBorders>
              <w:left w:val="single" w:sz="4" w:space="0" w:color="auto"/>
            </w:tcBorders>
          </w:tcPr>
          <w:p w:rsidR="00860EDB" w:rsidRPr="00C33C86" w:rsidRDefault="00860EDB" w:rsidP="00860EDB">
            <w:pPr>
              <w:rPr>
                <w:rFonts w:ascii="Times New Roman" w:hAnsi="Times New Roman" w:cs="Times New Roman"/>
                <w:sz w:val="24"/>
                <w:szCs w:val="24"/>
              </w:rPr>
            </w:pPr>
          </w:p>
        </w:tc>
      </w:tr>
      <w:tr w:rsidR="00860EDB" w:rsidRPr="00C33C86" w:rsidTr="008D1D5E">
        <w:tc>
          <w:tcPr>
            <w:tcW w:w="709" w:type="dxa"/>
            <w:gridSpan w:val="2"/>
          </w:tcPr>
          <w:p w:rsidR="00860EDB" w:rsidRPr="00C33C86" w:rsidRDefault="00860EDB" w:rsidP="008E3838">
            <w:pPr>
              <w:rPr>
                <w:rFonts w:ascii="Times New Roman" w:hAnsi="Times New Roman" w:cs="Times New Roman"/>
                <w:sz w:val="24"/>
                <w:szCs w:val="24"/>
              </w:rPr>
            </w:pPr>
            <w:r w:rsidRPr="00C33C86">
              <w:rPr>
                <w:rFonts w:ascii="Times New Roman" w:hAnsi="Times New Roman" w:cs="Times New Roman"/>
                <w:sz w:val="24"/>
                <w:szCs w:val="24"/>
              </w:rPr>
              <w:t>37</w:t>
            </w:r>
          </w:p>
        </w:tc>
        <w:tc>
          <w:tcPr>
            <w:tcW w:w="2269" w:type="dxa"/>
          </w:tcPr>
          <w:p w:rsidR="00860EDB" w:rsidRPr="00C33C86" w:rsidRDefault="00860EDB" w:rsidP="008E3838">
            <w:pPr>
              <w:rPr>
                <w:rFonts w:ascii="Times New Roman" w:hAnsi="Times New Roman" w:cs="Times New Roman"/>
                <w:sz w:val="24"/>
                <w:szCs w:val="24"/>
              </w:rPr>
            </w:pPr>
            <w:r w:rsidRPr="00C33C86">
              <w:rPr>
                <w:rFonts w:ascii="Times New Roman" w:hAnsi="Times New Roman" w:cs="Times New Roman"/>
                <w:sz w:val="24"/>
                <w:szCs w:val="24"/>
              </w:rPr>
              <w:t>Укрепляем наши мышцы</w:t>
            </w:r>
          </w:p>
        </w:tc>
        <w:tc>
          <w:tcPr>
            <w:tcW w:w="9880" w:type="dxa"/>
          </w:tcPr>
          <w:p w:rsidR="00860EDB" w:rsidRPr="00C33C86" w:rsidRDefault="00860EDB" w:rsidP="008E3838">
            <w:pPr>
              <w:rPr>
                <w:rFonts w:ascii="Times New Roman" w:hAnsi="Times New Roman" w:cs="Times New Roman"/>
                <w:sz w:val="24"/>
                <w:szCs w:val="24"/>
              </w:rPr>
            </w:pPr>
            <w:r w:rsidRPr="00C33C86">
              <w:rPr>
                <w:rFonts w:ascii="Times New Roman" w:hAnsi="Times New Roman" w:cs="Times New Roman"/>
                <w:b/>
                <w:sz w:val="24"/>
                <w:szCs w:val="24"/>
              </w:rPr>
              <w:t>Цель</w:t>
            </w:r>
            <w:proofErr w:type="gramStart"/>
            <w:r w:rsidRPr="00C33C86">
              <w:rPr>
                <w:rFonts w:ascii="Times New Roman" w:hAnsi="Times New Roman" w:cs="Times New Roman"/>
                <w:b/>
                <w:sz w:val="24"/>
                <w:szCs w:val="24"/>
              </w:rPr>
              <w:t>:</w:t>
            </w:r>
            <w:r w:rsidRPr="00C33C86">
              <w:rPr>
                <w:rFonts w:ascii="Times New Roman" w:hAnsi="Times New Roman" w:cs="Times New Roman"/>
                <w:sz w:val="24"/>
                <w:szCs w:val="24"/>
              </w:rPr>
              <w:t>ф</w:t>
            </w:r>
            <w:proofErr w:type="gramEnd"/>
            <w:r w:rsidRPr="00C33C86">
              <w:rPr>
                <w:rFonts w:ascii="Times New Roman" w:hAnsi="Times New Roman" w:cs="Times New Roman"/>
                <w:sz w:val="24"/>
                <w:szCs w:val="24"/>
              </w:rPr>
              <w:t>ормирование мышечного корсета, обогащать знания воспитанников о  строении тела.</w:t>
            </w:r>
          </w:p>
          <w:p w:rsidR="00860EDB" w:rsidRPr="00C33C86" w:rsidRDefault="00860EDB" w:rsidP="008E3838">
            <w:pPr>
              <w:rPr>
                <w:rFonts w:ascii="Times New Roman" w:hAnsi="Times New Roman" w:cs="Times New Roman"/>
                <w:sz w:val="24"/>
                <w:szCs w:val="24"/>
              </w:rPr>
            </w:pPr>
            <w:r w:rsidRPr="00C33C86">
              <w:rPr>
                <w:rFonts w:ascii="Times New Roman" w:hAnsi="Times New Roman" w:cs="Times New Roman"/>
                <w:b/>
                <w:sz w:val="24"/>
                <w:szCs w:val="24"/>
              </w:rPr>
              <w:t>Задачи:</w:t>
            </w:r>
            <w:r w:rsidRPr="00C33C86">
              <w:rPr>
                <w:rFonts w:ascii="Times New Roman" w:hAnsi="Times New Roman" w:cs="Times New Roman"/>
                <w:sz w:val="24"/>
                <w:szCs w:val="24"/>
              </w:rPr>
              <w:t xml:space="preserve"> продолжать учить метать вдаль правой и левой рукой, выполнять упражнения на пресс в паре. Продолжать закреплять умение выдерживать темп бега. Упражнять в ходьбе по шнуру с мешочком на голове. Продолжать развивать умения сохранять равновесие при выполнении прыжков в глубину. Развивать координацию движений, двигательную находчивость. Формировать ценностное отношение к своему здоровью</w:t>
            </w:r>
          </w:p>
        </w:tc>
        <w:tc>
          <w:tcPr>
            <w:tcW w:w="1134" w:type="dxa"/>
          </w:tcPr>
          <w:p w:rsidR="00860EDB" w:rsidRPr="00C33C86" w:rsidRDefault="00860EDB" w:rsidP="008E3838">
            <w:pPr>
              <w:rPr>
                <w:rFonts w:ascii="Times New Roman" w:hAnsi="Times New Roman" w:cs="Times New Roman"/>
                <w:sz w:val="24"/>
                <w:szCs w:val="24"/>
              </w:rPr>
            </w:pPr>
            <w:r w:rsidRPr="00C33C86">
              <w:rPr>
                <w:rFonts w:ascii="Times New Roman" w:hAnsi="Times New Roman" w:cs="Times New Roman"/>
                <w:sz w:val="24"/>
                <w:szCs w:val="24"/>
              </w:rPr>
              <w:t>1</w:t>
            </w:r>
          </w:p>
        </w:tc>
        <w:tc>
          <w:tcPr>
            <w:tcW w:w="869" w:type="dxa"/>
            <w:gridSpan w:val="2"/>
            <w:tcBorders>
              <w:right w:val="single" w:sz="4" w:space="0" w:color="auto"/>
            </w:tcBorders>
          </w:tcPr>
          <w:p w:rsidR="00860EDB" w:rsidRPr="00C33C86" w:rsidRDefault="00542453" w:rsidP="008E3838">
            <w:pPr>
              <w:rPr>
                <w:rFonts w:ascii="Times New Roman" w:hAnsi="Times New Roman" w:cs="Times New Roman"/>
                <w:sz w:val="24"/>
                <w:szCs w:val="24"/>
              </w:rPr>
            </w:pPr>
            <w:r>
              <w:rPr>
                <w:rFonts w:ascii="Times New Roman" w:hAnsi="Times New Roman" w:cs="Times New Roman"/>
                <w:sz w:val="24"/>
                <w:szCs w:val="24"/>
              </w:rPr>
              <w:t>01</w:t>
            </w:r>
            <w:r w:rsidR="00860EDB" w:rsidRPr="00C33C86">
              <w:rPr>
                <w:rFonts w:ascii="Times New Roman" w:hAnsi="Times New Roman" w:cs="Times New Roman"/>
                <w:sz w:val="24"/>
                <w:szCs w:val="24"/>
              </w:rPr>
              <w:t>.12</w:t>
            </w:r>
          </w:p>
        </w:tc>
        <w:tc>
          <w:tcPr>
            <w:tcW w:w="1583" w:type="dxa"/>
            <w:gridSpan w:val="2"/>
            <w:tcBorders>
              <w:left w:val="single" w:sz="4" w:space="0" w:color="auto"/>
            </w:tcBorders>
          </w:tcPr>
          <w:p w:rsidR="00860EDB" w:rsidRPr="00C33C86" w:rsidRDefault="00860EDB" w:rsidP="00860EDB">
            <w:pPr>
              <w:rPr>
                <w:rFonts w:ascii="Times New Roman" w:hAnsi="Times New Roman" w:cs="Times New Roman"/>
                <w:sz w:val="24"/>
                <w:szCs w:val="24"/>
              </w:rPr>
            </w:pPr>
          </w:p>
        </w:tc>
      </w:tr>
      <w:tr w:rsidR="00860EDB" w:rsidRPr="00C33C86" w:rsidTr="008D1D5E">
        <w:trPr>
          <w:trHeight w:val="701"/>
        </w:trPr>
        <w:tc>
          <w:tcPr>
            <w:tcW w:w="709" w:type="dxa"/>
            <w:gridSpan w:val="2"/>
          </w:tcPr>
          <w:p w:rsidR="00860EDB" w:rsidRPr="00C33C86" w:rsidRDefault="00860EDB" w:rsidP="008E3838">
            <w:pPr>
              <w:rPr>
                <w:rFonts w:ascii="Times New Roman" w:hAnsi="Times New Roman" w:cs="Times New Roman"/>
                <w:sz w:val="24"/>
                <w:szCs w:val="24"/>
              </w:rPr>
            </w:pPr>
            <w:r w:rsidRPr="00C33C86">
              <w:rPr>
                <w:rFonts w:ascii="Times New Roman" w:hAnsi="Times New Roman" w:cs="Times New Roman"/>
                <w:sz w:val="24"/>
                <w:szCs w:val="24"/>
              </w:rPr>
              <w:t>38</w:t>
            </w:r>
          </w:p>
        </w:tc>
        <w:tc>
          <w:tcPr>
            <w:tcW w:w="2269" w:type="dxa"/>
          </w:tcPr>
          <w:p w:rsidR="00860EDB" w:rsidRPr="00C33C86" w:rsidRDefault="00860EDB" w:rsidP="008E3838">
            <w:pPr>
              <w:rPr>
                <w:rFonts w:ascii="Times New Roman" w:hAnsi="Times New Roman" w:cs="Times New Roman"/>
                <w:sz w:val="24"/>
                <w:szCs w:val="24"/>
              </w:rPr>
            </w:pPr>
            <w:r w:rsidRPr="00C33C86">
              <w:rPr>
                <w:rFonts w:ascii="Times New Roman" w:hAnsi="Times New Roman" w:cs="Times New Roman"/>
                <w:sz w:val="24"/>
                <w:szCs w:val="24"/>
              </w:rPr>
              <w:t>Формирование умения выполнять движения командой</w:t>
            </w:r>
          </w:p>
        </w:tc>
        <w:tc>
          <w:tcPr>
            <w:tcW w:w="9880" w:type="dxa"/>
          </w:tcPr>
          <w:p w:rsidR="00860EDB" w:rsidRPr="00C33C86" w:rsidRDefault="00860EDB" w:rsidP="008E3838">
            <w:pPr>
              <w:rPr>
                <w:rFonts w:ascii="Times New Roman" w:hAnsi="Times New Roman" w:cs="Times New Roman"/>
                <w:sz w:val="24"/>
                <w:szCs w:val="24"/>
              </w:rPr>
            </w:pPr>
            <w:r w:rsidRPr="00C33C86">
              <w:rPr>
                <w:rFonts w:ascii="Times New Roman" w:hAnsi="Times New Roman" w:cs="Times New Roman"/>
                <w:b/>
                <w:sz w:val="24"/>
                <w:szCs w:val="24"/>
              </w:rPr>
              <w:t>Цель:</w:t>
            </w:r>
            <w:r w:rsidRPr="00C33C86">
              <w:rPr>
                <w:rFonts w:ascii="Times New Roman" w:hAnsi="Times New Roman" w:cs="Times New Roman"/>
                <w:sz w:val="24"/>
                <w:szCs w:val="24"/>
              </w:rPr>
              <w:t xml:space="preserve"> способствовать улучшению запоминания, повышению устойчивости внимания посредством выполнения движений в команде.</w:t>
            </w:r>
          </w:p>
          <w:p w:rsidR="00860EDB" w:rsidRPr="00C33C86" w:rsidRDefault="00860EDB" w:rsidP="003C5A2A">
            <w:pPr>
              <w:ind w:right="-108"/>
              <w:rPr>
                <w:rFonts w:ascii="Times New Roman" w:hAnsi="Times New Roman" w:cs="Times New Roman"/>
                <w:sz w:val="24"/>
                <w:szCs w:val="24"/>
              </w:rPr>
            </w:pPr>
            <w:r w:rsidRPr="00C33C86">
              <w:rPr>
                <w:rFonts w:ascii="Times New Roman" w:hAnsi="Times New Roman" w:cs="Times New Roman"/>
                <w:b/>
                <w:sz w:val="24"/>
                <w:szCs w:val="24"/>
              </w:rPr>
              <w:t>Задачи:</w:t>
            </w:r>
            <w:r w:rsidRPr="00C33C86">
              <w:rPr>
                <w:rFonts w:ascii="Times New Roman" w:hAnsi="Times New Roman" w:cs="Times New Roman"/>
                <w:sz w:val="24"/>
                <w:szCs w:val="24"/>
              </w:rPr>
              <w:t xml:space="preserve"> учить преодолевать полосу препятствий колонной, согласовывать действия в колонне. Упражнять в ходьбе и беге вколонне по одному. Закреплять прыжки на месте с движениями рук из разных исходных положений, бросание мяча точно в руки партнеру в игре. Развивать ориентировку в пространстве</w:t>
            </w:r>
            <w:proofErr w:type="gramStart"/>
            <w:r w:rsidRPr="00C33C86">
              <w:rPr>
                <w:rFonts w:ascii="Times New Roman" w:hAnsi="Times New Roman" w:cs="Times New Roman"/>
                <w:sz w:val="24"/>
                <w:szCs w:val="24"/>
              </w:rPr>
              <w:t>,к</w:t>
            </w:r>
            <w:proofErr w:type="gramEnd"/>
            <w:r w:rsidRPr="00C33C86">
              <w:rPr>
                <w:rFonts w:ascii="Times New Roman" w:hAnsi="Times New Roman" w:cs="Times New Roman"/>
                <w:sz w:val="24"/>
                <w:szCs w:val="24"/>
              </w:rPr>
              <w:t>оординацию движений. Воспитывать ответственность и взаимо понимание</w:t>
            </w:r>
            <w:proofErr w:type="gramStart"/>
            <w:r w:rsidRPr="00C33C86">
              <w:rPr>
                <w:rFonts w:ascii="Times New Roman" w:hAnsi="Times New Roman" w:cs="Times New Roman"/>
                <w:sz w:val="24"/>
                <w:szCs w:val="24"/>
              </w:rPr>
              <w:t>,н</w:t>
            </w:r>
            <w:proofErr w:type="gramEnd"/>
            <w:r w:rsidRPr="00C33C86">
              <w:rPr>
                <w:rFonts w:ascii="Times New Roman" w:hAnsi="Times New Roman" w:cs="Times New Roman"/>
                <w:sz w:val="24"/>
                <w:szCs w:val="24"/>
              </w:rPr>
              <w:t>авыки командной работы,критического мышления и разрешения проблем.</w:t>
            </w:r>
          </w:p>
        </w:tc>
        <w:tc>
          <w:tcPr>
            <w:tcW w:w="1134" w:type="dxa"/>
          </w:tcPr>
          <w:p w:rsidR="00860EDB" w:rsidRPr="00C33C86" w:rsidRDefault="00860EDB" w:rsidP="008E3838">
            <w:pPr>
              <w:rPr>
                <w:rFonts w:ascii="Times New Roman" w:hAnsi="Times New Roman" w:cs="Times New Roman"/>
                <w:sz w:val="24"/>
                <w:szCs w:val="24"/>
              </w:rPr>
            </w:pPr>
            <w:r w:rsidRPr="00C33C86">
              <w:rPr>
                <w:rFonts w:ascii="Times New Roman" w:hAnsi="Times New Roman" w:cs="Times New Roman"/>
                <w:sz w:val="24"/>
                <w:szCs w:val="24"/>
              </w:rPr>
              <w:t>1</w:t>
            </w:r>
          </w:p>
        </w:tc>
        <w:tc>
          <w:tcPr>
            <w:tcW w:w="869" w:type="dxa"/>
            <w:gridSpan w:val="2"/>
            <w:tcBorders>
              <w:right w:val="single" w:sz="4" w:space="0" w:color="auto"/>
            </w:tcBorders>
          </w:tcPr>
          <w:p w:rsidR="00860EDB" w:rsidRPr="00C33C86" w:rsidRDefault="00860EDB" w:rsidP="008E3838">
            <w:pPr>
              <w:rPr>
                <w:rFonts w:ascii="Times New Roman" w:hAnsi="Times New Roman" w:cs="Times New Roman"/>
                <w:sz w:val="24"/>
                <w:szCs w:val="24"/>
              </w:rPr>
            </w:pPr>
            <w:r w:rsidRPr="00C33C86">
              <w:rPr>
                <w:rFonts w:ascii="Times New Roman" w:hAnsi="Times New Roman" w:cs="Times New Roman"/>
                <w:sz w:val="24"/>
                <w:szCs w:val="24"/>
              </w:rPr>
              <w:t>05.12</w:t>
            </w:r>
          </w:p>
        </w:tc>
        <w:tc>
          <w:tcPr>
            <w:tcW w:w="1583" w:type="dxa"/>
            <w:gridSpan w:val="2"/>
            <w:tcBorders>
              <w:left w:val="single" w:sz="4" w:space="0" w:color="auto"/>
            </w:tcBorders>
          </w:tcPr>
          <w:p w:rsidR="00860EDB" w:rsidRPr="00C33C86" w:rsidRDefault="00860EDB" w:rsidP="00860EDB">
            <w:pPr>
              <w:rPr>
                <w:rFonts w:ascii="Times New Roman" w:hAnsi="Times New Roman" w:cs="Times New Roman"/>
                <w:sz w:val="24"/>
                <w:szCs w:val="24"/>
              </w:rPr>
            </w:pPr>
          </w:p>
        </w:tc>
      </w:tr>
      <w:tr w:rsidR="00860EDB" w:rsidRPr="00C33C86" w:rsidTr="008D1D5E">
        <w:trPr>
          <w:trHeight w:val="555"/>
        </w:trPr>
        <w:tc>
          <w:tcPr>
            <w:tcW w:w="709" w:type="dxa"/>
            <w:gridSpan w:val="2"/>
          </w:tcPr>
          <w:p w:rsidR="00860EDB" w:rsidRPr="00C33C86" w:rsidRDefault="00860EDB" w:rsidP="008E3838">
            <w:pPr>
              <w:rPr>
                <w:rFonts w:ascii="Times New Roman" w:hAnsi="Times New Roman" w:cs="Times New Roman"/>
                <w:sz w:val="24"/>
                <w:szCs w:val="24"/>
              </w:rPr>
            </w:pPr>
            <w:r w:rsidRPr="00C33C86">
              <w:rPr>
                <w:rFonts w:ascii="Times New Roman" w:hAnsi="Times New Roman" w:cs="Times New Roman"/>
                <w:sz w:val="24"/>
                <w:szCs w:val="24"/>
              </w:rPr>
              <w:t>39</w:t>
            </w:r>
          </w:p>
        </w:tc>
        <w:tc>
          <w:tcPr>
            <w:tcW w:w="2269" w:type="dxa"/>
          </w:tcPr>
          <w:p w:rsidR="00860EDB" w:rsidRPr="00C33C86" w:rsidRDefault="00860EDB" w:rsidP="008E3838">
            <w:pPr>
              <w:rPr>
                <w:rFonts w:ascii="Times New Roman" w:hAnsi="Times New Roman" w:cs="Times New Roman"/>
                <w:sz w:val="24"/>
                <w:szCs w:val="24"/>
              </w:rPr>
            </w:pPr>
            <w:r w:rsidRPr="00C33C86">
              <w:rPr>
                <w:rFonts w:ascii="Times New Roman" w:hAnsi="Times New Roman" w:cs="Times New Roman"/>
                <w:sz w:val="24"/>
                <w:szCs w:val="24"/>
              </w:rPr>
              <w:t>Папа, мама, я – здоровая семья!</w:t>
            </w:r>
          </w:p>
        </w:tc>
        <w:tc>
          <w:tcPr>
            <w:tcW w:w="9880" w:type="dxa"/>
          </w:tcPr>
          <w:p w:rsidR="00860EDB" w:rsidRPr="00C33C86" w:rsidRDefault="00860EDB" w:rsidP="008E3838">
            <w:pPr>
              <w:rPr>
                <w:rFonts w:ascii="Times New Roman" w:hAnsi="Times New Roman" w:cs="Times New Roman"/>
                <w:sz w:val="24"/>
                <w:szCs w:val="24"/>
              </w:rPr>
            </w:pPr>
            <w:r w:rsidRPr="00C33C86">
              <w:rPr>
                <w:rFonts w:ascii="Times New Roman" w:hAnsi="Times New Roman" w:cs="Times New Roman"/>
                <w:b/>
                <w:sz w:val="24"/>
                <w:szCs w:val="24"/>
              </w:rPr>
              <w:t>Цель</w:t>
            </w:r>
            <w:proofErr w:type="gramStart"/>
            <w:r w:rsidRPr="00C33C86">
              <w:rPr>
                <w:rFonts w:ascii="Times New Roman" w:hAnsi="Times New Roman" w:cs="Times New Roman"/>
                <w:b/>
                <w:sz w:val="24"/>
                <w:szCs w:val="24"/>
              </w:rPr>
              <w:t>:</w:t>
            </w:r>
            <w:r w:rsidRPr="00C33C86">
              <w:rPr>
                <w:rFonts w:ascii="Times New Roman" w:hAnsi="Times New Roman" w:cs="Times New Roman"/>
                <w:sz w:val="24"/>
                <w:szCs w:val="24"/>
              </w:rPr>
              <w:t>ф</w:t>
            </w:r>
            <w:proofErr w:type="gramEnd"/>
            <w:r w:rsidRPr="00C33C86">
              <w:rPr>
                <w:rFonts w:ascii="Times New Roman" w:hAnsi="Times New Roman" w:cs="Times New Roman"/>
                <w:sz w:val="24"/>
                <w:szCs w:val="24"/>
              </w:rPr>
              <w:t>ормирование привычкик ЗОЖ в семье, учить лазать по гимнастической лестнице одноименным способом.</w:t>
            </w:r>
          </w:p>
          <w:p w:rsidR="00860EDB" w:rsidRPr="00C33C86" w:rsidRDefault="00860EDB" w:rsidP="008E3838">
            <w:pPr>
              <w:rPr>
                <w:rFonts w:ascii="Times New Roman" w:hAnsi="Times New Roman" w:cs="Times New Roman"/>
                <w:sz w:val="24"/>
                <w:szCs w:val="24"/>
              </w:rPr>
            </w:pPr>
            <w:r w:rsidRPr="00C33C86">
              <w:rPr>
                <w:rFonts w:ascii="Times New Roman" w:hAnsi="Times New Roman" w:cs="Times New Roman"/>
                <w:b/>
                <w:sz w:val="24"/>
                <w:szCs w:val="24"/>
              </w:rPr>
              <w:t>Задачи:</w:t>
            </w:r>
            <w:r w:rsidRPr="00C33C86">
              <w:rPr>
                <w:rFonts w:ascii="Times New Roman" w:hAnsi="Times New Roman" w:cs="Times New Roman"/>
                <w:sz w:val="24"/>
                <w:szCs w:val="24"/>
              </w:rPr>
              <w:t xml:space="preserve"> учить лазать по гимнастической лестнице одноименным способом, развивать координацию движений рук и ног</w:t>
            </w:r>
            <w:proofErr w:type="gramStart"/>
            <w:r w:rsidRPr="00C33C86">
              <w:rPr>
                <w:rFonts w:ascii="Times New Roman" w:hAnsi="Times New Roman" w:cs="Times New Roman"/>
                <w:sz w:val="24"/>
                <w:szCs w:val="24"/>
              </w:rPr>
              <w:t>.У</w:t>
            </w:r>
            <w:proofErr w:type="gramEnd"/>
            <w:r w:rsidRPr="00C33C86">
              <w:rPr>
                <w:rFonts w:ascii="Times New Roman" w:hAnsi="Times New Roman" w:cs="Times New Roman"/>
                <w:sz w:val="24"/>
                <w:szCs w:val="24"/>
              </w:rPr>
              <w:t xml:space="preserve">пражнять в ходьбе по шнуру,положенному зигзаго </w:t>
            </w:r>
            <w:r w:rsidRPr="00C33C86">
              <w:rPr>
                <w:rFonts w:ascii="Times New Roman" w:hAnsi="Times New Roman" w:cs="Times New Roman"/>
                <w:sz w:val="24"/>
                <w:szCs w:val="24"/>
              </w:rPr>
              <w:lastRenderedPageBreak/>
              <w:t>образно,спиной вперед. Закреплять умение энергично подталкивать фитбол пальцами руки менять направление фитбола прикатании между предметами. Развивать ловкость, выносливость, гибкость, аналитическое мышление. Формировать навыки самоконтроля движений и пространства. Воспитывать желание быть здоровыми, красивыми, сильными</w:t>
            </w:r>
          </w:p>
        </w:tc>
        <w:tc>
          <w:tcPr>
            <w:tcW w:w="1134" w:type="dxa"/>
          </w:tcPr>
          <w:p w:rsidR="00860EDB" w:rsidRPr="00C33C86" w:rsidRDefault="00860EDB" w:rsidP="008E3838">
            <w:pPr>
              <w:rPr>
                <w:rFonts w:ascii="Times New Roman" w:hAnsi="Times New Roman" w:cs="Times New Roman"/>
                <w:sz w:val="24"/>
                <w:szCs w:val="24"/>
              </w:rPr>
            </w:pPr>
            <w:r w:rsidRPr="00C33C86">
              <w:rPr>
                <w:rFonts w:ascii="Times New Roman" w:hAnsi="Times New Roman" w:cs="Times New Roman"/>
                <w:sz w:val="24"/>
                <w:szCs w:val="24"/>
              </w:rPr>
              <w:lastRenderedPageBreak/>
              <w:t>1</w:t>
            </w:r>
          </w:p>
        </w:tc>
        <w:tc>
          <w:tcPr>
            <w:tcW w:w="869" w:type="dxa"/>
            <w:gridSpan w:val="2"/>
            <w:tcBorders>
              <w:right w:val="single" w:sz="4" w:space="0" w:color="auto"/>
            </w:tcBorders>
          </w:tcPr>
          <w:p w:rsidR="00860EDB" w:rsidRPr="00C33C86" w:rsidRDefault="00542453" w:rsidP="008E3838">
            <w:pPr>
              <w:rPr>
                <w:rFonts w:ascii="Times New Roman" w:hAnsi="Times New Roman" w:cs="Times New Roman"/>
                <w:sz w:val="24"/>
                <w:szCs w:val="24"/>
              </w:rPr>
            </w:pPr>
            <w:r>
              <w:rPr>
                <w:rFonts w:ascii="Times New Roman" w:hAnsi="Times New Roman" w:cs="Times New Roman"/>
                <w:sz w:val="24"/>
                <w:szCs w:val="24"/>
              </w:rPr>
              <w:t>06</w:t>
            </w:r>
            <w:r w:rsidR="00860EDB" w:rsidRPr="00C33C86">
              <w:rPr>
                <w:rFonts w:ascii="Times New Roman" w:hAnsi="Times New Roman" w:cs="Times New Roman"/>
                <w:sz w:val="24"/>
                <w:szCs w:val="24"/>
              </w:rPr>
              <w:t>.12.</w:t>
            </w:r>
          </w:p>
        </w:tc>
        <w:tc>
          <w:tcPr>
            <w:tcW w:w="1583" w:type="dxa"/>
            <w:gridSpan w:val="2"/>
            <w:tcBorders>
              <w:left w:val="single" w:sz="4" w:space="0" w:color="auto"/>
            </w:tcBorders>
          </w:tcPr>
          <w:p w:rsidR="00860EDB" w:rsidRPr="00C33C86" w:rsidRDefault="00860EDB" w:rsidP="00860EDB">
            <w:pPr>
              <w:rPr>
                <w:rFonts w:ascii="Times New Roman" w:hAnsi="Times New Roman" w:cs="Times New Roman"/>
                <w:sz w:val="24"/>
                <w:szCs w:val="24"/>
              </w:rPr>
            </w:pPr>
          </w:p>
        </w:tc>
      </w:tr>
      <w:tr w:rsidR="00860EDB" w:rsidRPr="00C33C86" w:rsidTr="008D1D5E">
        <w:tc>
          <w:tcPr>
            <w:tcW w:w="709" w:type="dxa"/>
            <w:gridSpan w:val="2"/>
          </w:tcPr>
          <w:p w:rsidR="00860EDB" w:rsidRPr="00C33C86" w:rsidRDefault="00860EDB" w:rsidP="008E3838">
            <w:pPr>
              <w:rPr>
                <w:rFonts w:ascii="Times New Roman" w:hAnsi="Times New Roman" w:cs="Times New Roman"/>
                <w:sz w:val="24"/>
                <w:szCs w:val="24"/>
              </w:rPr>
            </w:pPr>
            <w:r w:rsidRPr="00C33C86">
              <w:rPr>
                <w:rFonts w:ascii="Times New Roman" w:hAnsi="Times New Roman" w:cs="Times New Roman"/>
                <w:sz w:val="24"/>
                <w:szCs w:val="24"/>
              </w:rPr>
              <w:lastRenderedPageBreak/>
              <w:t>40</w:t>
            </w:r>
          </w:p>
        </w:tc>
        <w:tc>
          <w:tcPr>
            <w:tcW w:w="2269" w:type="dxa"/>
          </w:tcPr>
          <w:p w:rsidR="00860EDB" w:rsidRPr="00C33C86" w:rsidRDefault="00860EDB" w:rsidP="008E3838">
            <w:pPr>
              <w:rPr>
                <w:rFonts w:ascii="Times New Roman" w:hAnsi="Times New Roman" w:cs="Times New Roman"/>
                <w:sz w:val="24"/>
                <w:szCs w:val="24"/>
              </w:rPr>
            </w:pPr>
            <w:r w:rsidRPr="00C33C86">
              <w:rPr>
                <w:rFonts w:ascii="Times New Roman" w:hAnsi="Times New Roman" w:cs="Times New Roman"/>
                <w:sz w:val="24"/>
                <w:szCs w:val="24"/>
              </w:rPr>
              <w:t>Тренируемся всей семьей</w:t>
            </w:r>
          </w:p>
        </w:tc>
        <w:tc>
          <w:tcPr>
            <w:tcW w:w="9880" w:type="dxa"/>
          </w:tcPr>
          <w:p w:rsidR="00860EDB" w:rsidRPr="00C33C86" w:rsidRDefault="00860EDB" w:rsidP="008E3838">
            <w:pPr>
              <w:rPr>
                <w:rFonts w:ascii="Times New Roman" w:hAnsi="Times New Roman" w:cs="Times New Roman"/>
                <w:sz w:val="24"/>
                <w:szCs w:val="24"/>
              </w:rPr>
            </w:pPr>
            <w:r w:rsidRPr="00C33C86">
              <w:rPr>
                <w:rFonts w:ascii="Times New Roman" w:hAnsi="Times New Roman" w:cs="Times New Roman"/>
                <w:b/>
                <w:sz w:val="24"/>
                <w:szCs w:val="24"/>
              </w:rPr>
              <w:t xml:space="preserve">Цель: </w:t>
            </w:r>
            <w:r w:rsidRPr="00C33C86">
              <w:rPr>
                <w:rFonts w:ascii="Times New Roman" w:hAnsi="Times New Roman" w:cs="Times New Roman"/>
                <w:sz w:val="24"/>
                <w:szCs w:val="24"/>
              </w:rPr>
              <w:t>формирование привычки к ЗОЖ в семье, представления о связи физических упражнений со здоровьем.</w:t>
            </w:r>
          </w:p>
          <w:p w:rsidR="00860EDB" w:rsidRPr="00C33C86" w:rsidRDefault="00860EDB" w:rsidP="008E3838">
            <w:pPr>
              <w:rPr>
                <w:rFonts w:ascii="Times New Roman" w:hAnsi="Times New Roman" w:cs="Times New Roman"/>
                <w:sz w:val="24"/>
                <w:szCs w:val="24"/>
              </w:rPr>
            </w:pPr>
            <w:r w:rsidRPr="00C33C86">
              <w:rPr>
                <w:rFonts w:ascii="Times New Roman" w:hAnsi="Times New Roman" w:cs="Times New Roman"/>
                <w:b/>
                <w:sz w:val="24"/>
                <w:szCs w:val="24"/>
              </w:rPr>
              <w:t>Задачи:</w:t>
            </w:r>
            <w:r w:rsidRPr="00C33C86">
              <w:rPr>
                <w:rFonts w:ascii="Times New Roman" w:hAnsi="Times New Roman" w:cs="Times New Roman"/>
                <w:sz w:val="24"/>
                <w:szCs w:val="24"/>
              </w:rPr>
              <w:t xml:space="preserve"> учить лазать по гимнастической лестнице разноименным способом. Закреплять прыжки через короткую скакалку, совершенствовать координацию движения кистей (круговые) и движения ног (вертикальные). Упражнять в подбрасывании</w:t>
            </w:r>
            <w:r w:rsidRPr="00C33C86">
              <w:rPr>
                <w:rFonts w:ascii="Times New Roman" w:hAnsi="Times New Roman" w:cs="Times New Roman"/>
                <w:sz w:val="24"/>
                <w:szCs w:val="24"/>
              </w:rPr>
              <w:tab/>
              <w:t>и ловле мяча после хлопка руками за спиной; вращении обруча, поставленного вертикально полу. Развивать ловкость, выносливость, быстроту мышления, сообразительность</w:t>
            </w:r>
            <w:proofErr w:type="gramStart"/>
            <w:r w:rsidRPr="00C33C86">
              <w:rPr>
                <w:rFonts w:ascii="Times New Roman" w:hAnsi="Times New Roman" w:cs="Times New Roman"/>
                <w:sz w:val="24"/>
                <w:szCs w:val="24"/>
              </w:rPr>
              <w:t>,г</w:t>
            </w:r>
            <w:proofErr w:type="gramEnd"/>
            <w:r w:rsidRPr="00C33C86">
              <w:rPr>
                <w:rFonts w:ascii="Times New Roman" w:hAnsi="Times New Roman" w:cs="Times New Roman"/>
                <w:sz w:val="24"/>
                <w:szCs w:val="24"/>
              </w:rPr>
              <w:t>ибкость. Формировать представления о связи физических упражнений со здоровьем</w:t>
            </w:r>
            <w:proofErr w:type="gramStart"/>
            <w:r w:rsidRPr="00C33C86">
              <w:rPr>
                <w:rFonts w:ascii="Times New Roman" w:hAnsi="Times New Roman" w:cs="Times New Roman"/>
                <w:sz w:val="24"/>
                <w:szCs w:val="24"/>
              </w:rPr>
              <w:t>,п</w:t>
            </w:r>
            <w:proofErr w:type="gramEnd"/>
            <w:r w:rsidRPr="00C33C86">
              <w:rPr>
                <w:rFonts w:ascii="Times New Roman" w:hAnsi="Times New Roman" w:cs="Times New Roman"/>
                <w:sz w:val="24"/>
                <w:szCs w:val="24"/>
              </w:rPr>
              <w:t>ривычкук ЗОЖ в семье.</w:t>
            </w:r>
          </w:p>
        </w:tc>
        <w:tc>
          <w:tcPr>
            <w:tcW w:w="1134" w:type="dxa"/>
          </w:tcPr>
          <w:p w:rsidR="00860EDB" w:rsidRPr="00C33C86" w:rsidRDefault="00860EDB" w:rsidP="008E3838">
            <w:pPr>
              <w:rPr>
                <w:rFonts w:ascii="Times New Roman" w:hAnsi="Times New Roman" w:cs="Times New Roman"/>
                <w:sz w:val="24"/>
                <w:szCs w:val="24"/>
              </w:rPr>
            </w:pPr>
            <w:r w:rsidRPr="00C33C86">
              <w:rPr>
                <w:rFonts w:ascii="Times New Roman" w:hAnsi="Times New Roman" w:cs="Times New Roman"/>
                <w:sz w:val="24"/>
                <w:szCs w:val="24"/>
              </w:rPr>
              <w:t>1</w:t>
            </w:r>
          </w:p>
        </w:tc>
        <w:tc>
          <w:tcPr>
            <w:tcW w:w="869" w:type="dxa"/>
            <w:gridSpan w:val="2"/>
            <w:tcBorders>
              <w:right w:val="single" w:sz="4" w:space="0" w:color="auto"/>
            </w:tcBorders>
          </w:tcPr>
          <w:p w:rsidR="00860EDB" w:rsidRPr="00C33C86" w:rsidRDefault="00542453" w:rsidP="008E3838">
            <w:pPr>
              <w:rPr>
                <w:rFonts w:ascii="Times New Roman" w:hAnsi="Times New Roman" w:cs="Times New Roman"/>
                <w:sz w:val="24"/>
                <w:szCs w:val="24"/>
              </w:rPr>
            </w:pPr>
            <w:r>
              <w:rPr>
                <w:rFonts w:ascii="Times New Roman" w:hAnsi="Times New Roman" w:cs="Times New Roman"/>
                <w:sz w:val="24"/>
                <w:szCs w:val="24"/>
              </w:rPr>
              <w:t>08</w:t>
            </w:r>
            <w:r w:rsidR="00860EDB" w:rsidRPr="00C33C86">
              <w:rPr>
                <w:rFonts w:ascii="Times New Roman" w:hAnsi="Times New Roman" w:cs="Times New Roman"/>
                <w:sz w:val="24"/>
                <w:szCs w:val="24"/>
              </w:rPr>
              <w:t>.12</w:t>
            </w:r>
          </w:p>
        </w:tc>
        <w:tc>
          <w:tcPr>
            <w:tcW w:w="1583" w:type="dxa"/>
            <w:gridSpan w:val="2"/>
            <w:tcBorders>
              <w:left w:val="single" w:sz="4" w:space="0" w:color="auto"/>
            </w:tcBorders>
          </w:tcPr>
          <w:p w:rsidR="00860EDB" w:rsidRPr="00C33C86" w:rsidRDefault="00860EDB" w:rsidP="00860EDB">
            <w:pPr>
              <w:rPr>
                <w:rFonts w:ascii="Times New Roman" w:hAnsi="Times New Roman" w:cs="Times New Roman"/>
                <w:sz w:val="24"/>
                <w:szCs w:val="24"/>
              </w:rPr>
            </w:pPr>
          </w:p>
        </w:tc>
      </w:tr>
      <w:tr w:rsidR="00860EDB" w:rsidRPr="00C33C86" w:rsidTr="008D1D5E">
        <w:trPr>
          <w:trHeight w:val="841"/>
        </w:trPr>
        <w:tc>
          <w:tcPr>
            <w:tcW w:w="709" w:type="dxa"/>
            <w:gridSpan w:val="2"/>
          </w:tcPr>
          <w:p w:rsidR="00860EDB" w:rsidRPr="00C33C86" w:rsidRDefault="00860EDB" w:rsidP="008E3838">
            <w:pPr>
              <w:rPr>
                <w:rFonts w:ascii="Times New Roman" w:hAnsi="Times New Roman" w:cs="Times New Roman"/>
                <w:sz w:val="24"/>
                <w:szCs w:val="24"/>
              </w:rPr>
            </w:pPr>
            <w:r w:rsidRPr="00C33C86">
              <w:rPr>
                <w:rFonts w:ascii="Times New Roman" w:hAnsi="Times New Roman" w:cs="Times New Roman"/>
                <w:sz w:val="24"/>
                <w:szCs w:val="24"/>
              </w:rPr>
              <w:t>41</w:t>
            </w:r>
          </w:p>
        </w:tc>
        <w:tc>
          <w:tcPr>
            <w:tcW w:w="2269" w:type="dxa"/>
          </w:tcPr>
          <w:p w:rsidR="00860EDB" w:rsidRPr="00C33C86" w:rsidRDefault="00860EDB" w:rsidP="008E3838">
            <w:pPr>
              <w:rPr>
                <w:rFonts w:ascii="Times New Roman" w:hAnsi="Times New Roman" w:cs="Times New Roman"/>
                <w:sz w:val="24"/>
                <w:szCs w:val="24"/>
              </w:rPr>
            </w:pPr>
            <w:r w:rsidRPr="00C33C86">
              <w:rPr>
                <w:rFonts w:ascii="Times New Roman" w:hAnsi="Times New Roman" w:cs="Times New Roman"/>
                <w:sz w:val="24"/>
                <w:szCs w:val="24"/>
              </w:rPr>
              <w:t>Вместе дружно мы живем!</w:t>
            </w:r>
          </w:p>
        </w:tc>
        <w:tc>
          <w:tcPr>
            <w:tcW w:w="9880" w:type="dxa"/>
          </w:tcPr>
          <w:p w:rsidR="00860EDB" w:rsidRPr="00C33C86" w:rsidRDefault="00860EDB" w:rsidP="008E3838">
            <w:pPr>
              <w:rPr>
                <w:rFonts w:ascii="Times New Roman" w:hAnsi="Times New Roman" w:cs="Times New Roman"/>
                <w:sz w:val="24"/>
                <w:szCs w:val="24"/>
              </w:rPr>
            </w:pPr>
            <w:r w:rsidRPr="00C33C86">
              <w:rPr>
                <w:rFonts w:ascii="Times New Roman" w:hAnsi="Times New Roman" w:cs="Times New Roman"/>
                <w:b/>
                <w:sz w:val="24"/>
                <w:szCs w:val="24"/>
              </w:rPr>
              <w:t xml:space="preserve">Цель: </w:t>
            </w:r>
            <w:r w:rsidRPr="00C33C86">
              <w:rPr>
                <w:rFonts w:ascii="Times New Roman" w:hAnsi="Times New Roman" w:cs="Times New Roman"/>
                <w:sz w:val="24"/>
                <w:szCs w:val="24"/>
              </w:rPr>
              <w:t>формирование дружеских отношений между детьми, умения анализировать и указывать на ошибкипри выполнении лазания</w:t>
            </w:r>
            <w:proofErr w:type="gramStart"/>
            <w:r w:rsidRPr="00C33C86">
              <w:rPr>
                <w:rFonts w:ascii="Times New Roman" w:hAnsi="Times New Roman" w:cs="Times New Roman"/>
                <w:sz w:val="24"/>
                <w:szCs w:val="24"/>
              </w:rPr>
              <w:t>,о</w:t>
            </w:r>
            <w:proofErr w:type="gramEnd"/>
            <w:r w:rsidRPr="00C33C86">
              <w:rPr>
                <w:rFonts w:ascii="Times New Roman" w:hAnsi="Times New Roman" w:cs="Times New Roman"/>
                <w:sz w:val="24"/>
                <w:szCs w:val="24"/>
              </w:rPr>
              <w:t>тбивания мяча от пола,прыжках на одной ноге.</w:t>
            </w:r>
          </w:p>
          <w:p w:rsidR="00860EDB" w:rsidRPr="00C33C86" w:rsidRDefault="00860EDB" w:rsidP="008E3838">
            <w:pPr>
              <w:rPr>
                <w:rFonts w:ascii="Times New Roman" w:hAnsi="Times New Roman" w:cs="Times New Roman"/>
                <w:sz w:val="24"/>
                <w:szCs w:val="24"/>
              </w:rPr>
            </w:pPr>
            <w:r w:rsidRPr="00C33C86">
              <w:rPr>
                <w:rFonts w:ascii="Times New Roman" w:hAnsi="Times New Roman" w:cs="Times New Roman"/>
                <w:b/>
                <w:sz w:val="24"/>
                <w:szCs w:val="24"/>
              </w:rPr>
              <w:t>Задачи:</w:t>
            </w:r>
            <w:r w:rsidRPr="00C33C86">
              <w:rPr>
                <w:rFonts w:ascii="Times New Roman" w:hAnsi="Times New Roman" w:cs="Times New Roman"/>
                <w:sz w:val="24"/>
                <w:szCs w:val="24"/>
              </w:rPr>
              <w:t xml:space="preserve"> продолжать учить отбивать мяч о пол  поочередно правой и левой рукой плавным движением кончиков пальцев. Упражнять в лазании погимнастической лестнице разноименным способом. Продолжатьзакреплять умение прыгать на одной ноге между предметами</w:t>
            </w:r>
            <w:proofErr w:type="gramStart"/>
            <w:r w:rsidRPr="00C33C86">
              <w:rPr>
                <w:rFonts w:ascii="Times New Roman" w:hAnsi="Times New Roman" w:cs="Times New Roman"/>
                <w:sz w:val="24"/>
                <w:szCs w:val="24"/>
              </w:rPr>
              <w:t>;с</w:t>
            </w:r>
            <w:proofErr w:type="gramEnd"/>
            <w:r w:rsidRPr="00C33C86">
              <w:rPr>
                <w:rFonts w:ascii="Times New Roman" w:hAnsi="Times New Roman" w:cs="Times New Roman"/>
                <w:sz w:val="24"/>
                <w:szCs w:val="24"/>
              </w:rPr>
              <w:t>охранять статическое равновесие на скамейке. Развивать координацию движений, двигательную находчивость. Воспитывать организованность, толерантность. Формировать умение высказывать свое мнение, отстаивать его, а также признавать свою не правоту в случае ошибки</w:t>
            </w:r>
          </w:p>
        </w:tc>
        <w:tc>
          <w:tcPr>
            <w:tcW w:w="1134" w:type="dxa"/>
          </w:tcPr>
          <w:p w:rsidR="00860EDB" w:rsidRPr="00C33C86" w:rsidRDefault="00860EDB" w:rsidP="008E3838">
            <w:pPr>
              <w:rPr>
                <w:rFonts w:ascii="Times New Roman" w:hAnsi="Times New Roman" w:cs="Times New Roman"/>
                <w:sz w:val="24"/>
                <w:szCs w:val="24"/>
              </w:rPr>
            </w:pPr>
            <w:r w:rsidRPr="00C33C86">
              <w:rPr>
                <w:rFonts w:ascii="Times New Roman" w:hAnsi="Times New Roman" w:cs="Times New Roman"/>
                <w:sz w:val="24"/>
                <w:szCs w:val="24"/>
              </w:rPr>
              <w:t>1</w:t>
            </w:r>
          </w:p>
        </w:tc>
        <w:tc>
          <w:tcPr>
            <w:tcW w:w="869" w:type="dxa"/>
            <w:gridSpan w:val="2"/>
            <w:tcBorders>
              <w:right w:val="single" w:sz="4" w:space="0" w:color="auto"/>
            </w:tcBorders>
          </w:tcPr>
          <w:p w:rsidR="00860EDB" w:rsidRPr="00C33C86" w:rsidRDefault="00860EDB" w:rsidP="008E3838">
            <w:pPr>
              <w:rPr>
                <w:rFonts w:ascii="Times New Roman" w:hAnsi="Times New Roman" w:cs="Times New Roman"/>
                <w:sz w:val="24"/>
                <w:szCs w:val="24"/>
              </w:rPr>
            </w:pPr>
            <w:r w:rsidRPr="00C33C86">
              <w:rPr>
                <w:rFonts w:ascii="Times New Roman" w:hAnsi="Times New Roman" w:cs="Times New Roman"/>
                <w:sz w:val="24"/>
                <w:szCs w:val="24"/>
              </w:rPr>
              <w:t>12.12</w:t>
            </w:r>
          </w:p>
        </w:tc>
        <w:tc>
          <w:tcPr>
            <w:tcW w:w="1583" w:type="dxa"/>
            <w:gridSpan w:val="2"/>
            <w:tcBorders>
              <w:left w:val="single" w:sz="4" w:space="0" w:color="auto"/>
            </w:tcBorders>
          </w:tcPr>
          <w:p w:rsidR="00860EDB" w:rsidRPr="00C33C86" w:rsidRDefault="00860EDB" w:rsidP="00860EDB">
            <w:pPr>
              <w:rPr>
                <w:rFonts w:ascii="Times New Roman" w:hAnsi="Times New Roman" w:cs="Times New Roman"/>
                <w:sz w:val="24"/>
                <w:szCs w:val="24"/>
              </w:rPr>
            </w:pPr>
          </w:p>
        </w:tc>
      </w:tr>
      <w:tr w:rsidR="00860EDB" w:rsidRPr="00C33C86" w:rsidTr="008D1D5E">
        <w:trPr>
          <w:trHeight w:val="427"/>
        </w:trPr>
        <w:tc>
          <w:tcPr>
            <w:tcW w:w="709" w:type="dxa"/>
            <w:gridSpan w:val="2"/>
          </w:tcPr>
          <w:p w:rsidR="00860EDB" w:rsidRPr="00C33C86" w:rsidRDefault="00860EDB" w:rsidP="008E3838">
            <w:pPr>
              <w:rPr>
                <w:rFonts w:ascii="Times New Roman" w:hAnsi="Times New Roman" w:cs="Times New Roman"/>
                <w:sz w:val="24"/>
                <w:szCs w:val="24"/>
              </w:rPr>
            </w:pPr>
            <w:r w:rsidRPr="00C33C86">
              <w:rPr>
                <w:rFonts w:ascii="Times New Roman" w:hAnsi="Times New Roman" w:cs="Times New Roman"/>
                <w:sz w:val="24"/>
                <w:szCs w:val="24"/>
              </w:rPr>
              <w:t>42</w:t>
            </w:r>
          </w:p>
        </w:tc>
        <w:tc>
          <w:tcPr>
            <w:tcW w:w="2269" w:type="dxa"/>
          </w:tcPr>
          <w:p w:rsidR="00860EDB" w:rsidRPr="00C33C86" w:rsidRDefault="00860EDB" w:rsidP="008E3838">
            <w:pPr>
              <w:rPr>
                <w:rFonts w:ascii="Times New Roman" w:hAnsi="Times New Roman" w:cs="Times New Roman"/>
                <w:sz w:val="24"/>
                <w:szCs w:val="24"/>
              </w:rPr>
            </w:pPr>
            <w:r w:rsidRPr="00C33C86">
              <w:rPr>
                <w:rFonts w:ascii="Times New Roman" w:hAnsi="Times New Roman" w:cs="Times New Roman"/>
                <w:sz w:val="24"/>
                <w:szCs w:val="24"/>
              </w:rPr>
              <w:t>Учимся играть в хоккей</w:t>
            </w:r>
          </w:p>
        </w:tc>
        <w:tc>
          <w:tcPr>
            <w:tcW w:w="9880" w:type="dxa"/>
          </w:tcPr>
          <w:p w:rsidR="00860EDB" w:rsidRPr="00C33C86" w:rsidRDefault="00860EDB" w:rsidP="008E3838">
            <w:pPr>
              <w:rPr>
                <w:rFonts w:ascii="Times New Roman" w:hAnsi="Times New Roman" w:cs="Times New Roman"/>
                <w:sz w:val="24"/>
                <w:szCs w:val="24"/>
              </w:rPr>
            </w:pPr>
            <w:r w:rsidRPr="00C33C86">
              <w:rPr>
                <w:rFonts w:ascii="Times New Roman" w:hAnsi="Times New Roman" w:cs="Times New Roman"/>
                <w:b/>
                <w:sz w:val="24"/>
                <w:szCs w:val="24"/>
              </w:rPr>
              <w:t>Цель</w:t>
            </w:r>
            <w:proofErr w:type="gramStart"/>
            <w:r w:rsidRPr="00C33C86">
              <w:rPr>
                <w:rFonts w:ascii="Times New Roman" w:hAnsi="Times New Roman" w:cs="Times New Roman"/>
                <w:b/>
                <w:sz w:val="24"/>
                <w:szCs w:val="24"/>
              </w:rPr>
              <w:t>:</w:t>
            </w:r>
            <w:r w:rsidRPr="00C33C86">
              <w:rPr>
                <w:rFonts w:ascii="Times New Roman" w:hAnsi="Times New Roman" w:cs="Times New Roman"/>
                <w:sz w:val="24"/>
                <w:szCs w:val="24"/>
              </w:rPr>
              <w:t>з</w:t>
            </w:r>
            <w:proofErr w:type="gramEnd"/>
            <w:r w:rsidRPr="00C33C86">
              <w:rPr>
                <w:rFonts w:ascii="Times New Roman" w:hAnsi="Times New Roman" w:cs="Times New Roman"/>
                <w:sz w:val="24"/>
                <w:szCs w:val="24"/>
              </w:rPr>
              <w:t>накомство детей с игрой в хоккей</w:t>
            </w:r>
          </w:p>
          <w:p w:rsidR="00860EDB" w:rsidRPr="00C33C86" w:rsidRDefault="00860EDB" w:rsidP="008E3838">
            <w:pPr>
              <w:rPr>
                <w:rFonts w:ascii="Times New Roman" w:hAnsi="Times New Roman" w:cs="Times New Roman"/>
                <w:sz w:val="24"/>
                <w:szCs w:val="24"/>
              </w:rPr>
            </w:pPr>
            <w:r w:rsidRPr="00C33C86">
              <w:rPr>
                <w:rFonts w:ascii="Times New Roman" w:hAnsi="Times New Roman" w:cs="Times New Roman"/>
                <w:b/>
                <w:sz w:val="24"/>
                <w:szCs w:val="24"/>
              </w:rPr>
              <w:t>Задачи</w:t>
            </w:r>
            <w:proofErr w:type="gramStart"/>
            <w:r w:rsidRPr="00C33C86">
              <w:rPr>
                <w:rFonts w:ascii="Times New Roman" w:hAnsi="Times New Roman" w:cs="Times New Roman"/>
                <w:b/>
                <w:sz w:val="24"/>
                <w:szCs w:val="24"/>
              </w:rPr>
              <w:t>:</w:t>
            </w:r>
            <w:r w:rsidRPr="00C33C86">
              <w:rPr>
                <w:rFonts w:ascii="Times New Roman" w:hAnsi="Times New Roman" w:cs="Times New Roman"/>
                <w:sz w:val="24"/>
                <w:szCs w:val="24"/>
              </w:rPr>
              <w:t>у</w:t>
            </w:r>
            <w:proofErr w:type="gramEnd"/>
            <w:r w:rsidRPr="00C33C86">
              <w:rPr>
                <w:rFonts w:ascii="Times New Roman" w:hAnsi="Times New Roman" w:cs="Times New Roman"/>
                <w:sz w:val="24"/>
                <w:szCs w:val="24"/>
              </w:rPr>
              <w:t>чить выполнять ведение шайбы в прямом направлении. Упражнять впередвижении парой</w:t>
            </w:r>
            <w:proofErr w:type="gramStart"/>
            <w:r w:rsidRPr="00C33C86">
              <w:rPr>
                <w:rFonts w:ascii="Times New Roman" w:hAnsi="Times New Roman" w:cs="Times New Roman"/>
                <w:sz w:val="24"/>
                <w:szCs w:val="24"/>
              </w:rPr>
              <w:t>.П</w:t>
            </w:r>
            <w:proofErr w:type="gramEnd"/>
            <w:r w:rsidRPr="00C33C86">
              <w:rPr>
                <w:rFonts w:ascii="Times New Roman" w:hAnsi="Times New Roman" w:cs="Times New Roman"/>
                <w:sz w:val="24"/>
                <w:szCs w:val="24"/>
              </w:rPr>
              <w:t>родолжать развивать двигательную находчивость,глазомер, умение концентрировать свое внимание прииспользовании спортивного оборудования. Формировать умение выбирать коммуникативное поведение, адекватное ситуации общения</w:t>
            </w:r>
            <w:proofErr w:type="gramStart"/>
            <w:r w:rsidRPr="00C33C86">
              <w:rPr>
                <w:rFonts w:ascii="Times New Roman" w:hAnsi="Times New Roman" w:cs="Times New Roman"/>
                <w:sz w:val="24"/>
                <w:szCs w:val="24"/>
              </w:rPr>
              <w:t>,и</w:t>
            </w:r>
            <w:proofErr w:type="gramEnd"/>
            <w:r w:rsidRPr="00C33C86">
              <w:rPr>
                <w:rFonts w:ascii="Times New Roman" w:hAnsi="Times New Roman" w:cs="Times New Roman"/>
                <w:sz w:val="24"/>
                <w:szCs w:val="24"/>
              </w:rPr>
              <w:t>нтерес к занятиям спортом</w:t>
            </w:r>
          </w:p>
        </w:tc>
        <w:tc>
          <w:tcPr>
            <w:tcW w:w="1134" w:type="dxa"/>
          </w:tcPr>
          <w:p w:rsidR="00860EDB" w:rsidRPr="00C33C86" w:rsidRDefault="00860EDB" w:rsidP="008E3838">
            <w:pPr>
              <w:rPr>
                <w:rFonts w:ascii="Times New Roman" w:hAnsi="Times New Roman" w:cs="Times New Roman"/>
                <w:sz w:val="24"/>
                <w:szCs w:val="24"/>
              </w:rPr>
            </w:pPr>
            <w:r w:rsidRPr="00C33C86">
              <w:rPr>
                <w:rFonts w:ascii="Times New Roman" w:hAnsi="Times New Roman" w:cs="Times New Roman"/>
                <w:sz w:val="24"/>
                <w:szCs w:val="24"/>
              </w:rPr>
              <w:t>1</w:t>
            </w:r>
          </w:p>
        </w:tc>
        <w:tc>
          <w:tcPr>
            <w:tcW w:w="869" w:type="dxa"/>
            <w:gridSpan w:val="2"/>
            <w:tcBorders>
              <w:right w:val="single" w:sz="4" w:space="0" w:color="auto"/>
            </w:tcBorders>
          </w:tcPr>
          <w:p w:rsidR="00860EDB" w:rsidRPr="00C33C86" w:rsidRDefault="00542453" w:rsidP="008E3838">
            <w:pPr>
              <w:rPr>
                <w:rFonts w:ascii="Times New Roman" w:hAnsi="Times New Roman" w:cs="Times New Roman"/>
                <w:sz w:val="24"/>
                <w:szCs w:val="24"/>
              </w:rPr>
            </w:pPr>
            <w:r>
              <w:rPr>
                <w:rFonts w:ascii="Times New Roman" w:hAnsi="Times New Roman" w:cs="Times New Roman"/>
                <w:sz w:val="24"/>
                <w:szCs w:val="24"/>
              </w:rPr>
              <w:t>13</w:t>
            </w:r>
            <w:r w:rsidR="00860EDB" w:rsidRPr="00C33C86">
              <w:rPr>
                <w:rFonts w:ascii="Times New Roman" w:hAnsi="Times New Roman" w:cs="Times New Roman"/>
                <w:sz w:val="24"/>
                <w:szCs w:val="24"/>
              </w:rPr>
              <w:t>.12.</w:t>
            </w:r>
          </w:p>
        </w:tc>
        <w:tc>
          <w:tcPr>
            <w:tcW w:w="1583" w:type="dxa"/>
            <w:gridSpan w:val="2"/>
            <w:tcBorders>
              <w:left w:val="single" w:sz="4" w:space="0" w:color="auto"/>
            </w:tcBorders>
          </w:tcPr>
          <w:p w:rsidR="00860EDB" w:rsidRPr="00C33C86" w:rsidRDefault="00860EDB" w:rsidP="00860EDB">
            <w:pPr>
              <w:rPr>
                <w:rFonts w:ascii="Times New Roman" w:hAnsi="Times New Roman" w:cs="Times New Roman"/>
                <w:sz w:val="24"/>
                <w:szCs w:val="24"/>
              </w:rPr>
            </w:pPr>
          </w:p>
        </w:tc>
      </w:tr>
      <w:tr w:rsidR="00B007C3" w:rsidRPr="00C33C86" w:rsidTr="008D1D5E">
        <w:trPr>
          <w:trHeight w:val="563"/>
        </w:trPr>
        <w:tc>
          <w:tcPr>
            <w:tcW w:w="709" w:type="dxa"/>
            <w:gridSpan w:val="2"/>
          </w:tcPr>
          <w:p w:rsidR="00B007C3" w:rsidRPr="00C33C86" w:rsidRDefault="00B007C3" w:rsidP="008E3838">
            <w:pPr>
              <w:rPr>
                <w:rFonts w:ascii="Times New Roman" w:hAnsi="Times New Roman" w:cs="Times New Roman"/>
                <w:sz w:val="24"/>
                <w:szCs w:val="24"/>
              </w:rPr>
            </w:pPr>
            <w:r w:rsidRPr="00C33C86">
              <w:rPr>
                <w:rFonts w:ascii="Times New Roman" w:hAnsi="Times New Roman" w:cs="Times New Roman"/>
                <w:sz w:val="24"/>
                <w:szCs w:val="24"/>
              </w:rPr>
              <w:t>43</w:t>
            </w:r>
          </w:p>
        </w:tc>
        <w:tc>
          <w:tcPr>
            <w:tcW w:w="2269" w:type="dxa"/>
          </w:tcPr>
          <w:p w:rsidR="00B007C3" w:rsidRPr="00C33C86" w:rsidRDefault="00B007C3" w:rsidP="008E3838">
            <w:pPr>
              <w:rPr>
                <w:rFonts w:ascii="Times New Roman" w:hAnsi="Times New Roman" w:cs="Times New Roman"/>
                <w:sz w:val="24"/>
                <w:szCs w:val="24"/>
              </w:rPr>
            </w:pPr>
            <w:r w:rsidRPr="00C33C86">
              <w:rPr>
                <w:rFonts w:ascii="Times New Roman" w:hAnsi="Times New Roman" w:cs="Times New Roman"/>
                <w:sz w:val="24"/>
                <w:szCs w:val="24"/>
              </w:rPr>
              <w:t>Мой друг веселый мячик</w:t>
            </w:r>
          </w:p>
        </w:tc>
        <w:tc>
          <w:tcPr>
            <w:tcW w:w="9880" w:type="dxa"/>
          </w:tcPr>
          <w:p w:rsidR="00B007C3" w:rsidRPr="00C33C86" w:rsidRDefault="00B007C3" w:rsidP="008E3838">
            <w:pPr>
              <w:rPr>
                <w:rFonts w:ascii="Times New Roman" w:hAnsi="Times New Roman" w:cs="Times New Roman"/>
                <w:sz w:val="24"/>
                <w:szCs w:val="24"/>
              </w:rPr>
            </w:pPr>
            <w:r w:rsidRPr="00C33C86">
              <w:rPr>
                <w:rFonts w:ascii="Times New Roman" w:hAnsi="Times New Roman" w:cs="Times New Roman"/>
                <w:b/>
                <w:sz w:val="24"/>
                <w:szCs w:val="24"/>
              </w:rPr>
              <w:t xml:space="preserve">Цель: </w:t>
            </w:r>
            <w:r w:rsidRPr="00C33C86">
              <w:rPr>
                <w:rFonts w:ascii="Times New Roman" w:hAnsi="Times New Roman" w:cs="Times New Roman"/>
                <w:sz w:val="24"/>
                <w:szCs w:val="24"/>
              </w:rPr>
              <w:t>формирование обобщенных представлений о мире движений с мячом.</w:t>
            </w:r>
          </w:p>
          <w:p w:rsidR="00B007C3" w:rsidRPr="00C33C86" w:rsidRDefault="00B007C3" w:rsidP="008E3838">
            <w:pPr>
              <w:rPr>
                <w:rFonts w:ascii="Times New Roman" w:hAnsi="Times New Roman" w:cs="Times New Roman"/>
                <w:sz w:val="24"/>
                <w:szCs w:val="24"/>
              </w:rPr>
            </w:pPr>
            <w:r w:rsidRPr="00C33C86">
              <w:rPr>
                <w:rFonts w:ascii="Times New Roman" w:hAnsi="Times New Roman" w:cs="Times New Roman"/>
                <w:b/>
                <w:sz w:val="24"/>
                <w:szCs w:val="24"/>
              </w:rPr>
              <w:t>Задачи</w:t>
            </w:r>
            <w:proofErr w:type="gramStart"/>
            <w:r w:rsidRPr="00C33C86">
              <w:rPr>
                <w:rFonts w:ascii="Times New Roman" w:hAnsi="Times New Roman" w:cs="Times New Roman"/>
                <w:b/>
                <w:sz w:val="24"/>
                <w:szCs w:val="24"/>
              </w:rPr>
              <w:t>:</w:t>
            </w:r>
            <w:r w:rsidRPr="00C33C86">
              <w:rPr>
                <w:rFonts w:ascii="Times New Roman" w:hAnsi="Times New Roman" w:cs="Times New Roman"/>
                <w:sz w:val="24"/>
                <w:szCs w:val="24"/>
              </w:rPr>
              <w:t>п</w:t>
            </w:r>
            <w:proofErr w:type="gramEnd"/>
            <w:r w:rsidRPr="00C33C86">
              <w:rPr>
                <w:rFonts w:ascii="Times New Roman" w:hAnsi="Times New Roman" w:cs="Times New Roman"/>
                <w:sz w:val="24"/>
                <w:szCs w:val="24"/>
              </w:rPr>
              <w:t>родолжать учить отбивать мяч о пол одной рукой двигаясь по прямой. Закреплять навык энергичного отталкивания и приземления на полусогнутые ноги в прыжках на двух ногах с мячом</w:t>
            </w:r>
            <w:proofErr w:type="gramStart"/>
            <w:r w:rsidRPr="00C33C86">
              <w:rPr>
                <w:rFonts w:ascii="Times New Roman" w:hAnsi="Times New Roman" w:cs="Times New Roman"/>
                <w:sz w:val="24"/>
                <w:szCs w:val="24"/>
              </w:rPr>
              <w:t>,з</w:t>
            </w:r>
            <w:proofErr w:type="gramEnd"/>
            <w:r w:rsidRPr="00C33C86">
              <w:rPr>
                <w:rFonts w:ascii="Times New Roman" w:hAnsi="Times New Roman" w:cs="Times New Roman"/>
                <w:sz w:val="24"/>
                <w:szCs w:val="24"/>
              </w:rPr>
              <w:t>ажатым между колен. Упражнять в подлезании под аркан различными способами с мячом в руках. Развивать ловкость и выносливость, двигательную находчивость. Воспитывать самостоятельность</w:t>
            </w:r>
          </w:p>
        </w:tc>
        <w:tc>
          <w:tcPr>
            <w:tcW w:w="1134" w:type="dxa"/>
          </w:tcPr>
          <w:p w:rsidR="00B007C3" w:rsidRPr="00C33C86" w:rsidRDefault="00B007C3" w:rsidP="008E3838">
            <w:pPr>
              <w:rPr>
                <w:rFonts w:ascii="Times New Roman" w:hAnsi="Times New Roman" w:cs="Times New Roman"/>
                <w:sz w:val="24"/>
                <w:szCs w:val="24"/>
              </w:rPr>
            </w:pPr>
            <w:r w:rsidRPr="00C33C86">
              <w:rPr>
                <w:rFonts w:ascii="Times New Roman" w:hAnsi="Times New Roman" w:cs="Times New Roman"/>
                <w:sz w:val="24"/>
                <w:szCs w:val="24"/>
              </w:rPr>
              <w:t>1</w:t>
            </w:r>
          </w:p>
        </w:tc>
        <w:tc>
          <w:tcPr>
            <w:tcW w:w="869" w:type="dxa"/>
            <w:gridSpan w:val="2"/>
            <w:tcBorders>
              <w:right w:val="single" w:sz="4" w:space="0" w:color="auto"/>
            </w:tcBorders>
          </w:tcPr>
          <w:p w:rsidR="00B007C3" w:rsidRPr="00C33C86" w:rsidRDefault="00542453" w:rsidP="00D559BF">
            <w:pPr>
              <w:rPr>
                <w:rFonts w:ascii="Times New Roman" w:hAnsi="Times New Roman" w:cs="Times New Roman"/>
                <w:sz w:val="24"/>
                <w:szCs w:val="24"/>
              </w:rPr>
            </w:pPr>
            <w:r>
              <w:rPr>
                <w:rFonts w:ascii="Times New Roman" w:hAnsi="Times New Roman" w:cs="Times New Roman"/>
                <w:sz w:val="24"/>
                <w:szCs w:val="24"/>
              </w:rPr>
              <w:t>15</w:t>
            </w:r>
            <w:r w:rsidR="00B007C3">
              <w:rPr>
                <w:rFonts w:ascii="Times New Roman" w:hAnsi="Times New Roman" w:cs="Times New Roman"/>
                <w:sz w:val="24"/>
                <w:szCs w:val="24"/>
              </w:rPr>
              <w:t>.12</w:t>
            </w:r>
          </w:p>
        </w:tc>
        <w:tc>
          <w:tcPr>
            <w:tcW w:w="1583" w:type="dxa"/>
            <w:gridSpan w:val="2"/>
            <w:tcBorders>
              <w:left w:val="single" w:sz="4" w:space="0" w:color="auto"/>
            </w:tcBorders>
          </w:tcPr>
          <w:p w:rsidR="00B007C3" w:rsidRPr="00C33C86" w:rsidRDefault="00B007C3" w:rsidP="00D559BF">
            <w:pPr>
              <w:rPr>
                <w:rFonts w:ascii="Times New Roman" w:hAnsi="Times New Roman" w:cs="Times New Roman"/>
                <w:sz w:val="24"/>
                <w:szCs w:val="24"/>
              </w:rPr>
            </w:pPr>
          </w:p>
        </w:tc>
      </w:tr>
      <w:tr w:rsidR="00B007C3" w:rsidRPr="00C33C86" w:rsidTr="008D1D5E">
        <w:tc>
          <w:tcPr>
            <w:tcW w:w="709" w:type="dxa"/>
            <w:gridSpan w:val="2"/>
          </w:tcPr>
          <w:p w:rsidR="00B007C3" w:rsidRPr="00C33C86" w:rsidRDefault="00B007C3" w:rsidP="008E3838">
            <w:pPr>
              <w:rPr>
                <w:rFonts w:ascii="Times New Roman" w:hAnsi="Times New Roman" w:cs="Times New Roman"/>
                <w:sz w:val="24"/>
                <w:szCs w:val="24"/>
              </w:rPr>
            </w:pPr>
            <w:r w:rsidRPr="00C33C86">
              <w:rPr>
                <w:rFonts w:ascii="Times New Roman" w:hAnsi="Times New Roman" w:cs="Times New Roman"/>
                <w:sz w:val="24"/>
                <w:szCs w:val="24"/>
              </w:rPr>
              <w:t>44</w:t>
            </w:r>
          </w:p>
        </w:tc>
        <w:tc>
          <w:tcPr>
            <w:tcW w:w="2269" w:type="dxa"/>
          </w:tcPr>
          <w:p w:rsidR="00B007C3" w:rsidRPr="00C33C86" w:rsidRDefault="00B007C3" w:rsidP="008E3838">
            <w:pPr>
              <w:rPr>
                <w:rFonts w:ascii="Times New Roman" w:hAnsi="Times New Roman" w:cs="Times New Roman"/>
                <w:sz w:val="24"/>
                <w:szCs w:val="24"/>
              </w:rPr>
            </w:pPr>
            <w:r w:rsidRPr="00C33C86">
              <w:rPr>
                <w:rFonts w:ascii="Times New Roman" w:hAnsi="Times New Roman" w:cs="Times New Roman"/>
                <w:sz w:val="24"/>
                <w:szCs w:val="24"/>
              </w:rPr>
              <w:t>Игры моего двора</w:t>
            </w:r>
          </w:p>
        </w:tc>
        <w:tc>
          <w:tcPr>
            <w:tcW w:w="9880" w:type="dxa"/>
          </w:tcPr>
          <w:p w:rsidR="00B007C3" w:rsidRPr="00C33C86" w:rsidRDefault="00B007C3" w:rsidP="008E3838">
            <w:pPr>
              <w:rPr>
                <w:rFonts w:ascii="Times New Roman" w:hAnsi="Times New Roman" w:cs="Times New Roman"/>
                <w:sz w:val="24"/>
                <w:szCs w:val="24"/>
              </w:rPr>
            </w:pPr>
            <w:r w:rsidRPr="00C33C86">
              <w:rPr>
                <w:rFonts w:ascii="Times New Roman" w:hAnsi="Times New Roman" w:cs="Times New Roman"/>
                <w:b/>
                <w:sz w:val="24"/>
                <w:szCs w:val="24"/>
              </w:rPr>
              <w:t>Цель</w:t>
            </w:r>
            <w:proofErr w:type="gramStart"/>
            <w:r w:rsidRPr="00C33C86">
              <w:rPr>
                <w:rFonts w:ascii="Times New Roman" w:hAnsi="Times New Roman" w:cs="Times New Roman"/>
                <w:b/>
                <w:sz w:val="24"/>
                <w:szCs w:val="24"/>
              </w:rPr>
              <w:t>:</w:t>
            </w:r>
            <w:r w:rsidRPr="00C33C86">
              <w:rPr>
                <w:rFonts w:ascii="Times New Roman" w:hAnsi="Times New Roman" w:cs="Times New Roman"/>
                <w:sz w:val="24"/>
                <w:szCs w:val="24"/>
              </w:rPr>
              <w:t>ф</w:t>
            </w:r>
            <w:proofErr w:type="gramEnd"/>
            <w:r w:rsidRPr="00C33C86">
              <w:rPr>
                <w:rFonts w:ascii="Times New Roman" w:hAnsi="Times New Roman" w:cs="Times New Roman"/>
                <w:sz w:val="24"/>
                <w:szCs w:val="24"/>
              </w:rPr>
              <w:t>ормирование нравственные представления и социальной компетенцию посредством игр.</w:t>
            </w:r>
          </w:p>
          <w:p w:rsidR="00B007C3" w:rsidRPr="00C33C86" w:rsidRDefault="00B007C3" w:rsidP="008E3838">
            <w:pPr>
              <w:rPr>
                <w:rFonts w:ascii="Times New Roman" w:hAnsi="Times New Roman" w:cs="Times New Roman"/>
                <w:sz w:val="24"/>
                <w:szCs w:val="24"/>
              </w:rPr>
            </w:pPr>
            <w:r w:rsidRPr="00C33C86">
              <w:rPr>
                <w:rFonts w:ascii="Times New Roman" w:hAnsi="Times New Roman" w:cs="Times New Roman"/>
                <w:b/>
                <w:sz w:val="24"/>
                <w:szCs w:val="24"/>
              </w:rPr>
              <w:lastRenderedPageBreak/>
              <w:t>Задачи</w:t>
            </w:r>
            <w:proofErr w:type="gramStart"/>
            <w:r w:rsidRPr="00C33C86">
              <w:rPr>
                <w:rFonts w:ascii="Times New Roman" w:hAnsi="Times New Roman" w:cs="Times New Roman"/>
                <w:b/>
                <w:sz w:val="24"/>
                <w:szCs w:val="24"/>
              </w:rPr>
              <w:t>:</w:t>
            </w:r>
            <w:r w:rsidRPr="00C33C86">
              <w:rPr>
                <w:rFonts w:ascii="Times New Roman" w:hAnsi="Times New Roman" w:cs="Times New Roman"/>
                <w:sz w:val="24"/>
                <w:szCs w:val="24"/>
              </w:rPr>
              <w:t>п</w:t>
            </w:r>
            <w:proofErr w:type="gramEnd"/>
            <w:r w:rsidRPr="00C33C86">
              <w:rPr>
                <w:rFonts w:ascii="Times New Roman" w:hAnsi="Times New Roman" w:cs="Times New Roman"/>
                <w:sz w:val="24"/>
                <w:szCs w:val="24"/>
              </w:rPr>
              <w:t xml:space="preserve">родолжать учить отбивать мяч о пол одной рукой, двигаясь по прямой. Упражнять в подлезании под аркан разными способами. Развивать ловкость и быстроту реакциив </w:t>
            </w:r>
            <w:proofErr w:type="gramStart"/>
            <w:r w:rsidRPr="00C33C86">
              <w:rPr>
                <w:rFonts w:ascii="Times New Roman" w:hAnsi="Times New Roman" w:cs="Times New Roman"/>
                <w:sz w:val="24"/>
                <w:szCs w:val="24"/>
              </w:rPr>
              <w:t>беге</w:t>
            </w:r>
            <w:proofErr w:type="gramEnd"/>
            <w:r w:rsidRPr="00C33C86">
              <w:rPr>
                <w:rFonts w:ascii="Times New Roman" w:hAnsi="Times New Roman" w:cs="Times New Roman"/>
                <w:sz w:val="24"/>
                <w:szCs w:val="24"/>
              </w:rPr>
              <w:t xml:space="preserve"> подвращающимся арканом, передаче асыка друг другу. Воспитывать толерантности, интерес к традиционным казахским играм.</w:t>
            </w:r>
          </w:p>
        </w:tc>
        <w:tc>
          <w:tcPr>
            <w:tcW w:w="1134" w:type="dxa"/>
          </w:tcPr>
          <w:p w:rsidR="00B007C3" w:rsidRPr="00C33C86" w:rsidRDefault="00B007C3" w:rsidP="008E3838">
            <w:pPr>
              <w:rPr>
                <w:rFonts w:ascii="Times New Roman" w:hAnsi="Times New Roman" w:cs="Times New Roman"/>
                <w:sz w:val="24"/>
                <w:szCs w:val="24"/>
              </w:rPr>
            </w:pPr>
            <w:r w:rsidRPr="00C33C86">
              <w:rPr>
                <w:rFonts w:ascii="Times New Roman" w:hAnsi="Times New Roman" w:cs="Times New Roman"/>
                <w:sz w:val="24"/>
                <w:szCs w:val="24"/>
              </w:rPr>
              <w:lastRenderedPageBreak/>
              <w:t>1</w:t>
            </w:r>
          </w:p>
        </w:tc>
        <w:tc>
          <w:tcPr>
            <w:tcW w:w="869" w:type="dxa"/>
            <w:gridSpan w:val="2"/>
            <w:tcBorders>
              <w:right w:val="single" w:sz="4" w:space="0" w:color="auto"/>
            </w:tcBorders>
          </w:tcPr>
          <w:p w:rsidR="00B007C3" w:rsidRPr="00C33C86" w:rsidRDefault="00542453" w:rsidP="00D559BF">
            <w:pPr>
              <w:rPr>
                <w:rFonts w:ascii="Times New Roman" w:hAnsi="Times New Roman" w:cs="Times New Roman"/>
                <w:sz w:val="24"/>
                <w:szCs w:val="24"/>
              </w:rPr>
            </w:pPr>
            <w:r>
              <w:rPr>
                <w:rFonts w:ascii="Times New Roman" w:hAnsi="Times New Roman" w:cs="Times New Roman"/>
                <w:sz w:val="24"/>
                <w:szCs w:val="24"/>
              </w:rPr>
              <w:t>19</w:t>
            </w:r>
            <w:r w:rsidR="00B007C3" w:rsidRPr="00C33C86">
              <w:rPr>
                <w:rFonts w:ascii="Times New Roman" w:hAnsi="Times New Roman" w:cs="Times New Roman"/>
                <w:sz w:val="24"/>
                <w:szCs w:val="24"/>
              </w:rPr>
              <w:t>.12</w:t>
            </w:r>
          </w:p>
        </w:tc>
        <w:tc>
          <w:tcPr>
            <w:tcW w:w="1583" w:type="dxa"/>
            <w:gridSpan w:val="2"/>
            <w:tcBorders>
              <w:left w:val="single" w:sz="4" w:space="0" w:color="auto"/>
            </w:tcBorders>
          </w:tcPr>
          <w:p w:rsidR="00B007C3" w:rsidRPr="00C33C86" w:rsidRDefault="00B007C3" w:rsidP="00D559BF">
            <w:pPr>
              <w:rPr>
                <w:rFonts w:ascii="Times New Roman" w:hAnsi="Times New Roman" w:cs="Times New Roman"/>
                <w:sz w:val="24"/>
                <w:szCs w:val="24"/>
              </w:rPr>
            </w:pPr>
          </w:p>
        </w:tc>
      </w:tr>
      <w:tr w:rsidR="00B007C3" w:rsidRPr="00C33C86" w:rsidTr="008D1D5E">
        <w:tc>
          <w:tcPr>
            <w:tcW w:w="709" w:type="dxa"/>
            <w:gridSpan w:val="2"/>
          </w:tcPr>
          <w:p w:rsidR="00B007C3" w:rsidRPr="00C33C86" w:rsidRDefault="00B007C3" w:rsidP="008E3838">
            <w:pPr>
              <w:rPr>
                <w:rFonts w:ascii="Times New Roman" w:hAnsi="Times New Roman" w:cs="Times New Roman"/>
                <w:sz w:val="24"/>
                <w:szCs w:val="24"/>
              </w:rPr>
            </w:pPr>
            <w:r w:rsidRPr="00C33C86">
              <w:rPr>
                <w:rFonts w:ascii="Times New Roman" w:hAnsi="Times New Roman" w:cs="Times New Roman"/>
                <w:sz w:val="24"/>
                <w:szCs w:val="24"/>
              </w:rPr>
              <w:lastRenderedPageBreak/>
              <w:t>45</w:t>
            </w:r>
          </w:p>
        </w:tc>
        <w:tc>
          <w:tcPr>
            <w:tcW w:w="2269" w:type="dxa"/>
          </w:tcPr>
          <w:p w:rsidR="00B007C3" w:rsidRPr="00C33C86" w:rsidRDefault="00B007C3" w:rsidP="008E3838">
            <w:pPr>
              <w:rPr>
                <w:rFonts w:ascii="Times New Roman" w:hAnsi="Times New Roman" w:cs="Times New Roman"/>
                <w:sz w:val="24"/>
                <w:szCs w:val="24"/>
              </w:rPr>
            </w:pPr>
            <w:r w:rsidRPr="00C33C86">
              <w:rPr>
                <w:rFonts w:ascii="Times New Roman" w:hAnsi="Times New Roman" w:cs="Times New Roman"/>
                <w:sz w:val="24"/>
                <w:szCs w:val="24"/>
              </w:rPr>
              <w:t>Игры с асыками</w:t>
            </w:r>
          </w:p>
        </w:tc>
        <w:tc>
          <w:tcPr>
            <w:tcW w:w="9880" w:type="dxa"/>
          </w:tcPr>
          <w:p w:rsidR="00B007C3" w:rsidRPr="00C33C86" w:rsidRDefault="00B007C3" w:rsidP="008E3838">
            <w:pPr>
              <w:rPr>
                <w:rFonts w:ascii="Times New Roman" w:hAnsi="Times New Roman" w:cs="Times New Roman"/>
                <w:sz w:val="24"/>
                <w:szCs w:val="24"/>
              </w:rPr>
            </w:pPr>
            <w:r w:rsidRPr="00C33C86">
              <w:rPr>
                <w:rFonts w:ascii="Times New Roman" w:hAnsi="Times New Roman" w:cs="Times New Roman"/>
                <w:b/>
                <w:sz w:val="24"/>
                <w:szCs w:val="24"/>
              </w:rPr>
              <w:t>Цель</w:t>
            </w:r>
            <w:proofErr w:type="gramStart"/>
            <w:r w:rsidRPr="00C33C86">
              <w:rPr>
                <w:rFonts w:ascii="Times New Roman" w:hAnsi="Times New Roman" w:cs="Times New Roman"/>
                <w:b/>
                <w:sz w:val="24"/>
                <w:szCs w:val="24"/>
              </w:rPr>
              <w:t>:</w:t>
            </w:r>
            <w:r w:rsidRPr="00C33C86">
              <w:rPr>
                <w:rFonts w:ascii="Times New Roman" w:hAnsi="Times New Roman" w:cs="Times New Roman"/>
                <w:sz w:val="24"/>
                <w:szCs w:val="24"/>
              </w:rPr>
              <w:t>р</w:t>
            </w:r>
            <w:proofErr w:type="gramEnd"/>
            <w:r w:rsidRPr="00C33C86">
              <w:rPr>
                <w:rFonts w:ascii="Times New Roman" w:hAnsi="Times New Roman" w:cs="Times New Roman"/>
                <w:sz w:val="24"/>
                <w:szCs w:val="24"/>
              </w:rPr>
              <w:t>азвитие предметной ловкости посредством использования нестандарного оборудования.</w:t>
            </w:r>
          </w:p>
          <w:p w:rsidR="00B007C3" w:rsidRPr="00C33C86" w:rsidRDefault="00B007C3" w:rsidP="008E3838">
            <w:pPr>
              <w:rPr>
                <w:rFonts w:ascii="Times New Roman" w:hAnsi="Times New Roman" w:cs="Times New Roman"/>
                <w:sz w:val="24"/>
                <w:szCs w:val="24"/>
              </w:rPr>
            </w:pPr>
            <w:r w:rsidRPr="00C33C86">
              <w:rPr>
                <w:rFonts w:ascii="Times New Roman" w:hAnsi="Times New Roman" w:cs="Times New Roman"/>
                <w:b/>
                <w:sz w:val="24"/>
                <w:szCs w:val="24"/>
              </w:rPr>
              <w:t>Задачи:</w:t>
            </w:r>
            <w:r w:rsidRPr="00C33C86">
              <w:rPr>
                <w:rFonts w:ascii="Times New Roman" w:hAnsi="Times New Roman" w:cs="Times New Roman"/>
                <w:sz w:val="24"/>
                <w:szCs w:val="24"/>
              </w:rPr>
              <w:t xml:space="preserve"> учить метать мелкие предметы в горизонтальную цель. Упражнять ходьбы по гимнастической скамейке с выполнением задания, </w:t>
            </w:r>
            <w:proofErr w:type="gramStart"/>
            <w:r w:rsidRPr="00C33C86">
              <w:rPr>
                <w:rFonts w:ascii="Times New Roman" w:hAnsi="Times New Roman" w:cs="Times New Roman"/>
                <w:sz w:val="24"/>
                <w:szCs w:val="24"/>
              </w:rPr>
              <w:t>беге</w:t>
            </w:r>
            <w:proofErr w:type="gramEnd"/>
            <w:r w:rsidRPr="00C33C86">
              <w:rPr>
                <w:rFonts w:ascii="Times New Roman" w:hAnsi="Times New Roman" w:cs="Times New Roman"/>
                <w:sz w:val="24"/>
                <w:szCs w:val="24"/>
              </w:rPr>
              <w:t xml:space="preserve"> с увертыванием. Закреплять навык подбрасывания и ловли мелких предметов (асыков) из положения «сяд по-турецки». Развивать предметную ловкость</w:t>
            </w:r>
            <w:proofErr w:type="gramStart"/>
            <w:r w:rsidRPr="00C33C86">
              <w:rPr>
                <w:rFonts w:ascii="Times New Roman" w:hAnsi="Times New Roman" w:cs="Times New Roman"/>
                <w:sz w:val="24"/>
                <w:szCs w:val="24"/>
              </w:rPr>
              <w:t>,г</w:t>
            </w:r>
            <w:proofErr w:type="gramEnd"/>
            <w:r w:rsidRPr="00C33C86">
              <w:rPr>
                <w:rFonts w:ascii="Times New Roman" w:hAnsi="Times New Roman" w:cs="Times New Roman"/>
                <w:sz w:val="24"/>
                <w:szCs w:val="24"/>
              </w:rPr>
              <w:t>лазомер,умение концентрировать свое внимание при неблагоприятных условиях( шум). Продолжать развивать интерес к играм с асыками, воспитывать гражданственность и толерантность.</w:t>
            </w:r>
          </w:p>
        </w:tc>
        <w:tc>
          <w:tcPr>
            <w:tcW w:w="1134" w:type="dxa"/>
          </w:tcPr>
          <w:p w:rsidR="00B007C3" w:rsidRPr="00C33C86" w:rsidRDefault="00B007C3" w:rsidP="008E3838">
            <w:pPr>
              <w:rPr>
                <w:rFonts w:ascii="Times New Roman" w:hAnsi="Times New Roman" w:cs="Times New Roman"/>
                <w:sz w:val="24"/>
                <w:szCs w:val="24"/>
              </w:rPr>
            </w:pPr>
            <w:r w:rsidRPr="00C33C86">
              <w:rPr>
                <w:rFonts w:ascii="Times New Roman" w:hAnsi="Times New Roman" w:cs="Times New Roman"/>
                <w:sz w:val="24"/>
                <w:szCs w:val="24"/>
              </w:rPr>
              <w:t>1</w:t>
            </w:r>
          </w:p>
        </w:tc>
        <w:tc>
          <w:tcPr>
            <w:tcW w:w="869" w:type="dxa"/>
            <w:gridSpan w:val="2"/>
            <w:tcBorders>
              <w:right w:val="single" w:sz="4" w:space="0" w:color="auto"/>
            </w:tcBorders>
          </w:tcPr>
          <w:p w:rsidR="00B007C3" w:rsidRPr="00C33C86" w:rsidRDefault="00542453" w:rsidP="00D559BF">
            <w:pPr>
              <w:rPr>
                <w:rFonts w:ascii="Times New Roman" w:hAnsi="Times New Roman" w:cs="Times New Roman"/>
                <w:sz w:val="24"/>
                <w:szCs w:val="24"/>
              </w:rPr>
            </w:pPr>
            <w:r>
              <w:rPr>
                <w:rFonts w:ascii="Times New Roman" w:hAnsi="Times New Roman" w:cs="Times New Roman"/>
                <w:sz w:val="24"/>
                <w:szCs w:val="24"/>
              </w:rPr>
              <w:t>20</w:t>
            </w:r>
            <w:r w:rsidR="00B007C3" w:rsidRPr="00C33C86">
              <w:rPr>
                <w:rFonts w:ascii="Times New Roman" w:hAnsi="Times New Roman" w:cs="Times New Roman"/>
                <w:sz w:val="24"/>
                <w:szCs w:val="24"/>
              </w:rPr>
              <w:t>.12</w:t>
            </w:r>
          </w:p>
        </w:tc>
        <w:tc>
          <w:tcPr>
            <w:tcW w:w="1583" w:type="dxa"/>
            <w:gridSpan w:val="2"/>
            <w:tcBorders>
              <w:left w:val="single" w:sz="4" w:space="0" w:color="auto"/>
            </w:tcBorders>
          </w:tcPr>
          <w:p w:rsidR="00B007C3" w:rsidRPr="00C33C86" w:rsidRDefault="00B007C3" w:rsidP="00D559BF">
            <w:pPr>
              <w:rPr>
                <w:rFonts w:ascii="Times New Roman" w:hAnsi="Times New Roman" w:cs="Times New Roman"/>
                <w:sz w:val="24"/>
                <w:szCs w:val="24"/>
              </w:rPr>
            </w:pPr>
          </w:p>
        </w:tc>
      </w:tr>
      <w:tr w:rsidR="00B007C3" w:rsidRPr="00C33C86" w:rsidTr="008D1D5E">
        <w:tc>
          <w:tcPr>
            <w:tcW w:w="709" w:type="dxa"/>
            <w:gridSpan w:val="2"/>
          </w:tcPr>
          <w:p w:rsidR="00B007C3" w:rsidRPr="00C33C86" w:rsidRDefault="00B007C3" w:rsidP="008E3838">
            <w:pPr>
              <w:rPr>
                <w:rFonts w:ascii="Times New Roman" w:hAnsi="Times New Roman" w:cs="Times New Roman"/>
                <w:sz w:val="24"/>
                <w:szCs w:val="24"/>
              </w:rPr>
            </w:pPr>
            <w:r w:rsidRPr="00C33C86">
              <w:rPr>
                <w:rFonts w:ascii="Times New Roman" w:hAnsi="Times New Roman" w:cs="Times New Roman"/>
                <w:sz w:val="24"/>
                <w:szCs w:val="24"/>
              </w:rPr>
              <w:t>46</w:t>
            </w:r>
          </w:p>
        </w:tc>
        <w:tc>
          <w:tcPr>
            <w:tcW w:w="2269" w:type="dxa"/>
          </w:tcPr>
          <w:p w:rsidR="00B007C3" w:rsidRPr="00C33C86" w:rsidRDefault="00B007C3" w:rsidP="008E3838">
            <w:pPr>
              <w:rPr>
                <w:rFonts w:ascii="Times New Roman" w:hAnsi="Times New Roman" w:cs="Times New Roman"/>
                <w:sz w:val="24"/>
                <w:szCs w:val="24"/>
              </w:rPr>
            </w:pPr>
            <w:r w:rsidRPr="00C33C86">
              <w:rPr>
                <w:rFonts w:ascii="Times New Roman" w:hAnsi="Times New Roman" w:cs="Times New Roman"/>
                <w:sz w:val="24"/>
                <w:szCs w:val="24"/>
              </w:rPr>
              <w:t>Караван. Игры народов Средней Азии</w:t>
            </w:r>
          </w:p>
        </w:tc>
        <w:tc>
          <w:tcPr>
            <w:tcW w:w="9880" w:type="dxa"/>
          </w:tcPr>
          <w:p w:rsidR="00B007C3" w:rsidRPr="00C33C86" w:rsidRDefault="00B007C3" w:rsidP="008E3838">
            <w:pPr>
              <w:rPr>
                <w:rFonts w:ascii="Times New Roman" w:hAnsi="Times New Roman" w:cs="Times New Roman"/>
                <w:sz w:val="24"/>
                <w:szCs w:val="24"/>
              </w:rPr>
            </w:pPr>
            <w:r w:rsidRPr="00C33C86">
              <w:rPr>
                <w:rFonts w:ascii="Times New Roman" w:hAnsi="Times New Roman" w:cs="Times New Roman"/>
                <w:b/>
                <w:sz w:val="24"/>
                <w:szCs w:val="24"/>
              </w:rPr>
              <w:t>Цель</w:t>
            </w:r>
            <w:proofErr w:type="gramStart"/>
            <w:r w:rsidRPr="00C33C86">
              <w:rPr>
                <w:rFonts w:ascii="Times New Roman" w:hAnsi="Times New Roman" w:cs="Times New Roman"/>
                <w:b/>
                <w:sz w:val="24"/>
                <w:szCs w:val="24"/>
              </w:rPr>
              <w:t>:</w:t>
            </w:r>
            <w:r w:rsidRPr="00C33C86">
              <w:rPr>
                <w:rFonts w:ascii="Times New Roman" w:hAnsi="Times New Roman" w:cs="Times New Roman"/>
                <w:sz w:val="24"/>
                <w:szCs w:val="24"/>
              </w:rPr>
              <w:t>о</w:t>
            </w:r>
            <w:proofErr w:type="gramEnd"/>
            <w:r w:rsidRPr="00C33C86">
              <w:rPr>
                <w:rFonts w:ascii="Times New Roman" w:hAnsi="Times New Roman" w:cs="Times New Roman"/>
                <w:sz w:val="24"/>
                <w:szCs w:val="24"/>
              </w:rPr>
              <w:t>богащение двигательного опыта детей посредством использования игр народов Азии.</w:t>
            </w:r>
          </w:p>
          <w:p w:rsidR="00B007C3" w:rsidRPr="00C33C86" w:rsidRDefault="00B007C3" w:rsidP="008E3838">
            <w:pPr>
              <w:rPr>
                <w:rFonts w:ascii="Times New Roman" w:hAnsi="Times New Roman" w:cs="Times New Roman"/>
                <w:sz w:val="24"/>
                <w:szCs w:val="24"/>
              </w:rPr>
            </w:pPr>
            <w:r w:rsidRPr="00C33C86">
              <w:rPr>
                <w:rFonts w:ascii="Times New Roman" w:hAnsi="Times New Roman" w:cs="Times New Roman"/>
                <w:b/>
                <w:sz w:val="24"/>
                <w:szCs w:val="24"/>
              </w:rPr>
              <w:t>Задачи:</w:t>
            </w:r>
            <w:r w:rsidRPr="00C33C86">
              <w:rPr>
                <w:rFonts w:ascii="Times New Roman" w:hAnsi="Times New Roman" w:cs="Times New Roman"/>
                <w:sz w:val="24"/>
                <w:szCs w:val="24"/>
              </w:rPr>
              <w:t xml:space="preserve"> продолжать учить метать мелкие предметы в горизонтальную цель,принимать правильное исходное положение</w:t>
            </w:r>
            <w:proofErr w:type="gramStart"/>
            <w:r w:rsidRPr="00C33C86">
              <w:rPr>
                <w:rFonts w:ascii="Times New Roman" w:hAnsi="Times New Roman" w:cs="Times New Roman"/>
                <w:sz w:val="24"/>
                <w:szCs w:val="24"/>
              </w:rPr>
              <w:t>.У</w:t>
            </w:r>
            <w:proofErr w:type="gramEnd"/>
            <w:r w:rsidRPr="00C33C86">
              <w:rPr>
                <w:rFonts w:ascii="Times New Roman" w:hAnsi="Times New Roman" w:cs="Times New Roman"/>
                <w:sz w:val="24"/>
                <w:szCs w:val="24"/>
              </w:rPr>
              <w:t>пражнять в прыжки на одной ноге в разном направлении. Закреплять навык подбрасывания и ловли мелких предметов (камешки) из положения « сед на пятки». Развивать предметную ловкость</w:t>
            </w:r>
            <w:proofErr w:type="gramStart"/>
            <w:r w:rsidRPr="00C33C86">
              <w:rPr>
                <w:rFonts w:ascii="Times New Roman" w:hAnsi="Times New Roman" w:cs="Times New Roman"/>
                <w:sz w:val="24"/>
                <w:szCs w:val="24"/>
              </w:rPr>
              <w:t>,г</w:t>
            </w:r>
            <w:proofErr w:type="gramEnd"/>
            <w:r w:rsidRPr="00C33C86">
              <w:rPr>
                <w:rFonts w:ascii="Times New Roman" w:hAnsi="Times New Roman" w:cs="Times New Roman"/>
                <w:sz w:val="24"/>
                <w:szCs w:val="24"/>
              </w:rPr>
              <w:t>лазомер, умение сосредоточиваться и концентрировать свое внимание при неблагоприятных условиях (шум).Продолжать развивать интерес к народным играм, коммуникативную компетентность. Воспитывать доброжелательность и толерантность.</w:t>
            </w:r>
          </w:p>
        </w:tc>
        <w:tc>
          <w:tcPr>
            <w:tcW w:w="1134" w:type="dxa"/>
          </w:tcPr>
          <w:p w:rsidR="00B007C3" w:rsidRPr="00C33C86" w:rsidRDefault="00B007C3" w:rsidP="008E3838">
            <w:pPr>
              <w:rPr>
                <w:rFonts w:ascii="Times New Roman" w:hAnsi="Times New Roman" w:cs="Times New Roman"/>
                <w:sz w:val="24"/>
                <w:szCs w:val="24"/>
              </w:rPr>
            </w:pPr>
            <w:r w:rsidRPr="00C33C86">
              <w:rPr>
                <w:rFonts w:ascii="Times New Roman" w:hAnsi="Times New Roman" w:cs="Times New Roman"/>
                <w:sz w:val="24"/>
                <w:szCs w:val="24"/>
              </w:rPr>
              <w:t>1</w:t>
            </w:r>
          </w:p>
        </w:tc>
        <w:tc>
          <w:tcPr>
            <w:tcW w:w="869" w:type="dxa"/>
            <w:gridSpan w:val="2"/>
            <w:tcBorders>
              <w:right w:val="single" w:sz="4" w:space="0" w:color="auto"/>
            </w:tcBorders>
          </w:tcPr>
          <w:p w:rsidR="00B007C3" w:rsidRPr="00C33C86" w:rsidRDefault="00542453" w:rsidP="00D559BF">
            <w:pPr>
              <w:rPr>
                <w:rFonts w:ascii="Times New Roman" w:hAnsi="Times New Roman" w:cs="Times New Roman"/>
                <w:sz w:val="24"/>
                <w:szCs w:val="24"/>
              </w:rPr>
            </w:pPr>
            <w:r>
              <w:rPr>
                <w:rFonts w:ascii="Times New Roman" w:hAnsi="Times New Roman" w:cs="Times New Roman"/>
                <w:sz w:val="24"/>
                <w:szCs w:val="24"/>
              </w:rPr>
              <w:t>22</w:t>
            </w:r>
            <w:r w:rsidR="00B007C3" w:rsidRPr="00C33C86">
              <w:rPr>
                <w:rFonts w:ascii="Times New Roman" w:hAnsi="Times New Roman" w:cs="Times New Roman"/>
                <w:sz w:val="24"/>
                <w:szCs w:val="24"/>
              </w:rPr>
              <w:t>.12</w:t>
            </w:r>
          </w:p>
        </w:tc>
        <w:tc>
          <w:tcPr>
            <w:tcW w:w="1583" w:type="dxa"/>
            <w:gridSpan w:val="2"/>
            <w:tcBorders>
              <w:left w:val="single" w:sz="4" w:space="0" w:color="auto"/>
            </w:tcBorders>
          </w:tcPr>
          <w:p w:rsidR="00B007C3" w:rsidRPr="00C33C86" w:rsidRDefault="00B007C3" w:rsidP="00D559BF">
            <w:pPr>
              <w:rPr>
                <w:rFonts w:ascii="Times New Roman" w:hAnsi="Times New Roman" w:cs="Times New Roman"/>
                <w:sz w:val="24"/>
                <w:szCs w:val="24"/>
              </w:rPr>
            </w:pPr>
          </w:p>
        </w:tc>
      </w:tr>
      <w:tr w:rsidR="00B007C3" w:rsidRPr="00C33C86" w:rsidTr="008D1D5E">
        <w:tc>
          <w:tcPr>
            <w:tcW w:w="709" w:type="dxa"/>
            <w:gridSpan w:val="2"/>
          </w:tcPr>
          <w:p w:rsidR="00B007C3" w:rsidRPr="00C33C86" w:rsidRDefault="00B007C3" w:rsidP="008E3838">
            <w:pPr>
              <w:rPr>
                <w:rFonts w:ascii="Times New Roman" w:hAnsi="Times New Roman" w:cs="Times New Roman"/>
                <w:sz w:val="24"/>
                <w:szCs w:val="24"/>
              </w:rPr>
            </w:pPr>
            <w:r w:rsidRPr="00C33C86">
              <w:rPr>
                <w:rFonts w:ascii="Times New Roman" w:hAnsi="Times New Roman" w:cs="Times New Roman"/>
                <w:sz w:val="24"/>
                <w:szCs w:val="24"/>
              </w:rPr>
              <w:t>47</w:t>
            </w:r>
          </w:p>
        </w:tc>
        <w:tc>
          <w:tcPr>
            <w:tcW w:w="2269" w:type="dxa"/>
          </w:tcPr>
          <w:p w:rsidR="00B007C3" w:rsidRPr="00C33C86" w:rsidRDefault="00B007C3" w:rsidP="008E3838">
            <w:pPr>
              <w:rPr>
                <w:rFonts w:ascii="Times New Roman" w:hAnsi="Times New Roman" w:cs="Times New Roman"/>
                <w:sz w:val="24"/>
                <w:szCs w:val="24"/>
              </w:rPr>
            </w:pPr>
            <w:r w:rsidRPr="00C33C86">
              <w:rPr>
                <w:rFonts w:ascii="Times New Roman" w:hAnsi="Times New Roman" w:cs="Times New Roman"/>
                <w:sz w:val="24"/>
                <w:szCs w:val="24"/>
              </w:rPr>
              <w:t>Упражнения на льду</w:t>
            </w:r>
          </w:p>
        </w:tc>
        <w:tc>
          <w:tcPr>
            <w:tcW w:w="9880" w:type="dxa"/>
          </w:tcPr>
          <w:p w:rsidR="00B007C3" w:rsidRPr="00C33C86" w:rsidRDefault="00B007C3" w:rsidP="008E3838">
            <w:pPr>
              <w:rPr>
                <w:rFonts w:ascii="Times New Roman" w:hAnsi="Times New Roman" w:cs="Times New Roman"/>
                <w:sz w:val="24"/>
                <w:szCs w:val="24"/>
              </w:rPr>
            </w:pPr>
            <w:r w:rsidRPr="00C33C86">
              <w:rPr>
                <w:rFonts w:ascii="Times New Roman" w:hAnsi="Times New Roman" w:cs="Times New Roman"/>
                <w:b/>
                <w:sz w:val="24"/>
                <w:szCs w:val="24"/>
              </w:rPr>
              <w:t>Цель</w:t>
            </w:r>
            <w:proofErr w:type="gramStart"/>
            <w:r w:rsidRPr="00C33C86">
              <w:rPr>
                <w:rFonts w:ascii="Times New Roman" w:hAnsi="Times New Roman" w:cs="Times New Roman"/>
                <w:b/>
                <w:sz w:val="24"/>
                <w:szCs w:val="24"/>
              </w:rPr>
              <w:t>:</w:t>
            </w:r>
            <w:r w:rsidRPr="00C33C86">
              <w:rPr>
                <w:rFonts w:ascii="Times New Roman" w:hAnsi="Times New Roman" w:cs="Times New Roman"/>
                <w:sz w:val="24"/>
                <w:szCs w:val="24"/>
              </w:rPr>
              <w:t>с</w:t>
            </w:r>
            <w:proofErr w:type="gramEnd"/>
            <w:r w:rsidRPr="00C33C86">
              <w:rPr>
                <w:rFonts w:ascii="Times New Roman" w:hAnsi="Times New Roman" w:cs="Times New Roman"/>
                <w:sz w:val="24"/>
                <w:szCs w:val="24"/>
              </w:rPr>
              <w:t>овершенствование навыков игры в хоккей.</w:t>
            </w:r>
          </w:p>
          <w:p w:rsidR="00B007C3" w:rsidRPr="00C33C86" w:rsidRDefault="00B007C3" w:rsidP="008E3838">
            <w:pPr>
              <w:rPr>
                <w:rFonts w:ascii="Times New Roman" w:hAnsi="Times New Roman" w:cs="Times New Roman"/>
                <w:sz w:val="24"/>
                <w:szCs w:val="24"/>
              </w:rPr>
            </w:pPr>
            <w:r w:rsidRPr="00C33C86">
              <w:rPr>
                <w:rFonts w:ascii="Times New Roman" w:hAnsi="Times New Roman" w:cs="Times New Roman"/>
                <w:b/>
                <w:sz w:val="24"/>
                <w:szCs w:val="24"/>
              </w:rPr>
              <w:t xml:space="preserve">Задачи: </w:t>
            </w:r>
            <w:r w:rsidRPr="00C33C86">
              <w:rPr>
                <w:rFonts w:ascii="Times New Roman" w:hAnsi="Times New Roman" w:cs="Times New Roman"/>
                <w:sz w:val="24"/>
                <w:szCs w:val="24"/>
              </w:rPr>
              <w:t>учить выполнять бросок шайбы в прямом направлении. Упражнять в переносе предметов парой</w:t>
            </w:r>
            <w:proofErr w:type="gramStart"/>
            <w:r w:rsidRPr="00C33C86">
              <w:rPr>
                <w:rFonts w:ascii="Times New Roman" w:hAnsi="Times New Roman" w:cs="Times New Roman"/>
                <w:sz w:val="24"/>
                <w:szCs w:val="24"/>
              </w:rPr>
              <w:t>,с</w:t>
            </w:r>
            <w:proofErr w:type="gramEnd"/>
            <w:r w:rsidRPr="00C33C86">
              <w:rPr>
                <w:rFonts w:ascii="Times New Roman" w:hAnsi="Times New Roman" w:cs="Times New Roman"/>
                <w:sz w:val="24"/>
                <w:szCs w:val="24"/>
              </w:rPr>
              <w:t>кольжении по ледяным дорожкам. Продолжать развивать двигательную находчивость, глазомер, умение сосредоточиваться и концентрировать свое внимание прииспользовании  спортивного оборудования. Воспитывать интерес к играм на льду.</w:t>
            </w:r>
          </w:p>
        </w:tc>
        <w:tc>
          <w:tcPr>
            <w:tcW w:w="1134" w:type="dxa"/>
          </w:tcPr>
          <w:p w:rsidR="00B007C3" w:rsidRPr="00C33C86" w:rsidRDefault="00B007C3" w:rsidP="008E3838">
            <w:pPr>
              <w:rPr>
                <w:rFonts w:ascii="Times New Roman" w:hAnsi="Times New Roman" w:cs="Times New Roman"/>
                <w:sz w:val="24"/>
                <w:szCs w:val="24"/>
              </w:rPr>
            </w:pPr>
            <w:r w:rsidRPr="00C33C86">
              <w:rPr>
                <w:rFonts w:ascii="Times New Roman" w:hAnsi="Times New Roman" w:cs="Times New Roman"/>
                <w:sz w:val="24"/>
                <w:szCs w:val="24"/>
              </w:rPr>
              <w:t>1</w:t>
            </w:r>
          </w:p>
        </w:tc>
        <w:tc>
          <w:tcPr>
            <w:tcW w:w="869" w:type="dxa"/>
            <w:gridSpan w:val="2"/>
            <w:tcBorders>
              <w:right w:val="single" w:sz="4" w:space="0" w:color="auto"/>
            </w:tcBorders>
          </w:tcPr>
          <w:p w:rsidR="00B007C3" w:rsidRPr="00C33C86" w:rsidRDefault="00542453" w:rsidP="00D559BF">
            <w:pPr>
              <w:rPr>
                <w:rFonts w:ascii="Times New Roman" w:hAnsi="Times New Roman" w:cs="Times New Roman"/>
                <w:sz w:val="24"/>
                <w:szCs w:val="24"/>
              </w:rPr>
            </w:pPr>
            <w:r>
              <w:rPr>
                <w:rFonts w:ascii="Times New Roman" w:hAnsi="Times New Roman" w:cs="Times New Roman"/>
                <w:sz w:val="24"/>
                <w:szCs w:val="24"/>
              </w:rPr>
              <w:t>26</w:t>
            </w:r>
            <w:r w:rsidR="00B007C3" w:rsidRPr="00C33C86">
              <w:rPr>
                <w:rFonts w:ascii="Times New Roman" w:hAnsi="Times New Roman" w:cs="Times New Roman"/>
                <w:sz w:val="24"/>
                <w:szCs w:val="24"/>
              </w:rPr>
              <w:t>.12</w:t>
            </w:r>
          </w:p>
        </w:tc>
        <w:tc>
          <w:tcPr>
            <w:tcW w:w="1583" w:type="dxa"/>
            <w:gridSpan w:val="2"/>
            <w:tcBorders>
              <w:left w:val="single" w:sz="4" w:space="0" w:color="auto"/>
            </w:tcBorders>
          </w:tcPr>
          <w:p w:rsidR="00B007C3" w:rsidRPr="00C33C86" w:rsidRDefault="00B007C3" w:rsidP="00D559BF">
            <w:pPr>
              <w:rPr>
                <w:rFonts w:ascii="Times New Roman" w:hAnsi="Times New Roman" w:cs="Times New Roman"/>
                <w:sz w:val="24"/>
                <w:szCs w:val="24"/>
              </w:rPr>
            </w:pPr>
          </w:p>
        </w:tc>
      </w:tr>
      <w:tr w:rsidR="00B007C3" w:rsidRPr="00C33C86" w:rsidTr="008D1D5E">
        <w:tc>
          <w:tcPr>
            <w:tcW w:w="709" w:type="dxa"/>
            <w:gridSpan w:val="2"/>
          </w:tcPr>
          <w:p w:rsidR="00B007C3" w:rsidRPr="00C33C86" w:rsidRDefault="00B007C3" w:rsidP="008E3838">
            <w:pPr>
              <w:rPr>
                <w:rFonts w:ascii="Times New Roman" w:hAnsi="Times New Roman" w:cs="Times New Roman"/>
                <w:sz w:val="24"/>
                <w:szCs w:val="24"/>
              </w:rPr>
            </w:pPr>
            <w:r w:rsidRPr="00C33C86">
              <w:rPr>
                <w:rFonts w:ascii="Times New Roman" w:hAnsi="Times New Roman" w:cs="Times New Roman"/>
                <w:sz w:val="24"/>
                <w:szCs w:val="24"/>
              </w:rPr>
              <w:t>48</w:t>
            </w:r>
          </w:p>
        </w:tc>
        <w:tc>
          <w:tcPr>
            <w:tcW w:w="2269" w:type="dxa"/>
          </w:tcPr>
          <w:p w:rsidR="00B007C3" w:rsidRPr="00C33C86" w:rsidRDefault="00B007C3" w:rsidP="008E3838">
            <w:pPr>
              <w:rPr>
                <w:rFonts w:ascii="Times New Roman" w:hAnsi="Times New Roman" w:cs="Times New Roman"/>
                <w:sz w:val="24"/>
                <w:szCs w:val="24"/>
              </w:rPr>
            </w:pPr>
            <w:r w:rsidRPr="00C33C86">
              <w:rPr>
                <w:rFonts w:ascii="Times New Roman" w:hAnsi="Times New Roman" w:cs="Times New Roman"/>
                <w:sz w:val="24"/>
                <w:szCs w:val="24"/>
              </w:rPr>
              <w:t>Наурзумский заповедник</w:t>
            </w:r>
          </w:p>
        </w:tc>
        <w:tc>
          <w:tcPr>
            <w:tcW w:w="9880" w:type="dxa"/>
          </w:tcPr>
          <w:p w:rsidR="00B007C3" w:rsidRPr="00C33C86" w:rsidRDefault="00B007C3" w:rsidP="008E3838">
            <w:pPr>
              <w:rPr>
                <w:rFonts w:ascii="Times New Roman" w:hAnsi="Times New Roman" w:cs="Times New Roman"/>
                <w:sz w:val="24"/>
                <w:szCs w:val="24"/>
              </w:rPr>
            </w:pPr>
            <w:r w:rsidRPr="00C33C86">
              <w:rPr>
                <w:rFonts w:ascii="Times New Roman" w:hAnsi="Times New Roman" w:cs="Times New Roman"/>
                <w:b/>
                <w:sz w:val="24"/>
                <w:szCs w:val="24"/>
              </w:rPr>
              <w:t>Цель</w:t>
            </w:r>
            <w:proofErr w:type="gramStart"/>
            <w:r w:rsidRPr="00C33C86">
              <w:rPr>
                <w:rFonts w:ascii="Times New Roman" w:hAnsi="Times New Roman" w:cs="Times New Roman"/>
                <w:b/>
                <w:sz w:val="24"/>
                <w:szCs w:val="24"/>
              </w:rPr>
              <w:t>:</w:t>
            </w:r>
            <w:r w:rsidRPr="00C33C86">
              <w:rPr>
                <w:rFonts w:ascii="Times New Roman" w:hAnsi="Times New Roman" w:cs="Times New Roman"/>
                <w:sz w:val="24"/>
                <w:szCs w:val="24"/>
              </w:rPr>
              <w:t>р</w:t>
            </w:r>
            <w:proofErr w:type="gramEnd"/>
            <w:r w:rsidRPr="00C33C86">
              <w:rPr>
                <w:rFonts w:ascii="Times New Roman" w:hAnsi="Times New Roman" w:cs="Times New Roman"/>
                <w:sz w:val="24"/>
                <w:szCs w:val="24"/>
              </w:rPr>
              <w:t>азвитиекинестическихфакторы развития ребенка (ощущениеианализдвижения),формированиеэкологическойкультуры.</w:t>
            </w:r>
          </w:p>
          <w:p w:rsidR="00B007C3" w:rsidRPr="00C33C86" w:rsidRDefault="00B007C3" w:rsidP="008E3838">
            <w:pPr>
              <w:rPr>
                <w:rFonts w:ascii="Times New Roman" w:hAnsi="Times New Roman" w:cs="Times New Roman"/>
                <w:sz w:val="24"/>
                <w:szCs w:val="24"/>
              </w:rPr>
            </w:pPr>
            <w:r w:rsidRPr="00C33C86">
              <w:rPr>
                <w:rFonts w:ascii="Times New Roman" w:hAnsi="Times New Roman" w:cs="Times New Roman"/>
                <w:b/>
                <w:sz w:val="24"/>
                <w:szCs w:val="24"/>
              </w:rPr>
              <w:t>Задачи:</w:t>
            </w:r>
            <w:r w:rsidRPr="00C33C86">
              <w:rPr>
                <w:rFonts w:ascii="Times New Roman" w:hAnsi="Times New Roman" w:cs="Times New Roman"/>
                <w:sz w:val="24"/>
                <w:szCs w:val="24"/>
              </w:rPr>
              <w:t>Учитьперебрасывать мячдругдругусрасстояния 2.5метра, встречатьлетящиймячмягкимдвижениемсогнутых рук</w:t>
            </w:r>
            <w:proofErr w:type="gramStart"/>
            <w:r w:rsidRPr="00C33C86">
              <w:rPr>
                <w:rFonts w:ascii="Times New Roman" w:hAnsi="Times New Roman" w:cs="Times New Roman"/>
                <w:sz w:val="24"/>
                <w:szCs w:val="24"/>
              </w:rPr>
              <w:t>.У</w:t>
            </w:r>
            <w:proofErr w:type="gramEnd"/>
            <w:r w:rsidRPr="00C33C86">
              <w:rPr>
                <w:rFonts w:ascii="Times New Roman" w:hAnsi="Times New Roman" w:cs="Times New Roman"/>
                <w:sz w:val="24"/>
                <w:szCs w:val="24"/>
              </w:rPr>
              <w:t>пражнятьв ползании по бревнуна четвереньках.Продолжатьупражнять всохраненииравновесия приходьбепо следам.</w:t>
            </w:r>
          </w:p>
          <w:p w:rsidR="00B007C3" w:rsidRPr="00C33C86" w:rsidRDefault="00B007C3" w:rsidP="008E3838">
            <w:pPr>
              <w:rPr>
                <w:rFonts w:ascii="Times New Roman" w:hAnsi="Times New Roman" w:cs="Times New Roman"/>
                <w:sz w:val="24"/>
                <w:szCs w:val="24"/>
              </w:rPr>
            </w:pPr>
            <w:r w:rsidRPr="00C33C86">
              <w:rPr>
                <w:rFonts w:ascii="Times New Roman" w:hAnsi="Times New Roman" w:cs="Times New Roman"/>
                <w:sz w:val="24"/>
                <w:szCs w:val="24"/>
              </w:rPr>
              <w:t>Развиватьвыразительностьдвижений</w:t>
            </w:r>
            <w:proofErr w:type="gramStart"/>
            <w:r w:rsidRPr="00C33C86">
              <w:rPr>
                <w:rFonts w:ascii="Times New Roman" w:hAnsi="Times New Roman" w:cs="Times New Roman"/>
                <w:sz w:val="24"/>
                <w:szCs w:val="24"/>
              </w:rPr>
              <w:t>,р</w:t>
            </w:r>
            <w:proofErr w:type="gramEnd"/>
            <w:r w:rsidRPr="00C33C86">
              <w:rPr>
                <w:rFonts w:ascii="Times New Roman" w:hAnsi="Times New Roman" w:cs="Times New Roman"/>
                <w:sz w:val="24"/>
                <w:szCs w:val="24"/>
              </w:rPr>
              <w:t>итмичность;способствоватьформированиюэкологическойкультуры,гражданственности</w:t>
            </w:r>
          </w:p>
        </w:tc>
        <w:tc>
          <w:tcPr>
            <w:tcW w:w="1134" w:type="dxa"/>
          </w:tcPr>
          <w:p w:rsidR="00B007C3" w:rsidRPr="00C33C86" w:rsidRDefault="00B007C3" w:rsidP="008E3838">
            <w:pPr>
              <w:rPr>
                <w:rFonts w:ascii="Times New Roman" w:hAnsi="Times New Roman" w:cs="Times New Roman"/>
                <w:sz w:val="24"/>
                <w:szCs w:val="24"/>
              </w:rPr>
            </w:pPr>
            <w:r w:rsidRPr="00C33C86">
              <w:rPr>
                <w:rFonts w:ascii="Times New Roman" w:hAnsi="Times New Roman" w:cs="Times New Roman"/>
                <w:sz w:val="24"/>
                <w:szCs w:val="24"/>
              </w:rPr>
              <w:t>1</w:t>
            </w:r>
          </w:p>
        </w:tc>
        <w:tc>
          <w:tcPr>
            <w:tcW w:w="869" w:type="dxa"/>
            <w:gridSpan w:val="2"/>
            <w:tcBorders>
              <w:right w:val="single" w:sz="4" w:space="0" w:color="auto"/>
            </w:tcBorders>
          </w:tcPr>
          <w:p w:rsidR="00B007C3" w:rsidRPr="00C33C86" w:rsidRDefault="00542453" w:rsidP="00D559BF">
            <w:pPr>
              <w:rPr>
                <w:rFonts w:ascii="Times New Roman" w:hAnsi="Times New Roman" w:cs="Times New Roman"/>
                <w:sz w:val="24"/>
                <w:szCs w:val="24"/>
              </w:rPr>
            </w:pPr>
            <w:r>
              <w:rPr>
                <w:rFonts w:ascii="Times New Roman" w:hAnsi="Times New Roman" w:cs="Times New Roman"/>
                <w:sz w:val="24"/>
                <w:szCs w:val="24"/>
              </w:rPr>
              <w:t>27</w:t>
            </w:r>
            <w:r w:rsidR="00B007C3" w:rsidRPr="00C33C86">
              <w:rPr>
                <w:rFonts w:ascii="Times New Roman" w:hAnsi="Times New Roman" w:cs="Times New Roman"/>
                <w:sz w:val="24"/>
                <w:szCs w:val="24"/>
              </w:rPr>
              <w:t>.12</w:t>
            </w:r>
          </w:p>
        </w:tc>
        <w:tc>
          <w:tcPr>
            <w:tcW w:w="1583" w:type="dxa"/>
            <w:gridSpan w:val="2"/>
            <w:tcBorders>
              <w:left w:val="single" w:sz="4" w:space="0" w:color="auto"/>
            </w:tcBorders>
          </w:tcPr>
          <w:p w:rsidR="00B007C3" w:rsidRPr="00C33C86" w:rsidRDefault="00B007C3" w:rsidP="00D559BF">
            <w:pPr>
              <w:rPr>
                <w:rFonts w:ascii="Times New Roman" w:hAnsi="Times New Roman" w:cs="Times New Roman"/>
                <w:sz w:val="24"/>
                <w:szCs w:val="24"/>
              </w:rPr>
            </w:pPr>
          </w:p>
        </w:tc>
      </w:tr>
      <w:tr w:rsidR="00B007C3" w:rsidRPr="00C33C86" w:rsidTr="008D1D5E">
        <w:tc>
          <w:tcPr>
            <w:tcW w:w="709" w:type="dxa"/>
            <w:gridSpan w:val="2"/>
          </w:tcPr>
          <w:p w:rsidR="00B007C3" w:rsidRPr="00C33C86" w:rsidRDefault="00B007C3" w:rsidP="008E3838">
            <w:pPr>
              <w:rPr>
                <w:rFonts w:ascii="Times New Roman" w:hAnsi="Times New Roman" w:cs="Times New Roman"/>
                <w:sz w:val="24"/>
                <w:szCs w:val="24"/>
              </w:rPr>
            </w:pPr>
            <w:r w:rsidRPr="00C33C86">
              <w:rPr>
                <w:rFonts w:ascii="Times New Roman" w:hAnsi="Times New Roman" w:cs="Times New Roman"/>
                <w:sz w:val="24"/>
                <w:szCs w:val="24"/>
              </w:rPr>
              <w:t>49</w:t>
            </w:r>
          </w:p>
        </w:tc>
        <w:tc>
          <w:tcPr>
            <w:tcW w:w="2269" w:type="dxa"/>
          </w:tcPr>
          <w:p w:rsidR="00B007C3" w:rsidRPr="00C33C86" w:rsidRDefault="00B007C3" w:rsidP="008E3838">
            <w:pPr>
              <w:rPr>
                <w:rFonts w:ascii="Times New Roman" w:hAnsi="Times New Roman" w:cs="Times New Roman"/>
                <w:sz w:val="24"/>
                <w:szCs w:val="24"/>
              </w:rPr>
            </w:pPr>
            <w:r w:rsidRPr="00C33C86">
              <w:rPr>
                <w:rFonts w:ascii="Times New Roman" w:hAnsi="Times New Roman" w:cs="Times New Roman"/>
                <w:sz w:val="24"/>
                <w:szCs w:val="24"/>
              </w:rPr>
              <w:t>Смелые муравьишки</w:t>
            </w:r>
          </w:p>
        </w:tc>
        <w:tc>
          <w:tcPr>
            <w:tcW w:w="9880" w:type="dxa"/>
          </w:tcPr>
          <w:p w:rsidR="00B007C3" w:rsidRPr="00C33C86" w:rsidRDefault="00B007C3" w:rsidP="008E3838">
            <w:pPr>
              <w:rPr>
                <w:rFonts w:ascii="Times New Roman" w:hAnsi="Times New Roman" w:cs="Times New Roman"/>
                <w:sz w:val="24"/>
                <w:szCs w:val="24"/>
              </w:rPr>
            </w:pPr>
            <w:r w:rsidRPr="00C33C86">
              <w:rPr>
                <w:rFonts w:ascii="Times New Roman" w:hAnsi="Times New Roman" w:cs="Times New Roman"/>
                <w:b/>
                <w:sz w:val="24"/>
                <w:szCs w:val="24"/>
              </w:rPr>
              <w:t>Цель:</w:t>
            </w:r>
            <w:r w:rsidRPr="00C33C86">
              <w:rPr>
                <w:rFonts w:ascii="Times New Roman" w:hAnsi="Times New Roman" w:cs="Times New Roman"/>
                <w:sz w:val="24"/>
                <w:szCs w:val="24"/>
              </w:rPr>
              <w:t xml:space="preserve"> развитие координационных способностей при выполнении движений, закрепление навыков конструирования всей группой</w:t>
            </w:r>
            <w:proofErr w:type="gramStart"/>
            <w:r w:rsidRPr="00C33C86">
              <w:rPr>
                <w:rFonts w:ascii="Times New Roman" w:hAnsi="Times New Roman" w:cs="Times New Roman"/>
                <w:sz w:val="24"/>
                <w:szCs w:val="24"/>
              </w:rPr>
              <w:t>,о</w:t>
            </w:r>
            <w:proofErr w:type="gramEnd"/>
            <w:r w:rsidRPr="00C33C86">
              <w:rPr>
                <w:rFonts w:ascii="Times New Roman" w:hAnsi="Times New Roman" w:cs="Times New Roman"/>
                <w:sz w:val="24"/>
                <w:szCs w:val="24"/>
              </w:rPr>
              <w:t>щущениясебя как части природы.</w:t>
            </w:r>
          </w:p>
          <w:p w:rsidR="00B007C3" w:rsidRPr="00C33C86" w:rsidRDefault="00B007C3" w:rsidP="008E3838">
            <w:pPr>
              <w:rPr>
                <w:rFonts w:ascii="Times New Roman" w:hAnsi="Times New Roman" w:cs="Times New Roman"/>
                <w:sz w:val="24"/>
                <w:szCs w:val="24"/>
              </w:rPr>
            </w:pPr>
            <w:r w:rsidRPr="00C33C86">
              <w:rPr>
                <w:rFonts w:ascii="Times New Roman" w:hAnsi="Times New Roman" w:cs="Times New Roman"/>
                <w:b/>
                <w:sz w:val="24"/>
                <w:szCs w:val="24"/>
              </w:rPr>
              <w:t>Задачи:</w:t>
            </w:r>
            <w:r w:rsidRPr="00C33C86">
              <w:rPr>
                <w:rFonts w:ascii="Times New Roman" w:hAnsi="Times New Roman" w:cs="Times New Roman"/>
                <w:sz w:val="24"/>
                <w:szCs w:val="24"/>
              </w:rPr>
              <w:t xml:space="preserve"> упражнять в прыжкахс места в высоту-(30см), в лазаниипо гимнастической стенке разноименным способом. Продолжать совершенствовать навыки ходьбы и бег между </w:t>
            </w:r>
            <w:r w:rsidRPr="00C33C86">
              <w:rPr>
                <w:rFonts w:ascii="Times New Roman" w:hAnsi="Times New Roman" w:cs="Times New Roman"/>
                <w:sz w:val="24"/>
                <w:szCs w:val="24"/>
              </w:rPr>
              <w:lastRenderedPageBreak/>
              <w:t>предметами, ходьбы с перешагиванием через предметы</w:t>
            </w:r>
            <w:proofErr w:type="gramStart"/>
            <w:r w:rsidRPr="00C33C86">
              <w:rPr>
                <w:rFonts w:ascii="Times New Roman" w:hAnsi="Times New Roman" w:cs="Times New Roman"/>
                <w:sz w:val="24"/>
                <w:szCs w:val="24"/>
              </w:rPr>
              <w:t>.У</w:t>
            </w:r>
            <w:proofErr w:type="gramEnd"/>
            <w:r w:rsidRPr="00C33C86">
              <w:rPr>
                <w:rFonts w:ascii="Times New Roman" w:hAnsi="Times New Roman" w:cs="Times New Roman"/>
                <w:sz w:val="24"/>
                <w:szCs w:val="24"/>
              </w:rPr>
              <w:t xml:space="preserve">пражнять в ходьбе по аркану боком приставным шагом с предметом на голове. Развивать выносливость, ловкость, координацию </w:t>
            </w:r>
            <w:r w:rsidRPr="00C33C86">
              <w:rPr>
                <w:rFonts w:ascii="Times New Roman" w:hAnsi="Times New Roman" w:cs="Times New Roman"/>
                <w:spacing w:val="-1"/>
                <w:sz w:val="24"/>
                <w:szCs w:val="24"/>
              </w:rPr>
              <w:t xml:space="preserve">движений. </w:t>
            </w:r>
            <w:r w:rsidRPr="00C33C86">
              <w:rPr>
                <w:rFonts w:ascii="Times New Roman" w:hAnsi="Times New Roman" w:cs="Times New Roman"/>
                <w:sz w:val="24"/>
                <w:szCs w:val="24"/>
              </w:rPr>
              <w:t>Воспитывать коллективизм, бережное отношение к природе, к себе как части природы.</w:t>
            </w:r>
          </w:p>
        </w:tc>
        <w:tc>
          <w:tcPr>
            <w:tcW w:w="1134" w:type="dxa"/>
          </w:tcPr>
          <w:p w:rsidR="00B007C3" w:rsidRPr="00C33C86" w:rsidRDefault="00B007C3" w:rsidP="008E3838">
            <w:pPr>
              <w:rPr>
                <w:rFonts w:ascii="Times New Roman" w:hAnsi="Times New Roman" w:cs="Times New Roman"/>
                <w:sz w:val="24"/>
                <w:szCs w:val="24"/>
              </w:rPr>
            </w:pPr>
            <w:r w:rsidRPr="00C33C86">
              <w:rPr>
                <w:rFonts w:ascii="Times New Roman" w:hAnsi="Times New Roman" w:cs="Times New Roman"/>
                <w:sz w:val="24"/>
                <w:szCs w:val="24"/>
              </w:rPr>
              <w:lastRenderedPageBreak/>
              <w:t>1</w:t>
            </w:r>
          </w:p>
        </w:tc>
        <w:tc>
          <w:tcPr>
            <w:tcW w:w="869" w:type="dxa"/>
            <w:gridSpan w:val="2"/>
            <w:tcBorders>
              <w:right w:val="single" w:sz="4" w:space="0" w:color="auto"/>
            </w:tcBorders>
          </w:tcPr>
          <w:p w:rsidR="00B007C3" w:rsidRPr="00C33C86" w:rsidRDefault="00B007C3" w:rsidP="00D559BF">
            <w:pPr>
              <w:rPr>
                <w:rFonts w:ascii="Times New Roman" w:hAnsi="Times New Roman" w:cs="Times New Roman"/>
                <w:sz w:val="24"/>
                <w:szCs w:val="24"/>
              </w:rPr>
            </w:pPr>
            <w:r w:rsidRPr="00C33C86">
              <w:rPr>
                <w:rFonts w:ascii="Times New Roman" w:hAnsi="Times New Roman" w:cs="Times New Roman"/>
                <w:sz w:val="24"/>
                <w:szCs w:val="24"/>
              </w:rPr>
              <w:t>09.01</w:t>
            </w:r>
          </w:p>
        </w:tc>
        <w:tc>
          <w:tcPr>
            <w:tcW w:w="1583" w:type="dxa"/>
            <w:gridSpan w:val="2"/>
          </w:tcPr>
          <w:p w:rsidR="00B007C3" w:rsidRPr="00C33C86" w:rsidRDefault="00B007C3" w:rsidP="00D559BF">
            <w:pPr>
              <w:rPr>
                <w:rFonts w:ascii="Times New Roman" w:hAnsi="Times New Roman" w:cs="Times New Roman"/>
                <w:sz w:val="24"/>
                <w:szCs w:val="24"/>
              </w:rPr>
            </w:pPr>
          </w:p>
        </w:tc>
      </w:tr>
      <w:tr w:rsidR="00B007C3" w:rsidRPr="00C33C86" w:rsidTr="008D1D5E">
        <w:tc>
          <w:tcPr>
            <w:tcW w:w="709" w:type="dxa"/>
            <w:gridSpan w:val="2"/>
          </w:tcPr>
          <w:p w:rsidR="00B007C3" w:rsidRPr="00C33C86" w:rsidRDefault="00B007C3" w:rsidP="008E3838">
            <w:pPr>
              <w:rPr>
                <w:rFonts w:ascii="Times New Roman" w:hAnsi="Times New Roman" w:cs="Times New Roman"/>
                <w:sz w:val="24"/>
                <w:szCs w:val="24"/>
              </w:rPr>
            </w:pPr>
            <w:r w:rsidRPr="00C33C86">
              <w:rPr>
                <w:rFonts w:ascii="Times New Roman" w:hAnsi="Times New Roman" w:cs="Times New Roman"/>
                <w:sz w:val="24"/>
                <w:szCs w:val="24"/>
              </w:rPr>
              <w:lastRenderedPageBreak/>
              <w:t>50</w:t>
            </w:r>
          </w:p>
        </w:tc>
        <w:tc>
          <w:tcPr>
            <w:tcW w:w="2269" w:type="dxa"/>
          </w:tcPr>
          <w:p w:rsidR="00B007C3" w:rsidRPr="00C33C86" w:rsidRDefault="00B007C3" w:rsidP="008E3838">
            <w:pPr>
              <w:rPr>
                <w:rFonts w:ascii="Times New Roman" w:hAnsi="Times New Roman" w:cs="Times New Roman"/>
                <w:sz w:val="24"/>
                <w:szCs w:val="24"/>
              </w:rPr>
            </w:pPr>
            <w:r w:rsidRPr="00C33C86">
              <w:rPr>
                <w:rFonts w:ascii="Times New Roman" w:hAnsi="Times New Roman" w:cs="Times New Roman"/>
                <w:sz w:val="24"/>
                <w:szCs w:val="24"/>
              </w:rPr>
              <w:t>Мир мультфильмов</w:t>
            </w:r>
          </w:p>
        </w:tc>
        <w:tc>
          <w:tcPr>
            <w:tcW w:w="9880" w:type="dxa"/>
          </w:tcPr>
          <w:p w:rsidR="00B007C3" w:rsidRPr="00C33C86" w:rsidRDefault="00B007C3" w:rsidP="008E3838">
            <w:pPr>
              <w:rPr>
                <w:rFonts w:ascii="Times New Roman" w:hAnsi="Times New Roman" w:cs="Times New Roman"/>
                <w:sz w:val="24"/>
                <w:szCs w:val="24"/>
              </w:rPr>
            </w:pPr>
            <w:r w:rsidRPr="00C33C86">
              <w:rPr>
                <w:rFonts w:ascii="Times New Roman" w:hAnsi="Times New Roman" w:cs="Times New Roman"/>
                <w:b/>
                <w:sz w:val="24"/>
                <w:szCs w:val="24"/>
              </w:rPr>
              <w:t xml:space="preserve">Цель: </w:t>
            </w:r>
            <w:r w:rsidRPr="00C33C86">
              <w:rPr>
                <w:rFonts w:ascii="Times New Roman" w:hAnsi="Times New Roman" w:cs="Times New Roman"/>
                <w:sz w:val="24"/>
                <w:szCs w:val="24"/>
              </w:rPr>
              <w:t>учить спускатьсяс гимнастической лестницы по диагонали</w:t>
            </w:r>
            <w:proofErr w:type="gramStart"/>
            <w:r w:rsidRPr="00C33C86">
              <w:rPr>
                <w:rFonts w:ascii="Times New Roman" w:hAnsi="Times New Roman" w:cs="Times New Roman"/>
                <w:sz w:val="24"/>
                <w:szCs w:val="24"/>
              </w:rPr>
              <w:t>,п</w:t>
            </w:r>
            <w:proofErr w:type="gramEnd"/>
            <w:r w:rsidRPr="00C33C86">
              <w:rPr>
                <w:rFonts w:ascii="Times New Roman" w:hAnsi="Times New Roman" w:cs="Times New Roman"/>
                <w:sz w:val="24"/>
                <w:szCs w:val="24"/>
              </w:rPr>
              <w:t>рименять опорные схемы для выполнения заданий.</w:t>
            </w:r>
          </w:p>
          <w:p w:rsidR="00B007C3" w:rsidRPr="00C33C86" w:rsidRDefault="00B007C3" w:rsidP="008E3838">
            <w:pPr>
              <w:rPr>
                <w:rFonts w:ascii="Times New Roman" w:hAnsi="Times New Roman" w:cs="Times New Roman"/>
                <w:sz w:val="24"/>
                <w:szCs w:val="24"/>
              </w:rPr>
            </w:pPr>
            <w:r w:rsidRPr="00C33C86">
              <w:rPr>
                <w:rFonts w:ascii="Times New Roman" w:hAnsi="Times New Roman" w:cs="Times New Roman"/>
                <w:b/>
                <w:sz w:val="24"/>
                <w:szCs w:val="24"/>
              </w:rPr>
              <w:t>Задачи:</w:t>
            </w:r>
            <w:r w:rsidRPr="00C33C86">
              <w:rPr>
                <w:rFonts w:ascii="Times New Roman" w:hAnsi="Times New Roman" w:cs="Times New Roman"/>
                <w:sz w:val="24"/>
                <w:szCs w:val="24"/>
              </w:rPr>
              <w:t xml:space="preserve"> учить спускаться с гимнастической лестницы по диагонали,переходить с пролета на пролет</w:t>
            </w:r>
            <w:proofErr w:type="gramStart"/>
            <w:r w:rsidRPr="00C33C86">
              <w:rPr>
                <w:rFonts w:ascii="Times New Roman" w:hAnsi="Times New Roman" w:cs="Times New Roman"/>
                <w:sz w:val="24"/>
                <w:szCs w:val="24"/>
              </w:rPr>
              <w:t>.П</w:t>
            </w:r>
            <w:proofErr w:type="gramEnd"/>
            <w:r w:rsidRPr="00C33C86">
              <w:rPr>
                <w:rFonts w:ascii="Times New Roman" w:hAnsi="Times New Roman" w:cs="Times New Roman"/>
                <w:sz w:val="24"/>
                <w:szCs w:val="24"/>
              </w:rPr>
              <w:t>родолжать закреплять умение сохранять устойчивое равновесие,  расходиться вдвоем на скамейке,начиная идти с двух сторон. Упражнять в прыжкахв глубину свысоты 30см</w:t>
            </w:r>
            <w:proofErr w:type="gramStart"/>
            <w:r w:rsidRPr="00C33C86">
              <w:rPr>
                <w:rFonts w:ascii="Times New Roman" w:hAnsi="Times New Roman" w:cs="Times New Roman"/>
                <w:sz w:val="24"/>
                <w:szCs w:val="24"/>
              </w:rPr>
              <w:t>.в</w:t>
            </w:r>
            <w:proofErr w:type="gramEnd"/>
            <w:r w:rsidRPr="00C33C86">
              <w:rPr>
                <w:rFonts w:ascii="Times New Roman" w:hAnsi="Times New Roman" w:cs="Times New Roman"/>
                <w:sz w:val="24"/>
                <w:szCs w:val="24"/>
              </w:rPr>
              <w:t>обозначенное место. Развивать внимание, мышление</w:t>
            </w:r>
            <w:proofErr w:type="gramStart"/>
            <w:r w:rsidRPr="00C33C86">
              <w:rPr>
                <w:rFonts w:ascii="Times New Roman" w:hAnsi="Times New Roman" w:cs="Times New Roman"/>
                <w:sz w:val="24"/>
                <w:szCs w:val="24"/>
              </w:rPr>
              <w:t xml:space="preserve"> ,</w:t>
            </w:r>
            <w:proofErr w:type="gramEnd"/>
            <w:r w:rsidRPr="00C33C86">
              <w:rPr>
                <w:rFonts w:ascii="Times New Roman" w:hAnsi="Times New Roman" w:cs="Times New Roman"/>
                <w:sz w:val="24"/>
                <w:szCs w:val="24"/>
              </w:rPr>
              <w:t>самостоятельность. Воспитывать дружелюбие, позитивное мироощущение, уважительное отношение к окружающим.</w:t>
            </w:r>
          </w:p>
        </w:tc>
        <w:tc>
          <w:tcPr>
            <w:tcW w:w="1134" w:type="dxa"/>
          </w:tcPr>
          <w:p w:rsidR="00B007C3" w:rsidRPr="00C33C86" w:rsidRDefault="00B007C3" w:rsidP="008E3838">
            <w:pPr>
              <w:rPr>
                <w:rFonts w:ascii="Times New Roman" w:hAnsi="Times New Roman" w:cs="Times New Roman"/>
                <w:sz w:val="24"/>
                <w:szCs w:val="24"/>
              </w:rPr>
            </w:pPr>
            <w:r w:rsidRPr="00C33C86">
              <w:rPr>
                <w:rFonts w:ascii="Times New Roman" w:hAnsi="Times New Roman" w:cs="Times New Roman"/>
                <w:sz w:val="24"/>
                <w:szCs w:val="24"/>
              </w:rPr>
              <w:t>1</w:t>
            </w:r>
          </w:p>
        </w:tc>
        <w:tc>
          <w:tcPr>
            <w:tcW w:w="869" w:type="dxa"/>
            <w:gridSpan w:val="2"/>
            <w:tcBorders>
              <w:right w:val="single" w:sz="4" w:space="0" w:color="auto"/>
            </w:tcBorders>
          </w:tcPr>
          <w:p w:rsidR="00B007C3" w:rsidRPr="00C33C86" w:rsidRDefault="00542453" w:rsidP="00D559BF">
            <w:pPr>
              <w:rPr>
                <w:rFonts w:ascii="Times New Roman" w:hAnsi="Times New Roman" w:cs="Times New Roman"/>
                <w:sz w:val="24"/>
                <w:szCs w:val="24"/>
              </w:rPr>
            </w:pPr>
            <w:r>
              <w:rPr>
                <w:rFonts w:ascii="Times New Roman" w:hAnsi="Times New Roman" w:cs="Times New Roman"/>
                <w:sz w:val="24"/>
                <w:szCs w:val="24"/>
              </w:rPr>
              <w:t>10</w:t>
            </w:r>
            <w:r w:rsidR="00B007C3" w:rsidRPr="00C33C86">
              <w:rPr>
                <w:rFonts w:ascii="Times New Roman" w:hAnsi="Times New Roman" w:cs="Times New Roman"/>
                <w:sz w:val="24"/>
                <w:szCs w:val="24"/>
              </w:rPr>
              <w:t>.01</w:t>
            </w:r>
          </w:p>
        </w:tc>
        <w:tc>
          <w:tcPr>
            <w:tcW w:w="1583" w:type="dxa"/>
            <w:gridSpan w:val="2"/>
            <w:tcBorders>
              <w:left w:val="single" w:sz="4" w:space="0" w:color="auto"/>
            </w:tcBorders>
          </w:tcPr>
          <w:p w:rsidR="00B007C3" w:rsidRPr="00C33C86" w:rsidRDefault="00B007C3" w:rsidP="00D559BF">
            <w:pPr>
              <w:rPr>
                <w:rFonts w:ascii="Times New Roman" w:hAnsi="Times New Roman" w:cs="Times New Roman"/>
                <w:sz w:val="24"/>
                <w:szCs w:val="24"/>
              </w:rPr>
            </w:pPr>
          </w:p>
          <w:p w:rsidR="00B007C3" w:rsidRPr="00C33C86" w:rsidRDefault="00B007C3" w:rsidP="00D559BF">
            <w:pPr>
              <w:rPr>
                <w:rFonts w:ascii="Times New Roman" w:hAnsi="Times New Roman" w:cs="Times New Roman"/>
                <w:sz w:val="24"/>
                <w:szCs w:val="24"/>
              </w:rPr>
            </w:pPr>
          </w:p>
          <w:p w:rsidR="00B007C3" w:rsidRPr="00C33C86" w:rsidRDefault="00B007C3" w:rsidP="00D559BF">
            <w:pPr>
              <w:rPr>
                <w:rFonts w:ascii="Times New Roman" w:hAnsi="Times New Roman" w:cs="Times New Roman"/>
                <w:sz w:val="24"/>
                <w:szCs w:val="24"/>
              </w:rPr>
            </w:pPr>
          </w:p>
          <w:p w:rsidR="00B007C3" w:rsidRPr="00C33C86" w:rsidRDefault="00B007C3" w:rsidP="00D559BF">
            <w:pPr>
              <w:rPr>
                <w:rFonts w:ascii="Times New Roman" w:hAnsi="Times New Roman" w:cs="Times New Roman"/>
                <w:sz w:val="24"/>
                <w:szCs w:val="24"/>
              </w:rPr>
            </w:pPr>
          </w:p>
          <w:p w:rsidR="00B007C3" w:rsidRPr="00C33C86" w:rsidRDefault="00B007C3" w:rsidP="00D559BF">
            <w:pPr>
              <w:rPr>
                <w:rFonts w:ascii="Times New Roman" w:hAnsi="Times New Roman" w:cs="Times New Roman"/>
                <w:sz w:val="24"/>
                <w:szCs w:val="24"/>
              </w:rPr>
            </w:pPr>
          </w:p>
          <w:p w:rsidR="00B007C3" w:rsidRPr="00C33C86" w:rsidRDefault="00B007C3" w:rsidP="00D559BF">
            <w:pPr>
              <w:rPr>
                <w:rFonts w:ascii="Times New Roman" w:hAnsi="Times New Roman" w:cs="Times New Roman"/>
                <w:sz w:val="24"/>
                <w:szCs w:val="24"/>
              </w:rPr>
            </w:pPr>
          </w:p>
          <w:p w:rsidR="00B007C3" w:rsidRPr="00C33C86" w:rsidRDefault="00B007C3" w:rsidP="00D559BF">
            <w:pPr>
              <w:rPr>
                <w:rFonts w:ascii="Times New Roman" w:hAnsi="Times New Roman" w:cs="Times New Roman"/>
                <w:sz w:val="24"/>
                <w:szCs w:val="24"/>
              </w:rPr>
            </w:pPr>
          </w:p>
          <w:p w:rsidR="00B007C3" w:rsidRPr="00C33C86" w:rsidRDefault="00B007C3" w:rsidP="00D559BF">
            <w:pPr>
              <w:rPr>
                <w:rFonts w:ascii="Times New Roman" w:hAnsi="Times New Roman" w:cs="Times New Roman"/>
                <w:sz w:val="24"/>
                <w:szCs w:val="24"/>
              </w:rPr>
            </w:pPr>
          </w:p>
        </w:tc>
      </w:tr>
      <w:tr w:rsidR="00B007C3" w:rsidRPr="00C33C86" w:rsidTr="008D1D5E">
        <w:tc>
          <w:tcPr>
            <w:tcW w:w="709" w:type="dxa"/>
            <w:gridSpan w:val="2"/>
          </w:tcPr>
          <w:p w:rsidR="00B007C3" w:rsidRPr="00C33C86" w:rsidRDefault="00B007C3" w:rsidP="008E3838">
            <w:pPr>
              <w:rPr>
                <w:rFonts w:ascii="Times New Roman" w:hAnsi="Times New Roman" w:cs="Times New Roman"/>
                <w:sz w:val="24"/>
                <w:szCs w:val="24"/>
              </w:rPr>
            </w:pPr>
            <w:r w:rsidRPr="00C33C86">
              <w:rPr>
                <w:rFonts w:ascii="Times New Roman" w:hAnsi="Times New Roman" w:cs="Times New Roman"/>
                <w:sz w:val="24"/>
                <w:szCs w:val="24"/>
              </w:rPr>
              <w:t>51</w:t>
            </w:r>
          </w:p>
        </w:tc>
        <w:tc>
          <w:tcPr>
            <w:tcW w:w="2269" w:type="dxa"/>
          </w:tcPr>
          <w:p w:rsidR="00B007C3" w:rsidRPr="00C33C86" w:rsidRDefault="00B007C3" w:rsidP="008E3838">
            <w:pPr>
              <w:rPr>
                <w:rFonts w:ascii="Times New Roman" w:hAnsi="Times New Roman" w:cs="Times New Roman"/>
                <w:sz w:val="24"/>
                <w:szCs w:val="24"/>
              </w:rPr>
            </w:pPr>
            <w:r w:rsidRPr="00C33C86">
              <w:rPr>
                <w:rFonts w:ascii="Times New Roman" w:hAnsi="Times New Roman" w:cs="Times New Roman"/>
                <w:sz w:val="24"/>
                <w:szCs w:val="24"/>
              </w:rPr>
              <w:t>Мир вокруг нас</w:t>
            </w:r>
          </w:p>
        </w:tc>
        <w:tc>
          <w:tcPr>
            <w:tcW w:w="9880" w:type="dxa"/>
          </w:tcPr>
          <w:p w:rsidR="00B007C3" w:rsidRPr="00C33C86" w:rsidRDefault="00B007C3" w:rsidP="008E3838">
            <w:pPr>
              <w:rPr>
                <w:rFonts w:ascii="Times New Roman" w:hAnsi="Times New Roman" w:cs="Times New Roman"/>
                <w:sz w:val="24"/>
                <w:szCs w:val="24"/>
              </w:rPr>
            </w:pPr>
            <w:r w:rsidRPr="00C33C86">
              <w:rPr>
                <w:rFonts w:ascii="Times New Roman" w:hAnsi="Times New Roman" w:cs="Times New Roman"/>
                <w:b/>
                <w:sz w:val="24"/>
                <w:szCs w:val="24"/>
              </w:rPr>
              <w:t xml:space="preserve">Цель: </w:t>
            </w:r>
            <w:r w:rsidRPr="00C33C86">
              <w:rPr>
                <w:rFonts w:ascii="Times New Roman" w:hAnsi="Times New Roman" w:cs="Times New Roman"/>
                <w:sz w:val="24"/>
                <w:szCs w:val="24"/>
              </w:rPr>
              <w:t>обогащать представления о природных зонах и ландшафте</w:t>
            </w:r>
            <w:proofErr w:type="gramStart"/>
            <w:r w:rsidRPr="00C33C86">
              <w:rPr>
                <w:rFonts w:ascii="Times New Roman" w:hAnsi="Times New Roman" w:cs="Times New Roman"/>
                <w:sz w:val="24"/>
                <w:szCs w:val="24"/>
              </w:rPr>
              <w:t>,у</w:t>
            </w:r>
            <w:proofErr w:type="gramEnd"/>
            <w:r w:rsidRPr="00C33C86">
              <w:rPr>
                <w:rFonts w:ascii="Times New Roman" w:hAnsi="Times New Roman" w:cs="Times New Roman"/>
                <w:sz w:val="24"/>
                <w:szCs w:val="24"/>
              </w:rPr>
              <w:t>чить лазить доверха  испускаться подиагонали.</w:t>
            </w:r>
          </w:p>
          <w:p w:rsidR="00B007C3" w:rsidRPr="00C33C86" w:rsidRDefault="00B007C3" w:rsidP="008E3838">
            <w:pPr>
              <w:rPr>
                <w:rFonts w:ascii="Times New Roman" w:hAnsi="Times New Roman" w:cs="Times New Roman"/>
                <w:sz w:val="24"/>
                <w:szCs w:val="24"/>
              </w:rPr>
            </w:pPr>
            <w:r w:rsidRPr="00C33C86">
              <w:rPr>
                <w:rFonts w:ascii="Times New Roman" w:hAnsi="Times New Roman" w:cs="Times New Roman"/>
                <w:b/>
                <w:sz w:val="24"/>
                <w:szCs w:val="24"/>
              </w:rPr>
              <w:t>Задачи:</w:t>
            </w:r>
            <w:r w:rsidRPr="00C33C86">
              <w:rPr>
                <w:rFonts w:ascii="Times New Roman" w:hAnsi="Times New Roman" w:cs="Times New Roman"/>
                <w:sz w:val="24"/>
                <w:szCs w:val="24"/>
              </w:rPr>
              <w:t xml:space="preserve"> продолжатьучить спускатьсяс гимнастической лестницы по диагонали, переходить с пролетана пролет</w:t>
            </w:r>
            <w:proofErr w:type="gramStart"/>
            <w:r w:rsidRPr="00C33C86">
              <w:rPr>
                <w:rFonts w:ascii="Times New Roman" w:hAnsi="Times New Roman" w:cs="Times New Roman"/>
                <w:sz w:val="24"/>
                <w:szCs w:val="24"/>
              </w:rPr>
              <w:t>.С</w:t>
            </w:r>
            <w:proofErr w:type="gramEnd"/>
            <w:r w:rsidRPr="00C33C86">
              <w:rPr>
                <w:rFonts w:ascii="Times New Roman" w:hAnsi="Times New Roman" w:cs="Times New Roman"/>
                <w:sz w:val="24"/>
                <w:szCs w:val="24"/>
              </w:rPr>
              <w:t>овершенствовать умение бежать ритмично, делая короткие шаги, не ускоряя и незамедляя темп. Упражнять в катании фитболов (мячей) в произвольном направлении</w:t>
            </w:r>
            <w:proofErr w:type="gramStart"/>
            <w:r w:rsidRPr="00C33C86">
              <w:rPr>
                <w:rFonts w:ascii="Times New Roman" w:hAnsi="Times New Roman" w:cs="Times New Roman"/>
                <w:sz w:val="24"/>
                <w:szCs w:val="24"/>
              </w:rPr>
              <w:t>,п</w:t>
            </w:r>
            <w:proofErr w:type="gramEnd"/>
            <w:r w:rsidRPr="00C33C86">
              <w:rPr>
                <w:rFonts w:ascii="Times New Roman" w:hAnsi="Times New Roman" w:cs="Times New Roman"/>
                <w:sz w:val="24"/>
                <w:szCs w:val="24"/>
              </w:rPr>
              <w:t>рыжках через 5 шнуров.</w:t>
            </w:r>
            <w:r w:rsidRPr="00C33C86">
              <w:rPr>
                <w:rFonts w:ascii="Times New Roman" w:hAnsi="Times New Roman" w:cs="Times New Roman"/>
                <w:sz w:val="24"/>
                <w:szCs w:val="24"/>
              </w:rPr>
              <w:tab/>
              <w:t>Развивать координационные способности</w:t>
            </w:r>
            <w:proofErr w:type="gramStart"/>
            <w:r w:rsidRPr="00C33C86">
              <w:rPr>
                <w:rFonts w:ascii="Times New Roman" w:hAnsi="Times New Roman" w:cs="Times New Roman"/>
                <w:sz w:val="24"/>
                <w:szCs w:val="24"/>
              </w:rPr>
              <w:t>,о</w:t>
            </w:r>
            <w:proofErr w:type="gramEnd"/>
            <w:r w:rsidRPr="00C33C86">
              <w:rPr>
                <w:rFonts w:ascii="Times New Roman" w:hAnsi="Times New Roman" w:cs="Times New Roman"/>
                <w:sz w:val="24"/>
                <w:szCs w:val="24"/>
              </w:rPr>
              <w:t>бщую выносливость, навыки рационального дыхания. Формировать ценностное отношение к окружающему миру, к себе как части этого мира</w:t>
            </w:r>
          </w:p>
        </w:tc>
        <w:tc>
          <w:tcPr>
            <w:tcW w:w="1134" w:type="dxa"/>
          </w:tcPr>
          <w:p w:rsidR="00B007C3" w:rsidRPr="00C33C86" w:rsidRDefault="00B007C3" w:rsidP="008E3838">
            <w:pPr>
              <w:rPr>
                <w:rFonts w:ascii="Times New Roman" w:hAnsi="Times New Roman" w:cs="Times New Roman"/>
                <w:sz w:val="24"/>
                <w:szCs w:val="24"/>
              </w:rPr>
            </w:pPr>
            <w:r w:rsidRPr="00C33C86">
              <w:rPr>
                <w:rFonts w:ascii="Times New Roman" w:hAnsi="Times New Roman" w:cs="Times New Roman"/>
                <w:sz w:val="24"/>
                <w:szCs w:val="24"/>
              </w:rPr>
              <w:t>1</w:t>
            </w:r>
          </w:p>
        </w:tc>
        <w:tc>
          <w:tcPr>
            <w:tcW w:w="869" w:type="dxa"/>
            <w:gridSpan w:val="2"/>
            <w:tcBorders>
              <w:right w:val="single" w:sz="4" w:space="0" w:color="auto"/>
            </w:tcBorders>
          </w:tcPr>
          <w:p w:rsidR="00B007C3" w:rsidRPr="00C33C86" w:rsidRDefault="00542453" w:rsidP="00D559BF">
            <w:pPr>
              <w:rPr>
                <w:rFonts w:ascii="Times New Roman" w:hAnsi="Times New Roman" w:cs="Times New Roman"/>
                <w:sz w:val="24"/>
                <w:szCs w:val="24"/>
              </w:rPr>
            </w:pPr>
            <w:r>
              <w:rPr>
                <w:rFonts w:ascii="Times New Roman" w:hAnsi="Times New Roman" w:cs="Times New Roman"/>
                <w:sz w:val="24"/>
                <w:szCs w:val="24"/>
              </w:rPr>
              <w:t>12</w:t>
            </w:r>
            <w:r w:rsidR="00B007C3" w:rsidRPr="00C33C86">
              <w:rPr>
                <w:rFonts w:ascii="Times New Roman" w:hAnsi="Times New Roman" w:cs="Times New Roman"/>
                <w:sz w:val="24"/>
                <w:szCs w:val="24"/>
              </w:rPr>
              <w:t>.01</w:t>
            </w:r>
          </w:p>
        </w:tc>
        <w:tc>
          <w:tcPr>
            <w:tcW w:w="1583" w:type="dxa"/>
            <w:gridSpan w:val="2"/>
            <w:tcBorders>
              <w:left w:val="single" w:sz="4" w:space="0" w:color="auto"/>
            </w:tcBorders>
          </w:tcPr>
          <w:p w:rsidR="00B007C3" w:rsidRPr="00C33C86" w:rsidRDefault="00B007C3" w:rsidP="00D559BF">
            <w:pPr>
              <w:rPr>
                <w:rFonts w:ascii="Times New Roman" w:hAnsi="Times New Roman" w:cs="Times New Roman"/>
                <w:sz w:val="24"/>
                <w:szCs w:val="24"/>
              </w:rPr>
            </w:pPr>
          </w:p>
        </w:tc>
      </w:tr>
      <w:tr w:rsidR="00B007C3" w:rsidRPr="00C33C86" w:rsidTr="008D1D5E">
        <w:tc>
          <w:tcPr>
            <w:tcW w:w="709" w:type="dxa"/>
            <w:gridSpan w:val="2"/>
          </w:tcPr>
          <w:p w:rsidR="00B007C3" w:rsidRPr="00C33C86" w:rsidRDefault="00B007C3" w:rsidP="008E3838">
            <w:pPr>
              <w:rPr>
                <w:rFonts w:ascii="Times New Roman" w:hAnsi="Times New Roman" w:cs="Times New Roman"/>
                <w:sz w:val="24"/>
                <w:szCs w:val="24"/>
              </w:rPr>
            </w:pPr>
            <w:r w:rsidRPr="00C33C86">
              <w:rPr>
                <w:rFonts w:ascii="Times New Roman" w:hAnsi="Times New Roman" w:cs="Times New Roman"/>
                <w:sz w:val="24"/>
                <w:szCs w:val="24"/>
              </w:rPr>
              <w:t>52</w:t>
            </w:r>
          </w:p>
        </w:tc>
        <w:tc>
          <w:tcPr>
            <w:tcW w:w="2269" w:type="dxa"/>
          </w:tcPr>
          <w:p w:rsidR="00B007C3" w:rsidRPr="00C33C86" w:rsidRDefault="00B007C3" w:rsidP="008E3838">
            <w:pPr>
              <w:rPr>
                <w:rFonts w:ascii="Times New Roman" w:hAnsi="Times New Roman" w:cs="Times New Roman"/>
                <w:sz w:val="24"/>
                <w:szCs w:val="24"/>
              </w:rPr>
            </w:pPr>
            <w:r w:rsidRPr="00C33C86">
              <w:rPr>
                <w:rFonts w:ascii="Times New Roman" w:hAnsi="Times New Roman" w:cs="Times New Roman"/>
                <w:sz w:val="24"/>
                <w:szCs w:val="24"/>
              </w:rPr>
              <w:t>Ходьба на лыжах</w:t>
            </w:r>
          </w:p>
        </w:tc>
        <w:tc>
          <w:tcPr>
            <w:tcW w:w="9880" w:type="dxa"/>
          </w:tcPr>
          <w:p w:rsidR="00B007C3" w:rsidRPr="00C33C86" w:rsidRDefault="00B007C3" w:rsidP="008E3838">
            <w:pPr>
              <w:rPr>
                <w:rFonts w:ascii="Times New Roman" w:hAnsi="Times New Roman" w:cs="Times New Roman"/>
                <w:sz w:val="24"/>
                <w:szCs w:val="24"/>
              </w:rPr>
            </w:pPr>
            <w:r w:rsidRPr="00C33C86">
              <w:rPr>
                <w:rFonts w:ascii="Times New Roman" w:hAnsi="Times New Roman" w:cs="Times New Roman"/>
                <w:b/>
                <w:sz w:val="24"/>
                <w:szCs w:val="24"/>
              </w:rPr>
              <w:t>Цель</w:t>
            </w:r>
            <w:proofErr w:type="gramStart"/>
            <w:r w:rsidRPr="00C33C86">
              <w:rPr>
                <w:rFonts w:ascii="Times New Roman" w:hAnsi="Times New Roman" w:cs="Times New Roman"/>
                <w:b/>
                <w:sz w:val="24"/>
                <w:szCs w:val="24"/>
              </w:rPr>
              <w:t>:</w:t>
            </w:r>
            <w:r w:rsidRPr="00C33C86">
              <w:rPr>
                <w:rFonts w:ascii="Times New Roman" w:hAnsi="Times New Roman" w:cs="Times New Roman"/>
                <w:sz w:val="24"/>
                <w:szCs w:val="24"/>
              </w:rPr>
              <w:t>о</w:t>
            </w:r>
            <w:proofErr w:type="gramEnd"/>
            <w:r w:rsidRPr="00C33C86">
              <w:rPr>
                <w:rFonts w:ascii="Times New Roman" w:hAnsi="Times New Roman" w:cs="Times New Roman"/>
                <w:sz w:val="24"/>
                <w:szCs w:val="24"/>
              </w:rPr>
              <w:t>бучение ходьбе на лыжах</w:t>
            </w:r>
          </w:p>
          <w:p w:rsidR="00B007C3" w:rsidRPr="00C33C86" w:rsidRDefault="00B007C3" w:rsidP="008E3838">
            <w:pPr>
              <w:rPr>
                <w:rFonts w:ascii="Times New Roman" w:hAnsi="Times New Roman" w:cs="Times New Roman"/>
                <w:sz w:val="24"/>
                <w:szCs w:val="24"/>
              </w:rPr>
            </w:pPr>
            <w:r w:rsidRPr="00C33C86">
              <w:rPr>
                <w:rFonts w:ascii="Times New Roman" w:hAnsi="Times New Roman" w:cs="Times New Roman"/>
                <w:b/>
                <w:sz w:val="24"/>
                <w:szCs w:val="24"/>
              </w:rPr>
              <w:t>Задачи:</w:t>
            </w:r>
            <w:r w:rsidRPr="00C33C86">
              <w:rPr>
                <w:rFonts w:ascii="Times New Roman" w:hAnsi="Times New Roman" w:cs="Times New Roman"/>
                <w:sz w:val="24"/>
                <w:szCs w:val="24"/>
              </w:rPr>
              <w:t xml:space="preserve"> познакомить детей с ходьбой на лыжах, учить принимать правильное исходное  положение</w:t>
            </w:r>
            <w:proofErr w:type="gramStart"/>
            <w:r w:rsidRPr="00C33C86">
              <w:rPr>
                <w:rFonts w:ascii="Times New Roman" w:hAnsi="Times New Roman" w:cs="Times New Roman"/>
                <w:sz w:val="24"/>
                <w:szCs w:val="24"/>
              </w:rPr>
              <w:t>,с</w:t>
            </w:r>
            <w:proofErr w:type="gramEnd"/>
            <w:r w:rsidRPr="00C33C86">
              <w:rPr>
                <w:rFonts w:ascii="Times New Roman" w:hAnsi="Times New Roman" w:cs="Times New Roman"/>
                <w:sz w:val="24"/>
                <w:szCs w:val="24"/>
              </w:rPr>
              <w:t>оздающее правильный начальный  цикл движения. Упражнять в ходьбе по лыжне ступающим шагом. Развивать ориентировку в пространстве, выносливость, быстроту реакции. Формировать интерес к занятиям спортом, воспитывать организованность, целеустремленность</w:t>
            </w:r>
          </w:p>
          <w:p w:rsidR="00B007C3" w:rsidRPr="00C33C86" w:rsidRDefault="00B007C3" w:rsidP="008E3838">
            <w:pPr>
              <w:rPr>
                <w:rFonts w:ascii="Times New Roman" w:hAnsi="Times New Roman" w:cs="Times New Roman"/>
                <w:sz w:val="24"/>
                <w:szCs w:val="24"/>
              </w:rPr>
            </w:pPr>
          </w:p>
        </w:tc>
        <w:tc>
          <w:tcPr>
            <w:tcW w:w="1134" w:type="dxa"/>
          </w:tcPr>
          <w:p w:rsidR="00B007C3" w:rsidRPr="00C33C86" w:rsidRDefault="00B007C3" w:rsidP="008E3838">
            <w:pPr>
              <w:rPr>
                <w:rFonts w:ascii="Times New Roman" w:hAnsi="Times New Roman" w:cs="Times New Roman"/>
                <w:sz w:val="24"/>
                <w:szCs w:val="24"/>
              </w:rPr>
            </w:pPr>
            <w:r w:rsidRPr="00C33C86">
              <w:rPr>
                <w:rFonts w:ascii="Times New Roman" w:hAnsi="Times New Roman" w:cs="Times New Roman"/>
                <w:sz w:val="24"/>
                <w:szCs w:val="24"/>
              </w:rPr>
              <w:t>1</w:t>
            </w:r>
          </w:p>
        </w:tc>
        <w:tc>
          <w:tcPr>
            <w:tcW w:w="869" w:type="dxa"/>
            <w:gridSpan w:val="2"/>
            <w:tcBorders>
              <w:right w:val="single" w:sz="4" w:space="0" w:color="auto"/>
            </w:tcBorders>
          </w:tcPr>
          <w:p w:rsidR="00B007C3" w:rsidRPr="00C33C86" w:rsidRDefault="00B007C3" w:rsidP="00D559BF">
            <w:pPr>
              <w:rPr>
                <w:rFonts w:ascii="Times New Roman" w:hAnsi="Times New Roman" w:cs="Times New Roman"/>
                <w:sz w:val="24"/>
                <w:szCs w:val="24"/>
              </w:rPr>
            </w:pPr>
            <w:r w:rsidRPr="00C33C86">
              <w:rPr>
                <w:rFonts w:ascii="Times New Roman" w:hAnsi="Times New Roman" w:cs="Times New Roman"/>
                <w:sz w:val="24"/>
                <w:szCs w:val="24"/>
              </w:rPr>
              <w:t>16.01</w:t>
            </w:r>
          </w:p>
        </w:tc>
        <w:tc>
          <w:tcPr>
            <w:tcW w:w="1583" w:type="dxa"/>
            <w:gridSpan w:val="2"/>
          </w:tcPr>
          <w:p w:rsidR="00B007C3" w:rsidRPr="00C33C86" w:rsidRDefault="00B007C3" w:rsidP="00D559BF">
            <w:pPr>
              <w:rPr>
                <w:rFonts w:ascii="Times New Roman" w:hAnsi="Times New Roman" w:cs="Times New Roman"/>
                <w:sz w:val="24"/>
                <w:szCs w:val="24"/>
              </w:rPr>
            </w:pPr>
          </w:p>
        </w:tc>
      </w:tr>
      <w:tr w:rsidR="00B007C3" w:rsidRPr="00C33C86" w:rsidTr="008D1D5E">
        <w:tc>
          <w:tcPr>
            <w:tcW w:w="709" w:type="dxa"/>
            <w:gridSpan w:val="2"/>
          </w:tcPr>
          <w:p w:rsidR="00B007C3" w:rsidRPr="00C33C86" w:rsidRDefault="00B007C3" w:rsidP="008E3838">
            <w:pPr>
              <w:rPr>
                <w:rFonts w:ascii="Times New Roman" w:hAnsi="Times New Roman" w:cs="Times New Roman"/>
                <w:sz w:val="24"/>
                <w:szCs w:val="24"/>
              </w:rPr>
            </w:pPr>
            <w:r w:rsidRPr="00C33C86">
              <w:rPr>
                <w:rFonts w:ascii="Times New Roman" w:hAnsi="Times New Roman" w:cs="Times New Roman"/>
                <w:sz w:val="24"/>
                <w:szCs w:val="24"/>
              </w:rPr>
              <w:t>53</w:t>
            </w:r>
          </w:p>
        </w:tc>
        <w:tc>
          <w:tcPr>
            <w:tcW w:w="2269" w:type="dxa"/>
          </w:tcPr>
          <w:p w:rsidR="00B007C3" w:rsidRPr="00C33C86" w:rsidRDefault="00B007C3" w:rsidP="008E3838">
            <w:pPr>
              <w:rPr>
                <w:rFonts w:ascii="Times New Roman" w:hAnsi="Times New Roman" w:cs="Times New Roman"/>
                <w:sz w:val="24"/>
                <w:szCs w:val="24"/>
              </w:rPr>
            </w:pPr>
            <w:r w:rsidRPr="00C33C86">
              <w:rPr>
                <w:rFonts w:ascii="Times New Roman" w:hAnsi="Times New Roman" w:cs="Times New Roman"/>
                <w:sz w:val="24"/>
                <w:szCs w:val="24"/>
              </w:rPr>
              <w:t>Путешествие по Африке</w:t>
            </w:r>
          </w:p>
        </w:tc>
        <w:tc>
          <w:tcPr>
            <w:tcW w:w="9880" w:type="dxa"/>
          </w:tcPr>
          <w:p w:rsidR="00B007C3" w:rsidRPr="00C33C86" w:rsidRDefault="00B007C3" w:rsidP="008E3838">
            <w:pPr>
              <w:rPr>
                <w:rFonts w:ascii="Times New Roman" w:hAnsi="Times New Roman" w:cs="Times New Roman"/>
                <w:sz w:val="24"/>
                <w:szCs w:val="24"/>
              </w:rPr>
            </w:pPr>
            <w:r w:rsidRPr="00C33C86">
              <w:rPr>
                <w:rFonts w:ascii="Times New Roman" w:hAnsi="Times New Roman" w:cs="Times New Roman"/>
                <w:b/>
                <w:sz w:val="24"/>
                <w:szCs w:val="24"/>
              </w:rPr>
              <w:t>Цель</w:t>
            </w:r>
            <w:proofErr w:type="gramStart"/>
            <w:r w:rsidRPr="00C33C86">
              <w:rPr>
                <w:rFonts w:ascii="Times New Roman" w:hAnsi="Times New Roman" w:cs="Times New Roman"/>
                <w:b/>
                <w:sz w:val="24"/>
                <w:szCs w:val="24"/>
              </w:rPr>
              <w:t>:</w:t>
            </w:r>
            <w:r w:rsidRPr="00C33C86">
              <w:rPr>
                <w:rFonts w:ascii="Times New Roman" w:hAnsi="Times New Roman" w:cs="Times New Roman"/>
                <w:sz w:val="24"/>
                <w:szCs w:val="24"/>
              </w:rPr>
              <w:t>б</w:t>
            </w:r>
            <w:proofErr w:type="gramEnd"/>
            <w:r w:rsidRPr="00C33C86">
              <w:rPr>
                <w:rFonts w:ascii="Times New Roman" w:hAnsi="Times New Roman" w:cs="Times New Roman"/>
                <w:sz w:val="24"/>
                <w:szCs w:val="24"/>
              </w:rPr>
              <w:t>росание мяча вдаль двумя руками из-заголовы, вположении сидя,обобщение знаний животного мира Африки.</w:t>
            </w:r>
          </w:p>
          <w:p w:rsidR="00B007C3" w:rsidRPr="00C33C86" w:rsidRDefault="00B007C3" w:rsidP="008E3838">
            <w:pPr>
              <w:rPr>
                <w:rFonts w:ascii="Times New Roman" w:hAnsi="Times New Roman" w:cs="Times New Roman"/>
                <w:sz w:val="24"/>
                <w:szCs w:val="24"/>
              </w:rPr>
            </w:pPr>
            <w:r w:rsidRPr="00C33C86">
              <w:rPr>
                <w:rFonts w:ascii="Times New Roman" w:hAnsi="Times New Roman" w:cs="Times New Roman"/>
                <w:b/>
                <w:sz w:val="24"/>
                <w:szCs w:val="24"/>
              </w:rPr>
              <w:t>Задачи:</w:t>
            </w:r>
            <w:r w:rsidRPr="00C33C86">
              <w:rPr>
                <w:rFonts w:ascii="Times New Roman" w:hAnsi="Times New Roman" w:cs="Times New Roman"/>
                <w:sz w:val="24"/>
                <w:szCs w:val="24"/>
              </w:rPr>
              <w:t xml:space="preserve"> учить бросать мяч вдаль двумя руками из-за головы, вположении сидя, отводить назад за голову руки с мячом. Упражнять в катании набивных мячей между кеглями, поставленными вряд на расстоянии 80см друг от друга, прыжках в длину с места. Закреплятьумение выполнять ползание на четвереньках с опорой на предплечья и коленис перелезанием через предметы. Развивать ловкость, ориентировку в пространстве, ритмичность и выразительность движений. Воспитывать  доброжелательность, позитивное восприятие окружающего мира</w:t>
            </w:r>
          </w:p>
        </w:tc>
        <w:tc>
          <w:tcPr>
            <w:tcW w:w="1134" w:type="dxa"/>
          </w:tcPr>
          <w:p w:rsidR="00B007C3" w:rsidRPr="00C33C86" w:rsidRDefault="00B007C3" w:rsidP="008E3838">
            <w:pPr>
              <w:rPr>
                <w:rFonts w:ascii="Times New Roman" w:hAnsi="Times New Roman" w:cs="Times New Roman"/>
                <w:sz w:val="24"/>
                <w:szCs w:val="24"/>
              </w:rPr>
            </w:pPr>
            <w:r w:rsidRPr="00C33C86">
              <w:rPr>
                <w:rFonts w:ascii="Times New Roman" w:hAnsi="Times New Roman" w:cs="Times New Roman"/>
                <w:sz w:val="24"/>
                <w:szCs w:val="24"/>
              </w:rPr>
              <w:t>1</w:t>
            </w:r>
          </w:p>
        </w:tc>
        <w:tc>
          <w:tcPr>
            <w:tcW w:w="869" w:type="dxa"/>
            <w:gridSpan w:val="2"/>
            <w:tcBorders>
              <w:right w:val="single" w:sz="4" w:space="0" w:color="auto"/>
            </w:tcBorders>
          </w:tcPr>
          <w:p w:rsidR="00B007C3" w:rsidRPr="00C33C86" w:rsidRDefault="0012616E" w:rsidP="00D559BF">
            <w:pPr>
              <w:rPr>
                <w:rFonts w:ascii="Times New Roman" w:hAnsi="Times New Roman" w:cs="Times New Roman"/>
                <w:sz w:val="24"/>
                <w:szCs w:val="24"/>
              </w:rPr>
            </w:pPr>
            <w:r>
              <w:rPr>
                <w:rFonts w:ascii="Times New Roman" w:hAnsi="Times New Roman" w:cs="Times New Roman"/>
                <w:sz w:val="24"/>
                <w:szCs w:val="24"/>
              </w:rPr>
              <w:t>17.</w:t>
            </w:r>
            <w:r w:rsidR="00B007C3" w:rsidRPr="00C33C86">
              <w:rPr>
                <w:rFonts w:ascii="Times New Roman" w:hAnsi="Times New Roman" w:cs="Times New Roman"/>
                <w:sz w:val="24"/>
                <w:szCs w:val="24"/>
              </w:rPr>
              <w:t>.01</w:t>
            </w:r>
          </w:p>
        </w:tc>
        <w:tc>
          <w:tcPr>
            <w:tcW w:w="1583" w:type="dxa"/>
            <w:gridSpan w:val="2"/>
            <w:tcBorders>
              <w:left w:val="single" w:sz="4" w:space="0" w:color="auto"/>
            </w:tcBorders>
          </w:tcPr>
          <w:p w:rsidR="00B007C3" w:rsidRPr="00C33C86" w:rsidRDefault="00B007C3" w:rsidP="00D559BF">
            <w:pPr>
              <w:rPr>
                <w:rFonts w:ascii="Times New Roman" w:hAnsi="Times New Roman" w:cs="Times New Roman"/>
                <w:sz w:val="24"/>
                <w:szCs w:val="24"/>
              </w:rPr>
            </w:pPr>
          </w:p>
          <w:p w:rsidR="00B007C3" w:rsidRPr="00C33C86" w:rsidRDefault="00B007C3" w:rsidP="00D559BF">
            <w:pPr>
              <w:rPr>
                <w:rFonts w:ascii="Times New Roman" w:hAnsi="Times New Roman" w:cs="Times New Roman"/>
                <w:sz w:val="24"/>
                <w:szCs w:val="24"/>
              </w:rPr>
            </w:pPr>
          </w:p>
          <w:p w:rsidR="00B007C3" w:rsidRPr="00C33C86" w:rsidRDefault="00B007C3" w:rsidP="00D559BF">
            <w:pPr>
              <w:rPr>
                <w:rFonts w:ascii="Times New Roman" w:hAnsi="Times New Roman" w:cs="Times New Roman"/>
                <w:sz w:val="24"/>
                <w:szCs w:val="24"/>
              </w:rPr>
            </w:pPr>
          </w:p>
          <w:p w:rsidR="00B007C3" w:rsidRPr="00C33C86" w:rsidRDefault="00B007C3" w:rsidP="00D559BF">
            <w:pPr>
              <w:rPr>
                <w:rFonts w:ascii="Times New Roman" w:hAnsi="Times New Roman" w:cs="Times New Roman"/>
                <w:sz w:val="24"/>
                <w:szCs w:val="24"/>
              </w:rPr>
            </w:pPr>
          </w:p>
          <w:p w:rsidR="00B007C3" w:rsidRPr="00C33C86" w:rsidRDefault="00B007C3" w:rsidP="00D559BF">
            <w:pPr>
              <w:rPr>
                <w:rFonts w:ascii="Times New Roman" w:hAnsi="Times New Roman" w:cs="Times New Roman"/>
                <w:sz w:val="24"/>
                <w:szCs w:val="24"/>
              </w:rPr>
            </w:pPr>
          </w:p>
          <w:p w:rsidR="00B007C3" w:rsidRPr="00C33C86" w:rsidRDefault="00B007C3" w:rsidP="00D559BF">
            <w:pPr>
              <w:rPr>
                <w:rFonts w:ascii="Times New Roman" w:hAnsi="Times New Roman" w:cs="Times New Roman"/>
                <w:sz w:val="24"/>
                <w:szCs w:val="24"/>
              </w:rPr>
            </w:pPr>
          </w:p>
        </w:tc>
      </w:tr>
      <w:tr w:rsidR="00B007C3" w:rsidRPr="00C33C86" w:rsidTr="008D1D5E">
        <w:tc>
          <w:tcPr>
            <w:tcW w:w="709" w:type="dxa"/>
            <w:gridSpan w:val="2"/>
          </w:tcPr>
          <w:p w:rsidR="00B007C3" w:rsidRPr="00C33C86" w:rsidRDefault="00B007C3" w:rsidP="008E3838">
            <w:pPr>
              <w:rPr>
                <w:rFonts w:ascii="Times New Roman" w:hAnsi="Times New Roman" w:cs="Times New Roman"/>
                <w:sz w:val="24"/>
                <w:szCs w:val="24"/>
              </w:rPr>
            </w:pPr>
            <w:r w:rsidRPr="00C33C86">
              <w:rPr>
                <w:rFonts w:ascii="Times New Roman" w:hAnsi="Times New Roman" w:cs="Times New Roman"/>
                <w:sz w:val="24"/>
                <w:szCs w:val="24"/>
              </w:rPr>
              <w:lastRenderedPageBreak/>
              <w:t>54</w:t>
            </w:r>
          </w:p>
        </w:tc>
        <w:tc>
          <w:tcPr>
            <w:tcW w:w="2269" w:type="dxa"/>
          </w:tcPr>
          <w:p w:rsidR="00B007C3" w:rsidRPr="00C33C86" w:rsidRDefault="00B007C3" w:rsidP="008E3838">
            <w:pPr>
              <w:rPr>
                <w:rFonts w:ascii="Times New Roman" w:hAnsi="Times New Roman" w:cs="Times New Roman"/>
                <w:sz w:val="24"/>
                <w:szCs w:val="24"/>
              </w:rPr>
            </w:pPr>
            <w:r w:rsidRPr="00C33C86">
              <w:rPr>
                <w:rFonts w:ascii="Times New Roman" w:hAnsi="Times New Roman" w:cs="Times New Roman"/>
                <w:sz w:val="24"/>
                <w:szCs w:val="24"/>
              </w:rPr>
              <w:t>Путешествие по континентам</w:t>
            </w:r>
          </w:p>
        </w:tc>
        <w:tc>
          <w:tcPr>
            <w:tcW w:w="9880" w:type="dxa"/>
          </w:tcPr>
          <w:p w:rsidR="00B007C3" w:rsidRPr="00C33C86" w:rsidRDefault="00B007C3" w:rsidP="008E3838">
            <w:pPr>
              <w:rPr>
                <w:rFonts w:ascii="Times New Roman" w:hAnsi="Times New Roman" w:cs="Times New Roman"/>
                <w:sz w:val="24"/>
                <w:szCs w:val="24"/>
              </w:rPr>
            </w:pPr>
            <w:r w:rsidRPr="00C33C86">
              <w:rPr>
                <w:rFonts w:ascii="Times New Roman" w:hAnsi="Times New Roman" w:cs="Times New Roman"/>
                <w:b/>
                <w:sz w:val="24"/>
                <w:szCs w:val="24"/>
              </w:rPr>
              <w:t xml:space="preserve">Цель: </w:t>
            </w:r>
            <w:r w:rsidRPr="00C33C86">
              <w:rPr>
                <w:rFonts w:ascii="Times New Roman" w:hAnsi="Times New Roman" w:cs="Times New Roman"/>
                <w:sz w:val="24"/>
                <w:szCs w:val="24"/>
              </w:rPr>
              <w:t>бросание мяча в даль одной рукой, формирование навыков самоконтроля привыполнении движений</w:t>
            </w:r>
            <w:proofErr w:type="gramStart"/>
            <w:r w:rsidRPr="00C33C86">
              <w:rPr>
                <w:rFonts w:ascii="Times New Roman" w:hAnsi="Times New Roman" w:cs="Times New Roman"/>
                <w:sz w:val="24"/>
                <w:szCs w:val="24"/>
              </w:rPr>
              <w:t>;о</w:t>
            </w:r>
            <w:proofErr w:type="gramEnd"/>
            <w:r w:rsidRPr="00C33C86">
              <w:rPr>
                <w:rFonts w:ascii="Times New Roman" w:hAnsi="Times New Roman" w:cs="Times New Roman"/>
                <w:sz w:val="24"/>
                <w:szCs w:val="24"/>
              </w:rPr>
              <w:t>богащение знаний о континентах испособахпутешествия.</w:t>
            </w:r>
          </w:p>
          <w:p w:rsidR="00B007C3" w:rsidRPr="00C33C86" w:rsidRDefault="00B007C3" w:rsidP="008E3838">
            <w:pPr>
              <w:rPr>
                <w:rFonts w:ascii="Times New Roman" w:hAnsi="Times New Roman" w:cs="Times New Roman"/>
                <w:sz w:val="24"/>
                <w:szCs w:val="24"/>
              </w:rPr>
            </w:pPr>
            <w:r w:rsidRPr="00C33C86">
              <w:rPr>
                <w:rFonts w:ascii="Times New Roman" w:hAnsi="Times New Roman" w:cs="Times New Roman"/>
                <w:b/>
                <w:sz w:val="24"/>
                <w:szCs w:val="24"/>
              </w:rPr>
              <w:t>Задачи:</w:t>
            </w:r>
            <w:r w:rsidRPr="00C33C86">
              <w:rPr>
                <w:rFonts w:ascii="Times New Roman" w:hAnsi="Times New Roman" w:cs="Times New Roman"/>
                <w:sz w:val="24"/>
                <w:szCs w:val="24"/>
              </w:rPr>
              <w:t xml:space="preserve"> учить бросать набивной мячик вдаль одной рукой, придаватьполету мяча правильную траекторию вперед-вверх энергичным выпрямлением руки. Закреплять лазание по гимнастической стенке, переходя с пролета на пролет по диагонали. Упражнять в прыжках на двух ногах, ходьбе с мячом, зажатым между колен. Развивать ловкость и двигательную находчивость, ориентировку в пространстве. Воспитывать позитивное восприятие окружающего мира, интерес кактивному отдыху как форме  двигательной активности</w:t>
            </w:r>
          </w:p>
        </w:tc>
        <w:tc>
          <w:tcPr>
            <w:tcW w:w="1134" w:type="dxa"/>
          </w:tcPr>
          <w:p w:rsidR="00B007C3" w:rsidRPr="00C33C86" w:rsidRDefault="00B007C3" w:rsidP="008E3838">
            <w:pPr>
              <w:rPr>
                <w:rFonts w:ascii="Times New Roman" w:hAnsi="Times New Roman" w:cs="Times New Roman"/>
                <w:sz w:val="24"/>
                <w:szCs w:val="24"/>
              </w:rPr>
            </w:pPr>
            <w:r w:rsidRPr="00C33C86">
              <w:rPr>
                <w:rFonts w:ascii="Times New Roman" w:hAnsi="Times New Roman" w:cs="Times New Roman"/>
                <w:sz w:val="24"/>
                <w:szCs w:val="24"/>
              </w:rPr>
              <w:t>1</w:t>
            </w:r>
          </w:p>
        </w:tc>
        <w:tc>
          <w:tcPr>
            <w:tcW w:w="869" w:type="dxa"/>
            <w:gridSpan w:val="2"/>
            <w:tcBorders>
              <w:right w:val="single" w:sz="4" w:space="0" w:color="auto"/>
            </w:tcBorders>
          </w:tcPr>
          <w:p w:rsidR="00B007C3" w:rsidRPr="00C33C86" w:rsidRDefault="0012616E" w:rsidP="00D559BF">
            <w:pPr>
              <w:rPr>
                <w:rFonts w:ascii="Times New Roman" w:hAnsi="Times New Roman" w:cs="Times New Roman"/>
                <w:sz w:val="24"/>
                <w:szCs w:val="24"/>
              </w:rPr>
            </w:pPr>
            <w:r>
              <w:rPr>
                <w:rFonts w:ascii="Times New Roman" w:hAnsi="Times New Roman" w:cs="Times New Roman"/>
                <w:sz w:val="24"/>
                <w:szCs w:val="24"/>
              </w:rPr>
              <w:t>19</w:t>
            </w:r>
            <w:r w:rsidR="00B007C3" w:rsidRPr="00C33C86">
              <w:rPr>
                <w:rFonts w:ascii="Times New Roman" w:hAnsi="Times New Roman" w:cs="Times New Roman"/>
                <w:sz w:val="24"/>
                <w:szCs w:val="24"/>
              </w:rPr>
              <w:t>.01</w:t>
            </w:r>
          </w:p>
        </w:tc>
        <w:tc>
          <w:tcPr>
            <w:tcW w:w="1583" w:type="dxa"/>
            <w:gridSpan w:val="2"/>
            <w:tcBorders>
              <w:left w:val="single" w:sz="4" w:space="0" w:color="auto"/>
            </w:tcBorders>
          </w:tcPr>
          <w:p w:rsidR="00B007C3" w:rsidRPr="00C33C86" w:rsidRDefault="00B007C3" w:rsidP="00D559BF">
            <w:pPr>
              <w:rPr>
                <w:rFonts w:ascii="Times New Roman" w:hAnsi="Times New Roman" w:cs="Times New Roman"/>
                <w:sz w:val="24"/>
                <w:szCs w:val="24"/>
              </w:rPr>
            </w:pPr>
          </w:p>
        </w:tc>
      </w:tr>
      <w:tr w:rsidR="00B007C3" w:rsidRPr="00C33C86" w:rsidTr="008D1D5E">
        <w:tc>
          <w:tcPr>
            <w:tcW w:w="709" w:type="dxa"/>
            <w:gridSpan w:val="2"/>
          </w:tcPr>
          <w:p w:rsidR="00B007C3" w:rsidRPr="00C33C86" w:rsidRDefault="00B007C3" w:rsidP="008E3838">
            <w:pPr>
              <w:rPr>
                <w:rFonts w:ascii="Times New Roman" w:hAnsi="Times New Roman" w:cs="Times New Roman"/>
                <w:sz w:val="24"/>
                <w:szCs w:val="24"/>
              </w:rPr>
            </w:pPr>
            <w:r w:rsidRPr="00C33C86">
              <w:rPr>
                <w:rFonts w:ascii="Times New Roman" w:hAnsi="Times New Roman" w:cs="Times New Roman"/>
                <w:sz w:val="24"/>
                <w:szCs w:val="24"/>
              </w:rPr>
              <w:t>55</w:t>
            </w:r>
          </w:p>
        </w:tc>
        <w:tc>
          <w:tcPr>
            <w:tcW w:w="2269" w:type="dxa"/>
          </w:tcPr>
          <w:p w:rsidR="00B007C3" w:rsidRPr="00C33C86" w:rsidRDefault="00B007C3" w:rsidP="008E3838">
            <w:pPr>
              <w:rPr>
                <w:rFonts w:ascii="Times New Roman" w:hAnsi="Times New Roman" w:cs="Times New Roman"/>
                <w:sz w:val="24"/>
                <w:szCs w:val="24"/>
              </w:rPr>
            </w:pPr>
            <w:r w:rsidRPr="00C33C86">
              <w:rPr>
                <w:rFonts w:ascii="Times New Roman" w:hAnsi="Times New Roman" w:cs="Times New Roman"/>
                <w:sz w:val="24"/>
                <w:szCs w:val="24"/>
              </w:rPr>
              <w:t>Байконур</w:t>
            </w:r>
          </w:p>
        </w:tc>
        <w:tc>
          <w:tcPr>
            <w:tcW w:w="9880" w:type="dxa"/>
          </w:tcPr>
          <w:p w:rsidR="00B007C3" w:rsidRPr="00C33C86" w:rsidRDefault="00B007C3" w:rsidP="000864DB">
            <w:pPr>
              <w:rPr>
                <w:rFonts w:ascii="Times New Roman" w:hAnsi="Times New Roman" w:cs="Times New Roman"/>
                <w:sz w:val="24"/>
                <w:szCs w:val="24"/>
              </w:rPr>
            </w:pPr>
            <w:r w:rsidRPr="00C33C86">
              <w:rPr>
                <w:rFonts w:ascii="Times New Roman" w:hAnsi="Times New Roman" w:cs="Times New Roman"/>
                <w:b/>
                <w:sz w:val="24"/>
                <w:szCs w:val="24"/>
              </w:rPr>
              <w:t>Цель:</w:t>
            </w:r>
            <w:r w:rsidRPr="00C33C86">
              <w:rPr>
                <w:rFonts w:ascii="Times New Roman" w:hAnsi="Times New Roman" w:cs="Times New Roman"/>
                <w:sz w:val="24"/>
                <w:szCs w:val="24"/>
              </w:rPr>
              <w:t xml:space="preserve"> формирование умения</w:t>
            </w:r>
            <w:r w:rsidRPr="00C33C86">
              <w:rPr>
                <w:rFonts w:ascii="Times New Roman" w:hAnsi="Times New Roman" w:cs="Times New Roman"/>
                <w:sz w:val="24"/>
                <w:szCs w:val="24"/>
              </w:rPr>
              <w:tab/>
              <w:t xml:space="preserve"> координировать</w:t>
            </w:r>
            <w:r w:rsidRPr="00C33C86">
              <w:rPr>
                <w:rFonts w:ascii="Times New Roman" w:hAnsi="Times New Roman" w:cs="Times New Roman"/>
                <w:sz w:val="24"/>
                <w:szCs w:val="24"/>
              </w:rPr>
              <w:tab/>
              <w:t xml:space="preserve">действия </w:t>
            </w:r>
            <w:r w:rsidRPr="00C33C86">
              <w:rPr>
                <w:rFonts w:ascii="Times New Roman" w:hAnsi="Times New Roman" w:cs="Times New Roman"/>
                <w:spacing w:val="-2"/>
                <w:sz w:val="24"/>
                <w:szCs w:val="24"/>
              </w:rPr>
              <w:t>при</w:t>
            </w:r>
            <w:r w:rsidRPr="00C33C86">
              <w:rPr>
                <w:rFonts w:ascii="Times New Roman" w:hAnsi="Times New Roman" w:cs="Times New Roman"/>
                <w:sz w:val="24"/>
                <w:szCs w:val="24"/>
              </w:rPr>
              <w:t xml:space="preserve">совместном </w:t>
            </w:r>
            <w:proofErr w:type="gramStart"/>
            <w:r w:rsidRPr="00C33C86">
              <w:rPr>
                <w:rFonts w:ascii="Times New Roman" w:hAnsi="Times New Roman" w:cs="Times New Roman"/>
                <w:sz w:val="24"/>
                <w:szCs w:val="24"/>
              </w:rPr>
              <w:t>решении</w:t>
            </w:r>
            <w:proofErr w:type="gramEnd"/>
            <w:r w:rsidRPr="00C33C86">
              <w:rPr>
                <w:rFonts w:ascii="Times New Roman" w:hAnsi="Times New Roman" w:cs="Times New Roman"/>
                <w:sz w:val="24"/>
                <w:szCs w:val="24"/>
              </w:rPr>
              <w:t xml:space="preserve"> двигательных задач.</w:t>
            </w:r>
          </w:p>
          <w:p w:rsidR="00B007C3" w:rsidRPr="00C33C86" w:rsidRDefault="00B007C3" w:rsidP="008E3838">
            <w:pPr>
              <w:rPr>
                <w:rFonts w:ascii="Times New Roman" w:hAnsi="Times New Roman" w:cs="Times New Roman"/>
                <w:sz w:val="24"/>
                <w:szCs w:val="24"/>
              </w:rPr>
            </w:pPr>
            <w:r w:rsidRPr="00C33C86">
              <w:rPr>
                <w:rFonts w:ascii="Times New Roman" w:hAnsi="Times New Roman" w:cs="Times New Roman"/>
                <w:b/>
                <w:sz w:val="24"/>
                <w:szCs w:val="24"/>
              </w:rPr>
              <w:t>Задачи:</w:t>
            </w:r>
            <w:r w:rsidRPr="00C33C86">
              <w:rPr>
                <w:rFonts w:ascii="Times New Roman" w:hAnsi="Times New Roman" w:cs="Times New Roman"/>
                <w:sz w:val="24"/>
                <w:szCs w:val="24"/>
              </w:rPr>
              <w:t xml:space="preserve"> учить выполнять ходьбу по гимнастической скамейке, приседая на одной ноге, а другую, пронося прямой вперед с боку скамейки. Продолжать упражнять в лазании по гимнастической стенке, в прыжках через предметы высотой 15см. Развивать ловкость</w:t>
            </w:r>
            <w:proofErr w:type="gramStart"/>
            <w:r w:rsidRPr="00C33C86">
              <w:rPr>
                <w:rFonts w:ascii="Times New Roman" w:hAnsi="Times New Roman" w:cs="Times New Roman"/>
                <w:sz w:val="24"/>
                <w:szCs w:val="24"/>
              </w:rPr>
              <w:t>,с</w:t>
            </w:r>
            <w:proofErr w:type="gramEnd"/>
            <w:r w:rsidRPr="00C33C86">
              <w:rPr>
                <w:rFonts w:ascii="Times New Roman" w:hAnsi="Times New Roman" w:cs="Times New Roman"/>
                <w:sz w:val="24"/>
                <w:szCs w:val="24"/>
              </w:rPr>
              <w:t>илу,быстротуреакции,внимание. Воспитывать гражданственность, организованность, уверенность в своих силах, умение выбирать коммуникативное поведение, адекватное ситуации общения.</w:t>
            </w:r>
          </w:p>
        </w:tc>
        <w:tc>
          <w:tcPr>
            <w:tcW w:w="1134" w:type="dxa"/>
          </w:tcPr>
          <w:p w:rsidR="00B007C3" w:rsidRPr="00C33C86" w:rsidRDefault="00B007C3" w:rsidP="008E3838">
            <w:pPr>
              <w:rPr>
                <w:rFonts w:ascii="Times New Roman" w:hAnsi="Times New Roman" w:cs="Times New Roman"/>
                <w:sz w:val="24"/>
                <w:szCs w:val="24"/>
              </w:rPr>
            </w:pPr>
            <w:r w:rsidRPr="00C33C86">
              <w:rPr>
                <w:rFonts w:ascii="Times New Roman" w:hAnsi="Times New Roman" w:cs="Times New Roman"/>
                <w:sz w:val="24"/>
                <w:szCs w:val="24"/>
              </w:rPr>
              <w:t>1</w:t>
            </w:r>
          </w:p>
        </w:tc>
        <w:tc>
          <w:tcPr>
            <w:tcW w:w="869" w:type="dxa"/>
            <w:gridSpan w:val="2"/>
            <w:tcBorders>
              <w:right w:val="single" w:sz="4" w:space="0" w:color="auto"/>
            </w:tcBorders>
          </w:tcPr>
          <w:p w:rsidR="00B007C3" w:rsidRPr="00C33C86" w:rsidRDefault="00B007C3" w:rsidP="00D559BF">
            <w:pPr>
              <w:rPr>
                <w:rFonts w:ascii="Times New Roman" w:hAnsi="Times New Roman" w:cs="Times New Roman"/>
                <w:sz w:val="24"/>
                <w:szCs w:val="24"/>
              </w:rPr>
            </w:pPr>
            <w:r w:rsidRPr="00C33C86">
              <w:rPr>
                <w:rFonts w:ascii="Times New Roman" w:hAnsi="Times New Roman" w:cs="Times New Roman"/>
                <w:sz w:val="24"/>
                <w:szCs w:val="24"/>
              </w:rPr>
              <w:t>23.01</w:t>
            </w:r>
          </w:p>
        </w:tc>
        <w:tc>
          <w:tcPr>
            <w:tcW w:w="1583" w:type="dxa"/>
            <w:gridSpan w:val="2"/>
            <w:tcBorders>
              <w:left w:val="single" w:sz="4" w:space="0" w:color="auto"/>
            </w:tcBorders>
          </w:tcPr>
          <w:p w:rsidR="00B007C3" w:rsidRPr="00C33C86" w:rsidRDefault="00B007C3" w:rsidP="00D559BF">
            <w:pPr>
              <w:rPr>
                <w:rFonts w:ascii="Times New Roman" w:hAnsi="Times New Roman" w:cs="Times New Roman"/>
                <w:sz w:val="24"/>
                <w:szCs w:val="24"/>
              </w:rPr>
            </w:pPr>
          </w:p>
        </w:tc>
      </w:tr>
      <w:tr w:rsidR="00B007C3" w:rsidRPr="00C33C86" w:rsidTr="001C4310">
        <w:tc>
          <w:tcPr>
            <w:tcW w:w="709" w:type="dxa"/>
            <w:gridSpan w:val="2"/>
          </w:tcPr>
          <w:p w:rsidR="00B007C3" w:rsidRPr="00C33C86" w:rsidRDefault="00B007C3" w:rsidP="008E3838">
            <w:pPr>
              <w:rPr>
                <w:rFonts w:ascii="Times New Roman" w:hAnsi="Times New Roman" w:cs="Times New Roman"/>
                <w:sz w:val="24"/>
                <w:szCs w:val="24"/>
              </w:rPr>
            </w:pPr>
            <w:r w:rsidRPr="00C33C86">
              <w:rPr>
                <w:rFonts w:ascii="Times New Roman" w:hAnsi="Times New Roman" w:cs="Times New Roman"/>
                <w:sz w:val="24"/>
                <w:szCs w:val="24"/>
              </w:rPr>
              <w:t>56</w:t>
            </w:r>
          </w:p>
        </w:tc>
        <w:tc>
          <w:tcPr>
            <w:tcW w:w="2269" w:type="dxa"/>
          </w:tcPr>
          <w:p w:rsidR="00B007C3" w:rsidRPr="00C33C86" w:rsidRDefault="00B007C3" w:rsidP="008E3838">
            <w:pPr>
              <w:rPr>
                <w:rFonts w:ascii="Times New Roman" w:hAnsi="Times New Roman" w:cs="Times New Roman"/>
                <w:sz w:val="24"/>
                <w:szCs w:val="24"/>
              </w:rPr>
            </w:pPr>
            <w:r w:rsidRPr="00C33C86">
              <w:rPr>
                <w:rFonts w:ascii="Times New Roman" w:hAnsi="Times New Roman" w:cs="Times New Roman"/>
                <w:sz w:val="24"/>
                <w:szCs w:val="24"/>
              </w:rPr>
              <w:t>Космическое путешествие. Элемент квеста.</w:t>
            </w:r>
          </w:p>
        </w:tc>
        <w:tc>
          <w:tcPr>
            <w:tcW w:w="9880" w:type="dxa"/>
          </w:tcPr>
          <w:p w:rsidR="00B007C3" w:rsidRPr="00C33C86" w:rsidRDefault="00B007C3" w:rsidP="008E3838">
            <w:pPr>
              <w:rPr>
                <w:rFonts w:ascii="Times New Roman" w:hAnsi="Times New Roman" w:cs="Times New Roman"/>
                <w:sz w:val="24"/>
                <w:szCs w:val="24"/>
              </w:rPr>
            </w:pPr>
            <w:r w:rsidRPr="00C33C86">
              <w:rPr>
                <w:rFonts w:ascii="Times New Roman" w:hAnsi="Times New Roman" w:cs="Times New Roman"/>
                <w:b/>
                <w:sz w:val="24"/>
                <w:szCs w:val="24"/>
              </w:rPr>
              <w:t>Цель</w:t>
            </w:r>
            <w:proofErr w:type="gramStart"/>
            <w:r w:rsidRPr="00C33C86">
              <w:rPr>
                <w:rFonts w:ascii="Times New Roman" w:hAnsi="Times New Roman" w:cs="Times New Roman"/>
                <w:b/>
                <w:sz w:val="24"/>
                <w:szCs w:val="24"/>
              </w:rPr>
              <w:t>:</w:t>
            </w:r>
            <w:r w:rsidRPr="00C33C86">
              <w:rPr>
                <w:rFonts w:ascii="Times New Roman" w:hAnsi="Times New Roman" w:cs="Times New Roman"/>
                <w:sz w:val="24"/>
                <w:szCs w:val="24"/>
              </w:rPr>
              <w:t>п</w:t>
            </w:r>
            <w:proofErr w:type="gramEnd"/>
            <w:r w:rsidRPr="00C33C86">
              <w:rPr>
                <w:rFonts w:ascii="Times New Roman" w:hAnsi="Times New Roman" w:cs="Times New Roman"/>
                <w:sz w:val="24"/>
                <w:szCs w:val="24"/>
              </w:rPr>
              <w:t>рименение навыков использования схем передвижения,инструкций.</w:t>
            </w:r>
          </w:p>
          <w:p w:rsidR="00B007C3" w:rsidRPr="00C33C86" w:rsidRDefault="00B007C3" w:rsidP="008E3838">
            <w:pPr>
              <w:rPr>
                <w:rFonts w:ascii="Times New Roman" w:hAnsi="Times New Roman" w:cs="Times New Roman"/>
                <w:sz w:val="24"/>
                <w:szCs w:val="24"/>
              </w:rPr>
            </w:pPr>
            <w:r w:rsidRPr="00C33C86">
              <w:rPr>
                <w:rFonts w:ascii="Times New Roman" w:hAnsi="Times New Roman" w:cs="Times New Roman"/>
                <w:b/>
                <w:sz w:val="24"/>
                <w:szCs w:val="24"/>
              </w:rPr>
              <w:t>Задачи:</w:t>
            </w:r>
            <w:r w:rsidRPr="00C33C86">
              <w:rPr>
                <w:rFonts w:ascii="Times New Roman" w:hAnsi="Times New Roman" w:cs="Times New Roman"/>
                <w:sz w:val="24"/>
                <w:szCs w:val="24"/>
              </w:rPr>
              <w:t xml:space="preserve"> учить менять направление движение в соответствии со схемой. Продолжать закреплять умение отталкивать мяч пальцами рук</w:t>
            </w:r>
            <w:proofErr w:type="gramStart"/>
            <w:r w:rsidRPr="00C33C86">
              <w:rPr>
                <w:rFonts w:ascii="Times New Roman" w:hAnsi="Times New Roman" w:cs="Times New Roman"/>
                <w:sz w:val="24"/>
                <w:szCs w:val="24"/>
              </w:rPr>
              <w:t>,у</w:t>
            </w:r>
            <w:proofErr w:type="gramEnd"/>
            <w:r w:rsidRPr="00C33C86">
              <w:rPr>
                <w:rFonts w:ascii="Times New Roman" w:hAnsi="Times New Roman" w:cs="Times New Roman"/>
                <w:sz w:val="24"/>
                <w:szCs w:val="24"/>
              </w:rPr>
              <w:t>дарять с боку от ноги (баскетбол). Продолжать закреплять навык энергичного отталкивания и мягкого приземления на полусогнутые ноги перепрыгивать через 6 предметов высотой 15см. Развивать внимание, воображение; координационные способности, аналитическое мышление, Воспитывать бережное отношение к себе, к окружающему миру, дисциплинированность</w:t>
            </w:r>
          </w:p>
        </w:tc>
        <w:tc>
          <w:tcPr>
            <w:tcW w:w="1134" w:type="dxa"/>
          </w:tcPr>
          <w:p w:rsidR="00B007C3" w:rsidRPr="00C33C86" w:rsidRDefault="00B007C3" w:rsidP="008E3838">
            <w:pPr>
              <w:rPr>
                <w:rFonts w:ascii="Times New Roman" w:hAnsi="Times New Roman" w:cs="Times New Roman"/>
                <w:sz w:val="24"/>
                <w:szCs w:val="24"/>
              </w:rPr>
            </w:pPr>
            <w:r w:rsidRPr="00C33C86">
              <w:rPr>
                <w:rFonts w:ascii="Times New Roman" w:hAnsi="Times New Roman" w:cs="Times New Roman"/>
                <w:sz w:val="24"/>
                <w:szCs w:val="24"/>
              </w:rPr>
              <w:t>1</w:t>
            </w:r>
          </w:p>
        </w:tc>
        <w:tc>
          <w:tcPr>
            <w:tcW w:w="893" w:type="dxa"/>
            <w:gridSpan w:val="3"/>
            <w:tcBorders>
              <w:right w:val="single" w:sz="4" w:space="0" w:color="auto"/>
            </w:tcBorders>
          </w:tcPr>
          <w:p w:rsidR="00B007C3" w:rsidRPr="00C33C86" w:rsidRDefault="0012616E" w:rsidP="00D559BF">
            <w:pPr>
              <w:rPr>
                <w:rFonts w:ascii="Times New Roman" w:hAnsi="Times New Roman" w:cs="Times New Roman"/>
                <w:sz w:val="24"/>
                <w:szCs w:val="24"/>
              </w:rPr>
            </w:pPr>
            <w:r>
              <w:rPr>
                <w:rFonts w:ascii="Times New Roman" w:hAnsi="Times New Roman" w:cs="Times New Roman"/>
                <w:sz w:val="24"/>
                <w:szCs w:val="24"/>
              </w:rPr>
              <w:t>24</w:t>
            </w:r>
            <w:r w:rsidR="00B007C3" w:rsidRPr="00C33C86">
              <w:rPr>
                <w:rFonts w:ascii="Times New Roman" w:hAnsi="Times New Roman" w:cs="Times New Roman"/>
                <w:sz w:val="24"/>
                <w:szCs w:val="24"/>
              </w:rPr>
              <w:t>.01.</w:t>
            </w:r>
          </w:p>
        </w:tc>
        <w:tc>
          <w:tcPr>
            <w:tcW w:w="1559" w:type="dxa"/>
            <w:tcBorders>
              <w:left w:val="single" w:sz="4" w:space="0" w:color="auto"/>
            </w:tcBorders>
          </w:tcPr>
          <w:p w:rsidR="00B007C3" w:rsidRPr="00C33C86" w:rsidRDefault="00B007C3" w:rsidP="00D559BF">
            <w:pPr>
              <w:rPr>
                <w:rFonts w:ascii="Times New Roman" w:hAnsi="Times New Roman" w:cs="Times New Roman"/>
                <w:sz w:val="24"/>
                <w:szCs w:val="24"/>
              </w:rPr>
            </w:pPr>
          </w:p>
        </w:tc>
      </w:tr>
      <w:tr w:rsidR="00B007C3" w:rsidRPr="00C33C86" w:rsidTr="001C4310">
        <w:tc>
          <w:tcPr>
            <w:tcW w:w="709" w:type="dxa"/>
            <w:gridSpan w:val="2"/>
          </w:tcPr>
          <w:p w:rsidR="00B007C3" w:rsidRPr="00C33C86" w:rsidRDefault="00B007C3" w:rsidP="008E3838">
            <w:pPr>
              <w:rPr>
                <w:rFonts w:ascii="Times New Roman" w:hAnsi="Times New Roman" w:cs="Times New Roman"/>
                <w:sz w:val="24"/>
                <w:szCs w:val="24"/>
              </w:rPr>
            </w:pPr>
            <w:r w:rsidRPr="00C33C86">
              <w:rPr>
                <w:rFonts w:ascii="Times New Roman" w:hAnsi="Times New Roman" w:cs="Times New Roman"/>
                <w:sz w:val="24"/>
                <w:szCs w:val="24"/>
              </w:rPr>
              <w:t>57</w:t>
            </w:r>
          </w:p>
        </w:tc>
        <w:tc>
          <w:tcPr>
            <w:tcW w:w="2269" w:type="dxa"/>
          </w:tcPr>
          <w:p w:rsidR="00B007C3" w:rsidRPr="00C33C86" w:rsidRDefault="00B007C3" w:rsidP="008E3838">
            <w:pPr>
              <w:rPr>
                <w:rFonts w:ascii="Times New Roman" w:hAnsi="Times New Roman" w:cs="Times New Roman"/>
                <w:sz w:val="24"/>
                <w:szCs w:val="24"/>
              </w:rPr>
            </w:pPr>
            <w:r w:rsidRPr="00C33C86">
              <w:rPr>
                <w:rFonts w:ascii="Times New Roman" w:hAnsi="Times New Roman" w:cs="Times New Roman"/>
                <w:sz w:val="24"/>
                <w:szCs w:val="24"/>
              </w:rPr>
              <w:t>Ходьба на лыжах</w:t>
            </w:r>
          </w:p>
        </w:tc>
        <w:tc>
          <w:tcPr>
            <w:tcW w:w="9880" w:type="dxa"/>
          </w:tcPr>
          <w:p w:rsidR="00B007C3" w:rsidRPr="00C33C86" w:rsidRDefault="00B007C3" w:rsidP="008E3838">
            <w:pPr>
              <w:rPr>
                <w:rFonts w:ascii="Times New Roman" w:hAnsi="Times New Roman" w:cs="Times New Roman"/>
                <w:sz w:val="24"/>
                <w:szCs w:val="24"/>
              </w:rPr>
            </w:pPr>
            <w:r w:rsidRPr="00C33C86">
              <w:rPr>
                <w:rFonts w:ascii="Times New Roman" w:hAnsi="Times New Roman" w:cs="Times New Roman"/>
                <w:b/>
                <w:sz w:val="24"/>
                <w:szCs w:val="24"/>
              </w:rPr>
              <w:t>Цель:</w:t>
            </w:r>
            <w:r w:rsidRPr="00C33C86">
              <w:rPr>
                <w:rFonts w:ascii="Times New Roman" w:hAnsi="Times New Roman" w:cs="Times New Roman"/>
                <w:sz w:val="24"/>
                <w:szCs w:val="24"/>
              </w:rPr>
              <w:t xml:space="preserve"> повышения тренированности и выносливости организма посредством выполнения упражнений с постепенным наращиванием нагрузок.</w:t>
            </w:r>
          </w:p>
          <w:p w:rsidR="00B007C3" w:rsidRPr="00C33C86" w:rsidRDefault="00B007C3" w:rsidP="008E3838">
            <w:pPr>
              <w:rPr>
                <w:rFonts w:ascii="Times New Roman" w:hAnsi="Times New Roman" w:cs="Times New Roman"/>
                <w:sz w:val="24"/>
                <w:szCs w:val="24"/>
              </w:rPr>
            </w:pPr>
            <w:r w:rsidRPr="00C33C86">
              <w:rPr>
                <w:rFonts w:ascii="Times New Roman" w:hAnsi="Times New Roman" w:cs="Times New Roman"/>
                <w:b/>
                <w:sz w:val="24"/>
                <w:szCs w:val="24"/>
              </w:rPr>
              <w:t>Задачи:</w:t>
            </w:r>
            <w:r w:rsidRPr="00C33C86">
              <w:rPr>
                <w:rFonts w:ascii="Times New Roman" w:hAnsi="Times New Roman" w:cs="Times New Roman"/>
                <w:sz w:val="24"/>
                <w:szCs w:val="24"/>
              </w:rPr>
              <w:t xml:space="preserve"> совершенствовать умение как можно дольше скользить на одной ноге. Развивать ориентировку в пространстве, выносливость, быстроту реакции. Формировать интерес к занятиям спортом, воспитывать организованность, целеустремленность. Развивать самостоятельную двигательную активность. Формировать понимание важности ведения ЗОЖ.</w:t>
            </w:r>
          </w:p>
        </w:tc>
        <w:tc>
          <w:tcPr>
            <w:tcW w:w="1134" w:type="dxa"/>
          </w:tcPr>
          <w:p w:rsidR="00B007C3" w:rsidRPr="00C33C86" w:rsidRDefault="00B007C3" w:rsidP="008E3838">
            <w:pPr>
              <w:rPr>
                <w:rFonts w:ascii="Times New Roman" w:hAnsi="Times New Roman" w:cs="Times New Roman"/>
                <w:sz w:val="24"/>
                <w:szCs w:val="24"/>
              </w:rPr>
            </w:pPr>
            <w:r w:rsidRPr="00C33C86">
              <w:rPr>
                <w:rFonts w:ascii="Times New Roman" w:hAnsi="Times New Roman" w:cs="Times New Roman"/>
                <w:sz w:val="24"/>
                <w:szCs w:val="24"/>
              </w:rPr>
              <w:t>1</w:t>
            </w:r>
          </w:p>
        </w:tc>
        <w:tc>
          <w:tcPr>
            <w:tcW w:w="893" w:type="dxa"/>
            <w:gridSpan w:val="3"/>
            <w:tcBorders>
              <w:right w:val="single" w:sz="4" w:space="0" w:color="auto"/>
            </w:tcBorders>
          </w:tcPr>
          <w:p w:rsidR="00B007C3" w:rsidRPr="00C33C86" w:rsidRDefault="0012616E" w:rsidP="00D559BF">
            <w:pPr>
              <w:rPr>
                <w:rFonts w:ascii="Times New Roman" w:hAnsi="Times New Roman" w:cs="Times New Roman"/>
                <w:sz w:val="24"/>
                <w:szCs w:val="24"/>
              </w:rPr>
            </w:pPr>
            <w:r>
              <w:rPr>
                <w:rFonts w:ascii="Times New Roman" w:hAnsi="Times New Roman" w:cs="Times New Roman"/>
                <w:sz w:val="24"/>
                <w:szCs w:val="24"/>
              </w:rPr>
              <w:t>26</w:t>
            </w:r>
            <w:r w:rsidR="00B007C3" w:rsidRPr="00C33C86">
              <w:rPr>
                <w:rFonts w:ascii="Times New Roman" w:hAnsi="Times New Roman" w:cs="Times New Roman"/>
                <w:sz w:val="24"/>
                <w:szCs w:val="24"/>
              </w:rPr>
              <w:t>.01</w:t>
            </w:r>
          </w:p>
        </w:tc>
        <w:tc>
          <w:tcPr>
            <w:tcW w:w="1559" w:type="dxa"/>
            <w:tcBorders>
              <w:left w:val="single" w:sz="4" w:space="0" w:color="auto"/>
            </w:tcBorders>
          </w:tcPr>
          <w:p w:rsidR="00B007C3" w:rsidRPr="00C33C86" w:rsidRDefault="00B007C3" w:rsidP="00860EDB">
            <w:pPr>
              <w:rPr>
                <w:rFonts w:ascii="Times New Roman" w:hAnsi="Times New Roman" w:cs="Times New Roman"/>
                <w:sz w:val="24"/>
                <w:szCs w:val="24"/>
              </w:rPr>
            </w:pPr>
          </w:p>
        </w:tc>
      </w:tr>
      <w:tr w:rsidR="00B007C3" w:rsidRPr="00C33C86" w:rsidTr="001C4310">
        <w:tc>
          <w:tcPr>
            <w:tcW w:w="709" w:type="dxa"/>
            <w:gridSpan w:val="2"/>
          </w:tcPr>
          <w:p w:rsidR="00B007C3" w:rsidRPr="00C33C86" w:rsidRDefault="00B007C3" w:rsidP="008E3838">
            <w:pPr>
              <w:rPr>
                <w:rFonts w:ascii="Times New Roman" w:hAnsi="Times New Roman" w:cs="Times New Roman"/>
                <w:sz w:val="24"/>
                <w:szCs w:val="24"/>
              </w:rPr>
            </w:pPr>
            <w:r w:rsidRPr="00C33C86">
              <w:rPr>
                <w:rFonts w:ascii="Times New Roman" w:hAnsi="Times New Roman" w:cs="Times New Roman"/>
                <w:sz w:val="24"/>
                <w:szCs w:val="24"/>
              </w:rPr>
              <w:t>58</w:t>
            </w:r>
          </w:p>
        </w:tc>
        <w:tc>
          <w:tcPr>
            <w:tcW w:w="2269" w:type="dxa"/>
          </w:tcPr>
          <w:p w:rsidR="00B007C3" w:rsidRPr="00C33C86" w:rsidRDefault="00B007C3" w:rsidP="008E3838">
            <w:pPr>
              <w:rPr>
                <w:rFonts w:ascii="Times New Roman" w:hAnsi="Times New Roman" w:cs="Times New Roman"/>
                <w:sz w:val="24"/>
                <w:szCs w:val="24"/>
              </w:rPr>
            </w:pPr>
            <w:r w:rsidRPr="00C33C86">
              <w:rPr>
                <w:rFonts w:ascii="Times New Roman" w:hAnsi="Times New Roman" w:cs="Times New Roman"/>
                <w:sz w:val="24"/>
                <w:szCs w:val="24"/>
              </w:rPr>
              <w:t>Путешествие по временам года</w:t>
            </w:r>
          </w:p>
        </w:tc>
        <w:tc>
          <w:tcPr>
            <w:tcW w:w="9880" w:type="dxa"/>
          </w:tcPr>
          <w:p w:rsidR="00B007C3" w:rsidRPr="00C33C86" w:rsidRDefault="00B007C3" w:rsidP="008E3838">
            <w:pPr>
              <w:rPr>
                <w:rFonts w:ascii="Times New Roman" w:hAnsi="Times New Roman" w:cs="Times New Roman"/>
                <w:sz w:val="24"/>
                <w:szCs w:val="24"/>
              </w:rPr>
            </w:pPr>
            <w:r w:rsidRPr="00C33C86">
              <w:rPr>
                <w:rFonts w:ascii="Times New Roman" w:hAnsi="Times New Roman" w:cs="Times New Roman"/>
                <w:b/>
                <w:sz w:val="24"/>
                <w:szCs w:val="24"/>
              </w:rPr>
              <w:t>Цель:</w:t>
            </w:r>
            <w:r w:rsidRPr="00C33C86">
              <w:rPr>
                <w:rFonts w:ascii="Times New Roman" w:hAnsi="Times New Roman" w:cs="Times New Roman"/>
                <w:sz w:val="24"/>
                <w:szCs w:val="24"/>
              </w:rPr>
              <w:t xml:space="preserve"> совершенствование навыков метания, интеграции анализаторных систем</w:t>
            </w:r>
          </w:p>
          <w:p w:rsidR="00B007C3" w:rsidRPr="00C33C86" w:rsidRDefault="00B007C3" w:rsidP="008E3838">
            <w:pPr>
              <w:rPr>
                <w:rFonts w:ascii="Times New Roman" w:hAnsi="Times New Roman" w:cs="Times New Roman"/>
                <w:sz w:val="24"/>
                <w:szCs w:val="24"/>
              </w:rPr>
            </w:pPr>
            <w:r w:rsidRPr="00C33C86">
              <w:rPr>
                <w:rFonts w:ascii="Times New Roman" w:hAnsi="Times New Roman" w:cs="Times New Roman"/>
                <w:b/>
                <w:sz w:val="24"/>
                <w:szCs w:val="24"/>
              </w:rPr>
              <w:t>Задачи:</w:t>
            </w:r>
            <w:r w:rsidRPr="00C33C86">
              <w:rPr>
                <w:rFonts w:ascii="Times New Roman" w:hAnsi="Times New Roman" w:cs="Times New Roman"/>
                <w:sz w:val="24"/>
                <w:szCs w:val="24"/>
              </w:rPr>
              <w:t xml:space="preserve"> продолжатьучить выполнять метание снежков вертикальную цель</w:t>
            </w:r>
            <w:proofErr w:type="gramStart"/>
            <w:r w:rsidRPr="00C33C86">
              <w:rPr>
                <w:rFonts w:ascii="Times New Roman" w:hAnsi="Times New Roman" w:cs="Times New Roman"/>
                <w:sz w:val="24"/>
                <w:szCs w:val="24"/>
              </w:rPr>
              <w:t>,в</w:t>
            </w:r>
            <w:proofErr w:type="gramEnd"/>
            <w:r w:rsidRPr="00C33C86">
              <w:rPr>
                <w:rFonts w:ascii="Times New Roman" w:hAnsi="Times New Roman" w:cs="Times New Roman"/>
                <w:sz w:val="24"/>
                <w:szCs w:val="24"/>
              </w:rPr>
              <w:t>ыполнять замах круговым маховым движением руки. Закреплять прыжки через короткую скакалку,прыжки на одной ноге, продвигаясь вперед, другой ногой катить перед собой набивной мяч (равновесие).Упражнять в беге между предметами,с преодолением  препятствий</w:t>
            </w:r>
            <w:proofErr w:type="gramStart"/>
            <w:r w:rsidRPr="00C33C86">
              <w:rPr>
                <w:rFonts w:ascii="Times New Roman" w:hAnsi="Times New Roman" w:cs="Times New Roman"/>
                <w:sz w:val="24"/>
                <w:szCs w:val="24"/>
              </w:rPr>
              <w:t>.Р</w:t>
            </w:r>
            <w:proofErr w:type="gramEnd"/>
            <w:r w:rsidRPr="00C33C86">
              <w:rPr>
                <w:rFonts w:ascii="Times New Roman" w:hAnsi="Times New Roman" w:cs="Times New Roman"/>
                <w:sz w:val="24"/>
                <w:szCs w:val="24"/>
              </w:rPr>
              <w:t xml:space="preserve">азвивать </w:t>
            </w:r>
            <w:r w:rsidRPr="00C33C86">
              <w:rPr>
                <w:rFonts w:ascii="Times New Roman" w:hAnsi="Times New Roman" w:cs="Times New Roman"/>
                <w:sz w:val="24"/>
                <w:szCs w:val="24"/>
              </w:rPr>
              <w:lastRenderedPageBreak/>
              <w:t>ловкость, силу,выносливость,умение концентрировать внимание. Воспитывать патриотизм, бережное отношение к окружающему миру, к себе как частичке этого мира.</w:t>
            </w:r>
          </w:p>
        </w:tc>
        <w:tc>
          <w:tcPr>
            <w:tcW w:w="1134" w:type="dxa"/>
          </w:tcPr>
          <w:p w:rsidR="00B007C3" w:rsidRPr="00C33C86" w:rsidRDefault="00B007C3" w:rsidP="008E3838">
            <w:pPr>
              <w:rPr>
                <w:rFonts w:ascii="Times New Roman" w:hAnsi="Times New Roman" w:cs="Times New Roman"/>
                <w:sz w:val="24"/>
                <w:szCs w:val="24"/>
              </w:rPr>
            </w:pPr>
            <w:r w:rsidRPr="00C33C86">
              <w:rPr>
                <w:rFonts w:ascii="Times New Roman" w:hAnsi="Times New Roman" w:cs="Times New Roman"/>
                <w:sz w:val="24"/>
                <w:szCs w:val="24"/>
              </w:rPr>
              <w:lastRenderedPageBreak/>
              <w:t>1</w:t>
            </w:r>
          </w:p>
        </w:tc>
        <w:tc>
          <w:tcPr>
            <w:tcW w:w="893" w:type="dxa"/>
            <w:gridSpan w:val="3"/>
            <w:tcBorders>
              <w:right w:val="single" w:sz="4" w:space="0" w:color="auto"/>
            </w:tcBorders>
          </w:tcPr>
          <w:p w:rsidR="00B007C3" w:rsidRPr="00C33C86" w:rsidRDefault="00B007C3" w:rsidP="00D559BF">
            <w:pPr>
              <w:rPr>
                <w:rFonts w:ascii="Times New Roman" w:hAnsi="Times New Roman" w:cs="Times New Roman"/>
                <w:sz w:val="24"/>
                <w:szCs w:val="24"/>
              </w:rPr>
            </w:pPr>
            <w:r w:rsidRPr="00C33C86">
              <w:rPr>
                <w:rFonts w:ascii="Times New Roman" w:hAnsi="Times New Roman" w:cs="Times New Roman"/>
                <w:sz w:val="24"/>
                <w:szCs w:val="24"/>
              </w:rPr>
              <w:t>30.01</w:t>
            </w:r>
          </w:p>
        </w:tc>
        <w:tc>
          <w:tcPr>
            <w:tcW w:w="1559" w:type="dxa"/>
            <w:tcBorders>
              <w:left w:val="single" w:sz="4" w:space="0" w:color="auto"/>
            </w:tcBorders>
          </w:tcPr>
          <w:p w:rsidR="00B007C3" w:rsidRPr="00C33C86" w:rsidRDefault="00B007C3" w:rsidP="00860EDB">
            <w:pPr>
              <w:rPr>
                <w:rFonts w:ascii="Times New Roman" w:hAnsi="Times New Roman" w:cs="Times New Roman"/>
                <w:sz w:val="24"/>
                <w:szCs w:val="24"/>
              </w:rPr>
            </w:pPr>
          </w:p>
        </w:tc>
      </w:tr>
      <w:tr w:rsidR="00B007C3" w:rsidRPr="00C33C86" w:rsidTr="001C4310">
        <w:tc>
          <w:tcPr>
            <w:tcW w:w="709" w:type="dxa"/>
            <w:gridSpan w:val="2"/>
          </w:tcPr>
          <w:p w:rsidR="00B007C3" w:rsidRPr="00C33C86" w:rsidRDefault="00B007C3" w:rsidP="008E3838">
            <w:pPr>
              <w:rPr>
                <w:rFonts w:ascii="Times New Roman" w:hAnsi="Times New Roman" w:cs="Times New Roman"/>
                <w:sz w:val="24"/>
                <w:szCs w:val="24"/>
              </w:rPr>
            </w:pPr>
            <w:r w:rsidRPr="00C33C86">
              <w:rPr>
                <w:rFonts w:ascii="Times New Roman" w:hAnsi="Times New Roman" w:cs="Times New Roman"/>
                <w:sz w:val="24"/>
                <w:szCs w:val="24"/>
              </w:rPr>
              <w:lastRenderedPageBreak/>
              <w:t>59</w:t>
            </w:r>
          </w:p>
        </w:tc>
        <w:tc>
          <w:tcPr>
            <w:tcW w:w="2269" w:type="dxa"/>
          </w:tcPr>
          <w:p w:rsidR="00B007C3" w:rsidRPr="00C33C86" w:rsidRDefault="00B007C3" w:rsidP="008E3838">
            <w:pPr>
              <w:rPr>
                <w:rFonts w:ascii="Times New Roman" w:hAnsi="Times New Roman" w:cs="Times New Roman"/>
                <w:sz w:val="24"/>
                <w:szCs w:val="24"/>
              </w:rPr>
            </w:pPr>
            <w:r w:rsidRPr="00C33C86">
              <w:rPr>
                <w:rFonts w:ascii="Times New Roman" w:hAnsi="Times New Roman" w:cs="Times New Roman"/>
                <w:sz w:val="24"/>
                <w:szCs w:val="24"/>
              </w:rPr>
              <w:t xml:space="preserve">Космическое путешествие за пределы Солнечной системы </w:t>
            </w:r>
          </w:p>
          <w:p w:rsidR="00B007C3" w:rsidRPr="00C33C86" w:rsidRDefault="00B007C3" w:rsidP="008E3838">
            <w:pPr>
              <w:rPr>
                <w:rFonts w:ascii="Times New Roman" w:hAnsi="Times New Roman" w:cs="Times New Roman"/>
                <w:sz w:val="24"/>
                <w:szCs w:val="24"/>
              </w:rPr>
            </w:pPr>
            <w:r w:rsidRPr="00C33C86">
              <w:rPr>
                <w:rFonts w:ascii="Times New Roman" w:hAnsi="Times New Roman" w:cs="Times New Roman"/>
                <w:sz w:val="24"/>
                <w:szCs w:val="24"/>
              </w:rPr>
              <w:t>(</w:t>
            </w:r>
            <w:proofErr w:type="gramStart"/>
            <w:r w:rsidRPr="00C33C86">
              <w:rPr>
                <w:rFonts w:ascii="Times New Roman" w:hAnsi="Times New Roman" w:cs="Times New Roman"/>
                <w:sz w:val="24"/>
                <w:szCs w:val="24"/>
              </w:rPr>
              <w:t>с</w:t>
            </w:r>
            <w:proofErr w:type="gramEnd"/>
            <w:r w:rsidRPr="00C33C86">
              <w:rPr>
                <w:rFonts w:ascii="Times New Roman" w:hAnsi="Times New Roman" w:cs="Times New Roman"/>
                <w:sz w:val="24"/>
                <w:szCs w:val="24"/>
              </w:rPr>
              <w:t xml:space="preserve"> элементам квеста)</w:t>
            </w:r>
          </w:p>
        </w:tc>
        <w:tc>
          <w:tcPr>
            <w:tcW w:w="9880" w:type="dxa"/>
          </w:tcPr>
          <w:p w:rsidR="00B007C3" w:rsidRPr="00C33C86" w:rsidRDefault="00B007C3" w:rsidP="008E3838">
            <w:pPr>
              <w:rPr>
                <w:rFonts w:ascii="Times New Roman" w:hAnsi="Times New Roman" w:cs="Times New Roman"/>
                <w:sz w:val="24"/>
                <w:szCs w:val="24"/>
              </w:rPr>
            </w:pPr>
            <w:r w:rsidRPr="00C33C86">
              <w:rPr>
                <w:rFonts w:ascii="Times New Roman" w:hAnsi="Times New Roman" w:cs="Times New Roman"/>
                <w:b/>
                <w:sz w:val="24"/>
                <w:szCs w:val="24"/>
              </w:rPr>
              <w:t xml:space="preserve">Цель: </w:t>
            </w:r>
            <w:r w:rsidRPr="00C33C86">
              <w:rPr>
                <w:rFonts w:ascii="Times New Roman" w:hAnsi="Times New Roman" w:cs="Times New Roman"/>
                <w:sz w:val="24"/>
                <w:szCs w:val="24"/>
              </w:rPr>
              <w:t>развивать умение применять свой опыт воображаемой ситуации, четко выполнять инструкции; формирование умения координировать действия присовместном решении двигательных задач.</w:t>
            </w:r>
          </w:p>
          <w:p w:rsidR="00B007C3" w:rsidRPr="00C33C86" w:rsidRDefault="00B007C3" w:rsidP="008E3838">
            <w:pPr>
              <w:rPr>
                <w:rFonts w:ascii="Times New Roman" w:hAnsi="Times New Roman" w:cs="Times New Roman"/>
                <w:sz w:val="24"/>
                <w:szCs w:val="24"/>
              </w:rPr>
            </w:pPr>
            <w:r w:rsidRPr="00C33C86">
              <w:rPr>
                <w:rFonts w:ascii="Times New Roman" w:hAnsi="Times New Roman" w:cs="Times New Roman"/>
                <w:b/>
                <w:sz w:val="24"/>
                <w:szCs w:val="24"/>
              </w:rPr>
              <w:t>Задачи:</w:t>
            </w:r>
            <w:r w:rsidRPr="00C33C86">
              <w:rPr>
                <w:rFonts w:ascii="Times New Roman" w:hAnsi="Times New Roman" w:cs="Times New Roman"/>
                <w:sz w:val="24"/>
                <w:szCs w:val="24"/>
              </w:rPr>
              <w:t xml:space="preserve"> продолжать закреплять умение равновесия при ходьбе поповышенной опоре (ходули), скольжения. Упражнять в беге широким и мелким шагом, ходьбе с изменением направления. Развивать ловкость, быстроту реакции, внимание, аналитическое мышление. Воспитывать организованность, уверенность в своих силах, умение выбирать коммуникативное поведение, адекватное ситуации общения.</w:t>
            </w:r>
          </w:p>
        </w:tc>
        <w:tc>
          <w:tcPr>
            <w:tcW w:w="1134" w:type="dxa"/>
          </w:tcPr>
          <w:p w:rsidR="00B007C3" w:rsidRPr="00C33C86" w:rsidRDefault="00B007C3" w:rsidP="008E3838">
            <w:pPr>
              <w:rPr>
                <w:rFonts w:ascii="Times New Roman" w:hAnsi="Times New Roman" w:cs="Times New Roman"/>
                <w:sz w:val="24"/>
                <w:szCs w:val="24"/>
              </w:rPr>
            </w:pPr>
            <w:r w:rsidRPr="00C33C86">
              <w:rPr>
                <w:rFonts w:ascii="Times New Roman" w:hAnsi="Times New Roman" w:cs="Times New Roman"/>
                <w:sz w:val="24"/>
                <w:szCs w:val="24"/>
              </w:rPr>
              <w:t>1</w:t>
            </w:r>
          </w:p>
        </w:tc>
        <w:tc>
          <w:tcPr>
            <w:tcW w:w="893" w:type="dxa"/>
            <w:gridSpan w:val="3"/>
            <w:tcBorders>
              <w:right w:val="single" w:sz="4" w:space="0" w:color="auto"/>
            </w:tcBorders>
          </w:tcPr>
          <w:p w:rsidR="00B007C3" w:rsidRPr="00C33C86" w:rsidRDefault="0012616E" w:rsidP="00D559BF">
            <w:pPr>
              <w:rPr>
                <w:rFonts w:ascii="Times New Roman" w:hAnsi="Times New Roman" w:cs="Times New Roman"/>
                <w:sz w:val="24"/>
                <w:szCs w:val="24"/>
              </w:rPr>
            </w:pPr>
            <w:r>
              <w:rPr>
                <w:rFonts w:ascii="Times New Roman" w:hAnsi="Times New Roman" w:cs="Times New Roman"/>
                <w:sz w:val="24"/>
                <w:szCs w:val="24"/>
              </w:rPr>
              <w:t>31.01</w:t>
            </w:r>
          </w:p>
        </w:tc>
        <w:tc>
          <w:tcPr>
            <w:tcW w:w="1559" w:type="dxa"/>
            <w:tcBorders>
              <w:left w:val="single" w:sz="4" w:space="0" w:color="auto"/>
            </w:tcBorders>
          </w:tcPr>
          <w:p w:rsidR="00B007C3" w:rsidRPr="00C33C86" w:rsidRDefault="00B007C3" w:rsidP="00860EDB">
            <w:pPr>
              <w:rPr>
                <w:rFonts w:ascii="Times New Roman" w:hAnsi="Times New Roman" w:cs="Times New Roman"/>
                <w:sz w:val="24"/>
                <w:szCs w:val="24"/>
              </w:rPr>
            </w:pPr>
          </w:p>
        </w:tc>
      </w:tr>
      <w:tr w:rsidR="00B007C3" w:rsidRPr="00C33C86" w:rsidTr="001C4310">
        <w:tc>
          <w:tcPr>
            <w:tcW w:w="709" w:type="dxa"/>
            <w:gridSpan w:val="2"/>
          </w:tcPr>
          <w:p w:rsidR="00B007C3" w:rsidRPr="00C33C86" w:rsidRDefault="00B007C3" w:rsidP="008E3838">
            <w:pPr>
              <w:rPr>
                <w:rFonts w:ascii="Times New Roman" w:hAnsi="Times New Roman" w:cs="Times New Roman"/>
                <w:sz w:val="24"/>
                <w:szCs w:val="24"/>
              </w:rPr>
            </w:pPr>
            <w:r w:rsidRPr="00C33C86">
              <w:rPr>
                <w:rFonts w:ascii="Times New Roman" w:hAnsi="Times New Roman" w:cs="Times New Roman"/>
                <w:sz w:val="24"/>
                <w:szCs w:val="24"/>
              </w:rPr>
              <w:t>60</w:t>
            </w:r>
          </w:p>
        </w:tc>
        <w:tc>
          <w:tcPr>
            <w:tcW w:w="2269" w:type="dxa"/>
          </w:tcPr>
          <w:p w:rsidR="00B007C3" w:rsidRPr="00C33C86" w:rsidRDefault="00B007C3" w:rsidP="008E3838">
            <w:pPr>
              <w:rPr>
                <w:rFonts w:ascii="Times New Roman" w:hAnsi="Times New Roman" w:cs="Times New Roman"/>
                <w:sz w:val="24"/>
                <w:szCs w:val="24"/>
              </w:rPr>
            </w:pPr>
            <w:r w:rsidRPr="00C33C86">
              <w:rPr>
                <w:rFonts w:ascii="Times New Roman" w:hAnsi="Times New Roman" w:cs="Times New Roman"/>
                <w:sz w:val="24"/>
                <w:szCs w:val="24"/>
              </w:rPr>
              <w:t>Состязание джигитов</w:t>
            </w:r>
          </w:p>
        </w:tc>
        <w:tc>
          <w:tcPr>
            <w:tcW w:w="9880" w:type="dxa"/>
          </w:tcPr>
          <w:p w:rsidR="00B007C3" w:rsidRPr="00C33C86" w:rsidRDefault="00B007C3" w:rsidP="008E3838">
            <w:pPr>
              <w:rPr>
                <w:rFonts w:ascii="Times New Roman" w:hAnsi="Times New Roman" w:cs="Times New Roman"/>
                <w:sz w:val="24"/>
                <w:szCs w:val="24"/>
              </w:rPr>
            </w:pPr>
            <w:r w:rsidRPr="00C33C86">
              <w:rPr>
                <w:rFonts w:ascii="Times New Roman" w:hAnsi="Times New Roman" w:cs="Times New Roman"/>
                <w:b/>
                <w:sz w:val="24"/>
                <w:szCs w:val="24"/>
              </w:rPr>
              <w:t>Цель:</w:t>
            </w:r>
            <w:r w:rsidRPr="00C33C86">
              <w:rPr>
                <w:rFonts w:ascii="Times New Roman" w:hAnsi="Times New Roman" w:cs="Times New Roman"/>
                <w:sz w:val="24"/>
                <w:szCs w:val="24"/>
              </w:rPr>
              <w:t xml:space="preserve"> повышение уровня произвольности действия посредством заданий соревновательного тип</w:t>
            </w:r>
            <w:proofErr w:type="gramStart"/>
            <w:r w:rsidRPr="00C33C86">
              <w:rPr>
                <w:rFonts w:ascii="Times New Roman" w:hAnsi="Times New Roman" w:cs="Times New Roman"/>
                <w:sz w:val="24"/>
                <w:szCs w:val="24"/>
              </w:rPr>
              <w:t>а(</w:t>
            </w:r>
            <w:proofErr w:type="gramEnd"/>
            <w:r w:rsidRPr="00C33C86">
              <w:rPr>
                <w:rFonts w:ascii="Times New Roman" w:hAnsi="Times New Roman" w:cs="Times New Roman"/>
                <w:sz w:val="24"/>
                <w:szCs w:val="24"/>
              </w:rPr>
              <w:t>эстафет).</w:t>
            </w:r>
          </w:p>
          <w:p w:rsidR="00B007C3" w:rsidRPr="00C33C86" w:rsidRDefault="00B007C3" w:rsidP="008E3838">
            <w:pPr>
              <w:rPr>
                <w:rFonts w:ascii="Times New Roman" w:hAnsi="Times New Roman" w:cs="Times New Roman"/>
                <w:sz w:val="24"/>
                <w:szCs w:val="24"/>
              </w:rPr>
            </w:pPr>
            <w:r w:rsidRPr="00C33C86">
              <w:rPr>
                <w:rFonts w:ascii="Times New Roman" w:hAnsi="Times New Roman" w:cs="Times New Roman"/>
                <w:b/>
                <w:sz w:val="24"/>
                <w:szCs w:val="24"/>
              </w:rPr>
              <w:t>Задачи:</w:t>
            </w:r>
            <w:r w:rsidRPr="00C33C86">
              <w:rPr>
                <w:rFonts w:ascii="Times New Roman" w:hAnsi="Times New Roman" w:cs="Times New Roman"/>
                <w:sz w:val="24"/>
                <w:szCs w:val="24"/>
              </w:rPr>
              <w:t xml:space="preserve"> упражнятьв ползание между рейками лестницы,поставленной вертикально, развивать координацию движений рук и ног</w:t>
            </w:r>
            <w:proofErr w:type="gramStart"/>
            <w:r w:rsidRPr="00C33C86">
              <w:rPr>
                <w:rFonts w:ascii="Times New Roman" w:hAnsi="Times New Roman" w:cs="Times New Roman"/>
                <w:sz w:val="24"/>
                <w:szCs w:val="24"/>
              </w:rPr>
              <w:t>.З</w:t>
            </w:r>
            <w:proofErr w:type="gramEnd"/>
            <w:r w:rsidRPr="00C33C86">
              <w:rPr>
                <w:rFonts w:ascii="Times New Roman" w:hAnsi="Times New Roman" w:cs="Times New Roman"/>
                <w:sz w:val="24"/>
                <w:szCs w:val="24"/>
              </w:rPr>
              <w:t>акреплятьумение прокатывать фитбол«змейкой» между предметами,прыгать на хоп-фитболе между предметами. Развивать ловкость, силу, выносливость, умение использовать свой двигательный опыт, выполнятьзадания в команде и соблюдать правила проведения эстафет. Воспитывать ценностное отношение к культуре народов РК.</w:t>
            </w:r>
          </w:p>
        </w:tc>
        <w:tc>
          <w:tcPr>
            <w:tcW w:w="1134" w:type="dxa"/>
          </w:tcPr>
          <w:p w:rsidR="00B007C3" w:rsidRPr="00C33C86" w:rsidRDefault="00B007C3" w:rsidP="008E3838">
            <w:pPr>
              <w:rPr>
                <w:rFonts w:ascii="Times New Roman" w:hAnsi="Times New Roman" w:cs="Times New Roman"/>
                <w:sz w:val="24"/>
                <w:szCs w:val="24"/>
              </w:rPr>
            </w:pPr>
            <w:r w:rsidRPr="00C33C86">
              <w:rPr>
                <w:rFonts w:ascii="Times New Roman" w:hAnsi="Times New Roman" w:cs="Times New Roman"/>
                <w:sz w:val="24"/>
                <w:szCs w:val="24"/>
              </w:rPr>
              <w:t>1</w:t>
            </w:r>
          </w:p>
        </w:tc>
        <w:tc>
          <w:tcPr>
            <w:tcW w:w="893" w:type="dxa"/>
            <w:gridSpan w:val="3"/>
            <w:tcBorders>
              <w:right w:val="single" w:sz="4" w:space="0" w:color="auto"/>
            </w:tcBorders>
          </w:tcPr>
          <w:p w:rsidR="00B007C3" w:rsidRPr="00C33C86" w:rsidRDefault="0012616E" w:rsidP="00D559BF">
            <w:pPr>
              <w:rPr>
                <w:rFonts w:ascii="Times New Roman" w:hAnsi="Times New Roman" w:cs="Times New Roman"/>
                <w:sz w:val="24"/>
                <w:szCs w:val="24"/>
              </w:rPr>
            </w:pPr>
            <w:r>
              <w:rPr>
                <w:rFonts w:ascii="Times New Roman" w:hAnsi="Times New Roman" w:cs="Times New Roman"/>
                <w:sz w:val="24"/>
                <w:szCs w:val="24"/>
              </w:rPr>
              <w:t>02</w:t>
            </w:r>
            <w:r w:rsidR="00B007C3" w:rsidRPr="00C33C86">
              <w:rPr>
                <w:rFonts w:ascii="Times New Roman" w:hAnsi="Times New Roman" w:cs="Times New Roman"/>
                <w:sz w:val="24"/>
                <w:szCs w:val="24"/>
              </w:rPr>
              <w:t>.02</w:t>
            </w:r>
          </w:p>
        </w:tc>
        <w:tc>
          <w:tcPr>
            <w:tcW w:w="1559" w:type="dxa"/>
            <w:tcBorders>
              <w:left w:val="single" w:sz="4" w:space="0" w:color="auto"/>
            </w:tcBorders>
          </w:tcPr>
          <w:p w:rsidR="00B007C3" w:rsidRPr="00C33C86" w:rsidRDefault="00B007C3" w:rsidP="00860EDB">
            <w:pPr>
              <w:rPr>
                <w:rFonts w:ascii="Times New Roman" w:hAnsi="Times New Roman" w:cs="Times New Roman"/>
                <w:sz w:val="24"/>
                <w:szCs w:val="24"/>
              </w:rPr>
            </w:pPr>
          </w:p>
        </w:tc>
      </w:tr>
      <w:tr w:rsidR="00B007C3" w:rsidRPr="00C33C86" w:rsidTr="001C4310">
        <w:tc>
          <w:tcPr>
            <w:tcW w:w="709" w:type="dxa"/>
            <w:gridSpan w:val="2"/>
          </w:tcPr>
          <w:p w:rsidR="00B007C3" w:rsidRPr="00C33C86" w:rsidRDefault="00B007C3" w:rsidP="008E3838">
            <w:pPr>
              <w:rPr>
                <w:rFonts w:ascii="Times New Roman" w:hAnsi="Times New Roman" w:cs="Times New Roman"/>
                <w:sz w:val="24"/>
                <w:szCs w:val="24"/>
              </w:rPr>
            </w:pPr>
            <w:r w:rsidRPr="00C33C86">
              <w:rPr>
                <w:rFonts w:ascii="Times New Roman" w:hAnsi="Times New Roman" w:cs="Times New Roman"/>
                <w:sz w:val="24"/>
                <w:szCs w:val="24"/>
              </w:rPr>
              <w:t>61</w:t>
            </w:r>
          </w:p>
        </w:tc>
        <w:tc>
          <w:tcPr>
            <w:tcW w:w="2269" w:type="dxa"/>
          </w:tcPr>
          <w:p w:rsidR="00B007C3" w:rsidRPr="00C33C86" w:rsidRDefault="00B007C3" w:rsidP="008E3838">
            <w:pPr>
              <w:rPr>
                <w:rFonts w:ascii="Times New Roman" w:hAnsi="Times New Roman" w:cs="Times New Roman"/>
                <w:sz w:val="24"/>
                <w:szCs w:val="24"/>
              </w:rPr>
            </w:pPr>
            <w:r w:rsidRPr="00C33C86">
              <w:rPr>
                <w:rFonts w:ascii="Times New Roman" w:hAnsi="Times New Roman" w:cs="Times New Roman"/>
                <w:sz w:val="24"/>
                <w:szCs w:val="24"/>
              </w:rPr>
              <w:t>Имена, овеянные славой</w:t>
            </w:r>
          </w:p>
        </w:tc>
        <w:tc>
          <w:tcPr>
            <w:tcW w:w="9880" w:type="dxa"/>
          </w:tcPr>
          <w:p w:rsidR="00B007C3" w:rsidRPr="00C33C86" w:rsidRDefault="00B007C3" w:rsidP="008E3838">
            <w:pPr>
              <w:rPr>
                <w:rFonts w:ascii="Times New Roman" w:hAnsi="Times New Roman" w:cs="Times New Roman"/>
                <w:sz w:val="24"/>
                <w:szCs w:val="24"/>
              </w:rPr>
            </w:pPr>
            <w:r w:rsidRPr="00C33C86">
              <w:rPr>
                <w:rFonts w:ascii="Times New Roman" w:hAnsi="Times New Roman" w:cs="Times New Roman"/>
                <w:b/>
                <w:sz w:val="24"/>
                <w:szCs w:val="24"/>
              </w:rPr>
              <w:t>Цель</w:t>
            </w:r>
            <w:proofErr w:type="gramStart"/>
            <w:r w:rsidRPr="00C33C86">
              <w:rPr>
                <w:rFonts w:ascii="Times New Roman" w:hAnsi="Times New Roman" w:cs="Times New Roman"/>
                <w:b/>
                <w:sz w:val="24"/>
                <w:szCs w:val="24"/>
              </w:rPr>
              <w:t>:</w:t>
            </w:r>
            <w:r w:rsidRPr="00C33C86">
              <w:rPr>
                <w:rFonts w:ascii="Times New Roman" w:hAnsi="Times New Roman" w:cs="Times New Roman"/>
                <w:sz w:val="24"/>
                <w:szCs w:val="24"/>
              </w:rPr>
              <w:t>в</w:t>
            </w:r>
            <w:proofErr w:type="gramEnd"/>
            <w:r w:rsidRPr="00C33C86">
              <w:rPr>
                <w:rFonts w:ascii="Times New Roman" w:hAnsi="Times New Roman" w:cs="Times New Roman"/>
                <w:sz w:val="24"/>
                <w:szCs w:val="24"/>
              </w:rPr>
              <w:t>ыполнение эстафет на основе  этнопедагогики,обогащение знаний о  батырах.</w:t>
            </w:r>
          </w:p>
          <w:p w:rsidR="00B007C3" w:rsidRPr="00C33C86" w:rsidRDefault="00B007C3" w:rsidP="008E3838">
            <w:pPr>
              <w:rPr>
                <w:rFonts w:ascii="Times New Roman" w:hAnsi="Times New Roman" w:cs="Times New Roman"/>
                <w:sz w:val="24"/>
                <w:szCs w:val="24"/>
              </w:rPr>
            </w:pPr>
            <w:r w:rsidRPr="00C33C86">
              <w:rPr>
                <w:rFonts w:ascii="Times New Roman" w:hAnsi="Times New Roman" w:cs="Times New Roman"/>
                <w:b/>
                <w:sz w:val="24"/>
                <w:szCs w:val="24"/>
              </w:rPr>
              <w:t>Задачи:</w:t>
            </w:r>
            <w:r w:rsidRPr="00C33C86">
              <w:rPr>
                <w:rFonts w:ascii="Times New Roman" w:hAnsi="Times New Roman" w:cs="Times New Roman"/>
                <w:sz w:val="24"/>
                <w:szCs w:val="24"/>
              </w:rPr>
              <w:t xml:space="preserve"> продолжатьупражнять в метании предметов ввертикальную цель (расстояние 4 метра). Упражнять в прыжках надвух ногах через палки, положенные в ряд. Закреплять навыки ползания</w:t>
            </w:r>
            <w:proofErr w:type="gramStart"/>
            <w:r w:rsidRPr="00C33C86">
              <w:rPr>
                <w:rFonts w:ascii="Times New Roman" w:hAnsi="Times New Roman" w:cs="Times New Roman"/>
                <w:sz w:val="24"/>
                <w:szCs w:val="24"/>
              </w:rPr>
              <w:t>,р</w:t>
            </w:r>
            <w:proofErr w:type="gramEnd"/>
            <w:r w:rsidRPr="00C33C86">
              <w:rPr>
                <w:rFonts w:ascii="Times New Roman" w:hAnsi="Times New Roman" w:cs="Times New Roman"/>
                <w:sz w:val="24"/>
                <w:szCs w:val="24"/>
              </w:rPr>
              <w:t>азвивать координацию движений рук и ног.</w:t>
            </w:r>
          </w:p>
          <w:p w:rsidR="00B007C3" w:rsidRPr="00C33C86" w:rsidRDefault="00B007C3" w:rsidP="008E3838">
            <w:pPr>
              <w:rPr>
                <w:rFonts w:ascii="Times New Roman" w:hAnsi="Times New Roman" w:cs="Times New Roman"/>
                <w:sz w:val="24"/>
                <w:szCs w:val="24"/>
              </w:rPr>
            </w:pPr>
            <w:r w:rsidRPr="00C33C86">
              <w:rPr>
                <w:rFonts w:ascii="Times New Roman" w:hAnsi="Times New Roman" w:cs="Times New Roman"/>
                <w:sz w:val="24"/>
                <w:szCs w:val="24"/>
              </w:rPr>
              <w:t>Совершенствовать умение владеть своим телом, выполнять перекаты живота на спину с продвижением вперед с мячом в руках. Развивать ловкость, силу, выносливость. Воспитывать патриотизм, активную гражданскую позицию, стремление прийти на помощь более слабым, умение подчинять свои интересы интересам команды</w:t>
            </w:r>
          </w:p>
        </w:tc>
        <w:tc>
          <w:tcPr>
            <w:tcW w:w="1134" w:type="dxa"/>
          </w:tcPr>
          <w:p w:rsidR="00B007C3" w:rsidRPr="00C33C86" w:rsidRDefault="00B007C3" w:rsidP="008E3838">
            <w:pPr>
              <w:rPr>
                <w:rFonts w:ascii="Times New Roman" w:hAnsi="Times New Roman" w:cs="Times New Roman"/>
                <w:sz w:val="24"/>
                <w:szCs w:val="24"/>
              </w:rPr>
            </w:pPr>
            <w:r w:rsidRPr="00C33C86">
              <w:rPr>
                <w:rFonts w:ascii="Times New Roman" w:hAnsi="Times New Roman" w:cs="Times New Roman"/>
                <w:sz w:val="24"/>
                <w:szCs w:val="24"/>
              </w:rPr>
              <w:t>1</w:t>
            </w:r>
          </w:p>
        </w:tc>
        <w:tc>
          <w:tcPr>
            <w:tcW w:w="893" w:type="dxa"/>
            <w:gridSpan w:val="3"/>
            <w:tcBorders>
              <w:right w:val="single" w:sz="4" w:space="0" w:color="auto"/>
            </w:tcBorders>
          </w:tcPr>
          <w:p w:rsidR="00B007C3" w:rsidRPr="00C33C86" w:rsidRDefault="00B007C3" w:rsidP="00D559BF">
            <w:pPr>
              <w:rPr>
                <w:rFonts w:ascii="Times New Roman" w:hAnsi="Times New Roman" w:cs="Times New Roman"/>
                <w:sz w:val="24"/>
                <w:szCs w:val="24"/>
              </w:rPr>
            </w:pPr>
            <w:r w:rsidRPr="00C33C86">
              <w:rPr>
                <w:rFonts w:ascii="Times New Roman" w:hAnsi="Times New Roman" w:cs="Times New Roman"/>
                <w:sz w:val="24"/>
                <w:szCs w:val="24"/>
              </w:rPr>
              <w:t>13.02</w:t>
            </w:r>
          </w:p>
        </w:tc>
        <w:tc>
          <w:tcPr>
            <w:tcW w:w="1559" w:type="dxa"/>
            <w:tcBorders>
              <w:left w:val="single" w:sz="4" w:space="0" w:color="auto"/>
            </w:tcBorders>
          </w:tcPr>
          <w:p w:rsidR="00B007C3" w:rsidRPr="00C33C86" w:rsidRDefault="00B007C3" w:rsidP="00860EDB">
            <w:pPr>
              <w:rPr>
                <w:rFonts w:ascii="Times New Roman" w:hAnsi="Times New Roman" w:cs="Times New Roman"/>
                <w:sz w:val="24"/>
                <w:szCs w:val="24"/>
              </w:rPr>
            </w:pPr>
          </w:p>
        </w:tc>
      </w:tr>
      <w:tr w:rsidR="00B007C3" w:rsidRPr="00C33C86" w:rsidTr="001C4310">
        <w:tc>
          <w:tcPr>
            <w:tcW w:w="709" w:type="dxa"/>
            <w:gridSpan w:val="2"/>
          </w:tcPr>
          <w:p w:rsidR="00B007C3" w:rsidRPr="00C33C86" w:rsidRDefault="00B007C3" w:rsidP="008E3838">
            <w:pPr>
              <w:rPr>
                <w:rFonts w:ascii="Times New Roman" w:hAnsi="Times New Roman" w:cs="Times New Roman"/>
                <w:sz w:val="24"/>
                <w:szCs w:val="24"/>
              </w:rPr>
            </w:pPr>
            <w:r w:rsidRPr="00C33C86">
              <w:rPr>
                <w:rFonts w:ascii="Times New Roman" w:hAnsi="Times New Roman" w:cs="Times New Roman"/>
                <w:sz w:val="24"/>
                <w:szCs w:val="24"/>
              </w:rPr>
              <w:t>62</w:t>
            </w:r>
          </w:p>
        </w:tc>
        <w:tc>
          <w:tcPr>
            <w:tcW w:w="2269" w:type="dxa"/>
          </w:tcPr>
          <w:p w:rsidR="00B007C3" w:rsidRPr="00C33C86" w:rsidRDefault="00B007C3" w:rsidP="008E3838">
            <w:pPr>
              <w:rPr>
                <w:rFonts w:ascii="Times New Roman" w:hAnsi="Times New Roman" w:cs="Times New Roman"/>
                <w:sz w:val="24"/>
                <w:szCs w:val="24"/>
              </w:rPr>
            </w:pPr>
            <w:r w:rsidRPr="00C33C86">
              <w:rPr>
                <w:rFonts w:ascii="Times New Roman" w:hAnsi="Times New Roman" w:cs="Times New Roman"/>
                <w:sz w:val="24"/>
                <w:szCs w:val="24"/>
              </w:rPr>
              <w:t>Скороходы</w:t>
            </w:r>
          </w:p>
        </w:tc>
        <w:tc>
          <w:tcPr>
            <w:tcW w:w="9880" w:type="dxa"/>
          </w:tcPr>
          <w:p w:rsidR="00B007C3" w:rsidRPr="00C33C86" w:rsidRDefault="00B007C3" w:rsidP="008E3838">
            <w:pPr>
              <w:rPr>
                <w:rFonts w:ascii="Times New Roman" w:hAnsi="Times New Roman" w:cs="Times New Roman"/>
                <w:sz w:val="24"/>
                <w:szCs w:val="24"/>
              </w:rPr>
            </w:pPr>
            <w:r w:rsidRPr="00C33C86">
              <w:rPr>
                <w:rFonts w:ascii="Times New Roman" w:hAnsi="Times New Roman" w:cs="Times New Roman"/>
                <w:b/>
                <w:sz w:val="24"/>
                <w:szCs w:val="24"/>
              </w:rPr>
              <w:t xml:space="preserve">Цель: </w:t>
            </w:r>
            <w:r w:rsidRPr="00C33C86">
              <w:rPr>
                <w:rFonts w:ascii="Times New Roman" w:hAnsi="Times New Roman" w:cs="Times New Roman"/>
                <w:sz w:val="24"/>
                <w:szCs w:val="24"/>
              </w:rPr>
              <w:t>обучение ходьбе на лыжах.</w:t>
            </w:r>
          </w:p>
          <w:p w:rsidR="00B007C3" w:rsidRPr="00C33C86" w:rsidRDefault="00B007C3" w:rsidP="008E3838">
            <w:pPr>
              <w:rPr>
                <w:rFonts w:ascii="Times New Roman" w:hAnsi="Times New Roman" w:cs="Times New Roman"/>
                <w:sz w:val="24"/>
                <w:szCs w:val="24"/>
              </w:rPr>
            </w:pPr>
            <w:r w:rsidRPr="00C33C86">
              <w:rPr>
                <w:rFonts w:ascii="Times New Roman" w:hAnsi="Times New Roman" w:cs="Times New Roman"/>
                <w:b/>
                <w:sz w:val="24"/>
                <w:szCs w:val="24"/>
              </w:rPr>
              <w:t>Задачи:</w:t>
            </w:r>
            <w:r w:rsidRPr="00C33C86">
              <w:rPr>
                <w:rFonts w:ascii="Times New Roman" w:hAnsi="Times New Roman" w:cs="Times New Roman"/>
                <w:sz w:val="24"/>
                <w:szCs w:val="24"/>
              </w:rPr>
              <w:t xml:space="preserve"> учить выполнять ходьбу по лыжне скользящим шагом в обход ряда предметов. Совершенствовать умение как можно дольше скользить на одной ноге, выполнять приставные шаги на лыжах в сторону. Развивать ориентировку в пространстве, выносливость, быстроту реакции. Формировать интерес к занятиям спортом, воспитывать организованность</w:t>
            </w:r>
            <w:proofErr w:type="gramStart"/>
            <w:r w:rsidRPr="00C33C86">
              <w:rPr>
                <w:rFonts w:ascii="Times New Roman" w:hAnsi="Times New Roman" w:cs="Times New Roman"/>
                <w:sz w:val="24"/>
                <w:szCs w:val="24"/>
              </w:rPr>
              <w:t>,ц</w:t>
            </w:r>
            <w:proofErr w:type="gramEnd"/>
            <w:r w:rsidRPr="00C33C86">
              <w:rPr>
                <w:rFonts w:ascii="Times New Roman" w:hAnsi="Times New Roman" w:cs="Times New Roman"/>
                <w:sz w:val="24"/>
                <w:szCs w:val="24"/>
              </w:rPr>
              <w:t>елеустремленность</w:t>
            </w:r>
          </w:p>
        </w:tc>
        <w:tc>
          <w:tcPr>
            <w:tcW w:w="1134" w:type="dxa"/>
          </w:tcPr>
          <w:p w:rsidR="00B007C3" w:rsidRPr="00C33C86" w:rsidRDefault="00B007C3" w:rsidP="008E3838">
            <w:pPr>
              <w:rPr>
                <w:rFonts w:ascii="Times New Roman" w:hAnsi="Times New Roman" w:cs="Times New Roman"/>
                <w:sz w:val="24"/>
                <w:szCs w:val="24"/>
              </w:rPr>
            </w:pPr>
            <w:r w:rsidRPr="00C33C86">
              <w:rPr>
                <w:rFonts w:ascii="Times New Roman" w:hAnsi="Times New Roman" w:cs="Times New Roman"/>
                <w:sz w:val="24"/>
                <w:szCs w:val="24"/>
              </w:rPr>
              <w:t>1</w:t>
            </w:r>
          </w:p>
        </w:tc>
        <w:tc>
          <w:tcPr>
            <w:tcW w:w="893" w:type="dxa"/>
            <w:gridSpan w:val="3"/>
            <w:tcBorders>
              <w:right w:val="single" w:sz="4" w:space="0" w:color="auto"/>
            </w:tcBorders>
          </w:tcPr>
          <w:p w:rsidR="00B007C3" w:rsidRPr="00C33C86" w:rsidRDefault="0012616E" w:rsidP="00D559BF">
            <w:pPr>
              <w:rPr>
                <w:rFonts w:ascii="Times New Roman" w:hAnsi="Times New Roman" w:cs="Times New Roman"/>
                <w:sz w:val="24"/>
                <w:szCs w:val="24"/>
              </w:rPr>
            </w:pPr>
            <w:r>
              <w:rPr>
                <w:rFonts w:ascii="Times New Roman" w:hAnsi="Times New Roman" w:cs="Times New Roman"/>
                <w:sz w:val="24"/>
                <w:szCs w:val="24"/>
              </w:rPr>
              <w:t>14</w:t>
            </w:r>
            <w:r w:rsidR="00B007C3" w:rsidRPr="00C33C86">
              <w:rPr>
                <w:rFonts w:ascii="Times New Roman" w:hAnsi="Times New Roman" w:cs="Times New Roman"/>
                <w:sz w:val="24"/>
                <w:szCs w:val="24"/>
              </w:rPr>
              <w:t>.02</w:t>
            </w:r>
          </w:p>
        </w:tc>
        <w:tc>
          <w:tcPr>
            <w:tcW w:w="1559" w:type="dxa"/>
            <w:tcBorders>
              <w:left w:val="single" w:sz="4" w:space="0" w:color="auto"/>
            </w:tcBorders>
          </w:tcPr>
          <w:p w:rsidR="00B007C3" w:rsidRPr="00C33C86" w:rsidRDefault="00B007C3" w:rsidP="00A43AF3">
            <w:pPr>
              <w:rPr>
                <w:rFonts w:ascii="Times New Roman" w:hAnsi="Times New Roman" w:cs="Times New Roman"/>
                <w:sz w:val="24"/>
                <w:szCs w:val="24"/>
              </w:rPr>
            </w:pPr>
          </w:p>
        </w:tc>
      </w:tr>
      <w:tr w:rsidR="00B007C3" w:rsidRPr="00C33C86" w:rsidTr="001C4310">
        <w:tc>
          <w:tcPr>
            <w:tcW w:w="709" w:type="dxa"/>
            <w:gridSpan w:val="2"/>
          </w:tcPr>
          <w:p w:rsidR="00B007C3" w:rsidRPr="00C33C86" w:rsidRDefault="00B007C3" w:rsidP="008E3838">
            <w:pPr>
              <w:rPr>
                <w:rFonts w:ascii="Times New Roman" w:hAnsi="Times New Roman" w:cs="Times New Roman"/>
                <w:sz w:val="24"/>
                <w:szCs w:val="24"/>
              </w:rPr>
            </w:pPr>
            <w:r w:rsidRPr="00C33C86">
              <w:rPr>
                <w:rFonts w:ascii="Times New Roman" w:hAnsi="Times New Roman" w:cs="Times New Roman"/>
                <w:sz w:val="24"/>
                <w:szCs w:val="24"/>
              </w:rPr>
              <w:t>63</w:t>
            </w:r>
          </w:p>
        </w:tc>
        <w:tc>
          <w:tcPr>
            <w:tcW w:w="2269" w:type="dxa"/>
          </w:tcPr>
          <w:p w:rsidR="00B007C3" w:rsidRPr="00C33C86" w:rsidRDefault="00B007C3" w:rsidP="008E3838">
            <w:pPr>
              <w:rPr>
                <w:rFonts w:ascii="Times New Roman" w:hAnsi="Times New Roman" w:cs="Times New Roman"/>
                <w:sz w:val="24"/>
                <w:szCs w:val="24"/>
              </w:rPr>
            </w:pPr>
            <w:r w:rsidRPr="00C33C86">
              <w:rPr>
                <w:rFonts w:ascii="Times New Roman" w:hAnsi="Times New Roman" w:cs="Times New Roman"/>
                <w:sz w:val="24"/>
                <w:szCs w:val="24"/>
              </w:rPr>
              <w:t>Скороходы</w:t>
            </w:r>
          </w:p>
        </w:tc>
        <w:tc>
          <w:tcPr>
            <w:tcW w:w="9880" w:type="dxa"/>
          </w:tcPr>
          <w:p w:rsidR="00B007C3" w:rsidRPr="00C33C86" w:rsidRDefault="00B007C3" w:rsidP="008E3838">
            <w:pPr>
              <w:rPr>
                <w:rFonts w:ascii="Times New Roman" w:hAnsi="Times New Roman" w:cs="Times New Roman"/>
                <w:sz w:val="24"/>
                <w:szCs w:val="24"/>
              </w:rPr>
            </w:pPr>
            <w:r w:rsidRPr="00C33C86">
              <w:rPr>
                <w:rFonts w:ascii="Times New Roman" w:hAnsi="Times New Roman" w:cs="Times New Roman"/>
                <w:b/>
                <w:sz w:val="24"/>
                <w:szCs w:val="24"/>
              </w:rPr>
              <w:t xml:space="preserve">Цель: </w:t>
            </w:r>
            <w:r w:rsidRPr="00C33C86">
              <w:rPr>
                <w:rFonts w:ascii="Times New Roman" w:hAnsi="Times New Roman" w:cs="Times New Roman"/>
                <w:sz w:val="24"/>
                <w:szCs w:val="24"/>
              </w:rPr>
              <w:t>обучение ходьбе на лыжах.</w:t>
            </w:r>
          </w:p>
          <w:p w:rsidR="00B007C3" w:rsidRPr="00C33C86" w:rsidRDefault="00B007C3" w:rsidP="008E3838">
            <w:pPr>
              <w:rPr>
                <w:rFonts w:ascii="Times New Roman" w:hAnsi="Times New Roman" w:cs="Times New Roman"/>
                <w:sz w:val="24"/>
                <w:szCs w:val="24"/>
              </w:rPr>
            </w:pPr>
            <w:r w:rsidRPr="00C33C86">
              <w:rPr>
                <w:rFonts w:ascii="Times New Roman" w:hAnsi="Times New Roman" w:cs="Times New Roman"/>
                <w:b/>
                <w:sz w:val="24"/>
                <w:szCs w:val="24"/>
              </w:rPr>
              <w:t>Задачи:</w:t>
            </w:r>
            <w:r w:rsidRPr="00C33C86">
              <w:rPr>
                <w:rFonts w:ascii="Times New Roman" w:hAnsi="Times New Roman" w:cs="Times New Roman"/>
                <w:sz w:val="24"/>
                <w:szCs w:val="24"/>
              </w:rPr>
              <w:t xml:space="preserve"> учить выполнять ходьбу по лыжне скользящим шагом в обход ряда предметов. Совершенствовать умение как можно дольше  скользить на одной ноге</w:t>
            </w:r>
            <w:proofErr w:type="gramStart"/>
            <w:r w:rsidRPr="00C33C86">
              <w:rPr>
                <w:rFonts w:ascii="Times New Roman" w:hAnsi="Times New Roman" w:cs="Times New Roman"/>
                <w:sz w:val="24"/>
                <w:szCs w:val="24"/>
              </w:rPr>
              <w:t>,в</w:t>
            </w:r>
            <w:proofErr w:type="gramEnd"/>
            <w:r w:rsidRPr="00C33C86">
              <w:rPr>
                <w:rFonts w:ascii="Times New Roman" w:hAnsi="Times New Roman" w:cs="Times New Roman"/>
                <w:sz w:val="24"/>
                <w:szCs w:val="24"/>
              </w:rPr>
              <w:t xml:space="preserve">ыполнять приставные шаги на лыжах всторону. Развивать ориентировку в пространстве, выносливость, </w:t>
            </w:r>
            <w:r w:rsidRPr="00C33C86">
              <w:rPr>
                <w:rFonts w:ascii="Times New Roman" w:hAnsi="Times New Roman" w:cs="Times New Roman"/>
                <w:sz w:val="24"/>
                <w:szCs w:val="24"/>
              </w:rPr>
              <w:lastRenderedPageBreak/>
              <w:t>быстроту реакции. Формировать интерес к занятиям спортом, воспитывать организованность</w:t>
            </w:r>
            <w:proofErr w:type="gramStart"/>
            <w:r w:rsidRPr="00C33C86">
              <w:rPr>
                <w:rFonts w:ascii="Times New Roman" w:hAnsi="Times New Roman" w:cs="Times New Roman"/>
                <w:sz w:val="24"/>
                <w:szCs w:val="24"/>
              </w:rPr>
              <w:t>,ц</w:t>
            </w:r>
            <w:proofErr w:type="gramEnd"/>
            <w:r w:rsidRPr="00C33C86">
              <w:rPr>
                <w:rFonts w:ascii="Times New Roman" w:hAnsi="Times New Roman" w:cs="Times New Roman"/>
                <w:sz w:val="24"/>
                <w:szCs w:val="24"/>
              </w:rPr>
              <w:t>елеустремленность</w:t>
            </w:r>
          </w:p>
        </w:tc>
        <w:tc>
          <w:tcPr>
            <w:tcW w:w="1134" w:type="dxa"/>
          </w:tcPr>
          <w:p w:rsidR="00B007C3" w:rsidRPr="00C33C86" w:rsidRDefault="00B007C3" w:rsidP="008E3838">
            <w:pPr>
              <w:rPr>
                <w:rFonts w:ascii="Times New Roman" w:hAnsi="Times New Roman" w:cs="Times New Roman"/>
                <w:sz w:val="24"/>
                <w:szCs w:val="24"/>
              </w:rPr>
            </w:pPr>
            <w:r w:rsidRPr="00C33C86">
              <w:rPr>
                <w:rFonts w:ascii="Times New Roman" w:hAnsi="Times New Roman" w:cs="Times New Roman"/>
                <w:sz w:val="24"/>
                <w:szCs w:val="24"/>
              </w:rPr>
              <w:lastRenderedPageBreak/>
              <w:t>1</w:t>
            </w:r>
          </w:p>
        </w:tc>
        <w:tc>
          <w:tcPr>
            <w:tcW w:w="893" w:type="dxa"/>
            <w:gridSpan w:val="3"/>
            <w:tcBorders>
              <w:right w:val="single" w:sz="4" w:space="0" w:color="auto"/>
            </w:tcBorders>
          </w:tcPr>
          <w:p w:rsidR="00B007C3" w:rsidRPr="00C33C86" w:rsidRDefault="0012616E" w:rsidP="00D559BF">
            <w:pPr>
              <w:rPr>
                <w:rFonts w:ascii="Times New Roman" w:hAnsi="Times New Roman" w:cs="Times New Roman"/>
                <w:sz w:val="24"/>
                <w:szCs w:val="24"/>
              </w:rPr>
            </w:pPr>
            <w:r>
              <w:rPr>
                <w:rFonts w:ascii="Times New Roman" w:hAnsi="Times New Roman" w:cs="Times New Roman"/>
                <w:sz w:val="24"/>
                <w:szCs w:val="24"/>
              </w:rPr>
              <w:t>16.</w:t>
            </w:r>
            <w:r w:rsidR="00B007C3" w:rsidRPr="00C33C86">
              <w:rPr>
                <w:rFonts w:ascii="Times New Roman" w:hAnsi="Times New Roman" w:cs="Times New Roman"/>
                <w:sz w:val="24"/>
                <w:szCs w:val="24"/>
              </w:rPr>
              <w:t>02</w:t>
            </w:r>
          </w:p>
        </w:tc>
        <w:tc>
          <w:tcPr>
            <w:tcW w:w="1559" w:type="dxa"/>
            <w:tcBorders>
              <w:left w:val="single" w:sz="4" w:space="0" w:color="auto"/>
            </w:tcBorders>
          </w:tcPr>
          <w:p w:rsidR="00B007C3" w:rsidRPr="00C33C86" w:rsidRDefault="00B007C3" w:rsidP="00A43AF3">
            <w:pPr>
              <w:rPr>
                <w:rFonts w:ascii="Times New Roman" w:hAnsi="Times New Roman" w:cs="Times New Roman"/>
                <w:sz w:val="24"/>
                <w:szCs w:val="24"/>
              </w:rPr>
            </w:pPr>
          </w:p>
        </w:tc>
      </w:tr>
      <w:tr w:rsidR="00B007C3" w:rsidRPr="00C33C86" w:rsidTr="001C4310">
        <w:tc>
          <w:tcPr>
            <w:tcW w:w="709" w:type="dxa"/>
            <w:gridSpan w:val="2"/>
          </w:tcPr>
          <w:p w:rsidR="00B007C3" w:rsidRPr="00C33C86" w:rsidRDefault="00B007C3" w:rsidP="008E3838">
            <w:pPr>
              <w:rPr>
                <w:rFonts w:ascii="Times New Roman" w:hAnsi="Times New Roman" w:cs="Times New Roman"/>
                <w:sz w:val="24"/>
                <w:szCs w:val="24"/>
              </w:rPr>
            </w:pPr>
            <w:r w:rsidRPr="00C33C86">
              <w:rPr>
                <w:rFonts w:ascii="Times New Roman" w:hAnsi="Times New Roman" w:cs="Times New Roman"/>
                <w:sz w:val="24"/>
                <w:szCs w:val="24"/>
              </w:rPr>
              <w:lastRenderedPageBreak/>
              <w:t>64</w:t>
            </w:r>
          </w:p>
        </w:tc>
        <w:tc>
          <w:tcPr>
            <w:tcW w:w="2269" w:type="dxa"/>
          </w:tcPr>
          <w:p w:rsidR="00B007C3" w:rsidRPr="00C33C86" w:rsidRDefault="00B007C3" w:rsidP="008E3838">
            <w:pPr>
              <w:rPr>
                <w:rFonts w:ascii="Times New Roman" w:hAnsi="Times New Roman" w:cs="Times New Roman"/>
                <w:sz w:val="24"/>
                <w:szCs w:val="24"/>
              </w:rPr>
            </w:pPr>
            <w:r w:rsidRPr="00C33C86">
              <w:rPr>
                <w:rFonts w:ascii="Times New Roman" w:hAnsi="Times New Roman" w:cs="Times New Roman"/>
                <w:sz w:val="24"/>
                <w:szCs w:val="24"/>
              </w:rPr>
              <w:t xml:space="preserve">Батыры </w:t>
            </w:r>
            <w:proofErr w:type="gramStart"/>
            <w:r w:rsidRPr="00C33C86">
              <w:rPr>
                <w:rFonts w:ascii="Times New Roman" w:hAnsi="Times New Roman" w:cs="Times New Roman"/>
                <w:sz w:val="24"/>
                <w:szCs w:val="24"/>
              </w:rPr>
              <w:t xml:space="preserve">( </w:t>
            </w:r>
            <w:proofErr w:type="gramEnd"/>
            <w:r w:rsidRPr="00C33C86">
              <w:rPr>
                <w:rFonts w:ascii="Times New Roman" w:hAnsi="Times New Roman" w:cs="Times New Roman"/>
                <w:sz w:val="24"/>
                <w:szCs w:val="24"/>
              </w:rPr>
              <w:t>использование круговой тренировки)</w:t>
            </w:r>
          </w:p>
        </w:tc>
        <w:tc>
          <w:tcPr>
            <w:tcW w:w="9880" w:type="dxa"/>
          </w:tcPr>
          <w:p w:rsidR="00B007C3" w:rsidRPr="00C33C86" w:rsidRDefault="00B007C3" w:rsidP="008E3838">
            <w:pPr>
              <w:rPr>
                <w:rFonts w:ascii="Times New Roman" w:hAnsi="Times New Roman" w:cs="Times New Roman"/>
                <w:sz w:val="24"/>
                <w:szCs w:val="24"/>
              </w:rPr>
            </w:pPr>
            <w:r w:rsidRPr="00C33C86">
              <w:rPr>
                <w:rFonts w:ascii="Times New Roman" w:hAnsi="Times New Roman" w:cs="Times New Roman"/>
                <w:b/>
                <w:sz w:val="24"/>
                <w:szCs w:val="24"/>
              </w:rPr>
              <w:t>Цель</w:t>
            </w:r>
            <w:proofErr w:type="gramStart"/>
            <w:r w:rsidRPr="00C33C86">
              <w:rPr>
                <w:rFonts w:ascii="Times New Roman" w:hAnsi="Times New Roman" w:cs="Times New Roman"/>
                <w:b/>
                <w:sz w:val="24"/>
                <w:szCs w:val="24"/>
              </w:rPr>
              <w:t>:</w:t>
            </w:r>
            <w:r w:rsidRPr="00C33C86">
              <w:rPr>
                <w:rFonts w:ascii="Times New Roman" w:hAnsi="Times New Roman" w:cs="Times New Roman"/>
                <w:sz w:val="24"/>
                <w:szCs w:val="24"/>
              </w:rPr>
              <w:t>ф</w:t>
            </w:r>
            <w:proofErr w:type="gramEnd"/>
            <w:r w:rsidRPr="00C33C86">
              <w:rPr>
                <w:rFonts w:ascii="Times New Roman" w:hAnsi="Times New Roman" w:cs="Times New Roman"/>
                <w:sz w:val="24"/>
                <w:szCs w:val="24"/>
              </w:rPr>
              <w:t>ормирование навыков самоконтроля движений и пространства привыполнении элементов круговой тренировки.</w:t>
            </w:r>
          </w:p>
          <w:p w:rsidR="00B007C3" w:rsidRPr="00C33C86" w:rsidRDefault="00B007C3" w:rsidP="008E3838">
            <w:pPr>
              <w:rPr>
                <w:rFonts w:ascii="Times New Roman" w:hAnsi="Times New Roman" w:cs="Times New Roman"/>
                <w:sz w:val="24"/>
                <w:szCs w:val="24"/>
              </w:rPr>
            </w:pPr>
            <w:r w:rsidRPr="00C33C86">
              <w:rPr>
                <w:rFonts w:ascii="Times New Roman" w:hAnsi="Times New Roman" w:cs="Times New Roman"/>
                <w:b/>
                <w:sz w:val="24"/>
                <w:szCs w:val="24"/>
              </w:rPr>
              <w:t>Задачи:</w:t>
            </w:r>
            <w:r w:rsidRPr="00C33C86">
              <w:rPr>
                <w:rFonts w:ascii="Times New Roman" w:hAnsi="Times New Roman" w:cs="Times New Roman"/>
                <w:sz w:val="24"/>
                <w:szCs w:val="24"/>
              </w:rPr>
              <w:t xml:space="preserve"> продолжать  совершенствовать метание асыков в горизонтальную цель. Упражнять в беге вмедленном темпе, лазании погимнастической стенке, переходя с пролета на пролет по диагонали, прыжках ввысотус места. Совершенствовать умение владеть своим телом, выполнять вис наканате. Развивать ловкость, силу,выносливость, самостоятельность</w:t>
            </w:r>
            <w:proofErr w:type="gramStart"/>
            <w:r w:rsidRPr="00C33C86">
              <w:rPr>
                <w:rFonts w:ascii="Times New Roman" w:hAnsi="Times New Roman" w:cs="Times New Roman"/>
                <w:sz w:val="24"/>
                <w:szCs w:val="24"/>
              </w:rPr>
              <w:t>.В</w:t>
            </w:r>
            <w:proofErr w:type="gramEnd"/>
            <w:r w:rsidRPr="00C33C86">
              <w:rPr>
                <w:rFonts w:ascii="Times New Roman" w:hAnsi="Times New Roman" w:cs="Times New Roman"/>
                <w:sz w:val="24"/>
                <w:szCs w:val="24"/>
              </w:rPr>
              <w:t>оспитывать ценностное отношение к истории, стремление прийти напомощь более слабым, умение использовать свой двигательный опыт,концентрировать внимание</w:t>
            </w:r>
          </w:p>
        </w:tc>
        <w:tc>
          <w:tcPr>
            <w:tcW w:w="1134" w:type="dxa"/>
          </w:tcPr>
          <w:p w:rsidR="00B007C3" w:rsidRPr="00C33C86" w:rsidRDefault="00B007C3" w:rsidP="008E3838">
            <w:pPr>
              <w:rPr>
                <w:rFonts w:ascii="Times New Roman" w:hAnsi="Times New Roman" w:cs="Times New Roman"/>
                <w:sz w:val="24"/>
                <w:szCs w:val="24"/>
              </w:rPr>
            </w:pPr>
            <w:r w:rsidRPr="00C33C86">
              <w:rPr>
                <w:rFonts w:ascii="Times New Roman" w:hAnsi="Times New Roman" w:cs="Times New Roman"/>
                <w:sz w:val="24"/>
                <w:szCs w:val="24"/>
              </w:rPr>
              <w:t>1</w:t>
            </w:r>
          </w:p>
        </w:tc>
        <w:tc>
          <w:tcPr>
            <w:tcW w:w="893" w:type="dxa"/>
            <w:gridSpan w:val="3"/>
            <w:tcBorders>
              <w:right w:val="single" w:sz="4" w:space="0" w:color="auto"/>
            </w:tcBorders>
          </w:tcPr>
          <w:p w:rsidR="00B007C3" w:rsidRPr="00C33C86" w:rsidRDefault="00B007C3" w:rsidP="00D559BF">
            <w:pPr>
              <w:rPr>
                <w:rFonts w:ascii="Times New Roman" w:hAnsi="Times New Roman" w:cs="Times New Roman"/>
                <w:sz w:val="24"/>
                <w:szCs w:val="24"/>
              </w:rPr>
            </w:pPr>
            <w:r w:rsidRPr="00C33C86">
              <w:rPr>
                <w:rFonts w:ascii="Times New Roman" w:hAnsi="Times New Roman" w:cs="Times New Roman"/>
                <w:sz w:val="24"/>
                <w:szCs w:val="24"/>
              </w:rPr>
              <w:t>20.02</w:t>
            </w:r>
          </w:p>
        </w:tc>
        <w:tc>
          <w:tcPr>
            <w:tcW w:w="1559" w:type="dxa"/>
            <w:tcBorders>
              <w:left w:val="single" w:sz="4" w:space="0" w:color="auto"/>
            </w:tcBorders>
          </w:tcPr>
          <w:p w:rsidR="00B007C3" w:rsidRPr="00C33C86" w:rsidRDefault="00B007C3" w:rsidP="00A43AF3">
            <w:pPr>
              <w:rPr>
                <w:rFonts w:ascii="Times New Roman" w:hAnsi="Times New Roman" w:cs="Times New Roman"/>
                <w:sz w:val="24"/>
                <w:szCs w:val="24"/>
              </w:rPr>
            </w:pPr>
          </w:p>
        </w:tc>
      </w:tr>
      <w:tr w:rsidR="00B007C3" w:rsidRPr="00C33C86" w:rsidTr="001C4310">
        <w:tc>
          <w:tcPr>
            <w:tcW w:w="709" w:type="dxa"/>
            <w:gridSpan w:val="2"/>
          </w:tcPr>
          <w:p w:rsidR="00B007C3" w:rsidRPr="00C33C86" w:rsidRDefault="00B007C3" w:rsidP="008E3838">
            <w:pPr>
              <w:rPr>
                <w:rFonts w:ascii="Times New Roman" w:hAnsi="Times New Roman" w:cs="Times New Roman"/>
                <w:sz w:val="24"/>
                <w:szCs w:val="24"/>
              </w:rPr>
            </w:pPr>
            <w:r w:rsidRPr="00C33C86">
              <w:rPr>
                <w:rFonts w:ascii="Times New Roman" w:hAnsi="Times New Roman" w:cs="Times New Roman"/>
                <w:sz w:val="24"/>
                <w:szCs w:val="24"/>
              </w:rPr>
              <w:t>65</w:t>
            </w:r>
          </w:p>
        </w:tc>
        <w:tc>
          <w:tcPr>
            <w:tcW w:w="2269" w:type="dxa"/>
          </w:tcPr>
          <w:p w:rsidR="00B007C3" w:rsidRPr="00C33C86" w:rsidRDefault="00B007C3" w:rsidP="008E3838">
            <w:pPr>
              <w:rPr>
                <w:rFonts w:ascii="Times New Roman" w:hAnsi="Times New Roman" w:cs="Times New Roman"/>
                <w:sz w:val="24"/>
                <w:szCs w:val="24"/>
              </w:rPr>
            </w:pPr>
            <w:r w:rsidRPr="00C33C86">
              <w:rPr>
                <w:rFonts w:ascii="Times New Roman" w:hAnsi="Times New Roman" w:cs="Times New Roman"/>
                <w:sz w:val="24"/>
                <w:szCs w:val="24"/>
              </w:rPr>
              <w:t>Мерген (элементы круговой тренировки)</w:t>
            </w:r>
          </w:p>
        </w:tc>
        <w:tc>
          <w:tcPr>
            <w:tcW w:w="9880" w:type="dxa"/>
          </w:tcPr>
          <w:p w:rsidR="00B007C3" w:rsidRPr="00C33C86" w:rsidRDefault="00B007C3" w:rsidP="008E3838">
            <w:pPr>
              <w:rPr>
                <w:rFonts w:ascii="Times New Roman" w:hAnsi="Times New Roman" w:cs="Times New Roman"/>
                <w:sz w:val="24"/>
                <w:szCs w:val="24"/>
              </w:rPr>
            </w:pPr>
            <w:r w:rsidRPr="00C33C86">
              <w:rPr>
                <w:rFonts w:ascii="Times New Roman" w:hAnsi="Times New Roman" w:cs="Times New Roman"/>
                <w:b/>
                <w:sz w:val="24"/>
                <w:szCs w:val="24"/>
              </w:rPr>
              <w:t>Цель</w:t>
            </w:r>
            <w:proofErr w:type="gramStart"/>
            <w:r w:rsidRPr="00C33C86">
              <w:rPr>
                <w:rFonts w:ascii="Times New Roman" w:hAnsi="Times New Roman" w:cs="Times New Roman"/>
                <w:b/>
                <w:sz w:val="24"/>
                <w:szCs w:val="24"/>
              </w:rPr>
              <w:t>:</w:t>
            </w:r>
            <w:r w:rsidRPr="00C33C86">
              <w:rPr>
                <w:rFonts w:ascii="Times New Roman" w:hAnsi="Times New Roman" w:cs="Times New Roman"/>
                <w:sz w:val="24"/>
                <w:szCs w:val="24"/>
              </w:rPr>
              <w:t>р</w:t>
            </w:r>
            <w:proofErr w:type="gramEnd"/>
            <w:r w:rsidRPr="00C33C86">
              <w:rPr>
                <w:rFonts w:ascii="Times New Roman" w:hAnsi="Times New Roman" w:cs="Times New Roman"/>
                <w:sz w:val="24"/>
                <w:szCs w:val="24"/>
              </w:rPr>
              <w:t>азвитие меткости,обогащение знаний отрадиционных занятиях кочевников.</w:t>
            </w:r>
          </w:p>
          <w:p w:rsidR="00B007C3" w:rsidRPr="00C33C86" w:rsidRDefault="00B007C3" w:rsidP="008E3838">
            <w:pPr>
              <w:rPr>
                <w:rFonts w:ascii="Times New Roman" w:hAnsi="Times New Roman" w:cs="Times New Roman"/>
                <w:sz w:val="24"/>
                <w:szCs w:val="24"/>
              </w:rPr>
            </w:pPr>
            <w:r w:rsidRPr="00C33C86">
              <w:rPr>
                <w:rFonts w:ascii="Times New Roman" w:hAnsi="Times New Roman" w:cs="Times New Roman"/>
                <w:b/>
                <w:sz w:val="24"/>
                <w:szCs w:val="24"/>
              </w:rPr>
              <w:t>Задачи:</w:t>
            </w:r>
            <w:r w:rsidRPr="00C33C86">
              <w:rPr>
                <w:rFonts w:ascii="Times New Roman" w:hAnsi="Times New Roman" w:cs="Times New Roman"/>
                <w:sz w:val="24"/>
                <w:szCs w:val="24"/>
              </w:rPr>
              <w:t xml:space="preserve"> упражнять в равновесии-вбегать и сбегать по наклонной доске,балансировать на повышенной опоре</w:t>
            </w:r>
            <w:proofErr w:type="gramStart"/>
            <w:r w:rsidRPr="00C33C86">
              <w:rPr>
                <w:rFonts w:ascii="Times New Roman" w:hAnsi="Times New Roman" w:cs="Times New Roman"/>
                <w:sz w:val="24"/>
                <w:szCs w:val="24"/>
              </w:rPr>
              <w:t>.С</w:t>
            </w:r>
            <w:proofErr w:type="gramEnd"/>
            <w:r w:rsidRPr="00C33C86">
              <w:rPr>
                <w:rFonts w:ascii="Times New Roman" w:hAnsi="Times New Roman" w:cs="Times New Roman"/>
                <w:sz w:val="24"/>
                <w:szCs w:val="24"/>
              </w:rPr>
              <w:t>овершенствовать умение выполнять замах слитно,посылать предметв центр мишени.Продолжать упражнять в подлезании  на повышенной опоре, продолжать  формировать умение группироваться, сохранять равновесие. Развивать ловкость, силу, выносливость, коммуникативную компетентность. Воспитывать ценностное отношение к традициям истории, умение использовать свой двигательный опыт, выполнять задания самостоятельно</w:t>
            </w:r>
          </w:p>
        </w:tc>
        <w:tc>
          <w:tcPr>
            <w:tcW w:w="1134" w:type="dxa"/>
          </w:tcPr>
          <w:p w:rsidR="00B007C3" w:rsidRPr="00C33C86" w:rsidRDefault="00B007C3" w:rsidP="008E3838">
            <w:pPr>
              <w:rPr>
                <w:rFonts w:ascii="Times New Roman" w:hAnsi="Times New Roman" w:cs="Times New Roman"/>
                <w:sz w:val="24"/>
                <w:szCs w:val="24"/>
              </w:rPr>
            </w:pPr>
            <w:r w:rsidRPr="00C33C86">
              <w:rPr>
                <w:rFonts w:ascii="Times New Roman" w:hAnsi="Times New Roman" w:cs="Times New Roman"/>
                <w:sz w:val="24"/>
                <w:szCs w:val="24"/>
              </w:rPr>
              <w:t>1</w:t>
            </w:r>
          </w:p>
        </w:tc>
        <w:tc>
          <w:tcPr>
            <w:tcW w:w="893" w:type="dxa"/>
            <w:gridSpan w:val="3"/>
            <w:tcBorders>
              <w:right w:val="single" w:sz="4" w:space="0" w:color="auto"/>
            </w:tcBorders>
          </w:tcPr>
          <w:p w:rsidR="00B007C3" w:rsidRPr="00C33C86" w:rsidRDefault="0012616E" w:rsidP="00D559BF">
            <w:pPr>
              <w:rPr>
                <w:rFonts w:ascii="Times New Roman" w:hAnsi="Times New Roman" w:cs="Times New Roman"/>
                <w:sz w:val="24"/>
                <w:szCs w:val="24"/>
              </w:rPr>
            </w:pPr>
            <w:r>
              <w:rPr>
                <w:rFonts w:ascii="Times New Roman" w:hAnsi="Times New Roman" w:cs="Times New Roman"/>
                <w:sz w:val="24"/>
                <w:szCs w:val="24"/>
              </w:rPr>
              <w:t>21</w:t>
            </w:r>
            <w:r w:rsidR="00B007C3" w:rsidRPr="00C33C86">
              <w:rPr>
                <w:rFonts w:ascii="Times New Roman" w:hAnsi="Times New Roman" w:cs="Times New Roman"/>
                <w:sz w:val="24"/>
                <w:szCs w:val="24"/>
              </w:rPr>
              <w:t>.02</w:t>
            </w:r>
          </w:p>
        </w:tc>
        <w:tc>
          <w:tcPr>
            <w:tcW w:w="1559" w:type="dxa"/>
            <w:tcBorders>
              <w:left w:val="single" w:sz="4" w:space="0" w:color="auto"/>
            </w:tcBorders>
          </w:tcPr>
          <w:p w:rsidR="00B007C3" w:rsidRPr="00C33C86" w:rsidRDefault="00B007C3" w:rsidP="00A43AF3">
            <w:pPr>
              <w:rPr>
                <w:rFonts w:ascii="Times New Roman" w:hAnsi="Times New Roman" w:cs="Times New Roman"/>
                <w:sz w:val="24"/>
                <w:szCs w:val="24"/>
              </w:rPr>
            </w:pPr>
          </w:p>
        </w:tc>
      </w:tr>
      <w:tr w:rsidR="00B007C3" w:rsidRPr="00C33C86" w:rsidTr="001C4310">
        <w:tc>
          <w:tcPr>
            <w:tcW w:w="709" w:type="dxa"/>
            <w:gridSpan w:val="2"/>
          </w:tcPr>
          <w:p w:rsidR="00B007C3" w:rsidRPr="00C33C86" w:rsidRDefault="00B007C3" w:rsidP="008E3838">
            <w:pPr>
              <w:rPr>
                <w:rFonts w:ascii="Times New Roman" w:hAnsi="Times New Roman" w:cs="Times New Roman"/>
                <w:sz w:val="24"/>
                <w:szCs w:val="24"/>
              </w:rPr>
            </w:pPr>
            <w:r w:rsidRPr="00C33C86">
              <w:rPr>
                <w:rFonts w:ascii="Times New Roman" w:hAnsi="Times New Roman" w:cs="Times New Roman"/>
                <w:sz w:val="24"/>
                <w:szCs w:val="24"/>
              </w:rPr>
              <w:t>66</w:t>
            </w:r>
          </w:p>
        </w:tc>
        <w:tc>
          <w:tcPr>
            <w:tcW w:w="2269" w:type="dxa"/>
          </w:tcPr>
          <w:p w:rsidR="00B007C3" w:rsidRPr="00C33C86" w:rsidRDefault="00B007C3" w:rsidP="008E3838">
            <w:pPr>
              <w:rPr>
                <w:rFonts w:ascii="Times New Roman" w:hAnsi="Times New Roman" w:cs="Times New Roman"/>
                <w:sz w:val="24"/>
                <w:szCs w:val="24"/>
              </w:rPr>
            </w:pPr>
            <w:r w:rsidRPr="00C33C86">
              <w:rPr>
                <w:rFonts w:ascii="Times New Roman" w:hAnsi="Times New Roman" w:cs="Times New Roman"/>
                <w:sz w:val="24"/>
                <w:szCs w:val="24"/>
              </w:rPr>
              <w:t>Аншылар</w:t>
            </w:r>
          </w:p>
        </w:tc>
        <w:tc>
          <w:tcPr>
            <w:tcW w:w="9880" w:type="dxa"/>
          </w:tcPr>
          <w:p w:rsidR="00B007C3" w:rsidRPr="00C33C86" w:rsidRDefault="00B007C3" w:rsidP="008E3838">
            <w:pPr>
              <w:rPr>
                <w:rFonts w:ascii="Times New Roman" w:hAnsi="Times New Roman" w:cs="Times New Roman"/>
                <w:sz w:val="24"/>
                <w:szCs w:val="24"/>
              </w:rPr>
            </w:pPr>
            <w:r w:rsidRPr="00C33C86">
              <w:rPr>
                <w:rFonts w:ascii="Times New Roman" w:hAnsi="Times New Roman" w:cs="Times New Roman"/>
                <w:b/>
                <w:sz w:val="24"/>
                <w:szCs w:val="24"/>
              </w:rPr>
              <w:t>Цель:</w:t>
            </w:r>
            <w:r w:rsidRPr="00C33C86">
              <w:rPr>
                <w:rFonts w:ascii="Times New Roman" w:hAnsi="Times New Roman" w:cs="Times New Roman"/>
                <w:sz w:val="24"/>
                <w:szCs w:val="24"/>
              </w:rPr>
              <w:t xml:space="preserve"> формирование сознанного и самостоятельного использованию объема знаний и умений в различных условиях, обогащение знаний о традиционных занятиях кочевников.</w:t>
            </w:r>
          </w:p>
          <w:p w:rsidR="00B007C3" w:rsidRPr="00C33C86" w:rsidRDefault="00B007C3" w:rsidP="008E3838">
            <w:pPr>
              <w:rPr>
                <w:rFonts w:ascii="Times New Roman" w:hAnsi="Times New Roman" w:cs="Times New Roman"/>
                <w:sz w:val="24"/>
                <w:szCs w:val="24"/>
              </w:rPr>
            </w:pPr>
            <w:r w:rsidRPr="00C33C86">
              <w:rPr>
                <w:rFonts w:ascii="Times New Roman" w:hAnsi="Times New Roman" w:cs="Times New Roman"/>
                <w:b/>
                <w:sz w:val="24"/>
                <w:szCs w:val="24"/>
              </w:rPr>
              <w:t xml:space="preserve">Задачи: </w:t>
            </w:r>
            <w:r w:rsidRPr="00C33C86">
              <w:rPr>
                <w:rFonts w:ascii="Times New Roman" w:hAnsi="Times New Roman" w:cs="Times New Roman"/>
                <w:sz w:val="24"/>
                <w:szCs w:val="24"/>
              </w:rPr>
              <w:t>развивать координацию движений рук и ног приползании попластунски. Упражнять входьбе с высоким подниманием колен, продолжать формировать умение сохранять динамическое равновесие. Совершенствовать умение выполнять бег между предметами. Развивать ловкость, силу, выносливость, коммуникативную компетентность. Воспитывать ценностное отношение к традициям, к природе, умение использовать свой двигательный опыт</w:t>
            </w:r>
            <w:proofErr w:type="gramStart"/>
            <w:r w:rsidRPr="00C33C86">
              <w:rPr>
                <w:rFonts w:ascii="Times New Roman" w:hAnsi="Times New Roman" w:cs="Times New Roman"/>
                <w:sz w:val="24"/>
                <w:szCs w:val="24"/>
              </w:rPr>
              <w:t>,в</w:t>
            </w:r>
            <w:proofErr w:type="gramEnd"/>
            <w:r w:rsidRPr="00C33C86">
              <w:rPr>
                <w:rFonts w:ascii="Times New Roman" w:hAnsi="Times New Roman" w:cs="Times New Roman"/>
                <w:sz w:val="24"/>
                <w:szCs w:val="24"/>
              </w:rPr>
              <w:t>ыполнять задания всей командой.</w:t>
            </w:r>
          </w:p>
        </w:tc>
        <w:tc>
          <w:tcPr>
            <w:tcW w:w="1134" w:type="dxa"/>
          </w:tcPr>
          <w:p w:rsidR="00B007C3" w:rsidRPr="00C33C86" w:rsidRDefault="00B007C3" w:rsidP="008E3838">
            <w:pPr>
              <w:rPr>
                <w:rFonts w:ascii="Times New Roman" w:hAnsi="Times New Roman" w:cs="Times New Roman"/>
                <w:sz w:val="24"/>
                <w:szCs w:val="24"/>
              </w:rPr>
            </w:pPr>
            <w:r w:rsidRPr="00C33C86">
              <w:rPr>
                <w:rFonts w:ascii="Times New Roman" w:hAnsi="Times New Roman" w:cs="Times New Roman"/>
                <w:sz w:val="24"/>
                <w:szCs w:val="24"/>
              </w:rPr>
              <w:t>1</w:t>
            </w:r>
          </w:p>
        </w:tc>
        <w:tc>
          <w:tcPr>
            <w:tcW w:w="893" w:type="dxa"/>
            <w:gridSpan w:val="3"/>
            <w:tcBorders>
              <w:right w:val="single" w:sz="4" w:space="0" w:color="auto"/>
            </w:tcBorders>
          </w:tcPr>
          <w:p w:rsidR="00B007C3" w:rsidRPr="00C33C86" w:rsidRDefault="0012616E" w:rsidP="00D559BF">
            <w:pPr>
              <w:rPr>
                <w:rFonts w:ascii="Times New Roman" w:hAnsi="Times New Roman" w:cs="Times New Roman"/>
                <w:sz w:val="24"/>
                <w:szCs w:val="24"/>
              </w:rPr>
            </w:pPr>
            <w:r>
              <w:rPr>
                <w:rFonts w:ascii="Times New Roman" w:hAnsi="Times New Roman" w:cs="Times New Roman"/>
                <w:sz w:val="24"/>
                <w:szCs w:val="24"/>
              </w:rPr>
              <w:t>23</w:t>
            </w:r>
            <w:r w:rsidR="00B007C3" w:rsidRPr="00C33C86">
              <w:rPr>
                <w:rFonts w:ascii="Times New Roman" w:hAnsi="Times New Roman" w:cs="Times New Roman"/>
                <w:sz w:val="24"/>
                <w:szCs w:val="24"/>
              </w:rPr>
              <w:t>.02</w:t>
            </w:r>
          </w:p>
        </w:tc>
        <w:tc>
          <w:tcPr>
            <w:tcW w:w="1559" w:type="dxa"/>
            <w:tcBorders>
              <w:left w:val="single" w:sz="4" w:space="0" w:color="auto"/>
            </w:tcBorders>
          </w:tcPr>
          <w:p w:rsidR="00B007C3" w:rsidRPr="00C33C86" w:rsidRDefault="00B007C3" w:rsidP="00A43AF3">
            <w:pPr>
              <w:rPr>
                <w:rFonts w:ascii="Times New Roman" w:hAnsi="Times New Roman" w:cs="Times New Roman"/>
                <w:sz w:val="24"/>
                <w:szCs w:val="24"/>
              </w:rPr>
            </w:pPr>
          </w:p>
        </w:tc>
      </w:tr>
      <w:tr w:rsidR="00B007C3" w:rsidRPr="00C33C86" w:rsidTr="001C4310">
        <w:tc>
          <w:tcPr>
            <w:tcW w:w="709" w:type="dxa"/>
            <w:gridSpan w:val="2"/>
          </w:tcPr>
          <w:p w:rsidR="00B007C3" w:rsidRPr="00C33C86" w:rsidRDefault="00B007C3" w:rsidP="008E3838">
            <w:pPr>
              <w:rPr>
                <w:rFonts w:ascii="Times New Roman" w:hAnsi="Times New Roman" w:cs="Times New Roman"/>
                <w:sz w:val="24"/>
                <w:szCs w:val="24"/>
              </w:rPr>
            </w:pPr>
            <w:r w:rsidRPr="00C33C86">
              <w:rPr>
                <w:rFonts w:ascii="Times New Roman" w:hAnsi="Times New Roman" w:cs="Times New Roman"/>
                <w:sz w:val="24"/>
                <w:szCs w:val="24"/>
              </w:rPr>
              <w:t>67</w:t>
            </w:r>
          </w:p>
        </w:tc>
        <w:tc>
          <w:tcPr>
            <w:tcW w:w="2269" w:type="dxa"/>
          </w:tcPr>
          <w:p w:rsidR="00B007C3" w:rsidRPr="00C33C86" w:rsidRDefault="00B007C3" w:rsidP="008E3838">
            <w:pPr>
              <w:rPr>
                <w:rFonts w:ascii="Times New Roman" w:hAnsi="Times New Roman" w:cs="Times New Roman"/>
                <w:sz w:val="24"/>
                <w:szCs w:val="24"/>
              </w:rPr>
            </w:pPr>
            <w:r w:rsidRPr="00C33C86">
              <w:rPr>
                <w:rFonts w:ascii="Times New Roman" w:hAnsi="Times New Roman" w:cs="Times New Roman"/>
                <w:sz w:val="24"/>
                <w:szCs w:val="24"/>
              </w:rPr>
              <w:t>Игры на қыстау</w:t>
            </w:r>
          </w:p>
        </w:tc>
        <w:tc>
          <w:tcPr>
            <w:tcW w:w="9880" w:type="dxa"/>
          </w:tcPr>
          <w:p w:rsidR="00B007C3" w:rsidRPr="00C33C86" w:rsidRDefault="00B007C3" w:rsidP="008E3838">
            <w:pPr>
              <w:rPr>
                <w:rFonts w:ascii="Times New Roman" w:hAnsi="Times New Roman" w:cs="Times New Roman"/>
                <w:sz w:val="24"/>
                <w:szCs w:val="24"/>
              </w:rPr>
            </w:pPr>
            <w:r w:rsidRPr="00C33C86">
              <w:rPr>
                <w:rFonts w:ascii="Times New Roman" w:hAnsi="Times New Roman" w:cs="Times New Roman"/>
                <w:b/>
                <w:sz w:val="24"/>
                <w:szCs w:val="24"/>
              </w:rPr>
              <w:t xml:space="preserve">Цель: </w:t>
            </w:r>
            <w:r w:rsidRPr="00C33C86">
              <w:rPr>
                <w:rFonts w:ascii="Times New Roman" w:hAnsi="Times New Roman" w:cs="Times New Roman"/>
                <w:sz w:val="24"/>
                <w:szCs w:val="24"/>
              </w:rPr>
              <w:t>формирование умения выбирать оптимальный способ действия для достижения лучшего результата при выполнении заданий с нестандартным оборудованием, обогащение знаний одеятельности табунщиков на зимнем пастбище.</w:t>
            </w:r>
          </w:p>
          <w:p w:rsidR="00B007C3" w:rsidRPr="00C33C86" w:rsidRDefault="00B007C3" w:rsidP="008E3838">
            <w:pPr>
              <w:rPr>
                <w:rFonts w:ascii="Times New Roman" w:hAnsi="Times New Roman" w:cs="Times New Roman"/>
                <w:sz w:val="24"/>
                <w:szCs w:val="24"/>
              </w:rPr>
            </w:pPr>
            <w:r w:rsidRPr="00C33C86">
              <w:rPr>
                <w:rFonts w:ascii="Times New Roman" w:hAnsi="Times New Roman" w:cs="Times New Roman"/>
                <w:b/>
                <w:sz w:val="24"/>
                <w:szCs w:val="24"/>
              </w:rPr>
              <w:t>Задачи:</w:t>
            </w:r>
            <w:r w:rsidRPr="00C33C86">
              <w:rPr>
                <w:rFonts w:ascii="Times New Roman" w:hAnsi="Times New Roman" w:cs="Times New Roman"/>
                <w:sz w:val="24"/>
                <w:szCs w:val="24"/>
              </w:rPr>
              <w:t xml:space="preserve"> учить выбирать оптимальный способ ползания и подлезения под шестами, положенными в ряд, поднятыми на высоту40-30-20см</w:t>
            </w:r>
            <w:proofErr w:type="gramStart"/>
            <w:r w:rsidRPr="00C33C86">
              <w:rPr>
                <w:rFonts w:ascii="Times New Roman" w:hAnsi="Times New Roman" w:cs="Times New Roman"/>
                <w:sz w:val="24"/>
                <w:szCs w:val="24"/>
              </w:rPr>
              <w:t>.У</w:t>
            </w:r>
            <w:proofErr w:type="gramEnd"/>
            <w:r w:rsidRPr="00C33C86">
              <w:rPr>
                <w:rFonts w:ascii="Times New Roman" w:hAnsi="Times New Roman" w:cs="Times New Roman"/>
                <w:sz w:val="24"/>
                <w:szCs w:val="24"/>
              </w:rPr>
              <w:t>пражнять в прыжках вокруг шестана одной ноге с продвижением в перед,совершенствовать умениене опускаться на всю стопу. Развивать аналитическое мышление, умение принимать нестандартное решение, ловкость, силу</w:t>
            </w:r>
            <w:proofErr w:type="gramStart"/>
            <w:r w:rsidRPr="00C33C86">
              <w:rPr>
                <w:rFonts w:ascii="Times New Roman" w:hAnsi="Times New Roman" w:cs="Times New Roman"/>
                <w:sz w:val="24"/>
                <w:szCs w:val="24"/>
              </w:rPr>
              <w:t>,в</w:t>
            </w:r>
            <w:proofErr w:type="gramEnd"/>
            <w:r w:rsidRPr="00C33C86">
              <w:rPr>
                <w:rFonts w:ascii="Times New Roman" w:hAnsi="Times New Roman" w:cs="Times New Roman"/>
                <w:sz w:val="24"/>
                <w:szCs w:val="24"/>
              </w:rPr>
              <w:t>ыносливость, коммуникативную компетентность. Воспитывать ценностное отношение к природе, выполнять задания индивидуально и подгруппами.</w:t>
            </w:r>
          </w:p>
        </w:tc>
        <w:tc>
          <w:tcPr>
            <w:tcW w:w="1134" w:type="dxa"/>
          </w:tcPr>
          <w:p w:rsidR="00B007C3" w:rsidRPr="00C33C86" w:rsidRDefault="00B007C3" w:rsidP="008E3838">
            <w:pPr>
              <w:rPr>
                <w:rFonts w:ascii="Times New Roman" w:hAnsi="Times New Roman" w:cs="Times New Roman"/>
                <w:sz w:val="24"/>
                <w:szCs w:val="24"/>
              </w:rPr>
            </w:pPr>
            <w:r w:rsidRPr="00C33C86">
              <w:rPr>
                <w:rFonts w:ascii="Times New Roman" w:hAnsi="Times New Roman" w:cs="Times New Roman"/>
                <w:sz w:val="24"/>
                <w:szCs w:val="24"/>
              </w:rPr>
              <w:t>1</w:t>
            </w:r>
          </w:p>
        </w:tc>
        <w:tc>
          <w:tcPr>
            <w:tcW w:w="893" w:type="dxa"/>
            <w:gridSpan w:val="3"/>
            <w:tcBorders>
              <w:right w:val="single" w:sz="4" w:space="0" w:color="auto"/>
            </w:tcBorders>
          </w:tcPr>
          <w:p w:rsidR="00B007C3" w:rsidRPr="00C33C86" w:rsidRDefault="00B007C3" w:rsidP="00D559BF">
            <w:pPr>
              <w:rPr>
                <w:rFonts w:ascii="Times New Roman" w:hAnsi="Times New Roman" w:cs="Times New Roman"/>
                <w:sz w:val="24"/>
                <w:szCs w:val="24"/>
              </w:rPr>
            </w:pPr>
            <w:r w:rsidRPr="00C33C86">
              <w:rPr>
                <w:rFonts w:ascii="Times New Roman" w:hAnsi="Times New Roman" w:cs="Times New Roman"/>
                <w:sz w:val="24"/>
                <w:szCs w:val="24"/>
              </w:rPr>
              <w:t>27.02</w:t>
            </w:r>
          </w:p>
        </w:tc>
        <w:tc>
          <w:tcPr>
            <w:tcW w:w="1559" w:type="dxa"/>
            <w:tcBorders>
              <w:left w:val="single" w:sz="4" w:space="0" w:color="auto"/>
            </w:tcBorders>
          </w:tcPr>
          <w:p w:rsidR="00B007C3" w:rsidRPr="00C33C86" w:rsidRDefault="00B007C3" w:rsidP="00A43AF3">
            <w:pPr>
              <w:rPr>
                <w:rFonts w:ascii="Times New Roman" w:hAnsi="Times New Roman" w:cs="Times New Roman"/>
                <w:sz w:val="24"/>
                <w:szCs w:val="24"/>
              </w:rPr>
            </w:pPr>
          </w:p>
        </w:tc>
      </w:tr>
      <w:tr w:rsidR="00B007C3" w:rsidRPr="00C33C86" w:rsidTr="001C4310">
        <w:tc>
          <w:tcPr>
            <w:tcW w:w="709" w:type="dxa"/>
            <w:gridSpan w:val="2"/>
          </w:tcPr>
          <w:p w:rsidR="00B007C3" w:rsidRPr="00C33C86" w:rsidRDefault="00B007C3" w:rsidP="008E3838">
            <w:pPr>
              <w:rPr>
                <w:rFonts w:ascii="Times New Roman" w:hAnsi="Times New Roman" w:cs="Times New Roman"/>
                <w:sz w:val="24"/>
                <w:szCs w:val="24"/>
              </w:rPr>
            </w:pPr>
            <w:r w:rsidRPr="00C33C86">
              <w:rPr>
                <w:rFonts w:ascii="Times New Roman" w:hAnsi="Times New Roman" w:cs="Times New Roman"/>
                <w:sz w:val="24"/>
                <w:szCs w:val="24"/>
              </w:rPr>
              <w:lastRenderedPageBreak/>
              <w:t>68</w:t>
            </w:r>
          </w:p>
        </w:tc>
        <w:tc>
          <w:tcPr>
            <w:tcW w:w="2269" w:type="dxa"/>
          </w:tcPr>
          <w:p w:rsidR="00B007C3" w:rsidRPr="00C33C86" w:rsidRDefault="00B007C3" w:rsidP="008E3838">
            <w:pPr>
              <w:rPr>
                <w:rFonts w:ascii="Times New Roman" w:hAnsi="Times New Roman" w:cs="Times New Roman"/>
                <w:sz w:val="24"/>
                <w:szCs w:val="24"/>
              </w:rPr>
            </w:pPr>
            <w:r w:rsidRPr="00C33C86">
              <w:rPr>
                <w:rFonts w:ascii="Times New Roman" w:hAnsi="Times New Roman" w:cs="Times New Roman"/>
                <w:sz w:val="24"/>
                <w:szCs w:val="24"/>
              </w:rPr>
              <w:t>Обгони ветер</w:t>
            </w:r>
          </w:p>
        </w:tc>
        <w:tc>
          <w:tcPr>
            <w:tcW w:w="9880" w:type="dxa"/>
          </w:tcPr>
          <w:p w:rsidR="00B007C3" w:rsidRPr="00C33C86" w:rsidRDefault="00B007C3" w:rsidP="008E3838">
            <w:pPr>
              <w:rPr>
                <w:rFonts w:ascii="Times New Roman" w:hAnsi="Times New Roman" w:cs="Times New Roman"/>
                <w:sz w:val="24"/>
                <w:szCs w:val="24"/>
              </w:rPr>
            </w:pPr>
            <w:r w:rsidRPr="00C33C86">
              <w:rPr>
                <w:rFonts w:ascii="Times New Roman" w:hAnsi="Times New Roman" w:cs="Times New Roman"/>
                <w:b/>
                <w:sz w:val="24"/>
                <w:szCs w:val="24"/>
              </w:rPr>
              <w:t>Цель:</w:t>
            </w:r>
            <w:r w:rsidRPr="00C33C86">
              <w:rPr>
                <w:rFonts w:ascii="Times New Roman" w:hAnsi="Times New Roman" w:cs="Times New Roman"/>
                <w:sz w:val="24"/>
                <w:szCs w:val="24"/>
              </w:rPr>
              <w:t xml:space="preserve"> применение разных способов группировкив зависимости от высоты натянутого шнура.</w:t>
            </w:r>
          </w:p>
          <w:p w:rsidR="00B007C3" w:rsidRPr="00C33C86" w:rsidRDefault="00B007C3" w:rsidP="008E3838">
            <w:pPr>
              <w:rPr>
                <w:rFonts w:ascii="Times New Roman" w:hAnsi="Times New Roman" w:cs="Times New Roman"/>
                <w:sz w:val="24"/>
                <w:szCs w:val="24"/>
              </w:rPr>
            </w:pPr>
            <w:r w:rsidRPr="00C33C86">
              <w:rPr>
                <w:rFonts w:ascii="Times New Roman" w:hAnsi="Times New Roman" w:cs="Times New Roman"/>
                <w:b/>
                <w:sz w:val="24"/>
                <w:szCs w:val="24"/>
              </w:rPr>
              <w:t xml:space="preserve">Задачи: </w:t>
            </w:r>
            <w:r w:rsidRPr="00C33C86">
              <w:rPr>
                <w:rFonts w:ascii="Times New Roman" w:hAnsi="Times New Roman" w:cs="Times New Roman"/>
                <w:sz w:val="24"/>
                <w:szCs w:val="24"/>
              </w:rPr>
              <w:t>продолжать учить выполнять ходьбу на лыжах с выполнение заданий. Закреплять умение выполнять повороты, переступая на месте вокруг носков лыж на 180 градусов. Развивать ловкость, выносливость, быстроту реакции. Воспитывать умение осознавать и уважать собственные нужды и взгляды, также нужды и взгляды других приразделении пространства и ресурсов.</w:t>
            </w:r>
          </w:p>
        </w:tc>
        <w:tc>
          <w:tcPr>
            <w:tcW w:w="1134" w:type="dxa"/>
          </w:tcPr>
          <w:p w:rsidR="00B007C3" w:rsidRPr="00C33C86" w:rsidRDefault="00B007C3" w:rsidP="008E3838">
            <w:pPr>
              <w:rPr>
                <w:rFonts w:ascii="Times New Roman" w:hAnsi="Times New Roman" w:cs="Times New Roman"/>
                <w:sz w:val="24"/>
                <w:szCs w:val="24"/>
              </w:rPr>
            </w:pPr>
            <w:r w:rsidRPr="00C33C86">
              <w:rPr>
                <w:rFonts w:ascii="Times New Roman" w:hAnsi="Times New Roman" w:cs="Times New Roman"/>
                <w:sz w:val="24"/>
                <w:szCs w:val="24"/>
              </w:rPr>
              <w:t>1</w:t>
            </w:r>
          </w:p>
        </w:tc>
        <w:tc>
          <w:tcPr>
            <w:tcW w:w="893" w:type="dxa"/>
            <w:gridSpan w:val="3"/>
            <w:tcBorders>
              <w:right w:val="single" w:sz="4" w:space="0" w:color="auto"/>
            </w:tcBorders>
          </w:tcPr>
          <w:p w:rsidR="00B007C3" w:rsidRPr="00C33C86" w:rsidRDefault="0012616E" w:rsidP="00D559BF">
            <w:pPr>
              <w:rPr>
                <w:rFonts w:ascii="Times New Roman" w:hAnsi="Times New Roman" w:cs="Times New Roman"/>
                <w:sz w:val="24"/>
                <w:szCs w:val="24"/>
              </w:rPr>
            </w:pPr>
            <w:r>
              <w:rPr>
                <w:rFonts w:ascii="Times New Roman" w:hAnsi="Times New Roman" w:cs="Times New Roman"/>
                <w:sz w:val="24"/>
                <w:szCs w:val="24"/>
              </w:rPr>
              <w:t>28.02</w:t>
            </w:r>
          </w:p>
        </w:tc>
        <w:tc>
          <w:tcPr>
            <w:tcW w:w="1559" w:type="dxa"/>
            <w:tcBorders>
              <w:left w:val="single" w:sz="4" w:space="0" w:color="auto"/>
            </w:tcBorders>
          </w:tcPr>
          <w:p w:rsidR="00B007C3" w:rsidRPr="00C33C86" w:rsidRDefault="00B007C3" w:rsidP="00A43AF3">
            <w:pPr>
              <w:rPr>
                <w:rFonts w:ascii="Times New Roman" w:hAnsi="Times New Roman" w:cs="Times New Roman"/>
                <w:sz w:val="24"/>
                <w:szCs w:val="24"/>
              </w:rPr>
            </w:pPr>
          </w:p>
        </w:tc>
      </w:tr>
      <w:tr w:rsidR="00B007C3" w:rsidRPr="00C33C86" w:rsidTr="001C4310">
        <w:tc>
          <w:tcPr>
            <w:tcW w:w="709" w:type="dxa"/>
            <w:gridSpan w:val="2"/>
          </w:tcPr>
          <w:p w:rsidR="00B007C3" w:rsidRPr="00C33C86" w:rsidRDefault="00B007C3" w:rsidP="008E3838">
            <w:pPr>
              <w:rPr>
                <w:rFonts w:ascii="Times New Roman" w:hAnsi="Times New Roman" w:cs="Times New Roman"/>
                <w:sz w:val="24"/>
                <w:szCs w:val="24"/>
              </w:rPr>
            </w:pPr>
            <w:r w:rsidRPr="00C33C86">
              <w:rPr>
                <w:rFonts w:ascii="Times New Roman" w:hAnsi="Times New Roman" w:cs="Times New Roman"/>
                <w:sz w:val="24"/>
                <w:szCs w:val="24"/>
              </w:rPr>
              <w:t>69</w:t>
            </w:r>
          </w:p>
        </w:tc>
        <w:tc>
          <w:tcPr>
            <w:tcW w:w="2269" w:type="dxa"/>
          </w:tcPr>
          <w:p w:rsidR="00B007C3" w:rsidRPr="00C33C86" w:rsidRDefault="00B007C3" w:rsidP="008E3838">
            <w:pPr>
              <w:rPr>
                <w:rFonts w:ascii="Times New Roman" w:hAnsi="Times New Roman" w:cs="Times New Roman"/>
                <w:sz w:val="24"/>
                <w:szCs w:val="24"/>
              </w:rPr>
            </w:pPr>
            <w:r w:rsidRPr="00C33C86">
              <w:rPr>
                <w:rFonts w:ascii="Times New Roman" w:hAnsi="Times New Roman" w:cs="Times New Roman"/>
                <w:sz w:val="24"/>
                <w:szCs w:val="24"/>
              </w:rPr>
              <w:t>Игры на жайляу</w:t>
            </w:r>
          </w:p>
        </w:tc>
        <w:tc>
          <w:tcPr>
            <w:tcW w:w="9880" w:type="dxa"/>
          </w:tcPr>
          <w:p w:rsidR="00B007C3" w:rsidRPr="00C33C86" w:rsidRDefault="00B007C3" w:rsidP="008E3838">
            <w:pPr>
              <w:rPr>
                <w:rFonts w:ascii="Times New Roman" w:hAnsi="Times New Roman" w:cs="Times New Roman"/>
                <w:sz w:val="24"/>
                <w:szCs w:val="24"/>
              </w:rPr>
            </w:pPr>
            <w:r w:rsidRPr="00C33C86">
              <w:rPr>
                <w:rFonts w:ascii="Times New Roman" w:hAnsi="Times New Roman" w:cs="Times New Roman"/>
                <w:b/>
                <w:sz w:val="24"/>
                <w:szCs w:val="24"/>
              </w:rPr>
              <w:t>Цель</w:t>
            </w:r>
            <w:r w:rsidRPr="00C33C86">
              <w:rPr>
                <w:rFonts w:ascii="Times New Roman" w:hAnsi="Times New Roman" w:cs="Times New Roman"/>
                <w:sz w:val="24"/>
                <w:szCs w:val="24"/>
              </w:rPr>
              <w:t>: формирование кинетического (чувство движения) и пространственного (чувство схемы тела) факторов развития детского организма.</w:t>
            </w:r>
          </w:p>
          <w:p w:rsidR="00B007C3" w:rsidRPr="00C33C86" w:rsidRDefault="00B007C3" w:rsidP="008E3838">
            <w:pPr>
              <w:rPr>
                <w:rFonts w:ascii="Times New Roman" w:hAnsi="Times New Roman" w:cs="Times New Roman"/>
                <w:sz w:val="24"/>
                <w:szCs w:val="24"/>
              </w:rPr>
            </w:pPr>
            <w:r w:rsidRPr="00C33C86">
              <w:rPr>
                <w:rFonts w:ascii="Times New Roman" w:hAnsi="Times New Roman" w:cs="Times New Roman"/>
                <w:b/>
                <w:sz w:val="24"/>
                <w:szCs w:val="24"/>
              </w:rPr>
              <w:t>Задачи:</w:t>
            </w:r>
            <w:r w:rsidRPr="00C33C86">
              <w:rPr>
                <w:rFonts w:ascii="Times New Roman" w:hAnsi="Times New Roman" w:cs="Times New Roman"/>
                <w:sz w:val="24"/>
                <w:szCs w:val="24"/>
              </w:rPr>
              <w:t xml:space="preserve"> продолжать учить выбирать оптимальный способ действия для достижения лучшего результата приползании под арканами,поднятыми на высоту40-30-20см,прыжках через аркан,поднятым на высоту 20- 30см</w:t>
            </w:r>
            <w:proofErr w:type="gramStart"/>
            <w:r w:rsidRPr="00C33C86">
              <w:rPr>
                <w:rFonts w:ascii="Times New Roman" w:hAnsi="Times New Roman" w:cs="Times New Roman"/>
                <w:sz w:val="24"/>
                <w:szCs w:val="24"/>
              </w:rPr>
              <w:t>.У</w:t>
            </w:r>
            <w:proofErr w:type="gramEnd"/>
            <w:r w:rsidRPr="00C33C86">
              <w:rPr>
                <w:rFonts w:ascii="Times New Roman" w:hAnsi="Times New Roman" w:cs="Times New Roman"/>
                <w:sz w:val="24"/>
                <w:szCs w:val="24"/>
              </w:rPr>
              <w:t>пражнять в катании фитболов в разном направлении, развивать мелкую моторику. Закреплять умение перестраиваться в колонну по одному и по два в движении, согласовывать свой шаг сшагом ребенка в паре. Развивать аналитическое мышление, умение использовать свой двигательный опыт,ловкость,силу,выносливость</w:t>
            </w:r>
            <w:proofErr w:type="gramStart"/>
            <w:r w:rsidRPr="00C33C86">
              <w:rPr>
                <w:rFonts w:ascii="Times New Roman" w:hAnsi="Times New Roman" w:cs="Times New Roman"/>
                <w:sz w:val="24"/>
                <w:szCs w:val="24"/>
              </w:rPr>
              <w:t>.В</w:t>
            </w:r>
            <w:proofErr w:type="gramEnd"/>
            <w:r w:rsidRPr="00C33C86">
              <w:rPr>
                <w:rFonts w:ascii="Times New Roman" w:hAnsi="Times New Roman" w:cs="Times New Roman"/>
                <w:sz w:val="24"/>
                <w:szCs w:val="24"/>
              </w:rPr>
              <w:t>оспитывать ценностное отношение к природе,интерес к труду в разное время года</w:t>
            </w:r>
          </w:p>
        </w:tc>
        <w:tc>
          <w:tcPr>
            <w:tcW w:w="1134" w:type="dxa"/>
          </w:tcPr>
          <w:p w:rsidR="00B007C3" w:rsidRPr="00C33C86" w:rsidRDefault="00B007C3" w:rsidP="008E3838">
            <w:pPr>
              <w:rPr>
                <w:rFonts w:ascii="Times New Roman" w:hAnsi="Times New Roman" w:cs="Times New Roman"/>
                <w:sz w:val="24"/>
                <w:szCs w:val="24"/>
              </w:rPr>
            </w:pPr>
            <w:r w:rsidRPr="00C33C86">
              <w:rPr>
                <w:rFonts w:ascii="Times New Roman" w:hAnsi="Times New Roman" w:cs="Times New Roman"/>
                <w:sz w:val="24"/>
                <w:szCs w:val="24"/>
              </w:rPr>
              <w:t>1</w:t>
            </w:r>
          </w:p>
        </w:tc>
        <w:tc>
          <w:tcPr>
            <w:tcW w:w="893" w:type="dxa"/>
            <w:gridSpan w:val="3"/>
            <w:tcBorders>
              <w:right w:val="single" w:sz="4" w:space="0" w:color="auto"/>
            </w:tcBorders>
          </w:tcPr>
          <w:p w:rsidR="00B007C3" w:rsidRPr="00C33C86" w:rsidRDefault="0012616E" w:rsidP="00D559BF">
            <w:pPr>
              <w:rPr>
                <w:rFonts w:ascii="Times New Roman" w:hAnsi="Times New Roman" w:cs="Times New Roman"/>
                <w:sz w:val="24"/>
                <w:szCs w:val="24"/>
              </w:rPr>
            </w:pPr>
            <w:r>
              <w:rPr>
                <w:rFonts w:ascii="Times New Roman" w:hAnsi="Times New Roman" w:cs="Times New Roman"/>
                <w:sz w:val="24"/>
                <w:szCs w:val="24"/>
              </w:rPr>
              <w:t>01</w:t>
            </w:r>
            <w:r w:rsidR="00B007C3" w:rsidRPr="00C33C86">
              <w:rPr>
                <w:rFonts w:ascii="Times New Roman" w:hAnsi="Times New Roman" w:cs="Times New Roman"/>
                <w:sz w:val="24"/>
                <w:szCs w:val="24"/>
              </w:rPr>
              <w:t>.03</w:t>
            </w:r>
          </w:p>
        </w:tc>
        <w:tc>
          <w:tcPr>
            <w:tcW w:w="1559" w:type="dxa"/>
            <w:tcBorders>
              <w:left w:val="single" w:sz="4" w:space="0" w:color="auto"/>
            </w:tcBorders>
          </w:tcPr>
          <w:p w:rsidR="00B007C3" w:rsidRPr="00C33C86" w:rsidRDefault="00B007C3" w:rsidP="00A43AF3">
            <w:pPr>
              <w:rPr>
                <w:rFonts w:ascii="Times New Roman" w:hAnsi="Times New Roman" w:cs="Times New Roman"/>
                <w:sz w:val="24"/>
                <w:szCs w:val="24"/>
              </w:rPr>
            </w:pPr>
          </w:p>
        </w:tc>
      </w:tr>
      <w:tr w:rsidR="00B007C3" w:rsidRPr="00C33C86" w:rsidTr="001C4310">
        <w:tc>
          <w:tcPr>
            <w:tcW w:w="709" w:type="dxa"/>
            <w:gridSpan w:val="2"/>
          </w:tcPr>
          <w:p w:rsidR="00B007C3" w:rsidRPr="00C33C86" w:rsidRDefault="00B007C3" w:rsidP="008E3838">
            <w:pPr>
              <w:rPr>
                <w:rFonts w:ascii="Times New Roman" w:hAnsi="Times New Roman" w:cs="Times New Roman"/>
                <w:sz w:val="24"/>
                <w:szCs w:val="24"/>
              </w:rPr>
            </w:pPr>
            <w:r w:rsidRPr="00C33C86">
              <w:rPr>
                <w:rFonts w:ascii="Times New Roman" w:hAnsi="Times New Roman" w:cs="Times New Roman"/>
                <w:sz w:val="24"/>
                <w:szCs w:val="24"/>
              </w:rPr>
              <w:t>70</w:t>
            </w:r>
          </w:p>
        </w:tc>
        <w:tc>
          <w:tcPr>
            <w:tcW w:w="2269" w:type="dxa"/>
          </w:tcPr>
          <w:p w:rsidR="00B007C3" w:rsidRPr="00C33C86" w:rsidRDefault="00B007C3" w:rsidP="008E3838">
            <w:pPr>
              <w:rPr>
                <w:rFonts w:ascii="Times New Roman" w:hAnsi="Times New Roman" w:cs="Times New Roman"/>
                <w:sz w:val="24"/>
                <w:szCs w:val="24"/>
              </w:rPr>
            </w:pPr>
            <w:r w:rsidRPr="00C33C86">
              <w:rPr>
                <w:rFonts w:ascii="Times New Roman" w:hAnsi="Times New Roman" w:cs="Times New Roman"/>
                <w:sz w:val="24"/>
                <w:szCs w:val="24"/>
              </w:rPr>
              <w:t>Игры на жайляу</w:t>
            </w:r>
          </w:p>
        </w:tc>
        <w:tc>
          <w:tcPr>
            <w:tcW w:w="9880" w:type="dxa"/>
          </w:tcPr>
          <w:p w:rsidR="00B007C3" w:rsidRPr="00C33C86" w:rsidRDefault="00B007C3" w:rsidP="008E3838">
            <w:pPr>
              <w:rPr>
                <w:rFonts w:ascii="Times New Roman" w:hAnsi="Times New Roman" w:cs="Times New Roman"/>
                <w:sz w:val="24"/>
                <w:szCs w:val="24"/>
              </w:rPr>
            </w:pPr>
            <w:r w:rsidRPr="00C33C86">
              <w:rPr>
                <w:rFonts w:ascii="Times New Roman" w:hAnsi="Times New Roman" w:cs="Times New Roman"/>
                <w:b/>
                <w:sz w:val="24"/>
                <w:szCs w:val="24"/>
              </w:rPr>
              <w:t>Цель</w:t>
            </w:r>
            <w:proofErr w:type="gramStart"/>
            <w:r w:rsidRPr="00C33C86">
              <w:rPr>
                <w:rFonts w:ascii="Times New Roman" w:hAnsi="Times New Roman" w:cs="Times New Roman"/>
                <w:sz w:val="24"/>
                <w:szCs w:val="24"/>
              </w:rPr>
              <w:t>:ф</w:t>
            </w:r>
            <w:proofErr w:type="gramEnd"/>
            <w:r w:rsidRPr="00C33C86">
              <w:rPr>
                <w:rFonts w:ascii="Times New Roman" w:hAnsi="Times New Roman" w:cs="Times New Roman"/>
                <w:sz w:val="24"/>
                <w:szCs w:val="24"/>
              </w:rPr>
              <w:t>ормирование кинетического (чувство движения) и пространственного (чувство схемы тела) факторов развития детского организма.</w:t>
            </w:r>
          </w:p>
          <w:p w:rsidR="00B007C3" w:rsidRPr="00C33C86" w:rsidRDefault="00B007C3" w:rsidP="008E3838">
            <w:pPr>
              <w:rPr>
                <w:rFonts w:ascii="Times New Roman" w:hAnsi="Times New Roman" w:cs="Times New Roman"/>
                <w:sz w:val="24"/>
                <w:szCs w:val="24"/>
              </w:rPr>
            </w:pPr>
            <w:r w:rsidRPr="00C33C86">
              <w:rPr>
                <w:rFonts w:ascii="Times New Roman" w:hAnsi="Times New Roman" w:cs="Times New Roman"/>
                <w:b/>
                <w:sz w:val="24"/>
                <w:szCs w:val="24"/>
              </w:rPr>
              <w:t>Задачи:</w:t>
            </w:r>
            <w:r w:rsidRPr="00C33C86">
              <w:rPr>
                <w:rFonts w:ascii="Times New Roman" w:hAnsi="Times New Roman" w:cs="Times New Roman"/>
                <w:sz w:val="24"/>
                <w:szCs w:val="24"/>
              </w:rPr>
              <w:t xml:space="preserve"> продолжать учить выбирать оптимальный способ действиядля достижения лучшего результата приползании под арканами</w:t>
            </w:r>
            <w:proofErr w:type="gramStart"/>
            <w:r w:rsidRPr="00C33C86">
              <w:rPr>
                <w:rFonts w:ascii="Times New Roman" w:hAnsi="Times New Roman" w:cs="Times New Roman"/>
                <w:sz w:val="24"/>
                <w:szCs w:val="24"/>
              </w:rPr>
              <w:t>,п</w:t>
            </w:r>
            <w:proofErr w:type="gramEnd"/>
            <w:r w:rsidRPr="00C33C86">
              <w:rPr>
                <w:rFonts w:ascii="Times New Roman" w:hAnsi="Times New Roman" w:cs="Times New Roman"/>
                <w:sz w:val="24"/>
                <w:szCs w:val="24"/>
              </w:rPr>
              <w:t>однятыми на высоту40-30-20см,прыжках черезаркан,поднятым на высоту 20- 30см. Упражнять в катании фитболов в разном  направлении, развивать мелкую моторику. Закреплять умение перестраиваться в колонну по одному и по два в движении, согласовывать свой шаг с шагом ребенка в паре. Развивать  аналитическое мышление, умение использовать свой двигательный опыт, ловкость</w:t>
            </w:r>
            <w:proofErr w:type="gramStart"/>
            <w:r w:rsidRPr="00C33C86">
              <w:rPr>
                <w:rFonts w:ascii="Times New Roman" w:hAnsi="Times New Roman" w:cs="Times New Roman"/>
                <w:sz w:val="24"/>
                <w:szCs w:val="24"/>
              </w:rPr>
              <w:t>,с</w:t>
            </w:r>
            <w:proofErr w:type="gramEnd"/>
            <w:r w:rsidRPr="00C33C86">
              <w:rPr>
                <w:rFonts w:ascii="Times New Roman" w:hAnsi="Times New Roman" w:cs="Times New Roman"/>
                <w:sz w:val="24"/>
                <w:szCs w:val="24"/>
              </w:rPr>
              <w:t>илу,выносливость. Воспитывать ценностное отношение к природе</w:t>
            </w:r>
            <w:proofErr w:type="gramStart"/>
            <w:r w:rsidRPr="00C33C86">
              <w:rPr>
                <w:rFonts w:ascii="Times New Roman" w:hAnsi="Times New Roman" w:cs="Times New Roman"/>
                <w:sz w:val="24"/>
                <w:szCs w:val="24"/>
              </w:rPr>
              <w:t>,и</w:t>
            </w:r>
            <w:proofErr w:type="gramEnd"/>
            <w:r w:rsidRPr="00C33C86">
              <w:rPr>
                <w:rFonts w:ascii="Times New Roman" w:hAnsi="Times New Roman" w:cs="Times New Roman"/>
                <w:sz w:val="24"/>
                <w:szCs w:val="24"/>
              </w:rPr>
              <w:t>нтерес к труду в разное время года</w:t>
            </w:r>
          </w:p>
        </w:tc>
        <w:tc>
          <w:tcPr>
            <w:tcW w:w="1134" w:type="dxa"/>
          </w:tcPr>
          <w:p w:rsidR="00B007C3" w:rsidRPr="00C33C86" w:rsidRDefault="00B007C3" w:rsidP="008E3838">
            <w:pPr>
              <w:rPr>
                <w:rFonts w:ascii="Times New Roman" w:hAnsi="Times New Roman" w:cs="Times New Roman"/>
                <w:sz w:val="24"/>
                <w:szCs w:val="24"/>
              </w:rPr>
            </w:pPr>
            <w:r w:rsidRPr="00C33C86">
              <w:rPr>
                <w:rFonts w:ascii="Times New Roman" w:hAnsi="Times New Roman" w:cs="Times New Roman"/>
                <w:sz w:val="24"/>
                <w:szCs w:val="24"/>
              </w:rPr>
              <w:t>1</w:t>
            </w:r>
          </w:p>
        </w:tc>
        <w:tc>
          <w:tcPr>
            <w:tcW w:w="893" w:type="dxa"/>
            <w:gridSpan w:val="3"/>
            <w:tcBorders>
              <w:right w:val="single" w:sz="4" w:space="0" w:color="auto"/>
            </w:tcBorders>
          </w:tcPr>
          <w:p w:rsidR="00B007C3" w:rsidRPr="00C33C86" w:rsidRDefault="0012616E" w:rsidP="00D559BF">
            <w:pPr>
              <w:rPr>
                <w:rFonts w:ascii="Times New Roman" w:hAnsi="Times New Roman" w:cs="Times New Roman"/>
                <w:sz w:val="24"/>
                <w:szCs w:val="24"/>
              </w:rPr>
            </w:pPr>
            <w:r>
              <w:rPr>
                <w:rFonts w:ascii="Times New Roman" w:hAnsi="Times New Roman" w:cs="Times New Roman"/>
                <w:sz w:val="24"/>
                <w:szCs w:val="24"/>
              </w:rPr>
              <w:t>05</w:t>
            </w:r>
            <w:r w:rsidR="00B007C3" w:rsidRPr="00C33C86">
              <w:rPr>
                <w:rFonts w:ascii="Times New Roman" w:hAnsi="Times New Roman" w:cs="Times New Roman"/>
                <w:sz w:val="24"/>
                <w:szCs w:val="24"/>
              </w:rPr>
              <w:t>.03</w:t>
            </w:r>
          </w:p>
        </w:tc>
        <w:tc>
          <w:tcPr>
            <w:tcW w:w="1559" w:type="dxa"/>
            <w:tcBorders>
              <w:left w:val="single" w:sz="4" w:space="0" w:color="auto"/>
            </w:tcBorders>
          </w:tcPr>
          <w:p w:rsidR="00B007C3" w:rsidRPr="00C33C86" w:rsidRDefault="00B007C3" w:rsidP="00A43AF3">
            <w:pPr>
              <w:rPr>
                <w:rFonts w:ascii="Times New Roman" w:hAnsi="Times New Roman" w:cs="Times New Roman"/>
                <w:sz w:val="24"/>
                <w:szCs w:val="24"/>
              </w:rPr>
            </w:pPr>
          </w:p>
        </w:tc>
      </w:tr>
      <w:tr w:rsidR="00B007C3" w:rsidRPr="00C33C86" w:rsidTr="001C4310">
        <w:trPr>
          <w:trHeight w:val="699"/>
        </w:trPr>
        <w:tc>
          <w:tcPr>
            <w:tcW w:w="709" w:type="dxa"/>
            <w:gridSpan w:val="2"/>
          </w:tcPr>
          <w:p w:rsidR="00B007C3" w:rsidRPr="00C33C86" w:rsidRDefault="00B007C3" w:rsidP="008E3838">
            <w:pPr>
              <w:rPr>
                <w:rFonts w:ascii="Times New Roman" w:hAnsi="Times New Roman" w:cs="Times New Roman"/>
                <w:sz w:val="24"/>
                <w:szCs w:val="24"/>
              </w:rPr>
            </w:pPr>
            <w:r w:rsidRPr="00C33C86">
              <w:rPr>
                <w:rFonts w:ascii="Times New Roman" w:hAnsi="Times New Roman" w:cs="Times New Roman"/>
                <w:sz w:val="24"/>
                <w:szCs w:val="24"/>
              </w:rPr>
              <w:t>71</w:t>
            </w:r>
          </w:p>
        </w:tc>
        <w:tc>
          <w:tcPr>
            <w:tcW w:w="2269" w:type="dxa"/>
          </w:tcPr>
          <w:p w:rsidR="00B007C3" w:rsidRPr="00C33C86" w:rsidRDefault="00B007C3" w:rsidP="008E3838">
            <w:pPr>
              <w:rPr>
                <w:rFonts w:ascii="Times New Roman" w:hAnsi="Times New Roman" w:cs="Times New Roman"/>
                <w:sz w:val="24"/>
                <w:szCs w:val="24"/>
              </w:rPr>
            </w:pPr>
            <w:r w:rsidRPr="00C33C86">
              <w:rPr>
                <w:rFonts w:ascii="Times New Roman" w:hAnsi="Times New Roman" w:cs="Times New Roman"/>
                <w:sz w:val="24"/>
                <w:szCs w:val="24"/>
              </w:rPr>
              <w:t>С арканом играй – здоровье укрепляй</w:t>
            </w:r>
          </w:p>
        </w:tc>
        <w:tc>
          <w:tcPr>
            <w:tcW w:w="9880" w:type="dxa"/>
          </w:tcPr>
          <w:p w:rsidR="00B007C3" w:rsidRPr="00C33C86" w:rsidRDefault="00B007C3" w:rsidP="008E3838">
            <w:pPr>
              <w:rPr>
                <w:rFonts w:ascii="Times New Roman" w:hAnsi="Times New Roman" w:cs="Times New Roman"/>
                <w:sz w:val="24"/>
                <w:szCs w:val="24"/>
              </w:rPr>
            </w:pPr>
            <w:r w:rsidRPr="00C33C86">
              <w:rPr>
                <w:rFonts w:ascii="Times New Roman" w:hAnsi="Times New Roman" w:cs="Times New Roman"/>
                <w:b/>
                <w:sz w:val="24"/>
                <w:szCs w:val="24"/>
              </w:rPr>
              <w:t>Цель</w:t>
            </w:r>
            <w:r w:rsidRPr="00C33C86">
              <w:rPr>
                <w:rFonts w:ascii="Times New Roman" w:hAnsi="Times New Roman" w:cs="Times New Roman"/>
                <w:sz w:val="24"/>
                <w:szCs w:val="24"/>
              </w:rPr>
              <w:t>: применение двигательный опыт приизменении заданий с использованием аркана.</w:t>
            </w:r>
          </w:p>
          <w:p w:rsidR="00B007C3" w:rsidRPr="00C33C86" w:rsidRDefault="00B007C3" w:rsidP="008E3838">
            <w:pPr>
              <w:rPr>
                <w:rFonts w:ascii="Times New Roman" w:hAnsi="Times New Roman" w:cs="Times New Roman"/>
                <w:sz w:val="24"/>
                <w:szCs w:val="24"/>
              </w:rPr>
            </w:pPr>
            <w:r w:rsidRPr="00C33C86">
              <w:rPr>
                <w:rFonts w:ascii="Times New Roman" w:hAnsi="Times New Roman" w:cs="Times New Roman"/>
                <w:b/>
                <w:sz w:val="24"/>
                <w:szCs w:val="24"/>
              </w:rPr>
              <w:t>Задачи</w:t>
            </w:r>
            <w:r w:rsidRPr="00C33C86">
              <w:rPr>
                <w:rFonts w:ascii="Times New Roman" w:hAnsi="Times New Roman" w:cs="Times New Roman"/>
                <w:sz w:val="24"/>
                <w:szCs w:val="24"/>
              </w:rPr>
              <w:t>: продолжать учить применять разные виды подлезания под аркан. Упражнять в беге подвращающимся арканом, ходьбе по аркану боковым приставным шагом разным способом. Закреплять умение выполнять фигурную ходьбу, согласовывать свой шаг с шагом других детей, перепрыгивать через аркан в момент прохождения под ногами. Развивать смелость, ловкость, быстроту реакции,координацию движений</w:t>
            </w:r>
            <w:proofErr w:type="gramStart"/>
            <w:r w:rsidRPr="00C33C86">
              <w:rPr>
                <w:rFonts w:ascii="Times New Roman" w:hAnsi="Times New Roman" w:cs="Times New Roman"/>
                <w:sz w:val="24"/>
                <w:szCs w:val="24"/>
              </w:rPr>
              <w:t>.В</w:t>
            </w:r>
            <w:proofErr w:type="gramEnd"/>
            <w:r w:rsidRPr="00C33C86">
              <w:rPr>
                <w:rFonts w:ascii="Times New Roman" w:hAnsi="Times New Roman" w:cs="Times New Roman"/>
                <w:sz w:val="24"/>
                <w:szCs w:val="24"/>
              </w:rPr>
              <w:t>оспитывать ценностное отношение к традициям, толерантность,интерес к казахским играм</w:t>
            </w:r>
          </w:p>
        </w:tc>
        <w:tc>
          <w:tcPr>
            <w:tcW w:w="1134" w:type="dxa"/>
          </w:tcPr>
          <w:p w:rsidR="00B007C3" w:rsidRPr="00C33C86" w:rsidRDefault="00B007C3" w:rsidP="008E3838">
            <w:pPr>
              <w:rPr>
                <w:rFonts w:ascii="Times New Roman" w:hAnsi="Times New Roman" w:cs="Times New Roman"/>
                <w:sz w:val="24"/>
                <w:szCs w:val="24"/>
              </w:rPr>
            </w:pPr>
            <w:r w:rsidRPr="00C33C86">
              <w:rPr>
                <w:rFonts w:ascii="Times New Roman" w:hAnsi="Times New Roman" w:cs="Times New Roman"/>
                <w:sz w:val="24"/>
                <w:szCs w:val="24"/>
              </w:rPr>
              <w:t>1</w:t>
            </w:r>
          </w:p>
        </w:tc>
        <w:tc>
          <w:tcPr>
            <w:tcW w:w="893" w:type="dxa"/>
            <w:gridSpan w:val="3"/>
            <w:tcBorders>
              <w:right w:val="single" w:sz="4" w:space="0" w:color="auto"/>
            </w:tcBorders>
          </w:tcPr>
          <w:p w:rsidR="00B007C3" w:rsidRPr="00C33C86" w:rsidRDefault="0012616E" w:rsidP="00D559BF">
            <w:pPr>
              <w:rPr>
                <w:rFonts w:ascii="Times New Roman" w:hAnsi="Times New Roman" w:cs="Times New Roman"/>
                <w:sz w:val="24"/>
                <w:szCs w:val="24"/>
              </w:rPr>
            </w:pPr>
            <w:r>
              <w:rPr>
                <w:rFonts w:ascii="Times New Roman" w:hAnsi="Times New Roman" w:cs="Times New Roman"/>
                <w:sz w:val="24"/>
                <w:szCs w:val="24"/>
              </w:rPr>
              <w:t>06</w:t>
            </w:r>
            <w:r w:rsidR="00B007C3" w:rsidRPr="00C33C86">
              <w:rPr>
                <w:rFonts w:ascii="Times New Roman" w:hAnsi="Times New Roman" w:cs="Times New Roman"/>
                <w:sz w:val="24"/>
                <w:szCs w:val="24"/>
              </w:rPr>
              <w:t>.03</w:t>
            </w:r>
          </w:p>
        </w:tc>
        <w:tc>
          <w:tcPr>
            <w:tcW w:w="1559" w:type="dxa"/>
            <w:tcBorders>
              <w:left w:val="single" w:sz="4" w:space="0" w:color="auto"/>
            </w:tcBorders>
          </w:tcPr>
          <w:p w:rsidR="00B007C3" w:rsidRPr="00C33C86" w:rsidRDefault="00B007C3" w:rsidP="00A43AF3">
            <w:pPr>
              <w:rPr>
                <w:rFonts w:ascii="Times New Roman" w:hAnsi="Times New Roman" w:cs="Times New Roman"/>
                <w:sz w:val="24"/>
                <w:szCs w:val="24"/>
              </w:rPr>
            </w:pPr>
          </w:p>
        </w:tc>
      </w:tr>
      <w:tr w:rsidR="00B007C3" w:rsidRPr="00C33C86" w:rsidTr="001C4310">
        <w:tc>
          <w:tcPr>
            <w:tcW w:w="709" w:type="dxa"/>
            <w:gridSpan w:val="2"/>
          </w:tcPr>
          <w:p w:rsidR="00B007C3" w:rsidRPr="00C33C86" w:rsidRDefault="00B007C3" w:rsidP="008E3838">
            <w:pPr>
              <w:rPr>
                <w:rFonts w:ascii="Times New Roman" w:hAnsi="Times New Roman" w:cs="Times New Roman"/>
                <w:sz w:val="24"/>
                <w:szCs w:val="24"/>
              </w:rPr>
            </w:pPr>
            <w:r w:rsidRPr="00C33C86">
              <w:rPr>
                <w:rFonts w:ascii="Times New Roman" w:hAnsi="Times New Roman" w:cs="Times New Roman"/>
                <w:sz w:val="24"/>
                <w:szCs w:val="24"/>
              </w:rPr>
              <w:t>72</w:t>
            </w:r>
          </w:p>
        </w:tc>
        <w:tc>
          <w:tcPr>
            <w:tcW w:w="2269" w:type="dxa"/>
          </w:tcPr>
          <w:p w:rsidR="00B007C3" w:rsidRPr="00C33C86" w:rsidRDefault="00B007C3" w:rsidP="008E3838">
            <w:pPr>
              <w:rPr>
                <w:rFonts w:ascii="Times New Roman" w:hAnsi="Times New Roman" w:cs="Times New Roman"/>
                <w:sz w:val="24"/>
                <w:szCs w:val="24"/>
              </w:rPr>
            </w:pPr>
            <w:r w:rsidRPr="00C33C86">
              <w:rPr>
                <w:rFonts w:ascii="Times New Roman" w:hAnsi="Times New Roman" w:cs="Times New Roman"/>
                <w:sz w:val="24"/>
                <w:szCs w:val="24"/>
              </w:rPr>
              <w:t>Тренируемся самостоятельно</w:t>
            </w:r>
          </w:p>
        </w:tc>
        <w:tc>
          <w:tcPr>
            <w:tcW w:w="9880" w:type="dxa"/>
          </w:tcPr>
          <w:p w:rsidR="00B007C3" w:rsidRPr="00C33C86" w:rsidRDefault="00B007C3" w:rsidP="008E3838">
            <w:pPr>
              <w:rPr>
                <w:rFonts w:ascii="Times New Roman" w:hAnsi="Times New Roman" w:cs="Times New Roman"/>
                <w:sz w:val="24"/>
                <w:szCs w:val="24"/>
              </w:rPr>
            </w:pPr>
            <w:r w:rsidRPr="00C33C86">
              <w:rPr>
                <w:rFonts w:ascii="Times New Roman" w:hAnsi="Times New Roman" w:cs="Times New Roman"/>
                <w:b/>
                <w:sz w:val="24"/>
                <w:szCs w:val="24"/>
              </w:rPr>
              <w:t>Цель</w:t>
            </w:r>
            <w:r w:rsidRPr="00C33C86">
              <w:rPr>
                <w:rFonts w:ascii="Times New Roman" w:hAnsi="Times New Roman" w:cs="Times New Roman"/>
                <w:sz w:val="24"/>
                <w:szCs w:val="24"/>
              </w:rPr>
              <w:t>: учить забрасывать мяч в корзину, формирование двигательнойи слуховой памяти.</w:t>
            </w:r>
          </w:p>
          <w:p w:rsidR="00B007C3" w:rsidRPr="00C33C86" w:rsidRDefault="00B007C3" w:rsidP="008E3838">
            <w:pPr>
              <w:rPr>
                <w:rFonts w:ascii="Times New Roman" w:hAnsi="Times New Roman" w:cs="Times New Roman"/>
                <w:sz w:val="24"/>
                <w:szCs w:val="24"/>
              </w:rPr>
            </w:pPr>
            <w:r w:rsidRPr="00C33C86">
              <w:rPr>
                <w:rFonts w:ascii="Times New Roman" w:hAnsi="Times New Roman" w:cs="Times New Roman"/>
                <w:b/>
                <w:sz w:val="24"/>
                <w:szCs w:val="24"/>
              </w:rPr>
              <w:t>Задачи:</w:t>
            </w:r>
            <w:r w:rsidRPr="00C33C86">
              <w:rPr>
                <w:rFonts w:ascii="Times New Roman" w:hAnsi="Times New Roman" w:cs="Times New Roman"/>
                <w:sz w:val="24"/>
                <w:szCs w:val="24"/>
              </w:rPr>
              <w:t xml:space="preserve"> способствовать повышению уровня произвольности двигательных действий. Учить забрасывать мяч в корзину, направлять мяч к цели с одновременным разгибанием ног. </w:t>
            </w:r>
            <w:r w:rsidRPr="00C33C86">
              <w:rPr>
                <w:rFonts w:ascii="Times New Roman" w:hAnsi="Times New Roman" w:cs="Times New Roman"/>
                <w:sz w:val="24"/>
                <w:szCs w:val="24"/>
              </w:rPr>
              <w:lastRenderedPageBreak/>
              <w:t>Продолжать формировать умение лазать по гимнастической лестнице - по диагонали переходить с пролетана пролет, совершенствовать умение координировать движения рук и ног (переступать приставным шагом</w:t>
            </w:r>
            <w:proofErr w:type="gramStart"/>
            <w:r w:rsidRPr="00C33C86">
              <w:rPr>
                <w:rFonts w:ascii="Times New Roman" w:hAnsi="Times New Roman" w:cs="Times New Roman"/>
                <w:sz w:val="24"/>
                <w:szCs w:val="24"/>
              </w:rPr>
              <w:t>,п</w:t>
            </w:r>
            <w:proofErr w:type="gramEnd"/>
            <w:r w:rsidRPr="00C33C86">
              <w:rPr>
                <w:rFonts w:ascii="Times New Roman" w:hAnsi="Times New Roman" w:cs="Times New Roman"/>
                <w:sz w:val="24"/>
                <w:szCs w:val="24"/>
              </w:rPr>
              <w:t>ерехватывать руками перекладины лестницы).Упражнятьв ходьбе по наклонной доске; развивать способность к удержанию статических поз и поддержанию правильного положения позвоночника. Воспитывать организованность, выдержку, самоконтроль</w:t>
            </w:r>
          </w:p>
        </w:tc>
        <w:tc>
          <w:tcPr>
            <w:tcW w:w="1134" w:type="dxa"/>
          </w:tcPr>
          <w:p w:rsidR="00B007C3" w:rsidRPr="00C33C86" w:rsidRDefault="00B007C3" w:rsidP="008E3838">
            <w:pPr>
              <w:rPr>
                <w:rFonts w:ascii="Times New Roman" w:hAnsi="Times New Roman" w:cs="Times New Roman"/>
                <w:sz w:val="24"/>
                <w:szCs w:val="24"/>
              </w:rPr>
            </w:pPr>
            <w:r w:rsidRPr="00C33C86">
              <w:rPr>
                <w:rFonts w:ascii="Times New Roman" w:hAnsi="Times New Roman" w:cs="Times New Roman"/>
                <w:sz w:val="24"/>
                <w:szCs w:val="24"/>
              </w:rPr>
              <w:lastRenderedPageBreak/>
              <w:t>1</w:t>
            </w:r>
          </w:p>
        </w:tc>
        <w:tc>
          <w:tcPr>
            <w:tcW w:w="893" w:type="dxa"/>
            <w:gridSpan w:val="3"/>
            <w:tcBorders>
              <w:top w:val="single" w:sz="4" w:space="0" w:color="auto"/>
              <w:right w:val="single" w:sz="4" w:space="0" w:color="auto"/>
            </w:tcBorders>
          </w:tcPr>
          <w:p w:rsidR="00B007C3" w:rsidRPr="00C33C86" w:rsidRDefault="0012616E" w:rsidP="00D559BF">
            <w:pPr>
              <w:rPr>
                <w:rFonts w:ascii="Times New Roman" w:hAnsi="Times New Roman" w:cs="Times New Roman"/>
                <w:sz w:val="24"/>
                <w:szCs w:val="24"/>
              </w:rPr>
            </w:pPr>
            <w:r>
              <w:rPr>
                <w:rFonts w:ascii="Times New Roman" w:hAnsi="Times New Roman" w:cs="Times New Roman"/>
                <w:sz w:val="24"/>
                <w:szCs w:val="24"/>
              </w:rPr>
              <w:t>08</w:t>
            </w:r>
            <w:r w:rsidR="00B007C3" w:rsidRPr="00C33C86">
              <w:rPr>
                <w:rFonts w:ascii="Times New Roman" w:hAnsi="Times New Roman" w:cs="Times New Roman"/>
                <w:sz w:val="24"/>
                <w:szCs w:val="24"/>
              </w:rPr>
              <w:t>.03</w:t>
            </w:r>
          </w:p>
        </w:tc>
        <w:tc>
          <w:tcPr>
            <w:tcW w:w="1559" w:type="dxa"/>
            <w:tcBorders>
              <w:top w:val="single" w:sz="4" w:space="0" w:color="auto"/>
              <w:left w:val="single" w:sz="4" w:space="0" w:color="auto"/>
            </w:tcBorders>
          </w:tcPr>
          <w:p w:rsidR="00B007C3" w:rsidRPr="00C33C86" w:rsidRDefault="00B007C3" w:rsidP="00A43AF3">
            <w:pPr>
              <w:rPr>
                <w:rFonts w:ascii="Times New Roman" w:hAnsi="Times New Roman" w:cs="Times New Roman"/>
                <w:sz w:val="24"/>
                <w:szCs w:val="24"/>
              </w:rPr>
            </w:pPr>
          </w:p>
        </w:tc>
      </w:tr>
      <w:tr w:rsidR="00B007C3" w:rsidRPr="00C33C86" w:rsidTr="001C4310">
        <w:trPr>
          <w:trHeight w:val="1123"/>
        </w:trPr>
        <w:tc>
          <w:tcPr>
            <w:tcW w:w="709" w:type="dxa"/>
            <w:gridSpan w:val="2"/>
          </w:tcPr>
          <w:p w:rsidR="00B007C3" w:rsidRPr="00C33C86" w:rsidRDefault="00B007C3" w:rsidP="008E3838">
            <w:pPr>
              <w:rPr>
                <w:rFonts w:ascii="Times New Roman" w:hAnsi="Times New Roman" w:cs="Times New Roman"/>
                <w:sz w:val="24"/>
                <w:szCs w:val="24"/>
              </w:rPr>
            </w:pPr>
            <w:r w:rsidRPr="00C33C86">
              <w:rPr>
                <w:rFonts w:ascii="Times New Roman" w:hAnsi="Times New Roman" w:cs="Times New Roman"/>
                <w:sz w:val="24"/>
                <w:szCs w:val="24"/>
              </w:rPr>
              <w:lastRenderedPageBreak/>
              <w:t>73</w:t>
            </w:r>
          </w:p>
        </w:tc>
        <w:tc>
          <w:tcPr>
            <w:tcW w:w="2269" w:type="dxa"/>
          </w:tcPr>
          <w:p w:rsidR="00B007C3" w:rsidRPr="00C33C86" w:rsidRDefault="00B007C3" w:rsidP="008E3838">
            <w:pPr>
              <w:rPr>
                <w:rFonts w:ascii="Times New Roman" w:hAnsi="Times New Roman" w:cs="Times New Roman"/>
                <w:sz w:val="24"/>
                <w:szCs w:val="24"/>
              </w:rPr>
            </w:pPr>
            <w:r w:rsidRPr="00C33C86">
              <w:rPr>
                <w:rFonts w:ascii="Times New Roman" w:hAnsi="Times New Roman" w:cs="Times New Roman"/>
                <w:sz w:val="24"/>
                <w:szCs w:val="24"/>
              </w:rPr>
              <w:t>Подари тепло другу</w:t>
            </w:r>
          </w:p>
        </w:tc>
        <w:tc>
          <w:tcPr>
            <w:tcW w:w="9880" w:type="dxa"/>
          </w:tcPr>
          <w:p w:rsidR="00B007C3" w:rsidRPr="00C33C86" w:rsidRDefault="00B007C3" w:rsidP="008E3838">
            <w:pPr>
              <w:rPr>
                <w:rFonts w:ascii="Times New Roman" w:hAnsi="Times New Roman" w:cs="Times New Roman"/>
                <w:sz w:val="24"/>
                <w:szCs w:val="24"/>
              </w:rPr>
            </w:pPr>
            <w:r w:rsidRPr="00C33C86">
              <w:rPr>
                <w:rFonts w:ascii="Times New Roman" w:hAnsi="Times New Roman" w:cs="Times New Roman"/>
                <w:b/>
                <w:sz w:val="24"/>
                <w:szCs w:val="24"/>
              </w:rPr>
              <w:t>Цель:</w:t>
            </w:r>
            <w:r w:rsidRPr="00C33C86">
              <w:rPr>
                <w:rFonts w:ascii="Times New Roman" w:hAnsi="Times New Roman" w:cs="Times New Roman"/>
                <w:sz w:val="24"/>
                <w:szCs w:val="24"/>
              </w:rPr>
              <w:t xml:space="preserve"> формирование навыков саморегуляции поведения, продолжать учить забрасывать мяч в корзину.</w:t>
            </w:r>
          </w:p>
          <w:p w:rsidR="00B007C3" w:rsidRPr="00C33C86" w:rsidRDefault="00B007C3" w:rsidP="008E3838">
            <w:pPr>
              <w:rPr>
                <w:rFonts w:ascii="Times New Roman" w:hAnsi="Times New Roman" w:cs="Times New Roman"/>
                <w:sz w:val="24"/>
                <w:szCs w:val="24"/>
              </w:rPr>
            </w:pPr>
            <w:r w:rsidRPr="00C33C86">
              <w:rPr>
                <w:rFonts w:ascii="Times New Roman" w:hAnsi="Times New Roman" w:cs="Times New Roman"/>
                <w:b/>
                <w:sz w:val="24"/>
                <w:szCs w:val="24"/>
              </w:rPr>
              <w:t>Задачи:</w:t>
            </w:r>
            <w:r w:rsidRPr="00C33C86">
              <w:rPr>
                <w:rFonts w:ascii="Times New Roman" w:hAnsi="Times New Roman" w:cs="Times New Roman"/>
                <w:sz w:val="24"/>
                <w:szCs w:val="24"/>
              </w:rPr>
              <w:t>продолжать учить забрасывать мяч в корзину, направлять мяч к цели содновременным разгибанием ног</w:t>
            </w:r>
            <w:proofErr w:type="gramStart"/>
            <w:r w:rsidRPr="00C33C86">
              <w:rPr>
                <w:rFonts w:ascii="Times New Roman" w:hAnsi="Times New Roman" w:cs="Times New Roman"/>
                <w:sz w:val="24"/>
                <w:szCs w:val="24"/>
              </w:rPr>
              <w:t>.П</w:t>
            </w:r>
            <w:proofErr w:type="gramEnd"/>
            <w:r w:rsidRPr="00C33C86">
              <w:rPr>
                <w:rFonts w:ascii="Times New Roman" w:hAnsi="Times New Roman" w:cs="Times New Roman"/>
                <w:sz w:val="24"/>
                <w:szCs w:val="24"/>
              </w:rPr>
              <w:t>родолжать упражнять в беге широким шагом. Продолжать закреплять умение подиагонали переходить с пролетана пролет, переступать приставным шагом</w:t>
            </w:r>
            <w:proofErr w:type="gramStart"/>
            <w:r w:rsidRPr="00C33C86">
              <w:rPr>
                <w:rFonts w:ascii="Times New Roman" w:hAnsi="Times New Roman" w:cs="Times New Roman"/>
                <w:sz w:val="24"/>
                <w:szCs w:val="24"/>
              </w:rPr>
              <w:t>,п</w:t>
            </w:r>
            <w:proofErr w:type="gramEnd"/>
            <w:r w:rsidRPr="00C33C86">
              <w:rPr>
                <w:rFonts w:ascii="Times New Roman" w:hAnsi="Times New Roman" w:cs="Times New Roman"/>
                <w:sz w:val="24"/>
                <w:szCs w:val="24"/>
              </w:rPr>
              <w:t>ерехватывать руками перекладины лестницы. Развивать ловкость, выносливость</w:t>
            </w:r>
            <w:proofErr w:type="gramStart"/>
            <w:r w:rsidRPr="00C33C86">
              <w:rPr>
                <w:rFonts w:ascii="Times New Roman" w:hAnsi="Times New Roman" w:cs="Times New Roman"/>
                <w:sz w:val="24"/>
                <w:szCs w:val="24"/>
              </w:rPr>
              <w:t>,г</w:t>
            </w:r>
            <w:proofErr w:type="gramEnd"/>
            <w:r w:rsidRPr="00C33C86">
              <w:rPr>
                <w:rFonts w:ascii="Times New Roman" w:hAnsi="Times New Roman" w:cs="Times New Roman"/>
                <w:sz w:val="24"/>
                <w:szCs w:val="24"/>
              </w:rPr>
              <w:t>ибкость, аналитическое мышление. Формировать умение заниматься самостоятельно, выполнять точно указания педагога, навыки самоконтроля движений и пространства. Воспитывать желание быть здоровыми, красивыми, сильными</w:t>
            </w:r>
            <w:proofErr w:type="gramStart"/>
            <w:r w:rsidRPr="00C33C86">
              <w:rPr>
                <w:rFonts w:ascii="Times New Roman" w:hAnsi="Times New Roman" w:cs="Times New Roman"/>
                <w:sz w:val="24"/>
                <w:szCs w:val="24"/>
              </w:rPr>
              <w:t>,п</w:t>
            </w:r>
            <w:proofErr w:type="gramEnd"/>
            <w:r w:rsidRPr="00C33C86">
              <w:rPr>
                <w:rFonts w:ascii="Times New Roman" w:hAnsi="Times New Roman" w:cs="Times New Roman"/>
                <w:sz w:val="24"/>
                <w:szCs w:val="24"/>
              </w:rPr>
              <w:t>омогать более слабым.</w:t>
            </w:r>
          </w:p>
        </w:tc>
        <w:tc>
          <w:tcPr>
            <w:tcW w:w="1134" w:type="dxa"/>
          </w:tcPr>
          <w:p w:rsidR="00B007C3" w:rsidRPr="00C33C86" w:rsidRDefault="00B007C3" w:rsidP="008E3838">
            <w:pPr>
              <w:rPr>
                <w:rFonts w:ascii="Times New Roman" w:hAnsi="Times New Roman" w:cs="Times New Roman"/>
                <w:sz w:val="24"/>
                <w:szCs w:val="24"/>
              </w:rPr>
            </w:pPr>
            <w:r w:rsidRPr="00C33C86">
              <w:rPr>
                <w:rFonts w:ascii="Times New Roman" w:hAnsi="Times New Roman" w:cs="Times New Roman"/>
                <w:sz w:val="24"/>
                <w:szCs w:val="24"/>
              </w:rPr>
              <w:t>1</w:t>
            </w:r>
          </w:p>
        </w:tc>
        <w:tc>
          <w:tcPr>
            <w:tcW w:w="893" w:type="dxa"/>
            <w:gridSpan w:val="3"/>
            <w:tcBorders>
              <w:right w:val="single" w:sz="4" w:space="0" w:color="auto"/>
            </w:tcBorders>
          </w:tcPr>
          <w:p w:rsidR="00B007C3" w:rsidRPr="00C33C86" w:rsidRDefault="0012616E" w:rsidP="00D559BF">
            <w:pPr>
              <w:rPr>
                <w:rFonts w:ascii="Times New Roman" w:hAnsi="Times New Roman" w:cs="Times New Roman"/>
                <w:sz w:val="24"/>
                <w:szCs w:val="24"/>
              </w:rPr>
            </w:pPr>
            <w:r>
              <w:rPr>
                <w:rFonts w:ascii="Times New Roman" w:hAnsi="Times New Roman" w:cs="Times New Roman"/>
                <w:sz w:val="24"/>
                <w:szCs w:val="24"/>
              </w:rPr>
              <w:t>12</w:t>
            </w:r>
            <w:r w:rsidR="00B007C3" w:rsidRPr="00C33C86">
              <w:rPr>
                <w:rFonts w:ascii="Times New Roman" w:hAnsi="Times New Roman" w:cs="Times New Roman"/>
                <w:sz w:val="24"/>
                <w:szCs w:val="24"/>
              </w:rPr>
              <w:t>.03</w:t>
            </w:r>
          </w:p>
        </w:tc>
        <w:tc>
          <w:tcPr>
            <w:tcW w:w="1559" w:type="dxa"/>
            <w:tcBorders>
              <w:left w:val="single" w:sz="4" w:space="0" w:color="auto"/>
            </w:tcBorders>
          </w:tcPr>
          <w:p w:rsidR="00B007C3" w:rsidRPr="00C33C86" w:rsidRDefault="00B007C3" w:rsidP="00A43AF3">
            <w:pPr>
              <w:rPr>
                <w:rFonts w:ascii="Times New Roman" w:hAnsi="Times New Roman" w:cs="Times New Roman"/>
                <w:sz w:val="24"/>
                <w:szCs w:val="24"/>
              </w:rPr>
            </w:pPr>
          </w:p>
        </w:tc>
      </w:tr>
      <w:tr w:rsidR="00B007C3" w:rsidRPr="00C33C86" w:rsidTr="001C4310">
        <w:tc>
          <w:tcPr>
            <w:tcW w:w="709" w:type="dxa"/>
            <w:gridSpan w:val="2"/>
          </w:tcPr>
          <w:p w:rsidR="00B007C3" w:rsidRPr="00C33C86" w:rsidRDefault="00B007C3" w:rsidP="008E3838">
            <w:pPr>
              <w:rPr>
                <w:rFonts w:ascii="Times New Roman" w:hAnsi="Times New Roman" w:cs="Times New Roman"/>
                <w:sz w:val="24"/>
                <w:szCs w:val="24"/>
              </w:rPr>
            </w:pPr>
            <w:r w:rsidRPr="00C33C86">
              <w:rPr>
                <w:rFonts w:ascii="Times New Roman" w:hAnsi="Times New Roman" w:cs="Times New Roman"/>
                <w:sz w:val="24"/>
                <w:szCs w:val="24"/>
              </w:rPr>
              <w:t>74</w:t>
            </w:r>
          </w:p>
        </w:tc>
        <w:tc>
          <w:tcPr>
            <w:tcW w:w="2269" w:type="dxa"/>
          </w:tcPr>
          <w:p w:rsidR="00B007C3" w:rsidRPr="00C33C86" w:rsidRDefault="00B007C3" w:rsidP="008E3838">
            <w:pPr>
              <w:rPr>
                <w:rFonts w:ascii="Times New Roman" w:hAnsi="Times New Roman" w:cs="Times New Roman"/>
                <w:sz w:val="24"/>
                <w:szCs w:val="24"/>
              </w:rPr>
            </w:pPr>
            <w:r w:rsidRPr="00C33C86">
              <w:rPr>
                <w:rFonts w:ascii="Times New Roman" w:hAnsi="Times New Roman" w:cs="Times New Roman"/>
                <w:sz w:val="24"/>
                <w:szCs w:val="24"/>
              </w:rPr>
              <w:t>Игры на льду</w:t>
            </w:r>
          </w:p>
        </w:tc>
        <w:tc>
          <w:tcPr>
            <w:tcW w:w="9880" w:type="dxa"/>
          </w:tcPr>
          <w:p w:rsidR="00B007C3" w:rsidRPr="00C33C86" w:rsidRDefault="00B007C3" w:rsidP="008E3838">
            <w:pPr>
              <w:rPr>
                <w:rFonts w:ascii="Times New Roman" w:hAnsi="Times New Roman" w:cs="Times New Roman"/>
                <w:sz w:val="24"/>
                <w:szCs w:val="24"/>
              </w:rPr>
            </w:pPr>
            <w:r w:rsidRPr="00C33C86">
              <w:rPr>
                <w:rFonts w:ascii="Times New Roman" w:hAnsi="Times New Roman" w:cs="Times New Roman"/>
                <w:b/>
                <w:sz w:val="24"/>
                <w:szCs w:val="24"/>
              </w:rPr>
              <w:t>Цель</w:t>
            </w:r>
            <w:r w:rsidRPr="00C33C86">
              <w:rPr>
                <w:rFonts w:ascii="Times New Roman" w:hAnsi="Times New Roman" w:cs="Times New Roman"/>
                <w:sz w:val="24"/>
                <w:szCs w:val="24"/>
              </w:rPr>
              <w:t>: продолжать совершенствовать сенсорно – моторную интеграцию анализаторных систем посредством выполнения нестандартных заданий на льду.</w:t>
            </w:r>
          </w:p>
          <w:p w:rsidR="00B007C3" w:rsidRPr="00C33C86" w:rsidRDefault="00B007C3" w:rsidP="008E3838">
            <w:pPr>
              <w:rPr>
                <w:rFonts w:ascii="Times New Roman" w:hAnsi="Times New Roman" w:cs="Times New Roman"/>
                <w:sz w:val="24"/>
                <w:szCs w:val="24"/>
              </w:rPr>
            </w:pPr>
            <w:r w:rsidRPr="00C33C86">
              <w:rPr>
                <w:rFonts w:ascii="Times New Roman" w:hAnsi="Times New Roman" w:cs="Times New Roman"/>
                <w:b/>
                <w:sz w:val="24"/>
                <w:szCs w:val="24"/>
              </w:rPr>
              <w:t>Задачи</w:t>
            </w:r>
            <w:r w:rsidRPr="00C33C86">
              <w:rPr>
                <w:rFonts w:ascii="Times New Roman" w:hAnsi="Times New Roman" w:cs="Times New Roman"/>
                <w:sz w:val="24"/>
                <w:szCs w:val="24"/>
              </w:rPr>
              <w:t xml:space="preserve">: формировать умение согласовывать свои действия с действиями других игроков колонны при выполнении различных передвижений. Продолжать развивать глазомер, умение сосредоточиваться и концентрировать своевнимание </w:t>
            </w:r>
            <w:proofErr w:type="gramStart"/>
            <w:r w:rsidRPr="00C33C86">
              <w:rPr>
                <w:rFonts w:ascii="Times New Roman" w:hAnsi="Times New Roman" w:cs="Times New Roman"/>
                <w:sz w:val="24"/>
                <w:szCs w:val="24"/>
              </w:rPr>
              <w:t>приведении</w:t>
            </w:r>
            <w:proofErr w:type="gramEnd"/>
            <w:r w:rsidRPr="00C33C86">
              <w:rPr>
                <w:rFonts w:ascii="Times New Roman" w:hAnsi="Times New Roman" w:cs="Times New Roman"/>
                <w:sz w:val="24"/>
                <w:szCs w:val="24"/>
              </w:rPr>
              <w:t xml:space="preserve"> предметов клюшкой, выполнении ударовпо шайбе. Развивать ориентировку впространстве, выносливость, быстроту реакции. Стимулировать воспитанников вести здоровый образ жизни, применять приобретенные навыки в дальнейшем</w:t>
            </w:r>
          </w:p>
        </w:tc>
        <w:tc>
          <w:tcPr>
            <w:tcW w:w="1134" w:type="dxa"/>
          </w:tcPr>
          <w:p w:rsidR="00B007C3" w:rsidRPr="00C33C86" w:rsidRDefault="00B007C3" w:rsidP="008E3838">
            <w:pPr>
              <w:rPr>
                <w:rFonts w:ascii="Times New Roman" w:hAnsi="Times New Roman" w:cs="Times New Roman"/>
                <w:sz w:val="24"/>
                <w:szCs w:val="24"/>
              </w:rPr>
            </w:pPr>
            <w:r w:rsidRPr="00C33C86">
              <w:rPr>
                <w:rFonts w:ascii="Times New Roman" w:hAnsi="Times New Roman" w:cs="Times New Roman"/>
                <w:sz w:val="24"/>
                <w:szCs w:val="24"/>
              </w:rPr>
              <w:t>1</w:t>
            </w:r>
          </w:p>
        </w:tc>
        <w:tc>
          <w:tcPr>
            <w:tcW w:w="893" w:type="dxa"/>
            <w:gridSpan w:val="3"/>
            <w:tcBorders>
              <w:right w:val="single" w:sz="4" w:space="0" w:color="auto"/>
            </w:tcBorders>
          </w:tcPr>
          <w:p w:rsidR="00B007C3" w:rsidRPr="00C33C86" w:rsidRDefault="0012616E" w:rsidP="00D559BF">
            <w:pPr>
              <w:rPr>
                <w:rFonts w:ascii="Times New Roman" w:hAnsi="Times New Roman" w:cs="Times New Roman"/>
                <w:sz w:val="24"/>
                <w:szCs w:val="24"/>
              </w:rPr>
            </w:pPr>
            <w:r>
              <w:rPr>
                <w:rFonts w:ascii="Times New Roman" w:hAnsi="Times New Roman" w:cs="Times New Roman"/>
                <w:sz w:val="24"/>
                <w:szCs w:val="24"/>
              </w:rPr>
              <w:t>13</w:t>
            </w:r>
            <w:r w:rsidR="00B007C3" w:rsidRPr="00C33C86">
              <w:rPr>
                <w:rFonts w:ascii="Times New Roman" w:hAnsi="Times New Roman" w:cs="Times New Roman"/>
                <w:sz w:val="24"/>
                <w:szCs w:val="24"/>
              </w:rPr>
              <w:t>.03</w:t>
            </w:r>
          </w:p>
        </w:tc>
        <w:tc>
          <w:tcPr>
            <w:tcW w:w="1559" w:type="dxa"/>
            <w:tcBorders>
              <w:left w:val="single" w:sz="4" w:space="0" w:color="auto"/>
            </w:tcBorders>
          </w:tcPr>
          <w:p w:rsidR="00B007C3" w:rsidRPr="00C33C86" w:rsidRDefault="00B007C3" w:rsidP="00A43AF3">
            <w:pPr>
              <w:rPr>
                <w:rFonts w:ascii="Times New Roman" w:hAnsi="Times New Roman" w:cs="Times New Roman"/>
                <w:sz w:val="24"/>
                <w:szCs w:val="24"/>
              </w:rPr>
            </w:pPr>
          </w:p>
        </w:tc>
      </w:tr>
      <w:tr w:rsidR="00B007C3" w:rsidRPr="00C33C86" w:rsidTr="001C4310">
        <w:tc>
          <w:tcPr>
            <w:tcW w:w="709" w:type="dxa"/>
            <w:gridSpan w:val="2"/>
          </w:tcPr>
          <w:p w:rsidR="00B007C3" w:rsidRPr="00C33C86" w:rsidRDefault="00B007C3" w:rsidP="008E3838">
            <w:pPr>
              <w:rPr>
                <w:rFonts w:ascii="Times New Roman" w:hAnsi="Times New Roman" w:cs="Times New Roman"/>
                <w:sz w:val="24"/>
                <w:szCs w:val="24"/>
              </w:rPr>
            </w:pPr>
            <w:r w:rsidRPr="00C33C86">
              <w:rPr>
                <w:rFonts w:ascii="Times New Roman" w:hAnsi="Times New Roman" w:cs="Times New Roman"/>
                <w:sz w:val="24"/>
                <w:szCs w:val="24"/>
              </w:rPr>
              <w:t>75</w:t>
            </w:r>
          </w:p>
        </w:tc>
        <w:tc>
          <w:tcPr>
            <w:tcW w:w="2269" w:type="dxa"/>
          </w:tcPr>
          <w:p w:rsidR="00B007C3" w:rsidRPr="00C33C86" w:rsidRDefault="00B007C3" w:rsidP="008E3838">
            <w:pPr>
              <w:rPr>
                <w:rFonts w:ascii="Times New Roman" w:hAnsi="Times New Roman" w:cs="Times New Roman"/>
                <w:sz w:val="24"/>
                <w:szCs w:val="24"/>
              </w:rPr>
            </w:pPr>
            <w:r w:rsidRPr="00C33C86">
              <w:rPr>
                <w:rFonts w:ascii="Times New Roman" w:hAnsi="Times New Roman" w:cs="Times New Roman"/>
                <w:sz w:val="24"/>
                <w:szCs w:val="24"/>
              </w:rPr>
              <w:t>Виды спорта</w:t>
            </w:r>
          </w:p>
        </w:tc>
        <w:tc>
          <w:tcPr>
            <w:tcW w:w="9880" w:type="dxa"/>
          </w:tcPr>
          <w:p w:rsidR="00B007C3" w:rsidRPr="00C33C86" w:rsidRDefault="00B007C3" w:rsidP="008E3838">
            <w:pPr>
              <w:rPr>
                <w:rFonts w:ascii="Times New Roman" w:hAnsi="Times New Roman" w:cs="Times New Roman"/>
                <w:sz w:val="24"/>
                <w:szCs w:val="24"/>
              </w:rPr>
            </w:pPr>
            <w:r w:rsidRPr="00C33C86">
              <w:rPr>
                <w:rFonts w:ascii="Times New Roman" w:hAnsi="Times New Roman" w:cs="Times New Roman"/>
                <w:b/>
                <w:sz w:val="24"/>
                <w:szCs w:val="24"/>
              </w:rPr>
              <w:t>Цель</w:t>
            </w:r>
            <w:r w:rsidRPr="00C33C86">
              <w:rPr>
                <w:rFonts w:ascii="Times New Roman" w:hAnsi="Times New Roman" w:cs="Times New Roman"/>
                <w:sz w:val="24"/>
                <w:szCs w:val="24"/>
              </w:rPr>
              <w:t>: обобщать знания о видах спорта; познакомить с игрой городки.</w:t>
            </w:r>
          </w:p>
          <w:p w:rsidR="00B007C3" w:rsidRPr="00C33C86" w:rsidRDefault="00B007C3" w:rsidP="008E3838">
            <w:pPr>
              <w:rPr>
                <w:rFonts w:ascii="Times New Roman" w:hAnsi="Times New Roman" w:cs="Times New Roman"/>
                <w:sz w:val="24"/>
                <w:szCs w:val="24"/>
              </w:rPr>
            </w:pPr>
            <w:r w:rsidRPr="00C33C86">
              <w:rPr>
                <w:rFonts w:ascii="Times New Roman" w:hAnsi="Times New Roman" w:cs="Times New Roman"/>
                <w:b/>
                <w:sz w:val="24"/>
                <w:szCs w:val="24"/>
              </w:rPr>
              <w:t>Задачи</w:t>
            </w:r>
            <w:proofErr w:type="gramStart"/>
            <w:r w:rsidRPr="00C33C86">
              <w:rPr>
                <w:rFonts w:ascii="Times New Roman" w:hAnsi="Times New Roman" w:cs="Times New Roman"/>
                <w:b/>
                <w:sz w:val="24"/>
                <w:szCs w:val="24"/>
              </w:rPr>
              <w:t>:</w:t>
            </w:r>
            <w:r w:rsidRPr="00C33C86">
              <w:rPr>
                <w:rFonts w:ascii="Times New Roman" w:hAnsi="Times New Roman" w:cs="Times New Roman"/>
                <w:sz w:val="24"/>
                <w:szCs w:val="24"/>
              </w:rPr>
              <w:t>у</w:t>
            </w:r>
            <w:proofErr w:type="gramEnd"/>
            <w:r w:rsidRPr="00C33C86">
              <w:rPr>
                <w:rFonts w:ascii="Times New Roman" w:hAnsi="Times New Roman" w:cs="Times New Roman"/>
                <w:sz w:val="24"/>
                <w:szCs w:val="24"/>
              </w:rPr>
              <w:t xml:space="preserve">чить выбивать городок с полукона, придавать броску биты движение, направленное параллельно земле. Продолжать  совершенствовать умение бросать мяч друг другу приемом из-заголовы. Продолжать упражнять в беге широким шагом, в ходьбе погимнастической скамейке, приседая на одном ноге, а </w:t>
            </w:r>
            <w:proofErr w:type="gramStart"/>
            <w:r w:rsidRPr="00C33C86">
              <w:rPr>
                <w:rFonts w:ascii="Times New Roman" w:hAnsi="Times New Roman" w:cs="Times New Roman"/>
                <w:sz w:val="24"/>
                <w:szCs w:val="24"/>
              </w:rPr>
              <w:t>другую</w:t>
            </w:r>
            <w:proofErr w:type="gramEnd"/>
            <w:r w:rsidRPr="00C33C86">
              <w:rPr>
                <w:rFonts w:ascii="Times New Roman" w:hAnsi="Times New Roman" w:cs="Times New Roman"/>
                <w:sz w:val="24"/>
                <w:szCs w:val="24"/>
              </w:rPr>
              <w:t xml:space="preserve"> про нося прямой вперед сбоку скамейки. Развивать ловкость, силу, выносливость, самостоятельность. Формировать навыки</w:t>
            </w:r>
            <w:r w:rsidR="0018533D">
              <w:rPr>
                <w:rFonts w:ascii="Times New Roman" w:hAnsi="Times New Roman" w:cs="Times New Roman"/>
                <w:sz w:val="24"/>
                <w:szCs w:val="24"/>
              </w:rPr>
              <w:t xml:space="preserve"> </w:t>
            </w:r>
            <w:proofErr w:type="gramStart"/>
            <w:r w:rsidRPr="00C33C86">
              <w:rPr>
                <w:rFonts w:ascii="Times New Roman" w:hAnsi="Times New Roman" w:cs="Times New Roman"/>
                <w:sz w:val="24"/>
                <w:szCs w:val="24"/>
              </w:rPr>
              <w:t>само</w:t>
            </w:r>
            <w:r w:rsidR="0018533D">
              <w:rPr>
                <w:rFonts w:ascii="Times New Roman" w:hAnsi="Times New Roman" w:cs="Times New Roman"/>
                <w:sz w:val="24"/>
                <w:szCs w:val="24"/>
              </w:rPr>
              <w:t xml:space="preserve"> </w:t>
            </w:r>
            <w:r w:rsidRPr="00C33C86">
              <w:rPr>
                <w:rFonts w:ascii="Times New Roman" w:hAnsi="Times New Roman" w:cs="Times New Roman"/>
                <w:sz w:val="24"/>
                <w:szCs w:val="24"/>
              </w:rPr>
              <w:t>контроля</w:t>
            </w:r>
            <w:proofErr w:type="gramEnd"/>
            <w:r w:rsidR="0018533D">
              <w:rPr>
                <w:rFonts w:ascii="Times New Roman" w:hAnsi="Times New Roman" w:cs="Times New Roman"/>
                <w:sz w:val="24"/>
                <w:szCs w:val="24"/>
              </w:rPr>
              <w:t xml:space="preserve"> </w:t>
            </w:r>
            <w:r w:rsidRPr="00C33C86">
              <w:rPr>
                <w:rFonts w:ascii="Times New Roman" w:hAnsi="Times New Roman" w:cs="Times New Roman"/>
                <w:sz w:val="24"/>
                <w:szCs w:val="24"/>
              </w:rPr>
              <w:t>движений</w:t>
            </w:r>
            <w:r w:rsidR="0018533D">
              <w:rPr>
                <w:rFonts w:ascii="Times New Roman" w:hAnsi="Times New Roman" w:cs="Times New Roman"/>
                <w:sz w:val="24"/>
                <w:szCs w:val="24"/>
              </w:rPr>
              <w:t xml:space="preserve"> </w:t>
            </w:r>
            <w:r w:rsidRPr="00C33C86">
              <w:rPr>
                <w:rFonts w:ascii="Times New Roman" w:hAnsi="Times New Roman" w:cs="Times New Roman"/>
                <w:sz w:val="24"/>
                <w:szCs w:val="24"/>
              </w:rPr>
              <w:t>и</w:t>
            </w:r>
            <w:r w:rsidR="0018533D">
              <w:rPr>
                <w:rFonts w:ascii="Times New Roman" w:hAnsi="Times New Roman" w:cs="Times New Roman"/>
                <w:sz w:val="24"/>
                <w:szCs w:val="24"/>
              </w:rPr>
              <w:t xml:space="preserve"> </w:t>
            </w:r>
            <w:r w:rsidRPr="00C33C86">
              <w:rPr>
                <w:rFonts w:ascii="Times New Roman" w:hAnsi="Times New Roman" w:cs="Times New Roman"/>
                <w:sz w:val="24"/>
                <w:szCs w:val="24"/>
              </w:rPr>
              <w:t>пространства, умения</w:t>
            </w:r>
            <w:r w:rsidR="0018533D">
              <w:rPr>
                <w:rFonts w:ascii="Times New Roman" w:hAnsi="Times New Roman" w:cs="Times New Roman"/>
                <w:sz w:val="24"/>
                <w:szCs w:val="24"/>
              </w:rPr>
              <w:t xml:space="preserve"> </w:t>
            </w:r>
            <w:r w:rsidRPr="00C33C86">
              <w:rPr>
                <w:rFonts w:ascii="Times New Roman" w:hAnsi="Times New Roman" w:cs="Times New Roman"/>
                <w:sz w:val="24"/>
                <w:szCs w:val="24"/>
              </w:rPr>
              <w:t>выполнять</w:t>
            </w:r>
            <w:r w:rsidR="0018533D">
              <w:rPr>
                <w:rFonts w:ascii="Times New Roman" w:hAnsi="Times New Roman" w:cs="Times New Roman"/>
                <w:sz w:val="24"/>
                <w:szCs w:val="24"/>
              </w:rPr>
              <w:t xml:space="preserve"> </w:t>
            </w:r>
            <w:r w:rsidRPr="00C33C86">
              <w:rPr>
                <w:rFonts w:ascii="Times New Roman" w:hAnsi="Times New Roman" w:cs="Times New Roman"/>
                <w:sz w:val="24"/>
                <w:szCs w:val="24"/>
              </w:rPr>
              <w:t>задания</w:t>
            </w:r>
            <w:r w:rsidR="0018533D">
              <w:rPr>
                <w:rFonts w:ascii="Times New Roman" w:hAnsi="Times New Roman" w:cs="Times New Roman"/>
                <w:sz w:val="24"/>
                <w:szCs w:val="24"/>
              </w:rPr>
              <w:t xml:space="preserve"> </w:t>
            </w:r>
            <w:r w:rsidRPr="00C33C86">
              <w:rPr>
                <w:rFonts w:ascii="Times New Roman" w:hAnsi="Times New Roman" w:cs="Times New Roman"/>
                <w:sz w:val="24"/>
                <w:szCs w:val="24"/>
              </w:rPr>
              <w:t>в</w:t>
            </w:r>
            <w:r w:rsidR="0018533D">
              <w:rPr>
                <w:rFonts w:ascii="Times New Roman" w:hAnsi="Times New Roman" w:cs="Times New Roman"/>
                <w:sz w:val="24"/>
                <w:szCs w:val="24"/>
              </w:rPr>
              <w:t xml:space="preserve"> </w:t>
            </w:r>
            <w:r w:rsidRPr="00C33C86">
              <w:rPr>
                <w:rFonts w:ascii="Times New Roman" w:hAnsi="Times New Roman" w:cs="Times New Roman"/>
                <w:sz w:val="24"/>
                <w:szCs w:val="24"/>
              </w:rPr>
              <w:t>группе. Воспитывать желание заниматься физической культурой самостоятельно, стремление быть лидером</w:t>
            </w:r>
          </w:p>
        </w:tc>
        <w:tc>
          <w:tcPr>
            <w:tcW w:w="1134" w:type="dxa"/>
          </w:tcPr>
          <w:p w:rsidR="00B007C3" w:rsidRPr="00C33C86" w:rsidRDefault="00B007C3" w:rsidP="008E3838">
            <w:pPr>
              <w:rPr>
                <w:rFonts w:ascii="Times New Roman" w:hAnsi="Times New Roman" w:cs="Times New Roman"/>
                <w:sz w:val="24"/>
                <w:szCs w:val="24"/>
              </w:rPr>
            </w:pPr>
            <w:r w:rsidRPr="00C33C86">
              <w:rPr>
                <w:rFonts w:ascii="Times New Roman" w:hAnsi="Times New Roman" w:cs="Times New Roman"/>
                <w:sz w:val="24"/>
                <w:szCs w:val="24"/>
              </w:rPr>
              <w:t>1</w:t>
            </w:r>
          </w:p>
        </w:tc>
        <w:tc>
          <w:tcPr>
            <w:tcW w:w="893" w:type="dxa"/>
            <w:gridSpan w:val="3"/>
            <w:tcBorders>
              <w:right w:val="single" w:sz="4" w:space="0" w:color="auto"/>
            </w:tcBorders>
          </w:tcPr>
          <w:p w:rsidR="00B007C3" w:rsidRPr="00C33C86" w:rsidRDefault="0012616E" w:rsidP="00D559BF">
            <w:pPr>
              <w:rPr>
                <w:rFonts w:ascii="Times New Roman" w:hAnsi="Times New Roman" w:cs="Times New Roman"/>
                <w:sz w:val="24"/>
                <w:szCs w:val="24"/>
              </w:rPr>
            </w:pPr>
            <w:r>
              <w:rPr>
                <w:rFonts w:ascii="Times New Roman" w:hAnsi="Times New Roman" w:cs="Times New Roman"/>
                <w:sz w:val="24"/>
                <w:szCs w:val="24"/>
              </w:rPr>
              <w:t>15</w:t>
            </w:r>
            <w:r w:rsidR="00B007C3" w:rsidRPr="00C33C86">
              <w:rPr>
                <w:rFonts w:ascii="Times New Roman" w:hAnsi="Times New Roman" w:cs="Times New Roman"/>
                <w:sz w:val="24"/>
                <w:szCs w:val="24"/>
              </w:rPr>
              <w:t>.03</w:t>
            </w:r>
          </w:p>
        </w:tc>
        <w:tc>
          <w:tcPr>
            <w:tcW w:w="1559" w:type="dxa"/>
            <w:tcBorders>
              <w:left w:val="single" w:sz="4" w:space="0" w:color="auto"/>
            </w:tcBorders>
          </w:tcPr>
          <w:p w:rsidR="00B007C3" w:rsidRPr="00C33C86" w:rsidRDefault="00B007C3" w:rsidP="00A43AF3">
            <w:pPr>
              <w:rPr>
                <w:rFonts w:ascii="Times New Roman" w:hAnsi="Times New Roman" w:cs="Times New Roman"/>
                <w:sz w:val="24"/>
                <w:szCs w:val="24"/>
              </w:rPr>
            </w:pPr>
          </w:p>
        </w:tc>
      </w:tr>
      <w:tr w:rsidR="00B007C3" w:rsidRPr="00C33C86" w:rsidTr="001C4310">
        <w:tc>
          <w:tcPr>
            <w:tcW w:w="709" w:type="dxa"/>
            <w:gridSpan w:val="2"/>
          </w:tcPr>
          <w:p w:rsidR="00B007C3" w:rsidRPr="00C33C86" w:rsidRDefault="00B007C3" w:rsidP="008E3838">
            <w:pPr>
              <w:rPr>
                <w:rFonts w:ascii="Times New Roman" w:hAnsi="Times New Roman" w:cs="Times New Roman"/>
                <w:sz w:val="24"/>
                <w:szCs w:val="24"/>
              </w:rPr>
            </w:pPr>
            <w:r w:rsidRPr="00C33C86">
              <w:rPr>
                <w:rFonts w:ascii="Times New Roman" w:hAnsi="Times New Roman" w:cs="Times New Roman"/>
                <w:sz w:val="24"/>
                <w:szCs w:val="24"/>
              </w:rPr>
              <w:t>76</w:t>
            </w:r>
          </w:p>
        </w:tc>
        <w:tc>
          <w:tcPr>
            <w:tcW w:w="2269" w:type="dxa"/>
          </w:tcPr>
          <w:p w:rsidR="00B007C3" w:rsidRPr="00C33C86" w:rsidRDefault="00B007C3" w:rsidP="008E3838">
            <w:pPr>
              <w:rPr>
                <w:rFonts w:ascii="Times New Roman" w:hAnsi="Times New Roman" w:cs="Times New Roman"/>
                <w:sz w:val="24"/>
                <w:szCs w:val="24"/>
              </w:rPr>
            </w:pPr>
            <w:r w:rsidRPr="00C33C86">
              <w:rPr>
                <w:rFonts w:ascii="Times New Roman" w:hAnsi="Times New Roman" w:cs="Times New Roman"/>
                <w:sz w:val="24"/>
                <w:szCs w:val="24"/>
              </w:rPr>
              <w:t>Виды спорта</w:t>
            </w:r>
          </w:p>
        </w:tc>
        <w:tc>
          <w:tcPr>
            <w:tcW w:w="9880" w:type="dxa"/>
          </w:tcPr>
          <w:p w:rsidR="00B007C3" w:rsidRPr="00C33C86" w:rsidRDefault="00B007C3" w:rsidP="008E3838">
            <w:pPr>
              <w:rPr>
                <w:rFonts w:ascii="Times New Roman" w:hAnsi="Times New Roman" w:cs="Times New Roman"/>
                <w:sz w:val="24"/>
                <w:szCs w:val="24"/>
              </w:rPr>
            </w:pPr>
            <w:r w:rsidRPr="00C33C86">
              <w:rPr>
                <w:rFonts w:ascii="Times New Roman" w:hAnsi="Times New Roman" w:cs="Times New Roman"/>
                <w:b/>
                <w:sz w:val="24"/>
                <w:szCs w:val="24"/>
              </w:rPr>
              <w:t>Цель</w:t>
            </w:r>
            <w:r w:rsidRPr="00C33C86">
              <w:rPr>
                <w:rFonts w:ascii="Times New Roman" w:hAnsi="Times New Roman" w:cs="Times New Roman"/>
                <w:sz w:val="24"/>
                <w:szCs w:val="24"/>
              </w:rPr>
              <w:t>: обобщать знания о видах спорта; познакомить с игрой городки.</w:t>
            </w:r>
          </w:p>
          <w:p w:rsidR="00B007C3" w:rsidRPr="00C33C86" w:rsidRDefault="00B007C3" w:rsidP="008E3838">
            <w:pPr>
              <w:rPr>
                <w:rFonts w:ascii="Times New Roman" w:hAnsi="Times New Roman" w:cs="Times New Roman"/>
                <w:sz w:val="24"/>
                <w:szCs w:val="24"/>
              </w:rPr>
            </w:pPr>
            <w:r w:rsidRPr="00C33C86">
              <w:rPr>
                <w:rFonts w:ascii="Times New Roman" w:hAnsi="Times New Roman" w:cs="Times New Roman"/>
                <w:b/>
                <w:sz w:val="24"/>
                <w:szCs w:val="24"/>
              </w:rPr>
              <w:t xml:space="preserve">Задачи: </w:t>
            </w:r>
            <w:r w:rsidRPr="00C33C86">
              <w:rPr>
                <w:rFonts w:ascii="Times New Roman" w:hAnsi="Times New Roman" w:cs="Times New Roman"/>
                <w:sz w:val="24"/>
                <w:szCs w:val="24"/>
              </w:rPr>
              <w:t xml:space="preserve">учить выбивать городок сполу кона, придавать броску биты движение, направленное параллельно земле. Продолжать совершенствовать умение бросать мяч друг другу приемом из-заголовы. Продолжать упражнять в беге широким шагом, в ходьбе погимнастической </w:t>
            </w:r>
            <w:r w:rsidRPr="00C33C86">
              <w:rPr>
                <w:rFonts w:ascii="Times New Roman" w:hAnsi="Times New Roman" w:cs="Times New Roman"/>
                <w:sz w:val="24"/>
                <w:szCs w:val="24"/>
              </w:rPr>
              <w:lastRenderedPageBreak/>
              <w:t xml:space="preserve">скамейке, приседая на одном ноге, а </w:t>
            </w:r>
            <w:proofErr w:type="gramStart"/>
            <w:r w:rsidRPr="00C33C86">
              <w:rPr>
                <w:rFonts w:ascii="Times New Roman" w:hAnsi="Times New Roman" w:cs="Times New Roman"/>
                <w:sz w:val="24"/>
                <w:szCs w:val="24"/>
              </w:rPr>
              <w:t>другую</w:t>
            </w:r>
            <w:proofErr w:type="gramEnd"/>
            <w:r w:rsidRPr="00C33C86">
              <w:rPr>
                <w:rFonts w:ascii="Times New Roman" w:hAnsi="Times New Roman" w:cs="Times New Roman"/>
                <w:sz w:val="24"/>
                <w:szCs w:val="24"/>
              </w:rPr>
              <w:t xml:space="preserve"> пронося прямой вперед сбоку скамейки. Развивать ловкость, силу, выносливость, самостоятельность. Формировать навыки самоконтроля движений и пространства, умения выполнять задания в группе. Воспитывать желание заниматься физической культурой самостоятельно, стремление быть лидером</w:t>
            </w:r>
          </w:p>
        </w:tc>
        <w:tc>
          <w:tcPr>
            <w:tcW w:w="1134" w:type="dxa"/>
          </w:tcPr>
          <w:p w:rsidR="00B007C3" w:rsidRPr="00C33C86" w:rsidRDefault="00B007C3" w:rsidP="008E3838">
            <w:pPr>
              <w:rPr>
                <w:rFonts w:ascii="Times New Roman" w:hAnsi="Times New Roman" w:cs="Times New Roman"/>
                <w:sz w:val="24"/>
                <w:szCs w:val="24"/>
              </w:rPr>
            </w:pPr>
            <w:r w:rsidRPr="00C33C86">
              <w:rPr>
                <w:rFonts w:ascii="Times New Roman" w:hAnsi="Times New Roman" w:cs="Times New Roman"/>
                <w:sz w:val="24"/>
                <w:szCs w:val="24"/>
              </w:rPr>
              <w:lastRenderedPageBreak/>
              <w:t>1</w:t>
            </w:r>
          </w:p>
        </w:tc>
        <w:tc>
          <w:tcPr>
            <w:tcW w:w="893" w:type="dxa"/>
            <w:gridSpan w:val="3"/>
            <w:tcBorders>
              <w:right w:val="single" w:sz="4" w:space="0" w:color="auto"/>
            </w:tcBorders>
          </w:tcPr>
          <w:p w:rsidR="00B007C3" w:rsidRPr="00C33C86" w:rsidRDefault="0012616E" w:rsidP="00D559BF">
            <w:pPr>
              <w:rPr>
                <w:rFonts w:ascii="Times New Roman" w:hAnsi="Times New Roman" w:cs="Times New Roman"/>
                <w:sz w:val="24"/>
                <w:szCs w:val="24"/>
              </w:rPr>
            </w:pPr>
            <w:r>
              <w:rPr>
                <w:rFonts w:ascii="Times New Roman" w:hAnsi="Times New Roman" w:cs="Times New Roman"/>
                <w:sz w:val="24"/>
                <w:szCs w:val="24"/>
              </w:rPr>
              <w:t>19</w:t>
            </w:r>
            <w:r w:rsidR="00B007C3" w:rsidRPr="00C33C86">
              <w:rPr>
                <w:rFonts w:ascii="Times New Roman" w:hAnsi="Times New Roman" w:cs="Times New Roman"/>
                <w:sz w:val="24"/>
                <w:szCs w:val="24"/>
              </w:rPr>
              <w:t>.03</w:t>
            </w:r>
          </w:p>
        </w:tc>
        <w:tc>
          <w:tcPr>
            <w:tcW w:w="1559" w:type="dxa"/>
            <w:tcBorders>
              <w:left w:val="single" w:sz="4" w:space="0" w:color="auto"/>
            </w:tcBorders>
          </w:tcPr>
          <w:p w:rsidR="00B007C3" w:rsidRPr="00C33C86" w:rsidRDefault="00B007C3" w:rsidP="00A43AF3">
            <w:pPr>
              <w:rPr>
                <w:rFonts w:ascii="Times New Roman" w:hAnsi="Times New Roman" w:cs="Times New Roman"/>
                <w:sz w:val="24"/>
                <w:szCs w:val="24"/>
              </w:rPr>
            </w:pPr>
          </w:p>
        </w:tc>
      </w:tr>
      <w:tr w:rsidR="00B007C3" w:rsidRPr="00C33C86" w:rsidTr="001C4310">
        <w:tc>
          <w:tcPr>
            <w:tcW w:w="709" w:type="dxa"/>
            <w:gridSpan w:val="2"/>
          </w:tcPr>
          <w:p w:rsidR="00B007C3" w:rsidRPr="00C33C86" w:rsidRDefault="00B007C3" w:rsidP="008E3838">
            <w:pPr>
              <w:rPr>
                <w:rFonts w:ascii="Times New Roman" w:hAnsi="Times New Roman" w:cs="Times New Roman"/>
                <w:sz w:val="24"/>
                <w:szCs w:val="24"/>
              </w:rPr>
            </w:pPr>
            <w:r w:rsidRPr="00C33C86">
              <w:rPr>
                <w:rFonts w:ascii="Times New Roman" w:hAnsi="Times New Roman" w:cs="Times New Roman"/>
                <w:sz w:val="24"/>
                <w:szCs w:val="24"/>
              </w:rPr>
              <w:lastRenderedPageBreak/>
              <w:t>77</w:t>
            </w:r>
          </w:p>
        </w:tc>
        <w:tc>
          <w:tcPr>
            <w:tcW w:w="2269" w:type="dxa"/>
          </w:tcPr>
          <w:p w:rsidR="00B007C3" w:rsidRPr="00C33C86" w:rsidRDefault="00B007C3" w:rsidP="008E3838">
            <w:pPr>
              <w:rPr>
                <w:rFonts w:ascii="Times New Roman" w:hAnsi="Times New Roman" w:cs="Times New Roman"/>
                <w:sz w:val="24"/>
                <w:szCs w:val="24"/>
              </w:rPr>
            </w:pPr>
            <w:r w:rsidRPr="00C33C86">
              <w:rPr>
                <w:rFonts w:ascii="Times New Roman" w:hAnsi="Times New Roman" w:cs="Times New Roman"/>
                <w:sz w:val="24"/>
                <w:szCs w:val="24"/>
              </w:rPr>
              <w:t>Тренировка-формула побед! Круговая тренировка</w:t>
            </w:r>
          </w:p>
        </w:tc>
        <w:tc>
          <w:tcPr>
            <w:tcW w:w="9880" w:type="dxa"/>
          </w:tcPr>
          <w:p w:rsidR="00B007C3" w:rsidRPr="00C33C86" w:rsidRDefault="00B007C3" w:rsidP="008E3838">
            <w:pPr>
              <w:rPr>
                <w:rFonts w:ascii="Times New Roman" w:hAnsi="Times New Roman" w:cs="Times New Roman"/>
                <w:sz w:val="24"/>
                <w:szCs w:val="24"/>
              </w:rPr>
            </w:pPr>
            <w:r w:rsidRPr="00C33C86">
              <w:rPr>
                <w:rFonts w:ascii="Times New Roman" w:hAnsi="Times New Roman" w:cs="Times New Roman"/>
                <w:b/>
                <w:sz w:val="24"/>
                <w:szCs w:val="24"/>
              </w:rPr>
              <w:t xml:space="preserve">Цель: </w:t>
            </w:r>
            <w:r w:rsidRPr="00C33C86">
              <w:rPr>
                <w:rFonts w:ascii="Times New Roman" w:hAnsi="Times New Roman" w:cs="Times New Roman"/>
                <w:sz w:val="24"/>
                <w:szCs w:val="24"/>
              </w:rPr>
              <w:t>продолжать обогащать двигательный опыт детей посредством круговой тренировки; формировать умение владеть своим телом прибалансировании на модуле, выполнениивиса на канате, вращении туловища на диске «Здоровье», развивать навыки самостраховки и применения знаний потехнике безопасности.</w:t>
            </w:r>
          </w:p>
          <w:p w:rsidR="00B007C3" w:rsidRPr="00C33C86" w:rsidRDefault="00B007C3" w:rsidP="008E3838">
            <w:pPr>
              <w:rPr>
                <w:rFonts w:ascii="Times New Roman" w:hAnsi="Times New Roman" w:cs="Times New Roman"/>
                <w:sz w:val="24"/>
                <w:szCs w:val="24"/>
              </w:rPr>
            </w:pPr>
            <w:r w:rsidRPr="00C33C86">
              <w:rPr>
                <w:rFonts w:ascii="Times New Roman" w:hAnsi="Times New Roman" w:cs="Times New Roman"/>
                <w:b/>
                <w:sz w:val="24"/>
                <w:szCs w:val="24"/>
              </w:rPr>
              <w:t>Задачи:</w:t>
            </w:r>
            <w:r w:rsidRPr="00C33C86">
              <w:rPr>
                <w:rFonts w:ascii="Times New Roman" w:hAnsi="Times New Roman" w:cs="Times New Roman"/>
                <w:sz w:val="24"/>
                <w:szCs w:val="24"/>
              </w:rPr>
              <w:t xml:space="preserve"> продолжать учить выполнять бег из разных исходных положений (лежа на животе </w:t>
            </w:r>
            <w:proofErr w:type="gramStart"/>
            <w:r w:rsidRPr="00C33C86">
              <w:rPr>
                <w:rFonts w:ascii="Times New Roman" w:hAnsi="Times New Roman" w:cs="Times New Roman"/>
                <w:sz w:val="24"/>
                <w:szCs w:val="24"/>
              </w:rPr>
              <w:t>;с</w:t>
            </w:r>
            <w:proofErr w:type="gramEnd"/>
            <w:r w:rsidRPr="00C33C86">
              <w:rPr>
                <w:rFonts w:ascii="Times New Roman" w:hAnsi="Times New Roman" w:cs="Times New Roman"/>
                <w:sz w:val="24"/>
                <w:szCs w:val="24"/>
              </w:rPr>
              <w:t xml:space="preserve">идя по-турецки) развивать быстроту реакции, внимание. Совершенствовать умение катать мячи правой и левой ногой между предметами, передавать мяч с отскоком от пола из одной руки в другую. Упражнять впрыжках через скакалку. Закреплять навыки сохранения равновесия при ходьбе по узкой стороне скамейки. Развивать ловкость, силу, выносливость, самостоятельность. Воспитывать трудолюбие, </w:t>
            </w:r>
            <w:proofErr w:type="gramStart"/>
            <w:r w:rsidRPr="00C33C86">
              <w:rPr>
                <w:rFonts w:ascii="Times New Roman" w:hAnsi="Times New Roman" w:cs="Times New Roman"/>
                <w:sz w:val="24"/>
                <w:szCs w:val="24"/>
              </w:rPr>
              <w:t>взаимо выручку</w:t>
            </w:r>
            <w:proofErr w:type="gramEnd"/>
            <w:r w:rsidRPr="00C33C86">
              <w:rPr>
                <w:rFonts w:ascii="Times New Roman" w:hAnsi="Times New Roman" w:cs="Times New Roman"/>
                <w:sz w:val="24"/>
                <w:szCs w:val="24"/>
              </w:rPr>
              <w:t>, желание быть лучшим, организованность.</w:t>
            </w:r>
          </w:p>
        </w:tc>
        <w:tc>
          <w:tcPr>
            <w:tcW w:w="1134" w:type="dxa"/>
          </w:tcPr>
          <w:p w:rsidR="00B007C3" w:rsidRPr="00C33C86" w:rsidRDefault="00B007C3" w:rsidP="008E3838">
            <w:pPr>
              <w:rPr>
                <w:rFonts w:ascii="Times New Roman" w:hAnsi="Times New Roman" w:cs="Times New Roman"/>
                <w:sz w:val="24"/>
                <w:szCs w:val="24"/>
              </w:rPr>
            </w:pPr>
            <w:r w:rsidRPr="00C33C86">
              <w:rPr>
                <w:rFonts w:ascii="Times New Roman" w:hAnsi="Times New Roman" w:cs="Times New Roman"/>
                <w:sz w:val="24"/>
                <w:szCs w:val="24"/>
              </w:rPr>
              <w:t>1</w:t>
            </w:r>
          </w:p>
        </w:tc>
        <w:tc>
          <w:tcPr>
            <w:tcW w:w="893" w:type="dxa"/>
            <w:gridSpan w:val="3"/>
            <w:tcBorders>
              <w:right w:val="single" w:sz="4" w:space="0" w:color="auto"/>
            </w:tcBorders>
          </w:tcPr>
          <w:p w:rsidR="00B007C3" w:rsidRPr="00C33C86" w:rsidRDefault="0012616E" w:rsidP="00D559BF">
            <w:pPr>
              <w:rPr>
                <w:rFonts w:ascii="Times New Roman" w:hAnsi="Times New Roman" w:cs="Times New Roman"/>
                <w:sz w:val="24"/>
                <w:szCs w:val="24"/>
              </w:rPr>
            </w:pPr>
            <w:r>
              <w:rPr>
                <w:rFonts w:ascii="Times New Roman" w:hAnsi="Times New Roman" w:cs="Times New Roman"/>
                <w:sz w:val="24"/>
                <w:szCs w:val="24"/>
              </w:rPr>
              <w:t>20</w:t>
            </w:r>
            <w:r w:rsidR="00B007C3" w:rsidRPr="00C33C86">
              <w:rPr>
                <w:rFonts w:ascii="Times New Roman" w:hAnsi="Times New Roman" w:cs="Times New Roman"/>
                <w:sz w:val="24"/>
                <w:szCs w:val="24"/>
              </w:rPr>
              <w:t>.03</w:t>
            </w:r>
          </w:p>
        </w:tc>
        <w:tc>
          <w:tcPr>
            <w:tcW w:w="1559" w:type="dxa"/>
            <w:tcBorders>
              <w:left w:val="single" w:sz="4" w:space="0" w:color="auto"/>
            </w:tcBorders>
          </w:tcPr>
          <w:p w:rsidR="00B007C3" w:rsidRPr="00C33C86" w:rsidRDefault="00B007C3" w:rsidP="00A43AF3">
            <w:pPr>
              <w:rPr>
                <w:rFonts w:ascii="Times New Roman" w:hAnsi="Times New Roman" w:cs="Times New Roman"/>
                <w:sz w:val="24"/>
                <w:szCs w:val="24"/>
              </w:rPr>
            </w:pPr>
          </w:p>
        </w:tc>
      </w:tr>
      <w:tr w:rsidR="00B007C3" w:rsidRPr="00C33C86" w:rsidTr="001C4310">
        <w:tc>
          <w:tcPr>
            <w:tcW w:w="709" w:type="dxa"/>
            <w:gridSpan w:val="2"/>
          </w:tcPr>
          <w:p w:rsidR="00B007C3" w:rsidRPr="00C33C86" w:rsidRDefault="00B007C3" w:rsidP="008E3838">
            <w:pPr>
              <w:rPr>
                <w:rFonts w:ascii="Times New Roman" w:hAnsi="Times New Roman" w:cs="Times New Roman"/>
                <w:sz w:val="24"/>
                <w:szCs w:val="24"/>
              </w:rPr>
            </w:pPr>
            <w:r w:rsidRPr="00C33C86">
              <w:rPr>
                <w:rFonts w:ascii="Times New Roman" w:hAnsi="Times New Roman" w:cs="Times New Roman"/>
                <w:sz w:val="24"/>
                <w:szCs w:val="24"/>
              </w:rPr>
              <w:t>78</w:t>
            </w:r>
          </w:p>
        </w:tc>
        <w:tc>
          <w:tcPr>
            <w:tcW w:w="2269" w:type="dxa"/>
          </w:tcPr>
          <w:p w:rsidR="00B007C3" w:rsidRPr="00C33C86" w:rsidRDefault="00B007C3" w:rsidP="008E3838">
            <w:pPr>
              <w:rPr>
                <w:rFonts w:ascii="Times New Roman" w:hAnsi="Times New Roman" w:cs="Times New Roman"/>
                <w:sz w:val="24"/>
                <w:szCs w:val="24"/>
              </w:rPr>
            </w:pPr>
            <w:r w:rsidRPr="00C33C86">
              <w:rPr>
                <w:rFonts w:ascii="Times New Roman" w:hAnsi="Times New Roman" w:cs="Times New Roman"/>
                <w:sz w:val="24"/>
                <w:szCs w:val="24"/>
              </w:rPr>
              <w:t>Спортивный комплекс</w:t>
            </w:r>
          </w:p>
        </w:tc>
        <w:tc>
          <w:tcPr>
            <w:tcW w:w="9880" w:type="dxa"/>
          </w:tcPr>
          <w:p w:rsidR="00B007C3" w:rsidRPr="00C33C86" w:rsidRDefault="00B007C3" w:rsidP="008E3838">
            <w:pPr>
              <w:rPr>
                <w:rFonts w:ascii="Times New Roman" w:hAnsi="Times New Roman" w:cs="Times New Roman"/>
                <w:sz w:val="24"/>
                <w:szCs w:val="24"/>
              </w:rPr>
            </w:pPr>
            <w:r w:rsidRPr="00C33C86">
              <w:rPr>
                <w:rFonts w:ascii="Times New Roman" w:hAnsi="Times New Roman" w:cs="Times New Roman"/>
                <w:b/>
                <w:sz w:val="24"/>
                <w:szCs w:val="24"/>
              </w:rPr>
              <w:t xml:space="preserve">Цель: </w:t>
            </w:r>
            <w:r w:rsidRPr="00C33C86">
              <w:rPr>
                <w:rFonts w:ascii="Times New Roman" w:hAnsi="Times New Roman" w:cs="Times New Roman"/>
                <w:sz w:val="24"/>
                <w:szCs w:val="24"/>
              </w:rPr>
              <w:t>продолжать обогащать двигательный опыт детей посредством круговой тренировки; закреплять навыки выполнения элементов спортивных игр.</w:t>
            </w:r>
          </w:p>
          <w:p w:rsidR="00B007C3" w:rsidRPr="00C33C86" w:rsidRDefault="00B007C3" w:rsidP="008E3838">
            <w:pPr>
              <w:rPr>
                <w:rFonts w:ascii="Times New Roman" w:hAnsi="Times New Roman" w:cs="Times New Roman"/>
                <w:sz w:val="24"/>
                <w:szCs w:val="24"/>
              </w:rPr>
            </w:pPr>
            <w:r w:rsidRPr="00C33C86">
              <w:rPr>
                <w:rFonts w:ascii="Times New Roman" w:hAnsi="Times New Roman" w:cs="Times New Roman"/>
                <w:b/>
                <w:sz w:val="24"/>
                <w:szCs w:val="24"/>
              </w:rPr>
              <w:t xml:space="preserve">Задачи: </w:t>
            </w:r>
            <w:r w:rsidRPr="00C33C86">
              <w:rPr>
                <w:rFonts w:ascii="Times New Roman" w:hAnsi="Times New Roman" w:cs="Times New Roman"/>
                <w:sz w:val="24"/>
                <w:szCs w:val="24"/>
              </w:rPr>
              <w:t>продолжать формировать навыки игры в баскетбол</w:t>
            </w:r>
            <w:proofErr w:type="gramStart"/>
            <w:r w:rsidRPr="00C33C86">
              <w:rPr>
                <w:rFonts w:ascii="Times New Roman" w:hAnsi="Times New Roman" w:cs="Times New Roman"/>
                <w:sz w:val="24"/>
                <w:szCs w:val="24"/>
              </w:rPr>
              <w:t>,в</w:t>
            </w:r>
            <w:proofErr w:type="gramEnd"/>
            <w:r w:rsidRPr="00C33C86">
              <w:rPr>
                <w:rFonts w:ascii="Times New Roman" w:hAnsi="Times New Roman" w:cs="Times New Roman"/>
                <w:sz w:val="24"/>
                <w:szCs w:val="24"/>
              </w:rPr>
              <w:t>едения мяча двумя руками между предметами. Совершенствовать умение катать футбольные мячи правой и левой ногой в цель с расстояния 2метра; посылать биту медленным вращательным движением</w:t>
            </w:r>
            <w:proofErr w:type="gramStart"/>
            <w:r w:rsidRPr="00C33C86">
              <w:rPr>
                <w:rFonts w:ascii="Times New Roman" w:hAnsi="Times New Roman" w:cs="Times New Roman"/>
                <w:sz w:val="24"/>
                <w:szCs w:val="24"/>
              </w:rPr>
              <w:t>,н</w:t>
            </w:r>
            <w:proofErr w:type="gramEnd"/>
            <w:r w:rsidRPr="00C33C86">
              <w:rPr>
                <w:rFonts w:ascii="Times New Roman" w:hAnsi="Times New Roman" w:cs="Times New Roman"/>
                <w:sz w:val="24"/>
                <w:szCs w:val="24"/>
              </w:rPr>
              <w:t xml:space="preserve">аправленным параллельно земле. Упражнять в ходьбе гимнастической скамейке, развивать координацию движений при выполнении задания </w:t>
            </w:r>
            <w:proofErr w:type="gramStart"/>
            <w:r w:rsidRPr="00C33C86">
              <w:rPr>
                <w:rFonts w:ascii="Times New Roman" w:hAnsi="Times New Roman" w:cs="Times New Roman"/>
                <w:sz w:val="24"/>
                <w:szCs w:val="24"/>
              </w:rPr>
              <w:t>-н</w:t>
            </w:r>
            <w:proofErr w:type="gramEnd"/>
            <w:r w:rsidRPr="00C33C86">
              <w:rPr>
                <w:rFonts w:ascii="Times New Roman" w:hAnsi="Times New Roman" w:cs="Times New Roman"/>
                <w:sz w:val="24"/>
                <w:szCs w:val="24"/>
              </w:rPr>
              <w:t>а каждый шаг высоко поднимая прямую ногу впереди делая под ней хлопок,навыки самостраховки. Развивать ловкость, силу, выносливость. Воспитывать привычку к занятиям спортом, ЗОЖ, желание быть лидером, дисциплинированность.</w:t>
            </w:r>
          </w:p>
        </w:tc>
        <w:tc>
          <w:tcPr>
            <w:tcW w:w="1134" w:type="dxa"/>
          </w:tcPr>
          <w:p w:rsidR="00B007C3" w:rsidRPr="00C33C86" w:rsidRDefault="00B007C3" w:rsidP="008E3838">
            <w:pPr>
              <w:rPr>
                <w:rFonts w:ascii="Times New Roman" w:hAnsi="Times New Roman" w:cs="Times New Roman"/>
                <w:sz w:val="24"/>
                <w:szCs w:val="24"/>
              </w:rPr>
            </w:pPr>
            <w:r w:rsidRPr="00C33C86">
              <w:rPr>
                <w:rFonts w:ascii="Times New Roman" w:hAnsi="Times New Roman" w:cs="Times New Roman"/>
                <w:sz w:val="24"/>
                <w:szCs w:val="24"/>
              </w:rPr>
              <w:t>1</w:t>
            </w:r>
          </w:p>
        </w:tc>
        <w:tc>
          <w:tcPr>
            <w:tcW w:w="893" w:type="dxa"/>
            <w:gridSpan w:val="3"/>
            <w:tcBorders>
              <w:right w:val="single" w:sz="4" w:space="0" w:color="auto"/>
            </w:tcBorders>
          </w:tcPr>
          <w:p w:rsidR="00B007C3" w:rsidRPr="00C33C86" w:rsidRDefault="0012616E" w:rsidP="00D559BF">
            <w:pPr>
              <w:rPr>
                <w:rFonts w:ascii="Times New Roman" w:hAnsi="Times New Roman" w:cs="Times New Roman"/>
                <w:sz w:val="24"/>
                <w:szCs w:val="24"/>
              </w:rPr>
            </w:pPr>
            <w:r>
              <w:rPr>
                <w:rFonts w:ascii="Times New Roman" w:hAnsi="Times New Roman" w:cs="Times New Roman"/>
                <w:sz w:val="24"/>
                <w:szCs w:val="24"/>
              </w:rPr>
              <w:t>02</w:t>
            </w:r>
            <w:r w:rsidR="00B007C3" w:rsidRPr="00C33C86">
              <w:rPr>
                <w:rFonts w:ascii="Times New Roman" w:hAnsi="Times New Roman" w:cs="Times New Roman"/>
                <w:sz w:val="24"/>
                <w:szCs w:val="24"/>
              </w:rPr>
              <w:t>.04</w:t>
            </w:r>
          </w:p>
        </w:tc>
        <w:tc>
          <w:tcPr>
            <w:tcW w:w="1559" w:type="dxa"/>
            <w:tcBorders>
              <w:left w:val="single" w:sz="4" w:space="0" w:color="auto"/>
            </w:tcBorders>
          </w:tcPr>
          <w:p w:rsidR="00B007C3" w:rsidRPr="00C33C86" w:rsidRDefault="00B007C3" w:rsidP="00A43AF3">
            <w:pPr>
              <w:rPr>
                <w:rFonts w:ascii="Times New Roman" w:hAnsi="Times New Roman" w:cs="Times New Roman"/>
                <w:sz w:val="24"/>
                <w:szCs w:val="24"/>
              </w:rPr>
            </w:pPr>
          </w:p>
        </w:tc>
      </w:tr>
      <w:tr w:rsidR="00B007C3" w:rsidRPr="00C33C86" w:rsidTr="001C4310">
        <w:tc>
          <w:tcPr>
            <w:tcW w:w="709" w:type="dxa"/>
            <w:gridSpan w:val="2"/>
          </w:tcPr>
          <w:p w:rsidR="00B007C3" w:rsidRPr="00C33C86" w:rsidRDefault="00B007C3" w:rsidP="008E3838">
            <w:pPr>
              <w:rPr>
                <w:rFonts w:ascii="Times New Roman" w:hAnsi="Times New Roman" w:cs="Times New Roman"/>
                <w:sz w:val="24"/>
                <w:szCs w:val="24"/>
              </w:rPr>
            </w:pPr>
            <w:r w:rsidRPr="00C33C86">
              <w:rPr>
                <w:rFonts w:ascii="Times New Roman" w:hAnsi="Times New Roman" w:cs="Times New Roman"/>
                <w:sz w:val="24"/>
                <w:szCs w:val="24"/>
              </w:rPr>
              <w:t>79</w:t>
            </w:r>
          </w:p>
        </w:tc>
        <w:tc>
          <w:tcPr>
            <w:tcW w:w="2269" w:type="dxa"/>
          </w:tcPr>
          <w:p w:rsidR="00B007C3" w:rsidRPr="00C33C86" w:rsidRDefault="00B007C3" w:rsidP="008E3838">
            <w:pPr>
              <w:rPr>
                <w:rFonts w:ascii="Times New Roman" w:hAnsi="Times New Roman" w:cs="Times New Roman"/>
                <w:sz w:val="24"/>
                <w:szCs w:val="24"/>
              </w:rPr>
            </w:pPr>
            <w:r w:rsidRPr="00C33C86">
              <w:rPr>
                <w:rFonts w:ascii="Times New Roman" w:hAnsi="Times New Roman" w:cs="Times New Roman"/>
                <w:sz w:val="24"/>
                <w:szCs w:val="24"/>
              </w:rPr>
              <w:t>Индивидуальная и групповая тренировки</w:t>
            </w:r>
          </w:p>
        </w:tc>
        <w:tc>
          <w:tcPr>
            <w:tcW w:w="9880" w:type="dxa"/>
          </w:tcPr>
          <w:p w:rsidR="00B007C3" w:rsidRPr="00C33C86" w:rsidRDefault="00B007C3" w:rsidP="008E3838">
            <w:pPr>
              <w:rPr>
                <w:rFonts w:ascii="Times New Roman" w:hAnsi="Times New Roman" w:cs="Times New Roman"/>
                <w:sz w:val="24"/>
                <w:szCs w:val="24"/>
              </w:rPr>
            </w:pPr>
            <w:r w:rsidRPr="00C33C86">
              <w:rPr>
                <w:rFonts w:ascii="Times New Roman" w:hAnsi="Times New Roman" w:cs="Times New Roman"/>
                <w:b/>
                <w:sz w:val="24"/>
                <w:szCs w:val="24"/>
              </w:rPr>
              <w:t>Цель</w:t>
            </w:r>
            <w:proofErr w:type="gramStart"/>
            <w:r w:rsidRPr="00C33C86">
              <w:rPr>
                <w:rFonts w:ascii="Times New Roman" w:hAnsi="Times New Roman" w:cs="Times New Roman"/>
                <w:b/>
                <w:sz w:val="24"/>
                <w:szCs w:val="24"/>
              </w:rPr>
              <w:t>:</w:t>
            </w:r>
            <w:r w:rsidRPr="00C33C86">
              <w:rPr>
                <w:rFonts w:ascii="Times New Roman" w:hAnsi="Times New Roman" w:cs="Times New Roman"/>
                <w:sz w:val="24"/>
                <w:szCs w:val="24"/>
              </w:rPr>
              <w:t>р</w:t>
            </w:r>
            <w:proofErr w:type="gramEnd"/>
            <w:r w:rsidRPr="00C33C86">
              <w:rPr>
                <w:rFonts w:ascii="Times New Roman" w:hAnsi="Times New Roman" w:cs="Times New Roman"/>
                <w:sz w:val="24"/>
                <w:szCs w:val="24"/>
              </w:rPr>
              <w:t>асширять представления о видах спорта – бег, прыжкиввысоту; продолжать формировать навыкиигры в баскетбол , футбол посредством метода «индивидуального маршрута».</w:t>
            </w:r>
          </w:p>
          <w:p w:rsidR="00B007C3" w:rsidRPr="00C33C86" w:rsidRDefault="00B007C3" w:rsidP="008E3838">
            <w:pPr>
              <w:rPr>
                <w:rFonts w:ascii="Times New Roman" w:hAnsi="Times New Roman" w:cs="Times New Roman"/>
                <w:sz w:val="24"/>
                <w:szCs w:val="24"/>
              </w:rPr>
            </w:pPr>
            <w:r w:rsidRPr="00C33C86">
              <w:rPr>
                <w:rFonts w:ascii="Times New Roman" w:hAnsi="Times New Roman" w:cs="Times New Roman"/>
                <w:b/>
                <w:sz w:val="24"/>
                <w:szCs w:val="24"/>
              </w:rPr>
              <w:t>Задачи:</w:t>
            </w:r>
            <w:r w:rsidRPr="00C33C86">
              <w:rPr>
                <w:rFonts w:ascii="Times New Roman" w:hAnsi="Times New Roman" w:cs="Times New Roman"/>
                <w:sz w:val="24"/>
                <w:szCs w:val="24"/>
              </w:rPr>
              <w:t xml:space="preserve"> учить впрыгивать на предметы высотой 15 см, энергично отталкиваться от пола, помогать своевременнымвзмахом рук. Закреплять навык ведения мяча одной рукой</w:t>
            </w:r>
            <w:proofErr w:type="gramStart"/>
            <w:r w:rsidRPr="00C33C86">
              <w:rPr>
                <w:rFonts w:ascii="Times New Roman" w:hAnsi="Times New Roman" w:cs="Times New Roman"/>
                <w:sz w:val="24"/>
                <w:szCs w:val="24"/>
              </w:rPr>
              <w:t>,д</w:t>
            </w:r>
            <w:proofErr w:type="gramEnd"/>
            <w:r w:rsidRPr="00C33C86">
              <w:rPr>
                <w:rFonts w:ascii="Times New Roman" w:hAnsi="Times New Roman" w:cs="Times New Roman"/>
                <w:sz w:val="24"/>
                <w:szCs w:val="24"/>
              </w:rPr>
              <w:t>ифференцировать силу удара по поверхности мяча, направлять движение мяча  несколько в стороне от ноги. Совершенствовать умение катать футбольные мячи правой и левой ногой друг другу по кругу. Продолжать закреплять бег широким шагом, пробежать10 метров с наименьшим числом шагов. Развивать ловкость, силу</w:t>
            </w:r>
            <w:proofErr w:type="gramStart"/>
            <w:r w:rsidRPr="00C33C86">
              <w:rPr>
                <w:rFonts w:ascii="Times New Roman" w:hAnsi="Times New Roman" w:cs="Times New Roman"/>
                <w:sz w:val="24"/>
                <w:szCs w:val="24"/>
              </w:rPr>
              <w:t>,в</w:t>
            </w:r>
            <w:proofErr w:type="gramEnd"/>
            <w:r w:rsidRPr="00C33C86">
              <w:rPr>
                <w:rFonts w:ascii="Times New Roman" w:hAnsi="Times New Roman" w:cs="Times New Roman"/>
                <w:sz w:val="24"/>
                <w:szCs w:val="24"/>
              </w:rPr>
              <w:t>ыносливость. Воспитывать привычку к занятиям спортом, ЗОЖ, коммуникативные навыки, организованность.</w:t>
            </w:r>
          </w:p>
        </w:tc>
        <w:tc>
          <w:tcPr>
            <w:tcW w:w="1134" w:type="dxa"/>
          </w:tcPr>
          <w:p w:rsidR="00B007C3" w:rsidRPr="00C33C86" w:rsidRDefault="00B007C3" w:rsidP="008E3838">
            <w:pPr>
              <w:rPr>
                <w:rFonts w:ascii="Times New Roman" w:hAnsi="Times New Roman" w:cs="Times New Roman"/>
                <w:sz w:val="24"/>
                <w:szCs w:val="24"/>
              </w:rPr>
            </w:pPr>
            <w:r w:rsidRPr="00C33C86">
              <w:rPr>
                <w:rFonts w:ascii="Times New Roman" w:hAnsi="Times New Roman" w:cs="Times New Roman"/>
                <w:sz w:val="24"/>
                <w:szCs w:val="24"/>
              </w:rPr>
              <w:t>1</w:t>
            </w:r>
          </w:p>
        </w:tc>
        <w:tc>
          <w:tcPr>
            <w:tcW w:w="893" w:type="dxa"/>
            <w:gridSpan w:val="3"/>
            <w:tcBorders>
              <w:right w:val="single" w:sz="4" w:space="0" w:color="auto"/>
            </w:tcBorders>
          </w:tcPr>
          <w:p w:rsidR="00B007C3" w:rsidRPr="00C33C86" w:rsidRDefault="0012616E" w:rsidP="00D559BF">
            <w:pPr>
              <w:rPr>
                <w:rFonts w:ascii="Times New Roman" w:hAnsi="Times New Roman" w:cs="Times New Roman"/>
                <w:sz w:val="24"/>
                <w:szCs w:val="24"/>
              </w:rPr>
            </w:pPr>
            <w:r>
              <w:rPr>
                <w:rFonts w:ascii="Times New Roman" w:hAnsi="Times New Roman" w:cs="Times New Roman"/>
                <w:sz w:val="24"/>
                <w:szCs w:val="24"/>
              </w:rPr>
              <w:t>03</w:t>
            </w:r>
            <w:r w:rsidR="00B007C3" w:rsidRPr="00C33C86">
              <w:rPr>
                <w:rFonts w:ascii="Times New Roman" w:hAnsi="Times New Roman" w:cs="Times New Roman"/>
                <w:sz w:val="24"/>
                <w:szCs w:val="24"/>
              </w:rPr>
              <w:t>.04</w:t>
            </w:r>
          </w:p>
        </w:tc>
        <w:tc>
          <w:tcPr>
            <w:tcW w:w="1559" w:type="dxa"/>
          </w:tcPr>
          <w:p w:rsidR="00B007C3" w:rsidRPr="00C33C86" w:rsidRDefault="00B007C3">
            <w:pPr>
              <w:rPr>
                <w:rFonts w:ascii="Times New Roman" w:hAnsi="Times New Roman" w:cs="Times New Roman"/>
                <w:sz w:val="24"/>
                <w:szCs w:val="24"/>
              </w:rPr>
            </w:pPr>
          </w:p>
          <w:p w:rsidR="00B007C3" w:rsidRPr="00C33C86" w:rsidRDefault="00B007C3" w:rsidP="00A43AF3">
            <w:pPr>
              <w:rPr>
                <w:rFonts w:ascii="Times New Roman" w:hAnsi="Times New Roman" w:cs="Times New Roman"/>
                <w:sz w:val="24"/>
                <w:szCs w:val="24"/>
              </w:rPr>
            </w:pPr>
          </w:p>
        </w:tc>
      </w:tr>
      <w:tr w:rsidR="00B007C3" w:rsidRPr="00C33C86" w:rsidTr="001C4310">
        <w:tc>
          <w:tcPr>
            <w:tcW w:w="709" w:type="dxa"/>
            <w:gridSpan w:val="2"/>
          </w:tcPr>
          <w:p w:rsidR="00B007C3" w:rsidRPr="00C33C86" w:rsidRDefault="00B007C3" w:rsidP="008E3838">
            <w:pPr>
              <w:rPr>
                <w:rFonts w:ascii="Times New Roman" w:hAnsi="Times New Roman" w:cs="Times New Roman"/>
                <w:sz w:val="24"/>
                <w:szCs w:val="24"/>
              </w:rPr>
            </w:pPr>
            <w:r w:rsidRPr="00C33C86">
              <w:rPr>
                <w:rFonts w:ascii="Times New Roman" w:hAnsi="Times New Roman" w:cs="Times New Roman"/>
                <w:sz w:val="24"/>
                <w:szCs w:val="24"/>
              </w:rPr>
              <w:t>80</w:t>
            </w:r>
          </w:p>
        </w:tc>
        <w:tc>
          <w:tcPr>
            <w:tcW w:w="2269" w:type="dxa"/>
          </w:tcPr>
          <w:p w:rsidR="00B007C3" w:rsidRPr="00C33C86" w:rsidRDefault="00B007C3" w:rsidP="008E3838">
            <w:pPr>
              <w:rPr>
                <w:rFonts w:ascii="Times New Roman" w:hAnsi="Times New Roman" w:cs="Times New Roman"/>
                <w:sz w:val="24"/>
                <w:szCs w:val="24"/>
              </w:rPr>
            </w:pPr>
            <w:r w:rsidRPr="00C33C86">
              <w:rPr>
                <w:rFonts w:ascii="Times New Roman" w:hAnsi="Times New Roman" w:cs="Times New Roman"/>
                <w:sz w:val="24"/>
                <w:szCs w:val="24"/>
              </w:rPr>
              <w:t>Игры народов РК</w:t>
            </w:r>
          </w:p>
        </w:tc>
        <w:tc>
          <w:tcPr>
            <w:tcW w:w="9880" w:type="dxa"/>
          </w:tcPr>
          <w:p w:rsidR="00B007C3" w:rsidRPr="00C33C86" w:rsidRDefault="00B007C3" w:rsidP="008E3838">
            <w:pPr>
              <w:rPr>
                <w:rFonts w:ascii="Times New Roman" w:hAnsi="Times New Roman" w:cs="Times New Roman"/>
                <w:sz w:val="24"/>
                <w:szCs w:val="24"/>
              </w:rPr>
            </w:pPr>
            <w:r w:rsidRPr="00C33C86">
              <w:rPr>
                <w:rFonts w:ascii="Times New Roman" w:hAnsi="Times New Roman" w:cs="Times New Roman"/>
                <w:b/>
                <w:sz w:val="24"/>
                <w:szCs w:val="24"/>
              </w:rPr>
              <w:t xml:space="preserve">Цель: </w:t>
            </w:r>
            <w:r w:rsidRPr="00C33C86">
              <w:rPr>
                <w:rFonts w:ascii="Times New Roman" w:hAnsi="Times New Roman" w:cs="Times New Roman"/>
                <w:sz w:val="24"/>
                <w:szCs w:val="24"/>
              </w:rPr>
              <w:t xml:space="preserve">формировать умение согласовывать свои действия с действиями других игроков </w:t>
            </w:r>
            <w:r w:rsidRPr="00C33C86">
              <w:rPr>
                <w:rFonts w:ascii="Times New Roman" w:hAnsi="Times New Roman" w:cs="Times New Roman"/>
                <w:sz w:val="24"/>
                <w:szCs w:val="24"/>
              </w:rPr>
              <w:lastRenderedPageBreak/>
              <w:t>колонны привыполнении различных передвижений, менять направление движение в зависимости от изменения обстоятельств</w:t>
            </w:r>
            <w:proofErr w:type="gramStart"/>
            <w:r w:rsidRPr="00C33C86">
              <w:rPr>
                <w:rFonts w:ascii="Times New Roman" w:hAnsi="Times New Roman" w:cs="Times New Roman"/>
                <w:sz w:val="24"/>
                <w:szCs w:val="24"/>
              </w:rPr>
              <w:t>,в</w:t>
            </w:r>
            <w:proofErr w:type="gramEnd"/>
            <w:r w:rsidRPr="00C33C86">
              <w:rPr>
                <w:rFonts w:ascii="Times New Roman" w:hAnsi="Times New Roman" w:cs="Times New Roman"/>
                <w:sz w:val="24"/>
                <w:szCs w:val="24"/>
              </w:rPr>
              <w:t>оспитание толерантности.</w:t>
            </w:r>
          </w:p>
          <w:p w:rsidR="00B007C3" w:rsidRPr="00C33C86" w:rsidRDefault="00B007C3" w:rsidP="008E3838">
            <w:pPr>
              <w:rPr>
                <w:rFonts w:ascii="Times New Roman" w:hAnsi="Times New Roman" w:cs="Times New Roman"/>
                <w:sz w:val="24"/>
                <w:szCs w:val="24"/>
              </w:rPr>
            </w:pPr>
            <w:r w:rsidRPr="00C33C86">
              <w:rPr>
                <w:rFonts w:ascii="Times New Roman" w:hAnsi="Times New Roman" w:cs="Times New Roman"/>
                <w:b/>
                <w:sz w:val="24"/>
                <w:szCs w:val="24"/>
              </w:rPr>
              <w:t>Задачи:</w:t>
            </w:r>
            <w:r w:rsidR="0018533D">
              <w:rPr>
                <w:rFonts w:ascii="Times New Roman" w:hAnsi="Times New Roman" w:cs="Times New Roman"/>
                <w:b/>
                <w:sz w:val="24"/>
                <w:szCs w:val="24"/>
              </w:rPr>
              <w:t xml:space="preserve"> </w:t>
            </w:r>
            <w:r w:rsidRPr="00C33C86">
              <w:rPr>
                <w:rFonts w:ascii="Times New Roman" w:hAnsi="Times New Roman" w:cs="Times New Roman"/>
                <w:sz w:val="24"/>
                <w:szCs w:val="24"/>
              </w:rPr>
              <w:t>закреплять умение выполнять ролевые действия в контексте движений народных игр</w:t>
            </w:r>
            <w:proofErr w:type="gramStart"/>
            <w:r w:rsidRPr="00C33C86">
              <w:rPr>
                <w:rFonts w:ascii="Times New Roman" w:hAnsi="Times New Roman" w:cs="Times New Roman"/>
                <w:sz w:val="24"/>
                <w:szCs w:val="24"/>
              </w:rPr>
              <w:t>.С</w:t>
            </w:r>
            <w:proofErr w:type="gramEnd"/>
            <w:r w:rsidRPr="00C33C86">
              <w:rPr>
                <w:rFonts w:ascii="Times New Roman" w:hAnsi="Times New Roman" w:cs="Times New Roman"/>
                <w:sz w:val="24"/>
                <w:szCs w:val="24"/>
              </w:rPr>
              <w:t>овершенствовать навыки перестроения колонну, круг, шеренгу в соответствии с правилами игр.Развивать ориентировку в пространстве, координацию движений, быстроту реакции.Формировать интерес к народным играм, воспитывать толерантность и уважительное отношение к традициям РК.Способствовать формированию умений общения, адекватных условиям реальной коммуникации</w:t>
            </w:r>
          </w:p>
        </w:tc>
        <w:tc>
          <w:tcPr>
            <w:tcW w:w="1134" w:type="dxa"/>
          </w:tcPr>
          <w:p w:rsidR="00B007C3" w:rsidRPr="00C33C86" w:rsidRDefault="00B007C3" w:rsidP="008E3838">
            <w:pPr>
              <w:rPr>
                <w:rFonts w:ascii="Times New Roman" w:hAnsi="Times New Roman" w:cs="Times New Roman"/>
                <w:sz w:val="24"/>
                <w:szCs w:val="24"/>
              </w:rPr>
            </w:pPr>
            <w:r w:rsidRPr="00C33C86">
              <w:rPr>
                <w:rFonts w:ascii="Times New Roman" w:hAnsi="Times New Roman" w:cs="Times New Roman"/>
                <w:sz w:val="24"/>
                <w:szCs w:val="24"/>
              </w:rPr>
              <w:lastRenderedPageBreak/>
              <w:t>1</w:t>
            </w:r>
          </w:p>
        </w:tc>
        <w:tc>
          <w:tcPr>
            <w:tcW w:w="893" w:type="dxa"/>
            <w:gridSpan w:val="3"/>
            <w:tcBorders>
              <w:right w:val="single" w:sz="4" w:space="0" w:color="auto"/>
            </w:tcBorders>
          </w:tcPr>
          <w:p w:rsidR="00B007C3" w:rsidRPr="00C33C86" w:rsidRDefault="0012616E" w:rsidP="00D559BF">
            <w:pPr>
              <w:rPr>
                <w:rFonts w:ascii="Times New Roman" w:hAnsi="Times New Roman" w:cs="Times New Roman"/>
                <w:sz w:val="24"/>
                <w:szCs w:val="24"/>
              </w:rPr>
            </w:pPr>
            <w:r>
              <w:rPr>
                <w:rFonts w:ascii="Times New Roman" w:hAnsi="Times New Roman" w:cs="Times New Roman"/>
                <w:sz w:val="24"/>
                <w:szCs w:val="24"/>
              </w:rPr>
              <w:t>05</w:t>
            </w:r>
            <w:r w:rsidR="00B007C3" w:rsidRPr="00C33C86">
              <w:rPr>
                <w:rFonts w:ascii="Times New Roman" w:hAnsi="Times New Roman" w:cs="Times New Roman"/>
                <w:sz w:val="24"/>
                <w:szCs w:val="24"/>
              </w:rPr>
              <w:t>.04</w:t>
            </w:r>
          </w:p>
        </w:tc>
        <w:tc>
          <w:tcPr>
            <w:tcW w:w="1559" w:type="dxa"/>
            <w:tcBorders>
              <w:left w:val="single" w:sz="4" w:space="0" w:color="auto"/>
            </w:tcBorders>
          </w:tcPr>
          <w:p w:rsidR="00B007C3" w:rsidRPr="00C33C86" w:rsidRDefault="00B007C3" w:rsidP="00A43AF3">
            <w:pPr>
              <w:rPr>
                <w:rFonts w:ascii="Times New Roman" w:hAnsi="Times New Roman" w:cs="Times New Roman"/>
                <w:sz w:val="24"/>
                <w:szCs w:val="24"/>
              </w:rPr>
            </w:pPr>
          </w:p>
        </w:tc>
      </w:tr>
      <w:tr w:rsidR="00B007C3" w:rsidRPr="00C33C86" w:rsidTr="001C4310">
        <w:tc>
          <w:tcPr>
            <w:tcW w:w="709" w:type="dxa"/>
            <w:gridSpan w:val="2"/>
          </w:tcPr>
          <w:p w:rsidR="00B007C3" w:rsidRPr="00C33C86" w:rsidRDefault="00B007C3" w:rsidP="008E3838">
            <w:pPr>
              <w:rPr>
                <w:rFonts w:ascii="Times New Roman" w:hAnsi="Times New Roman" w:cs="Times New Roman"/>
                <w:sz w:val="24"/>
                <w:szCs w:val="24"/>
              </w:rPr>
            </w:pPr>
            <w:r w:rsidRPr="00C33C86">
              <w:rPr>
                <w:rFonts w:ascii="Times New Roman" w:hAnsi="Times New Roman" w:cs="Times New Roman"/>
                <w:sz w:val="24"/>
                <w:szCs w:val="24"/>
              </w:rPr>
              <w:lastRenderedPageBreak/>
              <w:t>81</w:t>
            </w:r>
          </w:p>
        </w:tc>
        <w:tc>
          <w:tcPr>
            <w:tcW w:w="2269" w:type="dxa"/>
          </w:tcPr>
          <w:p w:rsidR="00B007C3" w:rsidRPr="00C33C86" w:rsidRDefault="00B007C3" w:rsidP="008E3838">
            <w:pPr>
              <w:rPr>
                <w:rFonts w:ascii="Times New Roman" w:hAnsi="Times New Roman" w:cs="Times New Roman"/>
                <w:sz w:val="24"/>
                <w:szCs w:val="24"/>
              </w:rPr>
            </w:pPr>
            <w:r w:rsidRPr="00C33C86">
              <w:rPr>
                <w:rFonts w:ascii="Times New Roman" w:hAnsi="Times New Roman" w:cs="Times New Roman"/>
                <w:sz w:val="24"/>
                <w:szCs w:val="24"/>
              </w:rPr>
              <w:t>Тренировка волейболистов</w:t>
            </w:r>
          </w:p>
        </w:tc>
        <w:tc>
          <w:tcPr>
            <w:tcW w:w="9880" w:type="dxa"/>
          </w:tcPr>
          <w:p w:rsidR="00B007C3" w:rsidRPr="00C33C86" w:rsidRDefault="00B007C3" w:rsidP="008E3838">
            <w:pPr>
              <w:rPr>
                <w:rFonts w:ascii="Times New Roman" w:hAnsi="Times New Roman" w:cs="Times New Roman"/>
                <w:sz w:val="24"/>
                <w:szCs w:val="24"/>
              </w:rPr>
            </w:pPr>
            <w:r w:rsidRPr="00C33C86">
              <w:rPr>
                <w:rFonts w:ascii="Times New Roman" w:hAnsi="Times New Roman" w:cs="Times New Roman"/>
                <w:b/>
                <w:sz w:val="24"/>
                <w:szCs w:val="24"/>
              </w:rPr>
              <w:t xml:space="preserve">Цель: </w:t>
            </w:r>
            <w:r w:rsidRPr="00C33C86">
              <w:rPr>
                <w:rFonts w:ascii="Times New Roman" w:hAnsi="Times New Roman" w:cs="Times New Roman"/>
                <w:sz w:val="24"/>
                <w:szCs w:val="24"/>
              </w:rPr>
              <w:t>познакомить воспитанников скомандным видом спорта – волейбол. Развитие предметной ловкости посредством движений с мячом; умения согласовывать свои действия с действиями других игроков впаре при выполнении упражнений с мячом.</w:t>
            </w:r>
          </w:p>
          <w:p w:rsidR="00B007C3" w:rsidRPr="00C33C86" w:rsidRDefault="00B007C3" w:rsidP="008E3838">
            <w:pPr>
              <w:rPr>
                <w:rFonts w:ascii="Times New Roman" w:hAnsi="Times New Roman" w:cs="Times New Roman"/>
                <w:sz w:val="24"/>
                <w:szCs w:val="24"/>
              </w:rPr>
            </w:pPr>
            <w:r w:rsidRPr="00C33C86">
              <w:rPr>
                <w:rFonts w:ascii="Times New Roman" w:hAnsi="Times New Roman" w:cs="Times New Roman"/>
                <w:b/>
                <w:sz w:val="24"/>
                <w:szCs w:val="24"/>
              </w:rPr>
              <w:t>Задачи</w:t>
            </w:r>
            <w:r w:rsidRPr="00C33C86">
              <w:rPr>
                <w:rFonts w:ascii="Times New Roman" w:hAnsi="Times New Roman" w:cs="Times New Roman"/>
                <w:sz w:val="24"/>
                <w:szCs w:val="24"/>
              </w:rPr>
              <w:t>: продолжать формировать навыки ходьбы с выполнением задания для рук, непрерывного бега в медленном темпе. Продолжать упражнять в построении и перестроении, в ориентировке в пространстве зала. Развивать предметную ловкость - ползать с мячом между колен с опорой на ладони и ступни; прокатывать мяч одной и двумя руками; ходить с мячом, зажатым между ступнями: бросать мяч за спину. Развивать мелкую моторику, навыки самоконтроля. Воспитывать мотивацию к занятиям спортом</w:t>
            </w:r>
            <w:proofErr w:type="gramStart"/>
            <w:r w:rsidRPr="00C33C86">
              <w:rPr>
                <w:rFonts w:ascii="Times New Roman" w:hAnsi="Times New Roman" w:cs="Times New Roman"/>
                <w:sz w:val="24"/>
                <w:szCs w:val="24"/>
              </w:rPr>
              <w:t>,п</w:t>
            </w:r>
            <w:proofErr w:type="gramEnd"/>
            <w:r w:rsidRPr="00C33C86">
              <w:rPr>
                <w:rFonts w:ascii="Times New Roman" w:hAnsi="Times New Roman" w:cs="Times New Roman"/>
                <w:sz w:val="24"/>
                <w:szCs w:val="24"/>
              </w:rPr>
              <w:t>ривычку к ЗОЖ</w:t>
            </w:r>
          </w:p>
        </w:tc>
        <w:tc>
          <w:tcPr>
            <w:tcW w:w="1134" w:type="dxa"/>
          </w:tcPr>
          <w:p w:rsidR="00B007C3" w:rsidRPr="00C33C86" w:rsidRDefault="00B007C3" w:rsidP="008E3838">
            <w:pPr>
              <w:rPr>
                <w:rFonts w:ascii="Times New Roman" w:hAnsi="Times New Roman" w:cs="Times New Roman"/>
                <w:sz w:val="24"/>
                <w:szCs w:val="24"/>
              </w:rPr>
            </w:pPr>
            <w:r w:rsidRPr="00C33C86">
              <w:rPr>
                <w:rFonts w:ascii="Times New Roman" w:hAnsi="Times New Roman" w:cs="Times New Roman"/>
                <w:sz w:val="24"/>
                <w:szCs w:val="24"/>
              </w:rPr>
              <w:t>1</w:t>
            </w:r>
          </w:p>
        </w:tc>
        <w:tc>
          <w:tcPr>
            <w:tcW w:w="893" w:type="dxa"/>
            <w:gridSpan w:val="3"/>
            <w:tcBorders>
              <w:right w:val="single" w:sz="4" w:space="0" w:color="auto"/>
            </w:tcBorders>
          </w:tcPr>
          <w:p w:rsidR="00B007C3" w:rsidRPr="00C33C86" w:rsidRDefault="0012616E" w:rsidP="00D559BF">
            <w:pPr>
              <w:rPr>
                <w:rFonts w:ascii="Times New Roman" w:hAnsi="Times New Roman" w:cs="Times New Roman"/>
                <w:sz w:val="24"/>
                <w:szCs w:val="24"/>
              </w:rPr>
            </w:pPr>
            <w:r>
              <w:rPr>
                <w:rFonts w:ascii="Times New Roman" w:hAnsi="Times New Roman" w:cs="Times New Roman"/>
                <w:sz w:val="24"/>
                <w:szCs w:val="24"/>
              </w:rPr>
              <w:t>09</w:t>
            </w:r>
            <w:r w:rsidR="00B007C3" w:rsidRPr="00C33C86">
              <w:rPr>
                <w:rFonts w:ascii="Times New Roman" w:hAnsi="Times New Roman" w:cs="Times New Roman"/>
                <w:sz w:val="24"/>
                <w:szCs w:val="24"/>
              </w:rPr>
              <w:t>.04.</w:t>
            </w:r>
          </w:p>
        </w:tc>
        <w:tc>
          <w:tcPr>
            <w:tcW w:w="1559" w:type="dxa"/>
            <w:tcBorders>
              <w:left w:val="single" w:sz="4" w:space="0" w:color="auto"/>
            </w:tcBorders>
          </w:tcPr>
          <w:p w:rsidR="00B007C3" w:rsidRPr="00C33C86" w:rsidRDefault="00B007C3" w:rsidP="00A43AF3">
            <w:pPr>
              <w:rPr>
                <w:rFonts w:ascii="Times New Roman" w:hAnsi="Times New Roman" w:cs="Times New Roman"/>
                <w:sz w:val="24"/>
                <w:szCs w:val="24"/>
              </w:rPr>
            </w:pPr>
          </w:p>
        </w:tc>
      </w:tr>
      <w:tr w:rsidR="00B007C3" w:rsidRPr="00C33C86" w:rsidTr="001C4310">
        <w:tc>
          <w:tcPr>
            <w:tcW w:w="709" w:type="dxa"/>
            <w:gridSpan w:val="2"/>
          </w:tcPr>
          <w:p w:rsidR="00B007C3" w:rsidRPr="00C33C86" w:rsidRDefault="00B007C3" w:rsidP="008E3838">
            <w:pPr>
              <w:rPr>
                <w:rFonts w:ascii="Times New Roman" w:hAnsi="Times New Roman" w:cs="Times New Roman"/>
                <w:sz w:val="24"/>
                <w:szCs w:val="24"/>
              </w:rPr>
            </w:pPr>
            <w:r w:rsidRPr="00C33C86">
              <w:rPr>
                <w:rFonts w:ascii="Times New Roman" w:hAnsi="Times New Roman" w:cs="Times New Roman"/>
                <w:sz w:val="24"/>
                <w:szCs w:val="24"/>
              </w:rPr>
              <w:t>82</w:t>
            </w:r>
          </w:p>
        </w:tc>
        <w:tc>
          <w:tcPr>
            <w:tcW w:w="2269" w:type="dxa"/>
          </w:tcPr>
          <w:p w:rsidR="00B007C3" w:rsidRPr="00C33C86" w:rsidRDefault="00B007C3" w:rsidP="008E3838">
            <w:pPr>
              <w:rPr>
                <w:rFonts w:ascii="Times New Roman" w:hAnsi="Times New Roman" w:cs="Times New Roman"/>
                <w:sz w:val="24"/>
                <w:szCs w:val="24"/>
              </w:rPr>
            </w:pPr>
            <w:r w:rsidRPr="00C33C86">
              <w:rPr>
                <w:rFonts w:ascii="Times New Roman" w:hAnsi="Times New Roman" w:cs="Times New Roman"/>
                <w:sz w:val="24"/>
                <w:szCs w:val="24"/>
              </w:rPr>
              <w:t>Играй, игра</w:t>
            </w:r>
            <w:proofErr w:type="gramStart"/>
            <w:r w:rsidRPr="00C33C86">
              <w:rPr>
                <w:rFonts w:ascii="Times New Roman" w:hAnsi="Times New Roman" w:cs="Times New Roman"/>
                <w:sz w:val="24"/>
                <w:szCs w:val="24"/>
              </w:rPr>
              <w:t>й-</w:t>
            </w:r>
            <w:proofErr w:type="gramEnd"/>
            <w:r w:rsidRPr="00C33C86">
              <w:rPr>
                <w:rFonts w:ascii="Times New Roman" w:hAnsi="Times New Roman" w:cs="Times New Roman"/>
                <w:sz w:val="24"/>
                <w:szCs w:val="24"/>
              </w:rPr>
              <w:t xml:space="preserve"> мяч не теряй</w:t>
            </w:r>
          </w:p>
        </w:tc>
        <w:tc>
          <w:tcPr>
            <w:tcW w:w="9880" w:type="dxa"/>
          </w:tcPr>
          <w:p w:rsidR="00B007C3" w:rsidRPr="00C33C86" w:rsidRDefault="00B007C3" w:rsidP="008E3838">
            <w:pPr>
              <w:rPr>
                <w:rFonts w:ascii="Times New Roman" w:hAnsi="Times New Roman" w:cs="Times New Roman"/>
                <w:sz w:val="24"/>
                <w:szCs w:val="24"/>
              </w:rPr>
            </w:pPr>
            <w:r w:rsidRPr="00C33C86">
              <w:rPr>
                <w:rFonts w:ascii="Times New Roman" w:hAnsi="Times New Roman" w:cs="Times New Roman"/>
                <w:b/>
                <w:sz w:val="24"/>
                <w:szCs w:val="24"/>
              </w:rPr>
              <w:t>Цель</w:t>
            </w:r>
            <w:r w:rsidRPr="00C33C86">
              <w:rPr>
                <w:rFonts w:ascii="Times New Roman" w:hAnsi="Times New Roman" w:cs="Times New Roman"/>
                <w:sz w:val="24"/>
                <w:szCs w:val="24"/>
              </w:rPr>
              <w:t>: развивать предметную ловкость посредством упражнений с мячом. Продолжать формировать навыки игры в баскетбол, футбол</w:t>
            </w:r>
          </w:p>
          <w:p w:rsidR="00B007C3" w:rsidRPr="00C33C86" w:rsidRDefault="00B007C3" w:rsidP="008E3838">
            <w:pPr>
              <w:rPr>
                <w:rFonts w:ascii="Times New Roman" w:hAnsi="Times New Roman" w:cs="Times New Roman"/>
                <w:sz w:val="24"/>
                <w:szCs w:val="24"/>
              </w:rPr>
            </w:pPr>
            <w:r w:rsidRPr="00C33C86">
              <w:rPr>
                <w:rFonts w:ascii="Times New Roman" w:hAnsi="Times New Roman" w:cs="Times New Roman"/>
                <w:b/>
                <w:sz w:val="24"/>
                <w:szCs w:val="24"/>
              </w:rPr>
              <w:t>Задачи:</w:t>
            </w:r>
            <w:r w:rsidRPr="00C33C86">
              <w:rPr>
                <w:rFonts w:ascii="Times New Roman" w:hAnsi="Times New Roman" w:cs="Times New Roman"/>
                <w:sz w:val="24"/>
                <w:szCs w:val="24"/>
              </w:rPr>
              <w:t xml:space="preserve"> закрепить навыки прокатывания футбольного мяча правой и левой ногой друг другу по кругу; отбивания мяча от пола. Продолжать закреплять координацию движений и навыки самоконтроля при выполнении ходьбы с мячом,зажатым между ступнями;прыжках с мячом,зажатым между колен</w:t>
            </w:r>
            <w:proofErr w:type="gramStart"/>
            <w:r w:rsidRPr="00C33C86">
              <w:rPr>
                <w:rFonts w:ascii="Times New Roman" w:hAnsi="Times New Roman" w:cs="Times New Roman"/>
                <w:sz w:val="24"/>
                <w:szCs w:val="24"/>
              </w:rPr>
              <w:t>.Р</w:t>
            </w:r>
            <w:proofErr w:type="gramEnd"/>
            <w:r w:rsidRPr="00C33C86">
              <w:rPr>
                <w:rFonts w:ascii="Times New Roman" w:hAnsi="Times New Roman" w:cs="Times New Roman"/>
                <w:sz w:val="24"/>
                <w:szCs w:val="24"/>
              </w:rPr>
              <w:t>азвивать ловкость, координацию движений, внимание,умение использоватьсвой двигательный опыт в командной игре. Воспитывать желание играть в спортивные игры сосверстниками, ЗОЖ, настойчивость</w:t>
            </w:r>
            <w:proofErr w:type="gramStart"/>
            <w:r w:rsidRPr="00C33C86">
              <w:rPr>
                <w:rFonts w:ascii="Times New Roman" w:hAnsi="Times New Roman" w:cs="Times New Roman"/>
                <w:sz w:val="24"/>
                <w:szCs w:val="24"/>
              </w:rPr>
              <w:t>,с</w:t>
            </w:r>
            <w:proofErr w:type="gramEnd"/>
            <w:r w:rsidRPr="00C33C86">
              <w:rPr>
                <w:rFonts w:ascii="Times New Roman" w:hAnsi="Times New Roman" w:cs="Times New Roman"/>
                <w:sz w:val="24"/>
                <w:szCs w:val="24"/>
              </w:rPr>
              <w:t>оциальные навыки</w:t>
            </w:r>
          </w:p>
        </w:tc>
        <w:tc>
          <w:tcPr>
            <w:tcW w:w="1134" w:type="dxa"/>
          </w:tcPr>
          <w:p w:rsidR="00B007C3" w:rsidRPr="00C33C86" w:rsidRDefault="00B007C3" w:rsidP="008E3838">
            <w:pPr>
              <w:rPr>
                <w:rFonts w:ascii="Times New Roman" w:hAnsi="Times New Roman" w:cs="Times New Roman"/>
                <w:sz w:val="24"/>
                <w:szCs w:val="24"/>
              </w:rPr>
            </w:pPr>
            <w:r w:rsidRPr="00C33C86">
              <w:rPr>
                <w:rFonts w:ascii="Times New Roman" w:hAnsi="Times New Roman" w:cs="Times New Roman"/>
                <w:sz w:val="24"/>
                <w:szCs w:val="24"/>
              </w:rPr>
              <w:t>1</w:t>
            </w:r>
          </w:p>
        </w:tc>
        <w:tc>
          <w:tcPr>
            <w:tcW w:w="893" w:type="dxa"/>
            <w:gridSpan w:val="3"/>
            <w:tcBorders>
              <w:right w:val="single" w:sz="4" w:space="0" w:color="auto"/>
            </w:tcBorders>
          </w:tcPr>
          <w:p w:rsidR="00B007C3" w:rsidRPr="00C33C86" w:rsidRDefault="0012616E" w:rsidP="00D559BF">
            <w:pPr>
              <w:rPr>
                <w:rFonts w:ascii="Times New Roman" w:hAnsi="Times New Roman" w:cs="Times New Roman"/>
                <w:sz w:val="24"/>
                <w:szCs w:val="24"/>
              </w:rPr>
            </w:pPr>
            <w:r>
              <w:rPr>
                <w:rFonts w:ascii="Times New Roman" w:hAnsi="Times New Roman" w:cs="Times New Roman"/>
                <w:sz w:val="24"/>
                <w:szCs w:val="24"/>
              </w:rPr>
              <w:t>10</w:t>
            </w:r>
            <w:r w:rsidR="00B007C3" w:rsidRPr="00C33C86">
              <w:rPr>
                <w:rFonts w:ascii="Times New Roman" w:hAnsi="Times New Roman" w:cs="Times New Roman"/>
                <w:sz w:val="24"/>
                <w:szCs w:val="24"/>
              </w:rPr>
              <w:t>.04.</w:t>
            </w:r>
          </w:p>
        </w:tc>
        <w:tc>
          <w:tcPr>
            <w:tcW w:w="1559" w:type="dxa"/>
            <w:tcBorders>
              <w:left w:val="single" w:sz="4" w:space="0" w:color="auto"/>
            </w:tcBorders>
          </w:tcPr>
          <w:p w:rsidR="00B007C3" w:rsidRPr="00C33C86" w:rsidRDefault="00B007C3" w:rsidP="00A43AF3">
            <w:pPr>
              <w:rPr>
                <w:rFonts w:ascii="Times New Roman" w:hAnsi="Times New Roman" w:cs="Times New Roman"/>
                <w:sz w:val="24"/>
                <w:szCs w:val="24"/>
              </w:rPr>
            </w:pPr>
          </w:p>
        </w:tc>
      </w:tr>
      <w:tr w:rsidR="00B007C3" w:rsidRPr="00C33C86" w:rsidTr="001C4310">
        <w:tc>
          <w:tcPr>
            <w:tcW w:w="709" w:type="dxa"/>
            <w:gridSpan w:val="2"/>
          </w:tcPr>
          <w:p w:rsidR="00B007C3" w:rsidRPr="00C33C86" w:rsidRDefault="00B007C3" w:rsidP="008E3838">
            <w:pPr>
              <w:rPr>
                <w:rFonts w:ascii="Times New Roman" w:hAnsi="Times New Roman" w:cs="Times New Roman"/>
                <w:sz w:val="24"/>
                <w:szCs w:val="24"/>
              </w:rPr>
            </w:pPr>
            <w:r w:rsidRPr="00C33C86">
              <w:rPr>
                <w:rFonts w:ascii="Times New Roman" w:hAnsi="Times New Roman" w:cs="Times New Roman"/>
                <w:sz w:val="24"/>
                <w:szCs w:val="24"/>
              </w:rPr>
              <w:t>83</w:t>
            </w:r>
          </w:p>
        </w:tc>
        <w:tc>
          <w:tcPr>
            <w:tcW w:w="2269" w:type="dxa"/>
          </w:tcPr>
          <w:p w:rsidR="00B007C3" w:rsidRPr="00C33C86" w:rsidRDefault="00B007C3" w:rsidP="008E3838">
            <w:pPr>
              <w:rPr>
                <w:rFonts w:ascii="Times New Roman" w:hAnsi="Times New Roman" w:cs="Times New Roman"/>
                <w:sz w:val="24"/>
                <w:szCs w:val="24"/>
              </w:rPr>
            </w:pPr>
            <w:r w:rsidRPr="00C33C86">
              <w:rPr>
                <w:rFonts w:ascii="Times New Roman" w:hAnsi="Times New Roman" w:cs="Times New Roman"/>
                <w:sz w:val="24"/>
                <w:szCs w:val="24"/>
              </w:rPr>
              <w:t>Играй, игра</w:t>
            </w:r>
            <w:proofErr w:type="gramStart"/>
            <w:r w:rsidRPr="00C33C86">
              <w:rPr>
                <w:rFonts w:ascii="Times New Roman" w:hAnsi="Times New Roman" w:cs="Times New Roman"/>
                <w:sz w:val="24"/>
                <w:szCs w:val="24"/>
              </w:rPr>
              <w:t>й-</w:t>
            </w:r>
            <w:proofErr w:type="gramEnd"/>
            <w:r w:rsidRPr="00C33C86">
              <w:rPr>
                <w:rFonts w:ascii="Times New Roman" w:hAnsi="Times New Roman" w:cs="Times New Roman"/>
                <w:sz w:val="24"/>
                <w:szCs w:val="24"/>
              </w:rPr>
              <w:t xml:space="preserve"> мяч не теряй</w:t>
            </w:r>
          </w:p>
        </w:tc>
        <w:tc>
          <w:tcPr>
            <w:tcW w:w="9880" w:type="dxa"/>
          </w:tcPr>
          <w:p w:rsidR="00B007C3" w:rsidRPr="00C33C86" w:rsidRDefault="00B007C3" w:rsidP="008E3838">
            <w:pPr>
              <w:rPr>
                <w:rFonts w:ascii="Times New Roman" w:hAnsi="Times New Roman" w:cs="Times New Roman"/>
                <w:sz w:val="24"/>
                <w:szCs w:val="24"/>
              </w:rPr>
            </w:pPr>
            <w:r w:rsidRPr="00C33C86">
              <w:rPr>
                <w:rFonts w:ascii="Times New Roman" w:hAnsi="Times New Roman" w:cs="Times New Roman"/>
                <w:b/>
                <w:sz w:val="24"/>
                <w:szCs w:val="24"/>
              </w:rPr>
              <w:t>Цель</w:t>
            </w:r>
            <w:r w:rsidRPr="00C33C86">
              <w:rPr>
                <w:rFonts w:ascii="Times New Roman" w:hAnsi="Times New Roman" w:cs="Times New Roman"/>
                <w:sz w:val="24"/>
                <w:szCs w:val="24"/>
              </w:rPr>
              <w:t>: развивать предметную ловкость посредством упражнений с мячом. Продолжать формировать навыки игры в баскетбол, футбол</w:t>
            </w:r>
          </w:p>
          <w:p w:rsidR="00B007C3" w:rsidRPr="00C33C86" w:rsidRDefault="00B007C3" w:rsidP="008E3838">
            <w:pPr>
              <w:rPr>
                <w:rFonts w:ascii="Times New Roman" w:hAnsi="Times New Roman" w:cs="Times New Roman"/>
                <w:sz w:val="24"/>
                <w:szCs w:val="24"/>
              </w:rPr>
            </w:pPr>
            <w:r w:rsidRPr="00C33C86">
              <w:rPr>
                <w:rFonts w:ascii="Times New Roman" w:hAnsi="Times New Roman" w:cs="Times New Roman"/>
                <w:b/>
                <w:sz w:val="24"/>
                <w:szCs w:val="24"/>
              </w:rPr>
              <w:t>Задачи:</w:t>
            </w:r>
            <w:r w:rsidRPr="00C33C86">
              <w:rPr>
                <w:rFonts w:ascii="Times New Roman" w:hAnsi="Times New Roman" w:cs="Times New Roman"/>
                <w:sz w:val="24"/>
                <w:szCs w:val="24"/>
              </w:rPr>
              <w:t xml:space="preserve"> закрепить навыки прокатывания футбольного мяча правой и левой ногой друг другу по кругу; отбивания мяча от пола. Продолжать закреплять координацию движений и навыки самоконтроля при выполнении ходьбы с мячом, зажатым между ступнями; прыжках с мячом, зажатым между колен. Развивать ловкость, координацию движений, внимание, умение использовать свой двигательный опыт в командной игре. Воспитывать желание играть в спортивные игры сосверстниками, ЗОЖ, настойчивость, социальные навыки</w:t>
            </w:r>
          </w:p>
        </w:tc>
        <w:tc>
          <w:tcPr>
            <w:tcW w:w="1134" w:type="dxa"/>
          </w:tcPr>
          <w:p w:rsidR="00B007C3" w:rsidRPr="00C33C86" w:rsidRDefault="00B007C3" w:rsidP="008E3838">
            <w:pPr>
              <w:rPr>
                <w:rFonts w:ascii="Times New Roman" w:hAnsi="Times New Roman" w:cs="Times New Roman"/>
                <w:sz w:val="24"/>
                <w:szCs w:val="24"/>
              </w:rPr>
            </w:pPr>
            <w:r w:rsidRPr="00C33C86">
              <w:rPr>
                <w:rFonts w:ascii="Times New Roman" w:hAnsi="Times New Roman" w:cs="Times New Roman"/>
                <w:sz w:val="24"/>
                <w:szCs w:val="24"/>
              </w:rPr>
              <w:t>1</w:t>
            </w:r>
          </w:p>
        </w:tc>
        <w:tc>
          <w:tcPr>
            <w:tcW w:w="893" w:type="dxa"/>
            <w:gridSpan w:val="3"/>
            <w:tcBorders>
              <w:right w:val="single" w:sz="4" w:space="0" w:color="auto"/>
            </w:tcBorders>
          </w:tcPr>
          <w:p w:rsidR="00B007C3" w:rsidRPr="00C33C86" w:rsidRDefault="0012616E" w:rsidP="00D559BF">
            <w:pPr>
              <w:rPr>
                <w:rFonts w:ascii="Times New Roman" w:hAnsi="Times New Roman" w:cs="Times New Roman"/>
                <w:sz w:val="24"/>
                <w:szCs w:val="24"/>
              </w:rPr>
            </w:pPr>
            <w:r>
              <w:rPr>
                <w:rFonts w:ascii="Times New Roman" w:hAnsi="Times New Roman" w:cs="Times New Roman"/>
                <w:sz w:val="24"/>
                <w:szCs w:val="24"/>
              </w:rPr>
              <w:t>12</w:t>
            </w:r>
            <w:r w:rsidR="00B007C3" w:rsidRPr="00C33C86">
              <w:rPr>
                <w:rFonts w:ascii="Times New Roman" w:hAnsi="Times New Roman" w:cs="Times New Roman"/>
                <w:sz w:val="24"/>
                <w:szCs w:val="24"/>
              </w:rPr>
              <w:t>.04</w:t>
            </w:r>
          </w:p>
        </w:tc>
        <w:tc>
          <w:tcPr>
            <w:tcW w:w="1559" w:type="dxa"/>
            <w:tcBorders>
              <w:left w:val="single" w:sz="4" w:space="0" w:color="auto"/>
            </w:tcBorders>
          </w:tcPr>
          <w:p w:rsidR="00B007C3" w:rsidRPr="00C33C86" w:rsidRDefault="00B007C3" w:rsidP="00A43AF3">
            <w:pPr>
              <w:rPr>
                <w:rFonts w:ascii="Times New Roman" w:hAnsi="Times New Roman" w:cs="Times New Roman"/>
                <w:sz w:val="24"/>
                <w:szCs w:val="24"/>
              </w:rPr>
            </w:pPr>
          </w:p>
        </w:tc>
      </w:tr>
      <w:tr w:rsidR="00B007C3" w:rsidRPr="00C33C86" w:rsidTr="001C4310">
        <w:tc>
          <w:tcPr>
            <w:tcW w:w="709" w:type="dxa"/>
            <w:gridSpan w:val="2"/>
          </w:tcPr>
          <w:p w:rsidR="00B007C3" w:rsidRPr="00C33C86" w:rsidRDefault="00B007C3" w:rsidP="008E3838">
            <w:pPr>
              <w:rPr>
                <w:rFonts w:ascii="Times New Roman" w:hAnsi="Times New Roman" w:cs="Times New Roman"/>
                <w:sz w:val="24"/>
                <w:szCs w:val="24"/>
              </w:rPr>
            </w:pPr>
            <w:r w:rsidRPr="00C33C86">
              <w:rPr>
                <w:rFonts w:ascii="Times New Roman" w:hAnsi="Times New Roman" w:cs="Times New Roman"/>
                <w:sz w:val="24"/>
                <w:szCs w:val="24"/>
              </w:rPr>
              <w:t>84</w:t>
            </w:r>
          </w:p>
        </w:tc>
        <w:tc>
          <w:tcPr>
            <w:tcW w:w="2269" w:type="dxa"/>
          </w:tcPr>
          <w:p w:rsidR="00B007C3" w:rsidRPr="00C33C86" w:rsidRDefault="00B007C3" w:rsidP="008E3838">
            <w:pPr>
              <w:rPr>
                <w:rFonts w:ascii="Times New Roman" w:hAnsi="Times New Roman" w:cs="Times New Roman"/>
                <w:sz w:val="24"/>
                <w:szCs w:val="24"/>
              </w:rPr>
            </w:pPr>
            <w:r w:rsidRPr="00C33C86">
              <w:rPr>
                <w:rFonts w:ascii="Times New Roman" w:hAnsi="Times New Roman" w:cs="Times New Roman"/>
                <w:sz w:val="24"/>
                <w:szCs w:val="24"/>
              </w:rPr>
              <w:t>Играем в футбол</w:t>
            </w:r>
          </w:p>
        </w:tc>
        <w:tc>
          <w:tcPr>
            <w:tcW w:w="9880" w:type="dxa"/>
          </w:tcPr>
          <w:p w:rsidR="00B007C3" w:rsidRPr="00C33C86" w:rsidRDefault="00B007C3" w:rsidP="008E3838">
            <w:pPr>
              <w:rPr>
                <w:rFonts w:ascii="Times New Roman" w:hAnsi="Times New Roman" w:cs="Times New Roman"/>
                <w:sz w:val="24"/>
                <w:szCs w:val="24"/>
              </w:rPr>
            </w:pPr>
            <w:r w:rsidRPr="00C33C86">
              <w:rPr>
                <w:rFonts w:ascii="Times New Roman" w:hAnsi="Times New Roman" w:cs="Times New Roman"/>
                <w:b/>
                <w:sz w:val="24"/>
                <w:szCs w:val="24"/>
              </w:rPr>
              <w:t>Цель:</w:t>
            </w:r>
            <w:r w:rsidRPr="00C33C86">
              <w:rPr>
                <w:rFonts w:ascii="Times New Roman" w:hAnsi="Times New Roman" w:cs="Times New Roman"/>
                <w:sz w:val="24"/>
                <w:szCs w:val="24"/>
              </w:rPr>
              <w:t xml:space="preserve"> продолжать выполнять действия с мячом спортивного характера, использовать элементы футбола. Совершенствовать умение перебрасывать мяч в паре и ловить его изнестандартных положений, развивать умение анализировать ситуацию и применять </w:t>
            </w:r>
            <w:r w:rsidRPr="00C33C86">
              <w:rPr>
                <w:rFonts w:ascii="Times New Roman" w:hAnsi="Times New Roman" w:cs="Times New Roman"/>
                <w:sz w:val="24"/>
                <w:szCs w:val="24"/>
              </w:rPr>
              <w:lastRenderedPageBreak/>
              <w:t>соответствующее решение (способ ловли мяча). Обобщать знания детей о функциях игроков вфутбол.</w:t>
            </w:r>
          </w:p>
          <w:p w:rsidR="00B007C3" w:rsidRPr="00C33C86" w:rsidRDefault="00B007C3" w:rsidP="008E3838">
            <w:pPr>
              <w:rPr>
                <w:rFonts w:ascii="Times New Roman" w:hAnsi="Times New Roman" w:cs="Times New Roman"/>
                <w:sz w:val="24"/>
                <w:szCs w:val="24"/>
              </w:rPr>
            </w:pPr>
            <w:r w:rsidRPr="00C33C86">
              <w:rPr>
                <w:rFonts w:ascii="Times New Roman" w:hAnsi="Times New Roman" w:cs="Times New Roman"/>
                <w:b/>
                <w:sz w:val="24"/>
                <w:szCs w:val="24"/>
              </w:rPr>
              <w:t>Задачи:</w:t>
            </w:r>
            <w:r w:rsidRPr="00C33C86">
              <w:rPr>
                <w:rFonts w:ascii="Times New Roman" w:hAnsi="Times New Roman" w:cs="Times New Roman"/>
                <w:sz w:val="24"/>
                <w:szCs w:val="24"/>
              </w:rPr>
              <w:t xml:space="preserve"> упражнять в катании футбольного мяча ногой, правильно оценивать направление движение мяча. Закреплять умение выполнять прыжкина двух ногах с мячом, зажатым между ног, с продвижением вперед на расстояние 2,5метра. Продолжать формировать умение выполнять движения в паре; выполнять строевые упражнения, повышать уровень произвольности действий. Развивать координацию движенийи быстроту реакции, выносливость. Воспитывать мотивацию к З.О.Ж.</w:t>
            </w:r>
          </w:p>
        </w:tc>
        <w:tc>
          <w:tcPr>
            <w:tcW w:w="1134" w:type="dxa"/>
          </w:tcPr>
          <w:p w:rsidR="00B007C3" w:rsidRPr="00C33C86" w:rsidRDefault="00B007C3" w:rsidP="008E3838">
            <w:pPr>
              <w:rPr>
                <w:rFonts w:ascii="Times New Roman" w:hAnsi="Times New Roman" w:cs="Times New Roman"/>
                <w:sz w:val="24"/>
                <w:szCs w:val="24"/>
              </w:rPr>
            </w:pPr>
            <w:r w:rsidRPr="00C33C86">
              <w:rPr>
                <w:rFonts w:ascii="Times New Roman" w:hAnsi="Times New Roman" w:cs="Times New Roman"/>
                <w:sz w:val="24"/>
                <w:szCs w:val="24"/>
              </w:rPr>
              <w:lastRenderedPageBreak/>
              <w:t>1</w:t>
            </w:r>
          </w:p>
        </w:tc>
        <w:tc>
          <w:tcPr>
            <w:tcW w:w="893" w:type="dxa"/>
            <w:gridSpan w:val="3"/>
            <w:tcBorders>
              <w:right w:val="single" w:sz="4" w:space="0" w:color="auto"/>
            </w:tcBorders>
          </w:tcPr>
          <w:p w:rsidR="00B007C3" w:rsidRPr="00C33C86" w:rsidRDefault="0012616E" w:rsidP="00D559BF">
            <w:pPr>
              <w:rPr>
                <w:rFonts w:ascii="Times New Roman" w:hAnsi="Times New Roman" w:cs="Times New Roman"/>
                <w:sz w:val="24"/>
                <w:szCs w:val="24"/>
              </w:rPr>
            </w:pPr>
            <w:r>
              <w:rPr>
                <w:rFonts w:ascii="Times New Roman" w:hAnsi="Times New Roman" w:cs="Times New Roman"/>
                <w:sz w:val="24"/>
                <w:szCs w:val="24"/>
              </w:rPr>
              <w:t>16</w:t>
            </w:r>
            <w:r w:rsidR="00B007C3" w:rsidRPr="00C33C86">
              <w:rPr>
                <w:rFonts w:ascii="Times New Roman" w:hAnsi="Times New Roman" w:cs="Times New Roman"/>
                <w:sz w:val="24"/>
                <w:szCs w:val="24"/>
              </w:rPr>
              <w:t>.04</w:t>
            </w:r>
          </w:p>
        </w:tc>
        <w:tc>
          <w:tcPr>
            <w:tcW w:w="1559" w:type="dxa"/>
            <w:tcBorders>
              <w:left w:val="single" w:sz="4" w:space="0" w:color="auto"/>
            </w:tcBorders>
          </w:tcPr>
          <w:p w:rsidR="00B007C3" w:rsidRPr="00C33C86" w:rsidRDefault="00B007C3" w:rsidP="00A43AF3">
            <w:pPr>
              <w:rPr>
                <w:rFonts w:ascii="Times New Roman" w:hAnsi="Times New Roman" w:cs="Times New Roman"/>
                <w:sz w:val="24"/>
                <w:szCs w:val="24"/>
              </w:rPr>
            </w:pPr>
          </w:p>
        </w:tc>
      </w:tr>
      <w:tr w:rsidR="00B007C3" w:rsidRPr="00C33C86" w:rsidTr="001C4310">
        <w:tc>
          <w:tcPr>
            <w:tcW w:w="709" w:type="dxa"/>
            <w:gridSpan w:val="2"/>
          </w:tcPr>
          <w:p w:rsidR="00B007C3" w:rsidRPr="00C33C86" w:rsidRDefault="00B007C3" w:rsidP="008E3838">
            <w:pPr>
              <w:rPr>
                <w:rFonts w:ascii="Times New Roman" w:hAnsi="Times New Roman" w:cs="Times New Roman"/>
                <w:sz w:val="24"/>
                <w:szCs w:val="24"/>
              </w:rPr>
            </w:pPr>
            <w:r w:rsidRPr="00C33C86">
              <w:rPr>
                <w:rFonts w:ascii="Times New Roman" w:hAnsi="Times New Roman" w:cs="Times New Roman"/>
                <w:sz w:val="24"/>
                <w:szCs w:val="24"/>
              </w:rPr>
              <w:lastRenderedPageBreak/>
              <w:t>85</w:t>
            </w:r>
          </w:p>
        </w:tc>
        <w:tc>
          <w:tcPr>
            <w:tcW w:w="2269" w:type="dxa"/>
          </w:tcPr>
          <w:p w:rsidR="00B007C3" w:rsidRPr="00C33C86" w:rsidRDefault="00B007C3" w:rsidP="008E3838">
            <w:pPr>
              <w:rPr>
                <w:rFonts w:ascii="Times New Roman" w:hAnsi="Times New Roman" w:cs="Times New Roman"/>
                <w:sz w:val="24"/>
                <w:szCs w:val="24"/>
              </w:rPr>
            </w:pPr>
            <w:r w:rsidRPr="00C33C86">
              <w:rPr>
                <w:rFonts w:ascii="Times New Roman" w:hAnsi="Times New Roman" w:cs="Times New Roman"/>
                <w:sz w:val="24"/>
                <w:szCs w:val="24"/>
              </w:rPr>
              <w:t>Играем в футбол</w:t>
            </w:r>
          </w:p>
        </w:tc>
        <w:tc>
          <w:tcPr>
            <w:tcW w:w="9880" w:type="dxa"/>
          </w:tcPr>
          <w:p w:rsidR="00B007C3" w:rsidRPr="00C33C86" w:rsidRDefault="00B007C3" w:rsidP="008E3838">
            <w:pPr>
              <w:rPr>
                <w:rFonts w:ascii="Times New Roman" w:hAnsi="Times New Roman" w:cs="Times New Roman"/>
                <w:sz w:val="24"/>
                <w:szCs w:val="24"/>
              </w:rPr>
            </w:pPr>
            <w:r w:rsidRPr="00C33C86">
              <w:rPr>
                <w:rFonts w:ascii="Times New Roman" w:hAnsi="Times New Roman" w:cs="Times New Roman"/>
                <w:b/>
                <w:sz w:val="24"/>
                <w:szCs w:val="24"/>
              </w:rPr>
              <w:t>Цель:</w:t>
            </w:r>
            <w:r w:rsidRPr="00C33C86">
              <w:rPr>
                <w:rFonts w:ascii="Times New Roman" w:hAnsi="Times New Roman" w:cs="Times New Roman"/>
                <w:sz w:val="24"/>
                <w:szCs w:val="24"/>
              </w:rPr>
              <w:t xml:space="preserve"> продолжать выполнять действия с мячом спортивного характера, использовать элементы футбола. Совершенствовать умение перебрасывать мяч в паре и ловить его изнестандартных положений, развивать умение анализировать ситуацию и применять соответствующее решение (способ ловли мяча). Обобщать знания детей о функциях игроков в футбол.</w:t>
            </w:r>
          </w:p>
          <w:p w:rsidR="00B007C3" w:rsidRPr="00C33C86" w:rsidRDefault="00B007C3" w:rsidP="008E3838">
            <w:pPr>
              <w:rPr>
                <w:rFonts w:ascii="Times New Roman" w:hAnsi="Times New Roman" w:cs="Times New Roman"/>
                <w:sz w:val="24"/>
                <w:szCs w:val="24"/>
              </w:rPr>
            </w:pPr>
            <w:r w:rsidRPr="00C33C86">
              <w:rPr>
                <w:rFonts w:ascii="Times New Roman" w:hAnsi="Times New Roman" w:cs="Times New Roman"/>
                <w:b/>
                <w:sz w:val="24"/>
                <w:szCs w:val="24"/>
              </w:rPr>
              <w:t>Задачи:</w:t>
            </w:r>
            <w:r w:rsidRPr="00C33C86">
              <w:rPr>
                <w:rFonts w:ascii="Times New Roman" w:hAnsi="Times New Roman" w:cs="Times New Roman"/>
                <w:sz w:val="24"/>
                <w:szCs w:val="24"/>
              </w:rPr>
              <w:t xml:space="preserve"> упражнять в катании футбольного мяча ногой, правильно оценивать направление движение мяча. Закреплять умение выполнять прыжкина двух ногах с мячом, зажатым между ног, с продвижением в передна расстояние 2,5метра. Продолжать  формировать  умение выполнятьдвижения в паре; выполнять строевые упражнения, повышать уровень произвольности действий. Развивать координацию движенийи быстроту реакции, выносливость</w:t>
            </w:r>
            <w:proofErr w:type="gramStart"/>
            <w:r w:rsidRPr="00C33C86">
              <w:rPr>
                <w:rFonts w:ascii="Times New Roman" w:hAnsi="Times New Roman" w:cs="Times New Roman"/>
                <w:sz w:val="24"/>
                <w:szCs w:val="24"/>
              </w:rPr>
              <w:t>.В</w:t>
            </w:r>
            <w:proofErr w:type="gramEnd"/>
            <w:r w:rsidRPr="00C33C86">
              <w:rPr>
                <w:rFonts w:ascii="Times New Roman" w:hAnsi="Times New Roman" w:cs="Times New Roman"/>
                <w:sz w:val="24"/>
                <w:szCs w:val="24"/>
              </w:rPr>
              <w:t>оспитывать мотивацию к З.О.Ж.</w:t>
            </w:r>
          </w:p>
        </w:tc>
        <w:tc>
          <w:tcPr>
            <w:tcW w:w="1134" w:type="dxa"/>
          </w:tcPr>
          <w:p w:rsidR="00B007C3" w:rsidRPr="00C33C86" w:rsidRDefault="00B007C3" w:rsidP="008E3838">
            <w:pPr>
              <w:rPr>
                <w:rFonts w:ascii="Times New Roman" w:hAnsi="Times New Roman" w:cs="Times New Roman"/>
                <w:sz w:val="24"/>
                <w:szCs w:val="24"/>
              </w:rPr>
            </w:pPr>
            <w:r w:rsidRPr="00C33C86">
              <w:rPr>
                <w:rFonts w:ascii="Times New Roman" w:hAnsi="Times New Roman" w:cs="Times New Roman"/>
                <w:sz w:val="24"/>
                <w:szCs w:val="24"/>
              </w:rPr>
              <w:t>1</w:t>
            </w:r>
          </w:p>
        </w:tc>
        <w:tc>
          <w:tcPr>
            <w:tcW w:w="893" w:type="dxa"/>
            <w:gridSpan w:val="3"/>
            <w:tcBorders>
              <w:right w:val="single" w:sz="4" w:space="0" w:color="auto"/>
            </w:tcBorders>
          </w:tcPr>
          <w:p w:rsidR="00B007C3" w:rsidRPr="00C33C86" w:rsidRDefault="0012616E" w:rsidP="00D559BF">
            <w:pPr>
              <w:rPr>
                <w:rFonts w:ascii="Times New Roman" w:hAnsi="Times New Roman" w:cs="Times New Roman"/>
                <w:sz w:val="24"/>
                <w:szCs w:val="24"/>
              </w:rPr>
            </w:pPr>
            <w:r>
              <w:rPr>
                <w:rFonts w:ascii="Times New Roman" w:hAnsi="Times New Roman" w:cs="Times New Roman"/>
                <w:sz w:val="24"/>
                <w:szCs w:val="24"/>
              </w:rPr>
              <w:t>17</w:t>
            </w:r>
            <w:r w:rsidR="00B007C3" w:rsidRPr="00C33C86">
              <w:rPr>
                <w:rFonts w:ascii="Times New Roman" w:hAnsi="Times New Roman" w:cs="Times New Roman"/>
                <w:sz w:val="24"/>
                <w:szCs w:val="24"/>
              </w:rPr>
              <w:t>.04</w:t>
            </w:r>
          </w:p>
        </w:tc>
        <w:tc>
          <w:tcPr>
            <w:tcW w:w="1559" w:type="dxa"/>
          </w:tcPr>
          <w:p w:rsidR="00B007C3" w:rsidRPr="00C33C86" w:rsidRDefault="00B007C3">
            <w:pPr>
              <w:rPr>
                <w:rFonts w:ascii="Times New Roman" w:hAnsi="Times New Roman" w:cs="Times New Roman"/>
                <w:sz w:val="24"/>
                <w:szCs w:val="24"/>
              </w:rPr>
            </w:pPr>
          </w:p>
          <w:p w:rsidR="00B007C3" w:rsidRPr="00C33C86" w:rsidRDefault="00B007C3">
            <w:pPr>
              <w:rPr>
                <w:rFonts w:ascii="Times New Roman" w:hAnsi="Times New Roman" w:cs="Times New Roman"/>
                <w:sz w:val="24"/>
                <w:szCs w:val="24"/>
              </w:rPr>
            </w:pPr>
          </w:p>
          <w:p w:rsidR="00B007C3" w:rsidRPr="00C33C86" w:rsidRDefault="00B007C3">
            <w:pPr>
              <w:rPr>
                <w:rFonts w:ascii="Times New Roman" w:hAnsi="Times New Roman" w:cs="Times New Roman"/>
                <w:sz w:val="24"/>
                <w:szCs w:val="24"/>
              </w:rPr>
            </w:pPr>
          </w:p>
          <w:p w:rsidR="00B007C3" w:rsidRPr="00C33C86" w:rsidRDefault="00B007C3">
            <w:pPr>
              <w:rPr>
                <w:rFonts w:ascii="Times New Roman" w:hAnsi="Times New Roman" w:cs="Times New Roman"/>
                <w:sz w:val="24"/>
                <w:szCs w:val="24"/>
              </w:rPr>
            </w:pPr>
          </w:p>
          <w:p w:rsidR="00B007C3" w:rsidRPr="00C33C86" w:rsidRDefault="00B007C3">
            <w:pPr>
              <w:rPr>
                <w:rFonts w:ascii="Times New Roman" w:hAnsi="Times New Roman" w:cs="Times New Roman"/>
                <w:sz w:val="24"/>
                <w:szCs w:val="24"/>
              </w:rPr>
            </w:pPr>
          </w:p>
          <w:p w:rsidR="00B007C3" w:rsidRPr="00C33C86" w:rsidRDefault="00B007C3">
            <w:pPr>
              <w:rPr>
                <w:rFonts w:ascii="Times New Roman" w:hAnsi="Times New Roman" w:cs="Times New Roman"/>
                <w:sz w:val="24"/>
                <w:szCs w:val="24"/>
              </w:rPr>
            </w:pPr>
          </w:p>
          <w:p w:rsidR="00B007C3" w:rsidRPr="00C33C86" w:rsidRDefault="00B007C3" w:rsidP="00A43AF3">
            <w:pPr>
              <w:rPr>
                <w:rFonts w:ascii="Times New Roman" w:hAnsi="Times New Roman" w:cs="Times New Roman"/>
                <w:sz w:val="24"/>
                <w:szCs w:val="24"/>
              </w:rPr>
            </w:pPr>
          </w:p>
        </w:tc>
      </w:tr>
      <w:tr w:rsidR="00B007C3" w:rsidRPr="00C33C86" w:rsidTr="001C4310">
        <w:tc>
          <w:tcPr>
            <w:tcW w:w="709" w:type="dxa"/>
            <w:gridSpan w:val="2"/>
          </w:tcPr>
          <w:p w:rsidR="00B007C3" w:rsidRPr="00C33C86" w:rsidRDefault="00B007C3" w:rsidP="008E3838">
            <w:pPr>
              <w:rPr>
                <w:rFonts w:ascii="Times New Roman" w:hAnsi="Times New Roman" w:cs="Times New Roman"/>
                <w:sz w:val="24"/>
                <w:szCs w:val="24"/>
              </w:rPr>
            </w:pPr>
            <w:r w:rsidRPr="00C33C86">
              <w:rPr>
                <w:rFonts w:ascii="Times New Roman" w:hAnsi="Times New Roman" w:cs="Times New Roman"/>
                <w:sz w:val="24"/>
                <w:szCs w:val="24"/>
              </w:rPr>
              <w:t>86</w:t>
            </w:r>
          </w:p>
        </w:tc>
        <w:tc>
          <w:tcPr>
            <w:tcW w:w="2269" w:type="dxa"/>
          </w:tcPr>
          <w:p w:rsidR="00B007C3" w:rsidRPr="00C33C86" w:rsidRDefault="00B007C3" w:rsidP="008E3838">
            <w:pPr>
              <w:rPr>
                <w:rFonts w:ascii="Times New Roman" w:hAnsi="Times New Roman" w:cs="Times New Roman"/>
                <w:sz w:val="24"/>
                <w:szCs w:val="24"/>
              </w:rPr>
            </w:pPr>
            <w:r w:rsidRPr="00C33C86">
              <w:rPr>
                <w:rFonts w:ascii="Times New Roman" w:hAnsi="Times New Roman" w:cs="Times New Roman"/>
                <w:sz w:val="24"/>
                <w:szCs w:val="24"/>
              </w:rPr>
              <w:t>Упражнения на волейбольной площадке</w:t>
            </w:r>
          </w:p>
        </w:tc>
        <w:tc>
          <w:tcPr>
            <w:tcW w:w="9880" w:type="dxa"/>
          </w:tcPr>
          <w:p w:rsidR="00B007C3" w:rsidRPr="00C33C86" w:rsidRDefault="00B007C3" w:rsidP="008E3838">
            <w:pPr>
              <w:rPr>
                <w:rFonts w:ascii="Times New Roman" w:hAnsi="Times New Roman" w:cs="Times New Roman"/>
                <w:sz w:val="24"/>
                <w:szCs w:val="24"/>
              </w:rPr>
            </w:pPr>
            <w:r w:rsidRPr="00C33C86">
              <w:rPr>
                <w:rFonts w:ascii="Times New Roman" w:hAnsi="Times New Roman" w:cs="Times New Roman"/>
                <w:b/>
                <w:sz w:val="24"/>
                <w:szCs w:val="24"/>
              </w:rPr>
              <w:t xml:space="preserve">Цель: </w:t>
            </w:r>
            <w:r w:rsidRPr="00C33C86">
              <w:rPr>
                <w:rFonts w:ascii="Times New Roman" w:hAnsi="Times New Roman" w:cs="Times New Roman"/>
                <w:sz w:val="24"/>
                <w:szCs w:val="24"/>
              </w:rPr>
              <w:t>расширение представлений детей о разных видах физических упражнений спортивного характера: перебрасывать мяч через натянутую веревку с последующей ловлей, выполнять впрыгиваниенавозвышениевысотой20 смсразбега.</w:t>
            </w:r>
          </w:p>
          <w:p w:rsidR="00B007C3" w:rsidRPr="00C33C86" w:rsidRDefault="00B007C3" w:rsidP="008E3838">
            <w:pPr>
              <w:rPr>
                <w:rFonts w:ascii="Times New Roman" w:hAnsi="Times New Roman" w:cs="Times New Roman"/>
                <w:sz w:val="24"/>
                <w:szCs w:val="24"/>
              </w:rPr>
            </w:pPr>
            <w:r w:rsidRPr="00C33C86">
              <w:rPr>
                <w:rFonts w:ascii="Times New Roman" w:hAnsi="Times New Roman" w:cs="Times New Roman"/>
                <w:b/>
                <w:sz w:val="24"/>
                <w:szCs w:val="24"/>
              </w:rPr>
              <w:t xml:space="preserve">Задачи: </w:t>
            </w:r>
            <w:r w:rsidRPr="00C33C86">
              <w:rPr>
                <w:rFonts w:ascii="Times New Roman" w:hAnsi="Times New Roman" w:cs="Times New Roman"/>
                <w:sz w:val="24"/>
                <w:szCs w:val="24"/>
              </w:rPr>
              <w:t>учить перебрасывать мяч через натянутую веревку с последующей ловлей. Продолжать учить выполнять впрыгиваниенавозвышение высотой 20 см с разбега. Упражнять в катании мяча вразном направлении одной рукой. Совершенствовать умение владеть своим телом приползании по-пластунски с мячом в  руках. Продолжать развивать внимание и быстроту реакции, быстро и точно реагировать на звуковые сигналы. Развивать координацию движений и выносливость; навыкирационального дыхания. Способствовать формированию мотивации возможности самосовершенствоваться</w:t>
            </w:r>
          </w:p>
        </w:tc>
        <w:tc>
          <w:tcPr>
            <w:tcW w:w="1134" w:type="dxa"/>
          </w:tcPr>
          <w:p w:rsidR="00B007C3" w:rsidRPr="00C33C86" w:rsidRDefault="00B007C3" w:rsidP="008E3838">
            <w:pPr>
              <w:rPr>
                <w:rFonts w:ascii="Times New Roman" w:hAnsi="Times New Roman" w:cs="Times New Roman"/>
                <w:sz w:val="24"/>
                <w:szCs w:val="24"/>
              </w:rPr>
            </w:pPr>
            <w:r w:rsidRPr="00C33C86">
              <w:rPr>
                <w:rFonts w:ascii="Times New Roman" w:hAnsi="Times New Roman" w:cs="Times New Roman"/>
                <w:sz w:val="24"/>
                <w:szCs w:val="24"/>
              </w:rPr>
              <w:t>1</w:t>
            </w:r>
          </w:p>
        </w:tc>
        <w:tc>
          <w:tcPr>
            <w:tcW w:w="893" w:type="dxa"/>
            <w:gridSpan w:val="3"/>
            <w:tcBorders>
              <w:right w:val="single" w:sz="4" w:space="0" w:color="auto"/>
            </w:tcBorders>
          </w:tcPr>
          <w:p w:rsidR="00B007C3" w:rsidRPr="00C33C86" w:rsidRDefault="0012616E" w:rsidP="00D559BF">
            <w:pPr>
              <w:rPr>
                <w:rFonts w:ascii="Times New Roman" w:hAnsi="Times New Roman" w:cs="Times New Roman"/>
                <w:sz w:val="24"/>
                <w:szCs w:val="24"/>
              </w:rPr>
            </w:pPr>
            <w:r>
              <w:rPr>
                <w:rFonts w:ascii="Times New Roman" w:hAnsi="Times New Roman" w:cs="Times New Roman"/>
                <w:sz w:val="24"/>
                <w:szCs w:val="24"/>
              </w:rPr>
              <w:t>19</w:t>
            </w:r>
            <w:r w:rsidR="00B007C3" w:rsidRPr="00C33C86">
              <w:rPr>
                <w:rFonts w:ascii="Times New Roman" w:hAnsi="Times New Roman" w:cs="Times New Roman"/>
                <w:sz w:val="24"/>
                <w:szCs w:val="24"/>
              </w:rPr>
              <w:t>.04</w:t>
            </w:r>
          </w:p>
        </w:tc>
        <w:tc>
          <w:tcPr>
            <w:tcW w:w="1559" w:type="dxa"/>
            <w:tcBorders>
              <w:left w:val="single" w:sz="4" w:space="0" w:color="auto"/>
            </w:tcBorders>
          </w:tcPr>
          <w:p w:rsidR="00B007C3" w:rsidRPr="00C33C86" w:rsidRDefault="00B007C3" w:rsidP="00A43AF3">
            <w:pPr>
              <w:rPr>
                <w:rFonts w:ascii="Times New Roman" w:hAnsi="Times New Roman" w:cs="Times New Roman"/>
                <w:sz w:val="24"/>
                <w:szCs w:val="24"/>
              </w:rPr>
            </w:pPr>
          </w:p>
        </w:tc>
      </w:tr>
      <w:tr w:rsidR="00B007C3" w:rsidRPr="00C33C86" w:rsidTr="001C4310">
        <w:tc>
          <w:tcPr>
            <w:tcW w:w="709" w:type="dxa"/>
            <w:gridSpan w:val="2"/>
          </w:tcPr>
          <w:p w:rsidR="00B007C3" w:rsidRPr="00C33C86" w:rsidRDefault="00B007C3" w:rsidP="008E3838">
            <w:pPr>
              <w:rPr>
                <w:rFonts w:ascii="Times New Roman" w:hAnsi="Times New Roman" w:cs="Times New Roman"/>
                <w:sz w:val="24"/>
                <w:szCs w:val="24"/>
              </w:rPr>
            </w:pPr>
            <w:r w:rsidRPr="00C33C86">
              <w:rPr>
                <w:rFonts w:ascii="Times New Roman" w:hAnsi="Times New Roman" w:cs="Times New Roman"/>
                <w:sz w:val="24"/>
                <w:szCs w:val="24"/>
              </w:rPr>
              <w:t>87</w:t>
            </w:r>
          </w:p>
        </w:tc>
        <w:tc>
          <w:tcPr>
            <w:tcW w:w="2269" w:type="dxa"/>
          </w:tcPr>
          <w:p w:rsidR="00B007C3" w:rsidRPr="00C33C86" w:rsidRDefault="00B007C3" w:rsidP="008E3838">
            <w:pPr>
              <w:rPr>
                <w:rFonts w:ascii="Times New Roman" w:hAnsi="Times New Roman" w:cs="Times New Roman"/>
                <w:sz w:val="24"/>
                <w:szCs w:val="24"/>
              </w:rPr>
            </w:pPr>
            <w:r w:rsidRPr="00C33C86">
              <w:rPr>
                <w:rFonts w:ascii="Times New Roman" w:hAnsi="Times New Roman" w:cs="Times New Roman"/>
                <w:sz w:val="24"/>
                <w:szCs w:val="24"/>
              </w:rPr>
              <w:t>Игры моих друзей</w:t>
            </w:r>
          </w:p>
        </w:tc>
        <w:tc>
          <w:tcPr>
            <w:tcW w:w="9880" w:type="dxa"/>
          </w:tcPr>
          <w:p w:rsidR="00B007C3" w:rsidRPr="00C33C86" w:rsidRDefault="00B007C3" w:rsidP="008E3838">
            <w:pPr>
              <w:rPr>
                <w:rFonts w:ascii="Times New Roman" w:hAnsi="Times New Roman" w:cs="Times New Roman"/>
                <w:sz w:val="24"/>
                <w:szCs w:val="24"/>
              </w:rPr>
            </w:pPr>
            <w:r w:rsidRPr="00C33C86">
              <w:rPr>
                <w:rFonts w:ascii="Times New Roman" w:hAnsi="Times New Roman" w:cs="Times New Roman"/>
                <w:b/>
                <w:sz w:val="24"/>
                <w:szCs w:val="24"/>
              </w:rPr>
              <w:t>Цель</w:t>
            </w:r>
            <w:r w:rsidRPr="00C33C86">
              <w:rPr>
                <w:rFonts w:ascii="Times New Roman" w:hAnsi="Times New Roman" w:cs="Times New Roman"/>
                <w:sz w:val="24"/>
                <w:szCs w:val="24"/>
              </w:rPr>
              <w:t>: развивать навыки выполнения сопряженных движений посредством подвижных игр; метания в движущуюся цель.</w:t>
            </w:r>
          </w:p>
          <w:p w:rsidR="00B007C3" w:rsidRPr="00C33C86" w:rsidRDefault="00B007C3" w:rsidP="008E3838">
            <w:pPr>
              <w:rPr>
                <w:rFonts w:ascii="Times New Roman" w:hAnsi="Times New Roman" w:cs="Times New Roman"/>
                <w:sz w:val="24"/>
                <w:szCs w:val="24"/>
              </w:rPr>
            </w:pPr>
            <w:r w:rsidRPr="00C33C86">
              <w:rPr>
                <w:rFonts w:ascii="Times New Roman" w:hAnsi="Times New Roman" w:cs="Times New Roman"/>
                <w:b/>
                <w:sz w:val="24"/>
                <w:szCs w:val="24"/>
              </w:rPr>
              <w:t>Задачи</w:t>
            </w:r>
            <w:r w:rsidRPr="00C33C86">
              <w:rPr>
                <w:rFonts w:ascii="Times New Roman" w:hAnsi="Times New Roman" w:cs="Times New Roman"/>
                <w:sz w:val="24"/>
                <w:szCs w:val="24"/>
              </w:rPr>
              <w:t>: продолжать совершенстовать умение перепрыгивать через аркан в момент его прохождения под ногами игрока. Закреплять умение уворачиваться от летящего мяча, применяя разные тактики. Развивать ориентировку в пространстве, выносливость, быстроту реакции. Формироватьумение согласовывать свои действия с действиями других игроков. Воспитывать ценностное отношение друг к другу, позицию сотрудничества, толерантность</w:t>
            </w:r>
          </w:p>
        </w:tc>
        <w:tc>
          <w:tcPr>
            <w:tcW w:w="1134" w:type="dxa"/>
          </w:tcPr>
          <w:p w:rsidR="00B007C3" w:rsidRPr="00C33C86" w:rsidRDefault="00B007C3" w:rsidP="008E3838">
            <w:pPr>
              <w:rPr>
                <w:rFonts w:ascii="Times New Roman" w:hAnsi="Times New Roman" w:cs="Times New Roman"/>
                <w:sz w:val="24"/>
                <w:szCs w:val="24"/>
              </w:rPr>
            </w:pPr>
            <w:r w:rsidRPr="00C33C86">
              <w:rPr>
                <w:rFonts w:ascii="Times New Roman" w:hAnsi="Times New Roman" w:cs="Times New Roman"/>
                <w:sz w:val="24"/>
                <w:szCs w:val="24"/>
              </w:rPr>
              <w:t>1</w:t>
            </w:r>
          </w:p>
        </w:tc>
        <w:tc>
          <w:tcPr>
            <w:tcW w:w="893" w:type="dxa"/>
            <w:gridSpan w:val="3"/>
            <w:tcBorders>
              <w:right w:val="single" w:sz="4" w:space="0" w:color="auto"/>
            </w:tcBorders>
          </w:tcPr>
          <w:p w:rsidR="00B007C3" w:rsidRPr="00C33C86" w:rsidRDefault="0012616E" w:rsidP="00D559BF">
            <w:pPr>
              <w:rPr>
                <w:rFonts w:ascii="Times New Roman" w:hAnsi="Times New Roman" w:cs="Times New Roman"/>
                <w:sz w:val="24"/>
                <w:szCs w:val="24"/>
              </w:rPr>
            </w:pPr>
            <w:r>
              <w:rPr>
                <w:rFonts w:ascii="Times New Roman" w:hAnsi="Times New Roman" w:cs="Times New Roman"/>
                <w:sz w:val="24"/>
                <w:szCs w:val="24"/>
              </w:rPr>
              <w:t>23</w:t>
            </w:r>
            <w:r w:rsidR="00B007C3" w:rsidRPr="00C33C86">
              <w:rPr>
                <w:rFonts w:ascii="Times New Roman" w:hAnsi="Times New Roman" w:cs="Times New Roman"/>
                <w:sz w:val="24"/>
                <w:szCs w:val="24"/>
              </w:rPr>
              <w:t>.04</w:t>
            </w:r>
          </w:p>
        </w:tc>
        <w:tc>
          <w:tcPr>
            <w:tcW w:w="1559" w:type="dxa"/>
            <w:tcBorders>
              <w:left w:val="single" w:sz="4" w:space="0" w:color="auto"/>
            </w:tcBorders>
          </w:tcPr>
          <w:p w:rsidR="00B007C3" w:rsidRPr="00C33C86" w:rsidRDefault="00B007C3" w:rsidP="00A43AF3">
            <w:pPr>
              <w:rPr>
                <w:rFonts w:ascii="Times New Roman" w:hAnsi="Times New Roman" w:cs="Times New Roman"/>
                <w:sz w:val="24"/>
                <w:szCs w:val="24"/>
              </w:rPr>
            </w:pPr>
          </w:p>
        </w:tc>
      </w:tr>
      <w:tr w:rsidR="00B007C3" w:rsidRPr="00C33C86" w:rsidTr="001C4310">
        <w:tc>
          <w:tcPr>
            <w:tcW w:w="709" w:type="dxa"/>
            <w:gridSpan w:val="2"/>
          </w:tcPr>
          <w:p w:rsidR="00B007C3" w:rsidRPr="00C33C86" w:rsidRDefault="00B007C3" w:rsidP="008E3838">
            <w:pPr>
              <w:rPr>
                <w:rFonts w:ascii="Times New Roman" w:hAnsi="Times New Roman" w:cs="Times New Roman"/>
                <w:sz w:val="24"/>
                <w:szCs w:val="24"/>
              </w:rPr>
            </w:pPr>
            <w:r w:rsidRPr="00C33C86">
              <w:rPr>
                <w:rFonts w:ascii="Times New Roman" w:hAnsi="Times New Roman" w:cs="Times New Roman"/>
                <w:sz w:val="24"/>
                <w:szCs w:val="24"/>
              </w:rPr>
              <w:lastRenderedPageBreak/>
              <w:t>88</w:t>
            </w:r>
          </w:p>
        </w:tc>
        <w:tc>
          <w:tcPr>
            <w:tcW w:w="2269" w:type="dxa"/>
          </w:tcPr>
          <w:p w:rsidR="00B007C3" w:rsidRPr="00C33C86" w:rsidRDefault="00B007C3" w:rsidP="008E3838">
            <w:pPr>
              <w:rPr>
                <w:rFonts w:ascii="Times New Roman" w:hAnsi="Times New Roman" w:cs="Times New Roman"/>
                <w:sz w:val="24"/>
                <w:szCs w:val="24"/>
              </w:rPr>
            </w:pPr>
            <w:r w:rsidRPr="00C33C86">
              <w:rPr>
                <w:rFonts w:ascii="Times New Roman" w:hAnsi="Times New Roman" w:cs="Times New Roman"/>
                <w:sz w:val="24"/>
                <w:szCs w:val="24"/>
              </w:rPr>
              <w:t>Казахские народные игры</w:t>
            </w:r>
          </w:p>
        </w:tc>
        <w:tc>
          <w:tcPr>
            <w:tcW w:w="9880" w:type="dxa"/>
          </w:tcPr>
          <w:p w:rsidR="00B007C3" w:rsidRPr="00C33C86" w:rsidRDefault="00B007C3" w:rsidP="008E3838">
            <w:pPr>
              <w:rPr>
                <w:rFonts w:ascii="Times New Roman" w:hAnsi="Times New Roman" w:cs="Times New Roman"/>
                <w:sz w:val="24"/>
                <w:szCs w:val="24"/>
              </w:rPr>
            </w:pPr>
            <w:r w:rsidRPr="00C33C86">
              <w:rPr>
                <w:rFonts w:ascii="Times New Roman" w:hAnsi="Times New Roman" w:cs="Times New Roman"/>
                <w:b/>
                <w:sz w:val="24"/>
                <w:szCs w:val="24"/>
              </w:rPr>
              <w:t xml:space="preserve">Цель: </w:t>
            </w:r>
            <w:r w:rsidRPr="00C33C86">
              <w:rPr>
                <w:rFonts w:ascii="Times New Roman" w:hAnsi="Times New Roman" w:cs="Times New Roman"/>
                <w:sz w:val="24"/>
                <w:szCs w:val="24"/>
              </w:rPr>
              <w:t>продолжать развивать интерес к играм с асыками, формировать понятие игра-часть этнокультуры.</w:t>
            </w:r>
          </w:p>
          <w:p w:rsidR="00B007C3" w:rsidRPr="00C33C86" w:rsidRDefault="00B007C3" w:rsidP="008E3838">
            <w:pPr>
              <w:rPr>
                <w:rFonts w:ascii="Times New Roman" w:hAnsi="Times New Roman" w:cs="Times New Roman"/>
                <w:sz w:val="24"/>
                <w:szCs w:val="24"/>
              </w:rPr>
            </w:pPr>
            <w:r w:rsidRPr="00C33C86">
              <w:rPr>
                <w:rFonts w:ascii="Times New Roman" w:hAnsi="Times New Roman" w:cs="Times New Roman"/>
                <w:b/>
                <w:sz w:val="24"/>
                <w:szCs w:val="24"/>
              </w:rPr>
              <w:t>Задачи</w:t>
            </w:r>
            <w:r w:rsidRPr="00C33C86">
              <w:rPr>
                <w:rFonts w:ascii="Times New Roman" w:hAnsi="Times New Roman" w:cs="Times New Roman"/>
                <w:sz w:val="24"/>
                <w:szCs w:val="24"/>
              </w:rPr>
              <w:t>: учить метать мелкие предметы в горизонтальную цель с расстояния 3 метра. Упражнять в равновесии, продолжать развиватьумение перекладывать асык перед собой и за спиной во время ходьбы по гимнастической скамейке. Закреплять навык подбрасывания и ловли мелких предметов (асыков) из положения «сед, ноги скрестно». Развивать предметную ловкость</w:t>
            </w:r>
            <w:proofErr w:type="gramStart"/>
            <w:r w:rsidRPr="00C33C86">
              <w:rPr>
                <w:rFonts w:ascii="Times New Roman" w:hAnsi="Times New Roman" w:cs="Times New Roman"/>
                <w:sz w:val="24"/>
                <w:szCs w:val="24"/>
              </w:rPr>
              <w:t>,г</w:t>
            </w:r>
            <w:proofErr w:type="gramEnd"/>
            <w:r w:rsidRPr="00C33C86">
              <w:rPr>
                <w:rFonts w:ascii="Times New Roman" w:hAnsi="Times New Roman" w:cs="Times New Roman"/>
                <w:sz w:val="24"/>
                <w:szCs w:val="24"/>
              </w:rPr>
              <w:t>лазомер, умение сосредоточиваться и концентрировать свое внимание при неблагоприятных условиях (шум). Продолжать развивать интереск играм сасыками, воспитывать гражданственность и толерантность.</w:t>
            </w:r>
          </w:p>
        </w:tc>
        <w:tc>
          <w:tcPr>
            <w:tcW w:w="1134" w:type="dxa"/>
          </w:tcPr>
          <w:p w:rsidR="00B007C3" w:rsidRPr="00C33C86" w:rsidRDefault="00B007C3" w:rsidP="008E3838">
            <w:pPr>
              <w:rPr>
                <w:rFonts w:ascii="Times New Roman" w:hAnsi="Times New Roman" w:cs="Times New Roman"/>
                <w:sz w:val="24"/>
                <w:szCs w:val="24"/>
              </w:rPr>
            </w:pPr>
            <w:r w:rsidRPr="00C33C86">
              <w:rPr>
                <w:rFonts w:ascii="Times New Roman" w:hAnsi="Times New Roman" w:cs="Times New Roman"/>
                <w:sz w:val="24"/>
                <w:szCs w:val="24"/>
              </w:rPr>
              <w:t>1</w:t>
            </w:r>
          </w:p>
        </w:tc>
        <w:tc>
          <w:tcPr>
            <w:tcW w:w="893" w:type="dxa"/>
            <w:gridSpan w:val="3"/>
            <w:tcBorders>
              <w:right w:val="single" w:sz="4" w:space="0" w:color="auto"/>
            </w:tcBorders>
          </w:tcPr>
          <w:p w:rsidR="00B007C3" w:rsidRPr="00C33C86" w:rsidRDefault="0012616E" w:rsidP="00D559BF">
            <w:pPr>
              <w:rPr>
                <w:rFonts w:ascii="Times New Roman" w:hAnsi="Times New Roman" w:cs="Times New Roman"/>
                <w:sz w:val="24"/>
                <w:szCs w:val="24"/>
              </w:rPr>
            </w:pPr>
            <w:r>
              <w:rPr>
                <w:rFonts w:ascii="Times New Roman" w:hAnsi="Times New Roman" w:cs="Times New Roman"/>
                <w:sz w:val="24"/>
                <w:szCs w:val="24"/>
              </w:rPr>
              <w:t>24</w:t>
            </w:r>
            <w:r w:rsidR="00B007C3" w:rsidRPr="00C33C86">
              <w:rPr>
                <w:rFonts w:ascii="Times New Roman" w:hAnsi="Times New Roman" w:cs="Times New Roman"/>
                <w:sz w:val="24"/>
                <w:szCs w:val="24"/>
              </w:rPr>
              <w:t>.04</w:t>
            </w:r>
          </w:p>
        </w:tc>
        <w:tc>
          <w:tcPr>
            <w:tcW w:w="1559" w:type="dxa"/>
            <w:tcBorders>
              <w:left w:val="single" w:sz="4" w:space="0" w:color="auto"/>
            </w:tcBorders>
          </w:tcPr>
          <w:p w:rsidR="00B007C3" w:rsidRPr="00C33C86" w:rsidRDefault="00B007C3" w:rsidP="00A43AF3">
            <w:pPr>
              <w:rPr>
                <w:rFonts w:ascii="Times New Roman" w:hAnsi="Times New Roman" w:cs="Times New Roman"/>
                <w:sz w:val="24"/>
                <w:szCs w:val="24"/>
              </w:rPr>
            </w:pPr>
          </w:p>
        </w:tc>
      </w:tr>
      <w:tr w:rsidR="00B007C3" w:rsidRPr="00C33C86" w:rsidTr="001C4310">
        <w:tc>
          <w:tcPr>
            <w:tcW w:w="709" w:type="dxa"/>
            <w:gridSpan w:val="2"/>
          </w:tcPr>
          <w:p w:rsidR="00B007C3" w:rsidRPr="00C33C86" w:rsidRDefault="00B007C3" w:rsidP="008E3838">
            <w:pPr>
              <w:rPr>
                <w:rFonts w:ascii="Times New Roman" w:hAnsi="Times New Roman" w:cs="Times New Roman"/>
                <w:sz w:val="24"/>
                <w:szCs w:val="24"/>
              </w:rPr>
            </w:pPr>
            <w:r w:rsidRPr="00C33C86">
              <w:rPr>
                <w:rFonts w:ascii="Times New Roman" w:hAnsi="Times New Roman" w:cs="Times New Roman"/>
                <w:sz w:val="24"/>
                <w:szCs w:val="24"/>
              </w:rPr>
              <w:t>89</w:t>
            </w:r>
          </w:p>
        </w:tc>
        <w:tc>
          <w:tcPr>
            <w:tcW w:w="2269" w:type="dxa"/>
          </w:tcPr>
          <w:p w:rsidR="00B007C3" w:rsidRPr="00C33C86" w:rsidRDefault="00B007C3" w:rsidP="008E3838">
            <w:pPr>
              <w:rPr>
                <w:rFonts w:ascii="Times New Roman" w:hAnsi="Times New Roman" w:cs="Times New Roman"/>
                <w:sz w:val="24"/>
                <w:szCs w:val="24"/>
              </w:rPr>
            </w:pPr>
            <w:r w:rsidRPr="00C33C86">
              <w:rPr>
                <w:rFonts w:ascii="Times New Roman" w:hAnsi="Times New Roman" w:cs="Times New Roman"/>
                <w:sz w:val="24"/>
                <w:szCs w:val="24"/>
              </w:rPr>
              <w:t>Игры народов Казахстана</w:t>
            </w:r>
          </w:p>
        </w:tc>
        <w:tc>
          <w:tcPr>
            <w:tcW w:w="9880" w:type="dxa"/>
          </w:tcPr>
          <w:p w:rsidR="00B007C3" w:rsidRPr="00C33C86" w:rsidRDefault="00B007C3" w:rsidP="008E3838">
            <w:pPr>
              <w:rPr>
                <w:rFonts w:ascii="Times New Roman" w:hAnsi="Times New Roman" w:cs="Times New Roman"/>
                <w:sz w:val="24"/>
                <w:szCs w:val="24"/>
              </w:rPr>
            </w:pPr>
            <w:r w:rsidRPr="00C33C86">
              <w:rPr>
                <w:rFonts w:ascii="Times New Roman" w:hAnsi="Times New Roman" w:cs="Times New Roman"/>
                <w:b/>
                <w:sz w:val="24"/>
                <w:szCs w:val="24"/>
              </w:rPr>
              <w:t>Цель</w:t>
            </w:r>
            <w:r w:rsidRPr="00C33C86">
              <w:rPr>
                <w:rFonts w:ascii="Times New Roman" w:hAnsi="Times New Roman" w:cs="Times New Roman"/>
                <w:sz w:val="24"/>
                <w:szCs w:val="24"/>
              </w:rPr>
              <w:t>: закреплять навыки метания в движущуюся цель, уворачиваться от мяча, формировать навыки толерантного поведения посредством командных игр народовРК.</w:t>
            </w:r>
          </w:p>
          <w:p w:rsidR="00B007C3" w:rsidRPr="00C33C86" w:rsidRDefault="00B007C3" w:rsidP="008E3838">
            <w:pPr>
              <w:rPr>
                <w:rFonts w:ascii="Times New Roman" w:hAnsi="Times New Roman" w:cs="Times New Roman"/>
                <w:sz w:val="24"/>
                <w:szCs w:val="24"/>
              </w:rPr>
            </w:pPr>
            <w:r w:rsidRPr="00C33C86">
              <w:rPr>
                <w:rFonts w:ascii="Times New Roman" w:hAnsi="Times New Roman" w:cs="Times New Roman"/>
                <w:b/>
                <w:sz w:val="24"/>
                <w:szCs w:val="24"/>
              </w:rPr>
              <w:t>Задачи</w:t>
            </w:r>
            <w:r w:rsidRPr="00C33C86">
              <w:rPr>
                <w:rFonts w:ascii="Times New Roman" w:hAnsi="Times New Roman" w:cs="Times New Roman"/>
                <w:sz w:val="24"/>
                <w:szCs w:val="24"/>
              </w:rPr>
              <w:t>: продолжать закреплять метание мяча вдвижущуюся цель с расстояния 3 метра, умение уворачиваться от летящего мяча. Совершенствовать умение выполнять бег в разном направлении. Развивать предметную ловкость</w:t>
            </w:r>
            <w:proofErr w:type="gramStart"/>
            <w:r w:rsidRPr="00C33C86">
              <w:rPr>
                <w:rFonts w:ascii="Times New Roman" w:hAnsi="Times New Roman" w:cs="Times New Roman"/>
                <w:sz w:val="24"/>
                <w:szCs w:val="24"/>
              </w:rPr>
              <w:t>,г</w:t>
            </w:r>
            <w:proofErr w:type="gramEnd"/>
            <w:r w:rsidRPr="00C33C86">
              <w:rPr>
                <w:rFonts w:ascii="Times New Roman" w:hAnsi="Times New Roman" w:cs="Times New Roman"/>
                <w:sz w:val="24"/>
                <w:szCs w:val="24"/>
              </w:rPr>
              <w:t>лазомер, умение сосредоточиваться и концентрировать свое внимание при неблагоприятных условиях (шум). Продолжать развивать интерес к народным играм. Воспитывать доброжелательность  и толерантность.</w:t>
            </w:r>
          </w:p>
        </w:tc>
        <w:tc>
          <w:tcPr>
            <w:tcW w:w="1134" w:type="dxa"/>
          </w:tcPr>
          <w:p w:rsidR="00B007C3" w:rsidRPr="00C33C86" w:rsidRDefault="00B007C3" w:rsidP="008E3838">
            <w:pPr>
              <w:rPr>
                <w:rFonts w:ascii="Times New Roman" w:hAnsi="Times New Roman" w:cs="Times New Roman"/>
                <w:sz w:val="24"/>
                <w:szCs w:val="24"/>
              </w:rPr>
            </w:pPr>
            <w:r w:rsidRPr="00C33C86">
              <w:rPr>
                <w:rFonts w:ascii="Times New Roman" w:hAnsi="Times New Roman" w:cs="Times New Roman"/>
                <w:sz w:val="24"/>
                <w:szCs w:val="24"/>
              </w:rPr>
              <w:t>1</w:t>
            </w:r>
          </w:p>
        </w:tc>
        <w:tc>
          <w:tcPr>
            <w:tcW w:w="893" w:type="dxa"/>
            <w:gridSpan w:val="3"/>
            <w:tcBorders>
              <w:right w:val="single" w:sz="4" w:space="0" w:color="auto"/>
            </w:tcBorders>
          </w:tcPr>
          <w:p w:rsidR="00B007C3" w:rsidRPr="00C33C86" w:rsidRDefault="0012616E" w:rsidP="00D559BF">
            <w:pPr>
              <w:rPr>
                <w:rFonts w:ascii="Times New Roman" w:hAnsi="Times New Roman" w:cs="Times New Roman"/>
                <w:sz w:val="24"/>
                <w:szCs w:val="24"/>
              </w:rPr>
            </w:pPr>
            <w:r>
              <w:rPr>
                <w:rFonts w:ascii="Times New Roman" w:hAnsi="Times New Roman" w:cs="Times New Roman"/>
                <w:sz w:val="24"/>
                <w:szCs w:val="24"/>
              </w:rPr>
              <w:t>26</w:t>
            </w:r>
            <w:r w:rsidR="00B007C3" w:rsidRPr="00C33C86">
              <w:rPr>
                <w:rFonts w:ascii="Times New Roman" w:hAnsi="Times New Roman" w:cs="Times New Roman"/>
                <w:sz w:val="24"/>
                <w:szCs w:val="24"/>
              </w:rPr>
              <w:t>.04.</w:t>
            </w:r>
          </w:p>
        </w:tc>
        <w:tc>
          <w:tcPr>
            <w:tcW w:w="1559" w:type="dxa"/>
            <w:tcBorders>
              <w:left w:val="single" w:sz="4" w:space="0" w:color="auto"/>
            </w:tcBorders>
          </w:tcPr>
          <w:p w:rsidR="00B007C3" w:rsidRPr="00C33C86" w:rsidRDefault="00B007C3" w:rsidP="00A43AF3">
            <w:pPr>
              <w:rPr>
                <w:rFonts w:ascii="Times New Roman" w:hAnsi="Times New Roman" w:cs="Times New Roman"/>
                <w:sz w:val="24"/>
                <w:szCs w:val="24"/>
              </w:rPr>
            </w:pPr>
          </w:p>
        </w:tc>
      </w:tr>
      <w:tr w:rsidR="00B007C3" w:rsidRPr="00C33C86" w:rsidTr="001C4310">
        <w:tc>
          <w:tcPr>
            <w:tcW w:w="709" w:type="dxa"/>
            <w:gridSpan w:val="2"/>
          </w:tcPr>
          <w:p w:rsidR="00B007C3" w:rsidRPr="00C33C86" w:rsidRDefault="00B007C3" w:rsidP="008E3838">
            <w:pPr>
              <w:rPr>
                <w:rFonts w:ascii="Times New Roman" w:hAnsi="Times New Roman" w:cs="Times New Roman"/>
                <w:sz w:val="24"/>
                <w:szCs w:val="24"/>
              </w:rPr>
            </w:pPr>
            <w:r w:rsidRPr="00C33C86">
              <w:rPr>
                <w:rFonts w:ascii="Times New Roman" w:hAnsi="Times New Roman" w:cs="Times New Roman"/>
                <w:sz w:val="24"/>
                <w:szCs w:val="24"/>
              </w:rPr>
              <w:t>90</w:t>
            </w:r>
          </w:p>
        </w:tc>
        <w:tc>
          <w:tcPr>
            <w:tcW w:w="2269" w:type="dxa"/>
          </w:tcPr>
          <w:p w:rsidR="00B007C3" w:rsidRPr="00C33C86" w:rsidRDefault="00B007C3" w:rsidP="008E3838">
            <w:pPr>
              <w:rPr>
                <w:rFonts w:ascii="Times New Roman" w:hAnsi="Times New Roman" w:cs="Times New Roman"/>
                <w:sz w:val="24"/>
                <w:szCs w:val="24"/>
              </w:rPr>
            </w:pPr>
            <w:r w:rsidRPr="00C33C86">
              <w:rPr>
                <w:rFonts w:ascii="Times New Roman" w:hAnsi="Times New Roman" w:cs="Times New Roman"/>
                <w:sz w:val="24"/>
                <w:szCs w:val="24"/>
              </w:rPr>
              <w:t>Игры народов Казахстана</w:t>
            </w:r>
          </w:p>
        </w:tc>
        <w:tc>
          <w:tcPr>
            <w:tcW w:w="9880" w:type="dxa"/>
          </w:tcPr>
          <w:p w:rsidR="00B007C3" w:rsidRPr="00C33C86" w:rsidRDefault="00B007C3" w:rsidP="008E3838">
            <w:pPr>
              <w:rPr>
                <w:rFonts w:ascii="Times New Roman" w:hAnsi="Times New Roman" w:cs="Times New Roman"/>
                <w:sz w:val="24"/>
                <w:szCs w:val="24"/>
              </w:rPr>
            </w:pPr>
            <w:r w:rsidRPr="00C33C86">
              <w:rPr>
                <w:rFonts w:ascii="Times New Roman" w:hAnsi="Times New Roman" w:cs="Times New Roman"/>
                <w:b/>
                <w:sz w:val="24"/>
                <w:szCs w:val="24"/>
              </w:rPr>
              <w:t>Цель</w:t>
            </w:r>
            <w:r w:rsidRPr="00C33C86">
              <w:rPr>
                <w:rFonts w:ascii="Times New Roman" w:hAnsi="Times New Roman" w:cs="Times New Roman"/>
                <w:sz w:val="24"/>
                <w:szCs w:val="24"/>
              </w:rPr>
              <w:t xml:space="preserve">: закреплять навыки метания в движущуюся цель, уворачиваться от мяча, формировать навык и толерантного поведения посредством командных игр </w:t>
            </w:r>
            <w:proofErr w:type="gramStart"/>
            <w:r w:rsidRPr="00C33C86">
              <w:rPr>
                <w:rFonts w:ascii="Times New Roman" w:hAnsi="Times New Roman" w:cs="Times New Roman"/>
                <w:sz w:val="24"/>
                <w:szCs w:val="24"/>
              </w:rPr>
              <w:t>народо в</w:t>
            </w:r>
            <w:proofErr w:type="gramEnd"/>
            <w:r w:rsidRPr="00C33C86">
              <w:rPr>
                <w:rFonts w:ascii="Times New Roman" w:hAnsi="Times New Roman" w:cs="Times New Roman"/>
                <w:sz w:val="24"/>
                <w:szCs w:val="24"/>
              </w:rPr>
              <w:t xml:space="preserve"> РК.</w:t>
            </w:r>
          </w:p>
          <w:p w:rsidR="00B007C3" w:rsidRPr="00C33C86" w:rsidRDefault="00B007C3" w:rsidP="008E3838">
            <w:pPr>
              <w:rPr>
                <w:rFonts w:ascii="Times New Roman" w:hAnsi="Times New Roman" w:cs="Times New Roman"/>
                <w:sz w:val="24"/>
                <w:szCs w:val="24"/>
              </w:rPr>
            </w:pPr>
            <w:r w:rsidRPr="00C33C86">
              <w:rPr>
                <w:rFonts w:ascii="Times New Roman" w:hAnsi="Times New Roman" w:cs="Times New Roman"/>
                <w:b/>
                <w:sz w:val="24"/>
                <w:szCs w:val="24"/>
              </w:rPr>
              <w:t>Задачи</w:t>
            </w:r>
            <w:r w:rsidRPr="00C33C86">
              <w:rPr>
                <w:rFonts w:ascii="Times New Roman" w:hAnsi="Times New Roman" w:cs="Times New Roman"/>
                <w:sz w:val="24"/>
                <w:szCs w:val="24"/>
              </w:rPr>
              <w:t>: продолжатьзакреплять метание мяча в движущуюся цель с расстояния 3 метра, умение уворачиватьсяотлетящего мяча. Совершенствовать умение выполнять бег в разном направлении. Развивать предметную ловкость</w:t>
            </w:r>
            <w:proofErr w:type="gramStart"/>
            <w:r w:rsidRPr="00C33C86">
              <w:rPr>
                <w:rFonts w:ascii="Times New Roman" w:hAnsi="Times New Roman" w:cs="Times New Roman"/>
                <w:sz w:val="24"/>
                <w:szCs w:val="24"/>
              </w:rPr>
              <w:t>,г</w:t>
            </w:r>
            <w:proofErr w:type="gramEnd"/>
            <w:r w:rsidRPr="00C33C86">
              <w:rPr>
                <w:rFonts w:ascii="Times New Roman" w:hAnsi="Times New Roman" w:cs="Times New Roman"/>
                <w:sz w:val="24"/>
                <w:szCs w:val="24"/>
              </w:rPr>
              <w:t>лазомер, умение сосредоточиваться и концентрировать свое внимание при неблагоприятных условиях (шум). Продолжать развивать интерес к народным играм. Воспитывать доброжелательность  и толерантность.</w:t>
            </w:r>
          </w:p>
        </w:tc>
        <w:tc>
          <w:tcPr>
            <w:tcW w:w="1134" w:type="dxa"/>
          </w:tcPr>
          <w:p w:rsidR="00B007C3" w:rsidRPr="00C33C86" w:rsidRDefault="00B007C3" w:rsidP="008E3838">
            <w:pPr>
              <w:rPr>
                <w:rFonts w:ascii="Times New Roman" w:hAnsi="Times New Roman" w:cs="Times New Roman"/>
                <w:sz w:val="24"/>
                <w:szCs w:val="24"/>
              </w:rPr>
            </w:pPr>
            <w:r w:rsidRPr="00C33C86">
              <w:rPr>
                <w:rFonts w:ascii="Times New Roman" w:hAnsi="Times New Roman" w:cs="Times New Roman"/>
                <w:sz w:val="24"/>
                <w:szCs w:val="24"/>
              </w:rPr>
              <w:t>1</w:t>
            </w:r>
          </w:p>
        </w:tc>
        <w:tc>
          <w:tcPr>
            <w:tcW w:w="893" w:type="dxa"/>
            <w:gridSpan w:val="3"/>
            <w:tcBorders>
              <w:right w:val="single" w:sz="4" w:space="0" w:color="auto"/>
            </w:tcBorders>
          </w:tcPr>
          <w:p w:rsidR="00B007C3" w:rsidRPr="00C33C86" w:rsidRDefault="0012616E" w:rsidP="00D559BF">
            <w:pPr>
              <w:rPr>
                <w:rFonts w:ascii="Times New Roman" w:hAnsi="Times New Roman" w:cs="Times New Roman"/>
                <w:sz w:val="24"/>
                <w:szCs w:val="24"/>
              </w:rPr>
            </w:pPr>
            <w:r>
              <w:rPr>
                <w:rFonts w:ascii="Times New Roman" w:hAnsi="Times New Roman" w:cs="Times New Roman"/>
                <w:sz w:val="24"/>
                <w:szCs w:val="24"/>
              </w:rPr>
              <w:t>30.04</w:t>
            </w:r>
          </w:p>
        </w:tc>
        <w:tc>
          <w:tcPr>
            <w:tcW w:w="1559" w:type="dxa"/>
            <w:tcBorders>
              <w:left w:val="single" w:sz="4" w:space="0" w:color="auto"/>
            </w:tcBorders>
          </w:tcPr>
          <w:p w:rsidR="00B007C3" w:rsidRPr="00C33C86" w:rsidRDefault="00B007C3" w:rsidP="00A43AF3">
            <w:pPr>
              <w:rPr>
                <w:rFonts w:ascii="Times New Roman" w:hAnsi="Times New Roman" w:cs="Times New Roman"/>
                <w:sz w:val="24"/>
                <w:szCs w:val="24"/>
              </w:rPr>
            </w:pPr>
          </w:p>
        </w:tc>
      </w:tr>
      <w:tr w:rsidR="00B007C3" w:rsidRPr="00C33C86" w:rsidTr="001C4310">
        <w:tc>
          <w:tcPr>
            <w:tcW w:w="709" w:type="dxa"/>
            <w:gridSpan w:val="2"/>
          </w:tcPr>
          <w:p w:rsidR="00B007C3" w:rsidRPr="00C33C86" w:rsidRDefault="00B007C3" w:rsidP="008E3838">
            <w:pPr>
              <w:rPr>
                <w:rFonts w:ascii="Times New Roman" w:hAnsi="Times New Roman" w:cs="Times New Roman"/>
                <w:sz w:val="24"/>
                <w:szCs w:val="24"/>
              </w:rPr>
            </w:pPr>
            <w:r w:rsidRPr="00C33C86">
              <w:rPr>
                <w:rFonts w:ascii="Times New Roman" w:hAnsi="Times New Roman" w:cs="Times New Roman"/>
                <w:sz w:val="24"/>
                <w:szCs w:val="24"/>
              </w:rPr>
              <w:t>91</w:t>
            </w:r>
          </w:p>
        </w:tc>
        <w:tc>
          <w:tcPr>
            <w:tcW w:w="2269" w:type="dxa"/>
          </w:tcPr>
          <w:p w:rsidR="00B007C3" w:rsidRPr="00C33C86" w:rsidRDefault="00B007C3" w:rsidP="008E3838">
            <w:pPr>
              <w:rPr>
                <w:rFonts w:ascii="Times New Roman" w:hAnsi="Times New Roman" w:cs="Times New Roman"/>
                <w:sz w:val="24"/>
                <w:szCs w:val="24"/>
              </w:rPr>
            </w:pPr>
            <w:r w:rsidRPr="00C33C86">
              <w:rPr>
                <w:rFonts w:ascii="Times New Roman" w:hAnsi="Times New Roman" w:cs="Times New Roman"/>
                <w:sz w:val="24"/>
                <w:szCs w:val="24"/>
              </w:rPr>
              <w:t>Упражнения для всей семьи</w:t>
            </w:r>
          </w:p>
        </w:tc>
        <w:tc>
          <w:tcPr>
            <w:tcW w:w="9880" w:type="dxa"/>
          </w:tcPr>
          <w:p w:rsidR="00B007C3" w:rsidRPr="00C33C86" w:rsidRDefault="00B007C3" w:rsidP="008E3838">
            <w:pPr>
              <w:rPr>
                <w:rFonts w:ascii="Times New Roman" w:hAnsi="Times New Roman" w:cs="Times New Roman"/>
                <w:sz w:val="24"/>
                <w:szCs w:val="24"/>
              </w:rPr>
            </w:pPr>
            <w:r w:rsidRPr="00C33C86">
              <w:rPr>
                <w:rFonts w:ascii="Times New Roman" w:hAnsi="Times New Roman" w:cs="Times New Roman"/>
                <w:b/>
                <w:sz w:val="24"/>
                <w:szCs w:val="24"/>
              </w:rPr>
              <w:t>Цель</w:t>
            </w:r>
            <w:r w:rsidRPr="00C33C86">
              <w:rPr>
                <w:rFonts w:ascii="Times New Roman" w:hAnsi="Times New Roman" w:cs="Times New Roman"/>
                <w:sz w:val="24"/>
                <w:szCs w:val="24"/>
              </w:rPr>
              <w:t>: учить бросать мяч вдаль двумя руками приемом из-заголовы, формировать привычку к ЗОЖ в семье.</w:t>
            </w:r>
          </w:p>
          <w:p w:rsidR="00B007C3" w:rsidRPr="00C33C86" w:rsidRDefault="00B007C3" w:rsidP="008E3838">
            <w:pPr>
              <w:rPr>
                <w:rFonts w:ascii="Times New Roman" w:hAnsi="Times New Roman" w:cs="Times New Roman"/>
                <w:sz w:val="24"/>
                <w:szCs w:val="24"/>
              </w:rPr>
            </w:pPr>
            <w:r w:rsidRPr="00C33C86">
              <w:rPr>
                <w:rFonts w:ascii="Times New Roman" w:hAnsi="Times New Roman" w:cs="Times New Roman"/>
                <w:b/>
                <w:sz w:val="24"/>
                <w:szCs w:val="24"/>
              </w:rPr>
              <w:t>Задачи</w:t>
            </w:r>
            <w:r w:rsidRPr="00C33C86">
              <w:rPr>
                <w:rFonts w:ascii="Times New Roman" w:hAnsi="Times New Roman" w:cs="Times New Roman"/>
                <w:sz w:val="24"/>
                <w:szCs w:val="24"/>
              </w:rPr>
              <w:t xml:space="preserve">: учить бросать мяч </w:t>
            </w:r>
            <w:proofErr w:type="gramStart"/>
            <w:r w:rsidRPr="00C33C86">
              <w:rPr>
                <w:rFonts w:ascii="Times New Roman" w:hAnsi="Times New Roman" w:cs="Times New Roman"/>
                <w:sz w:val="24"/>
                <w:szCs w:val="24"/>
              </w:rPr>
              <w:t>в даль</w:t>
            </w:r>
            <w:proofErr w:type="gramEnd"/>
            <w:r w:rsidRPr="00C33C86">
              <w:rPr>
                <w:rFonts w:ascii="Times New Roman" w:hAnsi="Times New Roman" w:cs="Times New Roman"/>
                <w:sz w:val="24"/>
                <w:szCs w:val="24"/>
              </w:rPr>
              <w:t xml:space="preserve"> двумя руками приемом из-за головы, стоя в шеренге. Закреплятьумение перешагивать через предметы, сохраняя равновесие</w:t>
            </w:r>
            <w:proofErr w:type="gramStart"/>
            <w:r w:rsidRPr="00C33C86">
              <w:rPr>
                <w:rFonts w:ascii="Times New Roman" w:hAnsi="Times New Roman" w:cs="Times New Roman"/>
                <w:sz w:val="24"/>
                <w:szCs w:val="24"/>
              </w:rPr>
              <w:t xml:space="preserve"> ,</w:t>
            </w:r>
            <w:proofErr w:type="gramEnd"/>
            <w:r w:rsidRPr="00C33C86">
              <w:rPr>
                <w:rFonts w:ascii="Times New Roman" w:hAnsi="Times New Roman" w:cs="Times New Roman"/>
                <w:sz w:val="24"/>
                <w:szCs w:val="24"/>
              </w:rPr>
              <w:t xml:space="preserve"> переползать через скамейки вчередовании с ходьбой. Упражнять в беге</w:t>
            </w:r>
            <w:proofErr w:type="gramStart"/>
            <w:r w:rsidRPr="00C33C86">
              <w:rPr>
                <w:rFonts w:ascii="Times New Roman" w:hAnsi="Times New Roman" w:cs="Times New Roman"/>
                <w:sz w:val="24"/>
                <w:szCs w:val="24"/>
              </w:rPr>
              <w:t>,п</w:t>
            </w:r>
            <w:proofErr w:type="gramEnd"/>
            <w:r w:rsidRPr="00C33C86">
              <w:rPr>
                <w:rFonts w:ascii="Times New Roman" w:hAnsi="Times New Roman" w:cs="Times New Roman"/>
                <w:sz w:val="24"/>
                <w:szCs w:val="24"/>
              </w:rPr>
              <w:t>рыжках на двух ногах через палки,положенные на расстояние 50см одна от другой. Развивать умение слушать объяснения педагога, следить за показом, соблюдать последовательность выполнения движений. Развивать координацию движений, ловкость, внимание; воспитывать выдержку, дисциплинированность, ценностное отношение к членам семьи, привычкук ЗОЖ в семье.</w:t>
            </w:r>
          </w:p>
        </w:tc>
        <w:tc>
          <w:tcPr>
            <w:tcW w:w="1134" w:type="dxa"/>
          </w:tcPr>
          <w:p w:rsidR="00B007C3" w:rsidRPr="00C33C86" w:rsidRDefault="00B007C3" w:rsidP="008E3838">
            <w:pPr>
              <w:rPr>
                <w:rFonts w:ascii="Times New Roman" w:hAnsi="Times New Roman" w:cs="Times New Roman"/>
                <w:sz w:val="24"/>
                <w:szCs w:val="24"/>
              </w:rPr>
            </w:pPr>
            <w:r w:rsidRPr="00C33C86">
              <w:rPr>
                <w:rFonts w:ascii="Times New Roman" w:hAnsi="Times New Roman" w:cs="Times New Roman"/>
                <w:sz w:val="24"/>
                <w:szCs w:val="24"/>
              </w:rPr>
              <w:t>1</w:t>
            </w:r>
          </w:p>
        </w:tc>
        <w:tc>
          <w:tcPr>
            <w:tcW w:w="893" w:type="dxa"/>
            <w:gridSpan w:val="3"/>
            <w:tcBorders>
              <w:right w:val="single" w:sz="4" w:space="0" w:color="auto"/>
            </w:tcBorders>
          </w:tcPr>
          <w:p w:rsidR="00B007C3" w:rsidRPr="00C33C86" w:rsidRDefault="00C25675" w:rsidP="00D559BF">
            <w:pPr>
              <w:rPr>
                <w:rFonts w:ascii="Times New Roman" w:hAnsi="Times New Roman" w:cs="Times New Roman"/>
                <w:sz w:val="24"/>
                <w:szCs w:val="24"/>
              </w:rPr>
            </w:pPr>
            <w:r>
              <w:rPr>
                <w:rFonts w:ascii="Times New Roman" w:hAnsi="Times New Roman" w:cs="Times New Roman"/>
                <w:sz w:val="24"/>
                <w:szCs w:val="24"/>
              </w:rPr>
              <w:t>02</w:t>
            </w:r>
            <w:r w:rsidR="00B007C3" w:rsidRPr="00C33C86">
              <w:rPr>
                <w:rFonts w:ascii="Times New Roman" w:hAnsi="Times New Roman" w:cs="Times New Roman"/>
                <w:sz w:val="24"/>
                <w:szCs w:val="24"/>
              </w:rPr>
              <w:t>.05</w:t>
            </w:r>
          </w:p>
        </w:tc>
        <w:tc>
          <w:tcPr>
            <w:tcW w:w="1559" w:type="dxa"/>
            <w:tcBorders>
              <w:left w:val="single" w:sz="4" w:space="0" w:color="auto"/>
            </w:tcBorders>
          </w:tcPr>
          <w:p w:rsidR="00B007C3" w:rsidRPr="00C33C86" w:rsidRDefault="00B007C3" w:rsidP="00A43AF3">
            <w:pPr>
              <w:rPr>
                <w:rFonts w:ascii="Times New Roman" w:hAnsi="Times New Roman" w:cs="Times New Roman"/>
                <w:sz w:val="24"/>
                <w:szCs w:val="24"/>
              </w:rPr>
            </w:pPr>
          </w:p>
        </w:tc>
      </w:tr>
      <w:tr w:rsidR="00B007C3" w:rsidRPr="00C33C86" w:rsidTr="001C4310">
        <w:tc>
          <w:tcPr>
            <w:tcW w:w="709" w:type="dxa"/>
            <w:gridSpan w:val="2"/>
          </w:tcPr>
          <w:p w:rsidR="00B007C3" w:rsidRPr="00C33C86" w:rsidRDefault="00B007C3" w:rsidP="008E3838">
            <w:pPr>
              <w:rPr>
                <w:rFonts w:ascii="Times New Roman" w:hAnsi="Times New Roman" w:cs="Times New Roman"/>
                <w:sz w:val="24"/>
                <w:szCs w:val="24"/>
              </w:rPr>
            </w:pPr>
            <w:r w:rsidRPr="00C33C86">
              <w:rPr>
                <w:rFonts w:ascii="Times New Roman" w:hAnsi="Times New Roman" w:cs="Times New Roman"/>
                <w:sz w:val="24"/>
                <w:szCs w:val="24"/>
              </w:rPr>
              <w:t>92</w:t>
            </w:r>
          </w:p>
        </w:tc>
        <w:tc>
          <w:tcPr>
            <w:tcW w:w="2269" w:type="dxa"/>
          </w:tcPr>
          <w:p w:rsidR="00B007C3" w:rsidRPr="00C33C86" w:rsidRDefault="00B007C3" w:rsidP="008E3838">
            <w:pPr>
              <w:rPr>
                <w:rFonts w:ascii="Times New Roman" w:hAnsi="Times New Roman" w:cs="Times New Roman"/>
                <w:sz w:val="24"/>
                <w:szCs w:val="24"/>
              </w:rPr>
            </w:pPr>
            <w:r w:rsidRPr="00C33C86">
              <w:rPr>
                <w:rFonts w:ascii="Times New Roman" w:hAnsi="Times New Roman" w:cs="Times New Roman"/>
                <w:sz w:val="24"/>
                <w:szCs w:val="24"/>
              </w:rPr>
              <w:t>Охотники</w:t>
            </w:r>
          </w:p>
        </w:tc>
        <w:tc>
          <w:tcPr>
            <w:tcW w:w="9880" w:type="dxa"/>
          </w:tcPr>
          <w:p w:rsidR="00B007C3" w:rsidRPr="00C33C86" w:rsidRDefault="00B007C3" w:rsidP="008E3838">
            <w:pPr>
              <w:rPr>
                <w:rFonts w:ascii="Times New Roman" w:hAnsi="Times New Roman" w:cs="Times New Roman"/>
                <w:sz w:val="24"/>
                <w:szCs w:val="24"/>
              </w:rPr>
            </w:pPr>
            <w:r w:rsidRPr="00C33C86">
              <w:rPr>
                <w:rFonts w:ascii="Times New Roman" w:hAnsi="Times New Roman" w:cs="Times New Roman"/>
                <w:b/>
                <w:sz w:val="24"/>
                <w:szCs w:val="24"/>
              </w:rPr>
              <w:t>Цель:</w:t>
            </w:r>
            <w:r w:rsidRPr="00C33C86">
              <w:rPr>
                <w:rFonts w:ascii="Times New Roman" w:hAnsi="Times New Roman" w:cs="Times New Roman"/>
                <w:sz w:val="24"/>
                <w:szCs w:val="24"/>
              </w:rPr>
              <w:t xml:space="preserve"> совершенствование навыков метания, обогащение знаний о видах активного  отдыха.</w:t>
            </w:r>
          </w:p>
          <w:p w:rsidR="00B007C3" w:rsidRPr="00C33C86" w:rsidRDefault="00B007C3" w:rsidP="008E3838">
            <w:pPr>
              <w:rPr>
                <w:rFonts w:ascii="Times New Roman" w:hAnsi="Times New Roman" w:cs="Times New Roman"/>
                <w:sz w:val="24"/>
                <w:szCs w:val="24"/>
              </w:rPr>
            </w:pPr>
            <w:r w:rsidRPr="00C33C86">
              <w:rPr>
                <w:rFonts w:ascii="Times New Roman" w:hAnsi="Times New Roman" w:cs="Times New Roman"/>
                <w:b/>
                <w:sz w:val="24"/>
                <w:szCs w:val="24"/>
              </w:rPr>
              <w:t>Задачи:</w:t>
            </w:r>
            <w:r w:rsidRPr="00C33C86">
              <w:rPr>
                <w:rFonts w:ascii="Times New Roman" w:hAnsi="Times New Roman" w:cs="Times New Roman"/>
                <w:sz w:val="24"/>
                <w:szCs w:val="24"/>
              </w:rPr>
              <w:t xml:space="preserve"> упражнятьв метании биты ввертикальную цель</w:t>
            </w:r>
            <w:proofErr w:type="gramStart"/>
            <w:r w:rsidRPr="00C33C86">
              <w:rPr>
                <w:rFonts w:ascii="Times New Roman" w:hAnsi="Times New Roman" w:cs="Times New Roman"/>
                <w:sz w:val="24"/>
                <w:szCs w:val="24"/>
              </w:rPr>
              <w:t xml:space="preserve"> ,</w:t>
            </w:r>
            <w:proofErr w:type="gramEnd"/>
            <w:r w:rsidRPr="00C33C86">
              <w:rPr>
                <w:rFonts w:ascii="Times New Roman" w:hAnsi="Times New Roman" w:cs="Times New Roman"/>
                <w:sz w:val="24"/>
                <w:szCs w:val="24"/>
              </w:rPr>
              <w:t xml:space="preserve">совершенствовать умение выполнять движение слитно,посылать предмет в центр мишени. Закреплять ходьбу свысоким подниманием колен, продолжать формировать умение сохранять динамическое равновесие, </w:t>
            </w:r>
            <w:r w:rsidRPr="00C33C86">
              <w:rPr>
                <w:rFonts w:ascii="Times New Roman" w:hAnsi="Times New Roman" w:cs="Times New Roman"/>
                <w:sz w:val="24"/>
                <w:szCs w:val="24"/>
              </w:rPr>
              <w:lastRenderedPageBreak/>
              <w:t>бег между предметами. Развивать ловкость, силу, выносливость, коммуникативную компетентность. Воспитывать ценностное отношение к природе, выполнять задания всей командой</w:t>
            </w:r>
            <w:r w:rsidRPr="00C33C86">
              <w:rPr>
                <w:rFonts w:ascii="Times New Roman" w:hAnsi="Times New Roman" w:cs="Times New Roman"/>
                <w:i/>
                <w:sz w:val="24"/>
                <w:szCs w:val="24"/>
              </w:rPr>
              <w:t>.</w:t>
            </w:r>
          </w:p>
        </w:tc>
        <w:tc>
          <w:tcPr>
            <w:tcW w:w="1134" w:type="dxa"/>
          </w:tcPr>
          <w:p w:rsidR="00B007C3" w:rsidRPr="00C33C86" w:rsidRDefault="00B007C3" w:rsidP="008E3838">
            <w:pPr>
              <w:rPr>
                <w:rFonts w:ascii="Times New Roman" w:hAnsi="Times New Roman" w:cs="Times New Roman"/>
                <w:sz w:val="24"/>
                <w:szCs w:val="24"/>
              </w:rPr>
            </w:pPr>
            <w:r w:rsidRPr="00C33C86">
              <w:rPr>
                <w:rFonts w:ascii="Times New Roman" w:hAnsi="Times New Roman" w:cs="Times New Roman"/>
                <w:sz w:val="24"/>
                <w:szCs w:val="24"/>
              </w:rPr>
              <w:lastRenderedPageBreak/>
              <w:t>1</w:t>
            </w:r>
          </w:p>
        </w:tc>
        <w:tc>
          <w:tcPr>
            <w:tcW w:w="893" w:type="dxa"/>
            <w:gridSpan w:val="3"/>
            <w:tcBorders>
              <w:right w:val="single" w:sz="4" w:space="0" w:color="auto"/>
            </w:tcBorders>
          </w:tcPr>
          <w:p w:rsidR="00B007C3" w:rsidRPr="00C33C86" w:rsidRDefault="00C25675" w:rsidP="00D559BF">
            <w:pPr>
              <w:rPr>
                <w:rFonts w:ascii="Times New Roman" w:hAnsi="Times New Roman" w:cs="Times New Roman"/>
                <w:sz w:val="24"/>
                <w:szCs w:val="24"/>
              </w:rPr>
            </w:pPr>
            <w:r>
              <w:rPr>
                <w:rFonts w:ascii="Times New Roman" w:hAnsi="Times New Roman" w:cs="Times New Roman"/>
                <w:sz w:val="24"/>
                <w:szCs w:val="24"/>
              </w:rPr>
              <w:t>04</w:t>
            </w:r>
            <w:r w:rsidR="00B007C3" w:rsidRPr="00C33C86">
              <w:rPr>
                <w:rFonts w:ascii="Times New Roman" w:hAnsi="Times New Roman" w:cs="Times New Roman"/>
                <w:sz w:val="24"/>
                <w:szCs w:val="24"/>
              </w:rPr>
              <w:t>.05</w:t>
            </w:r>
          </w:p>
        </w:tc>
        <w:tc>
          <w:tcPr>
            <w:tcW w:w="1559" w:type="dxa"/>
            <w:tcBorders>
              <w:left w:val="single" w:sz="4" w:space="0" w:color="auto"/>
            </w:tcBorders>
          </w:tcPr>
          <w:p w:rsidR="00B007C3" w:rsidRPr="00C33C86" w:rsidRDefault="00B007C3" w:rsidP="00A43AF3">
            <w:pPr>
              <w:rPr>
                <w:rFonts w:ascii="Times New Roman" w:hAnsi="Times New Roman" w:cs="Times New Roman"/>
                <w:sz w:val="24"/>
                <w:szCs w:val="24"/>
              </w:rPr>
            </w:pPr>
          </w:p>
        </w:tc>
      </w:tr>
      <w:tr w:rsidR="00B007C3" w:rsidRPr="00C33C86" w:rsidTr="001C4310">
        <w:tc>
          <w:tcPr>
            <w:tcW w:w="709" w:type="dxa"/>
            <w:gridSpan w:val="2"/>
          </w:tcPr>
          <w:p w:rsidR="00B007C3" w:rsidRPr="00C33C86" w:rsidRDefault="00B007C3" w:rsidP="008E3838">
            <w:pPr>
              <w:rPr>
                <w:rFonts w:ascii="Times New Roman" w:hAnsi="Times New Roman" w:cs="Times New Roman"/>
                <w:sz w:val="24"/>
                <w:szCs w:val="24"/>
              </w:rPr>
            </w:pPr>
            <w:r w:rsidRPr="00C33C86">
              <w:rPr>
                <w:rFonts w:ascii="Times New Roman" w:hAnsi="Times New Roman" w:cs="Times New Roman"/>
                <w:sz w:val="24"/>
                <w:szCs w:val="24"/>
              </w:rPr>
              <w:lastRenderedPageBreak/>
              <w:t>93</w:t>
            </w:r>
          </w:p>
        </w:tc>
        <w:tc>
          <w:tcPr>
            <w:tcW w:w="2269" w:type="dxa"/>
          </w:tcPr>
          <w:p w:rsidR="00B007C3" w:rsidRPr="00C33C86" w:rsidRDefault="00B007C3" w:rsidP="008E3838">
            <w:pPr>
              <w:rPr>
                <w:rFonts w:ascii="Times New Roman" w:hAnsi="Times New Roman" w:cs="Times New Roman"/>
                <w:sz w:val="24"/>
                <w:szCs w:val="24"/>
              </w:rPr>
            </w:pPr>
            <w:r w:rsidRPr="00C33C86">
              <w:rPr>
                <w:rFonts w:ascii="Times New Roman" w:hAnsi="Times New Roman" w:cs="Times New Roman"/>
                <w:sz w:val="24"/>
                <w:szCs w:val="24"/>
              </w:rPr>
              <w:t>В футбол игра</w:t>
            </w:r>
            <w:proofErr w:type="gramStart"/>
            <w:r w:rsidRPr="00C33C86">
              <w:rPr>
                <w:rFonts w:ascii="Times New Roman" w:hAnsi="Times New Roman" w:cs="Times New Roman"/>
                <w:sz w:val="24"/>
                <w:szCs w:val="24"/>
              </w:rPr>
              <w:t>й-</w:t>
            </w:r>
            <w:proofErr w:type="gramEnd"/>
            <w:r w:rsidRPr="00C33C86">
              <w:rPr>
                <w:rFonts w:ascii="Times New Roman" w:hAnsi="Times New Roman" w:cs="Times New Roman"/>
                <w:sz w:val="24"/>
                <w:szCs w:val="24"/>
              </w:rPr>
              <w:t xml:space="preserve"> здоровье укрепляй</w:t>
            </w:r>
          </w:p>
        </w:tc>
        <w:tc>
          <w:tcPr>
            <w:tcW w:w="9880" w:type="dxa"/>
          </w:tcPr>
          <w:p w:rsidR="00B007C3" w:rsidRPr="00C33C86" w:rsidRDefault="00B007C3" w:rsidP="008E3838">
            <w:pPr>
              <w:rPr>
                <w:rFonts w:ascii="Times New Roman" w:hAnsi="Times New Roman" w:cs="Times New Roman"/>
                <w:sz w:val="24"/>
                <w:szCs w:val="24"/>
              </w:rPr>
            </w:pPr>
            <w:r w:rsidRPr="00C33C86">
              <w:rPr>
                <w:rFonts w:ascii="Times New Roman" w:hAnsi="Times New Roman" w:cs="Times New Roman"/>
                <w:b/>
                <w:sz w:val="24"/>
                <w:szCs w:val="24"/>
              </w:rPr>
              <w:t xml:space="preserve">Цель: </w:t>
            </w:r>
            <w:r w:rsidRPr="00C33C86">
              <w:rPr>
                <w:rFonts w:ascii="Times New Roman" w:hAnsi="Times New Roman" w:cs="Times New Roman"/>
                <w:sz w:val="24"/>
                <w:szCs w:val="24"/>
              </w:rPr>
              <w:t>продолжать учить овладевать навыками игры в футбол, применять приобретенные навыки в дальнейшем.</w:t>
            </w:r>
          </w:p>
          <w:p w:rsidR="00B007C3" w:rsidRPr="00C33C86" w:rsidRDefault="00B007C3" w:rsidP="008E3838">
            <w:pPr>
              <w:rPr>
                <w:rFonts w:ascii="Times New Roman" w:hAnsi="Times New Roman" w:cs="Times New Roman"/>
                <w:sz w:val="24"/>
                <w:szCs w:val="24"/>
              </w:rPr>
            </w:pPr>
            <w:r w:rsidRPr="00C33C86">
              <w:rPr>
                <w:rFonts w:ascii="Times New Roman" w:hAnsi="Times New Roman" w:cs="Times New Roman"/>
                <w:b/>
                <w:sz w:val="24"/>
                <w:szCs w:val="24"/>
              </w:rPr>
              <w:t xml:space="preserve">Задачи: </w:t>
            </w:r>
            <w:r w:rsidRPr="00C33C86">
              <w:rPr>
                <w:rFonts w:ascii="Times New Roman" w:hAnsi="Times New Roman" w:cs="Times New Roman"/>
                <w:sz w:val="24"/>
                <w:szCs w:val="24"/>
              </w:rPr>
              <w:t>продолжать учить овладевать навыками игры в футбол в паре, останавливать мяч подошвой, попадать мячом  в цель. Совершенствовать навыки перестроения колонну, круг, шеренгу</w:t>
            </w:r>
            <w:proofErr w:type="gramStart"/>
            <w:r w:rsidRPr="00C33C86">
              <w:rPr>
                <w:rFonts w:ascii="Times New Roman" w:hAnsi="Times New Roman" w:cs="Times New Roman"/>
                <w:sz w:val="24"/>
                <w:szCs w:val="24"/>
              </w:rPr>
              <w:t>.З</w:t>
            </w:r>
            <w:proofErr w:type="gramEnd"/>
            <w:r w:rsidRPr="00C33C86">
              <w:rPr>
                <w:rFonts w:ascii="Times New Roman" w:hAnsi="Times New Roman" w:cs="Times New Roman"/>
                <w:sz w:val="24"/>
                <w:szCs w:val="24"/>
              </w:rPr>
              <w:t>акреплять умение выполнить ходьбу шеренгой с одной стороны площадки на противоположную .Продолжать совершенствовать умение вращать обруч вокруг вертикальной оси, развивать мускулатуру пальцев.  Развивать ловкость координационные способности, внимательность, организованность. Воспитывать ценностное отношение к своему здоровью, к здоровью окружающих, стремление к ЗОЖ.</w:t>
            </w:r>
          </w:p>
        </w:tc>
        <w:tc>
          <w:tcPr>
            <w:tcW w:w="1134" w:type="dxa"/>
          </w:tcPr>
          <w:p w:rsidR="00B007C3" w:rsidRPr="00C33C86" w:rsidRDefault="00B007C3" w:rsidP="008E3838">
            <w:pPr>
              <w:rPr>
                <w:rFonts w:ascii="Times New Roman" w:hAnsi="Times New Roman" w:cs="Times New Roman"/>
                <w:sz w:val="24"/>
                <w:szCs w:val="24"/>
              </w:rPr>
            </w:pPr>
            <w:r w:rsidRPr="00C33C86">
              <w:rPr>
                <w:rFonts w:ascii="Times New Roman" w:hAnsi="Times New Roman" w:cs="Times New Roman"/>
                <w:sz w:val="24"/>
                <w:szCs w:val="24"/>
              </w:rPr>
              <w:t>1</w:t>
            </w:r>
          </w:p>
        </w:tc>
        <w:tc>
          <w:tcPr>
            <w:tcW w:w="893" w:type="dxa"/>
            <w:gridSpan w:val="3"/>
            <w:tcBorders>
              <w:right w:val="single" w:sz="4" w:space="0" w:color="auto"/>
            </w:tcBorders>
          </w:tcPr>
          <w:p w:rsidR="00B007C3" w:rsidRPr="00C33C86" w:rsidRDefault="0012616E" w:rsidP="00D559BF">
            <w:pPr>
              <w:rPr>
                <w:rFonts w:ascii="Times New Roman" w:hAnsi="Times New Roman" w:cs="Times New Roman"/>
                <w:sz w:val="24"/>
                <w:szCs w:val="24"/>
              </w:rPr>
            </w:pPr>
            <w:r>
              <w:rPr>
                <w:rFonts w:ascii="Times New Roman" w:hAnsi="Times New Roman" w:cs="Times New Roman"/>
                <w:sz w:val="24"/>
                <w:szCs w:val="24"/>
              </w:rPr>
              <w:t>07</w:t>
            </w:r>
            <w:r w:rsidR="00B007C3" w:rsidRPr="00C33C86">
              <w:rPr>
                <w:rFonts w:ascii="Times New Roman" w:hAnsi="Times New Roman" w:cs="Times New Roman"/>
                <w:sz w:val="24"/>
                <w:szCs w:val="24"/>
              </w:rPr>
              <w:t>.05</w:t>
            </w:r>
          </w:p>
        </w:tc>
        <w:tc>
          <w:tcPr>
            <w:tcW w:w="1559" w:type="dxa"/>
            <w:tcBorders>
              <w:left w:val="single" w:sz="4" w:space="0" w:color="auto"/>
            </w:tcBorders>
          </w:tcPr>
          <w:p w:rsidR="00B007C3" w:rsidRPr="00C33C86" w:rsidRDefault="00B007C3" w:rsidP="00A43AF3">
            <w:pPr>
              <w:rPr>
                <w:rFonts w:ascii="Times New Roman" w:hAnsi="Times New Roman" w:cs="Times New Roman"/>
                <w:sz w:val="24"/>
                <w:szCs w:val="24"/>
              </w:rPr>
            </w:pPr>
          </w:p>
        </w:tc>
      </w:tr>
      <w:tr w:rsidR="00B007C3" w:rsidRPr="00C33C86" w:rsidTr="001C4310">
        <w:tc>
          <w:tcPr>
            <w:tcW w:w="709" w:type="dxa"/>
            <w:gridSpan w:val="2"/>
          </w:tcPr>
          <w:p w:rsidR="00B007C3" w:rsidRPr="00C33C86" w:rsidRDefault="00B007C3" w:rsidP="008E3838">
            <w:pPr>
              <w:rPr>
                <w:rFonts w:ascii="Times New Roman" w:hAnsi="Times New Roman" w:cs="Times New Roman"/>
                <w:sz w:val="24"/>
                <w:szCs w:val="24"/>
              </w:rPr>
            </w:pPr>
            <w:r w:rsidRPr="00C33C86">
              <w:rPr>
                <w:rFonts w:ascii="Times New Roman" w:hAnsi="Times New Roman" w:cs="Times New Roman"/>
                <w:sz w:val="24"/>
                <w:szCs w:val="24"/>
              </w:rPr>
              <w:t>94</w:t>
            </w:r>
          </w:p>
        </w:tc>
        <w:tc>
          <w:tcPr>
            <w:tcW w:w="2269" w:type="dxa"/>
          </w:tcPr>
          <w:p w:rsidR="00B007C3" w:rsidRPr="00C33C86" w:rsidRDefault="00B007C3" w:rsidP="008E3838">
            <w:pPr>
              <w:rPr>
                <w:rFonts w:ascii="Times New Roman" w:hAnsi="Times New Roman" w:cs="Times New Roman"/>
                <w:sz w:val="24"/>
                <w:szCs w:val="24"/>
              </w:rPr>
            </w:pPr>
            <w:r w:rsidRPr="00C33C86">
              <w:rPr>
                <w:rFonts w:ascii="Times New Roman" w:hAnsi="Times New Roman" w:cs="Times New Roman"/>
                <w:sz w:val="24"/>
                <w:szCs w:val="24"/>
              </w:rPr>
              <w:t>Физкультура для всей семьи!</w:t>
            </w:r>
          </w:p>
        </w:tc>
        <w:tc>
          <w:tcPr>
            <w:tcW w:w="9880" w:type="dxa"/>
          </w:tcPr>
          <w:p w:rsidR="00B007C3" w:rsidRPr="00C33C86" w:rsidRDefault="00B007C3" w:rsidP="008E3838">
            <w:pPr>
              <w:rPr>
                <w:rFonts w:ascii="Times New Roman" w:hAnsi="Times New Roman" w:cs="Times New Roman"/>
                <w:sz w:val="24"/>
                <w:szCs w:val="24"/>
              </w:rPr>
            </w:pPr>
            <w:r w:rsidRPr="00C33C86">
              <w:rPr>
                <w:rFonts w:ascii="Times New Roman" w:hAnsi="Times New Roman" w:cs="Times New Roman"/>
                <w:b/>
                <w:sz w:val="24"/>
                <w:szCs w:val="24"/>
              </w:rPr>
              <w:t>Цель:</w:t>
            </w:r>
            <w:r w:rsidRPr="00C33C86">
              <w:rPr>
                <w:rFonts w:ascii="Times New Roman" w:hAnsi="Times New Roman" w:cs="Times New Roman"/>
                <w:sz w:val="24"/>
                <w:szCs w:val="24"/>
              </w:rPr>
              <w:t xml:space="preserve"> развивать координационные способности, выносливость; привычку к занятиям физической культурой в семье.</w:t>
            </w:r>
          </w:p>
          <w:p w:rsidR="00B007C3" w:rsidRPr="00C33C86" w:rsidRDefault="00B007C3" w:rsidP="008E3838">
            <w:pPr>
              <w:rPr>
                <w:rFonts w:ascii="Times New Roman" w:hAnsi="Times New Roman" w:cs="Times New Roman"/>
                <w:sz w:val="24"/>
                <w:szCs w:val="24"/>
              </w:rPr>
            </w:pPr>
            <w:r w:rsidRPr="00C33C86">
              <w:rPr>
                <w:rFonts w:ascii="Times New Roman" w:hAnsi="Times New Roman" w:cs="Times New Roman"/>
                <w:b/>
                <w:sz w:val="24"/>
                <w:szCs w:val="24"/>
              </w:rPr>
              <w:t xml:space="preserve">Задачи: </w:t>
            </w:r>
            <w:r w:rsidRPr="00C33C86">
              <w:rPr>
                <w:rFonts w:ascii="Times New Roman" w:hAnsi="Times New Roman" w:cs="Times New Roman"/>
                <w:sz w:val="24"/>
                <w:szCs w:val="24"/>
              </w:rPr>
              <w:t>продолжать совершенствоватьумение лазать погимнастической лестнице разноименным способом</w:t>
            </w:r>
            <w:proofErr w:type="gramStart"/>
            <w:r w:rsidRPr="00C33C86">
              <w:rPr>
                <w:rFonts w:ascii="Times New Roman" w:hAnsi="Times New Roman" w:cs="Times New Roman"/>
                <w:sz w:val="24"/>
                <w:szCs w:val="24"/>
              </w:rPr>
              <w:t xml:space="preserve"> ,</w:t>
            </w:r>
            <w:proofErr w:type="gramEnd"/>
            <w:r w:rsidRPr="00C33C86">
              <w:rPr>
                <w:rFonts w:ascii="Times New Roman" w:hAnsi="Times New Roman" w:cs="Times New Roman"/>
                <w:sz w:val="24"/>
                <w:szCs w:val="24"/>
              </w:rPr>
              <w:t xml:space="preserve"> развивать координацию движений рук и ног. Упражнять в ходьбепо шнуру, положенному зиг - заго образно, спиной вперед, развивать умение сохранять динамическое равновесие. Развивать ловкость, выносливость</w:t>
            </w:r>
            <w:proofErr w:type="gramStart"/>
            <w:r w:rsidRPr="00C33C86">
              <w:rPr>
                <w:rFonts w:ascii="Times New Roman" w:hAnsi="Times New Roman" w:cs="Times New Roman"/>
                <w:sz w:val="24"/>
                <w:szCs w:val="24"/>
              </w:rPr>
              <w:t>,г</w:t>
            </w:r>
            <w:proofErr w:type="gramEnd"/>
            <w:r w:rsidRPr="00C33C86">
              <w:rPr>
                <w:rFonts w:ascii="Times New Roman" w:hAnsi="Times New Roman" w:cs="Times New Roman"/>
                <w:sz w:val="24"/>
                <w:szCs w:val="24"/>
              </w:rPr>
              <w:t xml:space="preserve">ибкость. Формировать умение заниматься самостоятельно, выполнять точно указания педагога. Развивать координационные способности, выносливость, </w:t>
            </w:r>
            <w:proofErr w:type="gramStart"/>
            <w:r w:rsidRPr="00C33C86">
              <w:rPr>
                <w:rFonts w:ascii="Times New Roman" w:hAnsi="Times New Roman" w:cs="Times New Roman"/>
                <w:sz w:val="24"/>
                <w:szCs w:val="24"/>
              </w:rPr>
              <w:t>абстрактно-логического</w:t>
            </w:r>
            <w:proofErr w:type="gramEnd"/>
            <w:r w:rsidRPr="00C33C86">
              <w:rPr>
                <w:rFonts w:ascii="Times New Roman" w:hAnsi="Times New Roman" w:cs="Times New Roman"/>
                <w:sz w:val="24"/>
                <w:szCs w:val="24"/>
              </w:rPr>
              <w:t xml:space="preserve"> мышление. Воспитывать желание быть здоровыми,  красивыми</w:t>
            </w:r>
            <w:proofErr w:type="gramStart"/>
            <w:r w:rsidRPr="00C33C86">
              <w:rPr>
                <w:rFonts w:ascii="Times New Roman" w:hAnsi="Times New Roman" w:cs="Times New Roman"/>
                <w:sz w:val="24"/>
                <w:szCs w:val="24"/>
              </w:rPr>
              <w:t>,с</w:t>
            </w:r>
            <w:proofErr w:type="gramEnd"/>
            <w:r w:rsidRPr="00C33C86">
              <w:rPr>
                <w:rFonts w:ascii="Times New Roman" w:hAnsi="Times New Roman" w:cs="Times New Roman"/>
                <w:sz w:val="24"/>
                <w:szCs w:val="24"/>
              </w:rPr>
              <w:t>ильными,привычку к ЗОЖ в семье</w:t>
            </w:r>
          </w:p>
        </w:tc>
        <w:tc>
          <w:tcPr>
            <w:tcW w:w="1134" w:type="dxa"/>
          </w:tcPr>
          <w:p w:rsidR="00B007C3" w:rsidRPr="00C33C86" w:rsidRDefault="00B007C3" w:rsidP="008E3838">
            <w:pPr>
              <w:rPr>
                <w:rFonts w:ascii="Times New Roman" w:hAnsi="Times New Roman" w:cs="Times New Roman"/>
                <w:sz w:val="24"/>
                <w:szCs w:val="24"/>
              </w:rPr>
            </w:pPr>
            <w:r w:rsidRPr="00C33C86">
              <w:rPr>
                <w:rFonts w:ascii="Times New Roman" w:hAnsi="Times New Roman" w:cs="Times New Roman"/>
                <w:sz w:val="24"/>
                <w:szCs w:val="24"/>
              </w:rPr>
              <w:t>1</w:t>
            </w:r>
          </w:p>
        </w:tc>
        <w:tc>
          <w:tcPr>
            <w:tcW w:w="893" w:type="dxa"/>
            <w:gridSpan w:val="3"/>
            <w:tcBorders>
              <w:right w:val="single" w:sz="4" w:space="0" w:color="auto"/>
            </w:tcBorders>
          </w:tcPr>
          <w:p w:rsidR="00B007C3" w:rsidRPr="00C33C86" w:rsidRDefault="0012616E" w:rsidP="00D559BF">
            <w:pPr>
              <w:rPr>
                <w:rFonts w:ascii="Times New Roman" w:hAnsi="Times New Roman" w:cs="Times New Roman"/>
                <w:sz w:val="24"/>
                <w:szCs w:val="24"/>
              </w:rPr>
            </w:pPr>
            <w:r>
              <w:rPr>
                <w:rFonts w:ascii="Times New Roman" w:hAnsi="Times New Roman" w:cs="Times New Roman"/>
                <w:sz w:val="24"/>
                <w:szCs w:val="24"/>
              </w:rPr>
              <w:t>08</w:t>
            </w:r>
            <w:r w:rsidR="00B007C3" w:rsidRPr="00C33C86">
              <w:rPr>
                <w:rFonts w:ascii="Times New Roman" w:hAnsi="Times New Roman" w:cs="Times New Roman"/>
                <w:sz w:val="24"/>
                <w:szCs w:val="24"/>
              </w:rPr>
              <w:t>.05</w:t>
            </w:r>
          </w:p>
        </w:tc>
        <w:tc>
          <w:tcPr>
            <w:tcW w:w="1559" w:type="dxa"/>
            <w:tcBorders>
              <w:left w:val="single" w:sz="4" w:space="0" w:color="auto"/>
            </w:tcBorders>
          </w:tcPr>
          <w:p w:rsidR="00B007C3" w:rsidRPr="00C33C86" w:rsidRDefault="00B007C3" w:rsidP="00A43AF3">
            <w:pPr>
              <w:rPr>
                <w:rFonts w:ascii="Times New Roman" w:hAnsi="Times New Roman" w:cs="Times New Roman"/>
                <w:sz w:val="24"/>
                <w:szCs w:val="24"/>
              </w:rPr>
            </w:pPr>
          </w:p>
        </w:tc>
      </w:tr>
      <w:tr w:rsidR="00B007C3" w:rsidRPr="00C33C86" w:rsidTr="0089399F">
        <w:tc>
          <w:tcPr>
            <w:tcW w:w="709" w:type="dxa"/>
            <w:gridSpan w:val="2"/>
          </w:tcPr>
          <w:p w:rsidR="00B007C3" w:rsidRPr="00C33C86" w:rsidRDefault="00B007C3" w:rsidP="008E3838">
            <w:pPr>
              <w:rPr>
                <w:rFonts w:ascii="Times New Roman" w:hAnsi="Times New Roman" w:cs="Times New Roman"/>
                <w:sz w:val="24"/>
                <w:szCs w:val="24"/>
              </w:rPr>
            </w:pPr>
            <w:r w:rsidRPr="00C33C86">
              <w:rPr>
                <w:rFonts w:ascii="Times New Roman" w:hAnsi="Times New Roman" w:cs="Times New Roman"/>
                <w:sz w:val="24"/>
                <w:szCs w:val="24"/>
              </w:rPr>
              <w:t>95</w:t>
            </w:r>
          </w:p>
        </w:tc>
        <w:tc>
          <w:tcPr>
            <w:tcW w:w="2269" w:type="dxa"/>
          </w:tcPr>
          <w:p w:rsidR="00B007C3" w:rsidRPr="00C33C86" w:rsidRDefault="00B007C3" w:rsidP="008E3838">
            <w:pPr>
              <w:rPr>
                <w:rFonts w:ascii="Times New Roman" w:hAnsi="Times New Roman" w:cs="Times New Roman"/>
                <w:sz w:val="24"/>
                <w:szCs w:val="24"/>
              </w:rPr>
            </w:pPr>
            <w:r w:rsidRPr="00C33C86">
              <w:rPr>
                <w:rFonts w:ascii="Times New Roman" w:hAnsi="Times New Roman" w:cs="Times New Roman"/>
                <w:sz w:val="24"/>
                <w:szCs w:val="24"/>
              </w:rPr>
              <w:t>Стань лидером!</w:t>
            </w:r>
          </w:p>
        </w:tc>
        <w:tc>
          <w:tcPr>
            <w:tcW w:w="9880" w:type="dxa"/>
          </w:tcPr>
          <w:p w:rsidR="00B007C3" w:rsidRPr="00C33C86" w:rsidRDefault="00B007C3" w:rsidP="008E3838">
            <w:pPr>
              <w:rPr>
                <w:rFonts w:ascii="Times New Roman" w:hAnsi="Times New Roman" w:cs="Times New Roman"/>
                <w:sz w:val="24"/>
                <w:szCs w:val="24"/>
              </w:rPr>
            </w:pPr>
            <w:r w:rsidRPr="00C33C86">
              <w:rPr>
                <w:rFonts w:ascii="Times New Roman" w:hAnsi="Times New Roman" w:cs="Times New Roman"/>
                <w:b/>
                <w:sz w:val="24"/>
                <w:szCs w:val="24"/>
              </w:rPr>
              <w:t xml:space="preserve">Цель: </w:t>
            </w:r>
            <w:r w:rsidRPr="00C33C86">
              <w:rPr>
                <w:rFonts w:ascii="Times New Roman" w:hAnsi="Times New Roman" w:cs="Times New Roman"/>
                <w:sz w:val="24"/>
                <w:szCs w:val="24"/>
              </w:rPr>
              <w:t xml:space="preserve">способствовать </w:t>
            </w:r>
            <w:r w:rsidRPr="00C33C86">
              <w:rPr>
                <w:rFonts w:ascii="Times New Roman" w:hAnsi="Times New Roman" w:cs="Times New Roman"/>
                <w:sz w:val="24"/>
                <w:szCs w:val="24"/>
                <w:shd w:val="clear" w:color="auto" w:fill="F1F1F1"/>
              </w:rPr>
              <w:t xml:space="preserve">активации природных </w:t>
            </w:r>
            <w:proofErr w:type="gramStart"/>
            <w:r w:rsidRPr="00C33C86">
              <w:rPr>
                <w:rFonts w:ascii="Times New Roman" w:hAnsi="Times New Roman" w:cs="Times New Roman"/>
                <w:sz w:val="24"/>
                <w:szCs w:val="24"/>
                <w:shd w:val="clear" w:color="auto" w:fill="F1F1F1"/>
              </w:rPr>
              <w:t>механизмо в</w:t>
            </w:r>
            <w:proofErr w:type="gramEnd"/>
            <w:r w:rsidRPr="00C33C86">
              <w:rPr>
                <w:rFonts w:ascii="Times New Roman" w:hAnsi="Times New Roman" w:cs="Times New Roman"/>
                <w:sz w:val="24"/>
                <w:szCs w:val="24"/>
                <w:shd w:val="clear" w:color="auto" w:fill="F1F1F1"/>
              </w:rPr>
              <w:t xml:space="preserve"> работы мозга</w:t>
            </w:r>
            <w:r w:rsidRPr="00C33C86">
              <w:rPr>
                <w:rFonts w:ascii="Times New Roman" w:hAnsi="Times New Roman" w:cs="Times New Roman"/>
                <w:sz w:val="24"/>
                <w:szCs w:val="24"/>
              </w:rPr>
              <w:t>; учить выполнять бег широким шагом слинии на линию.</w:t>
            </w:r>
          </w:p>
          <w:p w:rsidR="00B007C3" w:rsidRPr="00C33C86" w:rsidRDefault="00B007C3" w:rsidP="008E3838">
            <w:pPr>
              <w:rPr>
                <w:rFonts w:ascii="Times New Roman" w:hAnsi="Times New Roman" w:cs="Times New Roman"/>
                <w:sz w:val="24"/>
                <w:szCs w:val="24"/>
              </w:rPr>
            </w:pPr>
            <w:r w:rsidRPr="00C33C86">
              <w:rPr>
                <w:rFonts w:ascii="Times New Roman" w:hAnsi="Times New Roman" w:cs="Times New Roman"/>
                <w:b/>
                <w:sz w:val="24"/>
                <w:szCs w:val="24"/>
              </w:rPr>
              <w:t>Задачи:</w:t>
            </w:r>
            <w:r w:rsidRPr="00C33C86">
              <w:rPr>
                <w:rFonts w:ascii="Times New Roman" w:hAnsi="Times New Roman" w:cs="Times New Roman"/>
                <w:sz w:val="24"/>
                <w:szCs w:val="24"/>
              </w:rPr>
              <w:t xml:space="preserve"> учить выполнять бег широким шагом с линии на линию. Продолжать упражнять в забрасывании мяча в корзину, направлять мяч к цели с одновременным разгибанием ног. Продолжать формировать умение лазать по гимнастической лестнице – по диагонали переходить с пролета на пролет, переступать приставным шагом, перехватывать руками перекладины лестницы</w:t>
            </w:r>
            <w:proofErr w:type="gramStart"/>
            <w:r w:rsidRPr="00C33C86">
              <w:rPr>
                <w:rFonts w:ascii="Times New Roman" w:hAnsi="Times New Roman" w:cs="Times New Roman"/>
                <w:sz w:val="24"/>
                <w:szCs w:val="24"/>
              </w:rPr>
              <w:t>.Р</w:t>
            </w:r>
            <w:proofErr w:type="gramEnd"/>
            <w:r w:rsidRPr="00C33C86">
              <w:rPr>
                <w:rFonts w:ascii="Times New Roman" w:hAnsi="Times New Roman" w:cs="Times New Roman"/>
                <w:sz w:val="24"/>
                <w:szCs w:val="24"/>
              </w:rPr>
              <w:t>азвивать навыки правильного рационального дыхания при различных нагрузках. Воспитывать организованность, выдержку, самоконтроль.</w:t>
            </w:r>
          </w:p>
        </w:tc>
        <w:tc>
          <w:tcPr>
            <w:tcW w:w="1134" w:type="dxa"/>
          </w:tcPr>
          <w:p w:rsidR="00B007C3" w:rsidRPr="00C33C86" w:rsidRDefault="00B007C3" w:rsidP="008E3838">
            <w:pPr>
              <w:rPr>
                <w:rFonts w:ascii="Times New Roman" w:hAnsi="Times New Roman" w:cs="Times New Roman"/>
                <w:sz w:val="24"/>
                <w:szCs w:val="24"/>
              </w:rPr>
            </w:pPr>
            <w:r w:rsidRPr="00C33C86">
              <w:rPr>
                <w:rFonts w:ascii="Times New Roman" w:hAnsi="Times New Roman" w:cs="Times New Roman"/>
                <w:sz w:val="24"/>
                <w:szCs w:val="24"/>
              </w:rPr>
              <w:t>1</w:t>
            </w:r>
          </w:p>
        </w:tc>
        <w:tc>
          <w:tcPr>
            <w:tcW w:w="893" w:type="dxa"/>
            <w:gridSpan w:val="3"/>
            <w:tcBorders>
              <w:right w:val="single" w:sz="4" w:space="0" w:color="auto"/>
            </w:tcBorders>
          </w:tcPr>
          <w:p w:rsidR="00B007C3" w:rsidRPr="00C33C86" w:rsidRDefault="0012616E" w:rsidP="00D559BF">
            <w:pPr>
              <w:rPr>
                <w:rFonts w:ascii="Times New Roman" w:hAnsi="Times New Roman" w:cs="Times New Roman"/>
                <w:sz w:val="24"/>
                <w:szCs w:val="24"/>
              </w:rPr>
            </w:pPr>
            <w:r>
              <w:rPr>
                <w:rFonts w:ascii="Times New Roman" w:hAnsi="Times New Roman" w:cs="Times New Roman"/>
                <w:sz w:val="24"/>
                <w:szCs w:val="24"/>
              </w:rPr>
              <w:t>10</w:t>
            </w:r>
            <w:r w:rsidR="00B007C3" w:rsidRPr="00C33C86">
              <w:rPr>
                <w:rFonts w:ascii="Times New Roman" w:hAnsi="Times New Roman" w:cs="Times New Roman"/>
                <w:sz w:val="24"/>
                <w:szCs w:val="24"/>
              </w:rPr>
              <w:t>.05</w:t>
            </w:r>
          </w:p>
        </w:tc>
        <w:tc>
          <w:tcPr>
            <w:tcW w:w="1559" w:type="dxa"/>
            <w:tcBorders>
              <w:left w:val="single" w:sz="4" w:space="0" w:color="auto"/>
            </w:tcBorders>
          </w:tcPr>
          <w:p w:rsidR="00B007C3" w:rsidRPr="00C33C86" w:rsidRDefault="00B007C3" w:rsidP="00A43AF3">
            <w:pPr>
              <w:rPr>
                <w:rFonts w:ascii="Times New Roman" w:hAnsi="Times New Roman" w:cs="Times New Roman"/>
                <w:sz w:val="24"/>
                <w:szCs w:val="24"/>
              </w:rPr>
            </w:pPr>
          </w:p>
        </w:tc>
      </w:tr>
      <w:tr w:rsidR="00B007C3" w:rsidRPr="00C33C86" w:rsidTr="0089399F">
        <w:tc>
          <w:tcPr>
            <w:tcW w:w="709" w:type="dxa"/>
            <w:gridSpan w:val="2"/>
          </w:tcPr>
          <w:p w:rsidR="00B007C3" w:rsidRPr="00C33C86" w:rsidRDefault="00B007C3" w:rsidP="008E3838">
            <w:pPr>
              <w:rPr>
                <w:rFonts w:ascii="Times New Roman" w:hAnsi="Times New Roman" w:cs="Times New Roman"/>
                <w:sz w:val="24"/>
                <w:szCs w:val="24"/>
              </w:rPr>
            </w:pPr>
            <w:r w:rsidRPr="00C33C86">
              <w:rPr>
                <w:rFonts w:ascii="Times New Roman" w:hAnsi="Times New Roman" w:cs="Times New Roman"/>
                <w:sz w:val="24"/>
                <w:szCs w:val="24"/>
              </w:rPr>
              <w:t>96</w:t>
            </w:r>
          </w:p>
        </w:tc>
        <w:tc>
          <w:tcPr>
            <w:tcW w:w="2269" w:type="dxa"/>
          </w:tcPr>
          <w:p w:rsidR="00B007C3" w:rsidRPr="00C33C86" w:rsidRDefault="00B007C3" w:rsidP="008E3838">
            <w:pPr>
              <w:rPr>
                <w:rFonts w:ascii="Times New Roman" w:hAnsi="Times New Roman" w:cs="Times New Roman"/>
                <w:sz w:val="24"/>
                <w:szCs w:val="24"/>
              </w:rPr>
            </w:pPr>
            <w:r w:rsidRPr="00C33C86">
              <w:rPr>
                <w:rFonts w:ascii="Times New Roman" w:hAnsi="Times New Roman" w:cs="Times New Roman"/>
                <w:sz w:val="24"/>
                <w:szCs w:val="24"/>
              </w:rPr>
              <w:t>Наездники</w:t>
            </w:r>
          </w:p>
        </w:tc>
        <w:tc>
          <w:tcPr>
            <w:tcW w:w="9880" w:type="dxa"/>
          </w:tcPr>
          <w:p w:rsidR="00B007C3" w:rsidRPr="00C33C86" w:rsidRDefault="00B007C3" w:rsidP="008E3838">
            <w:pPr>
              <w:rPr>
                <w:rFonts w:ascii="Times New Roman" w:hAnsi="Times New Roman" w:cs="Times New Roman"/>
                <w:sz w:val="24"/>
                <w:szCs w:val="24"/>
              </w:rPr>
            </w:pPr>
            <w:r w:rsidRPr="00C33C86">
              <w:rPr>
                <w:rFonts w:ascii="Times New Roman" w:hAnsi="Times New Roman" w:cs="Times New Roman"/>
                <w:b/>
                <w:sz w:val="24"/>
                <w:szCs w:val="24"/>
              </w:rPr>
              <w:t xml:space="preserve">Цель: </w:t>
            </w:r>
            <w:r w:rsidRPr="00C33C86">
              <w:rPr>
                <w:rFonts w:ascii="Times New Roman" w:hAnsi="Times New Roman" w:cs="Times New Roman"/>
                <w:sz w:val="24"/>
                <w:szCs w:val="24"/>
              </w:rPr>
              <w:t>тренировка  всех систем и функций организма посредством заданий соревновательного типа (эстафет); повышение уровня произвольности действия.</w:t>
            </w:r>
          </w:p>
          <w:p w:rsidR="00B007C3" w:rsidRPr="00C33C86" w:rsidRDefault="00B007C3" w:rsidP="008E3838">
            <w:pPr>
              <w:rPr>
                <w:rFonts w:ascii="Times New Roman" w:hAnsi="Times New Roman" w:cs="Times New Roman"/>
                <w:sz w:val="24"/>
                <w:szCs w:val="24"/>
              </w:rPr>
            </w:pPr>
            <w:r w:rsidRPr="00C33C86">
              <w:rPr>
                <w:rFonts w:ascii="Times New Roman" w:hAnsi="Times New Roman" w:cs="Times New Roman"/>
                <w:b/>
                <w:sz w:val="24"/>
                <w:szCs w:val="24"/>
              </w:rPr>
              <w:t>Задачи:</w:t>
            </w:r>
            <w:r w:rsidRPr="00C33C86">
              <w:rPr>
                <w:rFonts w:ascii="Times New Roman" w:hAnsi="Times New Roman" w:cs="Times New Roman"/>
                <w:sz w:val="24"/>
                <w:szCs w:val="24"/>
              </w:rPr>
              <w:t xml:space="preserve"> упражнятьв подлезании между рейками лестницы, поставленной вертикально</w:t>
            </w:r>
            <w:proofErr w:type="gramStart"/>
            <w:r w:rsidRPr="00C33C86">
              <w:rPr>
                <w:rFonts w:ascii="Times New Roman" w:hAnsi="Times New Roman" w:cs="Times New Roman"/>
                <w:sz w:val="24"/>
                <w:szCs w:val="24"/>
              </w:rPr>
              <w:t>,п</w:t>
            </w:r>
            <w:proofErr w:type="gramEnd"/>
            <w:r w:rsidRPr="00C33C86">
              <w:rPr>
                <w:rFonts w:ascii="Times New Roman" w:hAnsi="Times New Roman" w:cs="Times New Roman"/>
                <w:sz w:val="24"/>
                <w:szCs w:val="24"/>
              </w:rPr>
              <w:t xml:space="preserve">рокатывании фитбола «змейкой» между предметами. Совершенствовать умение прыгать на хоп-фитболе, сохраняя прямую осанку и энергично отталкиваясь от полаи мягко приземляясь на полу согнутые ноги. Развивать ловкость, силу, выносливость, коммуникативную компетентность. Воспитывать ценностное отношение к культуре народа, </w:t>
            </w:r>
            <w:r w:rsidRPr="00C33C86">
              <w:rPr>
                <w:rFonts w:ascii="Times New Roman" w:hAnsi="Times New Roman" w:cs="Times New Roman"/>
                <w:sz w:val="24"/>
                <w:szCs w:val="24"/>
              </w:rPr>
              <w:lastRenderedPageBreak/>
              <w:t>умение использовать свой двигательный опыт, выполнять задания в команде и соблюдать правила проведения эстафет.</w:t>
            </w:r>
          </w:p>
        </w:tc>
        <w:tc>
          <w:tcPr>
            <w:tcW w:w="1134" w:type="dxa"/>
          </w:tcPr>
          <w:p w:rsidR="00B007C3" w:rsidRPr="00C33C86" w:rsidRDefault="00B007C3" w:rsidP="008E3838">
            <w:pPr>
              <w:rPr>
                <w:rFonts w:ascii="Times New Roman" w:hAnsi="Times New Roman" w:cs="Times New Roman"/>
                <w:sz w:val="24"/>
                <w:szCs w:val="24"/>
              </w:rPr>
            </w:pPr>
            <w:r w:rsidRPr="00C33C86">
              <w:rPr>
                <w:rFonts w:ascii="Times New Roman" w:hAnsi="Times New Roman" w:cs="Times New Roman"/>
                <w:sz w:val="24"/>
                <w:szCs w:val="24"/>
              </w:rPr>
              <w:lastRenderedPageBreak/>
              <w:t>1</w:t>
            </w:r>
          </w:p>
        </w:tc>
        <w:tc>
          <w:tcPr>
            <w:tcW w:w="893" w:type="dxa"/>
            <w:gridSpan w:val="3"/>
            <w:tcBorders>
              <w:right w:val="single" w:sz="4" w:space="0" w:color="auto"/>
            </w:tcBorders>
          </w:tcPr>
          <w:p w:rsidR="00B007C3" w:rsidRPr="00C33C86" w:rsidRDefault="00C25675" w:rsidP="00D559BF">
            <w:pPr>
              <w:rPr>
                <w:rFonts w:ascii="Times New Roman" w:hAnsi="Times New Roman" w:cs="Times New Roman"/>
                <w:sz w:val="24"/>
                <w:szCs w:val="24"/>
              </w:rPr>
            </w:pPr>
            <w:r>
              <w:rPr>
                <w:rFonts w:ascii="Times New Roman" w:hAnsi="Times New Roman" w:cs="Times New Roman"/>
                <w:sz w:val="24"/>
                <w:szCs w:val="24"/>
              </w:rPr>
              <w:t>12</w:t>
            </w:r>
            <w:r w:rsidR="00B007C3" w:rsidRPr="00C33C86">
              <w:rPr>
                <w:rFonts w:ascii="Times New Roman" w:hAnsi="Times New Roman" w:cs="Times New Roman"/>
                <w:sz w:val="24"/>
                <w:szCs w:val="24"/>
              </w:rPr>
              <w:t>.05.</w:t>
            </w:r>
          </w:p>
        </w:tc>
        <w:tc>
          <w:tcPr>
            <w:tcW w:w="1559" w:type="dxa"/>
            <w:tcBorders>
              <w:left w:val="single" w:sz="4" w:space="0" w:color="auto"/>
            </w:tcBorders>
          </w:tcPr>
          <w:p w:rsidR="00B007C3" w:rsidRPr="00C33C86" w:rsidRDefault="00B007C3">
            <w:pPr>
              <w:rPr>
                <w:rFonts w:ascii="Times New Roman" w:hAnsi="Times New Roman" w:cs="Times New Roman"/>
                <w:sz w:val="24"/>
                <w:szCs w:val="24"/>
              </w:rPr>
            </w:pPr>
          </w:p>
          <w:p w:rsidR="00B007C3" w:rsidRPr="00C33C86" w:rsidRDefault="00B007C3">
            <w:pPr>
              <w:rPr>
                <w:rFonts w:ascii="Times New Roman" w:hAnsi="Times New Roman" w:cs="Times New Roman"/>
                <w:sz w:val="24"/>
                <w:szCs w:val="24"/>
              </w:rPr>
            </w:pPr>
          </w:p>
          <w:p w:rsidR="00B007C3" w:rsidRPr="00C33C86" w:rsidRDefault="00B007C3">
            <w:pPr>
              <w:rPr>
                <w:rFonts w:ascii="Times New Roman" w:hAnsi="Times New Roman" w:cs="Times New Roman"/>
                <w:sz w:val="24"/>
                <w:szCs w:val="24"/>
              </w:rPr>
            </w:pPr>
          </w:p>
          <w:p w:rsidR="00B007C3" w:rsidRPr="00C33C86" w:rsidRDefault="00B007C3">
            <w:pPr>
              <w:rPr>
                <w:rFonts w:ascii="Times New Roman" w:hAnsi="Times New Roman" w:cs="Times New Roman"/>
                <w:sz w:val="24"/>
                <w:szCs w:val="24"/>
              </w:rPr>
            </w:pPr>
          </w:p>
          <w:p w:rsidR="00B007C3" w:rsidRPr="00C33C86" w:rsidRDefault="00B007C3">
            <w:pPr>
              <w:rPr>
                <w:rFonts w:ascii="Times New Roman" w:hAnsi="Times New Roman" w:cs="Times New Roman"/>
                <w:sz w:val="24"/>
                <w:szCs w:val="24"/>
              </w:rPr>
            </w:pPr>
          </w:p>
          <w:p w:rsidR="00B007C3" w:rsidRPr="00C33C86" w:rsidRDefault="00B007C3">
            <w:pPr>
              <w:rPr>
                <w:rFonts w:ascii="Times New Roman" w:hAnsi="Times New Roman" w:cs="Times New Roman"/>
                <w:sz w:val="24"/>
                <w:szCs w:val="24"/>
              </w:rPr>
            </w:pPr>
          </w:p>
          <w:p w:rsidR="00B007C3" w:rsidRPr="00C33C86" w:rsidRDefault="00B007C3">
            <w:pPr>
              <w:rPr>
                <w:rFonts w:ascii="Times New Roman" w:hAnsi="Times New Roman" w:cs="Times New Roman"/>
                <w:sz w:val="24"/>
                <w:szCs w:val="24"/>
              </w:rPr>
            </w:pPr>
          </w:p>
          <w:p w:rsidR="00B007C3" w:rsidRPr="00C33C86" w:rsidRDefault="00B007C3">
            <w:pPr>
              <w:rPr>
                <w:rFonts w:ascii="Times New Roman" w:hAnsi="Times New Roman" w:cs="Times New Roman"/>
                <w:sz w:val="24"/>
                <w:szCs w:val="24"/>
              </w:rPr>
            </w:pPr>
          </w:p>
          <w:p w:rsidR="00B007C3" w:rsidRPr="00C33C86" w:rsidRDefault="00B007C3">
            <w:pPr>
              <w:rPr>
                <w:rFonts w:ascii="Times New Roman" w:hAnsi="Times New Roman" w:cs="Times New Roman"/>
                <w:sz w:val="24"/>
                <w:szCs w:val="24"/>
              </w:rPr>
            </w:pPr>
          </w:p>
          <w:p w:rsidR="00B007C3" w:rsidRPr="00C33C86" w:rsidRDefault="00B007C3" w:rsidP="00A43AF3">
            <w:pPr>
              <w:jc w:val="center"/>
              <w:rPr>
                <w:rFonts w:ascii="Times New Roman" w:hAnsi="Times New Roman" w:cs="Times New Roman"/>
                <w:sz w:val="24"/>
                <w:szCs w:val="24"/>
              </w:rPr>
            </w:pPr>
          </w:p>
        </w:tc>
      </w:tr>
      <w:tr w:rsidR="00B007C3" w:rsidRPr="00C33C86" w:rsidTr="0089399F">
        <w:tc>
          <w:tcPr>
            <w:tcW w:w="709" w:type="dxa"/>
            <w:gridSpan w:val="2"/>
          </w:tcPr>
          <w:p w:rsidR="00B007C3" w:rsidRPr="00C33C86" w:rsidRDefault="00B007C3" w:rsidP="008E3838">
            <w:pPr>
              <w:rPr>
                <w:rFonts w:ascii="Times New Roman" w:hAnsi="Times New Roman" w:cs="Times New Roman"/>
                <w:sz w:val="24"/>
                <w:szCs w:val="24"/>
              </w:rPr>
            </w:pPr>
            <w:r w:rsidRPr="00C33C86">
              <w:rPr>
                <w:rFonts w:ascii="Times New Roman" w:hAnsi="Times New Roman" w:cs="Times New Roman"/>
                <w:sz w:val="24"/>
                <w:szCs w:val="24"/>
              </w:rPr>
              <w:lastRenderedPageBreak/>
              <w:t>97</w:t>
            </w:r>
          </w:p>
        </w:tc>
        <w:tc>
          <w:tcPr>
            <w:tcW w:w="2269" w:type="dxa"/>
          </w:tcPr>
          <w:p w:rsidR="00B007C3" w:rsidRPr="00C33C86" w:rsidRDefault="00B007C3" w:rsidP="008E3838">
            <w:pPr>
              <w:rPr>
                <w:rFonts w:ascii="Times New Roman" w:hAnsi="Times New Roman" w:cs="Times New Roman"/>
                <w:sz w:val="24"/>
                <w:szCs w:val="24"/>
              </w:rPr>
            </w:pPr>
            <w:r w:rsidRPr="00C33C86">
              <w:rPr>
                <w:rFonts w:ascii="Times New Roman" w:hAnsi="Times New Roman" w:cs="Times New Roman"/>
                <w:sz w:val="24"/>
                <w:szCs w:val="24"/>
              </w:rPr>
              <w:t>Метание вдаль одной рукой</w:t>
            </w:r>
          </w:p>
        </w:tc>
        <w:tc>
          <w:tcPr>
            <w:tcW w:w="9880" w:type="dxa"/>
          </w:tcPr>
          <w:p w:rsidR="00B007C3" w:rsidRPr="00C33C86" w:rsidRDefault="00B007C3" w:rsidP="008E3838">
            <w:pPr>
              <w:rPr>
                <w:rFonts w:ascii="Times New Roman" w:hAnsi="Times New Roman" w:cs="Times New Roman"/>
                <w:sz w:val="24"/>
                <w:szCs w:val="24"/>
              </w:rPr>
            </w:pPr>
            <w:r w:rsidRPr="00C33C86">
              <w:rPr>
                <w:rFonts w:ascii="Times New Roman" w:hAnsi="Times New Roman" w:cs="Times New Roman"/>
                <w:b/>
                <w:sz w:val="24"/>
                <w:szCs w:val="24"/>
              </w:rPr>
              <w:t xml:space="preserve">Цель: </w:t>
            </w:r>
            <w:r w:rsidRPr="00C33C86">
              <w:rPr>
                <w:rFonts w:ascii="Times New Roman" w:hAnsi="Times New Roman" w:cs="Times New Roman"/>
                <w:sz w:val="24"/>
                <w:szCs w:val="24"/>
              </w:rPr>
              <w:t xml:space="preserve">продолжать учить метать </w:t>
            </w:r>
            <w:proofErr w:type="gramStart"/>
            <w:r w:rsidRPr="00C33C86">
              <w:rPr>
                <w:rFonts w:ascii="Times New Roman" w:hAnsi="Times New Roman" w:cs="Times New Roman"/>
                <w:sz w:val="24"/>
                <w:szCs w:val="24"/>
              </w:rPr>
              <w:t>в даль</w:t>
            </w:r>
            <w:proofErr w:type="gramEnd"/>
            <w:r w:rsidRPr="00C33C86">
              <w:rPr>
                <w:rFonts w:ascii="Times New Roman" w:hAnsi="Times New Roman" w:cs="Times New Roman"/>
                <w:sz w:val="24"/>
                <w:szCs w:val="24"/>
              </w:rPr>
              <w:t xml:space="preserve"> правой и левой рукой.</w:t>
            </w:r>
          </w:p>
          <w:p w:rsidR="00B007C3" w:rsidRPr="00C33C86" w:rsidRDefault="00B007C3" w:rsidP="008E3838">
            <w:pPr>
              <w:rPr>
                <w:rFonts w:ascii="Times New Roman" w:hAnsi="Times New Roman" w:cs="Times New Roman"/>
                <w:sz w:val="24"/>
                <w:szCs w:val="24"/>
              </w:rPr>
            </w:pPr>
            <w:r w:rsidRPr="00C33C86">
              <w:rPr>
                <w:rFonts w:ascii="Times New Roman" w:hAnsi="Times New Roman" w:cs="Times New Roman"/>
                <w:b/>
                <w:sz w:val="24"/>
                <w:szCs w:val="24"/>
              </w:rPr>
              <w:t>Задачи:</w:t>
            </w:r>
            <w:r w:rsidRPr="00C33C86">
              <w:rPr>
                <w:rFonts w:ascii="Times New Roman" w:hAnsi="Times New Roman" w:cs="Times New Roman"/>
                <w:sz w:val="24"/>
                <w:szCs w:val="24"/>
              </w:rPr>
              <w:t xml:space="preserve"> продолжать учить метать вдаль правой и левой рукой</w:t>
            </w:r>
            <w:proofErr w:type="gramStart"/>
            <w:r w:rsidRPr="00C33C86">
              <w:rPr>
                <w:rFonts w:ascii="Times New Roman" w:hAnsi="Times New Roman" w:cs="Times New Roman"/>
                <w:sz w:val="24"/>
                <w:szCs w:val="24"/>
              </w:rPr>
              <w:t xml:space="preserve"> ,</w:t>
            </w:r>
            <w:proofErr w:type="gramEnd"/>
            <w:r w:rsidRPr="00C33C86">
              <w:rPr>
                <w:rFonts w:ascii="Times New Roman" w:hAnsi="Times New Roman" w:cs="Times New Roman"/>
                <w:sz w:val="24"/>
                <w:szCs w:val="24"/>
              </w:rPr>
              <w:t xml:space="preserve"> выполнять замах круговым движением руки сначала вниз, затем назад до полного ее выпрямления. Упражнять впрыжках в глубину, спрыгивать спредметов на полусогнутые ноги, сохранять равновесие. Закреплятьумение группироваться при подлезании между рейками лестницы, поставленной вертикально. Развивать ловкость, силу, выносливость, самостоятельность. Воспитывать организованность, дисциплинированность.</w:t>
            </w:r>
          </w:p>
        </w:tc>
        <w:tc>
          <w:tcPr>
            <w:tcW w:w="1134" w:type="dxa"/>
          </w:tcPr>
          <w:p w:rsidR="00B007C3" w:rsidRPr="00C33C86" w:rsidRDefault="00B007C3" w:rsidP="008E3838">
            <w:pPr>
              <w:rPr>
                <w:rFonts w:ascii="Times New Roman" w:hAnsi="Times New Roman" w:cs="Times New Roman"/>
                <w:sz w:val="24"/>
                <w:szCs w:val="24"/>
              </w:rPr>
            </w:pPr>
            <w:r w:rsidRPr="00C33C86">
              <w:rPr>
                <w:rFonts w:ascii="Times New Roman" w:hAnsi="Times New Roman" w:cs="Times New Roman"/>
                <w:sz w:val="24"/>
                <w:szCs w:val="24"/>
              </w:rPr>
              <w:t>1</w:t>
            </w:r>
          </w:p>
        </w:tc>
        <w:tc>
          <w:tcPr>
            <w:tcW w:w="893" w:type="dxa"/>
            <w:gridSpan w:val="3"/>
            <w:tcBorders>
              <w:right w:val="single" w:sz="4" w:space="0" w:color="auto"/>
            </w:tcBorders>
          </w:tcPr>
          <w:p w:rsidR="00B007C3" w:rsidRPr="00C33C86" w:rsidRDefault="00C25675" w:rsidP="00D559BF">
            <w:pPr>
              <w:rPr>
                <w:rFonts w:ascii="Times New Roman" w:hAnsi="Times New Roman" w:cs="Times New Roman"/>
                <w:sz w:val="24"/>
                <w:szCs w:val="24"/>
              </w:rPr>
            </w:pPr>
            <w:r>
              <w:rPr>
                <w:rFonts w:ascii="Times New Roman" w:hAnsi="Times New Roman" w:cs="Times New Roman"/>
                <w:sz w:val="24"/>
                <w:szCs w:val="24"/>
              </w:rPr>
              <w:t>16</w:t>
            </w:r>
            <w:r w:rsidR="00B007C3" w:rsidRPr="00C33C86">
              <w:rPr>
                <w:rFonts w:ascii="Times New Roman" w:hAnsi="Times New Roman" w:cs="Times New Roman"/>
                <w:sz w:val="24"/>
                <w:szCs w:val="24"/>
              </w:rPr>
              <w:t>.05</w:t>
            </w:r>
          </w:p>
          <w:p w:rsidR="00B007C3" w:rsidRPr="00C33C86" w:rsidRDefault="00B007C3" w:rsidP="00D559BF">
            <w:pPr>
              <w:rPr>
                <w:rFonts w:ascii="Times New Roman" w:hAnsi="Times New Roman" w:cs="Times New Roman"/>
                <w:sz w:val="24"/>
                <w:szCs w:val="24"/>
              </w:rPr>
            </w:pPr>
          </w:p>
          <w:p w:rsidR="00B007C3" w:rsidRPr="00C33C86" w:rsidRDefault="00B007C3" w:rsidP="00D559BF">
            <w:pPr>
              <w:rPr>
                <w:rFonts w:ascii="Times New Roman" w:hAnsi="Times New Roman" w:cs="Times New Roman"/>
                <w:sz w:val="24"/>
                <w:szCs w:val="24"/>
              </w:rPr>
            </w:pPr>
          </w:p>
          <w:p w:rsidR="00B007C3" w:rsidRPr="00C33C86" w:rsidRDefault="00B007C3" w:rsidP="00D559BF">
            <w:pPr>
              <w:rPr>
                <w:rFonts w:ascii="Times New Roman" w:hAnsi="Times New Roman" w:cs="Times New Roman"/>
                <w:sz w:val="24"/>
                <w:szCs w:val="24"/>
              </w:rPr>
            </w:pPr>
          </w:p>
          <w:p w:rsidR="00B007C3" w:rsidRPr="00C33C86" w:rsidRDefault="00B007C3" w:rsidP="00D559BF">
            <w:pPr>
              <w:rPr>
                <w:rFonts w:ascii="Times New Roman" w:hAnsi="Times New Roman" w:cs="Times New Roman"/>
                <w:sz w:val="24"/>
                <w:szCs w:val="24"/>
              </w:rPr>
            </w:pPr>
          </w:p>
          <w:p w:rsidR="00B007C3" w:rsidRPr="00C33C86" w:rsidRDefault="00B007C3" w:rsidP="00D559BF">
            <w:pPr>
              <w:rPr>
                <w:rFonts w:ascii="Times New Roman" w:hAnsi="Times New Roman" w:cs="Times New Roman"/>
                <w:sz w:val="24"/>
                <w:szCs w:val="24"/>
              </w:rPr>
            </w:pPr>
          </w:p>
          <w:p w:rsidR="00B007C3" w:rsidRPr="00C33C86" w:rsidRDefault="00B007C3" w:rsidP="00D559BF">
            <w:pPr>
              <w:rPr>
                <w:rFonts w:ascii="Times New Roman" w:hAnsi="Times New Roman" w:cs="Times New Roman"/>
                <w:sz w:val="24"/>
                <w:szCs w:val="24"/>
              </w:rPr>
            </w:pPr>
          </w:p>
          <w:p w:rsidR="00B007C3" w:rsidRPr="00C33C86" w:rsidRDefault="00B007C3" w:rsidP="00D559BF">
            <w:pPr>
              <w:rPr>
                <w:rFonts w:ascii="Times New Roman" w:hAnsi="Times New Roman" w:cs="Times New Roman"/>
                <w:sz w:val="24"/>
                <w:szCs w:val="24"/>
              </w:rPr>
            </w:pPr>
          </w:p>
          <w:p w:rsidR="00B007C3" w:rsidRPr="00C33C86" w:rsidRDefault="00B007C3" w:rsidP="00D559BF">
            <w:pPr>
              <w:rPr>
                <w:rFonts w:ascii="Times New Roman" w:hAnsi="Times New Roman" w:cs="Times New Roman"/>
                <w:sz w:val="24"/>
                <w:szCs w:val="24"/>
              </w:rPr>
            </w:pPr>
          </w:p>
          <w:p w:rsidR="00B007C3" w:rsidRPr="00C33C86" w:rsidRDefault="00B007C3" w:rsidP="00D559BF">
            <w:pPr>
              <w:jc w:val="center"/>
              <w:rPr>
                <w:rFonts w:ascii="Times New Roman" w:hAnsi="Times New Roman" w:cs="Times New Roman"/>
                <w:sz w:val="24"/>
                <w:szCs w:val="24"/>
              </w:rPr>
            </w:pPr>
          </w:p>
        </w:tc>
        <w:tc>
          <w:tcPr>
            <w:tcW w:w="1559" w:type="dxa"/>
            <w:tcBorders>
              <w:left w:val="single" w:sz="4" w:space="0" w:color="auto"/>
            </w:tcBorders>
          </w:tcPr>
          <w:p w:rsidR="00B007C3" w:rsidRPr="00C33C86" w:rsidRDefault="00B007C3" w:rsidP="00A43AF3">
            <w:pPr>
              <w:rPr>
                <w:rFonts w:ascii="Times New Roman" w:hAnsi="Times New Roman" w:cs="Times New Roman"/>
                <w:sz w:val="24"/>
                <w:szCs w:val="24"/>
              </w:rPr>
            </w:pPr>
          </w:p>
        </w:tc>
      </w:tr>
      <w:tr w:rsidR="00B007C3" w:rsidRPr="00C33C86" w:rsidTr="0089399F">
        <w:tc>
          <w:tcPr>
            <w:tcW w:w="709" w:type="dxa"/>
            <w:gridSpan w:val="2"/>
          </w:tcPr>
          <w:p w:rsidR="00B007C3" w:rsidRPr="00C33C86" w:rsidRDefault="00B007C3" w:rsidP="008E3838">
            <w:pPr>
              <w:rPr>
                <w:rFonts w:ascii="Times New Roman" w:hAnsi="Times New Roman" w:cs="Times New Roman"/>
                <w:sz w:val="24"/>
                <w:szCs w:val="24"/>
              </w:rPr>
            </w:pPr>
            <w:r w:rsidRPr="00C33C86">
              <w:rPr>
                <w:rFonts w:ascii="Times New Roman" w:hAnsi="Times New Roman" w:cs="Times New Roman"/>
                <w:sz w:val="24"/>
                <w:szCs w:val="24"/>
              </w:rPr>
              <w:t>98</w:t>
            </w:r>
          </w:p>
        </w:tc>
        <w:tc>
          <w:tcPr>
            <w:tcW w:w="2269" w:type="dxa"/>
          </w:tcPr>
          <w:p w:rsidR="00B007C3" w:rsidRPr="00C33C86" w:rsidRDefault="00B007C3" w:rsidP="008E3838">
            <w:pPr>
              <w:rPr>
                <w:rFonts w:ascii="Times New Roman" w:hAnsi="Times New Roman" w:cs="Times New Roman"/>
                <w:sz w:val="24"/>
                <w:szCs w:val="24"/>
              </w:rPr>
            </w:pPr>
            <w:r w:rsidRPr="00C33C86">
              <w:rPr>
                <w:rFonts w:ascii="Times New Roman" w:hAnsi="Times New Roman" w:cs="Times New Roman"/>
                <w:sz w:val="24"/>
                <w:szCs w:val="24"/>
              </w:rPr>
              <w:t>Скакалк</w:t>
            </w:r>
            <w:proofErr w:type="gramStart"/>
            <w:r w:rsidRPr="00C33C86">
              <w:rPr>
                <w:rFonts w:ascii="Times New Roman" w:hAnsi="Times New Roman" w:cs="Times New Roman"/>
                <w:sz w:val="24"/>
                <w:szCs w:val="24"/>
              </w:rPr>
              <w:t>а-</w:t>
            </w:r>
            <w:proofErr w:type="gramEnd"/>
            <w:r w:rsidRPr="00C33C86">
              <w:rPr>
                <w:rFonts w:ascii="Times New Roman" w:hAnsi="Times New Roman" w:cs="Times New Roman"/>
                <w:sz w:val="24"/>
                <w:szCs w:val="24"/>
              </w:rPr>
              <w:t xml:space="preserve"> супертренажер</w:t>
            </w:r>
          </w:p>
        </w:tc>
        <w:tc>
          <w:tcPr>
            <w:tcW w:w="9880" w:type="dxa"/>
          </w:tcPr>
          <w:p w:rsidR="00B007C3" w:rsidRPr="00C33C86" w:rsidRDefault="00B007C3" w:rsidP="008E3838">
            <w:pPr>
              <w:rPr>
                <w:rFonts w:ascii="Times New Roman" w:hAnsi="Times New Roman" w:cs="Times New Roman"/>
                <w:sz w:val="24"/>
                <w:szCs w:val="24"/>
              </w:rPr>
            </w:pPr>
            <w:r w:rsidRPr="00C33C86">
              <w:rPr>
                <w:rFonts w:ascii="Times New Roman" w:hAnsi="Times New Roman" w:cs="Times New Roman"/>
                <w:b/>
                <w:sz w:val="24"/>
                <w:szCs w:val="24"/>
              </w:rPr>
              <w:t>Цель:</w:t>
            </w:r>
            <w:r w:rsidRPr="00C33C86">
              <w:rPr>
                <w:rFonts w:ascii="Times New Roman" w:hAnsi="Times New Roman" w:cs="Times New Roman"/>
                <w:sz w:val="24"/>
                <w:szCs w:val="24"/>
              </w:rPr>
              <w:t xml:space="preserve"> учить выбирать оптимальный способ действия для достижения лучшего результата привыполнении заданий </w:t>
            </w:r>
            <w:proofErr w:type="gramStart"/>
            <w:r w:rsidRPr="00C33C86">
              <w:rPr>
                <w:rFonts w:ascii="Times New Roman" w:hAnsi="Times New Roman" w:cs="Times New Roman"/>
                <w:sz w:val="24"/>
                <w:szCs w:val="24"/>
              </w:rPr>
              <w:t>с</w:t>
            </w:r>
            <w:proofErr w:type="gramEnd"/>
            <w:r w:rsidRPr="00C33C86">
              <w:rPr>
                <w:rFonts w:ascii="Times New Roman" w:hAnsi="Times New Roman" w:cs="Times New Roman"/>
                <w:sz w:val="24"/>
                <w:szCs w:val="24"/>
              </w:rPr>
              <w:t xml:space="preserve"> скакалками, формировать навыки общения и режимов работы, адекватных условиям реальной коммуникации (парная и групповая работа).</w:t>
            </w:r>
          </w:p>
          <w:p w:rsidR="00B007C3" w:rsidRPr="00C33C86" w:rsidRDefault="00B007C3" w:rsidP="008E3838">
            <w:pPr>
              <w:rPr>
                <w:rFonts w:ascii="Times New Roman" w:hAnsi="Times New Roman" w:cs="Times New Roman"/>
                <w:sz w:val="24"/>
                <w:szCs w:val="24"/>
              </w:rPr>
            </w:pPr>
            <w:r w:rsidRPr="00C33C86">
              <w:rPr>
                <w:rFonts w:ascii="Times New Roman" w:hAnsi="Times New Roman" w:cs="Times New Roman"/>
                <w:b/>
                <w:sz w:val="24"/>
                <w:szCs w:val="24"/>
              </w:rPr>
              <w:t>Задачи</w:t>
            </w:r>
            <w:proofErr w:type="gramStart"/>
            <w:r w:rsidRPr="00C33C86">
              <w:rPr>
                <w:rFonts w:ascii="Times New Roman" w:hAnsi="Times New Roman" w:cs="Times New Roman"/>
                <w:b/>
                <w:sz w:val="24"/>
                <w:szCs w:val="24"/>
              </w:rPr>
              <w:t>:</w:t>
            </w:r>
            <w:r w:rsidRPr="00C33C86">
              <w:rPr>
                <w:rFonts w:ascii="Times New Roman" w:hAnsi="Times New Roman" w:cs="Times New Roman"/>
                <w:sz w:val="24"/>
                <w:szCs w:val="24"/>
              </w:rPr>
              <w:t>у</w:t>
            </w:r>
            <w:proofErr w:type="gramEnd"/>
            <w:r w:rsidRPr="00C33C86">
              <w:rPr>
                <w:rFonts w:ascii="Times New Roman" w:hAnsi="Times New Roman" w:cs="Times New Roman"/>
                <w:sz w:val="24"/>
                <w:szCs w:val="24"/>
              </w:rPr>
              <w:t>чить выбирать оптимальный способ действия для достижения лучшего результата при подлезаниипод скакалками,поднятыми на высоту40-30-см. Упражнять в прыжках вокруг скакалки на одной ноге спродвижением вперед. Закреплять умение сохранять ровную осанку при ходьбе между скакалками, перешагивании через скакалки. Развивать аналитическое мышление, умение принимать нестандартное решение; ловкость, силу, выносливость. Воспитывает ответственность и взаимопонимание, навыки командной работы.</w:t>
            </w:r>
          </w:p>
        </w:tc>
        <w:tc>
          <w:tcPr>
            <w:tcW w:w="1134" w:type="dxa"/>
          </w:tcPr>
          <w:p w:rsidR="00B007C3" w:rsidRPr="00C33C86" w:rsidRDefault="00B007C3" w:rsidP="008E3838">
            <w:pPr>
              <w:rPr>
                <w:rFonts w:ascii="Times New Roman" w:hAnsi="Times New Roman" w:cs="Times New Roman"/>
                <w:sz w:val="24"/>
                <w:szCs w:val="24"/>
              </w:rPr>
            </w:pPr>
            <w:r w:rsidRPr="00C33C86">
              <w:rPr>
                <w:rFonts w:ascii="Times New Roman" w:hAnsi="Times New Roman" w:cs="Times New Roman"/>
                <w:sz w:val="24"/>
                <w:szCs w:val="24"/>
              </w:rPr>
              <w:t>1</w:t>
            </w:r>
          </w:p>
        </w:tc>
        <w:tc>
          <w:tcPr>
            <w:tcW w:w="893" w:type="dxa"/>
            <w:gridSpan w:val="3"/>
            <w:tcBorders>
              <w:right w:val="single" w:sz="4" w:space="0" w:color="auto"/>
            </w:tcBorders>
          </w:tcPr>
          <w:p w:rsidR="00B007C3" w:rsidRPr="00C33C86" w:rsidRDefault="0012616E" w:rsidP="00D559BF">
            <w:pPr>
              <w:rPr>
                <w:rFonts w:ascii="Times New Roman" w:hAnsi="Times New Roman" w:cs="Times New Roman"/>
                <w:sz w:val="24"/>
                <w:szCs w:val="24"/>
              </w:rPr>
            </w:pPr>
            <w:r>
              <w:rPr>
                <w:rFonts w:ascii="Times New Roman" w:hAnsi="Times New Roman" w:cs="Times New Roman"/>
                <w:sz w:val="24"/>
                <w:szCs w:val="24"/>
              </w:rPr>
              <w:t>17</w:t>
            </w:r>
            <w:r w:rsidR="00B007C3" w:rsidRPr="00C33C86">
              <w:rPr>
                <w:rFonts w:ascii="Times New Roman" w:hAnsi="Times New Roman" w:cs="Times New Roman"/>
                <w:sz w:val="24"/>
                <w:szCs w:val="24"/>
              </w:rPr>
              <w:t>.05</w:t>
            </w:r>
          </w:p>
        </w:tc>
        <w:tc>
          <w:tcPr>
            <w:tcW w:w="1559" w:type="dxa"/>
            <w:tcBorders>
              <w:left w:val="single" w:sz="4" w:space="0" w:color="auto"/>
            </w:tcBorders>
          </w:tcPr>
          <w:p w:rsidR="00B007C3" w:rsidRPr="00C33C86" w:rsidRDefault="00B007C3" w:rsidP="00A43AF3">
            <w:pPr>
              <w:rPr>
                <w:rFonts w:ascii="Times New Roman" w:hAnsi="Times New Roman" w:cs="Times New Roman"/>
                <w:sz w:val="24"/>
                <w:szCs w:val="24"/>
              </w:rPr>
            </w:pPr>
          </w:p>
        </w:tc>
      </w:tr>
      <w:tr w:rsidR="00B007C3" w:rsidRPr="00C33C86" w:rsidTr="0089399F">
        <w:tc>
          <w:tcPr>
            <w:tcW w:w="709" w:type="dxa"/>
            <w:gridSpan w:val="2"/>
          </w:tcPr>
          <w:p w:rsidR="00B007C3" w:rsidRPr="00C33C86" w:rsidRDefault="00B007C3" w:rsidP="008E3838">
            <w:pPr>
              <w:rPr>
                <w:rFonts w:ascii="Times New Roman" w:hAnsi="Times New Roman" w:cs="Times New Roman"/>
                <w:sz w:val="24"/>
                <w:szCs w:val="24"/>
              </w:rPr>
            </w:pPr>
            <w:r w:rsidRPr="00C33C86">
              <w:rPr>
                <w:rFonts w:ascii="Times New Roman" w:hAnsi="Times New Roman" w:cs="Times New Roman"/>
                <w:sz w:val="24"/>
                <w:szCs w:val="24"/>
              </w:rPr>
              <w:t>99</w:t>
            </w:r>
          </w:p>
        </w:tc>
        <w:tc>
          <w:tcPr>
            <w:tcW w:w="2269" w:type="dxa"/>
          </w:tcPr>
          <w:p w:rsidR="00B007C3" w:rsidRPr="00C33C86" w:rsidRDefault="00B007C3" w:rsidP="008E3838">
            <w:pPr>
              <w:rPr>
                <w:rFonts w:ascii="Times New Roman" w:hAnsi="Times New Roman" w:cs="Times New Roman"/>
                <w:sz w:val="24"/>
                <w:szCs w:val="24"/>
              </w:rPr>
            </w:pPr>
            <w:r w:rsidRPr="00C33C86">
              <w:rPr>
                <w:rFonts w:ascii="Times New Roman" w:hAnsi="Times New Roman" w:cs="Times New Roman"/>
                <w:sz w:val="24"/>
                <w:szCs w:val="24"/>
              </w:rPr>
              <w:t>Выполнение перекатов</w:t>
            </w:r>
          </w:p>
        </w:tc>
        <w:tc>
          <w:tcPr>
            <w:tcW w:w="9880" w:type="dxa"/>
          </w:tcPr>
          <w:p w:rsidR="00B007C3" w:rsidRPr="00C33C86" w:rsidRDefault="00B007C3" w:rsidP="008E3838">
            <w:pPr>
              <w:rPr>
                <w:rFonts w:ascii="Times New Roman" w:hAnsi="Times New Roman" w:cs="Times New Roman"/>
                <w:sz w:val="24"/>
                <w:szCs w:val="24"/>
              </w:rPr>
            </w:pPr>
            <w:r w:rsidRPr="00C33C86">
              <w:rPr>
                <w:rFonts w:ascii="Times New Roman" w:hAnsi="Times New Roman" w:cs="Times New Roman"/>
                <w:b/>
                <w:sz w:val="24"/>
                <w:szCs w:val="24"/>
              </w:rPr>
              <w:t xml:space="preserve">Цель: </w:t>
            </w:r>
            <w:r w:rsidRPr="00C33C86">
              <w:rPr>
                <w:rFonts w:ascii="Times New Roman" w:hAnsi="Times New Roman" w:cs="Times New Roman"/>
                <w:sz w:val="24"/>
                <w:szCs w:val="24"/>
              </w:rPr>
              <w:t>познакомить с техникой выполнения перекатов вперед и назад; развивать умение владеть своим телом.</w:t>
            </w:r>
          </w:p>
          <w:p w:rsidR="00B007C3" w:rsidRPr="00C33C86" w:rsidRDefault="00B007C3" w:rsidP="008E3838">
            <w:pPr>
              <w:rPr>
                <w:rFonts w:ascii="Times New Roman" w:hAnsi="Times New Roman" w:cs="Times New Roman"/>
                <w:sz w:val="24"/>
                <w:szCs w:val="24"/>
              </w:rPr>
            </w:pPr>
            <w:r w:rsidRPr="00C33C86">
              <w:rPr>
                <w:rFonts w:ascii="Times New Roman" w:hAnsi="Times New Roman" w:cs="Times New Roman"/>
                <w:b/>
                <w:sz w:val="24"/>
                <w:szCs w:val="24"/>
              </w:rPr>
              <w:t xml:space="preserve">Задачи: </w:t>
            </w:r>
            <w:r w:rsidRPr="00C33C86">
              <w:rPr>
                <w:rFonts w:ascii="Times New Roman" w:hAnsi="Times New Roman" w:cs="Times New Roman"/>
                <w:sz w:val="24"/>
                <w:szCs w:val="24"/>
              </w:rPr>
              <w:t>учить выполнять перекат вперед и назад. Продолжать упражнять в ползании на четвереньках в прямом направлении, толкая головой мяч, на расстояние 4метра.  Закреплять умение подбрасывать мяч вверхи ловить его после отскока от пола, ловить мяч разведенными пальцами рук. Совершенствовать умение координировать движения рук и ног</w:t>
            </w:r>
            <w:proofErr w:type="gramStart"/>
            <w:r w:rsidRPr="00C33C86">
              <w:rPr>
                <w:rFonts w:ascii="Times New Roman" w:hAnsi="Times New Roman" w:cs="Times New Roman"/>
                <w:sz w:val="24"/>
                <w:szCs w:val="24"/>
              </w:rPr>
              <w:t>,р</w:t>
            </w:r>
            <w:proofErr w:type="gramEnd"/>
            <w:r w:rsidRPr="00C33C86">
              <w:rPr>
                <w:rFonts w:ascii="Times New Roman" w:hAnsi="Times New Roman" w:cs="Times New Roman"/>
                <w:sz w:val="24"/>
                <w:szCs w:val="24"/>
              </w:rPr>
              <w:t>азвивать ловкость, выносливость, мускулатуру рук. Профилактика нарушения зрения. Воспитывать бережное отношение к своему здоровью</w:t>
            </w:r>
          </w:p>
        </w:tc>
        <w:tc>
          <w:tcPr>
            <w:tcW w:w="1134" w:type="dxa"/>
          </w:tcPr>
          <w:p w:rsidR="00B007C3" w:rsidRPr="00C33C86" w:rsidRDefault="00B007C3" w:rsidP="008E3838">
            <w:pPr>
              <w:rPr>
                <w:rFonts w:ascii="Times New Roman" w:hAnsi="Times New Roman" w:cs="Times New Roman"/>
                <w:sz w:val="24"/>
                <w:szCs w:val="24"/>
              </w:rPr>
            </w:pPr>
            <w:r w:rsidRPr="00C33C86">
              <w:rPr>
                <w:rFonts w:ascii="Times New Roman" w:hAnsi="Times New Roman" w:cs="Times New Roman"/>
                <w:sz w:val="24"/>
                <w:szCs w:val="24"/>
              </w:rPr>
              <w:t>1</w:t>
            </w:r>
          </w:p>
        </w:tc>
        <w:tc>
          <w:tcPr>
            <w:tcW w:w="893" w:type="dxa"/>
            <w:gridSpan w:val="3"/>
            <w:tcBorders>
              <w:right w:val="single" w:sz="4" w:space="0" w:color="auto"/>
            </w:tcBorders>
          </w:tcPr>
          <w:p w:rsidR="00B007C3" w:rsidRPr="00C33C86" w:rsidRDefault="00C25675" w:rsidP="00C25675">
            <w:pPr>
              <w:rPr>
                <w:rFonts w:ascii="Times New Roman" w:hAnsi="Times New Roman" w:cs="Times New Roman"/>
                <w:sz w:val="24"/>
                <w:szCs w:val="24"/>
              </w:rPr>
            </w:pPr>
            <w:r>
              <w:rPr>
                <w:rFonts w:ascii="Times New Roman" w:hAnsi="Times New Roman" w:cs="Times New Roman"/>
                <w:sz w:val="24"/>
                <w:szCs w:val="24"/>
              </w:rPr>
              <w:t>19</w:t>
            </w:r>
            <w:r w:rsidR="00B007C3" w:rsidRPr="00C33C86">
              <w:rPr>
                <w:rFonts w:ascii="Times New Roman" w:hAnsi="Times New Roman" w:cs="Times New Roman"/>
                <w:sz w:val="24"/>
                <w:szCs w:val="24"/>
              </w:rPr>
              <w:t>.05</w:t>
            </w:r>
          </w:p>
        </w:tc>
        <w:tc>
          <w:tcPr>
            <w:tcW w:w="1559" w:type="dxa"/>
            <w:tcBorders>
              <w:left w:val="single" w:sz="4" w:space="0" w:color="auto"/>
            </w:tcBorders>
          </w:tcPr>
          <w:p w:rsidR="00B007C3" w:rsidRPr="00C33C86" w:rsidRDefault="00B007C3" w:rsidP="00A43AF3">
            <w:pPr>
              <w:rPr>
                <w:rFonts w:ascii="Times New Roman" w:hAnsi="Times New Roman" w:cs="Times New Roman"/>
                <w:sz w:val="24"/>
                <w:szCs w:val="24"/>
              </w:rPr>
            </w:pPr>
          </w:p>
        </w:tc>
      </w:tr>
      <w:tr w:rsidR="00B007C3" w:rsidRPr="00C33C86" w:rsidTr="0089399F">
        <w:tc>
          <w:tcPr>
            <w:tcW w:w="709" w:type="dxa"/>
            <w:gridSpan w:val="2"/>
          </w:tcPr>
          <w:p w:rsidR="00B007C3" w:rsidRPr="00C33C86" w:rsidRDefault="00B007C3" w:rsidP="008E3838">
            <w:pPr>
              <w:rPr>
                <w:rFonts w:ascii="Times New Roman" w:hAnsi="Times New Roman" w:cs="Times New Roman"/>
                <w:sz w:val="24"/>
                <w:szCs w:val="24"/>
              </w:rPr>
            </w:pPr>
            <w:r w:rsidRPr="00C33C86">
              <w:rPr>
                <w:rFonts w:ascii="Times New Roman" w:hAnsi="Times New Roman" w:cs="Times New Roman"/>
                <w:sz w:val="24"/>
                <w:szCs w:val="24"/>
              </w:rPr>
              <w:t>100</w:t>
            </w:r>
          </w:p>
        </w:tc>
        <w:tc>
          <w:tcPr>
            <w:tcW w:w="2269" w:type="dxa"/>
          </w:tcPr>
          <w:p w:rsidR="00B007C3" w:rsidRPr="00C33C86" w:rsidRDefault="00B007C3" w:rsidP="008E3838">
            <w:pPr>
              <w:rPr>
                <w:rFonts w:ascii="Times New Roman" w:hAnsi="Times New Roman" w:cs="Times New Roman"/>
                <w:sz w:val="24"/>
                <w:szCs w:val="24"/>
              </w:rPr>
            </w:pPr>
            <w:r w:rsidRPr="00C33C86">
              <w:rPr>
                <w:rFonts w:ascii="Times New Roman" w:hAnsi="Times New Roman" w:cs="Times New Roman"/>
                <w:sz w:val="24"/>
                <w:szCs w:val="24"/>
              </w:rPr>
              <w:t>Учимся управлять своим телом</w:t>
            </w:r>
          </w:p>
        </w:tc>
        <w:tc>
          <w:tcPr>
            <w:tcW w:w="9880" w:type="dxa"/>
          </w:tcPr>
          <w:p w:rsidR="00B007C3" w:rsidRPr="00C33C86" w:rsidRDefault="00B007C3" w:rsidP="008E3838">
            <w:pPr>
              <w:rPr>
                <w:rFonts w:ascii="Times New Roman" w:hAnsi="Times New Roman" w:cs="Times New Roman"/>
                <w:sz w:val="24"/>
                <w:szCs w:val="24"/>
              </w:rPr>
            </w:pPr>
            <w:r w:rsidRPr="00C33C86">
              <w:rPr>
                <w:rFonts w:ascii="Times New Roman" w:hAnsi="Times New Roman" w:cs="Times New Roman"/>
                <w:b/>
                <w:sz w:val="24"/>
                <w:szCs w:val="24"/>
              </w:rPr>
              <w:t xml:space="preserve">Цель: </w:t>
            </w:r>
            <w:r w:rsidRPr="00C33C86">
              <w:rPr>
                <w:rFonts w:ascii="Times New Roman" w:hAnsi="Times New Roman" w:cs="Times New Roman"/>
                <w:sz w:val="24"/>
                <w:szCs w:val="24"/>
              </w:rPr>
              <w:t>совершенствовать координацию движения кистей (круговые) и движения ног (вертикальные) при выполнении прыжков через короткую скакалку.</w:t>
            </w:r>
          </w:p>
          <w:p w:rsidR="00B007C3" w:rsidRPr="00C33C86" w:rsidRDefault="00B007C3" w:rsidP="008E3838">
            <w:pPr>
              <w:rPr>
                <w:rFonts w:ascii="Times New Roman" w:hAnsi="Times New Roman" w:cs="Times New Roman"/>
                <w:sz w:val="24"/>
                <w:szCs w:val="24"/>
              </w:rPr>
            </w:pPr>
            <w:r w:rsidRPr="00C33C86">
              <w:rPr>
                <w:rFonts w:ascii="Times New Roman" w:hAnsi="Times New Roman" w:cs="Times New Roman"/>
                <w:b/>
                <w:sz w:val="24"/>
                <w:szCs w:val="24"/>
              </w:rPr>
              <w:t>Задачи:</w:t>
            </w:r>
            <w:r w:rsidRPr="00C33C86">
              <w:rPr>
                <w:rFonts w:ascii="Times New Roman" w:hAnsi="Times New Roman" w:cs="Times New Roman"/>
                <w:sz w:val="24"/>
                <w:szCs w:val="24"/>
              </w:rPr>
              <w:t xml:space="preserve"> продолжать учить выполнять прыжки через короткую скакалку спродвижением </w:t>
            </w:r>
            <w:proofErr w:type="gramStart"/>
            <w:r w:rsidRPr="00C33C86">
              <w:rPr>
                <w:rFonts w:ascii="Times New Roman" w:hAnsi="Times New Roman" w:cs="Times New Roman"/>
                <w:sz w:val="24"/>
                <w:szCs w:val="24"/>
              </w:rPr>
              <w:t>в</w:t>
            </w:r>
            <w:proofErr w:type="gramEnd"/>
            <w:r w:rsidRPr="00C33C86">
              <w:rPr>
                <w:rFonts w:ascii="Times New Roman" w:hAnsi="Times New Roman" w:cs="Times New Roman"/>
                <w:sz w:val="24"/>
                <w:szCs w:val="24"/>
              </w:rPr>
              <w:t xml:space="preserve"> перед нарасстояние 8метров. Упражнять в подбрасывании и ловле мяча после хлопка руками. Закреплять умение сохранять динамическое равновесие в ходьбепо шнуру с мешочком с песком на голове</w:t>
            </w:r>
            <w:proofErr w:type="gramStart"/>
            <w:r w:rsidRPr="00C33C86">
              <w:rPr>
                <w:rFonts w:ascii="Times New Roman" w:hAnsi="Times New Roman" w:cs="Times New Roman"/>
                <w:sz w:val="24"/>
                <w:szCs w:val="24"/>
              </w:rPr>
              <w:t>.Р</w:t>
            </w:r>
            <w:proofErr w:type="gramEnd"/>
            <w:r w:rsidRPr="00C33C86">
              <w:rPr>
                <w:rFonts w:ascii="Times New Roman" w:hAnsi="Times New Roman" w:cs="Times New Roman"/>
                <w:sz w:val="24"/>
                <w:szCs w:val="24"/>
              </w:rPr>
              <w:t xml:space="preserve">азвивать ловкость,выносливость, быстроту мышления,сообразительность, </w:t>
            </w:r>
            <w:r w:rsidRPr="00C33C86">
              <w:rPr>
                <w:rFonts w:ascii="Times New Roman" w:hAnsi="Times New Roman" w:cs="Times New Roman"/>
                <w:sz w:val="24"/>
                <w:szCs w:val="24"/>
              </w:rPr>
              <w:lastRenderedPageBreak/>
              <w:t>гибкость. Формировать навыки самоконтроля движений ипространства. Воспитывать желание быть здоровыми, привычку к ЗОЖ.</w:t>
            </w:r>
          </w:p>
        </w:tc>
        <w:tc>
          <w:tcPr>
            <w:tcW w:w="1134" w:type="dxa"/>
          </w:tcPr>
          <w:p w:rsidR="00B007C3" w:rsidRPr="00C33C86" w:rsidRDefault="00B007C3" w:rsidP="008E3838">
            <w:pPr>
              <w:rPr>
                <w:rFonts w:ascii="Times New Roman" w:hAnsi="Times New Roman" w:cs="Times New Roman"/>
                <w:sz w:val="24"/>
                <w:szCs w:val="24"/>
              </w:rPr>
            </w:pPr>
            <w:r w:rsidRPr="00C33C86">
              <w:rPr>
                <w:rFonts w:ascii="Times New Roman" w:hAnsi="Times New Roman" w:cs="Times New Roman"/>
                <w:sz w:val="24"/>
                <w:szCs w:val="24"/>
              </w:rPr>
              <w:lastRenderedPageBreak/>
              <w:t>1</w:t>
            </w:r>
          </w:p>
        </w:tc>
        <w:tc>
          <w:tcPr>
            <w:tcW w:w="893" w:type="dxa"/>
            <w:gridSpan w:val="3"/>
            <w:tcBorders>
              <w:right w:val="single" w:sz="4" w:space="0" w:color="auto"/>
            </w:tcBorders>
          </w:tcPr>
          <w:p w:rsidR="00B007C3" w:rsidRPr="00C33C86" w:rsidRDefault="00C25675" w:rsidP="00D559BF">
            <w:pPr>
              <w:rPr>
                <w:rFonts w:ascii="Times New Roman" w:hAnsi="Times New Roman" w:cs="Times New Roman"/>
                <w:sz w:val="24"/>
                <w:szCs w:val="24"/>
              </w:rPr>
            </w:pPr>
            <w:r>
              <w:rPr>
                <w:rFonts w:ascii="Times New Roman" w:hAnsi="Times New Roman" w:cs="Times New Roman"/>
                <w:sz w:val="24"/>
                <w:szCs w:val="24"/>
              </w:rPr>
              <w:t>23.05</w:t>
            </w:r>
          </w:p>
        </w:tc>
        <w:tc>
          <w:tcPr>
            <w:tcW w:w="1559" w:type="dxa"/>
          </w:tcPr>
          <w:p w:rsidR="00B007C3" w:rsidRPr="00C33C86" w:rsidRDefault="00B007C3">
            <w:pPr>
              <w:rPr>
                <w:rFonts w:ascii="Times New Roman" w:hAnsi="Times New Roman" w:cs="Times New Roman"/>
                <w:sz w:val="24"/>
                <w:szCs w:val="24"/>
              </w:rPr>
            </w:pPr>
          </w:p>
          <w:p w:rsidR="00B007C3" w:rsidRPr="00C33C86" w:rsidRDefault="00B007C3">
            <w:pPr>
              <w:rPr>
                <w:rFonts w:ascii="Times New Roman" w:hAnsi="Times New Roman" w:cs="Times New Roman"/>
                <w:sz w:val="24"/>
                <w:szCs w:val="24"/>
              </w:rPr>
            </w:pPr>
          </w:p>
          <w:p w:rsidR="00B007C3" w:rsidRPr="00C33C86" w:rsidRDefault="00B007C3" w:rsidP="00A43AF3">
            <w:pPr>
              <w:rPr>
                <w:rFonts w:ascii="Times New Roman" w:hAnsi="Times New Roman" w:cs="Times New Roman"/>
                <w:sz w:val="24"/>
                <w:szCs w:val="24"/>
              </w:rPr>
            </w:pPr>
          </w:p>
        </w:tc>
      </w:tr>
      <w:tr w:rsidR="00B007C3" w:rsidRPr="00C33C86" w:rsidTr="0089399F">
        <w:trPr>
          <w:trHeight w:val="116"/>
        </w:trPr>
        <w:tc>
          <w:tcPr>
            <w:tcW w:w="709" w:type="dxa"/>
            <w:gridSpan w:val="2"/>
          </w:tcPr>
          <w:p w:rsidR="00B007C3" w:rsidRPr="00C33C86" w:rsidRDefault="00B007C3" w:rsidP="008E3838">
            <w:pPr>
              <w:rPr>
                <w:rFonts w:ascii="Times New Roman" w:hAnsi="Times New Roman" w:cs="Times New Roman"/>
                <w:sz w:val="24"/>
                <w:szCs w:val="24"/>
              </w:rPr>
            </w:pPr>
            <w:r w:rsidRPr="00C33C86">
              <w:rPr>
                <w:rFonts w:ascii="Times New Roman" w:hAnsi="Times New Roman" w:cs="Times New Roman"/>
                <w:sz w:val="24"/>
                <w:szCs w:val="24"/>
              </w:rPr>
              <w:lastRenderedPageBreak/>
              <w:t>101</w:t>
            </w:r>
          </w:p>
        </w:tc>
        <w:tc>
          <w:tcPr>
            <w:tcW w:w="2269" w:type="dxa"/>
          </w:tcPr>
          <w:p w:rsidR="00B007C3" w:rsidRPr="00C33C86" w:rsidRDefault="00B007C3" w:rsidP="008E3838">
            <w:pPr>
              <w:rPr>
                <w:rFonts w:ascii="Times New Roman" w:hAnsi="Times New Roman" w:cs="Times New Roman"/>
                <w:sz w:val="24"/>
                <w:szCs w:val="24"/>
              </w:rPr>
            </w:pPr>
            <w:r w:rsidRPr="00C33C86">
              <w:rPr>
                <w:rFonts w:ascii="Times New Roman" w:hAnsi="Times New Roman" w:cs="Times New Roman"/>
                <w:sz w:val="24"/>
                <w:szCs w:val="24"/>
              </w:rPr>
              <w:t>Учимся управлять своим телом</w:t>
            </w:r>
          </w:p>
        </w:tc>
        <w:tc>
          <w:tcPr>
            <w:tcW w:w="9880" w:type="dxa"/>
          </w:tcPr>
          <w:p w:rsidR="00B007C3" w:rsidRPr="00C33C86" w:rsidRDefault="00B007C3" w:rsidP="008E3838">
            <w:pPr>
              <w:rPr>
                <w:rFonts w:ascii="Times New Roman" w:hAnsi="Times New Roman" w:cs="Times New Roman"/>
                <w:sz w:val="24"/>
                <w:szCs w:val="24"/>
              </w:rPr>
            </w:pPr>
            <w:r w:rsidRPr="00C33C86">
              <w:rPr>
                <w:rFonts w:ascii="Times New Roman" w:hAnsi="Times New Roman" w:cs="Times New Roman"/>
                <w:b/>
                <w:sz w:val="24"/>
                <w:szCs w:val="24"/>
              </w:rPr>
              <w:t xml:space="preserve">Цели: </w:t>
            </w:r>
            <w:r w:rsidRPr="00C33C86">
              <w:rPr>
                <w:rFonts w:ascii="Times New Roman" w:hAnsi="Times New Roman" w:cs="Times New Roman"/>
                <w:sz w:val="24"/>
                <w:szCs w:val="24"/>
              </w:rPr>
              <w:t>совершенствовать навыки выполнения перекатов</w:t>
            </w:r>
            <w:proofErr w:type="gramStart"/>
            <w:r w:rsidRPr="00C33C86">
              <w:rPr>
                <w:rFonts w:ascii="Times New Roman" w:hAnsi="Times New Roman" w:cs="Times New Roman"/>
                <w:sz w:val="24"/>
                <w:szCs w:val="24"/>
              </w:rPr>
              <w:t>,м</w:t>
            </w:r>
            <w:proofErr w:type="gramEnd"/>
            <w:r w:rsidRPr="00C33C86">
              <w:rPr>
                <w:rFonts w:ascii="Times New Roman" w:hAnsi="Times New Roman" w:cs="Times New Roman"/>
                <w:sz w:val="24"/>
                <w:szCs w:val="24"/>
              </w:rPr>
              <w:t>етания вертикальную цель.</w:t>
            </w:r>
          </w:p>
          <w:p w:rsidR="00B007C3" w:rsidRPr="00C33C86" w:rsidRDefault="00B007C3" w:rsidP="008E3838">
            <w:pPr>
              <w:rPr>
                <w:rFonts w:ascii="Times New Roman" w:hAnsi="Times New Roman" w:cs="Times New Roman"/>
                <w:sz w:val="24"/>
                <w:szCs w:val="24"/>
              </w:rPr>
            </w:pPr>
            <w:r w:rsidRPr="00C33C86">
              <w:rPr>
                <w:rFonts w:ascii="Times New Roman" w:hAnsi="Times New Roman" w:cs="Times New Roman"/>
                <w:b/>
                <w:sz w:val="24"/>
                <w:szCs w:val="24"/>
              </w:rPr>
              <w:t>Задачи:</w:t>
            </w:r>
            <w:r w:rsidRPr="00C33C86">
              <w:rPr>
                <w:rFonts w:ascii="Times New Roman" w:hAnsi="Times New Roman" w:cs="Times New Roman"/>
                <w:sz w:val="24"/>
                <w:szCs w:val="24"/>
              </w:rPr>
              <w:t xml:space="preserve"> продолжать учить выполнять перекаты туловища вперед и назад. Упражнять в метании мешочка с песком в вертикальную цель, переползании через скамейки в чередовании с ходьбой. Развивать ловкость, выносливость, быстроту мышления, сообразительность, гибкость. Формировать навыки самоконтроля движений и пространства. Воспитывать желание быть здоровыми, привычку к ЗОЖ.</w:t>
            </w:r>
          </w:p>
        </w:tc>
        <w:tc>
          <w:tcPr>
            <w:tcW w:w="1134" w:type="dxa"/>
          </w:tcPr>
          <w:p w:rsidR="00B007C3" w:rsidRPr="00C33C86" w:rsidRDefault="00C25675" w:rsidP="008E3838">
            <w:pPr>
              <w:rPr>
                <w:rFonts w:ascii="Times New Roman" w:hAnsi="Times New Roman" w:cs="Times New Roman"/>
                <w:sz w:val="24"/>
                <w:szCs w:val="24"/>
              </w:rPr>
            </w:pPr>
            <w:r>
              <w:rPr>
                <w:rFonts w:ascii="Times New Roman" w:hAnsi="Times New Roman" w:cs="Times New Roman"/>
                <w:sz w:val="24"/>
                <w:szCs w:val="24"/>
              </w:rPr>
              <w:t>2</w:t>
            </w:r>
          </w:p>
        </w:tc>
        <w:tc>
          <w:tcPr>
            <w:tcW w:w="893" w:type="dxa"/>
            <w:gridSpan w:val="3"/>
            <w:tcBorders>
              <w:right w:val="single" w:sz="4" w:space="0" w:color="auto"/>
            </w:tcBorders>
          </w:tcPr>
          <w:p w:rsidR="00B007C3" w:rsidRDefault="00C25675" w:rsidP="00D559BF">
            <w:pPr>
              <w:rPr>
                <w:rFonts w:ascii="Times New Roman" w:hAnsi="Times New Roman" w:cs="Times New Roman"/>
                <w:sz w:val="24"/>
                <w:szCs w:val="24"/>
              </w:rPr>
            </w:pPr>
            <w:r>
              <w:rPr>
                <w:rFonts w:ascii="Times New Roman" w:hAnsi="Times New Roman" w:cs="Times New Roman"/>
                <w:sz w:val="24"/>
                <w:szCs w:val="24"/>
              </w:rPr>
              <w:t>24.05</w:t>
            </w:r>
          </w:p>
          <w:p w:rsidR="00C25675" w:rsidRPr="00C33C86" w:rsidRDefault="00C25675" w:rsidP="00D559BF">
            <w:pPr>
              <w:rPr>
                <w:rFonts w:ascii="Times New Roman" w:hAnsi="Times New Roman" w:cs="Times New Roman"/>
                <w:sz w:val="24"/>
                <w:szCs w:val="24"/>
              </w:rPr>
            </w:pPr>
            <w:r>
              <w:rPr>
                <w:rFonts w:ascii="Times New Roman" w:hAnsi="Times New Roman" w:cs="Times New Roman"/>
                <w:sz w:val="24"/>
                <w:szCs w:val="24"/>
              </w:rPr>
              <w:t>26.05</w:t>
            </w:r>
          </w:p>
        </w:tc>
        <w:tc>
          <w:tcPr>
            <w:tcW w:w="1559" w:type="dxa"/>
            <w:tcBorders>
              <w:left w:val="single" w:sz="4" w:space="0" w:color="auto"/>
            </w:tcBorders>
          </w:tcPr>
          <w:p w:rsidR="00B007C3" w:rsidRPr="00C33C86" w:rsidRDefault="00B007C3" w:rsidP="008E3838">
            <w:pPr>
              <w:rPr>
                <w:rFonts w:ascii="Times New Roman" w:hAnsi="Times New Roman" w:cs="Times New Roman"/>
                <w:sz w:val="24"/>
                <w:szCs w:val="24"/>
              </w:rPr>
            </w:pPr>
          </w:p>
        </w:tc>
      </w:tr>
      <w:tr w:rsidR="00B007C3" w:rsidRPr="00C33C86" w:rsidTr="0089399F">
        <w:tc>
          <w:tcPr>
            <w:tcW w:w="709" w:type="dxa"/>
            <w:gridSpan w:val="2"/>
          </w:tcPr>
          <w:p w:rsidR="00B007C3" w:rsidRPr="00C33C86" w:rsidRDefault="00B007C3" w:rsidP="008E3838">
            <w:pPr>
              <w:rPr>
                <w:rFonts w:ascii="Times New Roman" w:hAnsi="Times New Roman" w:cs="Times New Roman"/>
                <w:sz w:val="24"/>
                <w:szCs w:val="24"/>
              </w:rPr>
            </w:pPr>
            <w:r w:rsidRPr="00C33C86">
              <w:rPr>
                <w:rFonts w:ascii="Times New Roman" w:hAnsi="Times New Roman" w:cs="Times New Roman"/>
                <w:sz w:val="24"/>
                <w:szCs w:val="24"/>
              </w:rPr>
              <w:t>102</w:t>
            </w:r>
          </w:p>
        </w:tc>
        <w:tc>
          <w:tcPr>
            <w:tcW w:w="2269" w:type="dxa"/>
          </w:tcPr>
          <w:p w:rsidR="00B007C3" w:rsidRPr="00C33C86" w:rsidRDefault="00B007C3" w:rsidP="008E3838">
            <w:pPr>
              <w:rPr>
                <w:rFonts w:ascii="Times New Roman" w:hAnsi="Times New Roman" w:cs="Times New Roman"/>
                <w:sz w:val="24"/>
                <w:szCs w:val="24"/>
              </w:rPr>
            </w:pPr>
            <w:r w:rsidRPr="00C33C86">
              <w:rPr>
                <w:rFonts w:ascii="Times New Roman" w:hAnsi="Times New Roman" w:cs="Times New Roman"/>
                <w:sz w:val="24"/>
                <w:szCs w:val="24"/>
              </w:rPr>
              <w:t>Спортивные игры в паре</w:t>
            </w:r>
          </w:p>
        </w:tc>
        <w:tc>
          <w:tcPr>
            <w:tcW w:w="9880" w:type="dxa"/>
          </w:tcPr>
          <w:p w:rsidR="00B007C3" w:rsidRPr="00C33C86" w:rsidRDefault="00B007C3" w:rsidP="008E3838">
            <w:pPr>
              <w:rPr>
                <w:rFonts w:ascii="Times New Roman" w:hAnsi="Times New Roman" w:cs="Times New Roman"/>
                <w:sz w:val="24"/>
                <w:szCs w:val="24"/>
              </w:rPr>
            </w:pPr>
            <w:r w:rsidRPr="00C33C86">
              <w:rPr>
                <w:rFonts w:ascii="Times New Roman" w:hAnsi="Times New Roman" w:cs="Times New Roman"/>
                <w:b/>
                <w:sz w:val="24"/>
                <w:szCs w:val="24"/>
              </w:rPr>
              <w:t>Цель</w:t>
            </w:r>
            <w:r w:rsidRPr="00C33C86">
              <w:rPr>
                <w:rFonts w:ascii="Times New Roman" w:hAnsi="Times New Roman" w:cs="Times New Roman"/>
                <w:b/>
                <w:i/>
                <w:sz w:val="24"/>
                <w:szCs w:val="24"/>
              </w:rPr>
              <w:t xml:space="preserve">: </w:t>
            </w:r>
            <w:r w:rsidRPr="00C33C86">
              <w:rPr>
                <w:rFonts w:ascii="Times New Roman" w:hAnsi="Times New Roman" w:cs="Times New Roman"/>
                <w:sz w:val="24"/>
                <w:szCs w:val="24"/>
              </w:rPr>
              <w:t>продолжать учить отбивать волан ракеткой в указанном направлении; продолжать формировать навыки игры «Городки»,</w:t>
            </w:r>
          </w:p>
          <w:p w:rsidR="00B007C3" w:rsidRPr="00C33C86" w:rsidRDefault="00B007C3" w:rsidP="008E3838">
            <w:pPr>
              <w:rPr>
                <w:rFonts w:ascii="Times New Roman" w:hAnsi="Times New Roman" w:cs="Times New Roman"/>
                <w:sz w:val="24"/>
                <w:szCs w:val="24"/>
              </w:rPr>
            </w:pPr>
            <w:r w:rsidRPr="00C33C86">
              <w:rPr>
                <w:rFonts w:ascii="Times New Roman" w:hAnsi="Times New Roman" w:cs="Times New Roman"/>
                <w:b/>
                <w:sz w:val="24"/>
                <w:szCs w:val="24"/>
              </w:rPr>
              <w:t>Задачи:</w:t>
            </w:r>
            <w:r w:rsidRPr="00C33C86">
              <w:rPr>
                <w:rFonts w:ascii="Times New Roman" w:hAnsi="Times New Roman" w:cs="Times New Roman"/>
                <w:sz w:val="24"/>
                <w:szCs w:val="24"/>
              </w:rPr>
              <w:t xml:space="preserve"> продолжать учить отбивать волан ракеткойв указанном направлении, подбрасывать волан перед собой и энергично отбивать его потраектории в перед-вверх</w:t>
            </w:r>
            <w:proofErr w:type="gramStart"/>
            <w:r w:rsidRPr="00C33C86">
              <w:rPr>
                <w:rFonts w:ascii="Times New Roman" w:hAnsi="Times New Roman" w:cs="Times New Roman"/>
                <w:sz w:val="24"/>
                <w:szCs w:val="24"/>
              </w:rPr>
              <w:t>.З</w:t>
            </w:r>
            <w:proofErr w:type="gramEnd"/>
            <w:r w:rsidRPr="00C33C86">
              <w:rPr>
                <w:rFonts w:ascii="Times New Roman" w:hAnsi="Times New Roman" w:cs="Times New Roman"/>
                <w:sz w:val="24"/>
                <w:szCs w:val="24"/>
              </w:rPr>
              <w:t>акреплять навык броска биты вращательным движением, направленным параллельно земле.Совершенствовать умение бегать в среднем темпе. Развивать ловкость, силу, выносливость. Воспитывать привычку к занятиям спортом, дисциплинированность.</w:t>
            </w:r>
          </w:p>
        </w:tc>
        <w:tc>
          <w:tcPr>
            <w:tcW w:w="1134" w:type="dxa"/>
          </w:tcPr>
          <w:p w:rsidR="00B007C3" w:rsidRPr="00C33C86" w:rsidRDefault="00C25675" w:rsidP="008E3838">
            <w:pPr>
              <w:rPr>
                <w:rFonts w:ascii="Times New Roman" w:hAnsi="Times New Roman" w:cs="Times New Roman"/>
                <w:sz w:val="24"/>
                <w:szCs w:val="24"/>
              </w:rPr>
            </w:pPr>
            <w:r>
              <w:rPr>
                <w:rFonts w:ascii="Times New Roman" w:hAnsi="Times New Roman" w:cs="Times New Roman"/>
                <w:sz w:val="24"/>
                <w:szCs w:val="24"/>
              </w:rPr>
              <w:t>3</w:t>
            </w:r>
          </w:p>
        </w:tc>
        <w:tc>
          <w:tcPr>
            <w:tcW w:w="893" w:type="dxa"/>
            <w:gridSpan w:val="3"/>
            <w:tcBorders>
              <w:right w:val="single" w:sz="4" w:space="0" w:color="auto"/>
            </w:tcBorders>
          </w:tcPr>
          <w:p w:rsidR="00B007C3" w:rsidRDefault="00C25675" w:rsidP="00D559BF">
            <w:pPr>
              <w:rPr>
                <w:rFonts w:ascii="Times New Roman" w:hAnsi="Times New Roman" w:cs="Times New Roman"/>
                <w:sz w:val="24"/>
                <w:szCs w:val="24"/>
              </w:rPr>
            </w:pPr>
            <w:r>
              <w:rPr>
                <w:rFonts w:ascii="Times New Roman" w:hAnsi="Times New Roman" w:cs="Times New Roman"/>
                <w:sz w:val="24"/>
                <w:szCs w:val="24"/>
              </w:rPr>
              <w:t>28.05</w:t>
            </w:r>
          </w:p>
          <w:p w:rsidR="00C25675" w:rsidRPr="00C33C86" w:rsidRDefault="00C25675" w:rsidP="00D559BF">
            <w:pPr>
              <w:rPr>
                <w:rFonts w:ascii="Times New Roman" w:hAnsi="Times New Roman" w:cs="Times New Roman"/>
                <w:sz w:val="24"/>
                <w:szCs w:val="24"/>
              </w:rPr>
            </w:pPr>
            <w:r>
              <w:rPr>
                <w:rFonts w:ascii="Times New Roman" w:hAnsi="Times New Roman" w:cs="Times New Roman"/>
                <w:sz w:val="24"/>
                <w:szCs w:val="24"/>
              </w:rPr>
              <w:t>29.05.31.05</w:t>
            </w:r>
          </w:p>
        </w:tc>
        <w:tc>
          <w:tcPr>
            <w:tcW w:w="1559" w:type="dxa"/>
            <w:tcBorders>
              <w:left w:val="single" w:sz="4" w:space="0" w:color="auto"/>
            </w:tcBorders>
          </w:tcPr>
          <w:p w:rsidR="00B007C3" w:rsidRPr="00C33C86" w:rsidRDefault="00B007C3" w:rsidP="008E3838">
            <w:pPr>
              <w:rPr>
                <w:rFonts w:ascii="Times New Roman" w:hAnsi="Times New Roman" w:cs="Times New Roman"/>
                <w:sz w:val="24"/>
                <w:szCs w:val="24"/>
              </w:rPr>
            </w:pPr>
          </w:p>
        </w:tc>
      </w:tr>
      <w:tr w:rsidR="00B007C3" w:rsidRPr="00C33C86" w:rsidTr="008D1D5E">
        <w:tc>
          <w:tcPr>
            <w:tcW w:w="709" w:type="dxa"/>
            <w:gridSpan w:val="2"/>
          </w:tcPr>
          <w:p w:rsidR="00B007C3" w:rsidRPr="00C33C86" w:rsidRDefault="00B007C3" w:rsidP="008E3838">
            <w:pPr>
              <w:rPr>
                <w:rFonts w:ascii="Times New Roman" w:hAnsi="Times New Roman" w:cs="Times New Roman"/>
                <w:sz w:val="24"/>
                <w:szCs w:val="24"/>
              </w:rPr>
            </w:pPr>
          </w:p>
        </w:tc>
        <w:tc>
          <w:tcPr>
            <w:tcW w:w="2269" w:type="dxa"/>
          </w:tcPr>
          <w:p w:rsidR="00B007C3" w:rsidRPr="00C33C86" w:rsidRDefault="00B007C3" w:rsidP="008E3838">
            <w:pPr>
              <w:rPr>
                <w:rFonts w:ascii="Times New Roman" w:hAnsi="Times New Roman" w:cs="Times New Roman"/>
                <w:sz w:val="24"/>
                <w:szCs w:val="24"/>
              </w:rPr>
            </w:pPr>
            <w:r w:rsidRPr="00C33C86">
              <w:rPr>
                <w:rFonts w:ascii="Times New Roman" w:hAnsi="Times New Roman" w:cs="Times New Roman"/>
                <w:sz w:val="24"/>
                <w:szCs w:val="24"/>
              </w:rPr>
              <w:t xml:space="preserve">Итого </w:t>
            </w:r>
          </w:p>
        </w:tc>
        <w:tc>
          <w:tcPr>
            <w:tcW w:w="9880" w:type="dxa"/>
          </w:tcPr>
          <w:p w:rsidR="00B007C3" w:rsidRPr="00C33C86" w:rsidRDefault="00B007C3" w:rsidP="008E3838">
            <w:pPr>
              <w:rPr>
                <w:rFonts w:ascii="Times New Roman" w:hAnsi="Times New Roman" w:cs="Times New Roman"/>
                <w:sz w:val="24"/>
                <w:szCs w:val="24"/>
              </w:rPr>
            </w:pPr>
          </w:p>
        </w:tc>
        <w:tc>
          <w:tcPr>
            <w:tcW w:w="1134" w:type="dxa"/>
          </w:tcPr>
          <w:p w:rsidR="00B007C3" w:rsidRPr="00C33C86" w:rsidRDefault="00B007C3" w:rsidP="008E3838">
            <w:pPr>
              <w:rPr>
                <w:rFonts w:ascii="Times New Roman" w:hAnsi="Times New Roman" w:cs="Times New Roman"/>
                <w:sz w:val="24"/>
                <w:szCs w:val="24"/>
              </w:rPr>
            </w:pPr>
            <w:r w:rsidRPr="00C33C86">
              <w:rPr>
                <w:rFonts w:ascii="Times New Roman" w:hAnsi="Times New Roman" w:cs="Times New Roman"/>
                <w:sz w:val="24"/>
                <w:szCs w:val="24"/>
              </w:rPr>
              <w:t>102</w:t>
            </w:r>
          </w:p>
        </w:tc>
        <w:tc>
          <w:tcPr>
            <w:tcW w:w="2452" w:type="dxa"/>
            <w:gridSpan w:val="4"/>
          </w:tcPr>
          <w:p w:rsidR="00B007C3" w:rsidRPr="00C33C86" w:rsidRDefault="00B007C3" w:rsidP="008E3838">
            <w:pPr>
              <w:rPr>
                <w:rFonts w:ascii="Times New Roman" w:hAnsi="Times New Roman" w:cs="Times New Roman"/>
                <w:sz w:val="24"/>
                <w:szCs w:val="24"/>
              </w:rPr>
            </w:pPr>
          </w:p>
        </w:tc>
      </w:tr>
    </w:tbl>
    <w:p w:rsidR="00A43AF3" w:rsidRPr="00C33C86" w:rsidRDefault="00A43AF3" w:rsidP="008E3838">
      <w:pPr>
        <w:rPr>
          <w:rFonts w:ascii="Times New Roman" w:hAnsi="Times New Roman" w:cs="Times New Roman"/>
          <w:sz w:val="24"/>
          <w:szCs w:val="24"/>
          <w:lang w:eastAsia="ru-RU"/>
        </w:rPr>
      </w:pPr>
    </w:p>
    <w:p w:rsidR="00860EDB" w:rsidRPr="00C33C86" w:rsidRDefault="00860EDB" w:rsidP="008E3838">
      <w:pPr>
        <w:rPr>
          <w:rFonts w:ascii="Times New Roman" w:hAnsi="Times New Roman" w:cs="Times New Roman"/>
          <w:sz w:val="24"/>
          <w:szCs w:val="24"/>
          <w:lang w:eastAsia="ru-RU"/>
        </w:rPr>
      </w:pPr>
    </w:p>
    <w:p w:rsidR="00275C4D" w:rsidRPr="00C33C86" w:rsidRDefault="00275C4D" w:rsidP="008E3838">
      <w:pPr>
        <w:rPr>
          <w:rFonts w:ascii="Times New Roman" w:hAnsi="Times New Roman" w:cs="Times New Roman"/>
          <w:sz w:val="24"/>
          <w:szCs w:val="24"/>
          <w:lang w:eastAsia="ru-RU"/>
        </w:rPr>
      </w:pPr>
    </w:p>
    <w:p w:rsidR="003D784C" w:rsidRDefault="003D784C" w:rsidP="008E3838">
      <w:pPr>
        <w:rPr>
          <w:rFonts w:ascii="Times New Roman" w:hAnsi="Times New Roman" w:cs="Times New Roman"/>
          <w:sz w:val="24"/>
          <w:szCs w:val="24"/>
          <w:lang w:eastAsia="ru-RU"/>
        </w:rPr>
      </w:pPr>
    </w:p>
    <w:p w:rsidR="00195AD3" w:rsidRDefault="00195AD3" w:rsidP="008E3838">
      <w:pPr>
        <w:rPr>
          <w:rFonts w:ascii="Times New Roman" w:hAnsi="Times New Roman" w:cs="Times New Roman"/>
          <w:sz w:val="24"/>
          <w:szCs w:val="24"/>
          <w:lang w:eastAsia="ru-RU"/>
        </w:rPr>
      </w:pPr>
    </w:p>
    <w:p w:rsidR="00195AD3" w:rsidRPr="00C33C86" w:rsidRDefault="00195AD3" w:rsidP="008E3838">
      <w:pPr>
        <w:rPr>
          <w:rFonts w:ascii="Times New Roman" w:hAnsi="Times New Roman" w:cs="Times New Roman"/>
          <w:sz w:val="24"/>
          <w:szCs w:val="24"/>
          <w:lang w:eastAsia="ru-RU"/>
        </w:rPr>
      </w:pPr>
    </w:p>
    <w:p w:rsidR="003D784C" w:rsidRDefault="003D784C" w:rsidP="008E3838">
      <w:pPr>
        <w:rPr>
          <w:rFonts w:ascii="Times New Roman" w:hAnsi="Times New Roman" w:cs="Times New Roman"/>
          <w:sz w:val="24"/>
          <w:szCs w:val="24"/>
          <w:lang w:eastAsia="ru-RU"/>
        </w:rPr>
      </w:pPr>
    </w:p>
    <w:p w:rsidR="00B64ED4" w:rsidRDefault="00B64ED4" w:rsidP="008E3838">
      <w:pPr>
        <w:rPr>
          <w:rFonts w:ascii="Times New Roman" w:hAnsi="Times New Roman" w:cs="Times New Roman"/>
          <w:sz w:val="24"/>
          <w:szCs w:val="24"/>
          <w:lang w:eastAsia="ru-RU"/>
        </w:rPr>
      </w:pPr>
    </w:p>
    <w:p w:rsidR="00B64ED4" w:rsidRDefault="00B64ED4" w:rsidP="008E3838">
      <w:pPr>
        <w:rPr>
          <w:rFonts w:ascii="Times New Roman" w:hAnsi="Times New Roman" w:cs="Times New Roman"/>
          <w:sz w:val="24"/>
          <w:szCs w:val="24"/>
          <w:lang w:eastAsia="ru-RU"/>
        </w:rPr>
      </w:pPr>
    </w:p>
    <w:p w:rsidR="00B64ED4" w:rsidRDefault="00B64ED4" w:rsidP="008E3838">
      <w:pPr>
        <w:rPr>
          <w:rFonts w:ascii="Times New Roman" w:hAnsi="Times New Roman" w:cs="Times New Roman"/>
          <w:sz w:val="24"/>
          <w:szCs w:val="24"/>
          <w:lang w:eastAsia="ru-RU"/>
        </w:rPr>
      </w:pPr>
    </w:p>
    <w:p w:rsidR="00B64ED4" w:rsidRDefault="00B64ED4" w:rsidP="008E3838">
      <w:pPr>
        <w:rPr>
          <w:rFonts w:ascii="Times New Roman" w:hAnsi="Times New Roman" w:cs="Times New Roman"/>
          <w:sz w:val="24"/>
          <w:szCs w:val="24"/>
          <w:lang w:eastAsia="ru-RU"/>
        </w:rPr>
      </w:pPr>
    </w:p>
    <w:p w:rsidR="00B64ED4" w:rsidRDefault="00B64ED4" w:rsidP="008E3838">
      <w:pPr>
        <w:rPr>
          <w:rFonts w:ascii="Times New Roman" w:hAnsi="Times New Roman" w:cs="Times New Roman"/>
          <w:sz w:val="24"/>
          <w:szCs w:val="24"/>
          <w:lang w:eastAsia="ru-RU"/>
        </w:rPr>
      </w:pPr>
    </w:p>
    <w:p w:rsidR="00B64ED4" w:rsidRDefault="00B64ED4" w:rsidP="008E3838">
      <w:pPr>
        <w:rPr>
          <w:rFonts w:ascii="Times New Roman" w:hAnsi="Times New Roman" w:cs="Times New Roman"/>
          <w:sz w:val="24"/>
          <w:szCs w:val="24"/>
          <w:lang w:eastAsia="ru-RU"/>
        </w:rPr>
      </w:pPr>
    </w:p>
    <w:p w:rsidR="00B64ED4" w:rsidRDefault="00B64ED4" w:rsidP="008E3838">
      <w:pPr>
        <w:rPr>
          <w:rFonts w:ascii="Times New Roman" w:hAnsi="Times New Roman" w:cs="Times New Roman"/>
          <w:sz w:val="24"/>
          <w:szCs w:val="24"/>
          <w:lang w:eastAsia="ru-RU"/>
        </w:rPr>
      </w:pPr>
    </w:p>
    <w:p w:rsidR="00B64ED4" w:rsidRDefault="00B64ED4" w:rsidP="008E3838">
      <w:pPr>
        <w:rPr>
          <w:rFonts w:ascii="Times New Roman" w:hAnsi="Times New Roman" w:cs="Times New Roman"/>
          <w:sz w:val="24"/>
          <w:szCs w:val="24"/>
          <w:lang w:eastAsia="ru-RU"/>
        </w:rPr>
      </w:pPr>
    </w:p>
    <w:p w:rsidR="00B64ED4" w:rsidRDefault="00B64ED4" w:rsidP="008E3838">
      <w:pPr>
        <w:rPr>
          <w:rFonts w:ascii="Times New Roman" w:hAnsi="Times New Roman" w:cs="Times New Roman"/>
          <w:sz w:val="24"/>
          <w:szCs w:val="24"/>
          <w:lang w:eastAsia="ru-RU"/>
        </w:rPr>
      </w:pPr>
    </w:p>
    <w:p w:rsidR="001E017F" w:rsidRDefault="001E017F" w:rsidP="001E017F">
      <w:pPr>
        <w:jc w:val="center"/>
        <w:rPr>
          <w:rFonts w:ascii="Times New Roman" w:hAnsi="Times New Roman" w:cs="Times New Roman"/>
          <w:b/>
          <w:sz w:val="28"/>
          <w:szCs w:val="28"/>
        </w:rPr>
      </w:pPr>
      <w:r>
        <w:rPr>
          <w:rFonts w:ascii="Times New Roman" w:hAnsi="Times New Roman" w:cs="Times New Roman"/>
          <w:b/>
          <w:sz w:val="28"/>
          <w:szCs w:val="28"/>
        </w:rPr>
        <w:t>Пояснительная  записка</w:t>
      </w:r>
    </w:p>
    <w:p w:rsidR="001E017F" w:rsidRDefault="001E017F" w:rsidP="001E017F">
      <w:pPr>
        <w:rPr>
          <w:rFonts w:ascii="Times New Roman" w:hAnsi="Times New Roman" w:cs="Times New Roman"/>
          <w:sz w:val="28"/>
          <w:szCs w:val="28"/>
        </w:rPr>
      </w:pPr>
      <w:r>
        <w:rPr>
          <w:rFonts w:ascii="Times New Roman" w:hAnsi="Times New Roman" w:cs="Times New Roman"/>
          <w:sz w:val="28"/>
          <w:szCs w:val="28"/>
        </w:rPr>
        <w:t xml:space="preserve">Учебно - методический  комплекс </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УМК) « Развитие речи »  подготовлен  в соответствии со следующими  нормативными  документами : Государственный  общеобязательный  стандарт   дошкольного   воспитания и обучения  </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утвержденного приказом Министра образования и науки Республики Казахстан от 31 октября 2018 года № 604. Данный  стандарт   определяет   новые   методологические  основы  дошкольного   и   </w:t>
      </w:r>
      <w:proofErr w:type="gramStart"/>
      <w:r>
        <w:rPr>
          <w:rFonts w:ascii="Times New Roman" w:hAnsi="Times New Roman" w:cs="Times New Roman"/>
          <w:sz w:val="28"/>
          <w:szCs w:val="28"/>
        </w:rPr>
        <w:t>пред</w:t>
      </w:r>
      <w:proofErr w:type="gramEnd"/>
      <w:r>
        <w:rPr>
          <w:rFonts w:ascii="Times New Roman" w:hAnsi="Times New Roman" w:cs="Times New Roman"/>
          <w:sz w:val="28"/>
          <w:szCs w:val="28"/>
        </w:rPr>
        <w:t xml:space="preserve"> школьного  образования  в  Республике   Казахстан; </w:t>
      </w:r>
    </w:p>
    <w:p w:rsidR="001E017F" w:rsidRDefault="001E017F" w:rsidP="001E017F">
      <w:pPr>
        <w:rPr>
          <w:rFonts w:ascii="Times New Roman" w:hAnsi="Times New Roman" w:cs="Times New Roman"/>
          <w:sz w:val="28"/>
          <w:szCs w:val="28"/>
        </w:rPr>
      </w:pPr>
      <w:r>
        <w:rPr>
          <w:rFonts w:ascii="Times New Roman" w:hAnsi="Times New Roman" w:cs="Times New Roman"/>
          <w:sz w:val="28"/>
          <w:szCs w:val="28"/>
        </w:rPr>
        <w:t>Типовая  учебная  программа   дошкольного   воспитания   и   обучения   (утверждена  приказом  МОН  РК  от 12.08.2016 г  №  499).   Обновленная  программа   представляет   новое  содержание  пред школьного  образования</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w:t>
      </w:r>
    </w:p>
    <w:p w:rsidR="001E017F" w:rsidRDefault="001E017F" w:rsidP="001E017F">
      <w:pPr>
        <w:rPr>
          <w:rFonts w:ascii="Times New Roman" w:hAnsi="Times New Roman" w:cs="Times New Roman"/>
          <w:b/>
          <w:sz w:val="28"/>
          <w:szCs w:val="28"/>
        </w:rPr>
      </w:pPr>
      <w:r>
        <w:rPr>
          <w:rFonts w:ascii="Times New Roman" w:hAnsi="Times New Roman" w:cs="Times New Roman"/>
          <w:b/>
          <w:sz w:val="28"/>
          <w:szCs w:val="28"/>
        </w:rPr>
        <w:t>Задачи</w:t>
      </w:r>
    </w:p>
    <w:p w:rsidR="001E017F" w:rsidRDefault="001E017F" w:rsidP="001E017F">
      <w:pPr>
        <w:rPr>
          <w:rFonts w:ascii="Times New Roman" w:hAnsi="Times New Roman" w:cs="Times New Roman"/>
          <w:sz w:val="28"/>
          <w:szCs w:val="28"/>
        </w:rPr>
      </w:pPr>
      <w:r>
        <w:rPr>
          <w:rFonts w:ascii="Times New Roman" w:hAnsi="Times New Roman" w:cs="Times New Roman"/>
          <w:sz w:val="28"/>
          <w:szCs w:val="28"/>
        </w:rPr>
        <w:t xml:space="preserve">1.Формирование звукопроизношения. </w:t>
      </w:r>
    </w:p>
    <w:p w:rsidR="001E017F" w:rsidRDefault="001E017F" w:rsidP="001E017F">
      <w:pPr>
        <w:rPr>
          <w:rFonts w:ascii="Times New Roman" w:hAnsi="Times New Roman" w:cs="Times New Roman"/>
          <w:sz w:val="28"/>
          <w:szCs w:val="28"/>
        </w:rPr>
      </w:pPr>
      <w:r>
        <w:rPr>
          <w:rFonts w:ascii="Times New Roman" w:hAnsi="Times New Roman" w:cs="Times New Roman"/>
          <w:sz w:val="28"/>
          <w:szCs w:val="28"/>
        </w:rPr>
        <w:t xml:space="preserve"> 2 Пополнение словарного запаса. </w:t>
      </w:r>
    </w:p>
    <w:p w:rsidR="001E017F" w:rsidRDefault="001E017F" w:rsidP="001E017F">
      <w:pPr>
        <w:rPr>
          <w:rFonts w:ascii="Times New Roman" w:hAnsi="Times New Roman" w:cs="Times New Roman"/>
          <w:sz w:val="28"/>
          <w:szCs w:val="28"/>
        </w:rPr>
      </w:pPr>
      <w:r>
        <w:rPr>
          <w:rFonts w:ascii="Times New Roman" w:hAnsi="Times New Roman" w:cs="Times New Roman"/>
          <w:sz w:val="28"/>
          <w:szCs w:val="28"/>
        </w:rPr>
        <w:t xml:space="preserve">3.Прогнозирование событий. </w:t>
      </w:r>
    </w:p>
    <w:p w:rsidR="001E017F" w:rsidRDefault="001E017F" w:rsidP="001E017F">
      <w:pPr>
        <w:rPr>
          <w:rFonts w:ascii="Times New Roman" w:hAnsi="Times New Roman" w:cs="Times New Roman"/>
          <w:sz w:val="28"/>
          <w:szCs w:val="28"/>
        </w:rPr>
      </w:pPr>
      <w:r>
        <w:rPr>
          <w:rFonts w:ascii="Times New Roman" w:hAnsi="Times New Roman" w:cs="Times New Roman"/>
          <w:sz w:val="28"/>
          <w:szCs w:val="28"/>
        </w:rPr>
        <w:t xml:space="preserve">4 Участие в различных ситуациях общения с соблюдением речевых норм. </w:t>
      </w:r>
    </w:p>
    <w:p w:rsidR="001E017F" w:rsidRDefault="001E017F" w:rsidP="001E017F">
      <w:pPr>
        <w:rPr>
          <w:rFonts w:ascii="Times New Roman" w:hAnsi="Times New Roman" w:cs="Times New Roman"/>
          <w:sz w:val="28"/>
          <w:szCs w:val="28"/>
        </w:rPr>
      </w:pPr>
      <w:r>
        <w:rPr>
          <w:rFonts w:ascii="Times New Roman" w:hAnsi="Times New Roman" w:cs="Times New Roman"/>
          <w:sz w:val="28"/>
          <w:szCs w:val="28"/>
        </w:rPr>
        <w:t xml:space="preserve">5 Привлечение внимания слушателя.      </w:t>
      </w:r>
    </w:p>
    <w:p w:rsidR="001E017F" w:rsidRDefault="001E017F" w:rsidP="001E017F">
      <w:pPr>
        <w:rPr>
          <w:rFonts w:ascii="Times New Roman" w:hAnsi="Times New Roman" w:cs="Times New Roman"/>
          <w:sz w:val="28"/>
          <w:szCs w:val="28"/>
        </w:rPr>
      </w:pPr>
      <w:r>
        <w:rPr>
          <w:rFonts w:ascii="Times New Roman" w:hAnsi="Times New Roman" w:cs="Times New Roman"/>
          <w:sz w:val="28"/>
          <w:szCs w:val="28"/>
        </w:rPr>
        <w:t>6 Составление рассказа по заданной теме.</w:t>
      </w:r>
    </w:p>
    <w:p w:rsidR="001E017F" w:rsidRDefault="001E017F" w:rsidP="001E017F">
      <w:pPr>
        <w:jc w:val="center"/>
        <w:rPr>
          <w:rFonts w:ascii="Times New Roman" w:hAnsi="Times New Roman" w:cs="Times New Roman"/>
          <w:b/>
          <w:sz w:val="28"/>
          <w:szCs w:val="28"/>
        </w:rPr>
      </w:pPr>
    </w:p>
    <w:p w:rsidR="001E017F" w:rsidRDefault="001E017F" w:rsidP="001E017F">
      <w:pPr>
        <w:jc w:val="center"/>
        <w:rPr>
          <w:rFonts w:ascii="Times New Roman" w:hAnsi="Times New Roman" w:cs="Times New Roman"/>
          <w:b/>
          <w:sz w:val="28"/>
          <w:szCs w:val="28"/>
        </w:rPr>
      </w:pPr>
    </w:p>
    <w:p w:rsidR="001E017F" w:rsidRDefault="001E017F" w:rsidP="001E017F">
      <w:pPr>
        <w:jc w:val="center"/>
        <w:rPr>
          <w:rFonts w:ascii="Times New Roman" w:hAnsi="Times New Roman" w:cs="Times New Roman"/>
          <w:b/>
          <w:sz w:val="28"/>
          <w:szCs w:val="28"/>
        </w:rPr>
      </w:pPr>
    </w:p>
    <w:p w:rsidR="001E017F" w:rsidRDefault="001E017F" w:rsidP="001E017F">
      <w:pPr>
        <w:jc w:val="center"/>
        <w:rPr>
          <w:rFonts w:ascii="Times New Roman" w:hAnsi="Times New Roman" w:cs="Times New Roman"/>
          <w:b/>
          <w:sz w:val="28"/>
          <w:szCs w:val="28"/>
        </w:rPr>
      </w:pPr>
    </w:p>
    <w:p w:rsidR="001E017F" w:rsidRDefault="001E017F" w:rsidP="001E017F">
      <w:pPr>
        <w:jc w:val="center"/>
        <w:rPr>
          <w:rFonts w:ascii="Times New Roman" w:hAnsi="Times New Roman" w:cs="Times New Roman"/>
          <w:b/>
          <w:sz w:val="28"/>
          <w:szCs w:val="28"/>
        </w:rPr>
      </w:pPr>
    </w:p>
    <w:p w:rsidR="00D750B6" w:rsidRPr="00C33C86" w:rsidRDefault="00D750B6" w:rsidP="008E3838">
      <w:pPr>
        <w:spacing w:after="0" w:line="240" w:lineRule="auto"/>
        <w:rPr>
          <w:rFonts w:ascii="Times New Roman" w:eastAsia="Times New Roman" w:hAnsi="Times New Roman" w:cs="Times New Roman"/>
          <w:b/>
          <w:sz w:val="24"/>
          <w:szCs w:val="24"/>
          <w:lang w:eastAsia="ru-RU"/>
        </w:rPr>
      </w:pPr>
    </w:p>
    <w:p w:rsidR="00F470E4" w:rsidRPr="00C33C86" w:rsidRDefault="00F470E4" w:rsidP="008E3838">
      <w:pPr>
        <w:spacing w:after="0" w:line="240" w:lineRule="auto"/>
        <w:rPr>
          <w:rFonts w:ascii="Times New Roman" w:eastAsia="Times New Roman" w:hAnsi="Times New Roman" w:cs="Times New Roman"/>
          <w:sz w:val="24"/>
          <w:szCs w:val="24"/>
          <w:lang w:eastAsia="ru-RU"/>
        </w:rPr>
      </w:pPr>
      <w:r w:rsidRPr="00C33C86">
        <w:rPr>
          <w:rFonts w:ascii="Times New Roman" w:eastAsia="Times New Roman" w:hAnsi="Times New Roman" w:cs="Times New Roman"/>
          <w:b/>
          <w:sz w:val="24"/>
          <w:szCs w:val="24"/>
          <w:lang w:eastAsia="ru-RU"/>
        </w:rPr>
        <w:t>Организованная деятельность:</w:t>
      </w:r>
      <w:r w:rsidRPr="00C33C86">
        <w:rPr>
          <w:rFonts w:ascii="Times New Roman" w:eastAsia="Times New Roman" w:hAnsi="Times New Roman" w:cs="Times New Roman"/>
          <w:sz w:val="24"/>
          <w:szCs w:val="24"/>
          <w:lang w:eastAsia="ru-RU"/>
        </w:rPr>
        <w:t xml:space="preserve"> «Развитие речи»</w:t>
      </w:r>
    </w:p>
    <w:p w:rsidR="00F470E4" w:rsidRPr="00C33C86" w:rsidRDefault="00F470E4" w:rsidP="008E3838">
      <w:pPr>
        <w:spacing w:after="0" w:line="240" w:lineRule="auto"/>
        <w:rPr>
          <w:rFonts w:ascii="Times New Roman" w:eastAsia="Times New Roman" w:hAnsi="Times New Roman" w:cs="Times New Roman"/>
          <w:sz w:val="24"/>
          <w:szCs w:val="24"/>
          <w:lang w:eastAsia="ru-RU"/>
        </w:rPr>
      </w:pPr>
      <w:r w:rsidRPr="00C33C86">
        <w:rPr>
          <w:rFonts w:ascii="Times New Roman" w:eastAsia="Times New Roman" w:hAnsi="Times New Roman" w:cs="Times New Roman"/>
          <w:b/>
          <w:sz w:val="24"/>
          <w:szCs w:val="24"/>
          <w:lang w:eastAsia="ru-RU"/>
        </w:rPr>
        <w:t>Нагрузка:</w:t>
      </w:r>
      <w:r w:rsidR="000F5D9A">
        <w:rPr>
          <w:rFonts w:ascii="Times New Roman" w:eastAsia="Times New Roman" w:hAnsi="Times New Roman" w:cs="Times New Roman"/>
          <w:sz w:val="24"/>
          <w:szCs w:val="24"/>
          <w:lang w:eastAsia="ru-RU"/>
        </w:rPr>
        <w:t xml:space="preserve"> 2 час – 66</w:t>
      </w:r>
      <w:r w:rsidRPr="00C33C86">
        <w:rPr>
          <w:rFonts w:ascii="Times New Roman" w:eastAsia="Times New Roman" w:hAnsi="Times New Roman" w:cs="Times New Roman"/>
          <w:sz w:val="24"/>
          <w:szCs w:val="24"/>
          <w:lang w:eastAsia="ru-RU"/>
        </w:rPr>
        <w:t xml:space="preserve"> занятий</w:t>
      </w:r>
    </w:p>
    <w:p w:rsidR="00F470E4" w:rsidRPr="00C33C86" w:rsidRDefault="00F470E4" w:rsidP="008E3838">
      <w:pPr>
        <w:spacing w:after="0" w:line="240" w:lineRule="auto"/>
        <w:rPr>
          <w:rFonts w:ascii="Times New Roman" w:eastAsia="Calibri" w:hAnsi="Times New Roman" w:cs="Times New Roman"/>
          <w:sz w:val="24"/>
          <w:szCs w:val="24"/>
          <w:lang w:eastAsia="ru-RU"/>
        </w:rPr>
      </w:pPr>
    </w:p>
    <w:tbl>
      <w:tblPr>
        <w:tblStyle w:val="21"/>
        <w:tblW w:w="16444" w:type="dxa"/>
        <w:tblInd w:w="-743" w:type="dxa"/>
        <w:tblLayout w:type="fixed"/>
        <w:tblLook w:val="04A0" w:firstRow="1" w:lastRow="0" w:firstColumn="1" w:lastColumn="0" w:noHBand="0" w:noVBand="1"/>
      </w:tblPr>
      <w:tblGrid>
        <w:gridCol w:w="709"/>
        <w:gridCol w:w="2269"/>
        <w:gridCol w:w="9639"/>
        <w:gridCol w:w="1134"/>
        <w:gridCol w:w="992"/>
        <w:gridCol w:w="1701"/>
      </w:tblGrid>
      <w:tr w:rsidR="005E5315" w:rsidRPr="00C33C86" w:rsidTr="00AA6FC8">
        <w:tc>
          <w:tcPr>
            <w:tcW w:w="709" w:type="dxa"/>
          </w:tcPr>
          <w:p w:rsidR="005E5315" w:rsidRPr="00C33C86" w:rsidRDefault="005E5315" w:rsidP="008E3838">
            <w:pPr>
              <w:rPr>
                <w:rFonts w:ascii="Times New Roman" w:hAnsi="Times New Roman" w:cs="Times New Roman"/>
                <w:b/>
                <w:sz w:val="24"/>
                <w:szCs w:val="24"/>
              </w:rPr>
            </w:pPr>
            <w:r w:rsidRPr="00C33C86">
              <w:rPr>
                <w:rFonts w:ascii="Times New Roman" w:hAnsi="Times New Roman" w:cs="Times New Roman"/>
                <w:b/>
                <w:sz w:val="24"/>
                <w:szCs w:val="24"/>
              </w:rPr>
              <w:t>№</w:t>
            </w:r>
          </w:p>
        </w:tc>
        <w:tc>
          <w:tcPr>
            <w:tcW w:w="2269" w:type="dxa"/>
          </w:tcPr>
          <w:p w:rsidR="005E5315" w:rsidRPr="00C33C86" w:rsidRDefault="005E5315" w:rsidP="008E3838">
            <w:pPr>
              <w:rPr>
                <w:rFonts w:ascii="Times New Roman" w:hAnsi="Times New Roman" w:cs="Times New Roman"/>
                <w:b/>
                <w:sz w:val="24"/>
                <w:szCs w:val="24"/>
              </w:rPr>
            </w:pPr>
            <w:r w:rsidRPr="00C33C86">
              <w:rPr>
                <w:rFonts w:ascii="Times New Roman" w:hAnsi="Times New Roman" w:cs="Times New Roman"/>
                <w:b/>
                <w:sz w:val="24"/>
                <w:szCs w:val="24"/>
              </w:rPr>
              <w:t>Тема ОД</w:t>
            </w:r>
          </w:p>
        </w:tc>
        <w:tc>
          <w:tcPr>
            <w:tcW w:w="9639" w:type="dxa"/>
            <w:tcBorders>
              <w:right w:val="single" w:sz="4" w:space="0" w:color="auto"/>
            </w:tcBorders>
          </w:tcPr>
          <w:p w:rsidR="005E5315" w:rsidRPr="00C33C86" w:rsidRDefault="005E5315" w:rsidP="008E3838">
            <w:pPr>
              <w:rPr>
                <w:rFonts w:ascii="Times New Roman" w:hAnsi="Times New Roman" w:cs="Times New Roman"/>
                <w:b/>
                <w:sz w:val="24"/>
                <w:szCs w:val="24"/>
              </w:rPr>
            </w:pPr>
            <w:r w:rsidRPr="00C33C86">
              <w:rPr>
                <w:rFonts w:ascii="Times New Roman" w:hAnsi="Times New Roman" w:cs="Times New Roman"/>
                <w:b/>
                <w:sz w:val="24"/>
                <w:szCs w:val="24"/>
              </w:rPr>
              <w:t>Цели обучения</w:t>
            </w:r>
          </w:p>
        </w:tc>
        <w:tc>
          <w:tcPr>
            <w:tcW w:w="1134" w:type="dxa"/>
            <w:tcBorders>
              <w:left w:val="single" w:sz="4" w:space="0" w:color="auto"/>
              <w:bottom w:val="single" w:sz="4" w:space="0" w:color="auto"/>
              <w:right w:val="single" w:sz="4" w:space="0" w:color="auto"/>
            </w:tcBorders>
          </w:tcPr>
          <w:p w:rsidR="005E5315" w:rsidRPr="00C33C86" w:rsidRDefault="005E5315" w:rsidP="008E3838">
            <w:pPr>
              <w:rPr>
                <w:rFonts w:ascii="Times New Roman" w:hAnsi="Times New Roman" w:cs="Times New Roman"/>
                <w:b/>
                <w:sz w:val="24"/>
                <w:szCs w:val="24"/>
              </w:rPr>
            </w:pPr>
            <w:r w:rsidRPr="00C33C86">
              <w:rPr>
                <w:rFonts w:ascii="Times New Roman" w:hAnsi="Times New Roman" w:cs="Times New Roman"/>
                <w:b/>
                <w:sz w:val="24"/>
                <w:szCs w:val="24"/>
              </w:rPr>
              <w:t>Кол-во часов</w:t>
            </w:r>
          </w:p>
          <w:p w:rsidR="005E5315" w:rsidRPr="00C33C86" w:rsidRDefault="005E5315" w:rsidP="005B7720">
            <w:pPr>
              <w:rPr>
                <w:rFonts w:ascii="Times New Roman" w:hAnsi="Times New Roman" w:cs="Times New Roman"/>
                <w:b/>
                <w:sz w:val="24"/>
                <w:szCs w:val="24"/>
              </w:rPr>
            </w:pPr>
          </w:p>
        </w:tc>
        <w:tc>
          <w:tcPr>
            <w:tcW w:w="992" w:type="dxa"/>
            <w:tcBorders>
              <w:left w:val="single" w:sz="4" w:space="0" w:color="auto"/>
              <w:bottom w:val="single" w:sz="4" w:space="0" w:color="auto"/>
              <w:right w:val="single" w:sz="4" w:space="0" w:color="auto"/>
            </w:tcBorders>
          </w:tcPr>
          <w:p w:rsidR="005E5315" w:rsidRPr="00C33C86" w:rsidRDefault="005E5315" w:rsidP="008E3838">
            <w:pPr>
              <w:rPr>
                <w:rFonts w:ascii="Times New Roman" w:hAnsi="Times New Roman" w:cs="Times New Roman"/>
                <w:b/>
                <w:sz w:val="24"/>
                <w:szCs w:val="24"/>
              </w:rPr>
            </w:pPr>
            <w:r w:rsidRPr="00C33C86">
              <w:rPr>
                <w:rFonts w:ascii="Times New Roman" w:hAnsi="Times New Roman" w:cs="Times New Roman"/>
                <w:b/>
                <w:sz w:val="24"/>
                <w:szCs w:val="24"/>
              </w:rPr>
              <w:t>Дата</w:t>
            </w:r>
          </w:p>
        </w:tc>
        <w:tc>
          <w:tcPr>
            <w:tcW w:w="1701" w:type="dxa"/>
            <w:tcBorders>
              <w:left w:val="single" w:sz="4" w:space="0" w:color="auto"/>
              <w:bottom w:val="single" w:sz="4" w:space="0" w:color="auto"/>
              <w:right w:val="single" w:sz="4" w:space="0" w:color="auto"/>
            </w:tcBorders>
          </w:tcPr>
          <w:p w:rsidR="005E5315" w:rsidRPr="00C33C86" w:rsidRDefault="000063E6" w:rsidP="000063E6">
            <w:pPr>
              <w:ind w:right="-108"/>
              <w:rPr>
                <w:rFonts w:ascii="Times New Roman" w:hAnsi="Times New Roman" w:cs="Times New Roman"/>
                <w:b/>
                <w:sz w:val="24"/>
                <w:szCs w:val="24"/>
              </w:rPr>
            </w:pPr>
            <w:r w:rsidRPr="00C33C86">
              <w:rPr>
                <w:rFonts w:ascii="Times New Roman" w:hAnsi="Times New Roman" w:cs="Times New Roman"/>
                <w:b/>
                <w:sz w:val="24"/>
                <w:szCs w:val="24"/>
              </w:rPr>
              <w:t>Примечание</w:t>
            </w:r>
          </w:p>
        </w:tc>
      </w:tr>
      <w:tr w:rsidR="005E5315" w:rsidRPr="00C33C86" w:rsidTr="00AA6FC8">
        <w:trPr>
          <w:trHeight w:val="441"/>
        </w:trPr>
        <w:tc>
          <w:tcPr>
            <w:tcW w:w="709" w:type="dxa"/>
            <w:tcBorders>
              <w:right w:val="single" w:sz="4" w:space="0" w:color="auto"/>
            </w:tcBorders>
          </w:tcPr>
          <w:p w:rsidR="005E5315" w:rsidRPr="00C33C86" w:rsidRDefault="005E5315" w:rsidP="008E3838">
            <w:pPr>
              <w:rPr>
                <w:rFonts w:ascii="Times New Roman" w:hAnsi="Times New Roman" w:cs="Times New Roman"/>
                <w:b/>
                <w:sz w:val="24"/>
                <w:szCs w:val="24"/>
              </w:rPr>
            </w:pPr>
            <w:r w:rsidRPr="00C33C86">
              <w:rPr>
                <w:rFonts w:ascii="Times New Roman" w:hAnsi="Times New Roman" w:cs="Times New Roman"/>
                <w:sz w:val="24"/>
                <w:szCs w:val="24"/>
              </w:rPr>
              <w:t>1</w:t>
            </w:r>
          </w:p>
        </w:tc>
        <w:tc>
          <w:tcPr>
            <w:tcW w:w="2269" w:type="dxa"/>
            <w:tcBorders>
              <w:right w:val="single" w:sz="4" w:space="0" w:color="auto"/>
            </w:tcBorders>
          </w:tcPr>
          <w:p w:rsidR="00B23267" w:rsidRPr="00B23267" w:rsidRDefault="00B23267" w:rsidP="00B23267">
            <w:pPr>
              <w:rPr>
                <w:rFonts w:ascii="Times New Roman" w:eastAsia="Calibri" w:hAnsi="Times New Roman" w:cs="Times New Roman"/>
                <w:sz w:val="24"/>
                <w:szCs w:val="24"/>
              </w:rPr>
            </w:pPr>
            <w:r w:rsidRPr="00B23267">
              <w:rPr>
                <w:rFonts w:ascii="Times New Roman" w:eastAsia="Calibri" w:hAnsi="Times New Roman" w:cs="Times New Roman"/>
                <w:sz w:val="24"/>
                <w:szCs w:val="24"/>
              </w:rPr>
              <w:t>Составление рассказа по картине «Мой детский сад»</w:t>
            </w:r>
          </w:p>
          <w:p w:rsidR="005E5315" w:rsidRPr="00C33C86" w:rsidRDefault="005E5315" w:rsidP="008E3838">
            <w:pPr>
              <w:rPr>
                <w:rFonts w:ascii="Times New Roman" w:hAnsi="Times New Roman" w:cs="Times New Roman"/>
                <w:b/>
                <w:sz w:val="24"/>
                <w:szCs w:val="24"/>
              </w:rPr>
            </w:pPr>
          </w:p>
        </w:tc>
        <w:tc>
          <w:tcPr>
            <w:tcW w:w="9639" w:type="dxa"/>
            <w:tcBorders>
              <w:right w:val="single" w:sz="4" w:space="0" w:color="auto"/>
            </w:tcBorders>
          </w:tcPr>
          <w:p w:rsidR="005E5315" w:rsidRPr="00C33C86" w:rsidRDefault="005E5315" w:rsidP="008E3838">
            <w:pPr>
              <w:pStyle w:val="TableParagraph"/>
              <w:ind w:left="0" w:right="90"/>
              <w:rPr>
                <w:spacing w:val="-67"/>
                <w:sz w:val="24"/>
                <w:szCs w:val="24"/>
              </w:rPr>
            </w:pPr>
            <w:r w:rsidRPr="00C33C86">
              <w:rPr>
                <w:b/>
                <w:sz w:val="24"/>
                <w:szCs w:val="24"/>
              </w:rPr>
              <w:t xml:space="preserve">Цель: </w:t>
            </w:r>
            <w:r w:rsidRPr="00C33C86">
              <w:rPr>
                <w:sz w:val="24"/>
                <w:szCs w:val="24"/>
              </w:rPr>
              <w:t>формирование навыка составления рассказа.</w:t>
            </w:r>
          </w:p>
          <w:p w:rsidR="005E5315" w:rsidRPr="00C33C86" w:rsidRDefault="005E5315" w:rsidP="00ED736A">
            <w:pPr>
              <w:pStyle w:val="TableParagraph"/>
              <w:ind w:left="0"/>
              <w:rPr>
                <w:sz w:val="24"/>
                <w:szCs w:val="24"/>
              </w:rPr>
            </w:pPr>
            <w:r w:rsidRPr="00C33C86">
              <w:rPr>
                <w:b/>
                <w:sz w:val="24"/>
                <w:szCs w:val="24"/>
              </w:rPr>
              <w:t xml:space="preserve">Задачи: </w:t>
            </w:r>
            <w:r w:rsidRPr="00C33C86">
              <w:rPr>
                <w:sz w:val="24"/>
                <w:szCs w:val="24"/>
              </w:rPr>
              <w:t xml:space="preserve">учить составлять рассказ по схеме, обогащать и активизировать словарь детей существительными, прилагательными глаголами; выработать четкую артикуляцию звуков, интонационную выразительность; развивать </w:t>
            </w:r>
            <w:r w:rsidR="00ED736A">
              <w:rPr>
                <w:sz w:val="24"/>
                <w:szCs w:val="24"/>
              </w:rPr>
              <w:t>связную речь, внимание, память.</w:t>
            </w:r>
          </w:p>
        </w:tc>
        <w:tc>
          <w:tcPr>
            <w:tcW w:w="1134" w:type="dxa"/>
            <w:tcBorders>
              <w:top w:val="single" w:sz="4" w:space="0" w:color="auto"/>
              <w:left w:val="single" w:sz="4" w:space="0" w:color="auto"/>
              <w:right w:val="single" w:sz="4" w:space="0" w:color="auto"/>
            </w:tcBorders>
          </w:tcPr>
          <w:p w:rsidR="005E5315" w:rsidRPr="00C33C86" w:rsidRDefault="005E5315" w:rsidP="008E3838">
            <w:pPr>
              <w:rPr>
                <w:rFonts w:ascii="Times New Roman" w:hAnsi="Times New Roman" w:cs="Times New Roman"/>
                <w:b/>
                <w:sz w:val="24"/>
                <w:szCs w:val="24"/>
              </w:rPr>
            </w:pPr>
          </w:p>
          <w:p w:rsidR="005E5315" w:rsidRPr="00C33C86" w:rsidRDefault="005E5315" w:rsidP="008E3838">
            <w:pPr>
              <w:rPr>
                <w:rFonts w:ascii="Times New Roman" w:hAnsi="Times New Roman" w:cs="Times New Roman"/>
                <w:b/>
                <w:sz w:val="24"/>
                <w:szCs w:val="24"/>
              </w:rPr>
            </w:pPr>
            <w:r w:rsidRPr="00C33C86">
              <w:rPr>
                <w:rFonts w:ascii="Times New Roman" w:hAnsi="Times New Roman" w:cs="Times New Roman"/>
                <w:sz w:val="24"/>
                <w:szCs w:val="24"/>
              </w:rPr>
              <w:t>1</w:t>
            </w:r>
          </w:p>
        </w:tc>
        <w:tc>
          <w:tcPr>
            <w:tcW w:w="992" w:type="dxa"/>
            <w:tcBorders>
              <w:top w:val="single" w:sz="4" w:space="0" w:color="auto"/>
              <w:left w:val="single" w:sz="4" w:space="0" w:color="auto"/>
              <w:right w:val="single" w:sz="4" w:space="0" w:color="auto"/>
            </w:tcBorders>
          </w:tcPr>
          <w:p w:rsidR="005E5315" w:rsidRPr="00C33C86" w:rsidRDefault="00B23267" w:rsidP="008E3838">
            <w:pPr>
              <w:rPr>
                <w:rFonts w:ascii="Times New Roman" w:hAnsi="Times New Roman" w:cs="Times New Roman"/>
                <w:b/>
                <w:sz w:val="24"/>
                <w:szCs w:val="24"/>
              </w:rPr>
            </w:pPr>
            <w:r>
              <w:rPr>
                <w:rFonts w:ascii="Times New Roman" w:hAnsi="Times New Roman" w:cs="Times New Roman"/>
                <w:sz w:val="24"/>
                <w:szCs w:val="24"/>
              </w:rPr>
              <w:t>04</w:t>
            </w:r>
            <w:r w:rsidR="005E5315" w:rsidRPr="00C33C86">
              <w:rPr>
                <w:rFonts w:ascii="Times New Roman" w:hAnsi="Times New Roman" w:cs="Times New Roman"/>
                <w:sz w:val="24"/>
                <w:szCs w:val="24"/>
              </w:rPr>
              <w:t>.09</w:t>
            </w:r>
          </w:p>
        </w:tc>
        <w:tc>
          <w:tcPr>
            <w:tcW w:w="1701" w:type="dxa"/>
            <w:tcBorders>
              <w:top w:val="single" w:sz="4" w:space="0" w:color="auto"/>
              <w:left w:val="single" w:sz="4" w:space="0" w:color="auto"/>
            </w:tcBorders>
          </w:tcPr>
          <w:p w:rsidR="005E5315" w:rsidRPr="00C33C86" w:rsidRDefault="005E5315" w:rsidP="005E5315">
            <w:pPr>
              <w:rPr>
                <w:rFonts w:ascii="Times New Roman" w:hAnsi="Times New Roman" w:cs="Times New Roman"/>
                <w:b/>
                <w:sz w:val="24"/>
                <w:szCs w:val="24"/>
              </w:rPr>
            </w:pPr>
          </w:p>
        </w:tc>
      </w:tr>
      <w:tr w:rsidR="005E5315" w:rsidRPr="00C33C86" w:rsidTr="00AA6FC8">
        <w:tc>
          <w:tcPr>
            <w:tcW w:w="709" w:type="dxa"/>
          </w:tcPr>
          <w:p w:rsidR="005E5315" w:rsidRPr="00C33C86" w:rsidRDefault="005E5315" w:rsidP="008E3838">
            <w:pPr>
              <w:ind w:right="-104"/>
              <w:rPr>
                <w:rFonts w:ascii="Times New Roman" w:hAnsi="Times New Roman" w:cs="Times New Roman"/>
                <w:sz w:val="24"/>
                <w:szCs w:val="24"/>
              </w:rPr>
            </w:pPr>
            <w:r w:rsidRPr="00C33C86">
              <w:rPr>
                <w:rFonts w:ascii="Times New Roman" w:hAnsi="Times New Roman" w:cs="Times New Roman"/>
                <w:sz w:val="24"/>
                <w:szCs w:val="24"/>
              </w:rPr>
              <w:t>2</w:t>
            </w:r>
          </w:p>
        </w:tc>
        <w:tc>
          <w:tcPr>
            <w:tcW w:w="2269" w:type="dxa"/>
          </w:tcPr>
          <w:p w:rsidR="005E5315" w:rsidRPr="00C33C86" w:rsidRDefault="005E5315" w:rsidP="008E3838">
            <w:pPr>
              <w:rPr>
                <w:rFonts w:ascii="Times New Roman" w:hAnsi="Times New Roman" w:cs="Times New Roman"/>
                <w:sz w:val="24"/>
                <w:szCs w:val="24"/>
              </w:rPr>
            </w:pPr>
            <w:r w:rsidRPr="00C33C86">
              <w:rPr>
                <w:rFonts w:ascii="Times New Roman" w:hAnsi="Times New Roman" w:cs="Times New Roman"/>
                <w:sz w:val="24"/>
                <w:szCs w:val="24"/>
              </w:rPr>
              <w:t>Осень</w:t>
            </w:r>
          </w:p>
        </w:tc>
        <w:tc>
          <w:tcPr>
            <w:tcW w:w="9639" w:type="dxa"/>
          </w:tcPr>
          <w:p w:rsidR="005E5315" w:rsidRPr="00C33C86" w:rsidRDefault="005E5315" w:rsidP="008E3838">
            <w:pPr>
              <w:pStyle w:val="TableParagraph"/>
              <w:ind w:left="0" w:right="90"/>
              <w:rPr>
                <w:spacing w:val="-67"/>
                <w:sz w:val="24"/>
                <w:szCs w:val="24"/>
              </w:rPr>
            </w:pPr>
            <w:r w:rsidRPr="00C33C86">
              <w:rPr>
                <w:b/>
                <w:sz w:val="24"/>
                <w:szCs w:val="24"/>
              </w:rPr>
              <w:t xml:space="preserve">Цель: </w:t>
            </w:r>
            <w:r w:rsidRPr="00C33C86">
              <w:rPr>
                <w:sz w:val="24"/>
                <w:szCs w:val="24"/>
              </w:rPr>
              <w:t>формирование навыка составления рассказа.</w:t>
            </w:r>
          </w:p>
          <w:p w:rsidR="005E5315" w:rsidRPr="00C33C86" w:rsidRDefault="005E5315" w:rsidP="00346848">
            <w:pPr>
              <w:pStyle w:val="TableParagraph"/>
              <w:ind w:left="0" w:right="90"/>
              <w:rPr>
                <w:sz w:val="24"/>
                <w:szCs w:val="24"/>
              </w:rPr>
            </w:pPr>
            <w:r w:rsidRPr="00C33C86">
              <w:rPr>
                <w:b/>
                <w:sz w:val="24"/>
                <w:szCs w:val="24"/>
              </w:rPr>
              <w:t xml:space="preserve">Задачи: </w:t>
            </w:r>
            <w:r w:rsidRPr="00C33C86">
              <w:rPr>
                <w:sz w:val="24"/>
                <w:szCs w:val="24"/>
              </w:rPr>
              <w:t>учить составлять рассказ посхеме, обогащать и активизировать словарь детей существительными, прилагательными глаголами; выработать четкую артикуляцию звуков, интонационную выразительность; развивать связную речь, внимание, память; воспитывать бережное отношение к природе.</w:t>
            </w:r>
          </w:p>
        </w:tc>
        <w:tc>
          <w:tcPr>
            <w:tcW w:w="1134" w:type="dxa"/>
          </w:tcPr>
          <w:p w:rsidR="005E5315" w:rsidRPr="00C33C86" w:rsidRDefault="005E5315" w:rsidP="008E3838">
            <w:pPr>
              <w:rPr>
                <w:rFonts w:ascii="Times New Roman" w:hAnsi="Times New Roman" w:cs="Times New Roman"/>
                <w:sz w:val="24"/>
                <w:szCs w:val="24"/>
              </w:rPr>
            </w:pPr>
            <w:r w:rsidRPr="00C33C86">
              <w:rPr>
                <w:rFonts w:ascii="Times New Roman" w:hAnsi="Times New Roman" w:cs="Times New Roman"/>
                <w:sz w:val="24"/>
                <w:szCs w:val="24"/>
              </w:rPr>
              <w:t>1</w:t>
            </w:r>
          </w:p>
        </w:tc>
        <w:tc>
          <w:tcPr>
            <w:tcW w:w="992" w:type="dxa"/>
            <w:tcBorders>
              <w:right w:val="single" w:sz="4" w:space="0" w:color="auto"/>
            </w:tcBorders>
          </w:tcPr>
          <w:p w:rsidR="005E5315" w:rsidRPr="00C33C86" w:rsidRDefault="005E5315" w:rsidP="008E3838">
            <w:pPr>
              <w:rPr>
                <w:rFonts w:ascii="Times New Roman" w:hAnsi="Times New Roman" w:cs="Times New Roman"/>
                <w:sz w:val="24"/>
                <w:szCs w:val="24"/>
              </w:rPr>
            </w:pPr>
            <w:r w:rsidRPr="00C33C86">
              <w:rPr>
                <w:rFonts w:ascii="Times New Roman" w:hAnsi="Times New Roman" w:cs="Times New Roman"/>
                <w:sz w:val="24"/>
                <w:szCs w:val="24"/>
              </w:rPr>
              <w:t>07.09</w:t>
            </w:r>
          </w:p>
        </w:tc>
        <w:tc>
          <w:tcPr>
            <w:tcW w:w="1701" w:type="dxa"/>
            <w:tcBorders>
              <w:left w:val="single" w:sz="4" w:space="0" w:color="auto"/>
            </w:tcBorders>
          </w:tcPr>
          <w:p w:rsidR="005E5315" w:rsidRPr="00C33C86" w:rsidRDefault="005E5315" w:rsidP="005E5315">
            <w:pPr>
              <w:rPr>
                <w:rFonts w:ascii="Times New Roman" w:hAnsi="Times New Roman" w:cs="Times New Roman"/>
                <w:sz w:val="24"/>
                <w:szCs w:val="24"/>
              </w:rPr>
            </w:pPr>
          </w:p>
        </w:tc>
      </w:tr>
      <w:tr w:rsidR="005E5315" w:rsidRPr="00C33C86" w:rsidTr="00AA6FC8">
        <w:trPr>
          <w:trHeight w:val="308"/>
        </w:trPr>
        <w:tc>
          <w:tcPr>
            <w:tcW w:w="709" w:type="dxa"/>
          </w:tcPr>
          <w:p w:rsidR="005E5315" w:rsidRPr="00C33C86" w:rsidRDefault="005E5315" w:rsidP="008E3838">
            <w:pPr>
              <w:ind w:right="-104"/>
              <w:rPr>
                <w:rFonts w:ascii="Times New Roman" w:hAnsi="Times New Roman" w:cs="Times New Roman"/>
                <w:sz w:val="24"/>
                <w:szCs w:val="24"/>
              </w:rPr>
            </w:pPr>
            <w:r w:rsidRPr="00C33C86">
              <w:rPr>
                <w:rFonts w:ascii="Times New Roman" w:hAnsi="Times New Roman" w:cs="Times New Roman"/>
                <w:sz w:val="24"/>
                <w:szCs w:val="24"/>
              </w:rPr>
              <w:t>3</w:t>
            </w:r>
          </w:p>
        </w:tc>
        <w:tc>
          <w:tcPr>
            <w:tcW w:w="2269" w:type="dxa"/>
          </w:tcPr>
          <w:p w:rsidR="005E5315" w:rsidRPr="00C33C86" w:rsidRDefault="005E5315" w:rsidP="008E3838">
            <w:pPr>
              <w:rPr>
                <w:rFonts w:ascii="Times New Roman" w:hAnsi="Times New Roman" w:cs="Times New Roman"/>
                <w:sz w:val="24"/>
                <w:szCs w:val="24"/>
              </w:rPr>
            </w:pPr>
            <w:r w:rsidRPr="00C33C86">
              <w:rPr>
                <w:rFonts w:ascii="Times New Roman" w:hAnsi="Times New Roman" w:cs="Times New Roman"/>
                <w:sz w:val="24"/>
                <w:szCs w:val="24"/>
              </w:rPr>
              <w:t>Мой друг</w:t>
            </w:r>
          </w:p>
        </w:tc>
        <w:tc>
          <w:tcPr>
            <w:tcW w:w="9639" w:type="dxa"/>
          </w:tcPr>
          <w:p w:rsidR="005E5315" w:rsidRPr="00C33C86" w:rsidRDefault="005E5315" w:rsidP="008E3838">
            <w:pPr>
              <w:pStyle w:val="TableParagraph"/>
              <w:ind w:left="0" w:right="90"/>
              <w:rPr>
                <w:sz w:val="24"/>
                <w:szCs w:val="24"/>
              </w:rPr>
            </w:pPr>
            <w:r w:rsidRPr="00C33C86">
              <w:rPr>
                <w:b/>
                <w:sz w:val="24"/>
                <w:szCs w:val="24"/>
              </w:rPr>
              <w:t xml:space="preserve">Цель: </w:t>
            </w:r>
            <w:r w:rsidRPr="00C33C86">
              <w:rPr>
                <w:sz w:val="24"/>
                <w:szCs w:val="24"/>
              </w:rPr>
              <w:t>формирование навыка составления рассказа из личного опыта.</w:t>
            </w:r>
          </w:p>
          <w:p w:rsidR="005E5315" w:rsidRPr="00C33C86" w:rsidRDefault="005E5315" w:rsidP="008E3838">
            <w:pPr>
              <w:pStyle w:val="TableParagraph"/>
              <w:ind w:left="0" w:right="90"/>
              <w:rPr>
                <w:sz w:val="24"/>
                <w:szCs w:val="24"/>
              </w:rPr>
            </w:pPr>
            <w:r w:rsidRPr="00C33C86">
              <w:rPr>
                <w:b/>
                <w:sz w:val="24"/>
                <w:szCs w:val="24"/>
              </w:rPr>
              <w:t xml:space="preserve">Задачи: </w:t>
            </w:r>
            <w:r w:rsidRPr="00C33C86">
              <w:rPr>
                <w:sz w:val="24"/>
                <w:szCs w:val="24"/>
              </w:rPr>
              <w:t>учить детей составлять рассказ по схеме, активизировать в речи имена прилагательные, глаголы; развивать мышление, речь, умение обобщать слова; воспитывать заботливое отношение к домашним животным.</w:t>
            </w:r>
          </w:p>
        </w:tc>
        <w:tc>
          <w:tcPr>
            <w:tcW w:w="1134" w:type="dxa"/>
          </w:tcPr>
          <w:p w:rsidR="005E5315" w:rsidRPr="00C33C86" w:rsidRDefault="005E5315" w:rsidP="008E3838">
            <w:pPr>
              <w:rPr>
                <w:rFonts w:ascii="Times New Roman" w:hAnsi="Times New Roman" w:cs="Times New Roman"/>
                <w:sz w:val="24"/>
                <w:szCs w:val="24"/>
              </w:rPr>
            </w:pPr>
            <w:r w:rsidRPr="00C33C86">
              <w:rPr>
                <w:rFonts w:ascii="Times New Roman" w:hAnsi="Times New Roman" w:cs="Times New Roman"/>
                <w:sz w:val="24"/>
                <w:szCs w:val="24"/>
              </w:rPr>
              <w:t>1</w:t>
            </w:r>
          </w:p>
        </w:tc>
        <w:tc>
          <w:tcPr>
            <w:tcW w:w="992" w:type="dxa"/>
            <w:tcBorders>
              <w:right w:val="single" w:sz="4" w:space="0" w:color="auto"/>
            </w:tcBorders>
          </w:tcPr>
          <w:p w:rsidR="005E5315" w:rsidRPr="00C33C86" w:rsidRDefault="00B23267" w:rsidP="008E3838">
            <w:pPr>
              <w:rPr>
                <w:rFonts w:ascii="Times New Roman" w:hAnsi="Times New Roman" w:cs="Times New Roman"/>
                <w:sz w:val="24"/>
                <w:szCs w:val="24"/>
              </w:rPr>
            </w:pPr>
            <w:r>
              <w:rPr>
                <w:rFonts w:ascii="Times New Roman" w:hAnsi="Times New Roman" w:cs="Times New Roman"/>
                <w:sz w:val="24"/>
                <w:szCs w:val="24"/>
              </w:rPr>
              <w:t>11</w:t>
            </w:r>
            <w:r w:rsidR="005E5315" w:rsidRPr="00C33C86">
              <w:rPr>
                <w:rFonts w:ascii="Times New Roman" w:hAnsi="Times New Roman" w:cs="Times New Roman"/>
                <w:sz w:val="24"/>
                <w:szCs w:val="24"/>
              </w:rPr>
              <w:t>.09</w:t>
            </w:r>
          </w:p>
        </w:tc>
        <w:tc>
          <w:tcPr>
            <w:tcW w:w="1701" w:type="dxa"/>
            <w:tcBorders>
              <w:left w:val="single" w:sz="4" w:space="0" w:color="auto"/>
            </w:tcBorders>
          </w:tcPr>
          <w:p w:rsidR="005E5315" w:rsidRPr="00C33C86" w:rsidRDefault="005E5315" w:rsidP="005E5315">
            <w:pPr>
              <w:rPr>
                <w:rFonts w:ascii="Times New Roman" w:hAnsi="Times New Roman" w:cs="Times New Roman"/>
                <w:sz w:val="24"/>
                <w:szCs w:val="24"/>
              </w:rPr>
            </w:pPr>
          </w:p>
        </w:tc>
      </w:tr>
      <w:tr w:rsidR="005E5315" w:rsidRPr="00C33C86" w:rsidTr="00AA6FC8">
        <w:trPr>
          <w:trHeight w:val="398"/>
        </w:trPr>
        <w:tc>
          <w:tcPr>
            <w:tcW w:w="709" w:type="dxa"/>
          </w:tcPr>
          <w:p w:rsidR="005E5315" w:rsidRPr="00C33C86" w:rsidRDefault="005E5315" w:rsidP="008E3838">
            <w:pPr>
              <w:ind w:right="-104"/>
              <w:rPr>
                <w:rFonts w:ascii="Times New Roman" w:hAnsi="Times New Roman" w:cs="Times New Roman"/>
                <w:sz w:val="24"/>
                <w:szCs w:val="24"/>
              </w:rPr>
            </w:pPr>
            <w:r w:rsidRPr="00C33C86">
              <w:rPr>
                <w:rFonts w:ascii="Times New Roman" w:hAnsi="Times New Roman" w:cs="Times New Roman"/>
                <w:sz w:val="24"/>
                <w:szCs w:val="24"/>
              </w:rPr>
              <w:t>4</w:t>
            </w:r>
          </w:p>
        </w:tc>
        <w:tc>
          <w:tcPr>
            <w:tcW w:w="2269" w:type="dxa"/>
          </w:tcPr>
          <w:p w:rsidR="005E5315" w:rsidRPr="00C33C86" w:rsidRDefault="005E5315" w:rsidP="008E3838">
            <w:pPr>
              <w:rPr>
                <w:rFonts w:ascii="Times New Roman" w:hAnsi="Times New Roman" w:cs="Times New Roman"/>
                <w:sz w:val="24"/>
                <w:szCs w:val="24"/>
              </w:rPr>
            </w:pPr>
            <w:r w:rsidRPr="00C33C86">
              <w:rPr>
                <w:rFonts w:ascii="Times New Roman" w:hAnsi="Times New Roman" w:cs="Times New Roman"/>
                <w:sz w:val="24"/>
                <w:szCs w:val="24"/>
              </w:rPr>
              <w:t>Мой друг</w:t>
            </w:r>
          </w:p>
        </w:tc>
        <w:tc>
          <w:tcPr>
            <w:tcW w:w="9639" w:type="dxa"/>
          </w:tcPr>
          <w:p w:rsidR="005E5315" w:rsidRPr="00C33C86" w:rsidRDefault="005E5315" w:rsidP="008E3838">
            <w:pPr>
              <w:pStyle w:val="TableParagraph"/>
              <w:ind w:left="0" w:right="90"/>
              <w:rPr>
                <w:sz w:val="24"/>
                <w:szCs w:val="24"/>
              </w:rPr>
            </w:pPr>
            <w:r w:rsidRPr="00C33C86">
              <w:rPr>
                <w:b/>
                <w:sz w:val="24"/>
                <w:szCs w:val="24"/>
              </w:rPr>
              <w:t xml:space="preserve">Цель: </w:t>
            </w:r>
            <w:r w:rsidRPr="00C33C86">
              <w:rPr>
                <w:sz w:val="24"/>
                <w:szCs w:val="24"/>
              </w:rPr>
              <w:t>формирование навыка составления рассказа изличного опыта.</w:t>
            </w:r>
          </w:p>
          <w:p w:rsidR="005E5315" w:rsidRPr="00C33C86" w:rsidRDefault="005E5315" w:rsidP="008E3838">
            <w:pPr>
              <w:pStyle w:val="TableParagraph"/>
              <w:ind w:left="0" w:right="90"/>
              <w:rPr>
                <w:sz w:val="24"/>
                <w:szCs w:val="24"/>
              </w:rPr>
            </w:pPr>
            <w:r w:rsidRPr="00C33C86">
              <w:rPr>
                <w:b/>
                <w:sz w:val="24"/>
                <w:szCs w:val="24"/>
              </w:rPr>
              <w:t>Задачи</w:t>
            </w:r>
            <w:proofErr w:type="gramStart"/>
            <w:r w:rsidRPr="00C33C86">
              <w:rPr>
                <w:b/>
                <w:sz w:val="24"/>
                <w:szCs w:val="24"/>
              </w:rPr>
              <w:t>:</w:t>
            </w:r>
            <w:r w:rsidRPr="00C33C86">
              <w:rPr>
                <w:sz w:val="24"/>
                <w:szCs w:val="24"/>
              </w:rPr>
              <w:t>у</w:t>
            </w:r>
            <w:proofErr w:type="gramEnd"/>
            <w:r w:rsidRPr="00C33C86">
              <w:rPr>
                <w:sz w:val="24"/>
                <w:szCs w:val="24"/>
              </w:rPr>
              <w:t>чить детей составлять рассказ по схеме, активизировать в речи имена прилагательные, глаголы; развивать мышление, речь, умение обобщать слова; воспитывать заботливое отношение к домашним животным.</w:t>
            </w:r>
          </w:p>
        </w:tc>
        <w:tc>
          <w:tcPr>
            <w:tcW w:w="1134" w:type="dxa"/>
          </w:tcPr>
          <w:p w:rsidR="005E5315" w:rsidRPr="00C33C86" w:rsidRDefault="005E5315" w:rsidP="008E3838">
            <w:pPr>
              <w:rPr>
                <w:rFonts w:ascii="Times New Roman" w:hAnsi="Times New Roman" w:cs="Times New Roman"/>
                <w:sz w:val="24"/>
                <w:szCs w:val="24"/>
              </w:rPr>
            </w:pPr>
            <w:r w:rsidRPr="00C33C86">
              <w:rPr>
                <w:rFonts w:ascii="Times New Roman" w:hAnsi="Times New Roman" w:cs="Times New Roman"/>
                <w:sz w:val="24"/>
                <w:szCs w:val="24"/>
              </w:rPr>
              <w:t>1</w:t>
            </w:r>
          </w:p>
        </w:tc>
        <w:tc>
          <w:tcPr>
            <w:tcW w:w="992" w:type="dxa"/>
            <w:tcBorders>
              <w:right w:val="single" w:sz="4" w:space="0" w:color="auto"/>
            </w:tcBorders>
          </w:tcPr>
          <w:p w:rsidR="005E5315" w:rsidRPr="00C33C86" w:rsidRDefault="005E5315" w:rsidP="008E3838">
            <w:pPr>
              <w:rPr>
                <w:rFonts w:ascii="Times New Roman" w:hAnsi="Times New Roman" w:cs="Times New Roman"/>
                <w:sz w:val="24"/>
                <w:szCs w:val="24"/>
              </w:rPr>
            </w:pPr>
            <w:r w:rsidRPr="00C33C86">
              <w:rPr>
                <w:rFonts w:ascii="Times New Roman" w:hAnsi="Times New Roman" w:cs="Times New Roman"/>
                <w:sz w:val="24"/>
                <w:szCs w:val="24"/>
              </w:rPr>
              <w:t>14.09</w:t>
            </w:r>
          </w:p>
        </w:tc>
        <w:tc>
          <w:tcPr>
            <w:tcW w:w="1701" w:type="dxa"/>
            <w:tcBorders>
              <w:left w:val="single" w:sz="4" w:space="0" w:color="auto"/>
            </w:tcBorders>
          </w:tcPr>
          <w:p w:rsidR="005E5315" w:rsidRPr="00C33C86" w:rsidRDefault="005E5315" w:rsidP="005E5315">
            <w:pPr>
              <w:rPr>
                <w:rFonts w:ascii="Times New Roman" w:hAnsi="Times New Roman" w:cs="Times New Roman"/>
                <w:sz w:val="24"/>
                <w:szCs w:val="24"/>
              </w:rPr>
            </w:pPr>
          </w:p>
        </w:tc>
      </w:tr>
      <w:tr w:rsidR="005E5315" w:rsidRPr="00C33C86" w:rsidTr="00AA6FC8">
        <w:tc>
          <w:tcPr>
            <w:tcW w:w="709" w:type="dxa"/>
          </w:tcPr>
          <w:p w:rsidR="005E5315" w:rsidRPr="00C33C86" w:rsidRDefault="005E5315" w:rsidP="008E3838">
            <w:pPr>
              <w:ind w:right="-104"/>
              <w:rPr>
                <w:rFonts w:ascii="Times New Roman" w:hAnsi="Times New Roman" w:cs="Times New Roman"/>
                <w:sz w:val="24"/>
                <w:szCs w:val="24"/>
              </w:rPr>
            </w:pPr>
            <w:r w:rsidRPr="00C33C86">
              <w:rPr>
                <w:rFonts w:ascii="Times New Roman" w:hAnsi="Times New Roman" w:cs="Times New Roman"/>
                <w:sz w:val="24"/>
                <w:szCs w:val="24"/>
              </w:rPr>
              <w:t>5</w:t>
            </w:r>
          </w:p>
        </w:tc>
        <w:tc>
          <w:tcPr>
            <w:tcW w:w="2269" w:type="dxa"/>
          </w:tcPr>
          <w:p w:rsidR="005E5315" w:rsidRPr="00C33C86" w:rsidRDefault="005E5315" w:rsidP="008E3838">
            <w:pPr>
              <w:autoSpaceDE w:val="0"/>
              <w:autoSpaceDN w:val="0"/>
              <w:adjustRightInd w:val="0"/>
              <w:ind w:right="-107"/>
              <w:rPr>
                <w:rFonts w:ascii="Times New Roman" w:eastAsia="Calibri" w:hAnsi="Times New Roman" w:cs="Times New Roman"/>
                <w:color w:val="000000"/>
                <w:sz w:val="24"/>
                <w:szCs w:val="24"/>
              </w:rPr>
            </w:pPr>
            <w:r w:rsidRPr="00C33C86">
              <w:rPr>
                <w:rFonts w:ascii="Times New Roman" w:eastAsia="Calibri" w:hAnsi="Times New Roman" w:cs="Times New Roman"/>
                <w:color w:val="000000"/>
                <w:sz w:val="24"/>
                <w:szCs w:val="24"/>
              </w:rPr>
              <w:t xml:space="preserve">Рассказ М. </w:t>
            </w:r>
            <w:r w:rsidRPr="00C33C86">
              <w:rPr>
                <w:rFonts w:ascii="Times New Roman" w:eastAsia="Calibri" w:hAnsi="Times New Roman" w:cs="Times New Roman"/>
                <w:color w:val="000000"/>
                <w:sz w:val="24"/>
                <w:szCs w:val="24"/>
              </w:rPr>
              <w:lastRenderedPageBreak/>
              <w:t xml:space="preserve">Турежанова «Маленький садовод» </w:t>
            </w:r>
          </w:p>
        </w:tc>
        <w:tc>
          <w:tcPr>
            <w:tcW w:w="9639" w:type="dxa"/>
          </w:tcPr>
          <w:p w:rsidR="005E5315" w:rsidRPr="00C33C86" w:rsidRDefault="005E5315" w:rsidP="008E3838">
            <w:pPr>
              <w:pStyle w:val="TableParagraph"/>
              <w:ind w:left="0" w:right="92"/>
              <w:rPr>
                <w:sz w:val="24"/>
                <w:szCs w:val="24"/>
              </w:rPr>
            </w:pPr>
            <w:r w:rsidRPr="00C33C86">
              <w:rPr>
                <w:b/>
                <w:sz w:val="24"/>
                <w:szCs w:val="24"/>
              </w:rPr>
              <w:lastRenderedPageBreak/>
              <w:t xml:space="preserve">Цель: </w:t>
            </w:r>
            <w:r w:rsidRPr="00C33C86">
              <w:rPr>
                <w:sz w:val="24"/>
                <w:szCs w:val="24"/>
              </w:rPr>
              <w:t>формирование навыка последовательного иточного пересказа рассказа.</w:t>
            </w:r>
          </w:p>
          <w:p w:rsidR="005E5315" w:rsidRPr="00C33C86" w:rsidRDefault="005E5315" w:rsidP="008E3838">
            <w:pPr>
              <w:pStyle w:val="TableParagraph"/>
              <w:ind w:left="0" w:right="92"/>
              <w:rPr>
                <w:sz w:val="24"/>
                <w:szCs w:val="24"/>
              </w:rPr>
            </w:pPr>
            <w:r w:rsidRPr="00C33C86">
              <w:rPr>
                <w:b/>
                <w:sz w:val="24"/>
                <w:szCs w:val="24"/>
              </w:rPr>
              <w:lastRenderedPageBreak/>
              <w:t xml:space="preserve">Задачи: </w:t>
            </w:r>
            <w:r w:rsidRPr="00C33C86">
              <w:rPr>
                <w:sz w:val="24"/>
                <w:szCs w:val="24"/>
              </w:rPr>
              <w:t>учить пересказывать содержание рассказа, называть существительные во множественном числе, обогащать словарный запас; закреплять навыки слушания и понимания речи, развивать внимание, память; воспитывать уважение к труду.</w:t>
            </w:r>
          </w:p>
        </w:tc>
        <w:tc>
          <w:tcPr>
            <w:tcW w:w="1134" w:type="dxa"/>
          </w:tcPr>
          <w:p w:rsidR="005E5315" w:rsidRPr="00C33C86" w:rsidRDefault="005E5315" w:rsidP="008E3838">
            <w:pPr>
              <w:rPr>
                <w:rFonts w:ascii="Times New Roman" w:hAnsi="Times New Roman" w:cs="Times New Roman"/>
                <w:sz w:val="24"/>
                <w:szCs w:val="24"/>
              </w:rPr>
            </w:pPr>
            <w:r w:rsidRPr="00C33C86">
              <w:rPr>
                <w:rFonts w:ascii="Times New Roman" w:hAnsi="Times New Roman" w:cs="Times New Roman"/>
                <w:sz w:val="24"/>
                <w:szCs w:val="24"/>
              </w:rPr>
              <w:lastRenderedPageBreak/>
              <w:t>1</w:t>
            </w:r>
          </w:p>
        </w:tc>
        <w:tc>
          <w:tcPr>
            <w:tcW w:w="992" w:type="dxa"/>
            <w:tcBorders>
              <w:right w:val="single" w:sz="4" w:space="0" w:color="auto"/>
            </w:tcBorders>
          </w:tcPr>
          <w:p w:rsidR="005E5315" w:rsidRPr="00C33C86" w:rsidRDefault="00B23267" w:rsidP="008E3838">
            <w:pPr>
              <w:rPr>
                <w:rFonts w:ascii="Times New Roman" w:hAnsi="Times New Roman" w:cs="Times New Roman"/>
                <w:sz w:val="24"/>
                <w:szCs w:val="24"/>
              </w:rPr>
            </w:pPr>
            <w:r>
              <w:rPr>
                <w:rFonts w:ascii="Times New Roman" w:hAnsi="Times New Roman" w:cs="Times New Roman"/>
                <w:sz w:val="24"/>
                <w:szCs w:val="24"/>
              </w:rPr>
              <w:t>18</w:t>
            </w:r>
            <w:r w:rsidR="005E5315" w:rsidRPr="00C33C86">
              <w:rPr>
                <w:rFonts w:ascii="Times New Roman" w:hAnsi="Times New Roman" w:cs="Times New Roman"/>
                <w:sz w:val="24"/>
                <w:szCs w:val="24"/>
              </w:rPr>
              <w:t>.09</w:t>
            </w:r>
          </w:p>
        </w:tc>
        <w:tc>
          <w:tcPr>
            <w:tcW w:w="1701" w:type="dxa"/>
            <w:tcBorders>
              <w:left w:val="single" w:sz="4" w:space="0" w:color="auto"/>
            </w:tcBorders>
          </w:tcPr>
          <w:p w:rsidR="005E5315" w:rsidRPr="00C33C86" w:rsidRDefault="005E5315" w:rsidP="005E5315">
            <w:pPr>
              <w:rPr>
                <w:rFonts w:ascii="Times New Roman" w:hAnsi="Times New Roman" w:cs="Times New Roman"/>
                <w:sz w:val="24"/>
                <w:szCs w:val="24"/>
              </w:rPr>
            </w:pPr>
          </w:p>
        </w:tc>
      </w:tr>
      <w:tr w:rsidR="005E5315" w:rsidRPr="00C33C86" w:rsidTr="00AA6FC8">
        <w:tc>
          <w:tcPr>
            <w:tcW w:w="709" w:type="dxa"/>
          </w:tcPr>
          <w:p w:rsidR="005E5315" w:rsidRPr="00C33C86" w:rsidRDefault="005E5315" w:rsidP="008E3838">
            <w:pPr>
              <w:ind w:right="-104"/>
              <w:rPr>
                <w:rFonts w:ascii="Times New Roman" w:hAnsi="Times New Roman" w:cs="Times New Roman"/>
                <w:sz w:val="24"/>
                <w:szCs w:val="24"/>
              </w:rPr>
            </w:pPr>
            <w:r w:rsidRPr="00C33C86">
              <w:rPr>
                <w:rFonts w:ascii="Times New Roman" w:hAnsi="Times New Roman" w:cs="Times New Roman"/>
                <w:sz w:val="24"/>
                <w:szCs w:val="24"/>
              </w:rPr>
              <w:lastRenderedPageBreak/>
              <w:t>6</w:t>
            </w:r>
          </w:p>
        </w:tc>
        <w:tc>
          <w:tcPr>
            <w:tcW w:w="2269" w:type="dxa"/>
          </w:tcPr>
          <w:p w:rsidR="005E5315" w:rsidRPr="00C33C86" w:rsidRDefault="005E5315" w:rsidP="008E3838">
            <w:pPr>
              <w:autoSpaceDE w:val="0"/>
              <w:autoSpaceDN w:val="0"/>
              <w:adjustRightInd w:val="0"/>
              <w:ind w:right="-107"/>
              <w:rPr>
                <w:rFonts w:ascii="Times New Roman" w:eastAsia="Calibri" w:hAnsi="Times New Roman" w:cs="Times New Roman"/>
                <w:color w:val="000000"/>
                <w:sz w:val="24"/>
                <w:szCs w:val="24"/>
              </w:rPr>
            </w:pPr>
            <w:r w:rsidRPr="00C33C86">
              <w:rPr>
                <w:rFonts w:ascii="Times New Roman" w:eastAsia="Calibri" w:hAnsi="Times New Roman" w:cs="Times New Roman"/>
                <w:color w:val="000000"/>
                <w:sz w:val="24"/>
                <w:szCs w:val="24"/>
              </w:rPr>
              <w:t xml:space="preserve">Рассказ М. Турежанова «Маленький садовод» </w:t>
            </w:r>
          </w:p>
        </w:tc>
        <w:tc>
          <w:tcPr>
            <w:tcW w:w="9639" w:type="dxa"/>
          </w:tcPr>
          <w:p w:rsidR="005E5315" w:rsidRPr="00C33C86" w:rsidRDefault="005E5315" w:rsidP="008E3838">
            <w:pPr>
              <w:pStyle w:val="TableParagraph"/>
              <w:ind w:left="0" w:right="92"/>
              <w:rPr>
                <w:sz w:val="24"/>
                <w:szCs w:val="24"/>
              </w:rPr>
            </w:pPr>
            <w:r w:rsidRPr="00C33C86">
              <w:rPr>
                <w:b/>
                <w:sz w:val="24"/>
                <w:szCs w:val="24"/>
              </w:rPr>
              <w:t xml:space="preserve">Цель: </w:t>
            </w:r>
            <w:r w:rsidRPr="00C33C86">
              <w:rPr>
                <w:sz w:val="24"/>
                <w:szCs w:val="24"/>
              </w:rPr>
              <w:t>формирование навыка последовательного иточного пересказа рассказа.</w:t>
            </w:r>
          </w:p>
          <w:p w:rsidR="005E5315" w:rsidRPr="00C33C86" w:rsidRDefault="005E5315" w:rsidP="008E3838">
            <w:pPr>
              <w:spacing w:after="1" w:line="277" w:lineRule="auto"/>
              <w:rPr>
                <w:rFonts w:ascii="Times New Roman" w:hAnsi="Times New Roman" w:cs="Times New Roman"/>
                <w:sz w:val="24"/>
                <w:szCs w:val="24"/>
              </w:rPr>
            </w:pPr>
            <w:r w:rsidRPr="00C33C86">
              <w:rPr>
                <w:rFonts w:ascii="Times New Roman" w:hAnsi="Times New Roman" w:cs="Times New Roman"/>
                <w:b/>
                <w:sz w:val="24"/>
                <w:szCs w:val="24"/>
              </w:rPr>
              <w:t xml:space="preserve">Задачи: </w:t>
            </w:r>
            <w:r w:rsidRPr="00C33C86">
              <w:rPr>
                <w:rFonts w:ascii="Times New Roman" w:hAnsi="Times New Roman" w:cs="Times New Roman"/>
                <w:sz w:val="24"/>
                <w:szCs w:val="24"/>
              </w:rPr>
              <w:t>учить пересказывать содержание рассказа, называть существительные во множественном числе, обогащать словарный запас</w:t>
            </w:r>
            <w:proofErr w:type="gramStart"/>
            <w:r w:rsidRPr="00C33C86">
              <w:rPr>
                <w:rFonts w:ascii="Times New Roman" w:hAnsi="Times New Roman" w:cs="Times New Roman"/>
                <w:sz w:val="24"/>
                <w:szCs w:val="24"/>
              </w:rPr>
              <w:t>;з</w:t>
            </w:r>
            <w:proofErr w:type="gramEnd"/>
            <w:r w:rsidRPr="00C33C86">
              <w:rPr>
                <w:rFonts w:ascii="Times New Roman" w:hAnsi="Times New Roman" w:cs="Times New Roman"/>
                <w:sz w:val="24"/>
                <w:szCs w:val="24"/>
              </w:rPr>
              <w:t>акреплять навыки слушания и понимания речи, развивать внимание, память; воспитывать уважение к труду.</w:t>
            </w:r>
          </w:p>
        </w:tc>
        <w:tc>
          <w:tcPr>
            <w:tcW w:w="1134" w:type="dxa"/>
          </w:tcPr>
          <w:p w:rsidR="005E5315" w:rsidRPr="00C33C86" w:rsidRDefault="005E5315" w:rsidP="008E3838">
            <w:pPr>
              <w:rPr>
                <w:rFonts w:ascii="Times New Roman" w:hAnsi="Times New Roman" w:cs="Times New Roman"/>
                <w:sz w:val="24"/>
                <w:szCs w:val="24"/>
              </w:rPr>
            </w:pPr>
            <w:r w:rsidRPr="00C33C86">
              <w:rPr>
                <w:rFonts w:ascii="Times New Roman" w:hAnsi="Times New Roman" w:cs="Times New Roman"/>
                <w:sz w:val="24"/>
                <w:szCs w:val="24"/>
              </w:rPr>
              <w:t>1</w:t>
            </w:r>
          </w:p>
        </w:tc>
        <w:tc>
          <w:tcPr>
            <w:tcW w:w="992" w:type="dxa"/>
            <w:tcBorders>
              <w:right w:val="single" w:sz="4" w:space="0" w:color="auto"/>
            </w:tcBorders>
          </w:tcPr>
          <w:p w:rsidR="005E5315" w:rsidRPr="00C33C86" w:rsidRDefault="005E5315" w:rsidP="008E3838">
            <w:pPr>
              <w:rPr>
                <w:rFonts w:ascii="Times New Roman" w:hAnsi="Times New Roman" w:cs="Times New Roman"/>
                <w:sz w:val="24"/>
                <w:szCs w:val="24"/>
              </w:rPr>
            </w:pPr>
            <w:r w:rsidRPr="00C33C86">
              <w:rPr>
                <w:rFonts w:ascii="Times New Roman" w:hAnsi="Times New Roman" w:cs="Times New Roman"/>
                <w:sz w:val="24"/>
                <w:szCs w:val="24"/>
              </w:rPr>
              <w:t>21.09</w:t>
            </w:r>
          </w:p>
        </w:tc>
        <w:tc>
          <w:tcPr>
            <w:tcW w:w="1701" w:type="dxa"/>
            <w:tcBorders>
              <w:left w:val="single" w:sz="4" w:space="0" w:color="auto"/>
            </w:tcBorders>
          </w:tcPr>
          <w:p w:rsidR="005E5315" w:rsidRPr="00C33C86" w:rsidRDefault="005E5315" w:rsidP="005E5315">
            <w:pPr>
              <w:rPr>
                <w:rFonts w:ascii="Times New Roman" w:hAnsi="Times New Roman" w:cs="Times New Roman"/>
                <w:sz w:val="24"/>
                <w:szCs w:val="24"/>
              </w:rPr>
            </w:pPr>
          </w:p>
        </w:tc>
      </w:tr>
      <w:tr w:rsidR="005E5315" w:rsidRPr="00C33C86" w:rsidTr="00AA6FC8">
        <w:tc>
          <w:tcPr>
            <w:tcW w:w="709" w:type="dxa"/>
          </w:tcPr>
          <w:p w:rsidR="005E5315" w:rsidRPr="00C33C86" w:rsidRDefault="005E5315" w:rsidP="008E3838">
            <w:pPr>
              <w:ind w:right="-104"/>
              <w:rPr>
                <w:rFonts w:ascii="Times New Roman" w:hAnsi="Times New Roman" w:cs="Times New Roman"/>
                <w:sz w:val="24"/>
                <w:szCs w:val="24"/>
              </w:rPr>
            </w:pPr>
            <w:r w:rsidRPr="00C33C86">
              <w:rPr>
                <w:rFonts w:ascii="Times New Roman" w:hAnsi="Times New Roman" w:cs="Times New Roman"/>
                <w:sz w:val="24"/>
                <w:szCs w:val="24"/>
              </w:rPr>
              <w:t>7</w:t>
            </w:r>
          </w:p>
        </w:tc>
        <w:tc>
          <w:tcPr>
            <w:tcW w:w="2269" w:type="dxa"/>
          </w:tcPr>
          <w:p w:rsidR="005E5315" w:rsidRPr="00C33C86" w:rsidRDefault="005E5315" w:rsidP="008E3838">
            <w:pPr>
              <w:autoSpaceDE w:val="0"/>
              <w:autoSpaceDN w:val="0"/>
              <w:adjustRightInd w:val="0"/>
              <w:rPr>
                <w:rFonts w:ascii="Times New Roman" w:eastAsia="Calibri" w:hAnsi="Times New Roman" w:cs="Times New Roman"/>
                <w:color w:val="000000"/>
                <w:sz w:val="24"/>
                <w:szCs w:val="24"/>
              </w:rPr>
            </w:pPr>
            <w:r w:rsidRPr="00C33C86">
              <w:rPr>
                <w:rFonts w:ascii="Times New Roman" w:eastAsia="Calibri" w:hAnsi="Times New Roman" w:cs="Times New Roman"/>
                <w:color w:val="000000"/>
                <w:sz w:val="24"/>
                <w:szCs w:val="24"/>
              </w:rPr>
              <w:t xml:space="preserve">Русская народная сказка «У страха глаза велики» </w:t>
            </w:r>
          </w:p>
        </w:tc>
        <w:tc>
          <w:tcPr>
            <w:tcW w:w="9639" w:type="dxa"/>
          </w:tcPr>
          <w:p w:rsidR="005E5315" w:rsidRPr="00C33C86" w:rsidRDefault="005E5315" w:rsidP="008E3838">
            <w:pPr>
              <w:pStyle w:val="TableParagraph"/>
              <w:ind w:left="0" w:right="92"/>
              <w:rPr>
                <w:sz w:val="24"/>
                <w:szCs w:val="24"/>
              </w:rPr>
            </w:pPr>
            <w:r w:rsidRPr="00C33C86">
              <w:rPr>
                <w:b/>
                <w:sz w:val="24"/>
                <w:szCs w:val="24"/>
              </w:rPr>
              <w:t>Цель</w:t>
            </w:r>
            <w:proofErr w:type="gramStart"/>
            <w:r w:rsidRPr="00C33C86">
              <w:rPr>
                <w:b/>
                <w:sz w:val="24"/>
                <w:szCs w:val="24"/>
              </w:rPr>
              <w:t>:</w:t>
            </w:r>
            <w:r w:rsidRPr="00C33C86">
              <w:rPr>
                <w:sz w:val="24"/>
                <w:szCs w:val="24"/>
              </w:rPr>
              <w:t>ф</w:t>
            </w:r>
            <w:proofErr w:type="gramEnd"/>
            <w:r w:rsidRPr="00C33C86">
              <w:rPr>
                <w:sz w:val="24"/>
                <w:szCs w:val="24"/>
              </w:rPr>
              <w:t>ормирование навыка последовательного иточного пересказа сказки.</w:t>
            </w:r>
          </w:p>
          <w:p w:rsidR="005E5315" w:rsidRPr="00C33C86" w:rsidRDefault="005E5315" w:rsidP="008E3838">
            <w:pPr>
              <w:spacing w:after="3" w:line="276" w:lineRule="auto"/>
              <w:rPr>
                <w:rFonts w:ascii="Times New Roman" w:hAnsi="Times New Roman" w:cs="Times New Roman"/>
                <w:sz w:val="24"/>
                <w:szCs w:val="24"/>
              </w:rPr>
            </w:pPr>
            <w:r w:rsidRPr="00C33C86">
              <w:rPr>
                <w:rFonts w:ascii="Times New Roman" w:hAnsi="Times New Roman" w:cs="Times New Roman"/>
                <w:b/>
                <w:sz w:val="24"/>
                <w:szCs w:val="24"/>
              </w:rPr>
              <w:t xml:space="preserve">Задачи: </w:t>
            </w:r>
            <w:r w:rsidRPr="00C33C86">
              <w:rPr>
                <w:rFonts w:ascii="Times New Roman" w:hAnsi="Times New Roman" w:cs="Times New Roman"/>
                <w:sz w:val="24"/>
                <w:szCs w:val="24"/>
              </w:rPr>
              <w:t>учить детей пересказывать сказку по ролям, обогащать словарный запас; закреплять умение давать характеристику персонажам сказки, навыки слушания и понимания речи, развивать внимание, память; воспитывать интерес к сказкам.</w:t>
            </w:r>
          </w:p>
        </w:tc>
        <w:tc>
          <w:tcPr>
            <w:tcW w:w="1134" w:type="dxa"/>
          </w:tcPr>
          <w:p w:rsidR="005E5315" w:rsidRPr="00C33C86" w:rsidRDefault="005E5315" w:rsidP="008E3838">
            <w:pPr>
              <w:rPr>
                <w:rFonts w:ascii="Times New Roman" w:hAnsi="Times New Roman" w:cs="Times New Roman"/>
                <w:sz w:val="24"/>
                <w:szCs w:val="24"/>
              </w:rPr>
            </w:pPr>
            <w:r w:rsidRPr="00C33C86">
              <w:rPr>
                <w:rFonts w:ascii="Times New Roman" w:hAnsi="Times New Roman" w:cs="Times New Roman"/>
                <w:sz w:val="24"/>
                <w:szCs w:val="24"/>
              </w:rPr>
              <w:t>1</w:t>
            </w:r>
          </w:p>
        </w:tc>
        <w:tc>
          <w:tcPr>
            <w:tcW w:w="992" w:type="dxa"/>
            <w:tcBorders>
              <w:right w:val="single" w:sz="4" w:space="0" w:color="auto"/>
            </w:tcBorders>
          </w:tcPr>
          <w:p w:rsidR="005E5315" w:rsidRPr="00C33C86" w:rsidRDefault="00B23267" w:rsidP="008E3838">
            <w:pPr>
              <w:rPr>
                <w:rFonts w:ascii="Times New Roman" w:hAnsi="Times New Roman" w:cs="Times New Roman"/>
                <w:sz w:val="24"/>
                <w:szCs w:val="24"/>
              </w:rPr>
            </w:pPr>
            <w:r>
              <w:rPr>
                <w:rFonts w:ascii="Times New Roman" w:hAnsi="Times New Roman" w:cs="Times New Roman"/>
                <w:sz w:val="24"/>
                <w:szCs w:val="24"/>
              </w:rPr>
              <w:t>25</w:t>
            </w:r>
            <w:r w:rsidR="005E5315" w:rsidRPr="00C33C86">
              <w:rPr>
                <w:rFonts w:ascii="Times New Roman" w:hAnsi="Times New Roman" w:cs="Times New Roman"/>
                <w:sz w:val="24"/>
                <w:szCs w:val="24"/>
              </w:rPr>
              <w:t>.09</w:t>
            </w:r>
          </w:p>
        </w:tc>
        <w:tc>
          <w:tcPr>
            <w:tcW w:w="1701" w:type="dxa"/>
            <w:tcBorders>
              <w:left w:val="single" w:sz="4" w:space="0" w:color="auto"/>
            </w:tcBorders>
          </w:tcPr>
          <w:p w:rsidR="005E5315" w:rsidRPr="00C33C86" w:rsidRDefault="005E5315" w:rsidP="005E5315">
            <w:pPr>
              <w:rPr>
                <w:rFonts w:ascii="Times New Roman" w:hAnsi="Times New Roman" w:cs="Times New Roman"/>
                <w:sz w:val="24"/>
                <w:szCs w:val="24"/>
              </w:rPr>
            </w:pPr>
          </w:p>
        </w:tc>
      </w:tr>
      <w:tr w:rsidR="005E5315" w:rsidRPr="00C33C86" w:rsidTr="00AA6FC8">
        <w:tc>
          <w:tcPr>
            <w:tcW w:w="709" w:type="dxa"/>
          </w:tcPr>
          <w:p w:rsidR="005E5315" w:rsidRPr="00C33C86" w:rsidRDefault="005E5315" w:rsidP="008E3838">
            <w:pPr>
              <w:ind w:right="-104"/>
              <w:rPr>
                <w:rFonts w:ascii="Times New Roman" w:hAnsi="Times New Roman" w:cs="Times New Roman"/>
                <w:sz w:val="24"/>
                <w:szCs w:val="24"/>
              </w:rPr>
            </w:pPr>
            <w:r w:rsidRPr="00C33C86">
              <w:rPr>
                <w:rFonts w:ascii="Times New Roman" w:hAnsi="Times New Roman" w:cs="Times New Roman"/>
                <w:sz w:val="24"/>
                <w:szCs w:val="24"/>
              </w:rPr>
              <w:t>8</w:t>
            </w:r>
          </w:p>
        </w:tc>
        <w:tc>
          <w:tcPr>
            <w:tcW w:w="2269" w:type="dxa"/>
          </w:tcPr>
          <w:p w:rsidR="005E5315" w:rsidRPr="00C33C86" w:rsidRDefault="005E5315" w:rsidP="008E3838">
            <w:pPr>
              <w:autoSpaceDE w:val="0"/>
              <w:autoSpaceDN w:val="0"/>
              <w:adjustRightInd w:val="0"/>
              <w:rPr>
                <w:rFonts w:ascii="Times New Roman" w:eastAsia="Calibri" w:hAnsi="Times New Roman" w:cs="Times New Roman"/>
                <w:color w:val="000000"/>
                <w:sz w:val="24"/>
                <w:szCs w:val="24"/>
              </w:rPr>
            </w:pPr>
            <w:r w:rsidRPr="00C33C86">
              <w:rPr>
                <w:rFonts w:ascii="Times New Roman" w:eastAsia="Calibri" w:hAnsi="Times New Roman" w:cs="Times New Roman"/>
                <w:color w:val="000000"/>
                <w:sz w:val="24"/>
                <w:szCs w:val="24"/>
              </w:rPr>
              <w:t xml:space="preserve">Русская народная сказка «У страха глаза велики» </w:t>
            </w:r>
          </w:p>
        </w:tc>
        <w:tc>
          <w:tcPr>
            <w:tcW w:w="9639" w:type="dxa"/>
          </w:tcPr>
          <w:p w:rsidR="005E5315" w:rsidRPr="00C33C86" w:rsidRDefault="005E5315" w:rsidP="008E3838">
            <w:pPr>
              <w:pStyle w:val="TableParagraph"/>
              <w:ind w:left="0" w:right="92"/>
              <w:rPr>
                <w:sz w:val="24"/>
                <w:szCs w:val="24"/>
              </w:rPr>
            </w:pPr>
            <w:r w:rsidRPr="00C33C86">
              <w:rPr>
                <w:b/>
                <w:sz w:val="24"/>
                <w:szCs w:val="24"/>
              </w:rPr>
              <w:t xml:space="preserve">Цель: </w:t>
            </w:r>
            <w:r w:rsidRPr="00C33C86">
              <w:rPr>
                <w:sz w:val="24"/>
                <w:szCs w:val="24"/>
              </w:rPr>
              <w:t>формирование навыка последовательного иточного пересказа сказки.</w:t>
            </w:r>
          </w:p>
          <w:p w:rsidR="005E5315" w:rsidRPr="00C33C86" w:rsidRDefault="005E5315" w:rsidP="008E3838">
            <w:pPr>
              <w:spacing w:after="3" w:line="276" w:lineRule="auto"/>
              <w:rPr>
                <w:rFonts w:ascii="Times New Roman" w:hAnsi="Times New Roman" w:cs="Times New Roman"/>
                <w:sz w:val="24"/>
                <w:szCs w:val="24"/>
              </w:rPr>
            </w:pPr>
            <w:r w:rsidRPr="00C33C86">
              <w:rPr>
                <w:rFonts w:ascii="Times New Roman" w:hAnsi="Times New Roman" w:cs="Times New Roman"/>
                <w:b/>
                <w:sz w:val="24"/>
                <w:szCs w:val="24"/>
              </w:rPr>
              <w:t xml:space="preserve">Задачи: </w:t>
            </w:r>
            <w:r w:rsidRPr="00C33C86">
              <w:rPr>
                <w:rFonts w:ascii="Times New Roman" w:hAnsi="Times New Roman" w:cs="Times New Roman"/>
                <w:sz w:val="24"/>
                <w:szCs w:val="24"/>
              </w:rPr>
              <w:t>учить детей пересказывать сказку по ролям, обогащать словарный запас; закреплятьумение давать характеристику персонажам сказки</w:t>
            </w:r>
            <w:proofErr w:type="gramStart"/>
            <w:r w:rsidRPr="00C33C86">
              <w:rPr>
                <w:rFonts w:ascii="Times New Roman" w:hAnsi="Times New Roman" w:cs="Times New Roman"/>
                <w:sz w:val="24"/>
                <w:szCs w:val="24"/>
              </w:rPr>
              <w:t>,н</w:t>
            </w:r>
            <w:proofErr w:type="gramEnd"/>
            <w:r w:rsidRPr="00C33C86">
              <w:rPr>
                <w:rFonts w:ascii="Times New Roman" w:hAnsi="Times New Roman" w:cs="Times New Roman"/>
                <w:sz w:val="24"/>
                <w:szCs w:val="24"/>
              </w:rPr>
              <w:t>авыки слушания и понимания речи, развивать внимание, память; воспитывать интерес к сказкам.</w:t>
            </w:r>
          </w:p>
        </w:tc>
        <w:tc>
          <w:tcPr>
            <w:tcW w:w="1134" w:type="dxa"/>
          </w:tcPr>
          <w:p w:rsidR="005E5315" w:rsidRPr="00C33C86" w:rsidRDefault="005E5315" w:rsidP="008E3838">
            <w:pPr>
              <w:rPr>
                <w:rFonts w:ascii="Times New Roman" w:hAnsi="Times New Roman" w:cs="Times New Roman"/>
                <w:sz w:val="24"/>
                <w:szCs w:val="24"/>
              </w:rPr>
            </w:pPr>
            <w:r w:rsidRPr="00C33C86">
              <w:rPr>
                <w:rFonts w:ascii="Times New Roman" w:hAnsi="Times New Roman" w:cs="Times New Roman"/>
                <w:sz w:val="24"/>
                <w:szCs w:val="24"/>
              </w:rPr>
              <w:t>1</w:t>
            </w:r>
          </w:p>
        </w:tc>
        <w:tc>
          <w:tcPr>
            <w:tcW w:w="992" w:type="dxa"/>
            <w:tcBorders>
              <w:right w:val="single" w:sz="4" w:space="0" w:color="auto"/>
            </w:tcBorders>
          </w:tcPr>
          <w:p w:rsidR="005E5315" w:rsidRPr="00C33C86" w:rsidRDefault="005E5315" w:rsidP="008E3838">
            <w:pPr>
              <w:rPr>
                <w:rFonts w:ascii="Times New Roman" w:hAnsi="Times New Roman" w:cs="Times New Roman"/>
                <w:sz w:val="24"/>
                <w:szCs w:val="24"/>
              </w:rPr>
            </w:pPr>
            <w:r w:rsidRPr="00C33C86">
              <w:rPr>
                <w:rFonts w:ascii="Times New Roman" w:hAnsi="Times New Roman" w:cs="Times New Roman"/>
                <w:sz w:val="24"/>
                <w:szCs w:val="24"/>
              </w:rPr>
              <w:t>28.09</w:t>
            </w:r>
          </w:p>
        </w:tc>
        <w:tc>
          <w:tcPr>
            <w:tcW w:w="1701" w:type="dxa"/>
            <w:tcBorders>
              <w:left w:val="single" w:sz="4" w:space="0" w:color="auto"/>
            </w:tcBorders>
          </w:tcPr>
          <w:p w:rsidR="005E5315" w:rsidRPr="00C33C86" w:rsidRDefault="005E5315" w:rsidP="005E5315">
            <w:pPr>
              <w:rPr>
                <w:rFonts w:ascii="Times New Roman" w:hAnsi="Times New Roman" w:cs="Times New Roman"/>
                <w:sz w:val="24"/>
                <w:szCs w:val="24"/>
              </w:rPr>
            </w:pPr>
          </w:p>
        </w:tc>
      </w:tr>
      <w:tr w:rsidR="005E5315" w:rsidRPr="00C33C86" w:rsidTr="00AA6FC8">
        <w:tc>
          <w:tcPr>
            <w:tcW w:w="709" w:type="dxa"/>
          </w:tcPr>
          <w:p w:rsidR="005E5315" w:rsidRPr="00C33C86" w:rsidRDefault="005E5315" w:rsidP="008E3838">
            <w:pPr>
              <w:ind w:right="-104"/>
              <w:rPr>
                <w:rFonts w:ascii="Times New Roman" w:hAnsi="Times New Roman" w:cs="Times New Roman"/>
                <w:sz w:val="24"/>
                <w:szCs w:val="24"/>
              </w:rPr>
            </w:pPr>
            <w:r w:rsidRPr="00C33C86">
              <w:rPr>
                <w:rFonts w:ascii="Times New Roman" w:hAnsi="Times New Roman" w:cs="Times New Roman"/>
                <w:sz w:val="24"/>
                <w:szCs w:val="24"/>
              </w:rPr>
              <w:t>9</w:t>
            </w:r>
          </w:p>
        </w:tc>
        <w:tc>
          <w:tcPr>
            <w:tcW w:w="2269" w:type="dxa"/>
          </w:tcPr>
          <w:p w:rsidR="005E5315" w:rsidRPr="00C33C86" w:rsidRDefault="005E5315" w:rsidP="008E3838">
            <w:pPr>
              <w:rPr>
                <w:rFonts w:ascii="Times New Roman" w:hAnsi="Times New Roman" w:cs="Times New Roman"/>
                <w:sz w:val="24"/>
                <w:szCs w:val="24"/>
              </w:rPr>
            </w:pPr>
            <w:r w:rsidRPr="00C33C86">
              <w:rPr>
                <w:rFonts w:ascii="Times New Roman" w:hAnsi="Times New Roman" w:cs="Times New Roman"/>
                <w:sz w:val="24"/>
                <w:szCs w:val="24"/>
              </w:rPr>
              <w:t>Одежда</w:t>
            </w:r>
          </w:p>
        </w:tc>
        <w:tc>
          <w:tcPr>
            <w:tcW w:w="9639" w:type="dxa"/>
          </w:tcPr>
          <w:p w:rsidR="005E5315" w:rsidRPr="00C33C86" w:rsidRDefault="005E5315" w:rsidP="008E3838">
            <w:pPr>
              <w:pStyle w:val="TableParagraph"/>
              <w:ind w:left="0" w:right="91"/>
              <w:rPr>
                <w:sz w:val="24"/>
                <w:szCs w:val="24"/>
              </w:rPr>
            </w:pPr>
            <w:r w:rsidRPr="00C33C86">
              <w:rPr>
                <w:b/>
                <w:sz w:val="24"/>
                <w:szCs w:val="24"/>
              </w:rPr>
              <w:t xml:space="preserve">Цель: </w:t>
            </w:r>
            <w:r w:rsidRPr="00C33C86">
              <w:rPr>
                <w:sz w:val="24"/>
                <w:szCs w:val="24"/>
              </w:rPr>
              <w:t>формирование навыка составления описательного рассказа.</w:t>
            </w:r>
          </w:p>
          <w:p w:rsidR="005E5315" w:rsidRPr="00C33C86" w:rsidRDefault="005E5315" w:rsidP="00422D0F">
            <w:pPr>
              <w:pStyle w:val="TableParagraph"/>
              <w:ind w:left="0" w:right="90"/>
              <w:rPr>
                <w:sz w:val="24"/>
                <w:szCs w:val="24"/>
              </w:rPr>
            </w:pPr>
            <w:r w:rsidRPr="00C33C86">
              <w:rPr>
                <w:b/>
                <w:sz w:val="24"/>
                <w:szCs w:val="24"/>
              </w:rPr>
              <w:t xml:space="preserve">Задачи: </w:t>
            </w:r>
            <w:r w:rsidRPr="00C33C86">
              <w:rPr>
                <w:sz w:val="24"/>
                <w:szCs w:val="24"/>
              </w:rPr>
              <w:t>учить составлять описательный рассказ о предметах одежды с опорой на схему, обогащать словарь детей глаголами и прилагательными, учить подбирать антонимы к словам</w:t>
            </w:r>
            <w:proofErr w:type="gramStart"/>
            <w:r w:rsidRPr="00C33C86">
              <w:rPr>
                <w:sz w:val="24"/>
                <w:szCs w:val="24"/>
              </w:rPr>
              <w:t>,р</w:t>
            </w:r>
            <w:proofErr w:type="gramEnd"/>
            <w:r w:rsidRPr="00C33C86">
              <w:rPr>
                <w:sz w:val="24"/>
                <w:szCs w:val="24"/>
              </w:rPr>
              <w:t>асширять знания детей о сезонной одежде; развивать внимание, память; воспитывать бережное отношение к предметам одежды.</w:t>
            </w:r>
          </w:p>
        </w:tc>
        <w:tc>
          <w:tcPr>
            <w:tcW w:w="1134" w:type="dxa"/>
          </w:tcPr>
          <w:p w:rsidR="005E5315" w:rsidRPr="00C33C86" w:rsidRDefault="005E5315" w:rsidP="008E3838">
            <w:pPr>
              <w:rPr>
                <w:rFonts w:ascii="Times New Roman" w:hAnsi="Times New Roman" w:cs="Times New Roman"/>
                <w:sz w:val="24"/>
                <w:szCs w:val="24"/>
              </w:rPr>
            </w:pPr>
            <w:r w:rsidRPr="00C33C86">
              <w:rPr>
                <w:rFonts w:ascii="Times New Roman" w:hAnsi="Times New Roman" w:cs="Times New Roman"/>
                <w:sz w:val="24"/>
                <w:szCs w:val="24"/>
              </w:rPr>
              <w:t>1</w:t>
            </w:r>
          </w:p>
        </w:tc>
        <w:tc>
          <w:tcPr>
            <w:tcW w:w="992" w:type="dxa"/>
            <w:tcBorders>
              <w:right w:val="single" w:sz="4" w:space="0" w:color="auto"/>
            </w:tcBorders>
          </w:tcPr>
          <w:p w:rsidR="005E5315" w:rsidRPr="00C33C86" w:rsidRDefault="00B23267" w:rsidP="008E3838">
            <w:pPr>
              <w:rPr>
                <w:rFonts w:ascii="Times New Roman" w:hAnsi="Times New Roman" w:cs="Times New Roman"/>
                <w:sz w:val="24"/>
                <w:szCs w:val="24"/>
              </w:rPr>
            </w:pPr>
            <w:r>
              <w:rPr>
                <w:rFonts w:ascii="Times New Roman" w:hAnsi="Times New Roman" w:cs="Times New Roman"/>
                <w:sz w:val="24"/>
                <w:szCs w:val="24"/>
              </w:rPr>
              <w:t>02</w:t>
            </w:r>
            <w:r w:rsidR="005E5315" w:rsidRPr="00C33C86">
              <w:rPr>
                <w:rFonts w:ascii="Times New Roman" w:hAnsi="Times New Roman" w:cs="Times New Roman"/>
                <w:sz w:val="24"/>
                <w:szCs w:val="24"/>
              </w:rPr>
              <w:t>.10</w:t>
            </w:r>
          </w:p>
        </w:tc>
        <w:tc>
          <w:tcPr>
            <w:tcW w:w="1701" w:type="dxa"/>
            <w:tcBorders>
              <w:left w:val="single" w:sz="4" w:space="0" w:color="auto"/>
            </w:tcBorders>
          </w:tcPr>
          <w:p w:rsidR="005E5315" w:rsidRPr="00C33C86" w:rsidRDefault="005E5315" w:rsidP="005E5315">
            <w:pPr>
              <w:rPr>
                <w:rFonts w:ascii="Times New Roman" w:hAnsi="Times New Roman" w:cs="Times New Roman"/>
                <w:sz w:val="24"/>
                <w:szCs w:val="24"/>
              </w:rPr>
            </w:pPr>
          </w:p>
        </w:tc>
      </w:tr>
      <w:tr w:rsidR="005E5315" w:rsidRPr="00C33C86" w:rsidTr="00AA6FC8">
        <w:tc>
          <w:tcPr>
            <w:tcW w:w="709" w:type="dxa"/>
          </w:tcPr>
          <w:p w:rsidR="005E5315" w:rsidRPr="00C33C86" w:rsidRDefault="005E5315" w:rsidP="008E3838">
            <w:pPr>
              <w:ind w:right="-104"/>
              <w:rPr>
                <w:rFonts w:ascii="Times New Roman" w:hAnsi="Times New Roman" w:cs="Times New Roman"/>
                <w:sz w:val="24"/>
                <w:szCs w:val="24"/>
              </w:rPr>
            </w:pPr>
            <w:r w:rsidRPr="00C33C86">
              <w:rPr>
                <w:rFonts w:ascii="Times New Roman" w:hAnsi="Times New Roman" w:cs="Times New Roman"/>
                <w:sz w:val="24"/>
                <w:szCs w:val="24"/>
              </w:rPr>
              <w:t>10</w:t>
            </w:r>
          </w:p>
        </w:tc>
        <w:tc>
          <w:tcPr>
            <w:tcW w:w="2269" w:type="dxa"/>
          </w:tcPr>
          <w:p w:rsidR="005E5315" w:rsidRPr="00C33C86" w:rsidRDefault="005E5315" w:rsidP="008E3838">
            <w:pPr>
              <w:rPr>
                <w:rFonts w:ascii="Times New Roman" w:hAnsi="Times New Roman" w:cs="Times New Roman"/>
                <w:sz w:val="24"/>
                <w:szCs w:val="24"/>
              </w:rPr>
            </w:pPr>
            <w:r w:rsidRPr="00C33C86">
              <w:rPr>
                <w:rFonts w:ascii="Times New Roman" w:hAnsi="Times New Roman" w:cs="Times New Roman"/>
                <w:sz w:val="24"/>
                <w:szCs w:val="24"/>
              </w:rPr>
              <w:t>Одежда</w:t>
            </w:r>
          </w:p>
        </w:tc>
        <w:tc>
          <w:tcPr>
            <w:tcW w:w="9639" w:type="dxa"/>
          </w:tcPr>
          <w:p w:rsidR="005E5315" w:rsidRPr="00C33C86" w:rsidRDefault="005E5315" w:rsidP="00195AD3">
            <w:pPr>
              <w:pStyle w:val="TableParagraph"/>
              <w:spacing w:line="0" w:lineRule="atLeast"/>
              <w:ind w:left="0"/>
              <w:rPr>
                <w:sz w:val="24"/>
                <w:szCs w:val="24"/>
              </w:rPr>
            </w:pPr>
            <w:r w:rsidRPr="00C33C86">
              <w:rPr>
                <w:b/>
                <w:sz w:val="24"/>
                <w:szCs w:val="24"/>
              </w:rPr>
              <w:t xml:space="preserve">Цель: </w:t>
            </w:r>
            <w:r w:rsidRPr="00C33C86">
              <w:rPr>
                <w:sz w:val="24"/>
                <w:szCs w:val="24"/>
              </w:rPr>
              <w:t>формирование навыка составления описательного рассказа.</w:t>
            </w:r>
          </w:p>
          <w:p w:rsidR="005E5315" w:rsidRPr="00C33C86" w:rsidRDefault="005E5315" w:rsidP="00195AD3">
            <w:pPr>
              <w:spacing w:line="0" w:lineRule="atLeast"/>
              <w:rPr>
                <w:rFonts w:ascii="Times New Roman" w:hAnsi="Times New Roman" w:cs="Times New Roman"/>
                <w:sz w:val="24"/>
                <w:szCs w:val="24"/>
              </w:rPr>
            </w:pPr>
            <w:r w:rsidRPr="00C33C86">
              <w:rPr>
                <w:rFonts w:ascii="Times New Roman" w:hAnsi="Times New Roman" w:cs="Times New Roman"/>
                <w:b/>
                <w:sz w:val="24"/>
                <w:szCs w:val="24"/>
              </w:rPr>
              <w:t xml:space="preserve">Задачи: </w:t>
            </w:r>
            <w:r w:rsidRPr="00C33C86">
              <w:rPr>
                <w:rFonts w:ascii="Times New Roman" w:hAnsi="Times New Roman" w:cs="Times New Roman"/>
                <w:sz w:val="24"/>
                <w:szCs w:val="24"/>
              </w:rPr>
              <w:t>учить составлять описательный рассказ о предметах одежды с опорой на схему, обогащать словарь детей глаголами и прилагательными, учить подбирать антонимы к словам</w:t>
            </w:r>
            <w:proofErr w:type="gramStart"/>
            <w:r w:rsidRPr="00C33C86">
              <w:rPr>
                <w:rFonts w:ascii="Times New Roman" w:hAnsi="Times New Roman" w:cs="Times New Roman"/>
                <w:sz w:val="24"/>
                <w:szCs w:val="24"/>
              </w:rPr>
              <w:t>,р</w:t>
            </w:r>
            <w:proofErr w:type="gramEnd"/>
            <w:r w:rsidRPr="00C33C86">
              <w:rPr>
                <w:rFonts w:ascii="Times New Roman" w:hAnsi="Times New Roman" w:cs="Times New Roman"/>
                <w:sz w:val="24"/>
                <w:szCs w:val="24"/>
              </w:rPr>
              <w:t>асширять знания детей о сезонной одежде; развивать внимание, память; воспитывать бережное отношение к предметам одежды.</w:t>
            </w:r>
          </w:p>
        </w:tc>
        <w:tc>
          <w:tcPr>
            <w:tcW w:w="1134" w:type="dxa"/>
          </w:tcPr>
          <w:p w:rsidR="005E5315" w:rsidRPr="00C33C86" w:rsidRDefault="005E5315" w:rsidP="008E3838">
            <w:pPr>
              <w:rPr>
                <w:rFonts w:ascii="Times New Roman" w:hAnsi="Times New Roman" w:cs="Times New Roman"/>
                <w:sz w:val="24"/>
                <w:szCs w:val="24"/>
              </w:rPr>
            </w:pPr>
            <w:r w:rsidRPr="00C33C86">
              <w:rPr>
                <w:rFonts w:ascii="Times New Roman" w:hAnsi="Times New Roman" w:cs="Times New Roman"/>
                <w:sz w:val="24"/>
                <w:szCs w:val="24"/>
              </w:rPr>
              <w:t>1</w:t>
            </w:r>
          </w:p>
        </w:tc>
        <w:tc>
          <w:tcPr>
            <w:tcW w:w="992" w:type="dxa"/>
            <w:tcBorders>
              <w:right w:val="single" w:sz="4" w:space="0" w:color="auto"/>
            </w:tcBorders>
          </w:tcPr>
          <w:p w:rsidR="005E5315" w:rsidRPr="00C33C86" w:rsidRDefault="005E5315" w:rsidP="008E3838">
            <w:pPr>
              <w:rPr>
                <w:rFonts w:ascii="Times New Roman" w:hAnsi="Times New Roman" w:cs="Times New Roman"/>
                <w:sz w:val="24"/>
                <w:szCs w:val="24"/>
              </w:rPr>
            </w:pPr>
            <w:r w:rsidRPr="00C33C86">
              <w:rPr>
                <w:rFonts w:ascii="Times New Roman" w:hAnsi="Times New Roman" w:cs="Times New Roman"/>
                <w:sz w:val="24"/>
                <w:szCs w:val="24"/>
              </w:rPr>
              <w:t>05.10</w:t>
            </w:r>
          </w:p>
        </w:tc>
        <w:tc>
          <w:tcPr>
            <w:tcW w:w="1701" w:type="dxa"/>
            <w:tcBorders>
              <w:left w:val="single" w:sz="4" w:space="0" w:color="auto"/>
            </w:tcBorders>
          </w:tcPr>
          <w:p w:rsidR="005E5315" w:rsidRPr="00C33C86" w:rsidRDefault="005E5315" w:rsidP="005E5315">
            <w:pPr>
              <w:rPr>
                <w:rFonts w:ascii="Times New Roman" w:hAnsi="Times New Roman" w:cs="Times New Roman"/>
                <w:sz w:val="24"/>
                <w:szCs w:val="24"/>
              </w:rPr>
            </w:pPr>
          </w:p>
        </w:tc>
      </w:tr>
      <w:tr w:rsidR="005E5315" w:rsidRPr="00C33C86" w:rsidTr="00AA6FC8">
        <w:tc>
          <w:tcPr>
            <w:tcW w:w="709" w:type="dxa"/>
          </w:tcPr>
          <w:p w:rsidR="005E5315" w:rsidRPr="00C33C86" w:rsidRDefault="005E5315" w:rsidP="008E3838">
            <w:pPr>
              <w:ind w:right="-104"/>
              <w:rPr>
                <w:rFonts w:ascii="Times New Roman" w:hAnsi="Times New Roman" w:cs="Times New Roman"/>
                <w:sz w:val="24"/>
                <w:szCs w:val="24"/>
              </w:rPr>
            </w:pPr>
            <w:r w:rsidRPr="00C33C86">
              <w:rPr>
                <w:rFonts w:ascii="Times New Roman" w:hAnsi="Times New Roman" w:cs="Times New Roman"/>
                <w:sz w:val="24"/>
                <w:szCs w:val="24"/>
              </w:rPr>
              <w:t>11</w:t>
            </w:r>
          </w:p>
        </w:tc>
        <w:tc>
          <w:tcPr>
            <w:tcW w:w="2269" w:type="dxa"/>
          </w:tcPr>
          <w:p w:rsidR="005E5315" w:rsidRPr="00C33C86" w:rsidRDefault="005E5315" w:rsidP="008E3838">
            <w:pPr>
              <w:autoSpaceDE w:val="0"/>
              <w:autoSpaceDN w:val="0"/>
              <w:adjustRightInd w:val="0"/>
              <w:rPr>
                <w:rFonts w:ascii="Times New Roman" w:eastAsia="Calibri" w:hAnsi="Times New Roman" w:cs="Times New Roman"/>
                <w:color w:val="000000"/>
                <w:sz w:val="24"/>
                <w:szCs w:val="24"/>
              </w:rPr>
            </w:pPr>
            <w:r w:rsidRPr="00C33C86">
              <w:rPr>
                <w:rFonts w:ascii="Times New Roman" w:eastAsia="Calibri" w:hAnsi="Times New Roman" w:cs="Times New Roman"/>
                <w:color w:val="000000"/>
                <w:sz w:val="24"/>
                <w:szCs w:val="24"/>
              </w:rPr>
              <w:t xml:space="preserve">Рассказ Ы. Алтынсарина «Паук, муравей и ласточка» </w:t>
            </w:r>
          </w:p>
        </w:tc>
        <w:tc>
          <w:tcPr>
            <w:tcW w:w="9639" w:type="dxa"/>
          </w:tcPr>
          <w:p w:rsidR="005E5315" w:rsidRPr="00C33C86" w:rsidRDefault="005E5315" w:rsidP="008E3838">
            <w:pPr>
              <w:pStyle w:val="TableParagraph"/>
              <w:spacing w:line="242" w:lineRule="auto"/>
              <w:ind w:left="0" w:right="92"/>
              <w:rPr>
                <w:sz w:val="24"/>
                <w:szCs w:val="24"/>
              </w:rPr>
            </w:pPr>
            <w:r w:rsidRPr="00C33C86">
              <w:rPr>
                <w:b/>
                <w:sz w:val="24"/>
                <w:szCs w:val="24"/>
              </w:rPr>
              <w:t xml:space="preserve">Цель: </w:t>
            </w:r>
            <w:r w:rsidRPr="00C33C86">
              <w:rPr>
                <w:sz w:val="24"/>
                <w:szCs w:val="24"/>
              </w:rPr>
              <w:t>формирование навыка последовательного пересказа сказки.</w:t>
            </w:r>
          </w:p>
          <w:p w:rsidR="005E5315" w:rsidRPr="00C33C86" w:rsidRDefault="005E5315" w:rsidP="008E3838">
            <w:pPr>
              <w:rPr>
                <w:rFonts w:ascii="Times New Roman" w:hAnsi="Times New Roman" w:cs="Times New Roman"/>
                <w:sz w:val="24"/>
                <w:szCs w:val="24"/>
              </w:rPr>
            </w:pPr>
            <w:r w:rsidRPr="00C33C86">
              <w:rPr>
                <w:rFonts w:ascii="Times New Roman" w:hAnsi="Times New Roman" w:cs="Times New Roman"/>
                <w:b/>
                <w:sz w:val="24"/>
                <w:szCs w:val="24"/>
              </w:rPr>
              <w:t xml:space="preserve">Задачи: </w:t>
            </w:r>
            <w:r w:rsidRPr="00C33C86">
              <w:rPr>
                <w:rFonts w:ascii="Times New Roman" w:hAnsi="Times New Roman" w:cs="Times New Roman"/>
                <w:sz w:val="24"/>
                <w:szCs w:val="24"/>
              </w:rPr>
              <w:t>обучать правильной формулировке основной мысли, построению связных монологических высказываний, обогащать словарь глаголами, антонимами, формировать навыки понимания и употребления необходимых слов для описания предметов; упражнять детей четко произносить звук</w:t>
            </w:r>
            <w:proofErr w:type="gramStart"/>
            <w:r w:rsidRPr="00C33C86">
              <w:rPr>
                <w:rFonts w:ascii="Times New Roman" w:hAnsi="Times New Roman" w:cs="Times New Roman"/>
                <w:sz w:val="24"/>
                <w:szCs w:val="24"/>
              </w:rPr>
              <w:t>и[</w:t>
            </w:r>
            <w:proofErr w:type="gramEnd"/>
            <w:r w:rsidRPr="00C33C86">
              <w:rPr>
                <w:rFonts w:ascii="Times New Roman" w:hAnsi="Times New Roman" w:cs="Times New Roman"/>
                <w:sz w:val="24"/>
                <w:szCs w:val="24"/>
              </w:rPr>
              <w:t>м],[б],[п];развивать внимание, память; воспитывать любовь к труду.</w:t>
            </w:r>
          </w:p>
        </w:tc>
        <w:tc>
          <w:tcPr>
            <w:tcW w:w="1134" w:type="dxa"/>
          </w:tcPr>
          <w:p w:rsidR="005E5315" w:rsidRPr="00C33C86" w:rsidRDefault="005E5315" w:rsidP="008E3838">
            <w:pPr>
              <w:rPr>
                <w:rFonts w:ascii="Times New Roman" w:hAnsi="Times New Roman" w:cs="Times New Roman"/>
                <w:sz w:val="24"/>
                <w:szCs w:val="24"/>
              </w:rPr>
            </w:pPr>
            <w:r w:rsidRPr="00C33C86">
              <w:rPr>
                <w:rFonts w:ascii="Times New Roman" w:hAnsi="Times New Roman" w:cs="Times New Roman"/>
                <w:sz w:val="24"/>
                <w:szCs w:val="24"/>
              </w:rPr>
              <w:t>1</w:t>
            </w:r>
          </w:p>
        </w:tc>
        <w:tc>
          <w:tcPr>
            <w:tcW w:w="992" w:type="dxa"/>
            <w:tcBorders>
              <w:right w:val="single" w:sz="4" w:space="0" w:color="auto"/>
            </w:tcBorders>
          </w:tcPr>
          <w:p w:rsidR="005E5315" w:rsidRPr="00C33C86" w:rsidRDefault="00B23267" w:rsidP="008E3838">
            <w:pPr>
              <w:rPr>
                <w:rFonts w:ascii="Times New Roman" w:hAnsi="Times New Roman" w:cs="Times New Roman"/>
                <w:sz w:val="24"/>
                <w:szCs w:val="24"/>
              </w:rPr>
            </w:pPr>
            <w:r>
              <w:rPr>
                <w:rFonts w:ascii="Times New Roman" w:hAnsi="Times New Roman" w:cs="Times New Roman"/>
                <w:sz w:val="24"/>
                <w:szCs w:val="24"/>
              </w:rPr>
              <w:t>9</w:t>
            </w:r>
            <w:r w:rsidR="005E5315" w:rsidRPr="00C33C86">
              <w:rPr>
                <w:rFonts w:ascii="Times New Roman" w:hAnsi="Times New Roman" w:cs="Times New Roman"/>
                <w:sz w:val="24"/>
                <w:szCs w:val="24"/>
              </w:rPr>
              <w:t>.10</w:t>
            </w:r>
          </w:p>
        </w:tc>
        <w:tc>
          <w:tcPr>
            <w:tcW w:w="1701" w:type="dxa"/>
            <w:tcBorders>
              <w:left w:val="single" w:sz="4" w:space="0" w:color="auto"/>
            </w:tcBorders>
          </w:tcPr>
          <w:p w:rsidR="005E5315" w:rsidRPr="00C33C86" w:rsidRDefault="005E5315" w:rsidP="005E5315">
            <w:pPr>
              <w:rPr>
                <w:rFonts w:ascii="Times New Roman" w:hAnsi="Times New Roman" w:cs="Times New Roman"/>
                <w:sz w:val="24"/>
                <w:szCs w:val="24"/>
              </w:rPr>
            </w:pPr>
          </w:p>
        </w:tc>
      </w:tr>
      <w:tr w:rsidR="005E5315" w:rsidRPr="00C33C86" w:rsidTr="00AA6FC8">
        <w:tc>
          <w:tcPr>
            <w:tcW w:w="709" w:type="dxa"/>
          </w:tcPr>
          <w:p w:rsidR="005E5315" w:rsidRPr="00C33C86" w:rsidRDefault="005E5315" w:rsidP="008E3838">
            <w:pPr>
              <w:ind w:right="-104"/>
              <w:rPr>
                <w:rFonts w:ascii="Times New Roman" w:hAnsi="Times New Roman" w:cs="Times New Roman"/>
                <w:sz w:val="24"/>
                <w:szCs w:val="24"/>
              </w:rPr>
            </w:pPr>
            <w:r w:rsidRPr="00C33C86">
              <w:rPr>
                <w:rFonts w:ascii="Times New Roman" w:hAnsi="Times New Roman" w:cs="Times New Roman"/>
                <w:sz w:val="24"/>
                <w:szCs w:val="24"/>
              </w:rPr>
              <w:t>12</w:t>
            </w:r>
          </w:p>
        </w:tc>
        <w:tc>
          <w:tcPr>
            <w:tcW w:w="2269" w:type="dxa"/>
          </w:tcPr>
          <w:p w:rsidR="005E5315" w:rsidRPr="00C33C86" w:rsidRDefault="005E5315" w:rsidP="008E3838">
            <w:pPr>
              <w:autoSpaceDE w:val="0"/>
              <w:autoSpaceDN w:val="0"/>
              <w:adjustRightInd w:val="0"/>
              <w:rPr>
                <w:rFonts w:ascii="Times New Roman" w:eastAsia="Calibri" w:hAnsi="Times New Roman" w:cs="Times New Roman"/>
                <w:color w:val="000000"/>
                <w:sz w:val="24"/>
                <w:szCs w:val="24"/>
              </w:rPr>
            </w:pPr>
            <w:r w:rsidRPr="00C33C86">
              <w:rPr>
                <w:rFonts w:ascii="Times New Roman" w:eastAsia="Calibri" w:hAnsi="Times New Roman" w:cs="Times New Roman"/>
                <w:color w:val="000000"/>
                <w:sz w:val="24"/>
                <w:szCs w:val="24"/>
              </w:rPr>
              <w:t xml:space="preserve">Рассказ Ы. Алтынсарина «Паук, муравей и </w:t>
            </w:r>
            <w:r w:rsidRPr="00C33C86">
              <w:rPr>
                <w:rFonts w:ascii="Times New Roman" w:eastAsia="Calibri" w:hAnsi="Times New Roman" w:cs="Times New Roman"/>
                <w:color w:val="000000"/>
                <w:sz w:val="24"/>
                <w:szCs w:val="24"/>
              </w:rPr>
              <w:lastRenderedPageBreak/>
              <w:t xml:space="preserve">ласточка» </w:t>
            </w:r>
          </w:p>
        </w:tc>
        <w:tc>
          <w:tcPr>
            <w:tcW w:w="9639" w:type="dxa"/>
          </w:tcPr>
          <w:p w:rsidR="005E5315" w:rsidRPr="00C33C86" w:rsidRDefault="005E5315" w:rsidP="008E3838">
            <w:pPr>
              <w:pStyle w:val="TableParagraph"/>
              <w:spacing w:line="242" w:lineRule="auto"/>
              <w:ind w:left="0" w:right="92"/>
              <w:rPr>
                <w:sz w:val="24"/>
                <w:szCs w:val="24"/>
              </w:rPr>
            </w:pPr>
            <w:r w:rsidRPr="00C33C86">
              <w:rPr>
                <w:b/>
                <w:sz w:val="24"/>
                <w:szCs w:val="24"/>
              </w:rPr>
              <w:lastRenderedPageBreak/>
              <w:t xml:space="preserve">Цель: </w:t>
            </w:r>
            <w:r w:rsidRPr="00C33C86">
              <w:rPr>
                <w:sz w:val="24"/>
                <w:szCs w:val="24"/>
              </w:rPr>
              <w:t>формирование навыка последовательного пересказа сказки.</w:t>
            </w:r>
          </w:p>
          <w:p w:rsidR="005E5315" w:rsidRPr="00C33C86" w:rsidRDefault="005E5315" w:rsidP="008E3838">
            <w:pPr>
              <w:rPr>
                <w:rFonts w:ascii="Times New Roman" w:hAnsi="Times New Roman" w:cs="Times New Roman"/>
                <w:sz w:val="24"/>
                <w:szCs w:val="24"/>
              </w:rPr>
            </w:pPr>
            <w:r w:rsidRPr="00C33C86">
              <w:rPr>
                <w:rFonts w:ascii="Times New Roman" w:hAnsi="Times New Roman" w:cs="Times New Roman"/>
                <w:b/>
                <w:sz w:val="24"/>
                <w:szCs w:val="24"/>
              </w:rPr>
              <w:t>Задачи</w:t>
            </w:r>
            <w:proofErr w:type="gramStart"/>
            <w:r w:rsidRPr="00C33C86">
              <w:rPr>
                <w:rFonts w:ascii="Times New Roman" w:hAnsi="Times New Roman" w:cs="Times New Roman"/>
                <w:b/>
                <w:sz w:val="24"/>
                <w:szCs w:val="24"/>
              </w:rPr>
              <w:t>:</w:t>
            </w:r>
            <w:r w:rsidRPr="00C33C86">
              <w:rPr>
                <w:rFonts w:ascii="Times New Roman" w:hAnsi="Times New Roman" w:cs="Times New Roman"/>
                <w:sz w:val="24"/>
                <w:szCs w:val="24"/>
              </w:rPr>
              <w:t>о</w:t>
            </w:r>
            <w:proofErr w:type="gramEnd"/>
            <w:r w:rsidRPr="00C33C86">
              <w:rPr>
                <w:rFonts w:ascii="Times New Roman" w:hAnsi="Times New Roman" w:cs="Times New Roman"/>
                <w:sz w:val="24"/>
                <w:szCs w:val="24"/>
              </w:rPr>
              <w:t xml:space="preserve">бучать правильной формулировке основной мысли, построению связных монологических высказываний, обогащать словарь глаголами, антонимами, формировать </w:t>
            </w:r>
            <w:r w:rsidRPr="00C33C86">
              <w:rPr>
                <w:rFonts w:ascii="Times New Roman" w:hAnsi="Times New Roman" w:cs="Times New Roman"/>
                <w:sz w:val="24"/>
                <w:szCs w:val="24"/>
              </w:rPr>
              <w:lastRenderedPageBreak/>
              <w:t>навыки понимания и употребления необходимых слов для описания предметов; упражнять детей четко произносить звуки [м],[б],[п]; развивать внимание, память; воспитывать любовь к труду.</w:t>
            </w:r>
          </w:p>
        </w:tc>
        <w:tc>
          <w:tcPr>
            <w:tcW w:w="1134" w:type="dxa"/>
          </w:tcPr>
          <w:p w:rsidR="005E5315" w:rsidRPr="00C33C86" w:rsidRDefault="005E5315" w:rsidP="008E3838">
            <w:pPr>
              <w:rPr>
                <w:rFonts w:ascii="Times New Roman" w:hAnsi="Times New Roman" w:cs="Times New Roman"/>
                <w:sz w:val="24"/>
                <w:szCs w:val="24"/>
              </w:rPr>
            </w:pPr>
            <w:r w:rsidRPr="00C33C86">
              <w:rPr>
                <w:rFonts w:ascii="Times New Roman" w:hAnsi="Times New Roman" w:cs="Times New Roman"/>
                <w:sz w:val="24"/>
                <w:szCs w:val="24"/>
              </w:rPr>
              <w:lastRenderedPageBreak/>
              <w:t xml:space="preserve">1 </w:t>
            </w:r>
          </w:p>
        </w:tc>
        <w:tc>
          <w:tcPr>
            <w:tcW w:w="992" w:type="dxa"/>
            <w:tcBorders>
              <w:right w:val="single" w:sz="4" w:space="0" w:color="auto"/>
            </w:tcBorders>
          </w:tcPr>
          <w:p w:rsidR="005E5315" w:rsidRPr="00C33C86" w:rsidRDefault="005E5315" w:rsidP="008E3838">
            <w:pPr>
              <w:rPr>
                <w:rFonts w:ascii="Times New Roman" w:hAnsi="Times New Roman" w:cs="Times New Roman"/>
                <w:sz w:val="24"/>
                <w:szCs w:val="24"/>
              </w:rPr>
            </w:pPr>
            <w:r w:rsidRPr="00C33C86">
              <w:rPr>
                <w:rFonts w:ascii="Times New Roman" w:hAnsi="Times New Roman" w:cs="Times New Roman"/>
                <w:sz w:val="24"/>
                <w:szCs w:val="24"/>
              </w:rPr>
              <w:t>12.10</w:t>
            </w:r>
          </w:p>
        </w:tc>
        <w:tc>
          <w:tcPr>
            <w:tcW w:w="1701" w:type="dxa"/>
            <w:tcBorders>
              <w:left w:val="single" w:sz="4" w:space="0" w:color="auto"/>
            </w:tcBorders>
          </w:tcPr>
          <w:p w:rsidR="005E5315" w:rsidRPr="00C33C86" w:rsidRDefault="005E5315" w:rsidP="005E5315">
            <w:pPr>
              <w:rPr>
                <w:rFonts w:ascii="Times New Roman" w:hAnsi="Times New Roman" w:cs="Times New Roman"/>
                <w:sz w:val="24"/>
                <w:szCs w:val="24"/>
              </w:rPr>
            </w:pPr>
          </w:p>
        </w:tc>
      </w:tr>
      <w:tr w:rsidR="009E1D15" w:rsidRPr="00C33C86" w:rsidTr="00AA6FC8">
        <w:tc>
          <w:tcPr>
            <w:tcW w:w="709" w:type="dxa"/>
          </w:tcPr>
          <w:p w:rsidR="009E1D15" w:rsidRPr="00C33C86" w:rsidRDefault="009E1D15" w:rsidP="008E3838">
            <w:pPr>
              <w:ind w:right="-104"/>
              <w:rPr>
                <w:rFonts w:ascii="Times New Roman" w:hAnsi="Times New Roman" w:cs="Times New Roman"/>
                <w:sz w:val="24"/>
                <w:szCs w:val="24"/>
              </w:rPr>
            </w:pPr>
            <w:r w:rsidRPr="00C33C86">
              <w:rPr>
                <w:rFonts w:ascii="Times New Roman" w:hAnsi="Times New Roman" w:cs="Times New Roman"/>
                <w:sz w:val="24"/>
                <w:szCs w:val="24"/>
              </w:rPr>
              <w:lastRenderedPageBreak/>
              <w:t>13</w:t>
            </w:r>
          </w:p>
        </w:tc>
        <w:tc>
          <w:tcPr>
            <w:tcW w:w="2269" w:type="dxa"/>
          </w:tcPr>
          <w:p w:rsidR="009E1D15" w:rsidRPr="00C33C86" w:rsidRDefault="009E1D15" w:rsidP="008E3838">
            <w:pPr>
              <w:autoSpaceDE w:val="0"/>
              <w:autoSpaceDN w:val="0"/>
              <w:adjustRightInd w:val="0"/>
              <w:rPr>
                <w:rFonts w:ascii="Times New Roman" w:eastAsia="Calibri" w:hAnsi="Times New Roman" w:cs="Times New Roman"/>
                <w:color w:val="000000"/>
                <w:sz w:val="24"/>
                <w:szCs w:val="24"/>
              </w:rPr>
            </w:pPr>
            <w:r w:rsidRPr="00C33C86">
              <w:rPr>
                <w:rFonts w:ascii="Times New Roman" w:eastAsia="Calibri" w:hAnsi="Times New Roman" w:cs="Times New Roman"/>
                <w:color w:val="000000"/>
                <w:sz w:val="24"/>
                <w:szCs w:val="24"/>
              </w:rPr>
              <w:t xml:space="preserve">Посуда </w:t>
            </w:r>
          </w:p>
        </w:tc>
        <w:tc>
          <w:tcPr>
            <w:tcW w:w="9639" w:type="dxa"/>
          </w:tcPr>
          <w:p w:rsidR="009E1D15" w:rsidRPr="00C33C86" w:rsidRDefault="009E1D15" w:rsidP="008E3838">
            <w:pPr>
              <w:pStyle w:val="TableParagraph"/>
              <w:ind w:left="0" w:right="91"/>
              <w:rPr>
                <w:sz w:val="24"/>
                <w:szCs w:val="24"/>
              </w:rPr>
            </w:pPr>
            <w:r w:rsidRPr="00C33C86">
              <w:rPr>
                <w:b/>
                <w:sz w:val="24"/>
                <w:szCs w:val="24"/>
              </w:rPr>
              <w:t xml:space="preserve">Цель: </w:t>
            </w:r>
            <w:r w:rsidRPr="00C33C86">
              <w:rPr>
                <w:sz w:val="24"/>
                <w:szCs w:val="24"/>
              </w:rPr>
              <w:t>формирование навыка составления описательного рассказа.</w:t>
            </w:r>
          </w:p>
          <w:p w:rsidR="009E1D15" w:rsidRPr="00C33C86" w:rsidRDefault="009E1D15" w:rsidP="008E3838">
            <w:pPr>
              <w:spacing w:line="277" w:lineRule="auto"/>
              <w:rPr>
                <w:rFonts w:ascii="Times New Roman" w:hAnsi="Times New Roman" w:cs="Times New Roman"/>
                <w:sz w:val="24"/>
                <w:szCs w:val="24"/>
              </w:rPr>
            </w:pPr>
            <w:r w:rsidRPr="00C33C86">
              <w:rPr>
                <w:rFonts w:ascii="Times New Roman" w:hAnsi="Times New Roman" w:cs="Times New Roman"/>
                <w:b/>
                <w:sz w:val="24"/>
                <w:szCs w:val="24"/>
              </w:rPr>
              <w:t xml:space="preserve">Задачи: </w:t>
            </w:r>
            <w:r w:rsidRPr="00C33C86">
              <w:rPr>
                <w:rFonts w:ascii="Times New Roman" w:hAnsi="Times New Roman" w:cs="Times New Roman"/>
                <w:sz w:val="24"/>
                <w:szCs w:val="24"/>
              </w:rPr>
              <w:t>учить составлять описательный рассказ, добиваться эмоциональной выразительности речи, активизировать в речи прилагательные, словообразование с помощью суффиксов, упражнять вчеткой артикуляция звуко</w:t>
            </w:r>
            <w:proofErr w:type="gramStart"/>
            <w:r w:rsidRPr="00C33C86">
              <w:rPr>
                <w:rFonts w:ascii="Times New Roman" w:hAnsi="Times New Roman" w:cs="Times New Roman"/>
                <w:sz w:val="24"/>
                <w:szCs w:val="24"/>
              </w:rPr>
              <w:t>в[</w:t>
            </w:r>
            <w:proofErr w:type="gramEnd"/>
            <w:r w:rsidRPr="00C33C86">
              <w:rPr>
                <w:rFonts w:ascii="Times New Roman" w:hAnsi="Times New Roman" w:cs="Times New Roman"/>
                <w:sz w:val="24"/>
                <w:szCs w:val="24"/>
              </w:rPr>
              <w:t>з]и[с]; закреплять умение классифицировать предметы покачеству, развивать внимание, память,интонационную выразительность; воспитывать бережное отношение к посуде.</w:t>
            </w:r>
          </w:p>
        </w:tc>
        <w:tc>
          <w:tcPr>
            <w:tcW w:w="1134" w:type="dxa"/>
          </w:tcPr>
          <w:p w:rsidR="009E1D15" w:rsidRPr="00C33C86" w:rsidRDefault="009E1D15" w:rsidP="008E3838">
            <w:pPr>
              <w:rPr>
                <w:rFonts w:ascii="Times New Roman" w:hAnsi="Times New Roman" w:cs="Times New Roman"/>
                <w:sz w:val="24"/>
                <w:szCs w:val="24"/>
              </w:rPr>
            </w:pPr>
            <w:r w:rsidRPr="00C33C86">
              <w:rPr>
                <w:rFonts w:ascii="Times New Roman" w:hAnsi="Times New Roman" w:cs="Times New Roman"/>
                <w:sz w:val="24"/>
                <w:szCs w:val="24"/>
              </w:rPr>
              <w:t>1</w:t>
            </w:r>
          </w:p>
        </w:tc>
        <w:tc>
          <w:tcPr>
            <w:tcW w:w="992" w:type="dxa"/>
            <w:tcBorders>
              <w:right w:val="single" w:sz="4" w:space="0" w:color="auto"/>
            </w:tcBorders>
          </w:tcPr>
          <w:p w:rsidR="009E1D15" w:rsidRPr="00C33C86" w:rsidRDefault="00B23267" w:rsidP="008E3838">
            <w:pPr>
              <w:rPr>
                <w:rFonts w:ascii="Times New Roman" w:hAnsi="Times New Roman" w:cs="Times New Roman"/>
                <w:sz w:val="24"/>
                <w:szCs w:val="24"/>
              </w:rPr>
            </w:pPr>
            <w:r>
              <w:rPr>
                <w:rFonts w:ascii="Times New Roman" w:hAnsi="Times New Roman" w:cs="Times New Roman"/>
                <w:sz w:val="24"/>
                <w:szCs w:val="24"/>
              </w:rPr>
              <w:t>16</w:t>
            </w:r>
            <w:r w:rsidR="009E1D15" w:rsidRPr="00C33C86">
              <w:rPr>
                <w:rFonts w:ascii="Times New Roman" w:hAnsi="Times New Roman" w:cs="Times New Roman"/>
                <w:sz w:val="24"/>
                <w:szCs w:val="24"/>
              </w:rPr>
              <w:t>.10</w:t>
            </w:r>
          </w:p>
        </w:tc>
        <w:tc>
          <w:tcPr>
            <w:tcW w:w="1701" w:type="dxa"/>
          </w:tcPr>
          <w:p w:rsidR="009E1D15" w:rsidRPr="00C33C86" w:rsidRDefault="009E1D15">
            <w:pPr>
              <w:rPr>
                <w:rFonts w:ascii="Times New Roman" w:hAnsi="Times New Roman" w:cs="Times New Roman"/>
                <w:sz w:val="24"/>
                <w:szCs w:val="24"/>
              </w:rPr>
            </w:pPr>
          </w:p>
          <w:p w:rsidR="009E1D15" w:rsidRPr="00C33C86" w:rsidRDefault="009E1D15">
            <w:pPr>
              <w:rPr>
                <w:rFonts w:ascii="Times New Roman" w:hAnsi="Times New Roman" w:cs="Times New Roman"/>
                <w:sz w:val="24"/>
                <w:szCs w:val="24"/>
              </w:rPr>
            </w:pPr>
          </w:p>
          <w:p w:rsidR="009E1D15" w:rsidRPr="00C33C86" w:rsidRDefault="009E1D15" w:rsidP="009E1D15">
            <w:pPr>
              <w:rPr>
                <w:rFonts w:ascii="Times New Roman" w:hAnsi="Times New Roman" w:cs="Times New Roman"/>
                <w:sz w:val="24"/>
                <w:szCs w:val="24"/>
              </w:rPr>
            </w:pPr>
          </w:p>
        </w:tc>
      </w:tr>
      <w:tr w:rsidR="009E1D15" w:rsidRPr="00C33C86" w:rsidTr="00AA6FC8">
        <w:tc>
          <w:tcPr>
            <w:tcW w:w="709" w:type="dxa"/>
          </w:tcPr>
          <w:p w:rsidR="009E1D15" w:rsidRPr="00C33C86" w:rsidRDefault="009E1D15" w:rsidP="008E3838">
            <w:pPr>
              <w:ind w:right="-104"/>
              <w:rPr>
                <w:rFonts w:ascii="Times New Roman" w:hAnsi="Times New Roman" w:cs="Times New Roman"/>
                <w:sz w:val="24"/>
                <w:szCs w:val="24"/>
              </w:rPr>
            </w:pPr>
            <w:r w:rsidRPr="00C33C86">
              <w:rPr>
                <w:rFonts w:ascii="Times New Roman" w:hAnsi="Times New Roman" w:cs="Times New Roman"/>
                <w:sz w:val="24"/>
                <w:szCs w:val="24"/>
              </w:rPr>
              <w:t>14</w:t>
            </w:r>
          </w:p>
        </w:tc>
        <w:tc>
          <w:tcPr>
            <w:tcW w:w="2269" w:type="dxa"/>
          </w:tcPr>
          <w:p w:rsidR="009E1D15" w:rsidRPr="00C33C86" w:rsidRDefault="009E1D15" w:rsidP="008E3838">
            <w:pPr>
              <w:autoSpaceDE w:val="0"/>
              <w:autoSpaceDN w:val="0"/>
              <w:adjustRightInd w:val="0"/>
              <w:rPr>
                <w:rFonts w:ascii="Times New Roman" w:eastAsia="Calibri" w:hAnsi="Times New Roman" w:cs="Times New Roman"/>
                <w:color w:val="000000"/>
                <w:sz w:val="24"/>
                <w:szCs w:val="24"/>
              </w:rPr>
            </w:pPr>
            <w:r w:rsidRPr="00C33C86">
              <w:rPr>
                <w:rFonts w:ascii="Times New Roman" w:eastAsia="Calibri" w:hAnsi="Times New Roman" w:cs="Times New Roman"/>
                <w:color w:val="000000"/>
                <w:sz w:val="24"/>
                <w:szCs w:val="24"/>
              </w:rPr>
              <w:t xml:space="preserve">Посуда </w:t>
            </w:r>
          </w:p>
        </w:tc>
        <w:tc>
          <w:tcPr>
            <w:tcW w:w="9639" w:type="dxa"/>
          </w:tcPr>
          <w:p w:rsidR="009E1D15" w:rsidRPr="00C33C86" w:rsidRDefault="009E1D15" w:rsidP="008E3838">
            <w:pPr>
              <w:pStyle w:val="TableParagraph"/>
              <w:ind w:left="0" w:right="91"/>
              <w:rPr>
                <w:sz w:val="24"/>
                <w:szCs w:val="24"/>
              </w:rPr>
            </w:pPr>
            <w:r w:rsidRPr="00C33C86">
              <w:rPr>
                <w:b/>
                <w:sz w:val="24"/>
                <w:szCs w:val="24"/>
              </w:rPr>
              <w:t>Цель</w:t>
            </w:r>
            <w:proofErr w:type="gramStart"/>
            <w:r w:rsidRPr="00C33C86">
              <w:rPr>
                <w:b/>
                <w:sz w:val="24"/>
                <w:szCs w:val="24"/>
              </w:rPr>
              <w:t>:</w:t>
            </w:r>
            <w:r w:rsidRPr="00C33C86">
              <w:rPr>
                <w:sz w:val="24"/>
                <w:szCs w:val="24"/>
              </w:rPr>
              <w:t>ф</w:t>
            </w:r>
            <w:proofErr w:type="gramEnd"/>
            <w:r w:rsidRPr="00C33C86">
              <w:rPr>
                <w:sz w:val="24"/>
                <w:szCs w:val="24"/>
              </w:rPr>
              <w:t>ормирование навыка составления описательного рассказа.</w:t>
            </w:r>
          </w:p>
          <w:p w:rsidR="009E1D15" w:rsidRPr="00C33C86" w:rsidRDefault="009E1D15" w:rsidP="008E3838">
            <w:pPr>
              <w:spacing w:line="277" w:lineRule="auto"/>
              <w:rPr>
                <w:rFonts w:ascii="Times New Roman" w:hAnsi="Times New Roman" w:cs="Times New Roman"/>
                <w:sz w:val="24"/>
                <w:szCs w:val="24"/>
              </w:rPr>
            </w:pPr>
            <w:r w:rsidRPr="00C33C86">
              <w:rPr>
                <w:rFonts w:ascii="Times New Roman" w:hAnsi="Times New Roman" w:cs="Times New Roman"/>
                <w:b/>
                <w:sz w:val="24"/>
                <w:szCs w:val="24"/>
              </w:rPr>
              <w:t xml:space="preserve">Задачи: </w:t>
            </w:r>
            <w:r w:rsidRPr="00C33C86">
              <w:rPr>
                <w:rFonts w:ascii="Times New Roman" w:hAnsi="Times New Roman" w:cs="Times New Roman"/>
                <w:sz w:val="24"/>
                <w:szCs w:val="24"/>
              </w:rPr>
              <w:t>учить составлять описательный рассказ, добиваться эмоциональной выразительности речи</w:t>
            </w:r>
            <w:proofErr w:type="gramStart"/>
            <w:r w:rsidRPr="00C33C86">
              <w:rPr>
                <w:rFonts w:ascii="Times New Roman" w:hAnsi="Times New Roman" w:cs="Times New Roman"/>
                <w:sz w:val="24"/>
                <w:szCs w:val="24"/>
              </w:rPr>
              <w:t>,а</w:t>
            </w:r>
            <w:proofErr w:type="gramEnd"/>
            <w:r w:rsidRPr="00C33C86">
              <w:rPr>
                <w:rFonts w:ascii="Times New Roman" w:hAnsi="Times New Roman" w:cs="Times New Roman"/>
                <w:sz w:val="24"/>
                <w:szCs w:val="24"/>
              </w:rPr>
              <w:t>ктивизировать в речи прилагательные,словообразование с помощью суффиксов, упражнять в четкой артикуляция звуков[з]и[с]; закреплять умение классифицировать предметы по качеству, развивать внимание, память, интонационную выразительность ;воспитывать бережное отношение к посуде.</w:t>
            </w:r>
          </w:p>
        </w:tc>
        <w:tc>
          <w:tcPr>
            <w:tcW w:w="1134" w:type="dxa"/>
          </w:tcPr>
          <w:p w:rsidR="009E1D15" w:rsidRPr="00C33C86" w:rsidRDefault="009E1D15" w:rsidP="008E3838">
            <w:pPr>
              <w:rPr>
                <w:rFonts w:ascii="Times New Roman" w:hAnsi="Times New Roman" w:cs="Times New Roman"/>
                <w:sz w:val="24"/>
                <w:szCs w:val="24"/>
              </w:rPr>
            </w:pPr>
            <w:r w:rsidRPr="00C33C86">
              <w:rPr>
                <w:rFonts w:ascii="Times New Roman" w:hAnsi="Times New Roman" w:cs="Times New Roman"/>
                <w:sz w:val="24"/>
                <w:szCs w:val="24"/>
              </w:rPr>
              <w:t>1</w:t>
            </w:r>
          </w:p>
        </w:tc>
        <w:tc>
          <w:tcPr>
            <w:tcW w:w="992" w:type="dxa"/>
            <w:tcBorders>
              <w:right w:val="single" w:sz="4" w:space="0" w:color="auto"/>
            </w:tcBorders>
          </w:tcPr>
          <w:p w:rsidR="009E1D15" w:rsidRPr="00C33C86" w:rsidRDefault="009E1D15" w:rsidP="008E3838">
            <w:pPr>
              <w:rPr>
                <w:rFonts w:ascii="Times New Roman" w:hAnsi="Times New Roman" w:cs="Times New Roman"/>
                <w:sz w:val="24"/>
                <w:szCs w:val="24"/>
              </w:rPr>
            </w:pPr>
            <w:r w:rsidRPr="00C33C86">
              <w:rPr>
                <w:rFonts w:ascii="Times New Roman" w:hAnsi="Times New Roman" w:cs="Times New Roman"/>
                <w:sz w:val="24"/>
                <w:szCs w:val="24"/>
              </w:rPr>
              <w:t>19,10</w:t>
            </w:r>
          </w:p>
        </w:tc>
        <w:tc>
          <w:tcPr>
            <w:tcW w:w="1701" w:type="dxa"/>
            <w:tcBorders>
              <w:left w:val="single" w:sz="4" w:space="0" w:color="auto"/>
            </w:tcBorders>
          </w:tcPr>
          <w:p w:rsidR="009E1D15" w:rsidRPr="00C33C86" w:rsidRDefault="009E1D15" w:rsidP="009E1D15">
            <w:pPr>
              <w:rPr>
                <w:rFonts w:ascii="Times New Roman" w:hAnsi="Times New Roman" w:cs="Times New Roman"/>
                <w:sz w:val="24"/>
                <w:szCs w:val="24"/>
              </w:rPr>
            </w:pPr>
          </w:p>
        </w:tc>
      </w:tr>
      <w:tr w:rsidR="009E1D15" w:rsidRPr="00C33C86" w:rsidTr="00AA6FC8">
        <w:tc>
          <w:tcPr>
            <w:tcW w:w="709" w:type="dxa"/>
          </w:tcPr>
          <w:p w:rsidR="009E1D15" w:rsidRPr="00C33C86" w:rsidRDefault="009E1D15" w:rsidP="008E3838">
            <w:pPr>
              <w:ind w:right="-104"/>
              <w:rPr>
                <w:rFonts w:ascii="Times New Roman" w:hAnsi="Times New Roman" w:cs="Times New Roman"/>
                <w:sz w:val="24"/>
                <w:szCs w:val="24"/>
              </w:rPr>
            </w:pPr>
            <w:r w:rsidRPr="00C33C86">
              <w:rPr>
                <w:rFonts w:ascii="Times New Roman" w:hAnsi="Times New Roman" w:cs="Times New Roman"/>
                <w:sz w:val="24"/>
                <w:szCs w:val="24"/>
              </w:rPr>
              <w:t>15</w:t>
            </w:r>
          </w:p>
        </w:tc>
        <w:tc>
          <w:tcPr>
            <w:tcW w:w="2269" w:type="dxa"/>
          </w:tcPr>
          <w:p w:rsidR="009E1D15" w:rsidRPr="00C33C86" w:rsidRDefault="009E1D15" w:rsidP="008E3838">
            <w:pPr>
              <w:autoSpaceDE w:val="0"/>
              <w:autoSpaceDN w:val="0"/>
              <w:adjustRightInd w:val="0"/>
              <w:rPr>
                <w:rFonts w:ascii="Times New Roman" w:eastAsia="Calibri" w:hAnsi="Times New Roman" w:cs="Times New Roman"/>
                <w:color w:val="000000"/>
                <w:sz w:val="24"/>
                <w:szCs w:val="24"/>
              </w:rPr>
            </w:pPr>
            <w:r w:rsidRPr="00C33C86">
              <w:rPr>
                <w:rFonts w:ascii="Times New Roman" w:eastAsia="Calibri" w:hAnsi="Times New Roman" w:cs="Times New Roman"/>
                <w:color w:val="000000"/>
                <w:sz w:val="24"/>
                <w:szCs w:val="24"/>
              </w:rPr>
              <w:t xml:space="preserve">Мебель в доме </w:t>
            </w:r>
          </w:p>
        </w:tc>
        <w:tc>
          <w:tcPr>
            <w:tcW w:w="9639" w:type="dxa"/>
          </w:tcPr>
          <w:p w:rsidR="009E1D15" w:rsidRPr="00C33C86" w:rsidRDefault="009E1D15" w:rsidP="008E3838">
            <w:pPr>
              <w:pStyle w:val="TableParagraph"/>
              <w:ind w:left="0"/>
              <w:rPr>
                <w:sz w:val="24"/>
                <w:szCs w:val="24"/>
              </w:rPr>
            </w:pPr>
            <w:r w:rsidRPr="00C33C86">
              <w:rPr>
                <w:b/>
                <w:sz w:val="24"/>
                <w:szCs w:val="24"/>
              </w:rPr>
              <w:t xml:space="preserve">Цель: </w:t>
            </w:r>
            <w:r w:rsidRPr="00C33C86">
              <w:rPr>
                <w:sz w:val="24"/>
                <w:szCs w:val="24"/>
              </w:rPr>
              <w:t>формирование навыков понимания и употребления необходимых слов для общения</w:t>
            </w:r>
            <w:proofErr w:type="gramStart"/>
            <w:r w:rsidRPr="00C33C86">
              <w:rPr>
                <w:sz w:val="24"/>
                <w:szCs w:val="24"/>
              </w:rPr>
              <w:t>,о</w:t>
            </w:r>
            <w:proofErr w:type="gramEnd"/>
            <w:r w:rsidRPr="00C33C86">
              <w:rPr>
                <w:sz w:val="24"/>
                <w:szCs w:val="24"/>
              </w:rPr>
              <w:t>писания различных предметов.</w:t>
            </w:r>
          </w:p>
          <w:p w:rsidR="009E1D15" w:rsidRPr="00C33C86" w:rsidRDefault="009E1D15" w:rsidP="008E3838">
            <w:pPr>
              <w:pStyle w:val="TableParagraph"/>
              <w:tabs>
                <w:tab w:val="left" w:pos="2169"/>
                <w:tab w:val="left" w:pos="4929"/>
              </w:tabs>
              <w:spacing w:before="1"/>
              <w:ind w:left="0" w:hanging="1"/>
              <w:rPr>
                <w:sz w:val="24"/>
                <w:szCs w:val="24"/>
              </w:rPr>
            </w:pPr>
            <w:r w:rsidRPr="00C33C86">
              <w:rPr>
                <w:b/>
                <w:sz w:val="24"/>
                <w:szCs w:val="24"/>
              </w:rPr>
              <w:t>Задачи</w:t>
            </w:r>
            <w:proofErr w:type="gramStart"/>
            <w:r w:rsidRPr="00C33C86">
              <w:rPr>
                <w:b/>
                <w:sz w:val="24"/>
                <w:szCs w:val="24"/>
              </w:rPr>
              <w:t>:</w:t>
            </w:r>
            <w:r w:rsidRPr="00C33C86">
              <w:rPr>
                <w:sz w:val="24"/>
                <w:szCs w:val="24"/>
              </w:rPr>
              <w:t>у</w:t>
            </w:r>
            <w:proofErr w:type="gramEnd"/>
            <w:r w:rsidRPr="00C33C86">
              <w:rPr>
                <w:sz w:val="24"/>
                <w:szCs w:val="24"/>
              </w:rPr>
              <w:t>чить слушать,отвечать на вопросы, подбирать слова описания, образовывать существительные с уменьшительно-ласкательными суффиксами, определять противоречия и выделять положительные и отрицательные стороны объекта; познакомить спонятием многозначные слова. Закреплять умение составлять рассказы поплану. Развивать связную речь, логическое мышление; воспитывать бережное отношение к предметам  мебели.</w:t>
            </w:r>
          </w:p>
        </w:tc>
        <w:tc>
          <w:tcPr>
            <w:tcW w:w="1134" w:type="dxa"/>
          </w:tcPr>
          <w:p w:rsidR="009E1D15" w:rsidRPr="00C33C86" w:rsidRDefault="009E1D15" w:rsidP="008E3838">
            <w:pPr>
              <w:rPr>
                <w:rFonts w:ascii="Times New Roman" w:hAnsi="Times New Roman" w:cs="Times New Roman"/>
                <w:sz w:val="24"/>
                <w:szCs w:val="24"/>
              </w:rPr>
            </w:pPr>
            <w:r w:rsidRPr="00C33C86">
              <w:rPr>
                <w:rFonts w:ascii="Times New Roman" w:hAnsi="Times New Roman" w:cs="Times New Roman"/>
                <w:sz w:val="24"/>
                <w:szCs w:val="24"/>
              </w:rPr>
              <w:t>1</w:t>
            </w:r>
          </w:p>
        </w:tc>
        <w:tc>
          <w:tcPr>
            <w:tcW w:w="992" w:type="dxa"/>
            <w:tcBorders>
              <w:right w:val="single" w:sz="4" w:space="0" w:color="auto"/>
            </w:tcBorders>
          </w:tcPr>
          <w:p w:rsidR="009E1D15" w:rsidRPr="00C33C86" w:rsidRDefault="00B23267" w:rsidP="008E3838">
            <w:pPr>
              <w:rPr>
                <w:rFonts w:ascii="Times New Roman" w:hAnsi="Times New Roman" w:cs="Times New Roman"/>
                <w:sz w:val="24"/>
                <w:szCs w:val="24"/>
              </w:rPr>
            </w:pPr>
            <w:r>
              <w:rPr>
                <w:rFonts w:ascii="Times New Roman" w:hAnsi="Times New Roman" w:cs="Times New Roman"/>
                <w:sz w:val="24"/>
                <w:szCs w:val="24"/>
              </w:rPr>
              <w:t>23</w:t>
            </w:r>
            <w:r w:rsidR="009E1D15" w:rsidRPr="00C33C86">
              <w:rPr>
                <w:rFonts w:ascii="Times New Roman" w:hAnsi="Times New Roman" w:cs="Times New Roman"/>
                <w:sz w:val="24"/>
                <w:szCs w:val="24"/>
              </w:rPr>
              <w:t>.10</w:t>
            </w:r>
          </w:p>
        </w:tc>
        <w:tc>
          <w:tcPr>
            <w:tcW w:w="1701" w:type="dxa"/>
            <w:tcBorders>
              <w:left w:val="single" w:sz="4" w:space="0" w:color="auto"/>
            </w:tcBorders>
          </w:tcPr>
          <w:p w:rsidR="009E1D15" w:rsidRPr="00C33C86" w:rsidRDefault="009E1D15" w:rsidP="009E1D15">
            <w:pPr>
              <w:rPr>
                <w:rFonts w:ascii="Times New Roman" w:hAnsi="Times New Roman" w:cs="Times New Roman"/>
                <w:sz w:val="24"/>
                <w:szCs w:val="24"/>
              </w:rPr>
            </w:pPr>
          </w:p>
        </w:tc>
      </w:tr>
      <w:tr w:rsidR="009E1D15" w:rsidRPr="00C33C86" w:rsidTr="00AA6FC8">
        <w:tc>
          <w:tcPr>
            <w:tcW w:w="709" w:type="dxa"/>
          </w:tcPr>
          <w:p w:rsidR="009E1D15" w:rsidRPr="00C33C86" w:rsidRDefault="009E1D15" w:rsidP="008E3838">
            <w:pPr>
              <w:ind w:right="-104"/>
              <w:rPr>
                <w:rFonts w:ascii="Times New Roman" w:hAnsi="Times New Roman" w:cs="Times New Roman"/>
                <w:sz w:val="24"/>
                <w:szCs w:val="24"/>
              </w:rPr>
            </w:pPr>
            <w:r w:rsidRPr="00C33C86">
              <w:rPr>
                <w:rFonts w:ascii="Times New Roman" w:hAnsi="Times New Roman" w:cs="Times New Roman"/>
                <w:sz w:val="24"/>
                <w:szCs w:val="24"/>
              </w:rPr>
              <w:t>16</w:t>
            </w:r>
          </w:p>
        </w:tc>
        <w:tc>
          <w:tcPr>
            <w:tcW w:w="2269" w:type="dxa"/>
          </w:tcPr>
          <w:p w:rsidR="009E1D15" w:rsidRPr="00C33C86" w:rsidRDefault="009E1D15" w:rsidP="008E3838">
            <w:pPr>
              <w:autoSpaceDE w:val="0"/>
              <w:autoSpaceDN w:val="0"/>
              <w:adjustRightInd w:val="0"/>
              <w:rPr>
                <w:rFonts w:ascii="Times New Roman" w:eastAsia="Calibri" w:hAnsi="Times New Roman" w:cs="Times New Roman"/>
                <w:color w:val="000000"/>
                <w:sz w:val="24"/>
                <w:szCs w:val="24"/>
              </w:rPr>
            </w:pPr>
            <w:r w:rsidRPr="00C33C86">
              <w:rPr>
                <w:rFonts w:ascii="Times New Roman" w:eastAsia="Calibri" w:hAnsi="Times New Roman" w:cs="Times New Roman"/>
                <w:color w:val="000000"/>
                <w:sz w:val="24"/>
                <w:szCs w:val="24"/>
              </w:rPr>
              <w:t xml:space="preserve">Мебель в доме </w:t>
            </w:r>
          </w:p>
        </w:tc>
        <w:tc>
          <w:tcPr>
            <w:tcW w:w="9639" w:type="dxa"/>
          </w:tcPr>
          <w:p w:rsidR="009E1D15" w:rsidRPr="00C33C86" w:rsidRDefault="009E1D15" w:rsidP="00E86B07">
            <w:pPr>
              <w:pStyle w:val="TableParagraph"/>
              <w:ind w:left="0"/>
              <w:rPr>
                <w:sz w:val="24"/>
                <w:szCs w:val="24"/>
              </w:rPr>
            </w:pPr>
            <w:r w:rsidRPr="00C33C86">
              <w:rPr>
                <w:b/>
                <w:sz w:val="24"/>
                <w:szCs w:val="24"/>
              </w:rPr>
              <w:t>Цель</w:t>
            </w:r>
            <w:proofErr w:type="gramStart"/>
            <w:r w:rsidRPr="00C33C86">
              <w:rPr>
                <w:b/>
                <w:sz w:val="24"/>
                <w:szCs w:val="24"/>
              </w:rPr>
              <w:t>:</w:t>
            </w:r>
            <w:r w:rsidRPr="00C33C86">
              <w:rPr>
                <w:sz w:val="24"/>
                <w:szCs w:val="24"/>
              </w:rPr>
              <w:t>ф</w:t>
            </w:r>
            <w:proofErr w:type="gramEnd"/>
            <w:r w:rsidRPr="00C33C86">
              <w:rPr>
                <w:sz w:val="24"/>
                <w:szCs w:val="24"/>
              </w:rPr>
              <w:t>ормирование навыков понимания и употребления необходимых слов для общения,описания различных предметов.</w:t>
            </w:r>
          </w:p>
          <w:p w:rsidR="009E1D15" w:rsidRPr="00C33C86" w:rsidRDefault="009E1D15" w:rsidP="00E86B07">
            <w:pPr>
              <w:pStyle w:val="TableParagraph"/>
              <w:ind w:left="0"/>
              <w:rPr>
                <w:sz w:val="24"/>
                <w:szCs w:val="24"/>
              </w:rPr>
            </w:pPr>
            <w:r w:rsidRPr="00C33C86">
              <w:rPr>
                <w:b/>
                <w:sz w:val="24"/>
                <w:szCs w:val="24"/>
              </w:rPr>
              <w:t xml:space="preserve">Задачи: </w:t>
            </w:r>
            <w:r w:rsidRPr="00C33C86">
              <w:rPr>
                <w:sz w:val="24"/>
                <w:szCs w:val="24"/>
              </w:rPr>
              <w:t>учить слушать</w:t>
            </w:r>
            <w:proofErr w:type="gramStart"/>
            <w:r w:rsidRPr="00C33C86">
              <w:rPr>
                <w:sz w:val="24"/>
                <w:szCs w:val="24"/>
              </w:rPr>
              <w:t>,о</w:t>
            </w:r>
            <w:proofErr w:type="gramEnd"/>
            <w:r w:rsidRPr="00C33C86">
              <w:rPr>
                <w:sz w:val="24"/>
                <w:szCs w:val="24"/>
              </w:rPr>
              <w:t xml:space="preserve">твечать на вопросы, подбирать слова описания, образовывать существительные с уменьшительно-ласкательными суффиксами, определять противоречия и выделять положительные и отрицательные стороны объекта; познакомить спонятием многозначные слова. Закреплять умение составлять рассказы поплану. Развивать связную речь, логическое мышление; воспитывать бережное отношение к предметам  мебели.  </w:t>
            </w:r>
          </w:p>
        </w:tc>
        <w:tc>
          <w:tcPr>
            <w:tcW w:w="1134" w:type="dxa"/>
          </w:tcPr>
          <w:p w:rsidR="009E1D15" w:rsidRPr="00C33C86" w:rsidRDefault="009E1D15" w:rsidP="008E3838">
            <w:pPr>
              <w:rPr>
                <w:rFonts w:ascii="Times New Roman" w:hAnsi="Times New Roman" w:cs="Times New Roman"/>
                <w:sz w:val="24"/>
                <w:szCs w:val="24"/>
              </w:rPr>
            </w:pPr>
            <w:r w:rsidRPr="00C33C86">
              <w:rPr>
                <w:rFonts w:ascii="Times New Roman" w:hAnsi="Times New Roman" w:cs="Times New Roman"/>
                <w:sz w:val="24"/>
                <w:szCs w:val="24"/>
              </w:rPr>
              <w:t>1</w:t>
            </w:r>
          </w:p>
        </w:tc>
        <w:tc>
          <w:tcPr>
            <w:tcW w:w="992" w:type="dxa"/>
            <w:tcBorders>
              <w:right w:val="single" w:sz="4" w:space="0" w:color="auto"/>
            </w:tcBorders>
          </w:tcPr>
          <w:p w:rsidR="009E1D15" w:rsidRPr="00C33C86" w:rsidRDefault="009E1D15" w:rsidP="008E3838">
            <w:pPr>
              <w:rPr>
                <w:rFonts w:ascii="Times New Roman" w:hAnsi="Times New Roman" w:cs="Times New Roman"/>
                <w:sz w:val="24"/>
                <w:szCs w:val="24"/>
              </w:rPr>
            </w:pPr>
            <w:r w:rsidRPr="00C33C86">
              <w:rPr>
                <w:rFonts w:ascii="Times New Roman" w:hAnsi="Times New Roman" w:cs="Times New Roman"/>
                <w:sz w:val="24"/>
                <w:szCs w:val="24"/>
              </w:rPr>
              <w:t>26.10</w:t>
            </w:r>
          </w:p>
        </w:tc>
        <w:tc>
          <w:tcPr>
            <w:tcW w:w="1701" w:type="dxa"/>
            <w:tcBorders>
              <w:left w:val="single" w:sz="4" w:space="0" w:color="auto"/>
            </w:tcBorders>
          </w:tcPr>
          <w:p w:rsidR="009E1D15" w:rsidRPr="00C33C86" w:rsidRDefault="009E1D15" w:rsidP="009E1D15">
            <w:pPr>
              <w:rPr>
                <w:rFonts w:ascii="Times New Roman" w:hAnsi="Times New Roman" w:cs="Times New Roman"/>
                <w:sz w:val="24"/>
                <w:szCs w:val="24"/>
              </w:rPr>
            </w:pPr>
          </w:p>
        </w:tc>
      </w:tr>
      <w:tr w:rsidR="00B60BB1" w:rsidRPr="00C33C86" w:rsidTr="00AA6FC8">
        <w:tc>
          <w:tcPr>
            <w:tcW w:w="709" w:type="dxa"/>
          </w:tcPr>
          <w:p w:rsidR="00B60BB1" w:rsidRPr="00C33C86" w:rsidRDefault="00B60BB1" w:rsidP="008E3838">
            <w:pPr>
              <w:ind w:right="-104"/>
              <w:rPr>
                <w:rFonts w:ascii="Times New Roman" w:hAnsi="Times New Roman" w:cs="Times New Roman"/>
                <w:sz w:val="24"/>
                <w:szCs w:val="24"/>
              </w:rPr>
            </w:pPr>
            <w:r w:rsidRPr="00C33C86">
              <w:rPr>
                <w:rFonts w:ascii="Times New Roman" w:hAnsi="Times New Roman" w:cs="Times New Roman"/>
                <w:sz w:val="24"/>
                <w:szCs w:val="24"/>
              </w:rPr>
              <w:t>17</w:t>
            </w:r>
          </w:p>
        </w:tc>
        <w:tc>
          <w:tcPr>
            <w:tcW w:w="2269" w:type="dxa"/>
          </w:tcPr>
          <w:p w:rsidR="00B60BB1" w:rsidRPr="00C33C86" w:rsidRDefault="00B60BB1" w:rsidP="008E3838">
            <w:pPr>
              <w:autoSpaceDE w:val="0"/>
              <w:autoSpaceDN w:val="0"/>
              <w:adjustRightInd w:val="0"/>
              <w:rPr>
                <w:rFonts w:ascii="Times New Roman" w:eastAsia="Calibri" w:hAnsi="Times New Roman" w:cs="Times New Roman"/>
                <w:color w:val="000000"/>
                <w:sz w:val="24"/>
                <w:szCs w:val="24"/>
              </w:rPr>
            </w:pPr>
            <w:r w:rsidRPr="00C33C86">
              <w:rPr>
                <w:rFonts w:ascii="Times New Roman" w:eastAsia="Calibri" w:hAnsi="Times New Roman" w:cs="Times New Roman"/>
                <w:color w:val="000000"/>
                <w:sz w:val="24"/>
                <w:szCs w:val="24"/>
              </w:rPr>
              <w:t xml:space="preserve">Моя семья </w:t>
            </w:r>
          </w:p>
        </w:tc>
        <w:tc>
          <w:tcPr>
            <w:tcW w:w="9639" w:type="dxa"/>
          </w:tcPr>
          <w:p w:rsidR="00B60BB1" w:rsidRPr="00C33C86" w:rsidRDefault="00B60BB1" w:rsidP="008E3838">
            <w:pPr>
              <w:pStyle w:val="TableParagraph"/>
              <w:spacing w:before="2"/>
              <w:ind w:left="0" w:right="90"/>
              <w:rPr>
                <w:sz w:val="24"/>
                <w:szCs w:val="24"/>
              </w:rPr>
            </w:pPr>
            <w:r w:rsidRPr="00C33C86">
              <w:rPr>
                <w:b/>
                <w:sz w:val="24"/>
                <w:szCs w:val="24"/>
              </w:rPr>
              <w:t xml:space="preserve">Цель: </w:t>
            </w:r>
            <w:r w:rsidRPr="00C33C86">
              <w:rPr>
                <w:sz w:val="24"/>
                <w:szCs w:val="24"/>
              </w:rPr>
              <w:t>формирование навыка составлять небольшой рассказ из личного опыта.</w:t>
            </w:r>
          </w:p>
          <w:p w:rsidR="00B60BB1" w:rsidRPr="00C33C86" w:rsidRDefault="00B60BB1" w:rsidP="008E3838">
            <w:pPr>
              <w:spacing w:line="277" w:lineRule="auto"/>
              <w:ind w:right="-108"/>
              <w:rPr>
                <w:rFonts w:ascii="Times New Roman" w:hAnsi="Times New Roman" w:cs="Times New Roman"/>
                <w:sz w:val="24"/>
                <w:szCs w:val="24"/>
              </w:rPr>
            </w:pPr>
            <w:r w:rsidRPr="00C33C86">
              <w:rPr>
                <w:rFonts w:ascii="Times New Roman" w:hAnsi="Times New Roman" w:cs="Times New Roman"/>
                <w:b/>
                <w:sz w:val="24"/>
                <w:szCs w:val="24"/>
              </w:rPr>
              <w:t xml:space="preserve">Задачи: </w:t>
            </w:r>
            <w:r w:rsidRPr="00C33C86">
              <w:rPr>
                <w:rFonts w:ascii="Times New Roman" w:hAnsi="Times New Roman" w:cs="Times New Roman"/>
                <w:sz w:val="24"/>
                <w:szCs w:val="24"/>
              </w:rPr>
              <w:t xml:space="preserve">учить составлять небольшой рассказ </w:t>
            </w:r>
            <w:r w:rsidRPr="00C33C86">
              <w:rPr>
                <w:rFonts w:ascii="Times New Roman" w:hAnsi="Times New Roman" w:cs="Times New Roman"/>
                <w:spacing w:val="-3"/>
                <w:sz w:val="24"/>
                <w:szCs w:val="24"/>
              </w:rPr>
              <w:t xml:space="preserve">из </w:t>
            </w:r>
            <w:r w:rsidRPr="00C33C86">
              <w:rPr>
                <w:rFonts w:ascii="Times New Roman" w:hAnsi="Times New Roman" w:cs="Times New Roman"/>
                <w:sz w:val="24"/>
                <w:szCs w:val="24"/>
              </w:rPr>
              <w:t xml:space="preserve">личного опыта. С опорой на картинки, рассказывать связно, полно и выразительно, четко выстраивать композицию рассказа, подбирать слова для характеристики тех или иных качеств и признаков предметов. Закреплять умение подбирать слова на заданный звук, создавать речевую среду, </w:t>
            </w:r>
            <w:r w:rsidRPr="00C33C86">
              <w:rPr>
                <w:rFonts w:ascii="Times New Roman" w:hAnsi="Times New Roman" w:cs="Times New Roman"/>
                <w:sz w:val="24"/>
                <w:szCs w:val="24"/>
              </w:rPr>
              <w:lastRenderedPageBreak/>
              <w:t>способствующую развитию диалогической речи; воспитывать чуткое отношение к близким людям, доброты, заботливости, внимания к окружающим</w:t>
            </w:r>
          </w:p>
        </w:tc>
        <w:tc>
          <w:tcPr>
            <w:tcW w:w="1134" w:type="dxa"/>
          </w:tcPr>
          <w:p w:rsidR="00B60BB1" w:rsidRPr="00C33C86" w:rsidRDefault="00B60BB1" w:rsidP="008E3838">
            <w:pPr>
              <w:rPr>
                <w:rFonts w:ascii="Times New Roman" w:hAnsi="Times New Roman" w:cs="Times New Roman"/>
                <w:sz w:val="24"/>
                <w:szCs w:val="24"/>
              </w:rPr>
            </w:pPr>
            <w:r w:rsidRPr="00C33C86">
              <w:rPr>
                <w:rFonts w:ascii="Times New Roman" w:hAnsi="Times New Roman" w:cs="Times New Roman"/>
                <w:sz w:val="24"/>
                <w:szCs w:val="24"/>
              </w:rPr>
              <w:lastRenderedPageBreak/>
              <w:t>1</w:t>
            </w:r>
          </w:p>
        </w:tc>
        <w:tc>
          <w:tcPr>
            <w:tcW w:w="992" w:type="dxa"/>
            <w:tcBorders>
              <w:right w:val="single" w:sz="4" w:space="0" w:color="auto"/>
            </w:tcBorders>
          </w:tcPr>
          <w:p w:rsidR="00B60BB1" w:rsidRPr="00C33C86" w:rsidRDefault="00B23267" w:rsidP="008E3838">
            <w:pPr>
              <w:rPr>
                <w:rFonts w:ascii="Times New Roman" w:hAnsi="Times New Roman" w:cs="Times New Roman"/>
                <w:sz w:val="24"/>
                <w:szCs w:val="24"/>
              </w:rPr>
            </w:pPr>
            <w:r>
              <w:rPr>
                <w:rFonts w:ascii="Times New Roman" w:hAnsi="Times New Roman" w:cs="Times New Roman"/>
                <w:sz w:val="24"/>
                <w:szCs w:val="24"/>
              </w:rPr>
              <w:t>06</w:t>
            </w:r>
            <w:r w:rsidR="00B60BB1" w:rsidRPr="00C33C86">
              <w:rPr>
                <w:rFonts w:ascii="Times New Roman" w:hAnsi="Times New Roman" w:cs="Times New Roman"/>
                <w:sz w:val="24"/>
                <w:szCs w:val="24"/>
              </w:rPr>
              <w:t>.11</w:t>
            </w:r>
          </w:p>
        </w:tc>
        <w:tc>
          <w:tcPr>
            <w:tcW w:w="1701" w:type="dxa"/>
            <w:tcBorders>
              <w:left w:val="single" w:sz="4" w:space="0" w:color="auto"/>
            </w:tcBorders>
          </w:tcPr>
          <w:p w:rsidR="00B60BB1" w:rsidRPr="00C33C86" w:rsidRDefault="00B60BB1" w:rsidP="00B60BB1">
            <w:pPr>
              <w:rPr>
                <w:rFonts w:ascii="Times New Roman" w:hAnsi="Times New Roman" w:cs="Times New Roman"/>
                <w:sz w:val="24"/>
                <w:szCs w:val="24"/>
              </w:rPr>
            </w:pPr>
          </w:p>
        </w:tc>
      </w:tr>
      <w:tr w:rsidR="00B60BB1" w:rsidRPr="00C33C86" w:rsidTr="00AA6FC8">
        <w:tc>
          <w:tcPr>
            <w:tcW w:w="709" w:type="dxa"/>
          </w:tcPr>
          <w:p w:rsidR="00B60BB1" w:rsidRPr="00C33C86" w:rsidRDefault="00B60BB1" w:rsidP="008E3838">
            <w:pPr>
              <w:ind w:right="-104"/>
              <w:rPr>
                <w:rFonts w:ascii="Times New Roman" w:hAnsi="Times New Roman" w:cs="Times New Roman"/>
                <w:sz w:val="24"/>
                <w:szCs w:val="24"/>
              </w:rPr>
            </w:pPr>
            <w:r w:rsidRPr="00C33C86">
              <w:rPr>
                <w:rFonts w:ascii="Times New Roman" w:hAnsi="Times New Roman" w:cs="Times New Roman"/>
                <w:sz w:val="24"/>
                <w:szCs w:val="24"/>
              </w:rPr>
              <w:lastRenderedPageBreak/>
              <w:t>18</w:t>
            </w:r>
          </w:p>
        </w:tc>
        <w:tc>
          <w:tcPr>
            <w:tcW w:w="2269" w:type="dxa"/>
          </w:tcPr>
          <w:p w:rsidR="00B60BB1" w:rsidRPr="00C33C86" w:rsidRDefault="00B60BB1" w:rsidP="008E3838">
            <w:pPr>
              <w:autoSpaceDE w:val="0"/>
              <w:autoSpaceDN w:val="0"/>
              <w:adjustRightInd w:val="0"/>
              <w:rPr>
                <w:rFonts w:ascii="Times New Roman" w:eastAsia="Calibri" w:hAnsi="Times New Roman" w:cs="Times New Roman"/>
                <w:color w:val="000000"/>
                <w:sz w:val="24"/>
                <w:szCs w:val="24"/>
              </w:rPr>
            </w:pPr>
            <w:r w:rsidRPr="00C33C86">
              <w:rPr>
                <w:rFonts w:ascii="Times New Roman" w:eastAsia="Calibri" w:hAnsi="Times New Roman" w:cs="Times New Roman"/>
                <w:color w:val="000000"/>
                <w:sz w:val="24"/>
                <w:szCs w:val="24"/>
              </w:rPr>
              <w:t xml:space="preserve">Моя семья </w:t>
            </w:r>
          </w:p>
        </w:tc>
        <w:tc>
          <w:tcPr>
            <w:tcW w:w="9639" w:type="dxa"/>
          </w:tcPr>
          <w:p w:rsidR="00B60BB1" w:rsidRPr="00C33C86" w:rsidRDefault="00B60BB1" w:rsidP="008E3838">
            <w:pPr>
              <w:pStyle w:val="TableParagraph"/>
              <w:spacing w:before="2"/>
              <w:ind w:left="0" w:right="90"/>
              <w:rPr>
                <w:sz w:val="24"/>
                <w:szCs w:val="24"/>
              </w:rPr>
            </w:pPr>
            <w:r w:rsidRPr="00C33C86">
              <w:rPr>
                <w:b/>
                <w:sz w:val="24"/>
                <w:szCs w:val="24"/>
              </w:rPr>
              <w:t xml:space="preserve">Цель: </w:t>
            </w:r>
            <w:r w:rsidRPr="00C33C86">
              <w:rPr>
                <w:sz w:val="24"/>
                <w:szCs w:val="24"/>
              </w:rPr>
              <w:t>формирование навыка составлять небольшой рассказ из личного опыта.</w:t>
            </w:r>
          </w:p>
          <w:p w:rsidR="00B60BB1" w:rsidRPr="00C33C86" w:rsidRDefault="00B60BB1" w:rsidP="008E3838">
            <w:pPr>
              <w:spacing w:line="277" w:lineRule="auto"/>
              <w:ind w:right="-108"/>
              <w:rPr>
                <w:rFonts w:ascii="Times New Roman" w:hAnsi="Times New Roman" w:cs="Times New Roman"/>
                <w:sz w:val="24"/>
                <w:szCs w:val="24"/>
              </w:rPr>
            </w:pPr>
            <w:r w:rsidRPr="00C33C86">
              <w:rPr>
                <w:rFonts w:ascii="Times New Roman" w:hAnsi="Times New Roman" w:cs="Times New Roman"/>
                <w:b/>
                <w:sz w:val="24"/>
                <w:szCs w:val="24"/>
              </w:rPr>
              <w:t xml:space="preserve">Задачи: </w:t>
            </w:r>
            <w:r w:rsidRPr="00C33C86">
              <w:rPr>
                <w:rFonts w:ascii="Times New Roman" w:hAnsi="Times New Roman" w:cs="Times New Roman"/>
                <w:sz w:val="24"/>
                <w:szCs w:val="24"/>
              </w:rPr>
              <w:t xml:space="preserve">учить составлять небольшой рассказ </w:t>
            </w:r>
            <w:r w:rsidRPr="00C33C86">
              <w:rPr>
                <w:rFonts w:ascii="Times New Roman" w:hAnsi="Times New Roman" w:cs="Times New Roman"/>
                <w:spacing w:val="-3"/>
                <w:sz w:val="24"/>
                <w:szCs w:val="24"/>
              </w:rPr>
              <w:t xml:space="preserve">из </w:t>
            </w:r>
            <w:r w:rsidRPr="00C33C86">
              <w:rPr>
                <w:rFonts w:ascii="Times New Roman" w:hAnsi="Times New Roman" w:cs="Times New Roman"/>
                <w:sz w:val="24"/>
                <w:szCs w:val="24"/>
              </w:rPr>
              <w:t>личного опыта с опорой накартинки, рассказывать связно, полно и выразительно, четко выстраивать композицию рассказа, подбирать слова для характеристики тех или иных качеств и признаков предметов, закреплятьумение подбирать слова на заданный звук, создавать речевую среду, способствующую развитию диалогической речи; воспитывать чуткое отношение к близким людям, доброты</w:t>
            </w:r>
            <w:proofErr w:type="gramStart"/>
            <w:r w:rsidRPr="00C33C86">
              <w:rPr>
                <w:rFonts w:ascii="Times New Roman" w:hAnsi="Times New Roman" w:cs="Times New Roman"/>
                <w:sz w:val="24"/>
                <w:szCs w:val="24"/>
              </w:rPr>
              <w:t>,з</w:t>
            </w:r>
            <w:proofErr w:type="gramEnd"/>
            <w:r w:rsidRPr="00C33C86">
              <w:rPr>
                <w:rFonts w:ascii="Times New Roman" w:hAnsi="Times New Roman" w:cs="Times New Roman"/>
                <w:sz w:val="24"/>
                <w:szCs w:val="24"/>
              </w:rPr>
              <w:t>аботливости,внимания к окружающим</w:t>
            </w:r>
          </w:p>
        </w:tc>
        <w:tc>
          <w:tcPr>
            <w:tcW w:w="1134" w:type="dxa"/>
          </w:tcPr>
          <w:p w:rsidR="00B60BB1" w:rsidRPr="00C33C86" w:rsidRDefault="00B60BB1" w:rsidP="008E3838">
            <w:pPr>
              <w:rPr>
                <w:rFonts w:ascii="Times New Roman" w:hAnsi="Times New Roman" w:cs="Times New Roman"/>
                <w:sz w:val="24"/>
                <w:szCs w:val="24"/>
              </w:rPr>
            </w:pPr>
            <w:r w:rsidRPr="00C33C86">
              <w:rPr>
                <w:rFonts w:ascii="Times New Roman" w:hAnsi="Times New Roman" w:cs="Times New Roman"/>
                <w:sz w:val="24"/>
                <w:szCs w:val="24"/>
              </w:rPr>
              <w:t>1</w:t>
            </w:r>
          </w:p>
        </w:tc>
        <w:tc>
          <w:tcPr>
            <w:tcW w:w="992" w:type="dxa"/>
            <w:tcBorders>
              <w:right w:val="single" w:sz="4" w:space="0" w:color="auto"/>
            </w:tcBorders>
          </w:tcPr>
          <w:p w:rsidR="00B60BB1" w:rsidRPr="00C33C86" w:rsidRDefault="00B60BB1" w:rsidP="008E3838">
            <w:pPr>
              <w:rPr>
                <w:rFonts w:ascii="Times New Roman" w:hAnsi="Times New Roman" w:cs="Times New Roman"/>
                <w:sz w:val="24"/>
                <w:szCs w:val="24"/>
              </w:rPr>
            </w:pPr>
            <w:r w:rsidRPr="00C33C86">
              <w:rPr>
                <w:rFonts w:ascii="Times New Roman" w:hAnsi="Times New Roman" w:cs="Times New Roman"/>
                <w:sz w:val="24"/>
                <w:szCs w:val="24"/>
              </w:rPr>
              <w:t>09.11</w:t>
            </w:r>
          </w:p>
        </w:tc>
        <w:tc>
          <w:tcPr>
            <w:tcW w:w="1701" w:type="dxa"/>
            <w:tcBorders>
              <w:left w:val="single" w:sz="4" w:space="0" w:color="auto"/>
            </w:tcBorders>
          </w:tcPr>
          <w:p w:rsidR="00B60BB1" w:rsidRPr="00C33C86" w:rsidRDefault="00B60BB1" w:rsidP="00B60BB1">
            <w:pPr>
              <w:rPr>
                <w:rFonts w:ascii="Times New Roman" w:hAnsi="Times New Roman" w:cs="Times New Roman"/>
                <w:sz w:val="24"/>
                <w:szCs w:val="24"/>
              </w:rPr>
            </w:pPr>
          </w:p>
        </w:tc>
      </w:tr>
      <w:tr w:rsidR="00B60BB1" w:rsidRPr="00C33C86" w:rsidTr="00AA6FC8">
        <w:tc>
          <w:tcPr>
            <w:tcW w:w="709" w:type="dxa"/>
          </w:tcPr>
          <w:p w:rsidR="00B60BB1" w:rsidRPr="00C33C86" w:rsidRDefault="00B60BB1" w:rsidP="008E3838">
            <w:pPr>
              <w:ind w:right="-104"/>
              <w:rPr>
                <w:rFonts w:ascii="Times New Roman" w:hAnsi="Times New Roman" w:cs="Times New Roman"/>
                <w:sz w:val="24"/>
                <w:szCs w:val="24"/>
              </w:rPr>
            </w:pPr>
            <w:r w:rsidRPr="00C33C86">
              <w:rPr>
                <w:rFonts w:ascii="Times New Roman" w:hAnsi="Times New Roman" w:cs="Times New Roman"/>
                <w:sz w:val="24"/>
                <w:szCs w:val="24"/>
              </w:rPr>
              <w:t>19</w:t>
            </w:r>
          </w:p>
        </w:tc>
        <w:tc>
          <w:tcPr>
            <w:tcW w:w="2269" w:type="dxa"/>
          </w:tcPr>
          <w:p w:rsidR="00B60BB1" w:rsidRPr="00C33C86" w:rsidRDefault="00B60BB1" w:rsidP="008E3838">
            <w:pPr>
              <w:autoSpaceDE w:val="0"/>
              <w:autoSpaceDN w:val="0"/>
              <w:adjustRightInd w:val="0"/>
              <w:rPr>
                <w:rFonts w:ascii="Times New Roman" w:eastAsia="Calibri" w:hAnsi="Times New Roman" w:cs="Times New Roman"/>
                <w:color w:val="000000"/>
                <w:sz w:val="24"/>
                <w:szCs w:val="24"/>
              </w:rPr>
            </w:pPr>
            <w:r w:rsidRPr="00C33C86">
              <w:rPr>
                <w:rFonts w:ascii="Times New Roman" w:eastAsia="Calibri" w:hAnsi="Times New Roman" w:cs="Times New Roman"/>
                <w:color w:val="000000"/>
                <w:sz w:val="24"/>
                <w:szCs w:val="24"/>
              </w:rPr>
              <w:t xml:space="preserve">Рассказ Е. Чарушина «Верблюд» </w:t>
            </w:r>
          </w:p>
        </w:tc>
        <w:tc>
          <w:tcPr>
            <w:tcW w:w="9639" w:type="dxa"/>
          </w:tcPr>
          <w:p w:rsidR="00B60BB1" w:rsidRPr="00C33C86" w:rsidRDefault="00B60BB1" w:rsidP="008E3838">
            <w:pPr>
              <w:pStyle w:val="TableParagraph"/>
              <w:ind w:right="92"/>
              <w:rPr>
                <w:sz w:val="24"/>
                <w:szCs w:val="24"/>
              </w:rPr>
            </w:pPr>
            <w:r w:rsidRPr="00C33C86">
              <w:rPr>
                <w:b/>
                <w:sz w:val="24"/>
                <w:szCs w:val="24"/>
              </w:rPr>
              <w:t xml:space="preserve">Цель: </w:t>
            </w:r>
            <w:r w:rsidRPr="00C33C86">
              <w:rPr>
                <w:sz w:val="24"/>
                <w:szCs w:val="24"/>
              </w:rPr>
              <w:t>формирование навыка последовательно и точно пересказывать рассказ.</w:t>
            </w:r>
          </w:p>
          <w:p w:rsidR="00B60BB1" w:rsidRPr="00C33C86" w:rsidRDefault="00B60BB1" w:rsidP="008E3838">
            <w:pPr>
              <w:spacing w:after="4" w:line="277" w:lineRule="auto"/>
              <w:rPr>
                <w:rFonts w:ascii="Times New Roman" w:hAnsi="Times New Roman" w:cs="Times New Roman"/>
                <w:sz w:val="24"/>
                <w:szCs w:val="24"/>
              </w:rPr>
            </w:pPr>
            <w:r w:rsidRPr="00C33C86">
              <w:rPr>
                <w:rFonts w:ascii="Times New Roman" w:hAnsi="Times New Roman" w:cs="Times New Roman"/>
                <w:b/>
                <w:sz w:val="24"/>
                <w:szCs w:val="24"/>
              </w:rPr>
              <w:t xml:space="preserve">Задачи: </w:t>
            </w:r>
            <w:r w:rsidRPr="00C33C86">
              <w:rPr>
                <w:rFonts w:ascii="Times New Roman" w:hAnsi="Times New Roman" w:cs="Times New Roman"/>
                <w:sz w:val="24"/>
                <w:szCs w:val="24"/>
              </w:rPr>
              <w:t>учить слушать, отвечать навопросы посодержанию текста, правильно формулировать основную мысль, пересказывать последовательно иточно, построению монологических высказываний</w:t>
            </w:r>
            <w:proofErr w:type="gramStart"/>
            <w:r w:rsidRPr="00C33C86">
              <w:rPr>
                <w:rFonts w:ascii="Times New Roman" w:hAnsi="Times New Roman" w:cs="Times New Roman"/>
                <w:sz w:val="24"/>
                <w:szCs w:val="24"/>
              </w:rPr>
              <w:t>;р</w:t>
            </w:r>
            <w:proofErr w:type="gramEnd"/>
            <w:r w:rsidRPr="00C33C86">
              <w:rPr>
                <w:rFonts w:ascii="Times New Roman" w:hAnsi="Times New Roman" w:cs="Times New Roman"/>
                <w:sz w:val="24"/>
                <w:szCs w:val="24"/>
              </w:rPr>
              <w:t>азвивать четкую артикуляцию звуков, фонематический слух; воспитывать заботливое отношение к животным</w:t>
            </w:r>
          </w:p>
        </w:tc>
        <w:tc>
          <w:tcPr>
            <w:tcW w:w="1134" w:type="dxa"/>
          </w:tcPr>
          <w:p w:rsidR="00B60BB1" w:rsidRPr="00C33C86" w:rsidRDefault="00B60BB1" w:rsidP="008E3838">
            <w:pPr>
              <w:rPr>
                <w:rFonts w:ascii="Times New Roman" w:hAnsi="Times New Roman" w:cs="Times New Roman"/>
                <w:sz w:val="24"/>
                <w:szCs w:val="24"/>
              </w:rPr>
            </w:pPr>
            <w:r w:rsidRPr="00C33C86">
              <w:rPr>
                <w:rFonts w:ascii="Times New Roman" w:hAnsi="Times New Roman" w:cs="Times New Roman"/>
                <w:sz w:val="24"/>
                <w:szCs w:val="24"/>
              </w:rPr>
              <w:t>1</w:t>
            </w:r>
          </w:p>
        </w:tc>
        <w:tc>
          <w:tcPr>
            <w:tcW w:w="992" w:type="dxa"/>
            <w:tcBorders>
              <w:right w:val="single" w:sz="4" w:space="0" w:color="auto"/>
            </w:tcBorders>
          </w:tcPr>
          <w:p w:rsidR="00B60BB1" w:rsidRPr="00C33C86" w:rsidRDefault="00B23267" w:rsidP="008E3838">
            <w:pPr>
              <w:rPr>
                <w:rFonts w:ascii="Times New Roman" w:hAnsi="Times New Roman" w:cs="Times New Roman"/>
                <w:sz w:val="24"/>
                <w:szCs w:val="24"/>
              </w:rPr>
            </w:pPr>
            <w:r>
              <w:rPr>
                <w:rFonts w:ascii="Times New Roman" w:hAnsi="Times New Roman" w:cs="Times New Roman"/>
                <w:sz w:val="24"/>
                <w:szCs w:val="24"/>
              </w:rPr>
              <w:t>13</w:t>
            </w:r>
            <w:r w:rsidR="00B60BB1" w:rsidRPr="00C33C86">
              <w:rPr>
                <w:rFonts w:ascii="Times New Roman" w:hAnsi="Times New Roman" w:cs="Times New Roman"/>
                <w:sz w:val="24"/>
                <w:szCs w:val="24"/>
              </w:rPr>
              <w:t>.11</w:t>
            </w:r>
          </w:p>
        </w:tc>
        <w:tc>
          <w:tcPr>
            <w:tcW w:w="1701" w:type="dxa"/>
            <w:tcBorders>
              <w:left w:val="single" w:sz="4" w:space="0" w:color="auto"/>
            </w:tcBorders>
          </w:tcPr>
          <w:p w:rsidR="00B60BB1" w:rsidRPr="00C33C86" w:rsidRDefault="00B60BB1" w:rsidP="00B60BB1">
            <w:pPr>
              <w:rPr>
                <w:rFonts w:ascii="Times New Roman" w:hAnsi="Times New Roman" w:cs="Times New Roman"/>
                <w:sz w:val="24"/>
                <w:szCs w:val="24"/>
              </w:rPr>
            </w:pPr>
          </w:p>
        </w:tc>
      </w:tr>
      <w:tr w:rsidR="00B60BB1" w:rsidRPr="00C33C86" w:rsidTr="00AA6FC8">
        <w:tc>
          <w:tcPr>
            <w:tcW w:w="709" w:type="dxa"/>
          </w:tcPr>
          <w:p w:rsidR="00B60BB1" w:rsidRPr="00C33C86" w:rsidRDefault="00B60BB1" w:rsidP="008E3838">
            <w:pPr>
              <w:ind w:right="-104"/>
              <w:rPr>
                <w:rFonts w:ascii="Times New Roman" w:hAnsi="Times New Roman" w:cs="Times New Roman"/>
                <w:sz w:val="24"/>
                <w:szCs w:val="24"/>
              </w:rPr>
            </w:pPr>
            <w:r w:rsidRPr="00C33C86">
              <w:rPr>
                <w:rFonts w:ascii="Times New Roman" w:hAnsi="Times New Roman" w:cs="Times New Roman"/>
                <w:sz w:val="24"/>
                <w:szCs w:val="24"/>
              </w:rPr>
              <w:t>20</w:t>
            </w:r>
          </w:p>
        </w:tc>
        <w:tc>
          <w:tcPr>
            <w:tcW w:w="2269" w:type="dxa"/>
          </w:tcPr>
          <w:p w:rsidR="00B60BB1" w:rsidRPr="00C33C86" w:rsidRDefault="00B60BB1" w:rsidP="008E3838">
            <w:pPr>
              <w:autoSpaceDE w:val="0"/>
              <w:autoSpaceDN w:val="0"/>
              <w:adjustRightInd w:val="0"/>
              <w:rPr>
                <w:rFonts w:ascii="Times New Roman" w:eastAsia="Calibri" w:hAnsi="Times New Roman" w:cs="Times New Roman"/>
                <w:color w:val="000000"/>
                <w:sz w:val="24"/>
                <w:szCs w:val="24"/>
              </w:rPr>
            </w:pPr>
            <w:r w:rsidRPr="00C33C86">
              <w:rPr>
                <w:rFonts w:ascii="Times New Roman" w:eastAsia="Calibri" w:hAnsi="Times New Roman" w:cs="Times New Roman"/>
                <w:color w:val="000000"/>
                <w:sz w:val="24"/>
                <w:szCs w:val="24"/>
              </w:rPr>
              <w:t xml:space="preserve">Рассказ Е. Чарушина «Верблюд» </w:t>
            </w:r>
          </w:p>
        </w:tc>
        <w:tc>
          <w:tcPr>
            <w:tcW w:w="9639" w:type="dxa"/>
          </w:tcPr>
          <w:p w:rsidR="00B60BB1" w:rsidRPr="00C33C86" w:rsidRDefault="00B60BB1" w:rsidP="008E3838">
            <w:pPr>
              <w:pStyle w:val="TableParagraph"/>
              <w:ind w:left="0"/>
              <w:rPr>
                <w:sz w:val="24"/>
                <w:szCs w:val="24"/>
              </w:rPr>
            </w:pPr>
            <w:r w:rsidRPr="00C33C86">
              <w:rPr>
                <w:b/>
                <w:sz w:val="24"/>
                <w:szCs w:val="24"/>
              </w:rPr>
              <w:t xml:space="preserve">Цель: </w:t>
            </w:r>
            <w:r w:rsidRPr="00C33C86">
              <w:rPr>
                <w:sz w:val="24"/>
                <w:szCs w:val="24"/>
              </w:rPr>
              <w:t>формирование навыка последовательно и точно пересказывать рассказ.</w:t>
            </w:r>
          </w:p>
          <w:p w:rsidR="00B60BB1" w:rsidRPr="00C33C86" w:rsidRDefault="00B60BB1" w:rsidP="008E3838">
            <w:pPr>
              <w:spacing w:after="4" w:line="277" w:lineRule="auto"/>
              <w:rPr>
                <w:rFonts w:ascii="Times New Roman" w:hAnsi="Times New Roman" w:cs="Times New Roman"/>
                <w:sz w:val="24"/>
                <w:szCs w:val="24"/>
              </w:rPr>
            </w:pPr>
            <w:r w:rsidRPr="00C33C86">
              <w:rPr>
                <w:rFonts w:ascii="Times New Roman" w:hAnsi="Times New Roman" w:cs="Times New Roman"/>
                <w:b/>
                <w:sz w:val="24"/>
                <w:szCs w:val="24"/>
              </w:rPr>
              <w:t>Задачи</w:t>
            </w:r>
            <w:proofErr w:type="gramStart"/>
            <w:r w:rsidRPr="00C33C86">
              <w:rPr>
                <w:rFonts w:ascii="Times New Roman" w:hAnsi="Times New Roman" w:cs="Times New Roman"/>
                <w:b/>
                <w:sz w:val="24"/>
                <w:szCs w:val="24"/>
              </w:rPr>
              <w:t>:</w:t>
            </w:r>
            <w:r w:rsidRPr="00C33C86">
              <w:rPr>
                <w:rFonts w:ascii="Times New Roman" w:hAnsi="Times New Roman" w:cs="Times New Roman"/>
                <w:sz w:val="24"/>
                <w:szCs w:val="24"/>
              </w:rPr>
              <w:t>у</w:t>
            </w:r>
            <w:proofErr w:type="gramEnd"/>
            <w:r w:rsidRPr="00C33C86">
              <w:rPr>
                <w:rFonts w:ascii="Times New Roman" w:hAnsi="Times New Roman" w:cs="Times New Roman"/>
                <w:sz w:val="24"/>
                <w:szCs w:val="24"/>
              </w:rPr>
              <w:t>чить слушать, отвечать на вопросы посодержанию текста, правильно формулировать основную мысль, пересказывать последовательно и точно, построению монологических высказываний; развивать четкую артикуляцию звуков,фонематический слух; воспитывать заботливое отношение к животным</w:t>
            </w:r>
          </w:p>
        </w:tc>
        <w:tc>
          <w:tcPr>
            <w:tcW w:w="1134" w:type="dxa"/>
          </w:tcPr>
          <w:p w:rsidR="00B60BB1" w:rsidRPr="00C33C86" w:rsidRDefault="00B60BB1" w:rsidP="008E3838">
            <w:pPr>
              <w:rPr>
                <w:rFonts w:ascii="Times New Roman" w:hAnsi="Times New Roman" w:cs="Times New Roman"/>
                <w:sz w:val="24"/>
                <w:szCs w:val="24"/>
              </w:rPr>
            </w:pPr>
            <w:r w:rsidRPr="00C33C86">
              <w:rPr>
                <w:rFonts w:ascii="Times New Roman" w:hAnsi="Times New Roman" w:cs="Times New Roman"/>
                <w:sz w:val="24"/>
                <w:szCs w:val="24"/>
              </w:rPr>
              <w:t>1</w:t>
            </w:r>
          </w:p>
        </w:tc>
        <w:tc>
          <w:tcPr>
            <w:tcW w:w="992" w:type="dxa"/>
            <w:tcBorders>
              <w:right w:val="single" w:sz="4" w:space="0" w:color="auto"/>
            </w:tcBorders>
          </w:tcPr>
          <w:p w:rsidR="00B60BB1" w:rsidRPr="00C33C86" w:rsidRDefault="00B60BB1" w:rsidP="008E3838">
            <w:pPr>
              <w:rPr>
                <w:rFonts w:ascii="Times New Roman" w:hAnsi="Times New Roman" w:cs="Times New Roman"/>
                <w:sz w:val="24"/>
                <w:szCs w:val="24"/>
              </w:rPr>
            </w:pPr>
            <w:r w:rsidRPr="00C33C86">
              <w:rPr>
                <w:rFonts w:ascii="Times New Roman" w:hAnsi="Times New Roman" w:cs="Times New Roman"/>
                <w:sz w:val="24"/>
                <w:szCs w:val="24"/>
              </w:rPr>
              <w:t>16.11</w:t>
            </w:r>
          </w:p>
        </w:tc>
        <w:tc>
          <w:tcPr>
            <w:tcW w:w="1701" w:type="dxa"/>
            <w:tcBorders>
              <w:left w:val="single" w:sz="4" w:space="0" w:color="auto"/>
            </w:tcBorders>
          </w:tcPr>
          <w:p w:rsidR="00B60BB1" w:rsidRPr="00C33C86" w:rsidRDefault="00B60BB1" w:rsidP="00B60BB1">
            <w:pPr>
              <w:rPr>
                <w:rFonts w:ascii="Times New Roman" w:hAnsi="Times New Roman" w:cs="Times New Roman"/>
                <w:sz w:val="24"/>
                <w:szCs w:val="24"/>
              </w:rPr>
            </w:pPr>
          </w:p>
        </w:tc>
      </w:tr>
      <w:tr w:rsidR="00B60BB1" w:rsidRPr="00C33C86" w:rsidTr="00AA6FC8">
        <w:tc>
          <w:tcPr>
            <w:tcW w:w="709" w:type="dxa"/>
          </w:tcPr>
          <w:p w:rsidR="00B60BB1" w:rsidRPr="00C33C86" w:rsidRDefault="00B60BB1" w:rsidP="008E3838">
            <w:pPr>
              <w:ind w:right="-104"/>
              <w:rPr>
                <w:rFonts w:ascii="Times New Roman" w:hAnsi="Times New Roman" w:cs="Times New Roman"/>
                <w:sz w:val="24"/>
                <w:szCs w:val="24"/>
              </w:rPr>
            </w:pPr>
            <w:r w:rsidRPr="00C33C86">
              <w:rPr>
                <w:rFonts w:ascii="Times New Roman" w:hAnsi="Times New Roman" w:cs="Times New Roman"/>
                <w:sz w:val="24"/>
                <w:szCs w:val="24"/>
              </w:rPr>
              <w:t>21</w:t>
            </w:r>
          </w:p>
        </w:tc>
        <w:tc>
          <w:tcPr>
            <w:tcW w:w="2269" w:type="dxa"/>
          </w:tcPr>
          <w:p w:rsidR="00B60BB1" w:rsidRPr="00C33C86" w:rsidRDefault="00B60BB1" w:rsidP="008E3838">
            <w:pPr>
              <w:autoSpaceDE w:val="0"/>
              <w:autoSpaceDN w:val="0"/>
              <w:adjustRightInd w:val="0"/>
              <w:rPr>
                <w:rFonts w:ascii="Times New Roman" w:eastAsia="Calibri" w:hAnsi="Times New Roman" w:cs="Times New Roman"/>
                <w:color w:val="000000"/>
                <w:sz w:val="24"/>
                <w:szCs w:val="24"/>
              </w:rPr>
            </w:pPr>
            <w:r w:rsidRPr="00C33C86">
              <w:rPr>
                <w:rFonts w:ascii="Times New Roman" w:eastAsia="Calibri" w:hAnsi="Times New Roman" w:cs="Times New Roman"/>
                <w:color w:val="000000"/>
                <w:sz w:val="24"/>
                <w:szCs w:val="24"/>
              </w:rPr>
              <w:t>Рассказ М. Турежанова</w:t>
            </w:r>
          </w:p>
          <w:p w:rsidR="00B60BB1" w:rsidRPr="00C33C86" w:rsidRDefault="00B60BB1" w:rsidP="008E3838">
            <w:pPr>
              <w:autoSpaceDE w:val="0"/>
              <w:autoSpaceDN w:val="0"/>
              <w:adjustRightInd w:val="0"/>
              <w:rPr>
                <w:rFonts w:ascii="Times New Roman" w:eastAsia="Calibri" w:hAnsi="Times New Roman" w:cs="Times New Roman"/>
                <w:color w:val="000000"/>
                <w:sz w:val="24"/>
                <w:szCs w:val="24"/>
              </w:rPr>
            </w:pPr>
            <w:r w:rsidRPr="00C33C86">
              <w:rPr>
                <w:rFonts w:ascii="Times New Roman" w:eastAsia="Calibri" w:hAnsi="Times New Roman" w:cs="Times New Roman"/>
                <w:color w:val="000000"/>
                <w:sz w:val="24"/>
                <w:szCs w:val="24"/>
              </w:rPr>
              <w:t xml:space="preserve">«Я его простил» </w:t>
            </w:r>
          </w:p>
        </w:tc>
        <w:tc>
          <w:tcPr>
            <w:tcW w:w="9639" w:type="dxa"/>
          </w:tcPr>
          <w:p w:rsidR="00B60BB1" w:rsidRPr="00C33C86" w:rsidRDefault="00B60BB1" w:rsidP="008E3838">
            <w:pPr>
              <w:pStyle w:val="TableParagraph"/>
              <w:spacing w:line="242" w:lineRule="auto"/>
              <w:ind w:left="0" w:right="93"/>
              <w:rPr>
                <w:sz w:val="24"/>
                <w:szCs w:val="24"/>
              </w:rPr>
            </w:pPr>
            <w:r w:rsidRPr="00C33C86">
              <w:rPr>
                <w:b/>
                <w:sz w:val="24"/>
                <w:szCs w:val="24"/>
              </w:rPr>
              <w:t xml:space="preserve">Цель: </w:t>
            </w:r>
            <w:r w:rsidRPr="00C33C86">
              <w:rPr>
                <w:sz w:val="24"/>
                <w:szCs w:val="24"/>
              </w:rPr>
              <w:t>формирование навыка пересказывать короткие литературные произведения.</w:t>
            </w:r>
          </w:p>
          <w:p w:rsidR="00B60BB1" w:rsidRPr="00C33C86" w:rsidRDefault="00B60BB1" w:rsidP="008E3838">
            <w:pPr>
              <w:spacing w:line="279" w:lineRule="auto"/>
              <w:rPr>
                <w:rFonts w:ascii="Times New Roman" w:hAnsi="Times New Roman" w:cs="Times New Roman"/>
                <w:sz w:val="24"/>
                <w:szCs w:val="24"/>
              </w:rPr>
            </w:pPr>
            <w:r w:rsidRPr="00C33C86">
              <w:rPr>
                <w:rFonts w:ascii="Times New Roman" w:hAnsi="Times New Roman" w:cs="Times New Roman"/>
                <w:b/>
                <w:sz w:val="24"/>
                <w:szCs w:val="24"/>
              </w:rPr>
              <w:t xml:space="preserve">Задачи: </w:t>
            </w:r>
            <w:r w:rsidRPr="00C33C86">
              <w:rPr>
                <w:rFonts w:ascii="Times New Roman" w:hAnsi="Times New Roman" w:cs="Times New Roman"/>
                <w:sz w:val="24"/>
                <w:szCs w:val="24"/>
              </w:rPr>
              <w:t>учить правильно формулировать основную мысль</w:t>
            </w:r>
            <w:proofErr w:type="gramStart"/>
            <w:r w:rsidRPr="00C33C86">
              <w:rPr>
                <w:rFonts w:ascii="Times New Roman" w:hAnsi="Times New Roman" w:cs="Times New Roman"/>
                <w:sz w:val="24"/>
                <w:szCs w:val="24"/>
              </w:rPr>
              <w:t>,п</w:t>
            </w:r>
            <w:proofErr w:type="gramEnd"/>
            <w:r w:rsidRPr="00C33C86">
              <w:rPr>
                <w:rFonts w:ascii="Times New Roman" w:hAnsi="Times New Roman" w:cs="Times New Roman"/>
                <w:sz w:val="24"/>
                <w:szCs w:val="24"/>
              </w:rPr>
              <w:t>ересказывать последовательно и точно,выработать четкую артикуляции звуков[с]и[ц];закреплять интонационную выразительность речи,развивать внимание,память;воспитывать доброжелательность, желание прийти на помощь.</w:t>
            </w:r>
          </w:p>
        </w:tc>
        <w:tc>
          <w:tcPr>
            <w:tcW w:w="1134" w:type="dxa"/>
          </w:tcPr>
          <w:p w:rsidR="00B60BB1" w:rsidRPr="00C33C86" w:rsidRDefault="00B60BB1" w:rsidP="008E3838">
            <w:pPr>
              <w:rPr>
                <w:rFonts w:ascii="Times New Roman" w:hAnsi="Times New Roman" w:cs="Times New Roman"/>
                <w:sz w:val="24"/>
                <w:szCs w:val="24"/>
              </w:rPr>
            </w:pPr>
            <w:r w:rsidRPr="00C33C86">
              <w:rPr>
                <w:rFonts w:ascii="Times New Roman" w:hAnsi="Times New Roman" w:cs="Times New Roman"/>
                <w:sz w:val="24"/>
                <w:szCs w:val="24"/>
              </w:rPr>
              <w:t>1</w:t>
            </w:r>
          </w:p>
        </w:tc>
        <w:tc>
          <w:tcPr>
            <w:tcW w:w="992" w:type="dxa"/>
            <w:tcBorders>
              <w:right w:val="single" w:sz="4" w:space="0" w:color="auto"/>
            </w:tcBorders>
          </w:tcPr>
          <w:p w:rsidR="00B60BB1" w:rsidRPr="00C33C86" w:rsidRDefault="00B23267" w:rsidP="008E3838">
            <w:pPr>
              <w:rPr>
                <w:rFonts w:ascii="Times New Roman" w:hAnsi="Times New Roman" w:cs="Times New Roman"/>
                <w:sz w:val="24"/>
                <w:szCs w:val="24"/>
              </w:rPr>
            </w:pPr>
            <w:r>
              <w:rPr>
                <w:rFonts w:ascii="Times New Roman" w:hAnsi="Times New Roman" w:cs="Times New Roman"/>
                <w:sz w:val="24"/>
                <w:szCs w:val="24"/>
              </w:rPr>
              <w:t>20</w:t>
            </w:r>
            <w:r w:rsidR="00B60BB1" w:rsidRPr="00C33C86">
              <w:rPr>
                <w:rFonts w:ascii="Times New Roman" w:hAnsi="Times New Roman" w:cs="Times New Roman"/>
                <w:sz w:val="24"/>
                <w:szCs w:val="24"/>
              </w:rPr>
              <w:t>.11</w:t>
            </w:r>
          </w:p>
        </w:tc>
        <w:tc>
          <w:tcPr>
            <w:tcW w:w="1701" w:type="dxa"/>
            <w:tcBorders>
              <w:left w:val="single" w:sz="4" w:space="0" w:color="auto"/>
            </w:tcBorders>
          </w:tcPr>
          <w:p w:rsidR="00B60BB1" w:rsidRPr="00C33C86" w:rsidRDefault="00B60BB1" w:rsidP="00B60BB1">
            <w:pPr>
              <w:rPr>
                <w:rFonts w:ascii="Times New Roman" w:hAnsi="Times New Roman" w:cs="Times New Roman"/>
                <w:sz w:val="24"/>
                <w:szCs w:val="24"/>
              </w:rPr>
            </w:pPr>
          </w:p>
        </w:tc>
      </w:tr>
      <w:tr w:rsidR="00B60BB1" w:rsidRPr="00C33C86" w:rsidTr="00AA6FC8">
        <w:tc>
          <w:tcPr>
            <w:tcW w:w="709" w:type="dxa"/>
          </w:tcPr>
          <w:p w:rsidR="00B60BB1" w:rsidRPr="00C33C86" w:rsidRDefault="00B60BB1" w:rsidP="008E3838">
            <w:pPr>
              <w:ind w:right="-104"/>
              <w:rPr>
                <w:rFonts w:ascii="Times New Roman" w:hAnsi="Times New Roman" w:cs="Times New Roman"/>
                <w:sz w:val="24"/>
                <w:szCs w:val="24"/>
              </w:rPr>
            </w:pPr>
            <w:r w:rsidRPr="00C33C86">
              <w:rPr>
                <w:rFonts w:ascii="Times New Roman" w:hAnsi="Times New Roman" w:cs="Times New Roman"/>
                <w:sz w:val="24"/>
                <w:szCs w:val="24"/>
              </w:rPr>
              <w:t>22</w:t>
            </w:r>
          </w:p>
        </w:tc>
        <w:tc>
          <w:tcPr>
            <w:tcW w:w="2269" w:type="dxa"/>
          </w:tcPr>
          <w:p w:rsidR="00B60BB1" w:rsidRPr="00C33C86" w:rsidRDefault="00B60BB1" w:rsidP="008E3838">
            <w:pPr>
              <w:autoSpaceDE w:val="0"/>
              <w:autoSpaceDN w:val="0"/>
              <w:adjustRightInd w:val="0"/>
              <w:rPr>
                <w:rFonts w:ascii="Times New Roman" w:eastAsia="Calibri" w:hAnsi="Times New Roman" w:cs="Times New Roman"/>
                <w:color w:val="000000"/>
                <w:sz w:val="24"/>
                <w:szCs w:val="24"/>
              </w:rPr>
            </w:pPr>
            <w:r w:rsidRPr="00C33C86">
              <w:rPr>
                <w:rFonts w:ascii="Times New Roman" w:eastAsia="Calibri" w:hAnsi="Times New Roman" w:cs="Times New Roman"/>
                <w:color w:val="000000"/>
                <w:sz w:val="24"/>
                <w:szCs w:val="24"/>
              </w:rPr>
              <w:t>Рассказ М. Турежанова</w:t>
            </w:r>
          </w:p>
          <w:p w:rsidR="00B60BB1" w:rsidRPr="00C33C86" w:rsidRDefault="00B60BB1" w:rsidP="008E3838">
            <w:pPr>
              <w:autoSpaceDE w:val="0"/>
              <w:autoSpaceDN w:val="0"/>
              <w:adjustRightInd w:val="0"/>
              <w:rPr>
                <w:rFonts w:ascii="Times New Roman" w:eastAsia="Calibri" w:hAnsi="Times New Roman" w:cs="Times New Roman"/>
                <w:color w:val="000000"/>
                <w:sz w:val="24"/>
                <w:szCs w:val="24"/>
              </w:rPr>
            </w:pPr>
            <w:r w:rsidRPr="00C33C86">
              <w:rPr>
                <w:rFonts w:ascii="Times New Roman" w:eastAsia="Calibri" w:hAnsi="Times New Roman" w:cs="Times New Roman"/>
                <w:color w:val="000000"/>
                <w:sz w:val="24"/>
                <w:szCs w:val="24"/>
              </w:rPr>
              <w:t xml:space="preserve">«Я его простил» </w:t>
            </w:r>
          </w:p>
        </w:tc>
        <w:tc>
          <w:tcPr>
            <w:tcW w:w="9639" w:type="dxa"/>
          </w:tcPr>
          <w:p w:rsidR="00B60BB1" w:rsidRPr="00C33C86" w:rsidRDefault="00B60BB1" w:rsidP="008E3838">
            <w:pPr>
              <w:pStyle w:val="TableParagraph"/>
              <w:spacing w:line="242" w:lineRule="auto"/>
              <w:ind w:left="0" w:right="93"/>
              <w:rPr>
                <w:sz w:val="24"/>
                <w:szCs w:val="24"/>
              </w:rPr>
            </w:pPr>
            <w:r w:rsidRPr="00C33C86">
              <w:rPr>
                <w:b/>
                <w:sz w:val="24"/>
                <w:szCs w:val="24"/>
              </w:rPr>
              <w:t xml:space="preserve">Цель: </w:t>
            </w:r>
            <w:r w:rsidRPr="00C33C86">
              <w:rPr>
                <w:sz w:val="24"/>
                <w:szCs w:val="24"/>
              </w:rPr>
              <w:t>формирование навыка пересказывать короткие литературные произведения.</w:t>
            </w:r>
          </w:p>
          <w:p w:rsidR="00B60BB1" w:rsidRPr="00C33C86" w:rsidRDefault="00B60BB1" w:rsidP="008E3838">
            <w:pPr>
              <w:spacing w:line="279" w:lineRule="auto"/>
              <w:rPr>
                <w:rFonts w:ascii="Times New Roman" w:hAnsi="Times New Roman" w:cs="Times New Roman"/>
                <w:sz w:val="24"/>
                <w:szCs w:val="24"/>
              </w:rPr>
            </w:pPr>
            <w:r w:rsidRPr="00C33C86">
              <w:rPr>
                <w:rFonts w:ascii="Times New Roman" w:hAnsi="Times New Roman" w:cs="Times New Roman"/>
                <w:b/>
                <w:sz w:val="24"/>
                <w:szCs w:val="24"/>
              </w:rPr>
              <w:t xml:space="preserve">Задачи: </w:t>
            </w:r>
            <w:r w:rsidRPr="00C33C86">
              <w:rPr>
                <w:rFonts w:ascii="Times New Roman" w:hAnsi="Times New Roman" w:cs="Times New Roman"/>
                <w:sz w:val="24"/>
                <w:szCs w:val="24"/>
              </w:rPr>
              <w:t>учить правильно формулировать основную мысль</w:t>
            </w:r>
            <w:proofErr w:type="gramStart"/>
            <w:r w:rsidRPr="00C33C86">
              <w:rPr>
                <w:rFonts w:ascii="Times New Roman" w:hAnsi="Times New Roman" w:cs="Times New Roman"/>
                <w:sz w:val="24"/>
                <w:szCs w:val="24"/>
              </w:rPr>
              <w:t>,п</w:t>
            </w:r>
            <w:proofErr w:type="gramEnd"/>
            <w:r w:rsidRPr="00C33C86">
              <w:rPr>
                <w:rFonts w:ascii="Times New Roman" w:hAnsi="Times New Roman" w:cs="Times New Roman"/>
                <w:sz w:val="24"/>
                <w:szCs w:val="24"/>
              </w:rPr>
              <w:t>ересказывать последовательно и точно,выработать четкую артикуляции звуков[с]и[ц];закреплятьинтонационную выразительность речи,развивать внимание,память;воспитывать доброжелательность, желание прийти на помощь.</w:t>
            </w:r>
          </w:p>
        </w:tc>
        <w:tc>
          <w:tcPr>
            <w:tcW w:w="1134" w:type="dxa"/>
          </w:tcPr>
          <w:p w:rsidR="00B60BB1" w:rsidRPr="00C33C86" w:rsidRDefault="00B60BB1" w:rsidP="008E3838">
            <w:pPr>
              <w:rPr>
                <w:rFonts w:ascii="Times New Roman" w:hAnsi="Times New Roman" w:cs="Times New Roman"/>
                <w:sz w:val="24"/>
                <w:szCs w:val="24"/>
              </w:rPr>
            </w:pPr>
            <w:r w:rsidRPr="00C33C86">
              <w:rPr>
                <w:rFonts w:ascii="Times New Roman" w:hAnsi="Times New Roman" w:cs="Times New Roman"/>
                <w:sz w:val="24"/>
                <w:szCs w:val="24"/>
              </w:rPr>
              <w:t>1</w:t>
            </w:r>
          </w:p>
        </w:tc>
        <w:tc>
          <w:tcPr>
            <w:tcW w:w="992" w:type="dxa"/>
            <w:tcBorders>
              <w:right w:val="single" w:sz="4" w:space="0" w:color="auto"/>
            </w:tcBorders>
          </w:tcPr>
          <w:p w:rsidR="00B60BB1" w:rsidRPr="00C33C86" w:rsidRDefault="00B60BB1" w:rsidP="008E3838">
            <w:pPr>
              <w:rPr>
                <w:rFonts w:ascii="Times New Roman" w:hAnsi="Times New Roman" w:cs="Times New Roman"/>
                <w:sz w:val="24"/>
                <w:szCs w:val="24"/>
              </w:rPr>
            </w:pPr>
            <w:r w:rsidRPr="00C33C86">
              <w:rPr>
                <w:rFonts w:ascii="Times New Roman" w:hAnsi="Times New Roman" w:cs="Times New Roman"/>
                <w:sz w:val="24"/>
                <w:szCs w:val="24"/>
              </w:rPr>
              <w:t>23.11</w:t>
            </w:r>
          </w:p>
        </w:tc>
        <w:tc>
          <w:tcPr>
            <w:tcW w:w="1701" w:type="dxa"/>
            <w:tcBorders>
              <w:left w:val="single" w:sz="4" w:space="0" w:color="auto"/>
            </w:tcBorders>
          </w:tcPr>
          <w:p w:rsidR="00B60BB1" w:rsidRPr="00C33C86" w:rsidRDefault="00B60BB1" w:rsidP="00B60BB1">
            <w:pPr>
              <w:rPr>
                <w:rFonts w:ascii="Times New Roman" w:hAnsi="Times New Roman" w:cs="Times New Roman"/>
                <w:sz w:val="24"/>
                <w:szCs w:val="24"/>
              </w:rPr>
            </w:pPr>
          </w:p>
        </w:tc>
      </w:tr>
      <w:tr w:rsidR="00B60BB1" w:rsidRPr="00C33C86" w:rsidTr="00AA6FC8">
        <w:tc>
          <w:tcPr>
            <w:tcW w:w="709" w:type="dxa"/>
          </w:tcPr>
          <w:p w:rsidR="00B60BB1" w:rsidRPr="00C33C86" w:rsidRDefault="00B60BB1" w:rsidP="008E3838">
            <w:pPr>
              <w:ind w:right="-104"/>
              <w:rPr>
                <w:rFonts w:ascii="Times New Roman" w:hAnsi="Times New Roman" w:cs="Times New Roman"/>
                <w:sz w:val="24"/>
                <w:szCs w:val="24"/>
              </w:rPr>
            </w:pPr>
            <w:r w:rsidRPr="00C33C86">
              <w:rPr>
                <w:rFonts w:ascii="Times New Roman" w:hAnsi="Times New Roman" w:cs="Times New Roman"/>
                <w:sz w:val="24"/>
                <w:szCs w:val="24"/>
              </w:rPr>
              <w:t>23</w:t>
            </w:r>
          </w:p>
        </w:tc>
        <w:tc>
          <w:tcPr>
            <w:tcW w:w="2269" w:type="dxa"/>
          </w:tcPr>
          <w:p w:rsidR="00B60BB1" w:rsidRPr="00C33C86" w:rsidRDefault="00B60BB1" w:rsidP="008E3838">
            <w:pPr>
              <w:autoSpaceDE w:val="0"/>
              <w:autoSpaceDN w:val="0"/>
              <w:adjustRightInd w:val="0"/>
              <w:rPr>
                <w:rFonts w:ascii="Times New Roman" w:eastAsia="Calibri" w:hAnsi="Times New Roman" w:cs="Times New Roman"/>
                <w:color w:val="000000"/>
                <w:sz w:val="24"/>
                <w:szCs w:val="24"/>
              </w:rPr>
            </w:pPr>
            <w:r w:rsidRPr="00C33C86">
              <w:rPr>
                <w:rFonts w:ascii="Times New Roman" w:eastAsia="Calibri" w:hAnsi="Times New Roman" w:cs="Times New Roman"/>
                <w:color w:val="000000"/>
                <w:sz w:val="24"/>
                <w:szCs w:val="24"/>
              </w:rPr>
              <w:t xml:space="preserve">«Мы играем в кубики» </w:t>
            </w:r>
          </w:p>
        </w:tc>
        <w:tc>
          <w:tcPr>
            <w:tcW w:w="9639" w:type="dxa"/>
          </w:tcPr>
          <w:p w:rsidR="00B60BB1" w:rsidRPr="00C33C86" w:rsidRDefault="00B60BB1" w:rsidP="008E3838">
            <w:pPr>
              <w:pStyle w:val="TableParagraph"/>
              <w:spacing w:before="2"/>
              <w:ind w:right="92"/>
              <w:rPr>
                <w:sz w:val="24"/>
                <w:szCs w:val="24"/>
              </w:rPr>
            </w:pPr>
            <w:r w:rsidRPr="00C33C86">
              <w:rPr>
                <w:b/>
                <w:sz w:val="24"/>
                <w:szCs w:val="24"/>
              </w:rPr>
              <w:t xml:space="preserve">Цель: </w:t>
            </w:r>
            <w:r w:rsidRPr="00C33C86">
              <w:rPr>
                <w:sz w:val="24"/>
                <w:szCs w:val="24"/>
              </w:rPr>
              <w:t>формирование навыка составлять рассказ по картинке.</w:t>
            </w:r>
          </w:p>
          <w:p w:rsidR="00B60BB1" w:rsidRPr="00C33C86" w:rsidRDefault="00B60BB1" w:rsidP="008E3838">
            <w:pPr>
              <w:spacing w:after="2" w:line="276" w:lineRule="auto"/>
              <w:rPr>
                <w:rFonts w:ascii="Times New Roman" w:hAnsi="Times New Roman" w:cs="Times New Roman"/>
                <w:sz w:val="24"/>
                <w:szCs w:val="24"/>
              </w:rPr>
            </w:pPr>
            <w:r w:rsidRPr="00C33C86">
              <w:rPr>
                <w:rFonts w:ascii="Times New Roman" w:hAnsi="Times New Roman" w:cs="Times New Roman"/>
                <w:b/>
                <w:sz w:val="24"/>
                <w:szCs w:val="24"/>
              </w:rPr>
              <w:t xml:space="preserve">Задачи: </w:t>
            </w:r>
            <w:r w:rsidRPr="00C33C86">
              <w:rPr>
                <w:rFonts w:ascii="Times New Roman" w:hAnsi="Times New Roman" w:cs="Times New Roman"/>
                <w:sz w:val="24"/>
                <w:szCs w:val="24"/>
              </w:rPr>
              <w:t xml:space="preserve">учить рассматривать картинку, отвечать на вопросы, подбирать глаголы и прилагательные для характеристики действий персонажей, придумывать продолжение </w:t>
            </w:r>
            <w:r w:rsidRPr="00C33C86">
              <w:rPr>
                <w:rFonts w:ascii="Times New Roman" w:hAnsi="Times New Roman" w:cs="Times New Roman"/>
                <w:sz w:val="24"/>
                <w:szCs w:val="24"/>
              </w:rPr>
              <w:lastRenderedPageBreak/>
              <w:t>сюжета, название картинки; развивать связную речь</w:t>
            </w:r>
            <w:proofErr w:type="gramStart"/>
            <w:r w:rsidRPr="00C33C86">
              <w:rPr>
                <w:rFonts w:ascii="Times New Roman" w:hAnsi="Times New Roman" w:cs="Times New Roman"/>
                <w:sz w:val="24"/>
                <w:szCs w:val="24"/>
              </w:rPr>
              <w:t>,в</w:t>
            </w:r>
            <w:proofErr w:type="gramEnd"/>
            <w:r w:rsidRPr="00C33C86">
              <w:rPr>
                <w:rFonts w:ascii="Times New Roman" w:hAnsi="Times New Roman" w:cs="Times New Roman"/>
                <w:sz w:val="24"/>
                <w:szCs w:val="24"/>
              </w:rPr>
              <w:t>нимание,память,умение давать оценку; воспитывать доброжелательное отношение друг к другу.</w:t>
            </w:r>
          </w:p>
        </w:tc>
        <w:tc>
          <w:tcPr>
            <w:tcW w:w="1134" w:type="dxa"/>
          </w:tcPr>
          <w:p w:rsidR="00B60BB1" w:rsidRPr="00C33C86" w:rsidRDefault="00B60BB1" w:rsidP="008E3838">
            <w:pPr>
              <w:rPr>
                <w:rFonts w:ascii="Times New Roman" w:hAnsi="Times New Roman" w:cs="Times New Roman"/>
                <w:sz w:val="24"/>
                <w:szCs w:val="24"/>
              </w:rPr>
            </w:pPr>
            <w:r w:rsidRPr="00C33C86">
              <w:rPr>
                <w:rFonts w:ascii="Times New Roman" w:hAnsi="Times New Roman" w:cs="Times New Roman"/>
                <w:sz w:val="24"/>
                <w:szCs w:val="24"/>
              </w:rPr>
              <w:lastRenderedPageBreak/>
              <w:t>1</w:t>
            </w:r>
          </w:p>
        </w:tc>
        <w:tc>
          <w:tcPr>
            <w:tcW w:w="992" w:type="dxa"/>
            <w:tcBorders>
              <w:right w:val="single" w:sz="4" w:space="0" w:color="auto"/>
            </w:tcBorders>
          </w:tcPr>
          <w:p w:rsidR="00B60BB1" w:rsidRPr="00C33C86" w:rsidRDefault="00B23267" w:rsidP="008E3838">
            <w:pPr>
              <w:rPr>
                <w:rFonts w:ascii="Times New Roman" w:hAnsi="Times New Roman" w:cs="Times New Roman"/>
                <w:sz w:val="24"/>
                <w:szCs w:val="24"/>
              </w:rPr>
            </w:pPr>
            <w:r>
              <w:rPr>
                <w:rFonts w:ascii="Times New Roman" w:hAnsi="Times New Roman" w:cs="Times New Roman"/>
                <w:sz w:val="24"/>
                <w:szCs w:val="24"/>
              </w:rPr>
              <w:t>27</w:t>
            </w:r>
            <w:r w:rsidR="00B60BB1" w:rsidRPr="00C33C86">
              <w:rPr>
                <w:rFonts w:ascii="Times New Roman" w:hAnsi="Times New Roman" w:cs="Times New Roman"/>
                <w:sz w:val="24"/>
                <w:szCs w:val="24"/>
              </w:rPr>
              <w:t>.11</w:t>
            </w:r>
          </w:p>
        </w:tc>
        <w:tc>
          <w:tcPr>
            <w:tcW w:w="1701" w:type="dxa"/>
            <w:tcBorders>
              <w:left w:val="single" w:sz="4" w:space="0" w:color="auto"/>
            </w:tcBorders>
          </w:tcPr>
          <w:p w:rsidR="00B60BB1" w:rsidRPr="00C33C86" w:rsidRDefault="00B60BB1" w:rsidP="00B60BB1">
            <w:pPr>
              <w:rPr>
                <w:rFonts w:ascii="Times New Roman" w:hAnsi="Times New Roman" w:cs="Times New Roman"/>
                <w:sz w:val="24"/>
                <w:szCs w:val="24"/>
              </w:rPr>
            </w:pPr>
          </w:p>
        </w:tc>
      </w:tr>
      <w:tr w:rsidR="00B60BB1" w:rsidRPr="00C33C86" w:rsidTr="00AA6FC8">
        <w:tc>
          <w:tcPr>
            <w:tcW w:w="709" w:type="dxa"/>
          </w:tcPr>
          <w:p w:rsidR="00B60BB1" w:rsidRPr="00C33C86" w:rsidRDefault="00B60BB1" w:rsidP="008E3838">
            <w:pPr>
              <w:ind w:right="-104"/>
              <w:rPr>
                <w:rFonts w:ascii="Times New Roman" w:hAnsi="Times New Roman" w:cs="Times New Roman"/>
                <w:sz w:val="24"/>
                <w:szCs w:val="24"/>
              </w:rPr>
            </w:pPr>
            <w:r w:rsidRPr="00C33C86">
              <w:rPr>
                <w:rFonts w:ascii="Times New Roman" w:hAnsi="Times New Roman" w:cs="Times New Roman"/>
                <w:sz w:val="24"/>
                <w:szCs w:val="24"/>
              </w:rPr>
              <w:lastRenderedPageBreak/>
              <w:t>24</w:t>
            </w:r>
          </w:p>
        </w:tc>
        <w:tc>
          <w:tcPr>
            <w:tcW w:w="2269" w:type="dxa"/>
          </w:tcPr>
          <w:p w:rsidR="00B60BB1" w:rsidRPr="00C33C86" w:rsidRDefault="00B60BB1" w:rsidP="008E3838">
            <w:pPr>
              <w:autoSpaceDE w:val="0"/>
              <w:autoSpaceDN w:val="0"/>
              <w:adjustRightInd w:val="0"/>
              <w:rPr>
                <w:rFonts w:ascii="Times New Roman" w:eastAsia="Calibri" w:hAnsi="Times New Roman" w:cs="Times New Roman"/>
                <w:color w:val="000000"/>
                <w:sz w:val="24"/>
                <w:szCs w:val="24"/>
              </w:rPr>
            </w:pPr>
            <w:r w:rsidRPr="00C33C86">
              <w:rPr>
                <w:rFonts w:ascii="Times New Roman" w:eastAsia="Calibri" w:hAnsi="Times New Roman" w:cs="Times New Roman"/>
                <w:color w:val="000000"/>
                <w:sz w:val="24"/>
                <w:szCs w:val="24"/>
              </w:rPr>
              <w:t xml:space="preserve">«Мы играем в кубики» </w:t>
            </w:r>
          </w:p>
        </w:tc>
        <w:tc>
          <w:tcPr>
            <w:tcW w:w="9639" w:type="dxa"/>
          </w:tcPr>
          <w:p w:rsidR="00B60BB1" w:rsidRPr="00C33C86" w:rsidRDefault="00B60BB1" w:rsidP="008E3838">
            <w:pPr>
              <w:pStyle w:val="TableParagraph"/>
              <w:spacing w:before="2"/>
              <w:ind w:right="92"/>
              <w:rPr>
                <w:sz w:val="24"/>
                <w:szCs w:val="24"/>
              </w:rPr>
            </w:pPr>
            <w:r w:rsidRPr="00C33C86">
              <w:rPr>
                <w:b/>
                <w:sz w:val="24"/>
                <w:szCs w:val="24"/>
              </w:rPr>
              <w:t xml:space="preserve">Цель: </w:t>
            </w:r>
            <w:r w:rsidRPr="00C33C86">
              <w:rPr>
                <w:sz w:val="24"/>
                <w:szCs w:val="24"/>
              </w:rPr>
              <w:t>формирование навыка составлять рассказ по картинке.</w:t>
            </w:r>
          </w:p>
          <w:p w:rsidR="00B60BB1" w:rsidRPr="00C33C86" w:rsidRDefault="00B60BB1" w:rsidP="008E3838">
            <w:pPr>
              <w:spacing w:after="2" w:line="276" w:lineRule="auto"/>
              <w:rPr>
                <w:rFonts w:ascii="Times New Roman" w:hAnsi="Times New Roman" w:cs="Times New Roman"/>
                <w:sz w:val="24"/>
                <w:szCs w:val="24"/>
              </w:rPr>
            </w:pPr>
            <w:r w:rsidRPr="00C33C86">
              <w:rPr>
                <w:rFonts w:ascii="Times New Roman" w:hAnsi="Times New Roman" w:cs="Times New Roman"/>
                <w:b/>
                <w:sz w:val="24"/>
                <w:szCs w:val="24"/>
              </w:rPr>
              <w:t xml:space="preserve">Задачи: </w:t>
            </w:r>
            <w:r w:rsidRPr="00C33C86">
              <w:rPr>
                <w:rFonts w:ascii="Times New Roman" w:hAnsi="Times New Roman" w:cs="Times New Roman"/>
                <w:sz w:val="24"/>
                <w:szCs w:val="24"/>
              </w:rPr>
              <w:t>учить рассматривать картинку, отвечать на вопросы, подбирать глаголы и прилагательные для характеристики действий персонажей, придумывать продолжение сюжета, название картинки; развивать связную речь</w:t>
            </w:r>
            <w:proofErr w:type="gramStart"/>
            <w:r w:rsidRPr="00C33C86">
              <w:rPr>
                <w:rFonts w:ascii="Times New Roman" w:hAnsi="Times New Roman" w:cs="Times New Roman"/>
                <w:sz w:val="24"/>
                <w:szCs w:val="24"/>
              </w:rPr>
              <w:t>,в</w:t>
            </w:r>
            <w:proofErr w:type="gramEnd"/>
            <w:r w:rsidRPr="00C33C86">
              <w:rPr>
                <w:rFonts w:ascii="Times New Roman" w:hAnsi="Times New Roman" w:cs="Times New Roman"/>
                <w:sz w:val="24"/>
                <w:szCs w:val="24"/>
              </w:rPr>
              <w:t>нимание, память, умение давать оценку; воспитывать доброжелательное отношение друг к другу.</w:t>
            </w:r>
          </w:p>
        </w:tc>
        <w:tc>
          <w:tcPr>
            <w:tcW w:w="1134" w:type="dxa"/>
          </w:tcPr>
          <w:p w:rsidR="00B60BB1" w:rsidRPr="00C33C86" w:rsidRDefault="00B60BB1" w:rsidP="008E3838">
            <w:pPr>
              <w:rPr>
                <w:rFonts w:ascii="Times New Roman" w:hAnsi="Times New Roman" w:cs="Times New Roman"/>
                <w:sz w:val="24"/>
                <w:szCs w:val="24"/>
              </w:rPr>
            </w:pPr>
            <w:r w:rsidRPr="00C33C86">
              <w:rPr>
                <w:rFonts w:ascii="Times New Roman" w:hAnsi="Times New Roman" w:cs="Times New Roman"/>
                <w:sz w:val="24"/>
                <w:szCs w:val="24"/>
              </w:rPr>
              <w:t>1</w:t>
            </w:r>
          </w:p>
        </w:tc>
        <w:tc>
          <w:tcPr>
            <w:tcW w:w="992" w:type="dxa"/>
            <w:tcBorders>
              <w:right w:val="single" w:sz="4" w:space="0" w:color="auto"/>
            </w:tcBorders>
          </w:tcPr>
          <w:p w:rsidR="00B60BB1" w:rsidRPr="00C33C86" w:rsidRDefault="00B60BB1" w:rsidP="008E3838">
            <w:pPr>
              <w:rPr>
                <w:rFonts w:ascii="Times New Roman" w:hAnsi="Times New Roman" w:cs="Times New Roman"/>
                <w:sz w:val="24"/>
                <w:szCs w:val="24"/>
              </w:rPr>
            </w:pPr>
            <w:r w:rsidRPr="00C33C86">
              <w:rPr>
                <w:rFonts w:ascii="Times New Roman" w:hAnsi="Times New Roman" w:cs="Times New Roman"/>
                <w:sz w:val="24"/>
                <w:szCs w:val="24"/>
              </w:rPr>
              <w:t>30.11</w:t>
            </w:r>
          </w:p>
        </w:tc>
        <w:tc>
          <w:tcPr>
            <w:tcW w:w="1701" w:type="dxa"/>
            <w:tcBorders>
              <w:left w:val="single" w:sz="4" w:space="0" w:color="auto"/>
            </w:tcBorders>
          </w:tcPr>
          <w:p w:rsidR="00B60BB1" w:rsidRPr="00C33C86" w:rsidRDefault="00B60BB1" w:rsidP="00B60BB1">
            <w:pPr>
              <w:rPr>
                <w:rFonts w:ascii="Times New Roman" w:hAnsi="Times New Roman" w:cs="Times New Roman"/>
                <w:sz w:val="24"/>
                <w:szCs w:val="24"/>
              </w:rPr>
            </w:pPr>
          </w:p>
        </w:tc>
      </w:tr>
      <w:tr w:rsidR="00B60BB1" w:rsidRPr="00C33C86" w:rsidTr="00AA6FC8">
        <w:trPr>
          <w:trHeight w:val="755"/>
        </w:trPr>
        <w:tc>
          <w:tcPr>
            <w:tcW w:w="709" w:type="dxa"/>
          </w:tcPr>
          <w:p w:rsidR="00B60BB1" w:rsidRPr="00C33C86" w:rsidRDefault="00B60BB1" w:rsidP="008E3838">
            <w:pPr>
              <w:ind w:right="-104"/>
              <w:rPr>
                <w:rFonts w:ascii="Times New Roman" w:hAnsi="Times New Roman" w:cs="Times New Roman"/>
                <w:sz w:val="24"/>
                <w:szCs w:val="24"/>
              </w:rPr>
            </w:pPr>
            <w:r w:rsidRPr="00C33C86">
              <w:rPr>
                <w:rFonts w:ascii="Times New Roman" w:hAnsi="Times New Roman" w:cs="Times New Roman"/>
                <w:sz w:val="24"/>
                <w:szCs w:val="24"/>
              </w:rPr>
              <w:t>25</w:t>
            </w:r>
          </w:p>
        </w:tc>
        <w:tc>
          <w:tcPr>
            <w:tcW w:w="2269" w:type="dxa"/>
          </w:tcPr>
          <w:p w:rsidR="00B60BB1" w:rsidRPr="00C33C86" w:rsidRDefault="00B60BB1" w:rsidP="008E3838">
            <w:pPr>
              <w:autoSpaceDE w:val="0"/>
              <w:autoSpaceDN w:val="0"/>
              <w:adjustRightInd w:val="0"/>
              <w:rPr>
                <w:rFonts w:ascii="Times New Roman" w:eastAsia="Calibri" w:hAnsi="Times New Roman" w:cs="Times New Roman"/>
                <w:color w:val="000000"/>
                <w:sz w:val="24"/>
                <w:szCs w:val="24"/>
              </w:rPr>
            </w:pPr>
            <w:r w:rsidRPr="00C33C86">
              <w:rPr>
                <w:rFonts w:ascii="Times New Roman" w:eastAsia="Calibri" w:hAnsi="Times New Roman" w:cs="Times New Roman"/>
                <w:color w:val="000000"/>
                <w:sz w:val="24"/>
                <w:szCs w:val="24"/>
              </w:rPr>
              <w:t xml:space="preserve">Моя Родина </w:t>
            </w:r>
            <w:proofErr w:type="gramStart"/>
            <w:r w:rsidRPr="00C33C86">
              <w:rPr>
                <w:rFonts w:ascii="Times New Roman" w:eastAsia="Calibri" w:hAnsi="Times New Roman" w:cs="Times New Roman"/>
                <w:color w:val="000000"/>
                <w:sz w:val="24"/>
                <w:szCs w:val="24"/>
              </w:rPr>
              <w:t>–К</w:t>
            </w:r>
            <w:proofErr w:type="gramEnd"/>
            <w:r w:rsidRPr="00C33C86">
              <w:rPr>
                <w:rFonts w:ascii="Times New Roman" w:eastAsia="Calibri" w:hAnsi="Times New Roman" w:cs="Times New Roman"/>
                <w:color w:val="000000"/>
                <w:sz w:val="24"/>
                <w:szCs w:val="24"/>
              </w:rPr>
              <w:t xml:space="preserve">азахстан </w:t>
            </w:r>
          </w:p>
        </w:tc>
        <w:tc>
          <w:tcPr>
            <w:tcW w:w="9639" w:type="dxa"/>
          </w:tcPr>
          <w:p w:rsidR="00B60BB1" w:rsidRPr="00C33C86" w:rsidRDefault="00B60BB1" w:rsidP="008E3838">
            <w:pPr>
              <w:pStyle w:val="TableParagraph"/>
              <w:ind w:left="0"/>
              <w:rPr>
                <w:sz w:val="24"/>
                <w:szCs w:val="24"/>
              </w:rPr>
            </w:pPr>
            <w:r w:rsidRPr="00C33C86">
              <w:rPr>
                <w:b/>
                <w:sz w:val="24"/>
                <w:szCs w:val="24"/>
              </w:rPr>
              <w:t>Цель</w:t>
            </w:r>
            <w:proofErr w:type="gramStart"/>
            <w:r w:rsidRPr="00C33C86">
              <w:rPr>
                <w:b/>
                <w:sz w:val="24"/>
                <w:szCs w:val="24"/>
              </w:rPr>
              <w:t>:</w:t>
            </w:r>
            <w:r w:rsidRPr="00C33C86">
              <w:rPr>
                <w:sz w:val="24"/>
                <w:szCs w:val="24"/>
              </w:rPr>
              <w:t>ф</w:t>
            </w:r>
            <w:proofErr w:type="gramEnd"/>
            <w:r w:rsidRPr="00C33C86">
              <w:rPr>
                <w:sz w:val="24"/>
                <w:szCs w:val="24"/>
              </w:rPr>
              <w:t>ормированиенавыкасоставлениярассказапоплану.</w:t>
            </w:r>
          </w:p>
          <w:p w:rsidR="00B60BB1" w:rsidRPr="00C33C86" w:rsidRDefault="00B60BB1" w:rsidP="008E3838">
            <w:pPr>
              <w:pStyle w:val="TableParagraph"/>
              <w:ind w:left="0"/>
              <w:rPr>
                <w:sz w:val="24"/>
                <w:szCs w:val="24"/>
              </w:rPr>
            </w:pPr>
            <w:r w:rsidRPr="00C33C86">
              <w:rPr>
                <w:b/>
                <w:sz w:val="24"/>
                <w:szCs w:val="24"/>
              </w:rPr>
              <w:t>Задачи</w:t>
            </w:r>
            <w:proofErr w:type="gramStart"/>
            <w:r w:rsidRPr="00C33C86">
              <w:rPr>
                <w:b/>
                <w:sz w:val="24"/>
                <w:szCs w:val="24"/>
              </w:rPr>
              <w:t>:</w:t>
            </w:r>
            <w:r w:rsidRPr="00C33C86">
              <w:rPr>
                <w:sz w:val="24"/>
                <w:szCs w:val="24"/>
              </w:rPr>
              <w:t>у</w:t>
            </w:r>
            <w:proofErr w:type="gramEnd"/>
            <w:r w:rsidRPr="00C33C86">
              <w:rPr>
                <w:sz w:val="24"/>
                <w:szCs w:val="24"/>
              </w:rPr>
              <w:t>читьстроитьсвязныемонологическиевысказывания;правильнообразовыватьименасуществительныевформе родительного падежамножественногочисла,атакжеупотреблятьвречиприлагательные,сочетаяихссуществительными развивать</w:t>
            </w:r>
            <w:r w:rsidRPr="00C33C86">
              <w:rPr>
                <w:sz w:val="24"/>
                <w:szCs w:val="24"/>
              </w:rPr>
              <w:tab/>
              <w:t>связную  речь, слуховое и</w:t>
            </w:r>
            <w:r w:rsidRPr="00C33C86">
              <w:rPr>
                <w:spacing w:val="-1"/>
                <w:sz w:val="24"/>
                <w:szCs w:val="24"/>
              </w:rPr>
              <w:t>зрительное</w:t>
            </w:r>
            <w:r w:rsidRPr="00C33C86">
              <w:rPr>
                <w:sz w:val="24"/>
                <w:szCs w:val="24"/>
              </w:rPr>
              <w:t>внимание;воспитыватьлюбовьк Родине</w:t>
            </w:r>
          </w:p>
        </w:tc>
        <w:tc>
          <w:tcPr>
            <w:tcW w:w="1134" w:type="dxa"/>
          </w:tcPr>
          <w:p w:rsidR="00B60BB1" w:rsidRPr="00C33C86" w:rsidRDefault="00B60BB1" w:rsidP="008E3838">
            <w:pPr>
              <w:rPr>
                <w:rFonts w:ascii="Times New Roman" w:hAnsi="Times New Roman" w:cs="Times New Roman"/>
                <w:sz w:val="24"/>
                <w:szCs w:val="24"/>
              </w:rPr>
            </w:pPr>
            <w:r w:rsidRPr="00C33C86">
              <w:rPr>
                <w:rFonts w:ascii="Times New Roman" w:hAnsi="Times New Roman" w:cs="Times New Roman"/>
                <w:sz w:val="24"/>
                <w:szCs w:val="24"/>
              </w:rPr>
              <w:t>1</w:t>
            </w:r>
          </w:p>
        </w:tc>
        <w:tc>
          <w:tcPr>
            <w:tcW w:w="992" w:type="dxa"/>
            <w:tcBorders>
              <w:right w:val="single" w:sz="4" w:space="0" w:color="auto"/>
            </w:tcBorders>
          </w:tcPr>
          <w:p w:rsidR="00B60BB1" w:rsidRPr="00C33C86" w:rsidRDefault="00B23267" w:rsidP="008E3838">
            <w:pPr>
              <w:rPr>
                <w:rFonts w:ascii="Times New Roman" w:hAnsi="Times New Roman" w:cs="Times New Roman"/>
                <w:sz w:val="24"/>
                <w:szCs w:val="24"/>
              </w:rPr>
            </w:pPr>
            <w:r>
              <w:rPr>
                <w:rFonts w:ascii="Times New Roman" w:hAnsi="Times New Roman" w:cs="Times New Roman"/>
                <w:sz w:val="24"/>
                <w:szCs w:val="24"/>
              </w:rPr>
              <w:t>04</w:t>
            </w:r>
            <w:r w:rsidR="00B60BB1" w:rsidRPr="00C33C86">
              <w:rPr>
                <w:rFonts w:ascii="Times New Roman" w:hAnsi="Times New Roman" w:cs="Times New Roman"/>
                <w:sz w:val="24"/>
                <w:szCs w:val="24"/>
              </w:rPr>
              <w:t>.12</w:t>
            </w:r>
          </w:p>
        </w:tc>
        <w:tc>
          <w:tcPr>
            <w:tcW w:w="1701" w:type="dxa"/>
            <w:tcBorders>
              <w:left w:val="single" w:sz="4" w:space="0" w:color="auto"/>
            </w:tcBorders>
          </w:tcPr>
          <w:p w:rsidR="00B60BB1" w:rsidRPr="00C33C86" w:rsidRDefault="00B60BB1" w:rsidP="00B60BB1">
            <w:pPr>
              <w:rPr>
                <w:rFonts w:ascii="Times New Roman" w:hAnsi="Times New Roman" w:cs="Times New Roman"/>
                <w:sz w:val="24"/>
                <w:szCs w:val="24"/>
              </w:rPr>
            </w:pPr>
          </w:p>
        </w:tc>
      </w:tr>
      <w:tr w:rsidR="00B60BB1" w:rsidRPr="00C33C86" w:rsidTr="00AA6FC8">
        <w:tc>
          <w:tcPr>
            <w:tcW w:w="709" w:type="dxa"/>
          </w:tcPr>
          <w:p w:rsidR="00B60BB1" w:rsidRPr="00C33C86" w:rsidRDefault="00B60BB1" w:rsidP="008E3838">
            <w:pPr>
              <w:ind w:right="-104"/>
              <w:rPr>
                <w:rFonts w:ascii="Times New Roman" w:hAnsi="Times New Roman" w:cs="Times New Roman"/>
                <w:sz w:val="24"/>
                <w:szCs w:val="24"/>
              </w:rPr>
            </w:pPr>
            <w:r w:rsidRPr="00C33C86">
              <w:rPr>
                <w:rFonts w:ascii="Times New Roman" w:hAnsi="Times New Roman" w:cs="Times New Roman"/>
                <w:sz w:val="24"/>
                <w:szCs w:val="24"/>
              </w:rPr>
              <w:t xml:space="preserve">26 </w:t>
            </w:r>
          </w:p>
        </w:tc>
        <w:tc>
          <w:tcPr>
            <w:tcW w:w="2269" w:type="dxa"/>
          </w:tcPr>
          <w:p w:rsidR="00B60BB1" w:rsidRPr="00C33C86" w:rsidRDefault="00B60BB1" w:rsidP="008E3838">
            <w:pPr>
              <w:autoSpaceDE w:val="0"/>
              <w:autoSpaceDN w:val="0"/>
              <w:adjustRightInd w:val="0"/>
              <w:rPr>
                <w:rFonts w:ascii="Times New Roman" w:eastAsia="Calibri" w:hAnsi="Times New Roman" w:cs="Times New Roman"/>
                <w:color w:val="000000"/>
                <w:sz w:val="24"/>
                <w:szCs w:val="24"/>
              </w:rPr>
            </w:pPr>
            <w:r w:rsidRPr="00C33C86">
              <w:rPr>
                <w:rFonts w:ascii="Times New Roman" w:eastAsia="Calibri" w:hAnsi="Times New Roman" w:cs="Times New Roman"/>
                <w:color w:val="000000"/>
                <w:sz w:val="24"/>
                <w:szCs w:val="24"/>
              </w:rPr>
              <w:t xml:space="preserve">Моя Родина – Казахстан </w:t>
            </w:r>
          </w:p>
        </w:tc>
        <w:tc>
          <w:tcPr>
            <w:tcW w:w="9639" w:type="dxa"/>
          </w:tcPr>
          <w:p w:rsidR="00B60BB1" w:rsidRPr="00C33C86" w:rsidRDefault="00B60BB1" w:rsidP="008E3838">
            <w:pPr>
              <w:pStyle w:val="TableParagraph"/>
              <w:ind w:left="0"/>
              <w:rPr>
                <w:sz w:val="24"/>
                <w:szCs w:val="24"/>
              </w:rPr>
            </w:pPr>
            <w:r w:rsidRPr="00C33C86">
              <w:rPr>
                <w:b/>
                <w:sz w:val="24"/>
                <w:szCs w:val="24"/>
              </w:rPr>
              <w:t xml:space="preserve">Цель: </w:t>
            </w:r>
            <w:r w:rsidRPr="00C33C86">
              <w:rPr>
                <w:sz w:val="24"/>
                <w:szCs w:val="24"/>
              </w:rPr>
              <w:t>формирование навыка составления рассказа по плану.</w:t>
            </w:r>
          </w:p>
          <w:p w:rsidR="00B60BB1" w:rsidRPr="00C33C86" w:rsidRDefault="00B60BB1" w:rsidP="008E3838">
            <w:pPr>
              <w:pStyle w:val="TableParagraph"/>
              <w:ind w:left="0"/>
              <w:rPr>
                <w:sz w:val="24"/>
                <w:szCs w:val="24"/>
              </w:rPr>
            </w:pPr>
            <w:r w:rsidRPr="00C33C86">
              <w:rPr>
                <w:b/>
                <w:sz w:val="24"/>
                <w:szCs w:val="24"/>
              </w:rPr>
              <w:t xml:space="preserve">Задачи: </w:t>
            </w:r>
            <w:r w:rsidRPr="00C33C86">
              <w:rPr>
                <w:sz w:val="24"/>
                <w:szCs w:val="24"/>
              </w:rPr>
              <w:t xml:space="preserve">учить строить связные монологические высказывания; правильно образовывать имена существительные в форме родительного падежа множественного числа, а также употреблять в речи прилагательные, сочетая их с существительными развивать связную  речь, слуховое и </w:t>
            </w:r>
            <w:r w:rsidRPr="00C33C86">
              <w:rPr>
                <w:spacing w:val="-1"/>
                <w:sz w:val="24"/>
                <w:szCs w:val="24"/>
              </w:rPr>
              <w:t xml:space="preserve">зрительное </w:t>
            </w:r>
            <w:r w:rsidRPr="00C33C86">
              <w:rPr>
                <w:sz w:val="24"/>
                <w:szCs w:val="24"/>
              </w:rPr>
              <w:t>внимание; воспитывать любовь к Родине</w:t>
            </w:r>
          </w:p>
        </w:tc>
        <w:tc>
          <w:tcPr>
            <w:tcW w:w="1134" w:type="dxa"/>
          </w:tcPr>
          <w:p w:rsidR="00B60BB1" w:rsidRPr="00C33C86" w:rsidRDefault="00B60BB1" w:rsidP="008E3838">
            <w:pPr>
              <w:rPr>
                <w:rFonts w:ascii="Times New Roman" w:hAnsi="Times New Roman" w:cs="Times New Roman"/>
                <w:sz w:val="24"/>
                <w:szCs w:val="24"/>
              </w:rPr>
            </w:pPr>
            <w:r w:rsidRPr="00C33C86">
              <w:rPr>
                <w:rFonts w:ascii="Times New Roman" w:hAnsi="Times New Roman" w:cs="Times New Roman"/>
                <w:sz w:val="24"/>
                <w:szCs w:val="24"/>
              </w:rPr>
              <w:t>1</w:t>
            </w:r>
          </w:p>
        </w:tc>
        <w:tc>
          <w:tcPr>
            <w:tcW w:w="992" w:type="dxa"/>
            <w:tcBorders>
              <w:right w:val="single" w:sz="4" w:space="0" w:color="auto"/>
            </w:tcBorders>
          </w:tcPr>
          <w:p w:rsidR="00B60BB1" w:rsidRPr="00C33C86" w:rsidRDefault="00B60BB1" w:rsidP="008E3838">
            <w:pPr>
              <w:rPr>
                <w:rFonts w:ascii="Times New Roman" w:hAnsi="Times New Roman" w:cs="Times New Roman"/>
                <w:sz w:val="24"/>
                <w:szCs w:val="24"/>
              </w:rPr>
            </w:pPr>
            <w:r w:rsidRPr="00C33C86">
              <w:rPr>
                <w:rFonts w:ascii="Times New Roman" w:hAnsi="Times New Roman" w:cs="Times New Roman"/>
                <w:sz w:val="24"/>
                <w:szCs w:val="24"/>
              </w:rPr>
              <w:t>07.12</w:t>
            </w:r>
          </w:p>
        </w:tc>
        <w:tc>
          <w:tcPr>
            <w:tcW w:w="1701" w:type="dxa"/>
            <w:tcBorders>
              <w:left w:val="single" w:sz="4" w:space="0" w:color="auto"/>
            </w:tcBorders>
          </w:tcPr>
          <w:p w:rsidR="00B60BB1" w:rsidRPr="00C33C86" w:rsidRDefault="00B60BB1" w:rsidP="00B60BB1">
            <w:pPr>
              <w:rPr>
                <w:rFonts w:ascii="Times New Roman" w:hAnsi="Times New Roman" w:cs="Times New Roman"/>
                <w:sz w:val="24"/>
                <w:szCs w:val="24"/>
              </w:rPr>
            </w:pPr>
          </w:p>
        </w:tc>
      </w:tr>
      <w:tr w:rsidR="00B60BB1" w:rsidRPr="00C33C86" w:rsidTr="00AA6FC8">
        <w:tc>
          <w:tcPr>
            <w:tcW w:w="709" w:type="dxa"/>
          </w:tcPr>
          <w:p w:rsidR="00B60BB1" w:rsidRPr="00C33C86" w:rsidRDefault="00B60BB1" w:rsidP="008E3838">
            <w:pPr>
              <w:ind w:right="-104"/>
              <w:rPr>
                <w:rFonts w:ascii="Times New Roman" w:hAnsi="Times New Roman" w:cs="Times New Roman"/>
                <w:sz w:val="24"/>
                <w:szCs w:val="24"/>
              </w:rPr>
            </w:pPr>
            <w:r w:rsidRPr="00C33C86">
              <w:rPr>
                <w:rFonts w:ascii="Times New Roman" w:hAnsi="Times New Roman" w:cs="Times New Roman"/>
                <w:sz w:val="24"/>
                <w:szCs w:val="24"/>
              </w:rPr>
              <w:t>27</w:t>
            </w:r>
          </w:p>
        </w:tc>
        <w:tc>
          <w:tcPr>
            <w:tcW w:w="2269" w:type="dxa"/>
          </w:tcPr>
          <w:p w:rsidR="00B60BB1" w:rsidRPr="00C33C86" w:rsidRDefault="00B60BB1" w:rsidP="008E3838">
            <w:pPr>
              <w:autoSpaceDE w:val="0"/>
              <w:autoSpaceDN w:val="0"/>
              <w:adjustRightInd w:val="0"/>
              <w:rPr>
                <w:rFonts w:ascii="Times New Roman" w:eastAsia="Calibri" w:hAnsi="Times New Roman" w:cs="Times New Roman"/>
                <w:color w:val="000000"/>
                <w:sz w:val="24"/>
                <w:szCs w:val="24"/>
              </w:rPr>
            </w:pPr>
            <w:r w:rsidRPr="00C33C86">
              <w:rPr>
                <w:rFonts w:ascii="Times New Roman" w:eastAsia="Calibri" w:hAnsi="Times New Roman" w:cs="Times New Roman"/>
                <w:color w:val="000000"/>
                <w:sz w:val="24"/>
                <w:szCs w:val="24"/>
              </w:rPr>
              <w:t xml:space="preserve">Зимний лес </w:t>
            </w:r>
          </w:p>
        </w:tc>
        <w:tc>
          <w:tcPr>
            <w:tcW w:w="9639" w:type="dxa"/>
          </w:tcPr>
          <w:p w:rsidR="00B60BB1" w:rsidRPr="00C33C86" w:rsidRDefault="00B60BB1" w:rsidP="008E3838">
            <w:pPr>
              <w:pStyle w:val="TableParagraph"/>
              <w:spacing w:before="1"/>
              <w:ind w:left="0" w:right="91"/>
              <w:rPr>
                <w:sz w:val="24"/>
                <w:szCs w:val="24"/>
              </w:rPr>
            </w:pPr>
            <w:r w:rsidRPr="00C33C86">
              <w:rPr>
                <w:b/>
                <w:sz w:val="24"/>
                <w:szCs w:val="24"/>
              </w:rPr>
              <w:t xml:space="preserve">Цель: </w:t>
            </w:r>
            <w:r w:rsidRPr="00C33C86">
              <w:rPr>
                <w:sz w:val="24"/>
                <w:szCs w:val="24"/>
              </w:rPr>
              <w:t>формирование навыка составления творческого рассказа по картинкам.</w:t>
            </w:r>
          </w:p>
          <w:p w:rsidR="00B60BB1" w:rsidRPr="00C33C86" w:rsidRDefault="00B60BB1" w:rsidP="008E3838">
            <w:pPr>
              <w:spacing w:line="278" w:lineRule="auto"/>
              <w:rPr>
                <w:rFonts w:ascii="Times New Roman" w:hAnsi="Times New Roman" w:cs="Times New Roman"/>
                <w:sz w:val="24"/>
                <w:szCs w:val="24"/>
              </w:rPr>
            </w:pPr>
            <w:r w:rsidRPr="00C33C86">
              <w:rPr>
                <w:rFonts w:ascii="Times New Roman" w:hAnsi="Times New Roman" w:cs="Times New Roman"/>
                <w:b/>
                <w:sz w:val="24"/>
                <w:szCs w:val="24"/>
              </w:rPr>
              <w:t xml:space="preserve">Задачи: </w:t>
            </w:r>
            <w:r w:rsidRPr="00C33C86">
              <w:rPr>
                <w:rFonts w:ascii="Times New Roman" w:hAnsi="Times New Roman" w:cs="Times New Roman"/>
                <w:sz w:val="24"/>
                <w:szCs w:val="24"/>
              </w:rPr>
              <w:t>учить рассматривать картинки и отвечать на вопросы, описывать содержание пейзажа, упражнять в подборе однокоренных слов к слову «снег», обогащать лексику синонимами; развивать память</w:t>
            </w:r>
            <w:proofErr w:type="gramStart"/>
            <w:r w:rsidRPr="00C33C86">
              <w:rPr>
                <w:rFonts w:ascii="Times New Roman" w:hAnsi="Times New Roman" w:cs="Times New Roman"/>
                <w:sz w:val="24"/>
                <w:szCs w:val="24"/>
              </w:rPr>
              <w:t>,в</w:t>
            </w:r>
            <w:proofErr w:type="gramEnd"/>
            <w:r w:rsidRPr="00C33C86">
              <w:rPr>
                <w:rFonts w:ascii="Times New Roman" w:hAnsi="Times New Roman" w:cs="Times New Roman"/>
                <w:sz w:val="24"/>
                <w:szCs w:val="24"/>
              </w:rPr>
              <w:t>оображение, образное мышление; воспитывать интерес к природе.</w:t>
            </w:r>
          </w:p>
        </w:tc>
        <w:tc>
          <w:tcPr>
            <w:tcW w:w="1134" w:type="dxa"/>
          </w:tcPr>
          <w:p w:rsidR="00B60BB1" w:rsidRPr="00C33C86" w:rsidRDefault="00B60BB1" w:rsidP="008E3838">
            <w:pPr>
              <w:rPr>
                <w:rFonts w:ascii="Times New Roman" w:hAnsi="Times New Roman" w:cs="Times New Roman"/>
                <w:sz w:val="24"/>
                <w:szCs w:val="24"/>
              </w:rPr>
            </w:pPr>
            <w:r w:rsidRPr="00C33C86">
              <w:rPr>
                <w:rFonts w:ascii="Times New Roman" w:hAnsi="Times New Roman" w:cs="Times New Roman"/>
                <w:sz w:val="24"/>
                <w:szCs w:val="24"/>
              </w:rPr>
              <w:t>1</w:t>
            </w:r>
          </w:p>
        </w:tc>
        <w:tc>
          <w:tcPr>
            <w:tcW w:w="992" w:type="dxa"/>
            <w:tcBorders>
              <w:right w:val="single" w:sz="4" w:space="0" w:color="auto"/>
            </w:tcBorders>
          </w:tcPr>
          <w:p w:rsidR="00B60BB1" w:rsidRPr="00C33C86" w:rsidRDefault="00B23267" w:rsidP="008E3838">
            <w:pPr>
              <w:rPr>
                <w:rFonts w:ascii="Times New Roman" w:hAnsi="Times New Roman" w:cs="Times New Roman"/>
                <w:sz w:val="24"/>
                <w:szCs w:val="24"/>
              </w:rPr>
            </w:pPr>
            <w:r>
              <w:rPr>
                <w:rFonts w:ascii="Times New Roman" w:hAnsi="Times New Roman" w:cs="Times New Roman"/>
                <w:sz w:val="24"/>
                <w:szCs w:val="24"/>
              </w:rPr>
              <w:t>11</w:t>
            </w:r>
            <w:r w:rsidR="00B60BB1" w:rsidRPr="00C33C86">
              <w:rPr>
                <w:rFonts w:ascii="Times New Roman" w:hAnsi="Times New Roman" w:cs="Times New Roman"/>
                <w:sz w:val="24"/>
                <w:szCs w:val="24"/>
              </w:rPr>
              <w:t>.12</w:t>
            </w:r>
          </w:p>
        </w:tc>
        <w:tc>
          <w:tcPr>
            <w:tcW w:w="1701" w:type="dxa"/>
            <w:tcBorders>
              <w:left w:val="single" w:sz="4" w:space="0" w:color="auto"/>
            </w:tcBorders>
          </w:tcPr>
          <w:p w:rsidR="00B60BB1" w:rsidRPr="00C33C86" w:rsidRDefault="00B60BB1" w:rsidP="00B60BB1">
            <w:pPr>
              <w:rPr>
                <w:rFonts w:ascii="Times New Roman" w:hAnsi="Times New Roman" w:cs="Times New Roman"/>
                <w:sz w:val="24"/>
                <w:szCs w:val="24"/>
              </w:rPr>
            </w:pPr>
          </w:p>
        </w:tc>
      </w:tr>
      <w:tr w:rsidR="00B60BB1" w:rsidRPr="00C33C86" w:rsidTr="00AA6FC8">
        <w:tc>
          <w:tcPr>
            <w:tcW w:w="709" w:type="dxa"/>
          </w:tcPr>
          <w:p w:rsidR="00B60BB1" w:rsidRPr="00C33C86" w:rsidRDefault="00B60BB1" w:rsidP="008E3838">
            <w:pPr>
              <w:ind w:right="-104"/>
              <w:rPr>
                <w:rFonts w:ascii="Times New Roman" w:hAnsi="Times New Roman" w:cs="Times New Roman"/>
                <w:sz w:val="24"/>
                <w:szCs w:val="24"/>
              </w:rPr>
            </w:pPr>
            <w:r w:rsidRPr="00C33C86">
              <w:rPr>
                <w:rFonts w:ascii="Times New Roman" w:hAnsi="Times New Roman" w:cs="Times New Roman"/>
                <w:sz w:val="24"/>
                <w:szCs w:val="24"/>
              </w:rPr>
              <w:t>28</w:t>
            </w:r>
          </w:p>
        </w:tc>
        <w:tc>
          <w:tcPr>
            <w:tcW w:w="2269" w:type="dxa"/>
          </w:tcPr>
          <w:p w:rsidR="00B60BB1" w:rsidRPr="00C33C86" w:rsidRDefault="00B60BB1" w:rsidP="008E3838">
            <w:pPr>
              <w:autoSpaceDE w:val="0"/>
              <w:autoSpaceDN w:val="0"/>
              <w:adjustRightInd w:val="0"/>
              <w:rPr>
                <w:rFonts w:ascii="Times New Roman" w:eastAsia="Calibri" w:hAnsi="Times New Roman" w:cs="Times New Roman"/>
                <w:color w:val="000000"/>
                <w:sz w:val="24"/>
                <w:szCs w:val="24"/>
              </w:rPr>
            </w:pPr>
            <w:r w:rsidRPr="00C33C86">
              <w:rPr>
                <w:rFonts w:ascii="Times New Roman" w:eastAsia="Calibri" w:hAnsi="Times New Roman" w:cs="Times New Roman"/>
                <w:color w:val="000000"/>
                <w:sz w:val="24"/>
                <w:szCs w:val="24"/>
              </w:rPr>
              <w:t xml:space="preserve">Зимний лес </w:t>
            </w:r>
          </w:p>
        </w:tc>
        <w:tc>
          <w:tcPr>
            <w:tcW w:w="9639" w:type="dxa"/>
          </w:tcPr>
          <w:p w:rsidR="00B60BB1" w:rsidRPr="00C33C86" w:rsidRDefault="00B60BB1" w:rsidP="008E3838">
            <w:pPr>
              <w:pStyle w:val="TableParagraph"/>
              <w:spacing w:before="1"/>
              <w:ind w:right="91"/>
              <w:rPr>
                <w:sz w:val="24"/>
                <w:szCs w:val="24"/>
              </w:rPr>
            </w:pPr>
            <w:r w:rsidRPr="00C33C86">
              <w:rPr>
                <w:b/>
                <w:sz w:val="24"/>
                <w:szCs w:val="24"/>
              </w:rPr>
              <w:t xml:space="preserve">Цель: </w:t>
            </w:r>
            <w:r w:rsidRPr="00C33C86">
              <w:rPr>
                <w:sz w:val="24"/>
                <w:szCs w:val="24"/>
              </w:rPr>
              <w:t>формирование навыка составления творческого рассказа по картинкам.</w:t>
            </w:r>
          </w:p>
          <w:p w:rsidR="00B60BB1" w:rsidRPr="00C33C86" w:rsidRDefault="00B60BB1" w:rsidP="008E3838">
            <w:pPr>
              <w:spacing w:line="278" w:lineRule="auto"/>
              <w:rPr>
                <w:rFonts w:ascii="Times New Roman" w:hAnsi="Times New Roman" w:cs="Times New Roman"/>
                <w:sz w:val="24"/>
                <w:szCs w:val="24"/>
              </w:rPr>
            </w:pPr>
            <w:r w:rsidRPr="00C33C86">
              <w:rPr>
                <w:rFonts w:ascii="Times New Roman" w:hAnsi="Times New Roman" w:cs="Times New Roman"/>
                <w:b/>
                <w:sz w:val="24"/>
                <w:szCs w:val="24"/>
              </w:rPr>
              <w:t xml:space="preserve">Задачи: </w:t>
            </w:r>
            <w:r w:rsidRPr="00C33C86">
              <w:rPr>
                <w:rFonts w:ascii="Times New Roman" w:hAnsi="Times New Roman" w:cs="Times New Roman"/>
                <w:sz w:val="24"/>
                <w:szCs w:val="24"/>
              </w:rPr>
              <w:t>учить рассматривать картинки и отвечать на вопросы, описывать содержание пейзажа, упражнять в подборе однокоренных слов к слову «снег», обогащать лексику синонимами; развивать память</w:t>
            </w:r>
            <w:proofErr w:type="gramStart"/>
            <w:r w:rsidRPr="00C33C86">
              <w:rPr>
                <w:rFonts w:ascii="Times New Roman" w:hAnsi="Times New Roman" w:cs="Times New Roman"/>
                <w:sz w:val="24"/>
                <w:szCs w:val="24"/>
              </w:rPr>
              <w:t>,в</w:t>
            </w:r>
            <w:proofErr w:type="gramEnd"/>
            <w:r w:rsidRPr="00C33C86">
              <w:rPr>
                <w:rFonts w:ascii="Times New Roman" w:hAnsi="Times New Roman" w:cs="Times New Roman"/>
                <w:sz w:val="24"/>
                <w:szCs w:val="24"/>
              </w:rPr>
              <w:t>оображение, образное мышление; воспитывать интерес к природе.</w:t>
            </w:r>
          </w:p>
        </w:tc>
        <w:tc>
          <w:tcPr>
            <w:tcW w:w="1134" w:type="dxa"/>
          </w:tcPr>
          <w:p w:rsidR="00B60BB1" w:rsidRPr="00C33C86" w:rsidRDefault="00B60BB1" w:rsidP="008E3838">
            <w:pPr>
              <w:rPr>
                <w:rFonts w:ascii="Times New Roman" w:hAnsi="Times New Roman" w:cs="Times New Roman"/>
                <w:sz w:val="24"/>
                <w:szCs w:val="24"/>
              </w:rPr>
            </w:pPr>
            <w:r w:rsidRPr="00C33C86">
              <w:rPr>
                <w:rFonts w:ascii="Times New Roman" w:hAnsi="Times New Roman" w:cs="Times New Roman"/>
                <w:sz w:val="24"/>
                <w:szCs w:val="24"/>
              </w:rPr>
              <w:t>1</w:t>
            </w:r>
          </w:p>
        </w:tc>
        <w:tc>
          <w:tcPr>
            <w:tcW w:w="992" w:type="dxa"/>
            <w:tcBorders>
              <w:right w:val="single" w:sz="4" w:space="0" w:color="auto"/>
            </w:tcBorders>
          </w:tcPr>
          <w:p w:rsidR="00B60BB1" w:rsidRPr="00C33C86" w:rsidRDefault="00B60BB1" w:rsidP="008E3838">
            <w:pPr>
              <w:rPr>
                <w:rFonts w:ascii="Times New Roman" w:hAnsi="Times New Roman" w:cs="Times New Roman"/>
                <w:sz w:val="24"/>
                <w:szCs w:val="24"/>
              </w:rPr>
            </w:pPr>
            <w:r w:rsidRPr="00C33C86">
              <w:rPr>
                <w:rFonts w:ascii="Times New Roman" w:hAnsi="Times New Roman" w:cs="Times New Roman"/>
                <w:sz w:val="24"/>
                <w:szCs w:val="24"/>
              </w:rPr>
              <w:t>14.12</w:t>
            </w:r>
          </w:p>
        </w:tc>
        <w:tc>
          <w:tcPr>
            <w:tcW w:w="1701" w:type="dxa"/>
            <w:tcBorders>
              <w:left w:val="single" w:sz="4" w:space="0" w:color="auto"/>
            </w:tcBorders>
          </w:tcPr>
          <w:p w:rsidR="00B60BB1" w:rsidRPr="00C33C86" w:rsidRDefault="00B60BB1" w:rsidP="00B60BB1">
            <w:pPr>
              <w:rPr>
                <w:rFonts w:ascii="Times New Roman" w:hAnsi="Times New Roman" w:cs="Times New Roman"/>
                <w:sz w:val="24"/>
                <w:szCs w:val="24"/>
              </w:rPr>
            </w:pPr>
          </w:p>
        </w:tc>
      </w:tr>
      <w:tr w:rsidR="00B60BB1" w:rsidRPr="00C33C86" w:rsidTr="00AA6FC8">
        <w:tc>
          <w:tcPr>
            <w:tcW w:w="709" w:type="dxa"/>
          </w:tcPr>
          <w:p w:rsidR="00B60BB1" w:rsidRPr="00C33C86" w:rsidRDefault="00B60BB1" w:rsidP="008E3838">
            <w:pPr>
              <w:ind w:right="-104"/>
              <w:rPr>
                <w:rFonts w:ascii="Times New Roman" w:hAnsi="Times New Roman" w:cs="Times New Roman"/>
                <w:sz w:val="24"/>
                <w:szCs w:val="24"/>
              </w:rPr>
            </w:pPr>
            <w:r w:rsidRPr="00C33C86">
              <w:rPr>
                <w:rFonts w:ascii="Times New Roman" w:hAnsi="Times New Roman" w:cs="Times New Roman"/>
                <w:sz w:val="24"/>
                <w:szCs w:val="24"/>
              </w:rPr>
              <w:t xml:space="preserve">29 </w:t>
            </w:r>
          </w:p>
        </w:tc>
        <w:tc>
          <w:tcPr>
            <w:tcW w:w="2269" w:type="dxa"/>
          </w:tcPr>
          <w:p w:rsidR="00B60BB1" w:rsidRPr="00C33C86" w:rsidRDefault="00B60BB1" w:rsidP="008E3838">
            <w:pPr>
              <w:autoSpaceDE w:val="0"/>
              <w:autoSpaceDN w:val="0"/>
              <w:adjustRightInd w:val="0"/>
              <w:rPr>
                <w:rFonts w:ascii="Times New Roman" w:eastAsia="Calibri" w:hAnsi="Times New Roman" w:cs="Times New Roman"/>
                <w:color w:val="000000"/>
                <w:sz w:val="24"/>
                <w:szCs w:val="24"/>
              </w:rPr>
            </w:pPr>
            <w:r w:rsidRPr="00C33C86">
              <w:rPr>
                <w:rFonts w:ascii="Times New Roman" w:eastAsia="Calibri" w:hAnsi="Times New Roman" w:cs="Times New Roman"/>
                <w:color w:val="000000"/>
                <w:sz w:val="24"/>
                <w:szCs w:val="24"/>
              </w:rPr>
              <w:t xml:space="preserve">Транспорт </w:t>
            </w:r>
          </w:p>
        </w:tc>
        <w:tc>
          <w:tcPr>
            <w:tcW w:w="9639" w:type="dxa"/>
          </w:tcPr>
          <w:p w:rsidR="00B60BB1" w:rsidRPr="00C33C86" w:rsidRDefault="00B60BB1" w:rsidP="008E3838">
            <w:pPr>
              <w:pStyle w:val="TableParagraph"/>
              <w:ind w:left="0"/>
              <w:rPr>
                <w:sz w:val="24"/>
                <w:szCs w:val="24"/>
              </w:rPr>
            </w:pPr>
            <w:r w:rsidRPr="00C33C86">
              <w:rPr>
                <w:b/>
                <w:sz w:val="24"/>
                <w:szCs w:val="24"/>
              </w:rPr>
              <w:t>Цель</w:t>
            </w:r>
            <w:proofErr w:type="gramStart"/>
            <w:r w:rsidRPr="00C33C86">
              <w:rPr>
                <w:b/>
                <w:sz w:val="24"/>
                <w:szCs w:val="24"/>
              </w:rPr>
              <w:t>:</w:t>
            </w:r>
            <w:r w:rsidRPr="00C33C86">
              <w:rPr>
                <w:sz w:val="24"/>
                <w:szCs w:val="24"/>
              </w:rPr>
              <w:t>ф</w:t>
            </w:r>
            <w:proofErr w:type="gramEnd"/>
            <w:r w:rsidRPr="00C33C86">
              <w:rPr>
                <w:sz w:val="24"/>
                <w:szCs w:val="24"/>
              </w:rPr>
              <w:t>ормирование разговорной диалогической речи.</w:t>
            </w:r>
          </w:p>
          <w:p w:rsidR="00B60BB1" w:rsidRPr="00C33C86" w:rsidRDefault="00B60BB1" w:rsidP="008E3838">
            <w:pPr>
              <w:pStyle w:val="TableParagraph"/>
              <w:ind w:left="0"/>
              <w:rPr>
                <w:sz w:val="24"/>
                <w:szCs w:val="24"/>
              </w:rPr>
            </w:pPr>
            <w:r w:rsidRPr="00C33C86">
              <w:rPr>
                <w:b/>
                <w:sz w:val="24"/>
                <w:szCs w:val="24"/>
              </w:rPr>
              <w:t>Задачи</w:t>
            </w:r>
            <w:proofErr w:type="gramStart"/>
            <w:r w:rsidRPr="00C33C86">
              <w:rPr>
                <w:b/>
                <w:sz w:val="24"/>
                <w:szCs w:val="24"/>
              </w:rPr>
              <w:t>:</w:t>
            </w:r>
            <w:r w:rsidRPr="00C33C86">
              <w:rPr>
                <w:sz w:val="24"/>
                <w:szCs w:val="24"/>
              </w:rPr>
              <w:t>у</w:t>
            </w:r>
            <w:proofErr w:type="gramEnd"/>
            <w:r w:rsidRPr="00C33C86">
              <w:rPr>
                <w:sz w:val="24"/>
                <w:szCs w:val="24"/>
              </w:rPr>
              <w:t>чить слушать, отвечать на вопросы, правильно употреблять простые и сложные предложения, глаголы с приставками, использовать предлоги, согласовывать слова в роде, числе, падеже; развивать и обогащать словарь в ходе формирования представлений,знаний об окружающем мире; воспитывать интерес к профессиям.</w:t>
            </w:r>
          </w:p>
        </w:tc>
        <w:tc>
          <w:tcPr>
            <w:tcW w:w="1134" w:type="dxa"/>
          </w:tcPr>
          <w:p w:rsidR="00B60BB1" w:rsidRPr="00C33C86" w:rsidRDefault="00B60BB1" w:rsidP="008E3838">
            <w:pPr>
              <w:rPr>
                <w:rFonts w:ascii="Times New Roman" w:hAnsi="Times New Roman" w:cs="Times New Roman"/>
                <w:sz w:val="24"/>
                <w:szCs w:val="24"/>
              </w:rPr>
            </w:pPr>
            <w:r w:rsidRPr="00C33C86">
              <w:rPr>
                <w:rFonts w:ascii="Times New Roman" w:hAnsi="Times New Roman" w:cs="Times New Roman"/>
                <w:sz w:val="24"/>
                <w:szCs w:val="24"/>
              </w:rPr>
              <w:t>1</w:t>
            </w:r>
          </w:p>
        </w:tc>
        <w:tc>
          <w:tcPr>
            <w:tcW w:w="992" w:type="dxa"/>
            <w:tcBorders>
              <w:right w:val="single" w:sz="4" w:space="0" w:color="auto"/>
            </w:tcBorders>
          </w:tcPr>
          <w:p w:rsidR="00B60BB1" w:rsidRPr="00C33C86" w:rsidRDefault="00B23267" w:rsidP="008E3838">
            <w:pPr>
              <w:rPr>
                <w:rFonts w:ascii="Times New Roman" w:hAnsi="Times New Roman" w:cs="Times New Roman"/>
                <w:sz w:val="24"/>
                <w:szCs w:val="24"/>
              </w:rPr>
            </w:pPr>
            <w:r>
              <w:rPr>
                <w:rFonts w:ascii="Times New Roman" w:hAnsi="Times New Roman" w:cs="Times New Roman"/>
                <w:sz w:val="24"/>
                <w:szCs w:val="24"/>
              </w:rPr>
              <w:t>18</w:t>
            </w:r>
            <w:r w:rsidR="003019E1">
              <w:rPr>
                <w:rFonts w:ascii="Times New Roman" w:hAnsi="Times New Roman" w:cs="Times New Roman"/>
                <w:sz w:val="24"/>
                <w:szCs w:val="24"/>
              </w:rPr>
              <w:t>.12</w:t>
            </w:r>
          </w:p>
        </w:tc>
        <w:tc>
          <w:tcPr>
            <w:tcW w:w="1701" w:type="dxa"/>
            <w:tcBorders>
              <w:left w:val="single" w:sz="4" w:space="0" w:color="auto"/>
            </w:tcBorders>
          </w:tcPr>
          <w:p w:rsidR="00B60BB1" w:rsidRPr="00C33C86" w:rsidRDefault="00B60BB1" w:rsidP="00B60BB1">
            <w:pPr>
              <w:rPr>
                <w:rFonts w:ascii="Times New Roman" w:hAnsi="Times New Roman" w:cs="Times New Roman"/>
                <w:sz w:val="24"/>
                <w:szCs w:val="24"/>
              </w:rPr>
            </w:pPr>
          </w:p>
        </w:tc>
      </w:tr>
      <w:tr w:rsidR="003019E1" w:rsidRPr="00C33C86" w:rsidTr="00AA6FC8">
        <w:tc>
          <w:tcPr>
            <w:tcW w:w="709" w:type="dxa"/>
          </w:tcPr>
          <w:p w:rsidR="003019E1" w:rsidRPr="00C33C86" w:rsidRDefault="003019E1" w:rsidP="008E3838">
            <w:pPr>
              <w:ind w:right="-104"/>
              <w:rPr>
                <w:rFonts w:ascii="Times New Roman" w:hAnsi="Times New Roman" w:cs="Times New Roman"/>
                <w:sz w:val="24"/>
                <w:szCs w:val="24"/>
              </w:rPr>
            </w:pPr>
            <w:r w:rsidRPr="00C33C86">
              <w:rPr>
                <w:rFonts w:ascii="Times New Roman" w:hAnsi="Times New Roman" w:cs="Times New Roman"/>
                <w:sz w:val="24"/>
                <w:szCs w:val="24"/>
              </w:rPr>
              <w:lastRenderedPageBreak/>
              <w:t xml:space="preserve">30 </w:t>
            </w:r>
          </w:p>
        </w:tc>
        <w:tc>
          <w:tcPr>
            <w:tcW w:w="2269" w:type="dxa"/>
          </w:tcPr>
          <w:p w:rsidR="003019E1" w:rsidRPr="00C33C86" w:rsidRDefault="003019E1" w:rsidP="008E3838">
            <w:pPr>
              <w:autoSpaceDE w:val="0"/>
              <w:autoSpaceDN w:val="0"/>
              <w:adjustRightInd w:val="0"/>
              <w:rPr>
                <w:rFonts w:ascii="Times New Roman" w:eastAsia="Calibri" w:hAnsi="Times New Roman" w:cs="Times New Roman"/>
                <w:color w:val="000000"/>
                <w:sz w:val="24"/>
                <w:szCs w:val="24"/>
              </w:rPr>
            </w:pPr>
            <w:r w:rsidRPr="00C33C86">
              <w:rPr>
                <w:rFonts w:ascii="Times New Roman" w:eastAsia="Calibri" w:hAnsi="Times New Roman" w:cs="Times New Roman"/>
                <w:color w:val="000000"/>
                <w:sz w:val="24"/>
                <w:szCs w:val="24"/>
              </w:rPr>
              <w:t xml:space="preserve">Транспорт </w:t>
            </w:r>
          </w:p>
        </w:tc>
        <w:tc>
          <w:tcPr>
            <w:tcW w:w="9639" w:type="dxa"/>
          </w:tcPr>
          <w:p w:rsidR="003019E1" w:rsidRPr="00C33C86" w:rsidRDefault="003019E1" w:rsidP="008E3838">
            <w:pPr>
              <w:pStyle w:val="TableParagraph"/>
              <w:ind w:left="0"/>
              <w:rPr>
                <w:sz w:val="24"/>
                <w:szCs w:val="24"/>
              </w:rPr>
            </w:pPr>
            <w:r w:rsidRPr="00C33C86">
              <w:rPr>
                <w:b/>
                <w:sz w:val="24"/>
                <w:szCs w:val="24"/>
              </w:rPr>
              <w:t xml:space="preserve">Цель: </w:t>
            </w:r>
            <w:r w:rsidRPr="00C33C86">
              <w:rPr>
                <w:sz w:val="24"/>
                <w:szCs w:val="24"/>
              </w:rPr>
              <w:t>формирование разговорной диалогической речи.</w:t>
            </w:r>
          </w:p>
          <w:p w:rsidR="003019E1" w:rsidRPr="00C33C86" w:rsidRDefault="003019E1" w:rsidP="008E3838">
            <w:pPr>
              <w:pStyle w:val="TableParagraph"/>
              <w:ind w:left="0"/>
              <w:rPr>
                <w:sz w:val="24"/>
                <w:szCs w:val="24"/>
              </w:rPr>
            </w:pPr>
            <w:r w:rsidRPr="00C33C86">
              <w:rPr>
                <w:b/>
                <w:sz w:val="24"/>
                <w:szCs w:val="24"/>
              </w:rPr>
              <w:t xml:space="preserve">Задачи: </w:t>
            </w:r>
            <w:r w:rsidRPr="00C33C86">
              <w:rPr>
                <w:sz w:val="24"/>
                <w:szCs w:val="24"/>
              </w:rPr>
              <w:t>учить слушать, отвечать на вопросы, правильно употреблять простые и сложные предложения, глаголы с приставками, использовать предлоги, согласовывать слова в роде, числе, падеже</w:t>
            </w:r>
            <w:proofErr w:type="gramStart"/>
            <w:r w:rsidRPr="00C33C86">
              <w:rPr>
                <w:sz w:val="24"/>
                <w:szCs w:val="24"/>
              </w:rPr>
              <w:t>;р</w:t>
            </w:r>
            <w:proofErr w:type="gramEnd"/>
            <w:r w:rsidRPr="00C33C86">
              <w:rPr>
                <w:sz w:val="24"/>
                <w:szCs w:val="24"/>
              </w:rPr>
              <w:t>азвивать и обогащать словарь в ходе формирования представлений,знаний об окружающем мире; воспитывать интерес к профессиям.</w:t>
            </w:r>
          </w:p>
        </w:tc>
        <w:tc>
          <w:tcPr>
            <w:tcW w:w="1134" w:type="dxa"/>
          </w:tcPr>
          <w:p w:rsidR="003019E1" w:rsidRPr="00C33C86" w:rsidRDefault="003019E1" w:rsidP="008E3838">
            <w:pPr>
              <w:rPr>
                <w:rFonts w:ascii="Times New Roman" w:hAnsi="Times New Roman" w:cs="Times New Roman"/>
                <w:sz w:val="24"/>
                <w:szCs w:val="24"/>
              </w:rPr>
            </w:pPr>
            <w:r w:rsidRPr="00C33C86">
              <w:rPr>
                <w:rFonts w:ascii="Times New Roman" w:hAnsi="Times New Roman" w:cs="Times New Roman"/>
                <w:sz w:val="24"/>
                <w:szCs w:val="24"/>
              </w:rPr>
              <w:t>1</w:t>
            </w:r>
          </w:p>
        </w:tc>
        <w:tc>
          <w:tcPr>
            <w:tcW w:w="992" w:type="dxa"/>
            <w:tcBorders>
              <w:right w:val="single" w:sz="4" w:space="0" w:color="auto"/>
            </w:tcBorders>
          </w:tcPr>
          <w:p w:rsidR="003019E1" w:rsidRPr="00C33C86" w:rsidRDefault="003019E1" w:rsidP="00D559BF">
            <w:pPr>
              <w:rPr>
                <w:rFonts w:ascii="Times New Roman" w:hAnsi="Times New Roman" w:cs="Times New Roman"/>
                <w:sz w:val="24"/>
                <w:szCs w:val="24"/>
              </w:rPr>
            </w:pPr>
            <w:r w:rsidRPr="00C33C86">
              <w:rPr>
                <w:rFonts w:ascii="Times New Roman" w:hAnsi="Times New Roman" w:cs="Times New Roman"/>
                <w:sz w:val="24"/>
                <w:szCs w:val="24"/>
              </w:rPr>
              <w:t>21.12</w:t>
            </w:r>
          </w:p>
        </w:tc>
        <w:tc>
          <w:tcPr>
            <w:tcW w:w="1701" w:type="dxa"/>
            <w:tcBorders>
              <w:left w:val="single" w:sz="4" w:space="0" w:color="auto"/>
            </w:tcBorders>
          </w:tcPr>
          <w:p w:rsidR="003019E1" w:rsidRPr="00C33C86" w:rsidRDefault="003019E1" w:rsidP="00B60BB1">
            <w:pPr>
              <w:rPr>
                <w:rFonts w:ascii="Times New Roman" w:hAnsi="Times New Roman" w:cs="Times New Roman"/>
                <w:sz w:val="24"/>
                <w:szCs w:val="24"/>
              </w:rPr>
            </w:pPr>
          </w:p>
        </w:tc>
      </w:tr>
      <w:tr w:rsidR="003019E1" w:rsidRPr="00C33C86" w:rsidTr="00AA6FC8">
        <w:tc>
          <w:tcPr>
            <w:tcW w:w="709" w:type="dxa"/>
          </w:tcPr>
          <w:p w:rsidR="003019E1" w:rsidRPr="00C33C86" w:rsidRDefault="003019E1" w:rsidP="008E3838">
            <w:pPr>
              <w:ind w:right="-104"/>
              <w:rPr>
                <w:rFonts w:ascii="Times New Roman" w:hAnsi="Times New Roman" w:cs="Times New Roman"/>
                <w:sz w:val="24"/>
                <w:szCs w:val="24"/>
              </w:rPr>
            </w:pPr>
            <w:r w:rsidRPr="00C33C86">
              <w:rPr>
                <w:rFonts w:ascii="Times New Roman" w:hAnsi="Times New Roman" w:cs="Times New Roman"/>
                <w:sz w:val="24"/>
                <w:szCs w:val="24"/>
              </w:rPr>
              <w:t>31</w:t>
            </w:r>
          </w:p>
        </w:tc>
        <w:tc>
          <w:tcPr>
            <w:tcW w:w="2269" w:type="dxa"/>
          </w:tcPr>
          <w:p w:rsidR="003019E1" w:rsidRPr="00C33C86" w:rsidRDefault="003019E1" w:rsidP="008E3838">
            <w:pPr>
              <w:autoSpaceDE w:val="0"/>
              <w:autoSpaceDN w:val="0"/>
              <w:adjustRightInd w:val="0"/>
              <w:rPr>
                <w:rFonts w:ascii="Times New Roman" w:eastAsia="Calibri" w:hAnsi="Times New Roman" w:cs="Times New Roman"/>
                <w:color w:val="000000"/>
                <w:sz w:val="24"/>
                <w:szCs w:val="24"/>
              </w:rPr>
            </w:pPr>
            <w:r w:rsidRPr="00C33C86">
              <w:rPr>
                <w:rFonts w:ascii="Times New Roman" w:eastAsia="Calibri" w:hAnsi="Times New Roman" w:cs="Times New Roman"/>
                <w:color w:val="000000"/>
                <w:sz w:val="24"/>
                <w:szCs w:val="24"/>
              </w:rPr>
              <w:t xml:space="preserve">Сочиняем </w:t>
            </w:r>
            <w:proofErr w:type="gramStart"/>
            <w:r w:rsidRPr="00C33C86">
              <w:rPr>
                <w:rFonts w:ascii="Times New Roman" w:eastAsia="Calibri" w:hAnsi="Times New Roman" w:cs="Times New Roman"/>
                <w:color w:val="000000"/>
                <w:sz w:val="24"/>
                <w:szCs w:val="24"/>
              </w:rPr>
              <w:t>сказку про Деда</w:t>
            </w:r>
            <w:proofErr w:type="gramEnd"/>
            <w:r w:rsidRPr="00C33C86">
              <w:rPr>
                <w:rFonts w:ascii="Times New Roman" w:eastAsia="Calibri" w:hAnsi="Times New Roman" w:cs="Times New Roman"/>
                <w:color w:val="000000"/>
                <w:sz w:val="24"/>
                <w:szCs w:val="24"/>
              </w:rPr>
              <w:t xml:space="preserve"> Мороза </w:t>
            </w:r>
          </w:p>
        </w:tc>
        <w:tc>
          <w:tcPr>
            <w:tcW w:w="9639" w:type="dxa"/>
          </w:tcPr>
          <w:p w:rsidR="003019E1" w:rsidRPr="00C33C86" w:rsidRDefault="003019E1" w:rsidP="008E3838">
            <w:pPr>
              <w:pStyle w:val="TableParagraph"/>
              <w:tabs>
                <w:tab w:val="left" w:pos="1135"/>
                <w:tab w:val="left" w:pos="1322"/>
                <w:tab w:val="left" w:pos="1895"/>
                <w:tab w:val="left" w:pos="2236"/>
                <w:tab w:val="left" w:pos="2476"/>
                <w:tab w:val="left" w:pos="3134"/>
                <w:tab w:val="left" w:pos="4075"/>
                <w:tab w:val="left" w:pos="4151"/>
                <w:tab w:val="left" w:pos="4533"/>
                <w:tab w:val="left" w:pos="5673"/>
              </w:tabs>
              <w:ind w:right="90"/>
              <w:rPr>
                <w:spacing w:val="1"/>
                <w:sz w:val="24"/>
                <w:szCs w:val="24"/>
              </w:rPr>
            </w:pPr>
            <w:r w:rsidRPr="00C33C86">
              <w:rPr>
                <w:b/>
                <w:sz w:val="24"/>
                <w:szCs w:val="24"/>
              </w:rPr>
              <w:t xml:space="preserve">Цель: </w:t>
            </w:r>
            <w:r w:rsidRPr="00C33C86">
              <w:rPr>
                <w:sz w:val="24"/>
                <w:szCs w:val="24"/>
              </w:rPr>
              <w:t>формирование навыка сочинять сказку.</w:t>
            </w:r>
          </w:p>
          <w:p w:rsidR="003019E1" w:rsidRPr="00C33C86" w:rsidRDefault="003019E1" w:rsidP="008E3838">
            <w:pPr>
              <w:pStyle w:val="TableParagraph"/>
              <w:tabs>
                <w:tab w:val="left" w:pos="1135"/>
                <w:tab w:val="left" w:pos="1322"/>
                <w:tab w:val="left" w:pos="1895"/>
                <w:tab w:val="left" w:pos="2236"/>
                <w:tab w:val="left" w:pos="2476"/>
                <w:tab w:val="left" w:pos="3134"/>
                <w:tab w:val="left" w:pos="4075"/>
                <w:tab w:val="left" w:pos="4151"/>
                <w:tab w:val="left" w:pos="4533"/>
                <w:tab w:val="left" w:pos="5673"/>
              </w:tabs>
              <w:ind w:right="90"/>
              <w:rPr>
                <w:sz w:val="24"/>
                <w:szCs w:val="24"/>
              </w:rPr>
            </w:pPr>
            <w:r w:rsidRPr="00C33C86">
              <w:rPr>
                <w:b/>
                <w:sz w:val="24"/>
                <w:szCs w:val="24"/>
              </w:rPr>
              <w:t xml:space="preserve">Задачи: </w:t>
            </w:r>
            <w:r w:rsidRPr="00C33C86">
              <w:rPr>
                <w:sz w:val="24"/>
                <w:szCs w:val="24"/>
              </w:rPr>
              <w:t xml:space="preserve">учить детей связн и </w:t>
            </w:r>
            <w:r w:rsidRPr="00C33C86">
              <w:rPr>
                <w:spacing w:val="-1"/>
                <w:sz w:val="24"/>
                <w:szCs w:val="24"/>
              </w:rPr>
              <w:t xml:space="preserve">последовательно </w:t>
            </w:r>
            <w:r w:rsidRPr="00C33C86">
              <w:rPr>
                <w:sz w:val="24"/>
                <w:szCs w:val="24"/>
              </w:rPr>
              <w:t>составлять сказку по схеме</w:t>
            </w:r>
            <w:proofErr w:type="gramStart"/>
            <w:r w:rsidRPr="00C33C86">
              <w:rPr>
                <w:sz w:val="24"/>
                <w:szCs w:val="24"/>
              </w:rPr>
              <w:t>,и</w:t>
            </w:r>
            <w:proofErr w:type="gramEnd"/>
            <w:r w:rsidRPr="00C33C86">
              <w:rPr>
                <w:sz w:val="24"/>
                <w:szCs w:val="24"/>
              </w:rPr>
              <w:t xml:space="preserve">спользуя образные слова, эпитеты, сравнения; закреплять </w:t>
            </w:r>
            <w:r w:rsidRPr="00C33C86">
              <w:rPr>
                <w:spacing w:val="-1"/>
                <w:sz w:val="24"/>
                <w:szCs w:val="24"/>
              </w:rPr>
              <w:t xml:space="preserve">навыки </w:t>
            </w:r>
            <w:r w:rsidRPr="00C33C86">
              <w:rPr>
                <w:sz w:val="24"/>
                <w:szCs w:val="24"/>
              </w:rPr>
              <w:t xml:space="preserve">согласования существительных и глаголов, развивать воображение, внимание, память; </w:t>
            </w:r>
            <w:r w:rsidRPr="00C33C86">
              <w:rPr>
                <w:spacing w:val="-1"/>
                <w:sz w:val="24"/>
                <w:szCs w:val="24"/>
              </w:rPr>
              <w:t xml:space="preserve">воспитывать  </w:t>
            </w:r>
            <w:r w:rsidRPr="00C33C86">
              <w:rPr>
                <w:sz w:val="24"/>
                <w:szCs w:val="24"/>
              </w:rPr>
              <w:t>дружеские отношения со сверстниками.</w:t>
            </w:r>
          </w:p>
        </w:tc>
        <w:tc>
          <w:tcPr>
            <w:tcW w:w="1134" w:type="dxa"/>
          </w:tcPr>
          <w:p w:rsidR="003019E1" w:rsidRPr="00C33C86" w:rsidRDefault="003019E1" w:rsidP="008E3838">
            <w:pPr>
              <w:rPr>
                <w:rFonts w:ascii="Times New Roman" w:hAnsi="Times New Roman" w:cs="Times New Roman"/>
                <w:sz w:val="24"/>
                <w:szCs w:val="24"/>
              </w:rPr>
            </w:pPr>
            <w:r w:rsidRPr="00C33C86">
              <w:rPr>
                <w:rFonts w:ascii="Times New Roman" w:hAnsi="Times New Roman" w:cs="Times New Roman"/>
                <w:sz w:val="24"/>
                <w:szCs w:val="24"/>
              </w:rPr>
              <w:t>1</w:t>
            </w:r>
          </w:p>
        </w:tc>
        <w:tc>
          <w:tcPr>
            <w:tcW w:w="992" w:type="dxa"/>
            <w:tcBorders>
              <w:right w:val="single" w:sz="4" w:space="0" w:color="auto"/>
            </w:tcBorders>
          </w:tcPr>
          <w:p w:rsidR="003019E1" w:rsidRPr="00C33C86" w:rsidRDefault="00B23267" w:rsidP="00D559BF">
            <w:pPr>
              <w:rPr>
                <w:rFonts w:ascii="Times New Roman" w:hAnsi="Times New Roman" w:cs="Times New Roman"/>
                <w:sz w:val="24"/>
                <w:szCs w:val="24"/>
              </w:rPr>
            </w:pPr>
            <w:r>
              <w:rPr>
                <w:rFonts w:ascii="Times New Roman" w:hAnsi="Times New Roman" w:cs="Times New Roman"/>
                <w:sz w:val="24"/>
                <w:szCs w:val="24"/>
              </w:rPr>
              <w:t>25</w:t>
            </w:r>
            <w:r w:rsidR="003019E1" w:rsidRPr="00C33C86">
              <w:rPr>
                <w:rFonts w:ascii="Times New Roman" w:hAnsi="Times New Roman" w:cs="Times New Roman"/>
                <w:sz w:val="24"/>
                <w:szCs w:val="24"/>
              </w:rPr>
              <w:t>.12</w:t>
            </w:r>
          </w:p>
        </w:tc>
        <w:tc>
          <w:tcPr>
            <w:tcW w:w="1701" w:type="dxa"/>
            <w:tcBorders>
              <w:left w:val="single" w:sz="4" w:space="0" w:color="auto"/>
            </w:tcBorders>
          </w:tcPr>
          <w:p w:rsidR="003019E1" w:rsidRPr="00C33C86" w:rsidRDefault="003019E1" w:rsidP="00B60BB1">
            <w:pPr>
              <w:rPr>
                <w:rFonts w:ascii="Times New Roman" w:hAnsi="Times New Roman" w:cs="Times New Roman"/>
                <w:sz w:val="24"/>
                <w:szCs w:val="24"/>
              </w:rPr>
            </w:pPr>
          </w:p>
        </w:tc>
      </w:tr>
      <w:tr w:rsidR="003019E1" w:rsidRPr="00C33C86" w:rsidTr="00AA6FC8">
        <w:tc>
          <w:tcPr>
            <w:tcW w:w="709" w:type="dxa"/>
          </w:tcPr>
          <w:p w:rsidR="003019E1" w:rsidRPr="00C33C86" w:rsidRDefault="003019E1" w:rsidP="008E3838">
            <w:pPr>
              <w:ind w:right="-104"/>
              <w:rPr>
                <w:rFonts w:ascii="Times New Roman" w:hAnsi="Times New Roman" w:cs="Times New Roman"/>
                <w:sz w:val="24"/>
                <w:szCs w:val="24"/>
              </w:rPr>
            </w:pPr>
            <w:r w:rsidRPr="00C33C86">
              <w:rPr>
                <w:rFonts w:ascii="Times New Roman" w:hAnsi="Times New Roman" w:cs="Times New Roman"/>
                <w:sz w:val="24"/>
                <w:szCs w:val="24"/>
              </w:rPr>
              <w:t>32</w:t>
            </w:r>
          </w:p>
        </w:tc>
        <w:tc>
          <w:tcPr>
            <w:tcW w:w="2269" w:type="dxa"/>
          </w:tcPr>
          <w:p w:rsidR="003019E1" w:rsidRPr="00C33C86" w:rsidRDefault="003019E1" w:rsidP="008E3838">
            <w:pPr>
              <w:autoSpaceDE w:val="0"/>
              <w:autoSpaceDN w:val="0"/>
              <w:adjustRightInd w:val="0"/>
              <w:rPr>
                <w:rFonts w:ascii="Times New Roman" w:eastAsia="Calibri" w:hAnsi="Times New Roman" w:cs="Times New Roman"/>
                <w:color w:val="000000"/>
                <w:sz w:val="24"/>
                <w:szCs w:val="24"/>
              </w:rPr>
            </w:pPr>
            <w:r w:rsidRPr="00C33C86">
              <w:rPr>
                <w:rFonts w:ascii="Times New Roman" w:eastAsia="Calibri" w:hAnsi="Times New Roman" w:cs="Times New Roman"/>
                <w:color w:val="000000"/>
                <w:sz w:val="24"/>
                <w:szCs w:val="24"/>
              </w:rPr>
              <w:t xml:space="preserve">Сочиняем </w:t>
            </w:r>
            <w:proofErr w:type="gramStart"/>
            <w:r w:rsidRPr="00C33C86">
              <w:rPr>
                <w:rFonts w:ascii="Times New Roman" w:eastAsia="Calibri" w:hAnsi="Times New Roman" w:cs="Times New Roman"/>
                <w:color w:val="000000"/>
                <w:sz w:val="24"/>
                <w:szCs w:val="24"/>
              </w:rPr>
              <w:t>сказку про Деда</w:t>
            </w:r>
            <w:proofErr w:type="gramEnd"/>
            <w:r w:rsidRPr="00C33C86">
              <w:rPr>
                <w:rFonts w:ascii="Times New Roman" w:eastAsia="Calibri" w:hAnsi="Times New Roman" w:cs="Times New Roman"/>
                <w:color w:val="000000"/>
                <w:sz w:val="24"/>
                <w:szCs w:val="24"/>
              </w:rPr>
              <w:t xml:space="preserve"> Мороза </w:t>
            </w:r>
          </w:p>
        </w:tc>
        <w:tc>
          <w:tcPr>
            <w:tcW w:w="9639" w:type="dxa"/>
          </w:tcPr>
          <w:p w:rsidR="003019E1" w:rsidRPr="00C33C86" w:rsidRDefault="003019E1" w:rsidP="00C06EBE">
            <w:pPr>
              <w:pStyle w:val="TableParagraph"/>
              <w:tabs>
                <w:tab w:val="left" w:pos="1135"/>
                <w:tab w:val="left" w:pos="1322"/>
                <w:tab w:val="left" w:pos="1895"/>
                <w:tab w:val="left" w:pos="2236"/>
                <w:tab w:val="left" w:pos="2476"/>
                <w:tab w:val="left" w:pos="3134"/>
                <w:tab w:val="left" w:pos="4075"/>
                <w:tab w:val="left" w:pos="4151"/>
                <w:tab w:val="left" w:pos="4533"/>
                <w:tab w:val="left" w:pos="5673"/>
              </w:tabs>
              <w:ind w:right="90"/>
              <w:rPr>
                <w:spacing w:val="1"/>
                <w:sz w:val="24"/>
                <w:szCs w:val="24"/>
              </w:rPr>
            </w:pPr>
            <w:r w:rsidRPr="00C33C86">
              <w:rPr>
                <w:b/>
                <w:sz w:val="24"/>
                <w:szCs w:val="24"/>
              </w:rPr>
              <w:t xml:space="preserve">Цель: </w:t>
            </w:r>
            <w:r w:rsidRPr="00C33C86">
              <w:rPr>
                <w:sz w:val="24"/>
                <w:szCs w:val="24"/>
              </w:rPr>
              <w:t>формирование навыка сочинять сказку.</w:t>
            </w:r>
          </w:p>
          <w:p w:rsidR="003019E1" w:rsidRPr="00C33C86" w:rsidRDefault="003019E1" w:rsidP="00C06EBE">
            <w:pPr>
              <w:pStyle w:val="TableParagraph"/>
              <w:tabs>
                <w:tab w:val="left" w:pos="1135"/>
                <w:tab w:val="left" w:pos="1322"/>
                <w:tab w:val="left" w:pos="1895"/>
                <w:tab w:val="left" w:pos="2236"/>
                <w:tab w:val="left" w:pos="2476"/>
                <w:tab w:val="left" w:pos="3134"/>
                <w:tab w:val="left" w:pos="4075"/>
                <w:tab w:val="left" w:pos="4151"/>
                <w:tab w:val="left" w:pos="4533"/>
                <w:tab w:val="left" w:pos="5673"/>
              </w:tabs>
              <w:ind w:right="90"/>
              <w:rPr>
                <w:sz w:val="24"/>
                <w:szCs w:val="24"/>
              </w:rPr>
            </w:pPr>
            <w:r w:rsidRPr="00C33C86">
              <w:rPr>
                <w:b/>
                <w:sz w:val="24"/>
                <w:szCs w:val="24"/>
              </w:rPr>
              <w:t xml:space="preserve">Задачи: </w:t>
            </w:r>
            <w:r w:rsidRPr="00C33C86">
              <w:rPr>
                <w:sz w:val="24"/>
                <w:szCs w:val="24"/>
              </w:rPr>
              <w:t xml:space="preserve">учить детей связн и </w:t>
            </w:r>
            <w:r w:rsidRPr="00C33C86">
              <w:rPr>
                <w:spacing w:val="-1"/>
                <w:sz w:val="24"/>
                <w:szCs w:val="24"/>
              </w:rPr>
              <w:t xml:space="preserve">последовательно </w:t>
            </w:r>
            <w:r w:rsidRPr="00C33C86">
              <w:rPr>
                <w:sz w:val="24"/>
                <w:szCs w:val="24"/>
              </w:rPr>
              <w:t>составлять сказку по схеме</w:t>
            </w:r>
            <w:proofErr w:type="gramStart"/>
            <w:r w:rsidRPr="00C33C86">
              <w:rPr>
                <w:sz w:val="24"/>
                <w:szCs w:val="24"/>
              </w:rPr>
              <w:t>,и</w:t>
            </w:r>
            <w:proofErr w:type="gramEnd"/>
            <w:r w:rsidRPr="00C33C86">
              <w:rPr>
                <w:sz w:val="24"/>
                <w:szCs w:val="24"/>
              </w:rPr>
              <w:t xml:space="preserve">спользуя образные слова, эпитеты, сравнения; закреплять </w:t>
            </w:r>
            <w:r w:rsidRPr="00C33C86">
              <w:rPr>
                <w:spacing w:val="-1"/>
                <w:sz w:val="24"/>
                <w:szCs w:val="24"/>
              </w:rPr>
              <w:t xml:space="preserve">навыки </w:t>
            </w:r>
            <w:r w:rsidRPr="00C33C86">
              <w:rPr>
                <w:sz w:val="24"/>
                <w:szCs w:val="24"/>
              </w:rPr>
              <w:t xml:space="preserve">согласования существительных и глаголов, развивать воображение, внимание, память; </w:t>
            </w:r>
            <w:r w:rsidRPr="00C33C86">
              <w:rPr>
                <w:spacing w:val="-1"/>
                <w:sz w:val="24"/>
                <w:szCs w:val="24"/>
              </w:rPr>
              <w:t xml:space="preserve">воспитывать  </w:t>
            </w:r>
            <w:r w:rsidRPr="00C33C86">
              <w:rPr>
                <w:sz w:val="24"/>
                <w:szCs w:val="24"/>
              </w:rPr>
              <w:t>дружеские отношения со сверстниками .</w:t>
            </w:r>
          </w:p>
        </w:tc>
        <w:tc>
          <w:tcPr>
            <w:tcW w:w="1134" w:type="dxa"/>
          </w:tcPr>
          <w:p w:rsidR="003019E1" w:rsidRPr="00C33C86" w:rsidRDefault="003019E1" w:rsidP="008E3838">
            <w:pPr>
              <w:rPr>
                <w:rFonts w:ascii="Times New Roman" w:hAnsi="Times New Roman" w:cs="Times New Roman"/>
                <w:sz w:val="24"/>
                <w:szCs w:val="24"/>
              </w:rPr>
            </w:pPr>
            <w:r w:rsidRPr="00C33C86">
              <w:rPr>
                <w:rFonts w:ascii="Times New Roman" w:hAnsi="Times New Roman" w:cs="Times New Roman"/>
                <w:sz w:val="24"/>
                <w:szCs w:val="24"/>
              </w:rPr>
              <w:t>1</w:t>
            </w:r>
          </w:p>
        </w:tc>
        <w:tc>
          <w:tcPr>
            <w:tcW w:w="992" w:type="dxa"/>
            <w:tcBorders>
              <w:right w:val="single" w:sz="4" w:space="0" w:color="auto"/>
            </w:tcBorders>
          </w:tcPr>
          <w:p w:rsidR="003019E1" w:rsidRPr="00C33C86" w:rsidRDefault="003019E1" w:rsidP="00D559BF">
            <w:pPr>
              <w:rPr>
                <w:rFonts w:ascii="Times New Roman" w:hAnsi="Times New Roman" w:cs="Times New Roman"/>
                <w:sz w:val="24"/>
                <w:szCs w:val="24"/>
              </w:rPr>
            </w:pPr>
            <w:r w:rsidRPr="00C33C86">
              <w:rPr>
                <w:rFonts w:ascii="Times New Roman" w:hAnsi="Times New Roman" w:cs="Times New Roman"/>
                <w:sz w:val="24"/>
                <w:szCs w:val="24"/>
              </w:rPr>
              <w:t>28.12</w:t>
            </w:r>
          </w:p>
        </w:tc>
        <w:tc>
          <w:tcPr>
            <w:tcW w:w="1701" w:type="dxa"/>
            <w:tcBorders>
              <w:left w:val="single" w:sz="4" w:space="0" w:color="auto"/>
            </w:tcBorders>
          </w:tcPr>
          <w:p w:rsidR="003019E1" w:rsidRPr="00C33C86" w:rsidRDefault="003019E1" w:rsidP="00B60BB1">
            <w:pPr>
              <w:rPr>
                <w:rFonts w:ascii="Times New Roman" w:hAnsi="Times New Roman" w:cs="Times New Roman"/>
                <w:sz w:val="24"/>
                <w:szCs w:val="24"/>
              </w:rPr>
            </w:pPr>
          </w:p>
        </w:tc>
      </w:tr>
      <w:tr w:rsidR="003019E1" w:rsidRPr="00C33C86" w:rsidTr="00AA6FC8">
        <w:trPr>
          <w:trHeight w:val="308"/>
        </w:trPr>
        <w:tc>
          <w:tcPr>
            <w:tcW w:w="709" w:type="dxa"/>
          </w:tcPr>
          <w:p w:rsidR="003019E1" w:rsidRPr="00C33C86" w:rsidRDefault="003019E1" w:rsidP="008E3838">
            <w:pPr>
              <w:ind w:right="-104"/>
              <w:rPr>
                <w:rFonts w:ascii="Times New Roman" w:hAnsi="Times New Roman" w:cs="Times New Roman"/>
                <w:sz w:val="24"/>
                <w:szCs w:val="24"/>
              </w:rPr>
            </w:pPr>
            <w:r w:rsidRPr="00C33C86">
              <w:rPr>
                <w:rFonts w:ascii="Times New Roman" w:hAnsi="Times New Roman" w:cs="Times New Roman"/>
                <w:sz w:val="24"/>
                <w:szCs w:val="24"/>
              </w:rPr>
              <w:t>33</w:t>
            </w:r>
          </w:p>
        </w:tc>
        <w:tc>
          <w:tcPr>
            <w:tcW w:w="2269" w:type="dxa"/>
          </w:tcPr>
          <w:p w:rsidR="003019E1" w:rsidRPr="00C33C86" w:rsidRDefault="003019E1" w:rsidP="008E3838">
            <w:pPr>
              <w:autoSpaceDE w:val="0"/>
              <w:autoSpaceDN w:val="0"/>
              <w:adjustRightInd w:val="0"/>
              <w:rPr>
                <w:rFonts w:ascii="Times New Roman" w:eastAsia="Calibri" w:hAnsi="Times New Roman" w:cs="Times New Roman"/>
                <w:color w:val="000000"/>
                <w:sz w:val="24"/>
                <w:szCs w:val="24"/>
              </w:rPr>
            </w:pPr>
            <w:r w:rsidRPr="00C33C86">
              <w:rPr>
                <w:rFonts w:ascii="Times New Roman" w:eastAsia="Calibri" w:hAnsi="Times New Roman" w:cs="Times New Roman"/>
                <w:color w:val="000000"/>
                <w:sz w:val="24"/>
                <w:szCs w:val="24"/>
              </w:rPr>
              <w:t xml:space="preserve">Зимние забавы </w:t>
            </w:r>
          </w:p>
        </w:tc>
        <w:tc>
          <w:tcPr>
            <w:tcW w:w="9639" w:type="dxa"/>
          </w:tcPr>
          <w:p w:rsidR="003019E1" w:rsidRPr="00C33C86" w:rsidRDefault="003019E1" w:rsidP="008E3838">
            <w:pPr>
              <w:pStyle w:val="TableParagraph"/>
              <w:spacing w:before="1"/>
              <w:ind w:left="0"/>
              <w:rPr>
                <w:sz w:val="24"/>
                <w:szCs w:val="24"/>
              </w:rPr>
            </w:pPr>
            <w:r w:rsidRPr="00C33C86">
              <w:rPr>
                <w:b/>
                <w:sz w:val="24"/>
                <w:szCs w:val="24"/>
              </w:rPr>
              <w:t xml:space="preserve">Цель: </w:t>
            </w:r>
            <w:r w:rsidRPr="00C33C86">
              <w:rPr>
                <w:sz w:val="24"/>
                <w:szCs w:val="24"/>
              </w:rPr>
              <w:t>формирование навыка составлять рассказ по серии картинок.</w:t>
            </w:r>
          </w:p>
          <w:p w:rsidR="003019E1" w:rsidRPr="00C33C86" w:rsidRDefault="003019E1" w:rsidP="008E3838">
            <w:pPr>
              <w:pStyle w:val="TableParagraph"/>
              <w:ind w:left="0"/>
              <w:rPr>
                <w:sz w:val="24"/>
                <w:szCs w:val="24"/>
              </w:rPr>
            </w:pPr>
            <w:r w:rsidRPr="00C33C86">
              <w:rPr>
                <w:b/>
                <w:sz w:val="24"/>
                <w:szCs w:val="24"/>
              </w:rPr>
              <w:t xml:space="preserve">Задачи: </w:t>
            </w:r>
            <w:r w:rsidRPr="00C33C86">
              <w:rPr>
                <w:sz w:val="24"/>
                <w:szCs w:val="24"/>
              </w:rPr>
              <w:t>учить составлять связный последовательный рассказ, используя в речи образные слова и сравнения; закреплять умения образовывать однокоренные слова, активизировать использование глаголов, прилагательных, составлять простые распространенные предложения по картинке</w:t>
            </w:r>
            <w:proofErr w:type="gramStart"/>
            <w:r w:rsidRPr="00C33C86">
              <w:rPr>
                <w:sz w:val="24"/>
                <w:szCs w:val="24"/>
              </w:rPr>
              <w:t>;р</w:t>
            </w:r>
            <w:proofErr w:type="gramEnd"/>
            <w:r w:rsidRPr="00C33C86">
              <w:rPr>
                <w:sz w:val="24"/>
                <w:szCs w:val="24"/>
              </w:rPr>
              <w:t>азвивать внимание,память;воспитывать интерес к зимним играм</w:t>
            </w:r>
          </w:p>
        </w:tc>
        <w:tc>
          <w:tcPr>
            <w:tcW w:w="1134" w:type="dxa"/>
          </w:tcPr>
          <w:p w:rsidR="003019E1" w:rsidRPr="00C33C86" w:rsidRDefault="003019E1" w:rsidP="008E3838">
            <w:pPr>
              <w:rPr>
                <w:rFonts w:ascii="Times New Roman" w:hAnsi="Times New Roman" w:cs="Times New Roman"/>
                <w:sz w:val="24"/>
                <w:szCs w:val="24"/>
              </w:rPr>
            </w:pPr>
            <w:r w:rsidRPr="00C33C86">
              <w:rPr>
                <w:rFonts w:ascii="Times New Roman" w:hAnsi="Times New Roman" w:cs="Times New Roman"/>
                <w:sz w:val="24"/>
                <w:szCs w:val="24"/>
              </w:rPr>
              <w:t>1</w:t>
            </w:r>
          </w:p>
        </w:tc>
        <w:tc>
          <w:tcPr>
            <w:tcW w:w="992" w:type="dxa"/>
            <w:tcBorders>
              <w:right w:val="single" w:sz="4" w:space="0" w:color="auto"/>
            </w:tcBorders>
          </w:tcPr>
          <w:p w:rsidR="003019E1" w:rsidRPr="00B23267" w:rsidRDefault="00B23267" w:rsidP="00D559BF">
            <w:pPr>
              <w:rPr>
                <w:rFonts w:ascii="Times New Roman" w:hAnsi="Times New Roman" w:cs="Times New Roman"/>
                <w:b/>
                <w:sz w:val="24"/>
                <w:szCs w:val="24"/>
              </w:rPr>
            </w:pPr>
            <w:r w:rsidRPr="00B23267">
              <w:rPr>
                <w:rFonts w:ascii="Times New Roman" w:hAnsi="Times New Roman" w:cs="Times New Roman"/>
                <w:b/>
                <w:sz w:val="24"/>
                <w:szCs w:val="24"/>
              </w:rPr>
              <w:t>08</w:t>
            </w:r>
            <w:r w:rsidR="003019E1" w:rsidRPr="00B23267">
              <w:rPr>
                <w:rFonts w:ascii="Times New Roman" w:hAnsi="Times New Roman" w:cs="Times New Roman"/>
                <w:b/>
                <w:sz w:val="24"/>
                <w:szCs w:val="24"/>
              </w:rPr>
              <w:t>.01</w:t>
            </w:r>
          </w:p>
        </w:tc>
        <w:tc>
          <w:tcPr>
            <w:tcW w:w="1701" w:type="dxa"/>
            <w:tcBorders>
              <w:left w:val="single" w:sz="4" w:space="0" w:color="auto"/>
            </w:tcBorders>
          </w:tcPr>
          <w:p w:rsidR="003019E1" w:rsidRPr="00C33C86" w:rsidRDefault="003019E1" w:rsidP="00B60BB1">
            <w:pPr>
              <w:rPr>
                <w:rFonts w:ascii="Times New Roman" w:hAnsi="Times New Roman" w:cs="Times New Roman"/>
                <w:sz w:val="24"/>
                <w:szCs w:val="24"/>
              </w:rPr>
            </w:pPr>
          </w:p>
        </w:tc>
      </w:tr>
      <w:tr w:rsidR="003019E1" w:rsidRPr="00C33C86" w:rsidTr="00AA6FC8">
        <w:tc>
          <w:tcPr>
            <w:tcW w:w="709" w:type="dxa"/>
          </w:tcPr>
          <w:p w:rsidR="003019E1" w:rsidRPr="00C33C86" w:rsidRDefault="003019E1" w:rsidP="008E3838">
            <w:pPr>
              <w:ind w:right="-104"/>
              <w:rPr>
                <w:rFonts w:ascii="Times New Roman" w:hAnsi="Times New Roman" w:cs="Times New Roman"/>
                <w:sz w:val="24"/>
                <w:szCs w:val="24"/>
              </w:rPr>
            </w:pPr>
            <w:r w:rsidRPr="00C33C86">
              <w:rPr>
                <w:rFonts w:ascii="Times New Roman" w:hAnsi="Times New Roman" w:cs="Times New Roman"/>
                <w:sz w:val="24"/>
                <w:szCs w:val="24"/>
              </w:rPr>
              <w:t>34</w:t>
            </w:r>
          </w:p>
        </w:tc>
        <w:tc>
          <w:tcPr>
            <w:tcW w:w="2269" w:type="dxa"/>
          </w:tcPr>
          <w:p w:rsidR="003019E1" w:rsidRPr="00C33C86" w:rsidRDefault="003019E1" w:rsidP="008E3838">
            <w:pPr>
              <w:autoSpaceDE w:val="0"/>
              <w:autoSpaceDN w:val="0"/>
              <w:adjustRightInd w:val="0"/>
              <w:rPr>
                <w:rFonts w:ascii="Times New Roman" w:eastAsia="Calibri" w:hAnsi="Times New Roman" w:cs="Times New Roman"/>
                <w:color w:val="000000"/>
                <w:sz w:val="24"/>
                <w:szCs w:val="24"/>
              </w:rPr>
            </w:pPr>
            <w:r w:rsidRPr="00C33C86">
              <w:rPr>
                <w:rFonts w:ascii="Times New Roman" w:eastAsia="Calibri" w:hAnsi="Times New Roman" w:cs="Times New Roman"/>
                <w:color w:val="000000"/>
                <w:sz w:val="24"/>
                <w:szCs w:val="24"/>
              </w:rPr>
              <w:t xml:space="preserve">Зимние забавы </w:t>
            </w:r>
          </w:p>
        </w:tc>
        <w:tc>
          <w:tcPr>
            <w:tcW w:w="9639" w:type="dxa"/>
          </w:tcPr>
          <w:p w:rsidR="003019E1" w:rsidRPr="00C33C86" w:rsidRDefault="003019E1" w:rsidP="008D0C6E">
            <w:pPr>
              <w:pStyle w:val="TableParagraph"/>
              <w:spacing w:before="1"/>
              <w:ind w:left="0"/>
              <w:rPr>
                <w:sz w:val="24"/>
                <w:szCs w:val="24"/>
              </w:rPr>
            </w:pPr>
            <w:r w:rsidRPr="00C33C86">
              <w:rPr>
                <w:b/>
                <w:sz w:val="24"/>
                <w:szCs w:val="24"/>
              </w:rPr>
              <w:t xml:space="preserve">Цель: </w:t>
            </w:r>
            <w:r w:rsidRPr="00C33C86">
              <w:rPr>
                <w:sz w:val="24"/>
                <w:szCs w:val="24"/>
              </w:rPr>
              <w:t>формированиенавыка составлять рассказ по серии картинок.</w:t>
            </w:r>
          </w:p>
          <w:p w:rsidR="003019E1" w:rsidRPr="00C33C86" w:rsidRDefault="003019E1" w:rsidP="008D0C6E">
            <w:pPr>
              <w:pStyle w:val="TableParagraph"/>
              <w:spacing w:before="1"/>
              <w:ind w:left="0"/>
              <w:rPr>
                <w:sz w:val="24"/>
                <w:szCs w:val="24"/>
              </w:rPr>
            </w:pPr>
            <w:r w:rsidRPr="00C33C86">
              <w:rPr>
                <w:b/>
                <w:sz w:val="24"/>
                <w:szCs w:val="24"/>
              </w:rPr>
              <w:t xml:space="preserve">Задачи: </w:t>
            </w:r>
            <w:r w:rsidRPr="00C33C86">
              <w:rPr>
                <w:sz w:val="24"/>
                <w:szCs w:val="24"/>
              </w:rPr>
              <w:t>учить составлять связный последовательный рассказ, используя в речи образные слова и сравнения; закреплять умения образовывать однокоренные слова, активизировать использование глаголов, прилагательных, составлять простые распространенные предложения по картинке</w:t>
            </w:r>
            <w:proofErr w:type="gramStart"/>
            <w:r w:rsidRPr="00C33C86">
              <w:rPr>
                <w:sz w:val="24"/>
                <w:szCs w:val="24"/>
              </w:rPr>
              <w:t>;р</w:t>
            </w:r>
            <w:proofErr w:type="gramEnd"/>
            <w:r w:rsidRPr="00C33C86">
              <w:rPr>
                <w:sz w:val="24"/>
                <w:szCs w:val="24"/>
              </w:rPr>
              <w:t xml:space="preserve">азвивать внимание,память;воспитывать интерес к зимним играм  </w:t>
            </w:r>
          </w:p>
        </w:tc>
        <w:tc>
          <w:tcPr>
            <w:tcW w:w="1134" w:type="dxa"/>
          </w:tcPr>
          <w:p w:rsidR="003019E1" w:rsidRPr="00C33C86" w:rsidRDefault="003019E1" w:rsidP="008E3838">
            <w:pPr>
              <w:rPr>
                <w:rFonts w:ascii="Times New Roman" w:hAnsi="Times New Roman" w:cs="Times New Roman"/>
                <w:sz w:val="24"/>
                <w:szCs w:val="24"/>
              </w:rPr>
            </w:pPr>
            <w:r w:rsidRPr="00C33C86">
              <w:rPr>
                <w:rFonts w:ascii="Times New Roman" w:hAnsi="Times New Roman" w:cs="Times New Roman"/>
                <w:sz w:val="24"/>
                <w:szCs w:val="24"/>
              </w:rPr>
              <w:t>1</w:t>
            </w:r>
          </w:p>
        </w:tc>
        <w:tc>
          <w:tcPr>
            <w:tcW w:w="992" w:type="dxa"/>
            <w:tcBorders>
              <w:right w:val="single" w:sz="4" w:space="0" w:color="auto"/>
            </w:tcBorders>
          </w:tcPr>
          <w:p w:rsidR="003019E1" w:rsidRPr="00C33C86" w:rsidRDefault="003019E1" w:rsidP="00D559BF">
            <w:pPr>
              <w:rPr>
                <w:rFonts w:ascii="Times New Roman" w:hAnsi="Times New Roman" w:cs="Times New Roman"/>
                <w:sz w:val="24"/>
                <w:szCs w:val="24"/>
              </w:rPr>
            </w:pPr>
            <w:r w:rsidRPr="00C33C86">
              <w:rPr>
                <w:rFonts w:ascii="Times New Roman" w:hAnsi="Times New Roman" w:cs="Times New Roman"/>
                <w:sz w:val="24"/>
                <w:szCs w:val="24"/>
              </w:rPr>
              <w:t>11.01</w:t>
            </w:r>
          </w:p>
        </w:tc>
        <w:tc>
          <w:tcPr>
            <w:tcW w:w="1701" w:type="dxa"/>
            <w:tcBorders>
              <w:left w:val="single" w:sz="4" w:space="0" w:color="auto"/>
            </w:tcBorders>
          </w:tcPr>
          <w:p w:rsidR="003019E1" w:rsidRPr="00C33C86" w:rsidRDefault="003019E1" w:rsidP="00B60BB1">
            <w:pPr>
              <w:rPr>
                <w:rFonts w:ascii="Times New Roman" w:hAnsi="Times New Roman" w:cs="Times New Roman"/>
                <w:sz w:val="24"/>
                <w:szCs w:val="24"/>
              </w:rPr>
            </w:pPr>
          </w:p>
        </w:tc>
      </w:tr>
      <w:tr w:rsidR="003019E1" w:rsidRPr="00C33C86" w:rsidTr="00AA6FC8">
        <w:tc>
          <w:tcPr>
            <w:tcW w:w="709" w:type="dxa"/>
          </w:tcPr>
          <w:p w:rsidR="003019E1" w:rsidRPr="00C33C86" w:rsidRDefault="003019E1" w:rsidP="008E3838">
            <w:pPr>
              <w:ind w:right="-104"/>
              <w:rPr>
                <w:rFonts w:ascii="Times New Roman" w:hAnsi="Times New Roman" w:cs="Times New Roman"/>
                <w:sz w:val="24"/>
                <w:szCs w:val="24"/>
              </w:rPr>
            </w:pPr>
            <w:r w:rsidRPr="00C33C86">
              <w:rPr>
                <w:rFonts w:ascii="Times New Roman" w:hAnsi="Times New Roman" w:cs="Times New Roman"/>
                <w:sz w:val="24"/>
                <w:szCs w:val="24"/>
              </w:rPr>
              <w:t>35</w:t>
            </w:r>
          </w:p>
        </w:tc>
        <w:tc>
          <w:tcPr>
            <w:tcW w:w="2269" w:type="dxa"/>
          </w:tcPr>
          <w:p w:rsidR="003019E1" w:rsidRPr="00C33C86" w:rsidRDefault="003019E1" w:rsidP="008E3838">
            <w:pPr>
              <w:spacing w:line="259" w:lineRule="auto"/>
              <w:rPr>
                <w:rFonts w:ascii="Times New Roman" w:hAnsi="Times New Roman" w:cs="Times New Roman"/>
                <w:sz w:val="24"/>
                <w:szCs w:val="24"/>
              </w:rPr>
            </w:pPr>
            <w:r w:rsidRPr="00C33C86">
              <w:rPr>
                <w:rFonts w:ascii="Times New Roman" w:hAnsi="Times New Roman" w:cs="Times New Roman"/>
                <w:sz w:val="24"/>
                <w:szCs w:val="24"/>
              </w:rPr>
              <w:t xml:space="preserve">Рассказ Н. </w:t>
            </w:r>
          </w:p>
          <w:p w:rsidR="003019E1" w:rsidRPr="00C33C86" w:rsidRDefault="003019E1" w:rsidP="008E3838">
            <w:pPr>
              <w:spacing w:after="50" w:line="239" w:lineRule="auto"/>
              <w:rPr>
                <w:rFonts w:ascii="Times New Roman" w:hAnsi="Times New Roman" w:cs="Times New Roman"/>
                <w:sz w:val="24"/>
                <w:szCs w:val="24"/>
              </w:rPr>
            </w:pPr>
            <w:r w:rsidRPr="00C33C86">
              <w:rPr>
                <w:rFonts w:ascii="Times New Roman" w:hAnsi="Times New Roman" w:cs="Times New Roman"/>
                <w:sz w:val="24"/>
                <w:szCs w:val="24"/>
              </w:rPr>
              <w:t xml:space="preserve">Калининой «Про снежный </w:t>
            </w:r>
          </w:p>
          <w:p w:rsidR="003019E1" w:rsidRPr="00C33C86" w:rsidRDefault="003019E1" w:rsidP="008E3838">
            <w:pPr>
              <w:spacing w:line="259" w:lineRule="auto"/>
              <w:rPr>
                <w:rFonts w:ascii="Times New Roman" w:hAnsi="Times New Roman" w:cs="Times New Roman"/>
                <w:sz w:val="24"/>
                <w:szCs w:val="24"/>
              </w:rPr>
            </w:pPr>
            <w:r w:rsidRPr="00C33C86">
              <w:rPr>
                <w:rFonts w:ascii="Times New Roman" w:hAnsi="Times New Roman" w:cs="Times New Roman"/>
                <w:sz w:val="24"/>
                <w:szCs w:val="24"/>
              </w:rPr>
              <w:t xml:space="preserve">колобок» </w:t>
            </w:r>
          </w:p>
        </w:tc>
        <w:tc>
          <w:tcPr>
            <w:tcW w:w="9639" w:type="dxa"/>
          </w:tcPr>
          <w:p w:rsidR="003019E1" w:rsidRPr="00C33C86" w:rsidRDefault="003019E1" w:rsidP="008E3838">
            <w:pPr>
              <w:pStyle w:val="TableParagraph"/>
              <w:ind w:right="92"/>
              <w:rPr>
                <w:sz w:val="24"/>
                <w:szCs w:val="24"/>
              </w:rPr>
            </w:pPr>
            <w:r w:rsidRPr="00C33C86">
              <w:rPr>
                <w:b/>
                <w:sz w:val="24"/>
                <w:szCs w:val="24"/>
              </w:rPr>
              <w:t xml:space="preserve">Цель: </w:t>
            </w:r>
            <w:r w:rsidRPr="00C33C86">
              <w:rPr>
                <w:sz w:val="24"/>
                <w:szCs w:val="24"/>
              </w:rPr>
              <w:t>формирование навыка внимательно слушать и отвечать на вопросы по содержанию текста.</w:t>
            </w:r>
          </w:p>
          <w:p w:rsidR="003019E1" w:rsidRPr="00C33C86" w:rsidRDefault="003019E1" w:rsidP="008E3838">
            <w:pPr>
              <w:pStyle w:val="TableParagraph"/>
              <w:ind w:right="90"/>
              <w:rPr>
                <w:sz w:val="24"/>
                <w:szCs w:val="24"/>
              </w:rPr>
            </w:pPr>
            <w:r w:rsidRPr="00C33C86">
              <w:rPr>
                <w:b/>
                <w:sz w:val="24"/>
                <w:szCs w:val="24"/>
              </w:rPr>
              <w:t>Задачи</w:t>
            </w:r>
            <w:proofErr w:type="gramStart"/>
            <w:r w:rsidRPr="00C33C86">
              <w:rPr>
                <w:b/>
                <w:sz w:val="24"/>
                <w:szCs w:val="24"/>
              </w:rPr>
              <w:t>:</w:t>
            </w:r>
            <w:r w:rsidRPr="00C33C86">
              <w:rPr>
                <w:sz w:val="24"/>
                <w:szCs w:val="24"/>
              </w:rPr>
              <w:t>у</w:t>
            </w:r>
            <w:proofErr w:type="gramEnd"/>
            <w:r w:rsidRPr="00C33C86">
              <w:rPr>
                <w:sz w:val="24"/>
                <w:szCs w:val="24"/>
              </w:rPr>
              <w:t>чить придумывать продолжение и окончание рассказа, обогащать речь детей, упражнять определять звуки в словах, позицию звука в слове; количество слов в предложении,закреплять интонационную выразительность речи, развивать творческую речевую деятельность, воображение,умение анализировать;воспитывать культуру речевого общения</w:t>
            </w:r>
          </w:p>
        </w:tc>
        <w:tc>
          <w:tcPr>
            <w:tcW w:w="1134" w:type="dxa"/>
          </w:tcPr>
          <w:p w:rsidR="003019E1" w:rsidRPr="00C33C86" w:rsidRDefault="003019E1" w:rsidP="008E3838">
            <w:pPr>
              <w:rPr>
                <w:rFonts w:ascii="Times New Roman" w:hAnsi="Times New Roman" w:cs="Times New Roman"/>
                <w:sz w:val="24"/>
                <w:szCs w:val="24"/>
              </w:rPr>
            </w:pPr>
            <w:r w:rsidRPr="00C33C86">
              <w:rPr>
                <w:rFonts w:ascii="Times New Roman" w:hAnsi="Times New Roman" w:cs="Times New Roman"/>
                <w:sz w:val="24"/>
                <w:szCs w:val="24"/>
              </w:rPr>
              <w:t>1</w:t>
            </w:r>
          </w:p>
        </w:tc>
        <w:tc>
          <w:tcPr>
            <w:tcW w:w="992" w:type="dxa"/>
            <w:tcBorders>
              <w:right w:val="single" w:sz="4" w:space="0" w:color="auto"/>
            </w:tcBorders>
          </w:tcPr>
          <w:p w:rsidR="003019E1" w:rsidRPr="00C33C86" w:rsidRDefault="00776B1F" w:rsidP="00D559BF">
            <w:pPr>
              <w:rPr>
                <w:rFonts w:ascii="Times New Roman" w:hAnsi="Times New Roman" w:cs="Times New Roman"/>
                <w:sz w:val="24"/>
                <w:szCs w:val="24"/>
              </w:rPr>
            </w:pPr>
            <w:r>
              <w:rPr>
                <w:rFonts w:ascii="Times New Roman" w:hAnsi="Times New Roman" w:cs="Times New Roman"/>
                <w:sz w:val="24"/>
                <w:szCs w:val="24"/>
              </w:rPr>
              <w:t>15</w:t>
            </w:r>
            <w:r w:rsidR="003019E1" w:rsidRPr="00C33C86">
              <w:rPr>
                <w:rFonts w:ascii="Times New Roman" w:hAnsi="Times New Roman" w:cs="Times New Roman"/>
                <w:sz w:val="24"/>
                <w:szCs w:val="24"/>
              </w:rPr>
              <w:t>.01</w:t>
            </w:r>
          </w:p>
        </w:tc>
        <w:tc>
          <w:tcPr>
            <w:tcW w:w="1701" w:type="dxa"/>
            <w:tcBorders>
              <w:left w:val="single" w:sz="4" w:space="0" w:color="auto"/>
            </w:tcBorders>
          </w:tcPr>
          <w:p w:rsidR="003019E1" w:rsidRPr="00C33C86" w:rsidRDefault="003019E1" w:rsidP="00B60BB1">
            <w:pPr>
              <w:rPr>
                <w:rFonts w:ascii="Times New Roman" w:hAnsi="Times New Roman" w:cs="Times New Roman"/>
                <w:sz w:val="24"/>
                <w:szCs w:val="24"/>
              </w:rPr>
            </w:pPr>
          </w:p>
        </w:tc>
      </w:tr>
      <w:tr w:rsidR="003019E1" w:rsidRPr="00C33C86" w:rsidTr="00AA6FC8">
        <w:tc>
          <w:tcPr>
            <w:tcW w:w="709" w:type="dxa"/>
          </w:tcPr>
          <w:p w:rsidR="003019E1" w:rsidRPr="00C33C86" w:rsidRDefault="003019E1" w:rsidP="008E3838">
            <w:pPr>
              <w:ind w:right="-104"/>
              <w:rPr>
                <w:rFonts w:ascii="Times New Roman" w:hAnsi="Times New Roman" w:cs="Times New Roman"/>
                <w:sz w:val="24"/>
                <w:szCs w:val="24"/>
              </w:rPr>
            </w:pPr>
            <w:r w:rsidRPr="00C33C86">
              <w:rPr>
                <w:rFonts w:ascii="Times New Roman" w:hAnsi="Times New Roman" w:cs="Times New Roman"/>
                <w:sz w:val="24"/>
                <w:szCs w:val="24"/>
              </w:rPr>
              <w:t>36</w:t>
            </w:r>
          </w:p>
        </w:tc>
        <w:tc>
          <w:tcPr>
            <w:tcW w:w="2269" w:type="dxa"/>
          </w:tcPr>
          <w:p w:rsidR="003019E1" w:rsidRPr="00C33C86" w:rsidRDefault="003019E1" w:rsidP="008E3838">
            <w:pPr>
              <w:autoSpaceDE w:val="0"/>
              <w:autoSpaceDN w:val="0"/>
              <w:adjustRightInd w:val="0"/>
              <w:rPr>
                <w:rFonts w:ascii="Times New Roman" w:eastAsia="Calibri" w:hAnsi="Times New Roman" w:cs="Times New Roman"/>
                <w:color w:val="000000"/>
                <w:sz w:val="24"/>
                <w:szCs w:val="24"/>
              </w:rPr>
            </w:pPr>
            <w:r w:rsidRPr="00C33C86">
              <w:rPr>
                <w:rFonts w:ascii="Times New Roman" w:eastAsia="Calibri" w:hAnsi="Times New Roman" w:cs="Times New Roman"/>
                <w:color w:val="000000"/>
                <w:sz w:val="24"/>
                <w:szCs w:val="24"/>
              </w:rPr>
              <w:t xml:space="preserve">Заяц и снеговик </w:t>
            </w:r>
          </w:p>
        </w:tc>
        <w:tc>
          <w:tcPr>
            <w:tcW w:w="9639" w:type="dxa"/>
          </w:tcPr>
          <w:p w:rsidR="003019E1" w:rsidRPr="00C33C86" w:rsidRDefault="003019E1" w:rsidP="008E3838">
            <w:pPr>
              <w:pStyle w:val="TableParagraph"/>
              <w:ind w:right="92"/>
              <w:rPr>
                <w:sz w:val="24"/>
                <w:szCs w:val="24"/>
              </w:rPr>
            </w:pPr>
            <w:r w:rsidRPr="00C33C86">
              <w:rPr>
                <w:b/>
                <w:sz w:val="24"/>
                <w:szCs w:val="24"/>
              </w:rPr>
              <w:t xml:space="preserve">Цель: </w:t>
            </w:r>
            <w:r w:rsidRPr="00C33C86">
              <w:rPr>
                <w:sz w:val="24"/>
                <w:szCs w:val="24"/>
              </w:rPr>
              <w:t>формирование навыка составлять рассказ по серии картинок.</w:t>
            </w:r>
          </w:p>
          <w:p w:rsidR="003019E1" w:rsidRPr="00C33C86" w:rsidRDefault="003019E1" w:rsidP="008E3838">
            <w:pPr>
              <w:pStyle w:val="TableParagraph"/>
              <w:ind w:left="107" w:right="91"/>
              <w:rPr>
                <w:sz w:val="24"/>
                <w:szCs w:val="24"/>
              </w:rPr>
            </w:pPr>
            <w:r w:rsidRPr="00C33C86">
              <w:rPr>
                <w:b/>
                <w:sz w:val="24"/>
                <w:szCs w:val="24"/>
              </w:rPr>
              <w:t xml:space="preserve">Задачи: </w:t>
            </w:r>
            <w:r w:rsidRPr="00C33C86">
              <w:rPr>
                <w:sz w:val="24"/>
                <w:szCs w:val="24"/>
              </w:rPr>
              <w:t>учить рассматривать картинки, отвечать на вопросы по содержанию</w:t>
            </w:r>
            <w:proofErr w:type="gramStart"/>
            <w:r w:rsidRPr="00C33C86">
              <w:rPr>
                <w:sz w:val="24"/>
                <w:szCs w:val="24"/>
              </w:rPr>
              <w:t>,з</w:t>
            </w:r>
            <w:proofErr w:type="gramEnd"/>
            <w:r w:rsidRPr="00C33C86">
              <w:rPr>
                <w:sz w:val="24"/>
                <w:szCs w:val="24"/>
              </w:rPr>
              <w:t xml:space="preserve">акреплять </w:t>
            </w:r>
            <w:r w:rsidRPr="00C33C86">
              <w:rPr>
                <w:sz w:val="24"/>
                <w:szCs w:val="24"/>
              </w:rPr>
              <w:lastRenderedPageBreak/>
              <w:t>умение устанавливать причинно-следственные связи,последовательность событий, активизировать и расширять словарь детей, упражнять в образовании и употреблении прилагательных и глаголов,согласовывать их с существительными; составлять сложные предложения; развивать внимание, память; воспитывать интерес к природе.</w:t>
            </w:r>
          </w:p>
        </w:tc>
        <w:tc>
          <w:tcPr>
            <w:tcW w:w="1134" w:type="dxa"/>
          </w:tcPr>
          <w:p w:rsidR="003019E1" w:rsidRPr="00C33C86" w:rsidRDefault="003019E1" w:rsidP="008E3838">
            <w:pPr>
              <w:rPr>
                <w:rFonts w:ascii="Times New Roman" w:hAnsi="Times New Roman" w:cs="Times New Roman"/>
                <w:sz w:val="24"/>
                <w:szCs w:val="24"/>
              </w:rPr>
            </w:pPr>
            <w:r w:rsidRPr="00C33C86">
              <w:rPr>
                <w:rFonts w:ascii="Times New Roman" w:hAnsi="Times New Roman" w:cs="Times New Roman"/>
                <w:sz w:val="24"/>
                <w:szCs w:val="24"/>
              </w:rPr>
              <w:lastRenderedPageBreak/>
              <w:t>1</w:t>
            </w:r>
          </w:p>
        </w:tc>
        <w:tc>
          <w:tcPr>
            <w:tcW w:w="992" w:type="dxa"/>
            <w:tcBorders>
              <w:right w:val="single" w:sz="4" w:space="0" w:color="auto"/>
            </w:tcBorders>
          </w:tcPr>
          <w:p w:rsidR="003019E1" w:rsidRPr="00C33C86" w:rsidRDefault="003019E1" w:rsidP="00D559BF">
            <w:pPr>
              <w:rPr>
                <w:rFonts w:ascii="Times New Roman" w:hAnsi="Times New Roman" w:cs="Times New Roman"/>
                <w:sz w:val="24"/>
                <w:szCs w:val="24"/>
              </w:rPr>
            </w:pPr>
            <w:r w:rsidRPr="00C33C86">
              <w:rPr>
                <w:rFonts w:ascii="Times New Roman" w:hAnsi="Times New Roman" w:cs="Times New Roman"/>
                <w:sz w:val="24"/>
                <w:szCs w:val="24"/>
              </w:rPr>
              <w:t>18.01</w:t>
            </w:r>
          </w:p>
        </w:tc>
        <w:tc>
          <w:tcPr>
            <w:tcW w:w="1701" w:type="dxa"/>
            <w:tcBorders>
              <w:left w:val="single" w:sz="4" w:space="0" w:color="auto"/>
            </w:tcBorders>
          </w:tcPr>
          <w:p w:rsidR="003019E1" w:rsidRPr="00C33C86" w:rsidRDefault="003019E1" w:rsidP="00B60BB1">
            <w:pPr>
              <w:rPr>
                <w:rFonts w:ascii="Times New Roman" w:hAnsi="Times New Roman" w:cs="Times New Roman"/>
                <w:sz w:val="24"/>
                <w:szCs w:val="24"/>
              </w:rPr>
            </w:pPr>
          </w:p>
        </w:tc>
      </w:tr>
      <w:tr w:rsidR="003019E1" w:rsidRPr="00C33C86" w:rsidTr="00AA6FC8">
        <w:tc>
          <w:tcPr>
            <w:tcW w:w="709" w:type="dxa"/>
          </w:tcPr>
          <w:p w:rsidR="003019E1" w:rsidRPr="00C33C86" w:rsidRDefault="003019E1" w:rsidP="008E3838">
            <w:pPr>
              <w:ind w:right="-104"/>
              <w:rPr>
                <w:rFonts w:ascii="Times New Roman" w:hAnsi="Times New Roman" w:cs="Times New Roman"/>
                <w:sz w:val="24"/>
                <w:szCs w:val="24"/>
              </w:rPr>
            </w:pPr>
            <w:r w:rsidRPr="00C33C86">
              <w:rPr>
                <w:rFonts w:ascii="Times New Roman" w:hAnsi="Times New Roman" w:cs="Times New Roman"/>
                <w:sz w:val="24"/>
                <w:szCs w:val="24"/>
              </w:rPr>
              <w:lastRenderedPageBreak/>
              <w:t>37</w:t>
            </w:r>
          </w:p>
        </w:tc>
        <w:tc>
          <w:tcPr>
            <w:tcW w:w="2269" w:type="dxa"/>
          </w:tcPr>
          <w:p w:rsidR="003019E1" w:rsidRPr="00C33C86" w:rsidRDefault="003019E1" w:rsidP="008E3838">
            <w:pPr>
              <w:autoSpaceDE w:val="0"/>
              <w:autoSpaceDN w:val="0"/>
              <w:adjustRightInd w:val="0"/>
              <w:rPr>
                <w:rFonts w:ascii="Times New Roman" w:eastAsia="Calibri" w:hAnsi="Times New Roman" w:cs="Times New Roman"/>
                <w:color w:val="000000"/>
                <w:sz w:val="24"/>
                <w:szCs w:val="24"/>
              </w:rPr>
            </w:pPr>
            <w:r w:rsidRPr="00C33C86">
              <w:rPr>
                <w:rFonts w:ascii="Times New Roman" w:eastAsia="Calibri" w:hAnsi="Times New Roman" w:cs="Times New Roman"/>
                <w:color w:val="000000"/>
                <w:sz w:val="24"/>
                <w:szCs w:val="24"/>
              </w:rPr>
              <w:t xml:space="preserve">Дикие животные </w:t>
            </w:r>
          </w:p>
        </w:tc>
        <w:tc>
          <w:tcPr>
            <w:tcW w:w="9639" w:type="dxa"/>
          </w:tcPr>
          <w:p w:rsidR="003019E1" w:rsidRPr="00C33C86" w:rsidRDefault="003019E1" w:rsidP="008E3838">
            <w:pPr>
              <w:pStyle w:val="TableParagraph"/>
              <w:ind w:right="91"/>
              <w:rPr>
                <w:sz w:val="24"/>
                <w:szCs w:val="24"/>
              </w:rPr>
            </w:pPr>
            <w:r w:rsidRPr="00C33C86">
              <w:rPr>
                <w:b/>
                <w:sz w:val="24"/>
                <w:szCs w:val="24"/>
              </w:rPr>
              <w:t xml:space="preserve">Цель: </w:t>
            </w:r>
            <w:r w:rsidRPr="00C33C86">
              <w:rPr>
                <w:sz w:val="24"/>
                <w:szCs w:val="24"/>
              </w:rPr>
              <w:t>формирование навыка составления описательного рассказа.</w:t>
            </w:r>
          </w:p>
          <w:p w:rsidR="003019E1" w:rsidRPr="00C33C86" w:rsidRDefault="003019E1" w:rsidP="008E3838">
            <w:pPr>
              <w:spacing w:after="1" w:line="277" w:lineRule="auto"/>
              <w:rPr>
                <w:rFonts w:ascii="Times New Roman" w:hAnsi="Times New Roman" w:cs="Times New Roman"/>
                <w:sz w:val="24"/>
                <w:szCs w:val="24"/>
              </w:rPr>
            </w:pPr>
            <w:r w:rsidRPr="00C33C86">
              <w:rPr>
                <w:rFonts w:ascii="Times New Roman" w:hAnsi="Times New Roman" w:cs="Times New Roman"/>
                <w:b/>
                <w:sz w:val="24"/>
                <w:szCs w:val="24"/>
              </w:rPr>
              <w:t xml:space="preserve">Задачи: </w:t>
            </w:r>
            <w:r w:rsidRPr="00C33C86">
              <w:rPr>
                <w:rFonts w:ascii="Times New Roman" w:hAnsi="Times New Roman" w:cs="Times New Roman"/>
                <w:sz w:val="24"/>
                <w:szCs w:val="24"/>
              </w:rPr>
              <w:t>учить составлять рассказ о животных по схеме, совершенствовать грамматический строй речи (согласование числительных с существительными в роде, числе, падеже), обогащать словарный запас с входе формирования представлений</w:t>
            </w:r>
            <w:proofErr w:type="gramStart"/>
            <w:r w:rsidRPr="00C33C86">
              <w:rPr>
                <w:rFonts w:ascii="Times New Roman" w:hAnsi="Times New Roman" w:cs="Times New Roman"/>
                <w:sz w:val="24"/>
                <w:szCs w:val="24"/>
              </w:rPr>
              <w:t>,з</w:t>
            </w:r>
            <w:proofErr w:type="gramEnd"/>
            <w:r w:rsidRPr="00C33C86">
              <w:rPr>
                <w:rFonts w:ascii="Times New Roman" w:hAnsi="Times New Roman" w:cs="Times New Roman"/>
                <w:sz w:val="24"/>
                <w:szCs w:val="24"/>
              </w:rPr>
              <w:t>наний об окружающем мире;развивать голосовой аппарат,внимание,память;воспитывать заботливое отношение к животным</w:t>
            </w:r>
          </w:p>
        </w:tc>
        <w:tc>
          <w:tcPr>
            <w:tcW w:w="1134" w:type="dxa"/>
          </w:tcPr>
          <w:p w:rsidR="003019E1" w:rsidRPr="00C33C86" w:rsidRDefault="003019E1" w:rsidP="008E3838">
            <w:pPr>
              <w:rPr>
                <w:rFonts w:ascii="Times New Roman" w:hAnsi="Times New Roman" w:cs="Times New Roman"/>
                <w:sz w:val="24"/>
                <w:szCs w:val="24"/>
              </w:rPr>
            </w:pPr>
            <w:r w:rsidRPr="00C33C86">
              <w:rPr>
                <w:rFonts w:ascii="Times New Roman" w:hAnsi="Times New Roman" w:cs="Times New Roman"/>
                <w:sz w:val="24"/>
                <w:szCs w:val="24"/>
              </w:rPr>
              <w:t>1</w:t>
            </w:r>
          </w:p>
        </w:tc>
        <w:tc>
          <w:tcPr>
            <w:tcW w:w="992" w:type="dxa"/>
            <w:tcBorders>
              <w:right w:val="single" w:sz="4" w:space="0" w:color="auto"/>
            </w:tcBorders>
          </w:tcPr>
          <w:p w:rsidR="003019E1" w:rsidRPr="00C33C86" w:rsidRDefault="00776B1F" w:rsidP="00D559BF">
            <w:pPr>
              <w:rPr>
                <w:rFonts w:ascii="Times New Roman" w:hAnsi="Times New Roman" w:cs="Times New Roman"/>
                <w:sz w:val="24"/>
                <w:szCs w:val="24"/>
              </w:rPr>
            </w:pPr>
            <w:r>
              <w:rPr>
                <w:rFonts w:ascii="Times New Roman" w:hAnsi="Times New Roman" w:cs="Times New Roman"/>
                <w:sz w:val="24"/>
                <w:szCs w:val="24"/>
              </w:rPr>
              <w:t>22</w:t>
            </w:r>
            <w:r w:rsidR="003019E1" w:rsidRPr="00C33C86">
              <w:rPr>
                <w:rFonts w:ascii="Times New Roman" w:hAnsi="Times New Roman" w:cs="Times New Roman"/>
                <w:sz w:val="24"/>
                <w:szCs w:val="24"/>
              </w:rPr>
              <w:t>.01</w:t>
            </w:r>
          </w:p>
        </w:tc>
        <w:tc>
          <w:tcPr>
            <w:tcW w:w="1701" w:type="dxa"/>
            <w:tcBorders>
              <w:left w:val="single" w:sz="4" w:space="0" w:color="auto"/>
            </w:tcBorders>
          </w:tcPr>
          <w:p w:rsidR="003019E1" w:rsidRPr="00C33C86" w:rsidRDefault="003019E1" w:rsidP="00B60BB1">
            <w:pPr>
              <w:rPr>
                <w:rFonts w:ascii="Times New Roman" w:hAnsi="Times New Roman" w:cs="Times New Roman"/>
                <w:sz w:val="24"/>
                <w:szCs w:val="24"/>
              </w:rPr>
            </w:pPr>
          </w:p>
        </w:tc>
      </w:tr>
      <w:tr w:rsidR="003019E1" w:rsidRPr="00C33C86" w:rsidTr="00AA6FC8">
        <w:tc>
          <w:tcPr>
            <w:tcW w:w="709" w:type="dxa"/>
          </w:tcPr>
          <w:p w:rsidR="003019E1" w:rsidRPr="00C33C86" w:rsidRDefault="003019E1" w:rsidP="008E3838">
            <w:pPr>
              <w:ind w:right="-104"/>
              <w:rPr>
                <w:rFonts w:ascii="Times New Roman" w:hAnsi="Times New Roman" w:cs="Times New Roman"/>
                <w:sz w:val="24"/>
                <w:szCs w:val="24"/>
              </w:rPr>
            </w:pPr>
            <w:r w:rsidRPr="00C33C86">
              <w:rPr>
                <w:rFonts w:ascii="Times New Roman" w:hAnsi="Times New Roman" w:cs="Times New Roman"/>
                <w:sz w:val="24"/>
                <w:szCs w:val="24"/>
              </w:rPr>
              <w:t>38</w:t>
            </w:r>
          </w:p>
        </w:tc>
        <w:tc>
          <w:tcPr>
            <w:tcW w:w="2269" w:type="dxa"/>
          </w:tcPr>
          <w:p w:rsidR="003019E1" w:rsidRPr="00C33C86" w:rsidRDefault="003019E1" w:rsidP="008E3838">
            <w:pPr>
              <w:autoSpaceDE w:val="0"/>
              <w:autoSpaceDN w:val="0"/>
              <w:adjustRightInd w:val="0"/>
              <w:rPr>
                <w:rFonts w:ascii="Times New Roman" w:eastAsia="Calibri" w:hAnsi="Times New Roman" w:cs="Times New Roman"/>
                <w:color w:val="000000"/>
                <w:sz w:val="24"/>
                <w:szCs w:val="24"/>
              </w:rPr>
            </w:pPr>
            <w:r w:rsidRPr="00C33C86">
              <w:rPr>
                <w:rFonts w:ascii="Times New Roman" w:eastAsia="Calibri" w:hAnsi="Times New Roman" w:cs="Times New Roman"/>
                <w:color w:val="000000"/>
                <w:sz w:val="24"/>
                <w:szCs w:val="24"/>
              </w:rPr>
              <w:t xml:space="preserve">Дикие животные </w:t>
            </w:r>
          </w:p>
        </w:tc>
        <w:tc>
          <w:tcPr>
            <w:tcW w:w="9639" w:type="dxa"/>
          </w:tcPr>
          <w:p w:rsidR="003019E1" w:rsidRPr="00C33C86" w:rsidRDefault="003019E1" w:rsidP="00F11733">
            <w:pPr>
              <w:pStyle w:val="TableParagraph"/>
              <w:ind w:right="91"/>
              <w:rPr>
                <w:sz w:val="24"/>
                <w:szCs w:val="24"/>
              </w:rPr>
            </w:pPr>
            <w:r w:rsidRPr="00C33C86">
              <w:rPr>
                <w:b/>
                <w:sz w:val="24"/>
                <w:szCs w:val="24"/>
              </w:rPr>
              <w:t>Цель</w:t>
            </w:r>
            <w:proofErr w:type="gramStart"/>
            <w:r w:rsidRPr="00C33C86">
              <w:rPr>
                <w:b/>
                <w:sz w:val="24"/>
                <w:szCs w:val="24"/>
              </w:rPr>
              <w:t>:</w:t>
            </w:r>
            <w:r w:rsidRPr="00C33C86">
              <w:rPr>
                <w:sz w:val="24"/>
                <w:szCs w:val="24"/>
              </w:rPr>
              <w:t>ф</w:t>
            </w:r>
            <w:proofErr w:type="gramEnd"/>
            <w:r w:rsidRPr="00C33C86">
              <w:rPr>
                <w:sz w:val="24"/>
                <w:szCs w:val="24"/>
              </w:rPr>
              <w:t>ормирование навыка составления описательного рассказа.</w:t>
            </w:r>
          </w:p>
          <w:p w:rsidR="003019E1" w:rsidRPr="00C33C86" w:rsidRDefault="003019E1" w:rsidP="00250575">
            <w:pPr>
              <w:spacing w:after="1" w:line="277" w:lineRule="auto"/>
              <w:rPr>
                <w:rFonts w:ascii="Times New Roman" w:hAnsi="Times New Roman" w:cs="Times New Roman"/>
                <w:sz w:val="24"/>
                <w:szCs w:val="24"/>
              </w:rPr>
            </w:pPr>
            <w:r w:rsidRPr="00C33C86">
              <w:rPr>
                <w:rFonts w:ascii="Times New Roman" w:hAnsi="Times New Roman" w:cs="Times New Roman"/>
                <w:b/>
                <w:sz w:val="24"/>
                <w:szCs w:val="24"/>
              </w:rPr>
              <w:t xml:space="preserve">Задачи: </w:t>
            </w:r>
            <w:r w:rsidRPr="00C33C86">
              <w:rPr>
                <w:rFonts w:ascii="Times New Roman" w:hAnsi="Times New Roman" w:cs="Times New Roman"/>
                <w:sz w:val="24"/>
                <w:szCs w:val="24"/>
              </w:rPr>
              <w:t>учить составлять рассказ о животных по схеме, совершенствовать грамматический строй речи (согласование числительных с существительными в роде, числе, падеже), обогащать словарный запас с входе формирования представлений</w:t>
            </w:r>
            <w:proofErr w:type="gramStart"/>
            <w:r w:rsidRPr="00C33C86">
              <w:rPr>
                <w:rFonts w:ascii="Times New Roman" w:hAnsi="Times New Roman" w:cs="Times New Roman"/>
                <w:sz w:val="24"/>
                <w:szCs w:val="24"/>
              </w:rPr>
              <w:t>,з</w:t>
            </w:r>
            <w:proofErr w:type="gramEnd"/>
            <w:r w:rsidRPr="00C33C86">
              <w:rPr>
                <w:rFonts w:ascii="Times New Roman" w:hAnsi="Times New Roman" w:cs="Times New Roman"/>
                <w:sz w:val="24"/>
                <w:szCs w:val="24"/>
              </w:rPr>
              <w:t>наний об окружающем мире;развивать голосовой аппарат,внимание,память;воспитывать заботливое отношение к животным</w:t>
            </w:r>
          </w:p>
        </w:tc>
        <w:tc>
          <w:tcPr>
            <w:tcW w:w="1134" w:type="dxa"/>
          </w:tcPr>
          <w:p w:rsidR="003019E1" w:rsidRPr="00C33C86" w:rsidRDefault="003019E1" w:rsidP="008E3838">
            <w:pPr>
              <w:rPr>
                <w:rFonts w:ascii="Times New Roman" w:hAnsi="Times New Roman" w:cs="Times New Roman"/>
                <w:sz w:val="24"/>
                <w:szCs w:val="24"/>
              </w:rPr>
            </w:pPr>
            <w:r w:rsidRPr="00C33C86">
              <w:rPr>
                <w:rFonts w:ascii="Times New Roman" w:hAnsi="Times New Roman" w:cs="Times New Roman"/>
                <w:sz w:val="24"/>
                <w:szCs w:val="24"/>
              </w:rPr>
              <w:t>1</w:t>
            </w:r>
          </w:p>
        </w:tc>
        <w:tc>
          <w:tcPr>
            <w:tcW w:w="992" w:type="dxa"/>
            <w:tcBorders>
              <w:right w:val="single" w:sz="4" w:space="0" w:color="auto"/>
            </w:tcBorders>
          </w:tcPr>
          <w:p w:rsidR="003019E1" w:rsidRPr="00C33C86" w:rsidRDefault="003019E1" w:rsidP="00D559BF">
            <w:pPr>
              <w:rPr>
                <w:rFonts w:ascii="Times New Roman" w:hAnsi="Times New Roman" w:cs="Times New Roman"/>
                <w:sz w:val="24"/>
                <w:szCs w:val="24"/>
              </w:rPr>
            </w:pPr>
            <w:r w:rsidRPr="00C33C86">
              <w:rPr>
                <w:rFonts w:ascii="Times New Roman" w:hAnsi="Times New Roman" w:cs="Times New Roman"/>
                <w:sz w:val="24"/>
                <w:szCs w:val="24"/>
              </w:rPr>
              <w:t>25.01</w:t>
            </w:r>
          </w:p>
        </w:tc>
        <w:tc>
          <w:tcPr>
            <w:tcW w:w="1701" w:type="dxa"/>
            <w:tcBorders>
              <w:left w:val="single" w:sz="4" w:space="0" w:color="auto"/>
            </w:tcBorders>
          </w:tcPr>
          <w:p w:rsidR="003019E1" w:rsidRPr="00C33C86" w:rsidRDefault="003019E1" w:rsidP="00B60BB1">
            <w:pPr>
              <w:rPr>
                <w:rFonts w:ascii="Times New Roman" w:hAnsi="Times New Roman" w:cs="Times New Roman"/>
                <w:sz w:val="24"/>
                <w:szCs w:val="24"/>
              </w:rPr>
            </w:pPr>
          </w:p>
        </w:tc>
      </w:tr>
      <w:tr w:rsidR="003019E1" w:rsidRPr="00C33C86" w:rsidTr="00AA6FC8">
        <w:tc>
          <w:tcPr>
            <w:tcW w:w="709" w:type="dxa"/>
          </w:tcPr>
          <w:p w:rsidR="003019E1" w:rsidRPr="00C33C86" w:rsidRDefault="003019E1" w:rsidP="008E3838">
            <w:pPr>
              <w:ind w:right="-104"/>
              <w:rPr>
                <w:rFonts w:ascii="Times New Roman" w:hAnsi="Times New Roman" w:cs="Times New Roman"/>
                <w:sz w:val="24"/>
                <w:szCs w:val="24"/>
              </w:rPr>
            </w:pPr>
            <w:r w:rsidRPr="00C33C86">
              <w:rPr>
                <w:rFonts w:ascii="Times New Roman" w:hAnsi="Times New Roman" w:cs="Times New Roman"/>
                <w:sz w:val="24"/>
                <w:szCs w:val="24"/>
              </w:rPr>
              <w:t>39</w:t>
            </w:r>
          </w:p>
        </w:tc>
        <w:tc>
          <w:tcPr>
            <w:tcW w:w="2269" w:type="dxa"/>
          </w:tcPr>
          <w:p w:rsidR="003019E1" w:rsidRPr="00C33C86" w:rsidRDefault="003019E1" w:rsidP="008E3838">
            <w:pPr>
              <w:autoSpaceDE w:val="0"/>
              <w:autoSpaceDN w:val="0"/>
              <w:adjustRightInd w:val="0"/>
              <w:rPr>
                <w:rFonts w:ascii="Times New Roman" w:eastAsia="Calibri" w:hAnsi="Times New Roman" w:cs="Times New Roman"/>
                <w:color w:val="000000"/>
                <w:sz w:val="24"/>
                <w:szCs w:val="24"/>
              </w:rPr>
            </w:pPr>
            <w:r w:rsidRPr="00C33C86">
              <w:rPr>
                <w:rFonts w:ascii="Times New Roman" w:eastAsia="Calibri" w:hAnsi="Times New Roman" w:cs="Times New Roman"/>
                <w:color w:val="000000"/>
                <w:sz w:val="24"/>
                <w:szCs w:val="24"/>
              </w:rPr>
              <w:t xml:space="preserve">Рассказ Л. Толстого «Лгун» </w:t>
            </w:r>
          </w:p>
        </w:tc>
        <w:tc>
          <w:tcPr>
            <w:tcW w:w="9639" w:type="dxa"/>
          </w:tcPr>
          <w:p w:rsidR="003019E1" w:rsidRPr="00C33C86" w:rsidRDefault="003019E1" w:rsidP="008E3838">
            <w:pPr>
              <w:rPr>
                <w:rFonts w:ascii="Times New Roman" w:hAnsi="Times New Roman" w:cs="Times New Roman"/>
                <w:spacing w:val="1"/>
                <w:sz w:val="24"/>
                <w:szCs w:val="24"/>
              </w:rPr>
            </w:pPr>
            <w:r w:rsidRPr="00C33C86">
              <w:rPr>
                <w:rFonts w:ascii="Times New Roman" w:hAnsi="Times New Roman" w:cs="Times New Roman"/>
                <w:b/>
                <w:sz w:val="24"/>
                <w:szCs w:val="24"/>
              </w:rPr>
              <w:t xml:space="preserve">Цель: </w:t>
            </w:r>
            <w:r w:rsidRPr="00C33C86">
              <w:rPr>
                <w:rFonts w:ascii="Times New Roman" w:hAnsi="Times New Roman" w:cs="Times New Roman"/>
                <w:sz w:val="24"/>
                <w:szCs w:val="24"/>
              </w:rPr>
              <w:t>формирование навыка пересказывать рассказ.</w:t>
            </w:r>
          </w:p>
          <w:p w:rsidR="003019E1" w:rsidRPr="00C33C86" w:rsidRDefault="003019E1" w:rsidP="00250575">
            <w:pPr>
              <w:rPr>
                <w:rFonts w:ascii="Times New Roman" w:hAnsi="Times New Roman" w:cs="Times New Roman"/>
                <w:sz w:val="24"/>
                <w:szCs w:val="24"/>
              </w:rPr>
            </w:pPr>
            <w:r w:rsidRPr="00C33C86">
              <w:rPr>
                <w:rFonts w:ascii="Times New Roman" w:hAnsi="Times New Roman" w:cs="Times New Roman"/>
                <w:b/>
                <w:sz w:val="24"/>
                <w:szCs w:val="24"/>
              </w:rPr>
              <w:t xml:space="preserve">Задачи: </w:t>
            </w:r>
            <w:r w:rsidRPr="00C33C86">
              <w:rPr>
                <w:rFonts w:ascii="Times New Roman" w:hAnsi="Times New Roman" w:cs="Times New Roman"/>
                <w:sz w:val="24"/>
                <w:szCs w:val="24"/>
              </w:rPr>
              <w:t xml:space="preserve">обучать детей последовательному пересказу </w:t>
            </w:r>
            <w:r w:rsidRPr="00C33C86">
              <w:rPr>
                <w:rFonts w:ascii="Times New Roman" w:hAnsi="Times New Roman" w:cs="Times New Roman"/>
                <w:spacing w:val="-1"/>
                <w:sz w:val="24"/>
                <w:szCs w:val="24"/>
              </w:rPr>
              <w:t xml:space="preserve">короткого литературного </w:t>
            </w:r>
            <w:r w:rsidRPr="00C33C86">
              <w:rPr>
                <w:rFonts w:ascii="Times New Roman" w:hAnsi="Times New Roman" w:cs="Times New Roman"/>
                <w:sz w:val="24"/>
                <w:szCs w:val="24"/>
              </w:rPr>
              <w:t>текста, отвечать на вопросы, совершенствовать правильное произношение звуко</w:t>
            </w:r>
            <w:proofErr w:type="gramStart"/>
            <w:r w:rsidRPr="00C33C86">
              <w:rPr>
                <w:rFonts w:ascii="Times New Roman" w:hAnsi="Times New Roman" w:cs="Times New Roman"/>
                <w:sz w:val="24"/>
                <w:szCs w:val="24"/>
              </w:rPr>
              <w:t>в[</w:t>
            </w:r>
            <w:proofErr w:type="gramEnd"/>
            <w:r w:rsidRPr="00C33C86">
              <w:rPr>
                <w:rFonts w:ascii="Times New Roman" w:hAnsi="Times New Roman" w:cs="Times New Roman"/>
                <w:sz w:val="24"/>
                <w:szCs w:val="24"/>
              </w:rPr>
              <w:t>ж]и[з], умение определять первый звук в слове,закреплять</w:t>
            </w:r>
            <w:r w:rsidRPr="00C33C86">
              <w:rPr>
                <w:rFonts w:ascii="Times New Roman" w:hAnsi="Times New Roman" w:cs="Times New Roman"/>
                <w:sz w:val="24"/>
                <w:szCs w:val="24"/>
              </w:rPr>
              <w:tab/>
              <w:t>навыки понимания и употребления необходимых слов для общения, развивать речь, память, образное мышление; воспитывать честность</w:t>
            </w:r>
          </w:p>
        </w:tc>
        <w:tc>
          <w:tcPr>
            <w:tcW w:w="1134" w:type="dxa"/>
          </w:tcPr>
          <w:p w:rsidR="003019E1" w:rsidRPr="00C33C86" w:rsidRDefault="003019E1" w:rsidP="008E3838">
            <w:pPr>
              <w:rPr>
                <w:rFonts w:ascii="Times New Roman" w:hAnsi="Times New Roman" w:cs="Times New Roman"/>
                <w:sz w:val="24"/>
                <w:szCs w:val="24"/>
              </w:rPr>
            </w:pPr>
            <w:r w:rsidRPr="00C33C86">
              <w:rPr>
                <w:rFonts w:ascii="Times New Roman" w:hAnsi="Times New Roman" w:cs="Times New Roman"/>
                <w:sz w:val="24"/>
                <w:szCs w:val="24"/>
              </w:rPr>
              <w:t>1</w:t>
            </w:r>
          </w:p>
        </w:tc>
        <w:tc>
          <w:tcPr>
            <w:tcW w:w="992" w:type="dxa"/>
            <w:tcBorders>
              <w:right w:val="single" w:sz="4" w:space="0" w:color="auto"/>
            </w:tcBorders>
          </w:tcPr>
          <w:p w:rsidR="003019E1" w:rsidRPr="00C33C86" w:rsidRDefault="00776B1F" w:rsidP="00D559BF">
            <w:pPr>
              <w:rPr>
                <w:rFonts w:ascii="Times New Roman" w:hAnsi="Times New Roman" w:cs="Times New Roman"/>
                <w:sz w:val="24"/>
                <w:szCs w:val="24"/>
              </w:rPr>
            </w:pPr>
            <w:r>
              <w:rPr>
                <w:rFonts w:ascii="Times New Roman" w:hAnsi="Times New Roman" w:cs="Times New Roman"/>
                <w:sz w:val="24"/>
                <w:szCs w:val="24"/>
              </w:rPr>
              <w:t>29</w:t>
            </w:r>
            <w:r w:rsidR="003019E1" w:rsidRPr="00C33C86">
              <w:rPr>
                <w:rFonts w:ascii="Times New Roman" w:hAnsi="Times New Roman" w:cs="Times New Roman"/>
                <w:sz w:val="24"/>
                <w:szCs w:val="24"/>
              </w:rPr>
              <w:t>.01</w:t>
            </w:r>
          </w:p>
        </w:tc>
        <w:tc>
          <w:tcPr>
            <w:tcW w:w="1701" w:type="dxa"/>
            <w:tcBorders>
              <w:left w:val="single" w:sz="4" w:space="0" w:color="auto"/>
            </w:tcBorders>
          </w:tcPr>
          <w:p w:rsidR="003019E1" w:rsidRPr="00C33C86" w:rsidRDefault="003019E1" w:rsidP="00B60BB1">
            <w:pPr>
              <w:rPr>
                <w:rFonts w:ascii="Times New Roman" w:hAnsi="Times New Roman" w:cs="Times New Roman"/>
                <w:sz w:val="24"/>
                <w:szCs w:val="24"/>
              </w:rPr>
            </w:pPr>
          </w:p>
        </w:tc>
      </w:tr>
      <w:tr w:rsidR="003019E1" w:rsidRPr="00C33C86" w:rsidTr="00AA6FC8">
        <w:tc>
          <w:tcPr>
            <w:tcW w:w="709" w:type="dxa"/>
          </w:tcPr>
          <w:p w:rsidR="003019E1" w:rsidRPr="00C33C86" w:rsidRDefault="003019E1" w:rsidP="008E3838">
            <w:pPr>
              <w:ind w:right="-104"/>
              <w:rPr>
                <w:rFonts w:ascii="Times New Roman" w:hAnsi="Times New Roman" w:cs="Times New Roman"/>
                <w:sz w:val="24"/>
                <w:szCs w:val="24"/>
              </w:rPr>
            </w:pPr>
            <w:r w:rsidRPr="00C33C86">
              <w:rPr>
                <w:rFonts w:ascii="Times New Roman" w:hAnsi="Times New Roman" w:cs="Times New Roman"/>
                <w:sz w:val="24"/>
                <w:szCs w:val="24"/>
              </w:rPr>
              <w:t>40</w:t>
            </w:r>
          </w:p>
        </w:tc>
        <w:tc>
          <w:tcPr>
            <w:tcW w:w="2269" w:type="dxa"/>
          </w:tcPr>
          <w:p w:rsidR="003019E1" w:rsidRPr="00C33C86" w:rsidRDefault="003019E1" w:rsidP="008E3838">
            <w:pPr>
              <w:autoSpaceDE w:val="0"/>
              <w:autoSpaceDN w:val="0"/>
              <w:adjustRightInd w:val="0"/>
              <w:rPr>
                <w:rFonts w:ascii="Times New Roman" w:eastAsia="Calibri" w:hAnsi="Times New Roman" w:cs="Times New Roman"/>
                <w:color w:val="000000"/>
                <w:sz w:val="24"/>
                <w:szCs w:val="24"/>
              </w:rPr>
            </w:pPr>
            <w:r w:rsidRPr="00C33C86">
              <w:rPr>
                <w:rFonts w:ascii="Times New Roman" w:eastAsia="Calibri" w:hAnsi="Times New Roman" w:cs="Times New Roman"/>
                <w:color w:val="000000"/>
                <w:sz w:val="24"/>
                <w:szCs w:val="24"/>
              </w:rPr>
              <w:t xml:space="preserve">Рассказ Л. Толстого «Лгун» </w:t>
            </w:r>
          </w:p>
        </w:tc>
        <w:tc>
          <w:tcPr>
            <w:tcW w:w="9639" w:type="dxa"/>
          </w:tcPr>
          <w:p w:rsidR="003019E1" w:rsidRPr="00C33C86" w:rsidRDefault="003019E1" w:rsidP="008E3838">
            <w:pPr>
              <w:rPr>
                <w:rFonts w:ascii="Times New Roman" w:hAnsi="Times New Roman" w:cs="Times New Roman"/>
                <w:spacing w:val="1"/>
                <w:sz w:val="24"/>
                <w:szCs w:val="24"/>
              </w:rPr>
            </w:pPr>
            <w:r w:rsidRPr="00C33C86">
              <w:rPr>
                <w:rFonts w:ascii="Times New Roman" w:hAnsi="Times New Roman" w:cs="Times New Roman"/>
                <w:b/>
                <w:sz w:val="24"/>
                <w:szCs w:val="24"/>
              </w:rPr>
              <w:t xml:space="preserve">Цель: </w:t>
            </w:r>
            <w:r w:rsidRPr="00C33C86">
              <w:rPr>
                <w:rFonts w:ascii="Times New Roman" w:hAnsi="Times New Roman" w:cs="Times New Roman"/>
                <w:sz w:val="24"/>
                <w:szCs w:val="24"/>
              </w:rPr>
              <w:t>формирование навыка пересказывать рассказ.</w:t>
            </w:r>
          </w:p>
          <w:p w:rsidR="003019E1" w:rsidRPr="00C33C86" w:rsidRDefault="003019E1" w:rsidP="00E26889">
            <w:pPr>
              <w:rPr>
                <w:rFonts w:ascii="Times New Roman" w:hAnsi="Times New Roman" w:cs="Times New Roman"/>
                <w:sz w:val="24"/>
                <w:szCs w:val="24"/>
              </w:rPr>
            </w:pPr>
            <w:r w:rsidRPr="00C33C86">
              <w:rPr>
                <w:rFonts w:ascii="Times New Roman" w:hAnsi="Times New Roman" w:cs="Times New Roman"/>
                <w:b/>
                <w:sz w:val="24"/>
                <w:szCs w:val="24"/>
              </w:rPr>
              <w:t>Задачи</w:t>
            </w:r>
            <w:proofErr w:type="gramStart"/>
            <w:r w:rsidRPr="00C33C86">
              <w:rPr>
                <w:rFonts w:ascii="Times New Roman" w:hAnsi="Times New Roman" w:cs="Times New Roman"/>
                <w:b/>
                <w:sz w:val="24"/>
                <w:szCs w:val="24"/>
              </w:rPr>
              <w:t>:</w:t>
            </w:r>
            <w:r w:rsidRPr="00C33C86">
              <w:rPr>
                <w:rFonts w:ascii="Times New Roman" w:hAnsi="Times New Roman" w:cs="Times New Roman"/>
                <w:sz w:val="24"/>
                <w:szCs w:val="24"/>
              </w:rPr>
              <w:t>о</w:t>
            </w:r>
            <w:proofErr w:type="gramEnd"/>
            <w:r w:rsidRPr="00C33C86">
              <w:rPr>
                <w:rFonts w:ascii="Times New Roman" w:hAnsi="Times New Roman" w:cs="Times New Roman"/>
                <w:sz w:val="24"/>
                <w:szCs w:val="24"/>
              </w:rPr>
              <w:t xml:space="preserve">бучать детей последовательному пересказу </w:t>
            </w:r>
            <w:r w:rsidRPr="00C33C86">
              <w:rPr>
                <w:rFonts w:ascii="Times New Roman" w:hAnsi="Times New Roman" w:cs="Times New Roman"/>
                <w:spacing w:val="-1"/>
                <w:sz w:val="24"/>
                <w:szCs w:val="24"/>
              </w:rPr>
              <w:t xml:space="preserve">короткого литературного </w:t>
            </w:r>
            <w:r w:rsidRPr="00C33C86">
              <w:rPr>
                <w:rFonts w:ascii="Times New Roman" w:hAnsi="Times New Roman" w:cs="Times New Roman"/>
                <w:sz w:val="24"/>
                <w:szCs w:val="24"/>
              </w:rPr>
              <w:t>текста, отвечать на вопросы, совершенствовать правильное произношение звуков[ж]и[з], умение определять первый звук в слове,закреплять</w:t>
            </w:r>
            <w:r w:rsidRPr="00C33C86">
              <w:rPr>
                <w:rFonts w:ascii="Times New Roman" w:hAnsi="Times New Roman" w:cs="Times New Roman"/>
                <w:sz w:val="24"/>
                <w:szCs w:val="24"/>
              </w:rPr>
              <w:tab/>
              <w:t xml:space="preserve">навыки понимания и употребления необходимых слов для общения, развивать речь, память, образное мышление; воспитывать честность </w:t>
            </w:r>
          </w:p>
        </w:tc>
        <w:tc>
          <w:tcPr>
            <w:tcW w:w="1134" w:type="dxa"/>
          </w:tcPr>
          <w:p w:rsidR="003019E1" w:rsidRPr="00C33C86" w:rsidRDefault="003019E1" w:rsidP="008E3838">
            <w:pPr>
              <w:rPr>
                <w:rFonts w:ascii="Times New Roman" w:hAnsi="Times New Roman" w:cs="Times New Roman"/>
                <w:sz w:val="24"/>
                <w:szCs w:val="24"/>
              </w:rPr>
            </w:pPr>
            <w:r w:rsidRPr="00C33C86">
              <w:rPr>
                <w:rFonts w:ascii="Times New Roman" w:hAnsi="Times New Roman" w:cs="Times New Roman"/>
                <w:sz w:val="24"/>
                <w:szCs w:val="24"/>
              </w:rPr>
              <w:t>1</w:t>
            </w:r>
          </w:p>
        </w:tc>
        <w:tc>
          <w:tcPr>
            <w:tcW w:w="992" w:type="dxa"/>
            <w:tcBorders>
              <w:right w:val="single" w:sz="4" w:space="0" w:color="auto"/>
            </w:tcBorders>
          </w:tcPr>
          <w:p w:rsidR="003019E1" w:rsidRPr="00C33C86" w:rsidRDefault="003019E1" w:rsidP="00D559BF">
            <w:pPr>
              <w:rPr>
                <w:rFonts w:ascii="Times New Roman" w:hAnsi="Times New Roman" w:cs="Times New Roman"/>
                <w:sz w:val="24"/>
                <w:szCs w:val="24"/>
              </w:rPr>
            </w:pPr>
            <w:r w:rsidRPr="00C33C86">
              <w:rPr>
                <w:rFonts w:ascii="Times New Roman" w:hAnsi="Times New Roman" w:cs="Times New Roman"/>
                <w:sz w:val="24"/>
                <w:szCs w:val="24"/>
              </w:rPr>
              <w:t>01.02</w:t>
            </w:r>
          </w:p>
        </w:tc>
        <w:tc>
          <w:tcPr>
            <w:tcW w:w="1701" w:type="dxa"/>
            <w:tcBorders>
              <w:left w:val="single" w:sz="4" w:space="0" w:color="auto"/>
            </w:tcBorders>
          </w:tcPr>
          <w:p w:rsidR="003019E1" w:rsidRPr="00C33C86" w:rsidRDefault="003019E1" w:rsidP="00B60BB1">
            <w:pPr>
              <w:rPr>
                <w:rFonts w:ascii="Times New Roman" w:hAnsi="Times New Roman" w:cs="Times New Roman"/>
                <w:sz w:val="24"/>
                <w:szCs w:val="24"/>
              </w:rPr>
            </w:pPr>
          </w:p>
        </w:tc>
      </w:tr>
      <w:tr w:rsidR="003019E1" w:rsidRPr="00C33C86" w:rsidTr="00AA6FC8">
        <w:tc>
          <w:tcPr>
            <w:tcW w:w="709" w:type="dxa"/>
          </w:tcPr>
          <w:p w:rsidR="003019E1" w:rsidRPr="00C33C86" w:rsidRDefault="003019E1" w:rsidP="008E3838">
            <w:pPr>
              <w:ind w:right="-104"/>
              <w:rPr>
                <w:rFonts w:ascii="Times New Roman" w:hAnsi="Times New Roman" w:cs="Times New Roman"/>
                <w:sz w:val="24"/>
                <w:szCs w:val="24"/>
              </w:rPr>
            </w:pPr>
            <w:r w:rsidRPr="00C33C86">
              <w:rPr>
                <w:rFonts w:ascii="Times New Roman" w:hAnsi="Times New Roman" w:cs="Times New Roman"/>
                <w:sz w:val="24"/>
                <w:szCs w:val="24"/>
              </w:rPr>
              <w:t>41</w:t>
            </w:r>
          </w:p>
        </w:tc>
        <w:tc>
          <w:tcPr>
            <w:tcW w:w="2269" w:type="dxa"/>
          </w:tcPr>
          <w:p w:rsidR="003019E1" w:rsidRPr="00C33C86" w:rsidRDefault="003019E1" w:rsidP="008E3838">
            <w:pPr>
              <w:autoSpaceDE w:val="0"/>
              <w:autoSpaceDN w:val="0"/>
              <w:adjustRightInd w:val="0"/>
              <w:rPr>
                <w:rFonts w:ascii="Times New Roman" w:eastAsia="Calibri" w:hAnsi="Times New Roman" w:cs="Times New Roman"/>
                <w:color w:val="000000"/>
                <w:sz w:val="24"/>
                <w:szCs w:val="24"/>
              </w:rPr>
            </w:pPr>
            <w:r w:rsidRPr="00C33C86">
              <w:rPr>
                <w:rFonts w:ascii="Times New Roman" w:eastAsia="Calibri" w:hAnsi="Times New Roman" w:cs="Times New Roman"/>
                <w:color w:val="000000"/>
                <w:sz w:val="24"/>
                <w:szCs w:val="24"/>
              </w:rPr>
              <w:t xml:space="preserve">Как мальчик нашел щенка </w:t>
            </w:r>
          </w:p>
        </w:tc>
        <w:tc>
          <w:tcPr>
            <w:tcW w:w="9639" w:type="dxa"/>
          </w:tcPr>
          <w:p w:rsidR="003019E1" w:rsidRPr="00C33C86" w:rsidRDefault="003019E1" w:rsidP="008E3838">
            <w:pPr>
              <w:pStyle w:val="TableParagraph"/>
              <w:ind w:right="92"/>
              <w:rPr>
                <w:sz w:val="24"/>
                <w:szCs w:val="24"/>
              </w:rPr>
            </w:pPr>
            <w:r w:rsidRPr="00C33C86">
              <w:rPr>
                <w:b/>
                <w:sz w:val="24"/>
                <w:szCs w:val="24"/>
              </w:rPr>
              <w:t xml:space="preserve">Цель: </w:t>
            </w:r>
            <w:r w:rsidRPr="00C33C86">
              <w:rPr>
                <w:sz w:val="24"/>
                <w:szCs w:val="24"/>
              </w:rPr>
              <w:t>формирование навыка составлять рассказ по картинкам.</w:t>
            </w:r>
          </w:p>
          <w:p w:rsidR="003019E1" w:rsidRPr="00C33C86" w:rsidRDefault="003019E1" w:rsidP="008E3838">
            <w:pPr>
              <w:pStyle w:val="TableParagraph"/>
              <w:spacing w:before="1"/>
              <w:ind w:right="91"/>
              <w:rPr>
                <w:sz w:val="24"/>
                <w:szCs w:val="24"/>
              </w:rPr>
            </w:pPr>
            <w:r w:rsidRPr="00C33C86">
              <w:rPr>
                <w:b/>
                <w:sz w:val="24"/>
                <w:szCs w:val="24"/>
              </w:rPr>
              <w:t xml:space="preserve">Задачи: </w:t>
            </w:r>
            <w:r w:rsidRPr="00C33C86">
              <w:rPr>
                <w:sz w:val="24"/>
                <w:szCs w:val="24"/>
              </w:rPr>
              <w:t>учить составлять рассказ, находить слова созвуками [ж], [ш] и четко произносить их; закреплятьумение использовать в речи сложные предложения; развивать внимание, память</w:t>
            </w:r>
            <w:proofErr w:type="gramStart"/>
            <w:r w:rsidRPr="00C33C86">
              <w:rPr>
                <w:sz w:val="24"/>
                <w:szCs w:val="24"/>
              </w:rPr>
              <w:t>,в</w:t>
            </w:r>
            <w:proofErr w:type="gramEnd"/>
            <w:r w:rsidRPr="00C33C86">
              <w:rPr>
                <w:sz w:val="24"/>
                <w:szCs w:val="24"/>
              </w:rPr>
              <w:t>оспитывать заботливое отношение к животным</w:t>
            </w:r>
          </w:p>
        </w:tc>
        <w:tc>
          <w:tcPr>
            <w:tcW w:w="1134" w:type="dxa"/>
          </w:tcPr>
          <w:p w:rsidR="003019E1" w:rsidRPr="00C33C86" w:rsidRDefault="003019E1" w:rsidP="008E3838">
            <w:pPr>
              <w:rPr>
                <w:rFonts w:ascii="Times New Roman" w:hAnsi="Times New Roman" w:cs="Times New Roman"/>
                <w:sz w:val="24"/>
                <w:szCs w:val="24"/>
              </w:rPr>
            </w:pPr>
            <w:r w:rsidRPr="00C33C86">
              <w:rPr>
                <w:rFonts w:ascii="Times New Roman" w:hAnsi="Times New Roman" w:cs="Times New Roman"/>
                <w:sz w:val="24"/>
                <w:szCs w:val="24"/>
              </w:rPr>
              <w:t>1</w:t>
            </w:r>
          </w:p>
        </w:tc>
        <w:tc>
          <w:tcPr>
            <w:tcW w:w="992" w:type="dxa"/>
            <w:tcBorders>
              <w:right w:val="single" w:sz="4" w:space="0" w:color="auto"/>
            </w:tcBorders>
          </w:tcPr>
          <w:p w:rsidR="003019E1" w:rsidRPr="00C33C86" w:rsidRDefault="00776B1F" w:rsidP="00D559BF">
            <w:pPr>
              <w:rPr>
                <w:rFonts w:ascii="Times New Roman" w:hAnsi="Times New Roman" w:cs="Times New Roman"/>
                <w:sz w:val="24"/>
                <w:szCs w:val="24"/>
              </w:rPr>
            </w:pPr>
            <w:r>
              <w:rPr>
                <w:rFonts w:ascii="Times New Roman" w:hAnsi="Times New Roman" w:cs="Times New Roman"/>
                <w:sz w:val="24"/>
                <w:szCs w:val="24"/>
              </w:rPr>
              <w:t>12</w:t>
            </w:r>
            <w:r w:rsidR="003019E1" w:rsidRPr="00C33C86">
              <w:rPr>
                <w:rFonts w:ascii="Times New Roman" w:hAnsi="Times New Roman" w:cs="Times New Roman"/>
                <w:sz w:val="24"/>
                <w:szCs w:val="24"/>
              </w:rPr>
              <w:t>.02</w:t>
            </w:r>
          </w:p>
        </w:tc>
        <w:tc>
          <w:tcPr>
            <w:tcW w:w="1701" w:type="dxa"/>
            <w:tcBorders>
              <w:left w:val="single" w:sz="4" w:space="0" w:color="auto"/>
            </w:tcBorders>
          </w:tcPr>
          <w:p w:rsidR="003019E1" w:rsidRPr="00C33C86" w:rsidRDefault="003019E1" w:rsidP="00B60BB1">
            <w:pPr>
              <w:rPr>
                <w:rFonts w:ascii="Times New Roman" w:hAnsi="Times New Roman" w:cs="Times New Roman"/>
                <w:sz w:val="24"/>
                <w:szCs w:val="24"/>
              </w:rPr>
            </w:pPr>
          </w:p>
        </w:tc>
      </w:tr>
      <w:tr w:rsidR="003019E1" w:rsidRPr="00C33C86" w:rsidTr="00AA6FC8">
        <w:tc>
          <w:tcPr>
            <w:tcW w:w="709" w:type="dxa"/>
          </w:tcPr>
          <w:p w:rsidR="003019E1" w:rsidRPr="00C33C86" w:rsidRDefault="003019E1" w:rsidP="008E3838">
            <w:pPr>
              <w:ind w:right="-104"/>
              <w:rPr>
                <w:rFonts w:ascii="Times New Roman" w:hAnsi="Times New Roman" w:cs="Times New Roman"/>
                <w:sz w:val="24"/>
                <w:szCs w:val="24"/>
              </w:rPr>
            </w:pPr>
            <w:r w:rsidRPr="00C33C86">
              <w:rPr>
                <w:rFonts w:ascii="Times New Roman" w:hAnsi="Times New Roman" w:cs="Times New Roman"/>
                <w:sz w:val="24"/>
                <w:szCs w:val="24"/>
              </w:rPr>
              <w:t>42</w:t>
            </w:r>
          </w:p>
        </w:tc>
        <w:tc>
          <w:tcPr>
            <w:tcW w:w="2269" w:type="dxa"/>
          </w:tcPr>
          <w:p w:rsidR="003019E1" w:rsidRPr="00C33C86" w:rsidRDefault="003019E1" w:rsidP="008E3838">
            <w:pPr>
              <w:autoSpaceDE w:val="0"/>
              <w:autoSpaceDN w:val="0"/>
              <w:adjustRightInd w:val="0"/>
              <w:rPr>
                <w:rFonts w:ascii="Times New Roman" w:eastAsia="Calibri" w:hAnsi="Times New Roman" w:cs="Times New Roman"/>
                <w:color w:val="000000"/>
                <w:sz w:val="24"/>
                <w:szCs w:val="24"/>
              </w:rPr>
            </w:pPr>
            <w:r w:rsidRPr="00C33C86">
              <w:rPr>
                <w:rFonts w:ascii="Times New Roman" w:eastAsia="Calibri" w:hAnsi="Times New Roman" w:cs="Times New Roman"/>
                <w:color w:val="000000"/>
                <w:sz w:val="24"/>
                <w:szCs w:val="24"/>
              </w:rPr>
              <w:t xml:space="preserve">Как мальчик нашел щенка </w:t>
            </w:r>
          </w:p>
        </w:tc>
        <w:tc>
          <w:tcPr>
            <w:tcW w:w="9639" w:type="dxa"/>
          </w:tcPr>
          <w:p w:rsidR="003019E1" w:rsidRPr="00C33C86" w:rsidRDefault="003019E1" w:rsidP="008E3838">
            <w:pPr>
              <w:pStyle w:val="TableParagraph"/>
              <w:ind w:right="92"/>
              <w:rPr>
                <w:sz w:val="24"/>
                <w:szCs w:val="24"/>
              </w:rPr>
            </w:pPr>
            <w:r w:rsidRPr="00C33C86">
              <w:rPr>
                <w:b/>
                <w:sz w:val="24"/>
                <w:szCs w:val="24"/>
              </w:rPr>
              <w:t xml:space="preserve">Цель: </w:t>
            </w:r>
            <w:r w:rsidRPr="00C33C86">
              <w:rPr>
                <w:sz w:val="24"/>
                <w:szCs w:val="24"/>
              </w:rPr>
              <w:t>формирование навыка составлять рассказ покартинкам.</w:t>
            </w:r>
          </w:p>
          <w:p w:rsidR="003019E1" w:rsidRPr="00C33C86" w:rsidRDefault="003019E1" w:rsidP="008E3838">
            <w:pPr>
              <w:pStyle w:val="TableParagraph"/>
              <w:spacing w:before="1"/>
              <w:ind w:right="91"/>
              <w:rPr>
                <w:sz w:val="24"/>
                <w:szCs w:val="24"/>
              </w:rPr>
            </w:pPr>
            <w:r w:rsidRPr="00C33C86">
              <w:rPr>
                <w:b/>
                <w:sz w:val="24"/>
                <w:szCs w:val="24"/>
              </w:rPr>
              <w:t xml:space="preserve">Задачи: </w:t>
            </w:r>
            <w:r w:rsidRPr="00C33C86">
              <w:rPr>
                <w:sz w:val="24"/>
                <w:szCs w:val="24"/>
              </w:rPr>
              <w:t xml:space="preserve">учить составлять рассказ, находить слова созвуками [ж], [ш] и четко </w:t>
            </w:r>
            <w:r w:rsidRPr="00C33C86">
              <w:rPr>
                <w:sz w:val="24"/>
                <w:szCs w:val="24"/>
              </w:rPr>
              <w:lastRenderedPageBreak/>
              <w:t>произносить их; закреплятьумение использовать в речи сложные предложения</w:t>
            </w:r>
            <w:proofErr w:type="gramStart"/>
            <w:r w:rsidRPr="00C33C86">
              <w:rPr>
                <w:sz w:val="24"/>
                <w:szCs w:val="24"/>
              </w:rPr>
              <w:t>;р</w:t>
            </w:r>
            <w:proofErr w:type="gramEnd"/>
            <w:r w:rsidRPr="00C33C86">
              <w:rPr>
                <w:sz w:val="24"/>
                <w:szCs w:val="24"/>
              </w:rPr>
              <w:t>азвивать внимание, память,воспитывать заботливое отношение к животным</w:t>
            </w:r>
          </w:p>
        </w:tc>
        <w:tc>
          <w:tcPr>
            <w:tcW w:w="1134" w:type="dxa"/>
          </w:tcPr>
          <w:p w:rsidR="003019E1" w:rsidRPr="00C33C86" w:rsidRDefault="003019E1" w:rsidP="008E3838">
            <w:pPr>
              <w:rPr>
                <w:rFonts w:ascii="Times New Roman" w:hAnsi="Times New Roman" w:cs="Times New Roman"/>
                <w:sz w:val="24"/>
                <w:szCs w:val="24"/>
              </w:rPr>
            </w:pPr>
            <w:r w:rsidRPr="00C33C86">
              <w:rPr>
                <w:rFonts w:ascii="Times New Roman" w:hAnsi="Times New Roman" w:cs="Times New Roman"/>
                <w:sz w:val="24"/>
                <w:szCs w:val="24"/>
              </w:rPr>
              <w:lastRenderedPageBreak/>
              <w:t>1</w:t>
            </w:r>
          </w:p>
        </w:tc>
        <w:tc>
          <w:tcPr>
            <w:tcW w:w="992" w:type="dxa"/>
            <w:tcBorders>
              <w:right w:val="single" w:sz="4" w:space="0" w:color="auto"/>
            </w:tcBorders>
          </w:tcPr>
          <w:p w:rsidR="003019E1" w:rsidRPr="00C33C86" w:rsidRDefault="003019E1" w:rsidP="00D559BF">
            <w:pPr>
              <w:rPr>
                <w:rFonts w:ascii="Times New Roman" w:hAnsi="Times New Roman" w:cs="Times New Roman"/>
                <w:sz w:val="24"/>
                <w:szCs w:val="24"/>
              </w:rPr>
            </w:pPr>
            <w:r w:rsidRPr="00C33C86">
              <w:rPr>
                <w:rFonts w:ascii="Times New Roman" w:hAnsi="Times New Roman" w:cs="Times New Roman"/>
                <w:sz w:val="24"/>
                <w:szCs w:val="24"/>
              </w:rPr>
              <w:t>15.02</w:t>
            </w:r>
          </w:p>
        </w:tc>
        <w:tc>
          <w:tcPr>
            <w:tcW w:w="1701" w:type="dxa"/>
            <w:tcBorders>
              <w:left w:val="single" w:sz="4" w:space="0" w:color="auto"/>
            </w:tcBorders>
          </w:tcPr>
          <w:p w:rsidR="003019E1" w:rsidRPr="00C33C86" w:rsidRDefault="003019E1" w:rsidP="00B60BB1">
            <w:pPr>
              <w:rPr>
                <w:rFonts w:ascii="Times New Roman" w:hAnsi="Times New Roman" w:cs="Times New Roman"/>
                <w:sz w:val="24"/>
                <w:szCs w:val="24"/>
              </w:rPr>
            </w:pPr>
          </w:p>
        </w:tc>
      </w:tr>
      <w:tr w:rsidR="003019E1" w:rsidRPr="00C33C86" w:rsidTr="00AA6FC8">
        <w:tc>
          <w:tcPr>
            <w:tcW w:w="709" w:type="dxa"/>
          </w:tcPr>
          <w:p w:rsidR="003019E1" w:rsidRPr="00C33C86" w:rsidRDefault="003019E1" w:rsidP="008E3838">
            <w:pPr>
              <w:ind w:right="-104"/>
              <w:rPr>
                <w:rFonts w:ascii="Times New Roman" w:hAnsi="Times New Roman" w:cs="Times New Roman"/>
                <w:sz w:val="24"/>
                <w:szCs w:val="24"/>
              </w:rPr>
            </w:pPr>
            <w:r w:rsidRPr="00C33C86">
              <w:rPr>
                <w:rFonts w:ascii="Times New Roman" w:hAnsi="Times New Roman" w:cs="Times New Roman"/>
                <w:sz w:val="24"/>
                <w:szCs w:val="24"/>
              </w:rPr>
              <w:lastRenderedPageBreak/>
              <w:t>43</w:t>
            </w:r>
          </w:p>
        </w:tc>
        <w:tc>
          <w:tcPr>
            <w:tcW w:w="2269" w:type="dxa"/>
          </w:tcPr>
          <w:p w:rsidR="003019E1" w:rsidRPr="00C33C86" w:rsidRDefault="003019E1" w:rsidP="008E3838">
            <w:pPr>
              <w:autoSpaceDE w:val="0"/>
              <w:autoSpaceDN w:val="0"/>
              <w:adjustRightInd w:val="0"/>
              <w:rPr>
                <w:rFonts w:ascii="Times New Roman" w:eastAsia="Calibri" w:hAnsi="Times New Roman" w:cs="Times New Roman"/>
                <w:color w:val="000000"/>
                <w:sz w:val="24"/>
                <w:szCs w:val="24"/>
              </w:rPr>
            </w:pPr>
            <w:r w:rsidRPr="00C33C86">
              <w:rPr>
                <w:rFonts w:ascii="Times New Roman" w:eastAsia="Calibri" w:hAnsi="Times New Roman" w:cs="Times New Roman"/>
                <w:color w:val="000000"/>
                <w:sz w:val="24"/>
                <w:szCs w:val="24"/>
              </w:rPr>
              <w:t xml:space="preserve">День рождения медвежонка </w:t>
            </w:r>
          </w:p>
        </w:tc>
        <w:tc>
          <w:tcPr>
            <w:tcW w:w="9639" w:type="dxa"/>
          </w:tcPr>
          <w:p w:rsidR="003019E1" w:rsidRPr="00C33C86" w:rsidRDefault="003019E1" w:rsidP="008E3838">
            <w:pPr>
              <w:pStyle w:val="TableParagraph"/>
              <w:ind w:right="92"/>
              <w:rPr>
                <w:sz w:val="24"/>
                <w:szCs w:val="24"/>
              </w:rPr>
            </w:pPr>
            <w:r w:rsidRPr="00C33C86">
              <w:rPr>
                <w:b/>
                <w:sz w:val="24"/>
                <w:szCs w:val="24"/>
              </w:rPr>
              <w:t>Цель</w:t>
            </w:r>
            <w:proofErr w:type="gramStart"/>
            <w:r w:rsidRPr="00C33C86">
              <w:rPr>
                <w:b/>
                <w:sz w:val="24"/>
                <w:szCs w:val="24"/>
              </w:rPr>
              <w:t>:</w:t>
            </w:r>
            <w:r w:rsidRPr="00C33C86">
              <w:rPr>
                <w:sz w:val="24"/>
                <w:szCs w:val="24"/>
              </w:rPr>
              <w:t>ф</w:t>
            </w:r>
            <w:proofErr w:type="gramEnd"/>
            <w:r w:rsidRPr="00C33C86">
              <w:rPr>
                <w:sz w:val="24"/>
                <w:szCs w:val="24"/>
              </w:rPr>
              <w:t>ормированиенавыкасоставлениярассказапосериикартинок.</w:t>
            </w:r>
          </w:p>
          <w:p w:rsidR="003019E1" w:rsidRPr="00C33C86" w:rsidRDefault="003019E1" w:rsidP="008E3838">
            <w:pPr>
              <w:spacing w:after="4" w:line="275" w:lineRule="auto"/>
              <w:rPr>
                <w:rFonts w:ascii="Times New Roman" w:hAnsi="Times New Roman" w:cs="Times New Roman"/>
                <w:sz w:val="24"/>
                <w:szCs w:val="24"/>
              </w:rPr>
            </w:pPr>
            <w:r w:rsidRPr="00C33C86">
              <w:rPr>
                <w:rFonts w:ascii="Times New Roman" w:hAnsi="Times New Roman" w:cs="Times New Roman"/>
                <w:b/>
                <w:sz w:val="24"/>
                <w:szCs w:val="24"/>
              </w:rPr>
              <w:t>Задачи</w:t>
            </w:r>
            <w:proofErr w:type="gramStart"/>
            <w:r w:rsidRPr="00C33C86">
              <w:rPr>
                <w:rFonts w:ascii="Times New Roman" w:hAnsi="Times New Roman" w:cs="Times New Roman"/>
                <w:b/>
                <w:sz w:val="24"/>
                <w:szCs w:val="24"/>
              </w:rPr>
              <w:t>:</w:t>
            </w:r>
            <w:r w:rsidRPr="00C33C86">
              <w:rPr>
                <w:rFonts w:ascii="Times New Roman" w:hAnsi="Times New Roman" w:cs="Times New Roman"/>
                <w:sz w:val="24"/>
                <w:szCs w:val="24"/>
              </w:rPr>
              <w:t>у</w:t>
            </w:r>
            <w:proofErr w:type="gramEnd"/>
            <w:r w:rsidRPr="00C33C86">
              <w:rPr>
                <w:rFonts w:ascii="Times New Roman" w:hAnsi="Times New Roman" w:cs="Times New Roman"/>
                <w:sz w:val="24"/>
                <w:szCs w:val="24"/>
              </w:rPr>
              <w:t>читьформулироватьосновнуюмысль,построениясвязныхмонологических высказыванийприсоставлениисюжетногорассказа,улавливатьпоследовательностьизображенныхсобытий;закреплять умение использования необходимых словдляобщения,развиватьвнимание,память;воспитыватьдоброжелательноеотношениедругкдругу.</w:t>
            </w:r>
          </w:p>
        </w:tc>
        <w:tc>
          <w:tcPr>
            <w:tcW w:w="1134" w:type="dxa"/>
          </w:tcPr>
          <w:p w:rsidR="003019E1" w:rsidRPr="00C33C86" w:rsidRDefault="003019E1" w:rsidP="008E3838">
            <w:pPr>
              <w:rPr>
                <w:rFonts w:ascii="Times New Roman" w:hAnsi="Times New Roman" w:cs="Times New Roman"/>
                <w:sz w:val="24"/>
                <w:szCs w:val="24"/>
              </w:rPr>
            </w:pPr>
            <w:r w:rsidRPr="00C33C86">
              <w:rPr>
                <w:rFonts w:ascii="Times New Roman" w:hAnsi="Times New Roman" w:cs="Times New Roman"/>
                <w:sz w:val="24"/>
                <w:szCs w:val="24"/>
              </w:rPr>
              <w:t>1</w:t>
            </w:r>
          </w:p>
        </w:tc>
        <w:tc>
          <w:tcPr>
            <w:tcW w:w="992" w:type="dxa"/>
            <w:tcBorders>
              <w:right w:val="single" w:sz="4" w:space="0" w:color="auto"/>
            </w:tcBorders>
          </w:tcPr>
          <w:p w:rsidR="003019E1" w:rsidRPr="00C33C86" w:rsidRDefault="00776B1F" w:rsidP="00D559BF">
            <w:pPr>
              <w:rPr>
                <w:rFonts w:ascii="Times New Roman" w:hAnsi="Times New Roman" w:cs="Times New Roman"/>
                <w:sz w:val="24"/>
                <w:szCs w:val="24"/>
              </w:rPr>
            </w:pPr>
            <w:r>
              <w:rPr>
                <w:rFonts w:ascii="Times New Roman" w:hAnsi="Times New Roman" w:cs="Times New Roman"/>
                <w:sz w:val="24"/>
                <w:szCs w:val="24"/>
              </w:rPr>
              <w:t>19</w:t>
            </w:r>
            <w:r w:rsidR="003019E1" w:rsidRPr="00C33C86">
              <w:rPr>
                <w:rFonts w:ascii="Times New Roman" w:hAnsi="Times New Roman" w:cs="Times New Roman"/>
                <w:sz w:val="24"/>
                <w:szCs w:val="24"/>
              </w:rPr>
              <w:t>.02</w:t>
            </w:r>
          </w:p>
        </w:tc>
        <w:tc>
          <w:tcPr>
            <w:tcW w:w="1701" w:type="dxa"/>
            <w:tcBorders>
              <w:left w:val="single" w:sz="4" w:space="0" w:color="auto"/>
            </w:tcBorders>
          </w:tcPr>
          <w:p w:rsidR="003019E1" w:rsidRPr="00C33C86" w:rsidRDefault="003019E1" w:rsidP="00B60BB1">
            <w:pPr>
              <w:rPr>
                <w:rFonts w:ascii="Times New Roman" w:hAnsi="Times New Roman" w:cs="Times New Roman"/>
                <w:sz w:val="24"/>
                <w:szCs w:val="24"/>
              </w:rPr>
            </w:pPr>
          </w:p>
        </w:tc>
      </w:tr>
      <w:tr w:rsidR="003019E1" w:rsidRPr="00C33C86" w:rsidTr="00AA6FC8">
        <w:tc>
          <w:tcPr>
            <w:tcW w:w="709" w:type="dxa"/>
          </w:tcPr>
          <w:p w:rsidR="003019E1" w:rsidRPr="00C33C86" w:rsidRDefault="003019E1" w:rsidP="008E3838">
            <w:pPr>
              <w:ind w:right="-104"/>
              <w:rPr>
                <w:rFonts w:ascii="Times New Roman" w:hAnsi="Times New Roman" w:cs="Times New Roman"/>
                <w:sz w:val="24"/>
                <w:szCs w:val="24"/>
              </w:rPr>
            </w:pPr>
            <w:r w:rsidRPr="00C33C86">
              <w:rPr>
                <w:rFonts w:ascii="Times New Roman" w:hAnsi="Times New Roman" w:cs="Times New Roman"/>
                <w:sz w:val="24"/>
                <w:szCs w:val="24"/>
              </w:rPr>
              <w:t>44</w:t>
            </w:r>
          </w:p>
        </w:tc>
        <w:tc>
          <w:tcPr>
            <w:tcW w:w="2269" w:type="dxa"/>
          </w:tcPr>
          <w:p w:rsidR="003019E1" w:rsidRPr="00C33C86" w:rsidRDefault="003019E1" w:rsidP="008E3838">
            <w:pPr>
              <w:autoSpaceDE w:val="0"/>
              <w:autoSpaceDN w:val="0"/>
              <w:adjustRightInd w:val="0"/>
              <w:rPr>
                <w:rFonts w:ascii="Times New Roman" w:eastAsia="Calibri" w:hAnsi="Times New Roman" w:cs="Times New Roman"/>
                <w:color w:val="000000"/>
                <w:sz w:val="24"/>
                <w:szCs w:val="24"/>
              </w:rPr>
            </w:pPr>
            <w:r w:rsidRPr="00C33C86">
              <w:rPr>
                <w:rFonts w:ascii="Times New Roman" w:eastAsia="Calibri" w:hAnsi="Times New Roman" w:cs="Times New Roman"/>
                <w:color w:val="000000"/>
                <w:sz w:val="24"/>
                <w:szCs w:val="24"/>
              </w:rPr>
              <w:t xml:space="preserve">День рождения медвежонка </w:t>
            </w:r>
          </w:p>
        </w:tc>
        <w:tc>
          <w:tcPr>
            <w:tcW w:w="9639" w:type="dxa"/>
          </w:tcPr>
          <w:p w:rsidR="003019E1" w:rsidRPr="00C33C86" w:rsidRDefault="003019E1" w:rsidP="008E3838">
            <w:pPr>
              <w:pStyle w:val="TableParagraph"/>
              <w:ind w:right="92"/>
              <w:rPr>
                <w:sz w:val="24"/>
                <w:szCs w:val="24"/>
              </w:rPr>
            </w:pPr>
            <w:r w:rsidRPr="00C33C86">
              <w:rPr>
                <w:b/>
                <w:sz w:val="24"/>
                <w:szCs w:val="24"/>
              </w:rPr>
              <w:t xml:space="preserve">Цель: </w:t>
            </w:r>
            <w:r w:rsidRPr="00C33C86">
              <w:rPr>
                <w:sz w:val="24"/>
                <w:szCs w:val="24"/>
              </w:rPr>
              <w:t>формирование навыка составления рассказа посерии картинок.</w:t>
            </w:r>
          </w:p>
          <w:p w:rsidR="003019E1" w:rsidRPr="00C33C86" w:rsidRDefault="003019E1" w:rsidP="008E3838">
            <w:pPr>
              <w:spacing w:after="4" w:line="275" w:lineRule="auto"/>
              <w:rPr>
                <w:rFonts w:ascii="Times New Roman" w:hAnsi="Times New Roman" w:cs="Times New Roman"/>
                <w:sz w:val="24"/>
                <w:szCs w:val="24"/>
              </w:rPr>
            </w:pPr>
            <w:r w:rsidRPr="00C33C86">
              <w:rPr>
                <w:rFonts w:ascii="Times New Roman" w:hAnsi="Times New Roman" w:cs="Times New Roman"/>
                <w:b/>
                <w:sz w:val="24"/>
                <w:szCs w:val="24"/>
              </w:rPr>
              <w:t xml:space="preserve">Задачи: </w:t>
            </w:r>
            <w:r w:rsidRPr="00C33C86">
              <w:rPr>
                <w:rFonts w:ascii="Times New Roman" w:hAnsi="Times New Roman" w:cs="Times New Roman"/>
                <w:sz w:val="24"/>
                <w:szCs w:val="24"/>
              </w:rPr>
              <w:t>учить формулировать основную мысль</w:t>
            </w:r>
            <w:proofErr w:type="gramStart"/>
            <w:r w:rsidRPr="00C33C86">
              <w:rPr>
                <w:rFonts w:ascii="Times New Roman" w:hAnsi="Times New Roman" w:cs="Times New Roman"/>
                <w:sz w:val="24"/>
                <w:szCs w:val="24"/>
              </w:rPr>
              <w:t>,п</w:t>
            </w:r>
            <w:proofErr w:type="gramEnd"/>
            <w:r w:rsidRPr="00C33C86">
              <w:rPr>
                <w:rFonts w:ascii="Times New Roman" w:hAnsi="Times New Roman" w:cs="Times New Roman"/>
                <w:sz w:val="24"/>
                <w:szCs w:val="24"/>
              </w:rPr>
              <w:t>остроения связных монологических высказываний присоставлении сюжетного рассказа,улавливать последовательность изображенных событий; закреплять умение использования необходимых слов для общения,развивать внимание,память; воспитывать доброжелательное отношение друг к другу.</w:t>
            </w:r>
          </w:p>
        </w:tc>
        <w:tc>
          <w:tcPr>
            <w:tcW w:w="1134" w:type="dxa"/>
          </w:tcPr>
          <w:p w:rsidR="003019E1" w:rsidRPr="00C33C86" w:rsidRDefault="003019E1" w:rsidP="008E3838">
            <w:pPr>
              <w:rPr>
                <w:rFonts w:ascii="Times New Roman" w:hAnsi="Times New Roman" w:cs="Times New Roman"/>
                <w:sz w:val="24"/>
                <w:szCs w:val="24"/>
              </w:rPr>
            </w:pPr>
            <w:r w:rsidRPr="00C33C86">
              <w:rPr>
                <w:rFonts w:ascii="Times New Roman" w:hAnsi="Times New Roman" w:cs="Times New Roman"/>
                <w:sz w:val="24"/>
                <w:szCs w:val="24"/>
              </w:rPr>
              <w:t>1</w:t>
            </w:r>
          </w:p>
        </w:tc>
        <w:tc>
          <w:tcPr>
            <w:tcW w:w="992" w:type="dxa"/>
            <w:tcBorders>
              <w:right w:val="single" w:sz="4" w:space="0" w:color="auto"/>
            </w:tcBorders>
          </w:tcPr>
          <w:p w:rsidR="003019E1" w:rsidRPr="00C33C86" w:rsidRDefault="003019E1" w:rsidP="00D559BF">
            <w:pPr>
              <w:rPr>
                <w:rFonts w:ascii="Times New Roman" w:hAnsi="Times New Roman" w:cs="Times New Roman"/>
                <w:sz w:val="24"/>
                <w:szCs w:val="24"/>
              </w:rPr>
            </w:pPr>
            <w:r w:rsidRPr="00C33C86">
              <w:rPr>
                <w:rFonts w:ascii="Times New Roman" w:hAnsi="Times New Roman" w:cs="Times New Roman"/>
                <w:sz w:val="24"/>
                <w:szCs w:val="24"/>
              </w:rPr>
              <w:t>22.02</w:t>
            </w:r>
          </w:p>
        </w:tc>
        <w:tc>
          <w:tcPr>
            <w:tcW w:w="1701" w:type="dxa"/>
            <w:tcBorders>
              <w:left w:val="single" w:sz="4" w:space="0" w:color="auto"/>
            </w:tcBorders>
          </w:tcPr>
          <w:p w:rsidR="003019E1" w:rsidRPr="00C33C86" w:rsidRDefault="003019E1" w:rsidP="00B60BB1">
            <w:pPr>
              <w:rPr>
                <w:rFonts w:ascii="Times New Roman" w:hAnsi="Times New Roman" w:cs="Times New Roman"/>
                <w:sz w:val="24"/>
                <w:szCs w:val="24"/>
              </w:rPr>
            </w:pPr>
          </w:p>
        </w:tc>
      </w:tr>
      <w:tr w:rsidR="003019E1" w:rsidRPr="00C33C86" w:rsidTr="00AA6FC8">
        <w:tc>
          <w:tcPr>
            <w:tcW w:w="709" w:type="dxa"/>
          </w:tcPr>
          <w:p w:rsidR="003019E1" w:rsidRPr="00C33C86" w:rsidRDefault="003019E1" w:rsidP="008E3838">
            <w:pPr>
              <w:ind w:right="-104"/>
              <w:rPr>
                <w:rFonts w:ascii="Times New Roman" w:hAnsi="Times New Roman" w:cs="Times New Roman"/>
                <w:sz w:val="24"/>
                <w:szCs w:val="24"/>
              </w:rPr>
            </w:pPr>
            <w:r w:rsidRPr="00C33C86">
              <w:rPr>
                <w:rFonts w:ascii="Times New Roman" w:hAnsi="Times New Roman" w:cs="Times New Roman"/>
                <w:sz w:val="24"/>
                <w:szCs w:val="24"/>
              </w:rPr>
              <w:t>45</w:t>
            </w:r>
          </w:p>
        </w:tc>
        <w:tc>
          <w:tcPr>
            <w:tcW w:w="2269" w:type="dxa"/>
          </w:tcPr>
          <w:p w:rsidR="003019E1" w:rsidRPr="00C33C86" w:rsidRDefault="003019E1" w:rsidP="008E3838">
            <w:pPr>
              <w:autoSpaceDE w:val="0"/>
              <w:autoSpaceDN w:val="0"/>
              <w:adjustRightInd w:val="0"/>
              <w:rPr>
                <w:rFonts w:ascii="Times New Roman" w:eastAsia="Calibri" w:hAnsi="Times New Roman" w:cs="Times New Roman"/>
                <w:color w:val="000000"/>
                <w:sz w:val="24"/>
                <w:szCs w:val="24"/>
              </w:rPr>
            </w:pPr>
            <w:r w:rsidRPr="00C33C86">
              <w:rPr>
                <w:rFonts w:ascii="Times New Roman" w:eastAsia="Calibri" w:hAnsi="Times New Roman" w:cs="Times New Roman"/>
                <w:color w:val="000000"/>
                <w:sz w:val="24"/>
                <w:szCs w:val="24"/>
              </w:rPr>
              <w:t xml:space="preserve">У меня зазвонил телефон  </w:t>
            </w:r>
          </w:p>
        </w:tc>
        <w:tc>
          <w:tcPr>
            <w:tcW w:w="9639" w:type="dxa"/>
          </w:tcPr>
          <w:p w:rsidR="003019E1" w:rsidRPr="00C33C86" w:rsidRDefault="003019E1" w:rsidP="008E3838">
            <w:pPr>
              <w:pStyle w:val="TableParagraph"/>
              <w:spacing w:before="2" w:line="322" w:lineRule="exact"/>
              <w:rPr>
                <w:sz w:val="24"/>
                <w:szCs w:val="24"/>
              </w:rPr>
            </w:pPr>
            <w:r w:rsidRPr="00C33C86">
              <w:rPr>
                <w:b/>
                <w:sz w:val="24"/>
                <w:szCs w:val="24"/>
              </w:rPr>
              <w:t xml:space="preserve">Цель: </w:t>
            </w:r>
            <w:r w:rsidRPr="00C33C86">
              <w:rPr>
                <w:sz w:val="24"/>
                <w:szCs w:val="24"/>
              </w:rPr>
              <w:t>формирование диалогической речи.</w:t>
            </w:r>
          </w:p>
          <w:p w:rsidR="003019E1" w:rsidRPr="00C33C86" w:rsidRDefault="003019E1" w:rsidP="008E3838">
            <w:pPr>
              <w:pStyle w:val="TableParagraph"/>
              <w:ind w:right="90"/>
              <w:rPr>
                <w:sz w:val="24"/>
                <w:szCs w:val="24"/>
              </w:rPr>
            </w:pPr>
            <w:r w:rsidRPr="00C33C86">
              <w:rPr>
                <w:b/>
                <w:sz w:val="24"/>
                <w:szCs w:val="24"/>
              </w:rPr>
              <w:t xml:space="preserve">Задачи: </w:t>
            </w:r>
            <w:r w:rsidRPr="00C33C86">
              <w:rPr>
                <w:sz w:val="24"/>
                <w:szCs w:val="24"/>
              </w:rPr>
              <w:t>учить слушать и понимать обращенную речь, поддерживать разговор, отвечать на вопросы и спрашивать; закреплять правила речевого этикета вовремя телефонного разговора</w:t>
            </w:r>
            <w:proofErr w:type="gramStart"/>
            <w:r w:rsidRPr="00C33C86">
              <w:rPr>
                <w:sz w:val="24"/>
                <w:szCs w:val="24"/>
              </w:rPr>
              <w:t>,н</w:t>
            </w:r>
            <w:proofErr w:type="gramEnd"/>
            <w:r w:rsidRPr="00C33C86">
              <w:rPr>
                <w:sz w:val="24"/>
                <w:szCs w:val="24"/>
              </w:rPr>
              <w:t>авыки правильного произношения звуков[р],[л], развивать внимание, память; воспитывать уважительное отношение к собеседнику.</w:t>
            </w:r>
          </w:p>
        </w:tc>
        <w:tc>
          <w:tcPr>
            <w:tcW w:w="1134" w:type="dxa"/>
          </w:tcPr>
          <w:p w:rsidR="003019E1" w:rsidRPr="00C33C86" w:rsidRDefault="003019E1" w:rsidP="008E3838">
            <w:pPr>
              <w:rPr>
                <w:rFonts w:ascii="Times New Roman" w:hAnsi="Times New Roman" w:cs="Times New Roman"/>
                <w:sz w:val="24"/>
                <w:szCs w:val="24"/>
              </w:rPr>
            </w:pPr>
            <w:r w:rsidRPr="00C33C86">
              <w:rPr>
                <w:rFonts w:ascii="Times New Roman" w:hAnsi="Times New Roman" w:cs="Times New Roman"/>
                <w:sz w:val="24"/>
                <w:szCs w:val="24"/>
              </w:rPr>
              <w:t>1</w:t>
            </w:r>
          </w:p>
        </w:tc>
        <w:tc>
          <w:tcPr>
            <w:tcW w:w="992" w:type="dxa"/>
            <w:tcBorders>
              <w:right w:val="single" w:sz="4" w:space="0" w:color="auto"/>
            </w:tcBorders>
          </w:tcPr>
          <w:p w:rsidR="003019E1" w:rsidRPr="00C33C86" w:rsidRDefault="00776B1F" w:rsidP="00D559BF">
            <w:pPr>
              <w:rPr>
                <w:rFonts w:ascii="Times New Roman" w:hAnsi="Times New Roman" w:cs="Times New Roman"/>
                <w:sz w:val="24"/>
                <w:szCs w:val="24"/>
              </w:rPr>
            </w:pPr>
            <w:r>
              <w:rPr>
                <w:rFonts w:ascii="Times New Roman" w:hAnsi="Times New Roman" w:cs="Times New Roman"/>
                <w:sz w:val="24"/>
                <w:szCs w:val="24"/>
              </w:rPr>
              <w:t>26</w:t>
            </w:r>
            <w:r w:rsidR="003019E1" w:rsidRPr="00C33C86">
              <w:rPr>
                <w:rFonts w:ascii="Times New Roman" w:hAnsi="Times New Roman" w:cs="Times New Roman"/>
                <w:sz w:val="24"/>
                <w:szCs w:val="24"/>
              </w:rPr>
              <w:t>.02</w:t>
            </w:r>
          </w:p>
        </w:tc>
        <w:tc>
          <w:tcPr>
            <w:tcW w:w="1701" w:type="dxa"/>
            <w:tcBorders>
              <w:left w:val="single" w:sz="4" w:space="0" w:color="auto"/>
            </w:tcBorders>
          </w:tcPr>
          <w:p w:rsidR="003019E1" w:rsidRPr="00C33C86" w:rsidRDefault="003019E1" w:rsidP="00B60BB1">
            <w:pPr>
              <w:rPr>
                <w:rFonts w:ascii="Times New Roman" w:hAnsi="Times New Roman" w:cs="Times New Roman"/>
                <w:sz w:val="24"/>
                <w:szCs w:val="24"/>
              </w:rPr>
            </w:pPr>
          </w:p>
        </w:tc>
      </w:tr>
      <w:tr w:rsidR="003019E1" w:rsidRPr="00C33C86" w:rsidTr="00AA6FC8">
        <w:tc>
          <w:tcPr>
            <w:tcW w:w="709" w:type="dxa"/>
          </w:tcPr>
          <w:p w:rsidR="003019E1" w:rsidRPr="00C33C86" w:rsidRDefault="003019E1" w:rsidP="008E3838">
            <w:pPr>
              <w:ind w:right="-104"/>
              <w:rPr>
                <w:rFonts w:ascii="Times New Roman" w:hAnsi="Times New Roman" w:cs="Times New Roman"/>
                <w:sz w:val="24"/>
                <w:szCs w:val="24"/>
              </w:rPr>
            </w:pPr>
            <w:r w:rsidRPr="00C33C86">
              <w:rPr>
                <w:rFonts w:ascii="Times New Roman" w:hAnsi="Times New Roman" w:cs="Times New Roman"/>
                <w:sz w:val="24"/>
                <w:szCs w:val="24"/>
              </w:rPr>
              <w:t>46</w:t>
            </w:r>
          </w:p>
        </w:tc>
        <w:tc>
          <w:tcPr>
            <w:tcW w:w="2269" w:type="dxa"/>
          </w:tcPr>
          <w:p w:rsidR="003019E1" w:rsidRPr="00C33C86" w:rsidRDefault="003019E1" w:rsidP="008E3838">
            <w:pPr>
              <w:autoSpaceDE w:val="0"/>
              <w:autoSpaceDN w:val="0"/>
              <w:adjustRightInd w:val="0"/>
              <w:rPr>
                <w:rFonts w:ascii="Times New Roman" w:eastAsia="Calibri" w:hAnsi="Times New Roman" w:cs="Times New Roman"/>
                <w:color w:val="000000"/>
                <w:sz w:val="24"/>
                <w:szCs w:val="24"/>
              </w:rPr>
            </w:pPr>
            <w:r w:rsidRPr="00C33C86">
              <w:rPr>
                <w:rFonts w:ascii="Times New Roman" w:eastAsia="Calibri" w:hAnsi="Times New Roman" w:cs="Times New Roman"/>
                <w:color w:val="000000"/>
                <w:sz w:val="24"/>
                <w:szCs w:val="24"/>
              </w:rPr>
              <w:t xml:space="preserve">У меня зазвонил телефон  </w:t>
            </w:r>
          </w:p>
        </w:tc>
        <w:tc>
          <w:tcPr>
            <w:tcW w:w="9639" w:type="dxa"/>
          </w:tcPr>
          <w:p w:rsidR="003019E1" w:rsidRPr="00C33C86" w:rsidRDefault="003019E1" w:rsidP="008E3838">
            <w:pPr>
              <w:pStyle w:val="TableParagraph"/>
              <w:spacing w:before="2" w:line="322" w:lineRule="exact"/>
              <w:rPr>
                <w:sz w:val="24"/>
                <w:szCs w:val="24"/>
              </w:rPr>
            </w:pPr>
            <w:r w:rsidRPr="00C33C86">
              <w:rPr>
                <w:b/>
                <w:sz w:val="24"/>
                <w:szCs w:val="24"/>
              </w:rPr>
              <w:t xml:space="preserve">Цель: </w:t>
            </w:r>
            <w:r w:rsidRPr="00C33C86">
              <w:rPr>
                <w:sz w:val="24"/>
                <w:szCs w:val="24"/>
              </w:rPr>
              <w:t>формированиедиалогическойречи.</w:t>
            </w:r>
          </w:p>
          <w:p w:rsidR="003019E1" w:rsidRPr="00C33C86" w:rsidRDefault="003019E1" w:rsidP="006C666E">
            <w:pPr>
              <w:pStyle w:val="TableParagraph"/>
              <w:ind w:right="90"/>
              <w:rPr>
                <w:sz w:val="24"/>
                <w:szCs w:val="24"/>
              </w:rPr>
            </w:pPr>
            <w:r w:rsidRPr="00C33C86">
              <w:rPr>
                <w:b/>
                <w:sz w:val="24"/>
                <w:szCs w:val="24"/>
              </w:rPr>
              <w:t xml:space="preserve">Задачи: </w:t>
            </w:r>
            <w:r w:rsidRPr="00C33C86">
              <w:rPr>
                <w:sz w:val="24"/>
                <w:szCs w:val="24"/>
              </w:rPr>
              <w:t>учить слушать и понимать обращенную речь, поддерживать разговор, отвечать на вопросы и спрашивать; закреплять правила речевого этикета вовремя телефонного разговора</w:t>
            </w:r>
            <w:proofErr w:type="gramStart"/>
            <w:r w:rsidRPr="00C33C86">
              <w:rPr>
                <w:sz w:val="24"/>
                <w:szCs w:val="24"/>
              </w:rPr>
              <w:t>,н</w:t>
            </w:r>
            <w:proofErr w:type="gramEnd"/>
            <w:r w:rsidRPr="00C33C86">
              <w:rPr>
                <w:sz w:val="24"/>
                <w:szCs w:val="24"/>
              </w:rPr>
              <w:t xml:space="preserve">авыки правильного произношения звуков[р],[л], развивать внимание, память; воспитывать уважительное отношение к собеседнику.  </w:t>
            </w:r>
          </w:p>
        </w:tc>
        <w:tc>
          <w:tcPr>
            <w:tcW w:w="1134" w:type="dxa"/>
          </w:tcPr>
          <w:p w:rsidR="003019E1" w:rsidRPr="00C33C86" w:rsidRDefault="003019E1" w:rsidP="008E3838">
            <w:pPr>
              <w:rPr>
                <w:rFonts w:ascii="Times New Roman" w:hAnsi="Times New Roman" w:cs="Times New Roman"/>
                <w:sz w:val="24"/>
                <w:szCs w:val="24"/>
              </w:rPr>
            </w:pPr>
            <w:r w:rsidRPr="00C33C86">
              <w:rPr>
                <w:rFonts w:ascii="Times New Roman" w:hAnsi="Times New Roman" w:cs="Times New Roman"/>
                <w:sz w:val="24"/>
                <w:szCs w:val="24"/>
              </w:rPr>
              <w:t>1</w:t>
            </w:r>
          </w:p>
        </w:tc>
        <w:tc>
          <w:tcPr>
            <w:tcW w:w="992" w:type="dxa"/>
            <w:tcBorders>
              <w:right w:val="single" w:sz="4" w:space="0" w:color="auto"/>
            </w:tcBorders>
          </w:tcPr>
          <w:p w:rsidR="003019E1" w:rsidRPr="00C33C86" w:rsidRDefault="00776B1F" w:rsidP="00D559BF">
            <w:pPr>
              <w:rPr>
                <w:rFonts w:ascii="Times New Roman" w:hAnsi="Times New Roman" w:cs="Times New Roman"/>
                <w:sz w:val="24"/>
                <w:szCs w:val="24"/>
              </w:rPr>
            </w:pPr>
            <w:r>
              <w:rPr>
                <w:rFonts w:ascii="Times New Roman" w:hAnsi="Times New Roman" w:cs="Times New Roman"/>
                <w:sz w:val="24"/>
                <w:szCs w:val="24"/>
              </w:rPr>
              <w:t>29</w:t>
            </w:r>
            <w:r w:rsidR="003019E1" w:rsidRPr="00C33C86">
              <w:rPr>
                <w:rFonts w:ascii="Times New Roman" w:hAnsi="Times New Roman" w:cs="Times New Roman"/>
                <w:sz w:val="24"/>
                <w:szCs w:val="24"/>
              </w:rPr>
              <w:t>.03</w:t>
            </w:r>
          </w:p>
        </w:tc>
        <w:tc>
          <w:tcPr>
            <w:tcW w:w="1701" w:type="dxa"/>
            <w:tcBorders>
              <w:left w:val="single" w:sz="4" w:space="0" w:color="auto"/>
            </w:tcBorders>
          </w:tcPr>
          <w:p w:rsidR="003019E1" w:rsidRPr="00C33C86" w:rsidRDefault="003019E1" w:rsidP="00B60BB1">
            <w:pPr>
              <w:rPr>
                <w:rFonts w:ascii="Times New Roman" w:hAnsi="Times New Roman" w:cs="Times New Roman"/>
                <w:sz w:val="24"/>
                <w:szCs w:val="24"/>
              </w:rPr>
            </w:pPr>
          </w:p>
        </w:tc>
      </w:tr>
      <w:tr w:rsidR="003019E1" w:rsidRPr="00C33C86" w:rsidTr="00AA6FC8">
        <w:tc>
          <w:tcPr>
            <w:tcW w:w="709" w:type="dxa"/>
          </w:tcPr>
          <w:p w:rsidR="003019E1" w:rsidRPr="00C33C86" w:rsidRDefault="003019E1" w:rsidP="008E3838">
            <w:pPr>
              <w:ind w:right="-104"/>
              <w:rPr>
                <w:rFonts w:ascii="Times New Roman" w:hAnsi="Times New Roman" w:cs="Times New Roman"/>
                <w:sz w:val="24"/>
                <w:szCs w:val="24"/>
              </w:rPr>
            </w:pPr>
            <w:r w:rsidRPr="00C33C86">
              <w:rPr>
                <w:rFonts w:ascii="Times New Roman" w:hAnsi="Times New Roman" w:cs="Times New Roman"/>
                <w:sz w:val="24"/>
                <w:szCs w:val="24"/>
              </w:rPr>
              <w:t>47</w:t>
            </w:r>
          </w:p>
        </w:tc>
        <w:tc>
          <w:tcPr>
            <w:tcW w:w="2269" w:type="dxa"/>
          </w:tcPr>
          <w:p w:rsidR="003019E1" w:rsidRPr="00C33C86" w:rsidRDefault="003019E1" w:rsidP="008E3838">
            <w:pPr>
              <w:autoSpaceDE w:val="0"/>
              <w:autoSpaceDN w:val="0"/>
              <w:adjustRightInd w:val="0"/>
              <w:rPr>
                <w:rFonts w:ascii="Times New Roman" w:eastAsia="Calibri" w:hAnsi="Times New Roman" w:cs="Times New Roman"/>
                <w:color w:val="000000"/>
                <w:sz w:val="24"/>
                <w:szCs w:val="24"/>
              </w:rPr>
            </w:pPr>
            <w:r w:rsidRPr="00C33C86">
              <w:rPr>
                <w:rFonts w:ascii="Times New Roman" w:eastAsia="Calibri" w:hAnsi="Times New Roman" w:cs="Times New Roman"/>
                <w:color w:val="000000"/>
                <w:sz w:val="24"/>
                <w:szCs w:val="24"/>
              </w:rPr>
              <w:t xml:space="preserve">Насекомые </w:t>
            </w:r>
          </w:p>
        </w:tc>
        <w:tc>
          <w:tcPr>
            <w:tcW w:w="9639" w:type="dxa"/>
          </w:tcPr>
          <w:p w:rsidR="003019E1" w:rsidRPr="00C33C86" w:rsidRDefault="003019E1" w:rsidP="008E3838">
            <w:pPr>
              <w:pStyle w:val="TableParagraph"/>
              <w:ind w:right="91"/>
              <w:rPr>
                <w:sz w:val="24"/>
                <w:szCs w:val="24"/>
              </w:rPr>
            </w:pPr>
            <w:r w:rsidRPr="00C33C86">
              <w:rPr>
                <w:b/>
                <w:sz w:val="24"/>
                <w:szCs w:val="24"/>
              </w:rPr>
              <w:t xml:space="preserve">Цель: </w:t>
            </w:r>
            <w:r w:rsidRPr="00C33C86">
              <w:rPr>
                <w:sz w:val="24"/>
                <w:szCs w:val="24"/>
              </w:rPr>
              <w:t>формирование навыка составления описательного рассказа о насекомых.</w:t>
            </w:r>
          </w:p>
          <w:p w:rsidR="003019E1" w:rsidRPr="00C33C86" w:rsidRDefault="003019E1" w:rsidP="008E3838">
            <w:pPr>
              <w:pStyle w:val="TableParagraph"/>
              <w:tabs>
                <w:tab w:val="left" w:pos="2145"/>
                <w:tab w:val="left" w:pos="4720"/>
              </w:tabs>
              <w:ind w:left="107" w:right="90"/>
              <w:rPr>
                <w:sz w:val="24"/>
                <w:szCs w:val="24"/>
              </w:rPr>
            </w:pPr>
            <w:r w:rsidRPr="00C33C86">
              <w:rPr>
                <w:b/>
                <w:sz w:val="24"/>
                <w:szCs w:val="24"/>
              </w:rPr>
              <w:t xml:space="preserve">Задачи: </w:t>
            </w:r>
            <w:r w:rsidRPr="00C33C86">
              <w:rPr>
                <w:sz w:val="24"/>
                <w:szCs w:val="24"/>
              </w:rPr>
              <w:t xml:space="preserve">учить детей составлять описательный рассказ о насекомых, используя план – схему; учить связности, развернутости, непрерывности высказывания; активизировать словарь по теме </w:t>
            </w:r>
            <w:proofErr w:type="gramStart"/>
            <w:r w:rsidRPr="00C33C86">
              <w:rPr>
                <w:sz w:val="24"/>
                <w:szCs w:val="24"/>
              </w:rPr>
              <w:t>;у</w:t>
            </w:r>
            <w:proofErr w:type="gramEnd"/>
            <w:r w:rsidRPr="00C33C86">
              <w:rPr>
                <w:sz w:val="24"/>
                <w:szCs w:val="24"/>
              </w:rPr>
              <w:t xml:space="preserve">пражнять в составлении предложений разных конструкций с использованием союза </w:t>
            </w:r>
            <w:r w:rsidRPr="00C33C86">
              <w:rPr>
                <w:i/>
                <w:sz w:val="24"/>
                <w:szCs w:val="24"/>
              </w:rPr>
              <w:t>потому что</w:t>
            </w:r>
            <w:r w:rsidRPr="00C33C86">
              <w:rPr>
                <w:sz w:val="24"/>
                <w:szCs w:val="24"/>
              </w:rPr>
              <w:t>;закрепить четкое произношение звуков [ж], [з], [ш]. Развивать внимание, память; воспитывать заботливое отношение к природе.</w:t>
            </w:r>
          </w:p>
        </w:tc>
        <w:tc>
          <w:tcPr>
            <w:tcW w:w="1134" w:type="dxa"/>
          </w:tcPr>
          <w:p w:rsidR="003019E1" w:rsidRPr="00C33C86" w:rsidRDefault="003019E1" w:rsidP="008E3838">
            <w:pPr>
              <w:rPr>
                <w:rFonts w:ascii="Times New Roman" w:hAnsi="Times New Roman" w:cs="Times New Roman"/>
                <w:sz w:val="24"/>
                <w:szCs w:val="24"/>
              </w:rPr>
            </w:pPr>
            <w:r w:rsidRPr="00C33C86">
              <w:rPr>
                <w:rFonts w:ascii="Times New Roman" w:hAnsi="Times New Roman" w:cs="Times New Roman"/>
                <w:sz w:val="24"/>
                <w:szCs w:val="24"/>
              </w:rPr>
              <w:t>1</w:t>
            </w:r>
          </w:p>
        </w:tc>
        <w:tc>
          <w:tcPr>
            <w:tcW w:w="992" w:type="dxa"/>
            <w:tcBorders>
              <w:right w:val="single" w:sz="4" w:space="0" w:color="auto"/>
            </w:tcBorders>
          </w:tcPr>
          <w:p w:rsidR="003019E1" w:rsidRPr="00C33C86" w:rsidRDefault="00776B1F" w:rsidP="00D559BF">
            <w:pPr>
              <w:rPr>
                <w:rFonts w:ascii="Times New Roman" w:hAnsi="Times New Roman" w:cs="Times New Roman"/>
                <w:sz w:val="24"/>
                <w:szCs w:val="24"/>
              </w:rPr>
            </w:pPr>
            <w:r>
              <w:rPr>
                <w:rFonts w:ascii="Times New Roman" w:hAnsi="Times New Roman" w:cs="Times New Roman"/>
                <w:sz w:val="24"/>
                <w:szCs w:val="24"/>
              </w:rPr>
              <w:t>04</w:t>
            </w:r>
            <w:r w:rsidR="003019E1" w:rsidRPr="00C33C86">
              <w:rPr>
                <w:rFonts w:ascii="Times New Roman" w:hAnsi="Times New Roman" w:cs="Times New Roman"/>
                <w:sz w:val="24"/>
                <w:szCs w:val="24"/>
              </w:rPr>
              <w:t>.03</w:t>
            </w:r>
          </w:p>
        </w:tc>
        <w:tc>
          <w:tcPr>
            <w:tcW w:w="1701" w:type="dxa"/>
            <w:tcBorders>
              <w:left w:val="single" w:sz="4" w:space="0" w:color="auto"/>
            </w:tcBorders>
          </w:tcPr>
          <w:p w:rsidR="003019E1" w:rsidRPr="00C33C86" w:rsidRDefault="003019E1" w:rsidP="00B60BB1">
            <w:pPr>
              <w:rPr>
                <w:rFonts w:ascii="Times New Roman" w:hAnsi="Times New Roman" w:cs="Times New Roman"/>
                <w:sz w:val="24"/>
                <w:szCs w:val="24"/>
              </w:rPr>
            </w:pPr>
          </w:p>
        </w:tc>
      </w:tr>
      <w:tr w:rsidR="003019E1" w:rsidRPr="00C33C86" w:rsidTr="00AA6FC8">
        <w:tc>
          <w:tcPr>
            <w:tcW w:w="709" w:type="dxa"/>
          </w:tcPr>
          <w:p w:rsidR="003019E1" w:rsidRPr="00C33C86" w:rsidRDefault="003019E1" w:rsidP="008E3838">
            <w:pPr>
              <w:ind w:right="-104"/>
              <w:rPr>
                <w:rFonts w:ascii="Times New Roman" w:hAnsi="Times New Roman" w:cs="Times New Roman"/>
                <w:sz w:val="24"/>
                <w:szCs w:val="24"/>
              </w:rPr>
            </w:pPr>
            <w:r w:rsidRPr="00C33C86">
              <w:rPr>
                <w:rFonts w:ascii="Times New Roman" w:hAnsi="Times New Roman" w:cs="Times New Roman"/>
                <w:sz w:val="24"/>
                <w:szCs w:val="24"/>
              </w:rPr>
              <w:t xml:space="preserve">48 </w:t>
            </w:r>
          </w:p>
        </w:tc>
        <w:tc>
          <w:tcPr>
            <w:tcW w:w="2269" w:type="dxa"/>
          </w:tcPr>
          <w:p w:rsidR="003019E1" w:rsidRPr="00C33C86" w:rsidRDefault="003019E1" w:rsidP="008E3838">
            <w:pPr>
              <w:autoSpaceDE w:val="0"/>
              <w:autoSpaceDN w:val="0"/>
              <w:adjustRightInd w:val="0"/>
              <w:rPr>
                <w:rFonts w:ascii="Times New Roman" w:eastAsia="Calibri" w:hAnsi="Times New Roman" w:cs="Times New Roman"/>
                <w:color w:val="000000"/>
                <w:sz w:val="24"/>
                <w:szCs w:val="24"/>
              </w:rPr>
            </w:pPr>
            <w:r w:rsidRPr="00C33C86">
              <w:rPr>
                <w:rFonts w:ascii="Times New Roman" w:eastAsia="Calibri" w:hAnsi="Times New Roman" w:cs="Times New Roman"/>
                <w:color w:val="000000"/>
                <w:sz w:val="24"/>
                <w:szCs w:val="24"/>
              </w:rPr>
              <w:t xml:space="preserve">Насекомые </w:t>
            </w:r>
          </w:p>
        </w:tc>
        <w:tc>
          <w:tcPr>
            <w:tcW w:w="9639" w:type="dxa"/>
          </w:tcPr>
          <w:p w:rsidR="003019E1" w:rsidRPr="00C33C86" w:rsidRDefault="003019E1" w:rsidP="00953EE8">
            <w:pPr>
              <w:pStyle w:val="TableParagraph"/>
              <w:ind w:right="91"/>
              <w:rPr>
                <w:sz w:val="24"/>
                <w:szCs w:val="24"/>
              </w:rPr>
            </w:pPr>
            <w:r w:rsidRPr="00C33C86">
              <w:rPr>
                <w:b/>
                <w:sz w:val="24"/>
                <w:szCs w:val="24"/>
              </w:rPr>
              <w:t xml:space="preserve">Цель: </w:t>
            </w:r>
            <w:r w:rsidRPr="00C33C86">
              <w:rPr>
                <w:sz w:val="24"/>
                <w:szCs w:val="24"/>
              </w:rPr>
              <w:t>формирование  навыка составления описательного рассказа о насекомых.</w:t>
            </w:r>
          </w:p>
          <w:p w:rsidR="003019E1" w:rsidRPr="00C33C86" w:rsidRDefault="003019E1" w:rsidP="00953EE8">
            <w:pPr>
              <w:pStyle w:val="TableParagraph"/>
              <w:ind w:right="91"/>
              <w:rPr>
                <w:sz w:val="24"/>
                <w:szCs w:val="24"/>
              </w:rPr>
            </w:pPr>
            <w:r w:rsidRPr="00C33C86">
              <w:rPr>
                <w:b/>
                <w:sz w:val="24"/>
                <w:szCs w:val="24"/>
              </w:rPr>
              <w:t xml:space="preserve">Задачи: </w:t>
            </w:r>
            <w:r w:rsidRPr="00C33C86">
              <w:rPr>
                <w:sz w:val="24"/>
                <w:szCs w:val="24"/>
              </w:rPr>
              <w:t xml:space="preserve">учить детей составлять описательный рассказ о насекомых, используя план – схему; учить связности, развернутости, непрерывности высказывания; активизировать словарь по теме </w:t>
            </w:r>
            <w:proofErr w:type="gramStart"/>
            <w:r w:rsidRPr="00C33C86">
              <w:rPr>
                <w:sz w:val="24"/>
                <w:szCs w:val="24"/>
              </w:rPr>
              <w:t>;у</w:t>
            </w:r>
            <w:proofErr w:type="gramEnd"/>
            <w:r w:rsidRPr="00C33C86">
              <w:rPr>
                <w:sz w:val="24"/>
                <w:szCs w:val="24"/>
              </w:rPr>
              <w:t xml:space="preserve">пражнять в составлении предложений разных конструкций с </w:t>
            </w:r>
            <w:r w:rsidRPr="00C33C86">
              <w:rPr>
                <w:sz w:val="24"/>
                <w:szCs w:val="24"/>
              </w:rPr>
              <w:lastRenderedPageBreak/>
              <w:t xml:space="preserve">использованием союза </w:t>
            </w:r>
            <w:r w:rsidRPr="00C33C86">
              <w:rPr>
                <w:i/>
                <w:sz w:val="24"/>
                <w:szCs w:val="24"/>
              </w:rPr>
              <w:t>потому что</w:t>
            </w:r>
            <w:r w:rsidRPr="00C33C86">
              <w:rPr>
                <w:sz w:val="24"/>
                <w:szCs w:val="24"/>
              </w:rPr>
              <w:t>;закрепить четкое произношение звуков [ж], [з], [ш]. Развивать внимание, память; воспитывать заботливое отношение к природе.</w:t>
            </w:r>
          </w:p>
        </w:tc>
        <w:tc>
          <w:tcPr>
            <w:tcW w:w="1134" w:type="dxa"/>
          </w:tcPr>
          <w:p w:rsidR="003019E1" w:rsidRPr="00C33C86" w:rsidRDefault="003019E1" w:rsidP="008E3838">
            <w:pPr>
              <w:rPr>
                <w:rFonts w:ascii="Times New Roman" w:hAnsi="Times New Roman" w:cs="Times New Roman"/>
                <w:sz w:val="24"/>
                <w:szCs w:val="24"/>
              </w:rPr>
            </w:pPr>
            <w:r w:rsidRPr="00C33C86">
              <w:rPr>
                <w:rFonts w:ascii="Times New Roman" w:hAnsi="Times New Roman" w:cs="Times New Roman"/>
                <w:sz w:val="24"/>
                <w:szCs w:val="24"/>
              </w:rPr>
              <w:lastRenderedPageBreak/>
              <w:t>1</w:t>
            </w:r>
          </w:p>
        </w:tc>
        <w:tc>
          <w:tcPr>
            <w:tcW w:w="992" w:type="dxa"/>
            <w:tcBorders>
              <w:right w:val="single" w:sz="4" w:space="0" w:color="auto"/>
            </w:tcBorders>
          </w:tcPr>
          <w:p w:rsidR="003019E1" w:rsidRPr="00C33C86" w:rsidRDefault="00776B1F" w:rsidP="00D559BF">
            <w:pPr>
              <w:rPr>
                <w:rFonts w:ascii="Times New Roman" w:hAnsi="Times New Roman" w:cs="Times New Roman"/>
                <w:sz w:val="24"/>
                <w:szCs w:val="24"/>
              </w:rPr>
            </w:pPr>
            <w:r>
              <w:rPr>
                <w:rFonts w:ascii="Times New Roman" w:hAnsi="Times New Roman" w:cs="Times New Roman"/>
                <w:sz w:val="24"/>
                <w:szCs w:val="24"/>
              </w:rPr>
              <w:t>07</w:t>
            </w:r>
            <w:r w:rsidR="003019E1" w:rsidRPr="00C33C86">
              <w:rPr>
                <w:rFonts w:ascii="Times New Roman" w:hAnsi="Times New Roman" w:cs="Times New Roman"/>
                <w:sz w:val="24"/>
                <w:szCs w:val="24"/>
              </w:rPr>
              <w:t>.03</w:t>
            </w:r>
          </w:p>
        </w:tc>
        <w:tc>
          <w:tcPr>
            <w:tcW w:w="1701" w:type="dxa"/>
            <w:tcBorders>
              <w:left w:val="single" w:sz="4" w:space="0" w:color="auto"/>
            </w:tcBorders>
          </w:tcPr>
          <w:p w:rsidR="003019E1" w:rsidRPr="00C33C86" w:rsidRDefault="003019E1" w:rsidP="00B60BB1">
            <w:pPr>
              <w:rPr>
                <w:rFonts w:ascii="Times New Roman" w:hAnsi="Times New Roman" w:cs="Times New Roman"/>
                <w:sz w:val="24"/>
                <w:szCs w:val="24"/>
              </w:rPr>
            </w:pPr>
          </w:p>
        </w:tc>
      </w:tr>
      <w:tr w:rsidR="003019E1" w:rsidRPr="00C33C86" w:rsidTr="00AA6FC8">
        <w:tc>
          <w:tcPr>
            <w:tcW w:w="709" w:type="dxa"/>
          </w:tcPr>
          <w:p w:rsidR="003019E1" w:rsidRPr="00C33C86" w:rsidRDefault="003019E1" w:rsidP="008E3838">
            <w:pPr>
              <w:ind w:right="-104"/>
              <w:rPr>
                <w:rFonts w:ascii="Times New Roman" w:hAnsi="Times New Roman" w:cs="Times New Roman"/>
                <w:sz w:val="24"/>
                <w:szCs w:val="24"/>
              </w:rPr>
            </w:pPr>
            <w:r w:rsidRPr="00C33C86">
              <w:rPr>
                <w:rFonts w:ascii="Times New Roman" w:hAnsi="Times New Roman" w:cs="Times New Roman"/>
                <w:sz w:val="24"/>
                <w:szCs w:val="24"/>
              </w:rPr>
              <w:lastRenderedPageBreak/>
              <w:t>49</w:t>
            </w:r>
          </w:p>
        </w:tc>
        <w:tc>
          <w:tcPr>
            <w:tcW w:w="2269" w:type="dxa"/>
          </w:tcPr>
          <w:p w:rsidR="003019E1" w:rsidRPr="00C33C86" w:rsidRDefault="003019E1" w:rsidP="008E3838">
            <w:pPr>
              <w:autoSpaceDE w:val="0"/>
              <w:autoSpaceDN w:val="0"/>
              <w:adjustRightInd w:val="0"/>
              <w:rPr>
                <w:rFonts w:ascii="Times New Roman" w:eastAsia="Calibri" w:hAnsi="Times New Roman" w:cs="Times New Roman"/>
                <w:color w:val="000000"/>
                <w:sz w:val="24"/>
                <w:szCs w:val="24"/>
              </w:rPr>
            </w:pPr>
            <w:r w:rsidRPr="00C33C86">
              <w:rPr>
                <w:rFonts w:ascii="Times New Roman" w:eastAsia="Calibri" w:hAnsi="Times New Roman" w:cs="Times New Roman"/>
                <w:color w:val="000000"/>
                <w:sz w:val="24"/>
                <w:szCs w:val="24"/>
              </w:rPr>
              <w:t xml:space="preserve">Моя мамочка </w:t>
            </w:r>
          </w:p>
        </w:tc>
        <w:tc>
          <w:tcPr>
            <w:tcW w:w="9639" w:type="dxa"/>
          </w:tcPr>
          <w:p w:rsidR="003019E1" w:rsidRPr="00C33C86" w:rsidRDefault="003019E1" w:rsidP="008E3838">
            <w:pPr>
              <w:rPr>
                <w:rFonts w:ascii="Times New Roman" w:hAnsi="Times New Roman" w:cs="Times New Roman"/>
                <w:spacing w:val="1"/>
                <w:sz w:val="24"/>
                <w:szCs w:val="24"/>
              </w:rPr>
            </w:pPr>
            <w:r w:rsidRPr="00C33C86">
              <w:rPr>
                <w:rFonts w:ascii="Times New Roman" w:hAnsi="Times New Roman" w:cs="Times New Roman"/>
                <w:b/>
                <w:sz w:val="24"/>
                <w:szCs w:val="24"/>
              </w:rPr>
              <w:t xml:space="preserve">Цель: </w:t>
            </w:r>
            <w:r w:rsidRPr="00C33C86">
              <w:rPr>
                <w:rFonts w:ascii="Times New Roman" w:hAnsi="Times New Roman" w:cs="Times New Roman"/>
                <w:sz w:val="24"/>
                <w:szCs w:val="24"/>
              </w:rPr>
              <w:t>формирование навыка составления рассказа.</w:t>
            </w:r>
          </w:p>
          <w:p w:rsidR="003019E1" w:rsidRPr="00C33C86" w:rsidRDefault="003019E1" w:rsidP="008E3838">
            <w:pPr>
              <w:rPr>
                <w:rFonts w:ascii="Times New Roman" w:hAnsi="Times New Roman" w:cs="Times New Roman"/>
                <w:sz w:val="24"/>
                <w:szCs w:val="24"/>
              </w:rPr>
            </w:pPr>
            <w:r w:rsidRPr="00C33C86">
              <w:rPr>
                <w:rFonts w:ascii="Times New Roman" w:hAnsi="Times New Roman" w:cs="Times New Roman"/>
                <w:b/>
                <w:sz w:val="24"/>
                <w:szCs w:val="24"/>
              </w:rPr>
              <w:t xml:space="preserve">Задачи: </w:t>
            </w:r>
            <w:r w:rsidRPr="00C33C86">
              <w:rPr>
                <w:rFonts w:ascii="Times New Roman" w:hAnsi="Times New Roman" w:cs="Times New Roman"/>
                <w:sz w:val="24"/>
                <w:szCs w:val="24"/>
              </w:rPr>
              <w:t>учить составлять рассказ о маме по схеме</w:t>
            </w:r>
            <w:proofErr w:type="gramStart"/>
            <w:r w:rsidRPr="00C33C86">
              <w:rPr>
                <w:rFonts w:ascii="Times New Roman" w:hAnsi="Times New Roman" w:cs="Times New Roman"/>
                <w:sz w:val="24"/>
                <w:szCs w:val="24"/>
              </w:rPr>
              <w:t>,ф</w:t>
            </w:r>
            <w:proofErr w:type="gramEnd"/>
            <w:r w:rsidRPr="00C33C86">
              <w:rPr>
                <w:rFonts w:ascii="Times New Roman" w:hAnsi="Times New Roman" w:cs="Times New Roman"/>
                <w:sz w:val="24"/>
                <w:szCs w:val="24"/>
              </w:rPr>
              <w:t>ормулировать основную мысль, строить  предложения, используя прилагательные,глаголы, закреплять умения слушать и понимать обращенную речь, поддерживать разговор,развивать внимание, память; воспитывать доброе и уважительное  отношение к маме.</w:t>
            </w:r>
          </w:p>
        </w:tc>
        <w:tc>
          <w:tcPr>
            <w:tcW w:w="1134" w:type="dxa"/>
          </w:tcPr>
          <w:p w:rsidR="003019E1" w:rsidRPr="00C33C86" w:rsidRDefault="003019E1" w:rsidP="008E3838">
            <w:pPr>
              <w:rPr>
                <w:rFonts w:ascii="Times New Roman" w:hAnsi="Times New Roman" w:cs="Times New Roman"/>
                <w:sz w:val="24"/>
                <w:szCs w:val="24"/>
              </w:rPr>
            </w:pPr>
            <w:r w:rsidRPr="00C33C86">
              <w:rPr>
                <w:rFonts w:ascii="Times New Roman" w:hAnsi="Times New Roman" w:cs="Times New Roman"/>
                <w:sz w:val="24"/>
                <w:szCs w:val="24"/>
              </w:rPr>
              <w:t>1</w:t>
            </w:r>
          </w:p>
        </w:tc>
        <w:tc>
          <w:tcPr>
            <w:tcW w:w="992" w:type="dxa"/>
            <w:tcBorders>
              <w:right w:val="single" w:sz="4" w:space="0" w:color="auto"/>
            </w:tcBorders>
          </w:tcPr>
          <w:p w:rsidR="003019E1" w:rsidRPr="00C33C86" w:rsidRDefault="00776B1F" w:rsidP="00D559BF">
            <w:pPr>
              <w:rPr>
                <w:rFonts w:ascii="Times New Roman" w:hAnsi="Times New Roman" w:cs="Times New Roman"/>
                <w:sz w:val="24"/>
                <w:szCs w:val="24"/>
              </w:rPr>
            </w:pPr>
            <w:r>
              <w:rPr>
                <w:rFonts w:ascii="Times New Roman" w:hAnsi="Times New Roman" w:cs="Times New Roman"/>
                <w:sz w:val="24"/>
                <w:szCs w:val="24"/>
              </w:rPr>
              <w:t>11</w:t>
            </w:r>
            <w:r w:rsidR="003019E1" w:rsidRPr="00C33C86">
              <w:rPr>
                <w:rFonts w:ascii="Times New Roman" w:hAnsi="Times New Roman" w:cs="Times New Roman"/>
                <w:sz w:val="24"/>
                <w:szCs w:val="24"/>
              </w:rPr>
              <w:t>.03</w:t>
            </w:r>
          </w:p>
        </w:tc>
        <w:tc>
          <w:tcPr>
            <w:tcW w:w="1701" w:type="dxa"/>
            <w:tcBorders>
              <w:left w:val="single" w:sz="4" w:space="0" w:color="auto"/>
            </w:tcBorders>
          </w:tcPr>
          <w:p w:rsidR="003019E1" w:rsidRPr="00C33C86" w:rsidRDefault="003019E1" w:rsidP="00B60BB1">
            <w:pPr>
              <w:rPr>
                <w:rFonts w:ascii="Times New Roman" w:hAnsi="Times New Roman" w:cs="Times New Roman"/>
                <w:sz w:val="24"/>
                <w:szCs w:val="24"/>
              </w:rPr>
            </w:pPr>
          </w:p>
        </w:tc>
      </w:tr>
      <w:tr w:rsidR="003019E1" w:rsidRPr="00C33C86" w:rsidTr="00AA6FC8">
        <w:tc>
          <w:tcPr>
            <w:tcW w:w="709" w:type="dxa"/>
          </w:tcPr>
          <w:p w:rsidR="003019E1" w:rsidRPr="00C33C86" w:rsidRDefault="003019E1" w:rsidP="008E3838">
            <w:pPr>
              <w:ind w:right="-104"/>
              <w:rPr>
                <w:rFonts w:ascii="Times New Roman" w:hAnsi="Times New Roman" w:cs="Times New Roman"/>
                <w:sz w:val="24"/>
                <w:szCs w:val="24"/>
              </w:rPr>
            </w:pPr>
            <w:r w:rsidRPr="00C33C86">
              <w:rPr>
                <w:rFonts w:ascii="Times New Roman" w:hAnsi="Times New Roman" w:cs="Times New Roman"/>
                <w:sz w:val="24"/>
                <w:szCs w:val="24"/>
              </w:rPr>
              <w:t>50</w:t>
            </w:r>
          </w:p>
        </w:tc>
        <w:tc>
          <w:tcPr>
            <w:tcW w:w="2269" w:type="dxa"/>
          </w:tcPr>
          <w:p w:rsidR="003019E1" w:rsidRPr="00C33C86" w:rsidRDefault="003019E1" w:rsidP="008E3838">
            <w:pPr>
              <w:autoSpaceDE w:val="0"/>
              <w:autoSpaceDN w:val="0"/>
              <w:adjustRightInd w:val="0"/>
              <w:rPr>
                <w:rFonts w:ascii="Times New Roman" w:eastAsia="Calibri" w:hAnsi="Times New Roman" w:cs="Times New Roman"/>
                <w:color w:val="000000"/>
                <w:sz w:val="24"/>
                <w:szCs w:val="24"/>
              </w:rPr>
            </w:pPr>
            <w:r w:rsidRPr="00C33C86">
              <w:rPr>
                <w:rFonts w:ascii="Times New Roman" w:eastAsia="Calibri" w:hAnsi="Times New Roman" w:cs="Times New Roman"/>
                <w:color w:val="000000"/>
                <w:sz w:val="24"/>
                <w:szCs w:val="24"/>
              </w:rPr>
              <w:t xml:space="preserve">Моя мамочка </w:t>
            </w:r>
          </w:p>
        </w:tc>
        <w:tc>
          <w:tcPr>
            <w:tcW w:w="9639" w:type="dxa"/>
          </w:tcPr>
          <w:p w:rsidR="003019E1" w:rsidRPr="00C33C86" w:rsidRDefault="003019E1" w:rsidP="008E3838">
            <w:pPr>
              <w:rPr>
                <w:rFonts w:ascii="Times New Roman" w:hAnsi="Times New Roman" w:cs="Times New Roman"/>
                <w:spacing w:val="1"/>
                <w:sz w:val="24"/>
                <w:szCs w:val="24"/>
              </w:rPr>
            </w:pPr>
            <w:r w:rsidRPr="00C33C86">
              <w:rPr>
                <w:rFonts w:ascii="Times New Roman" w:hAnsi="Times New Roman" w:cs="Times New Roman"/>
                <w:b/>
                <w:sz w:val="24"/>
                <w:szCs w:val="24"/>
              </w:rPr>
              <w:t xml:space="preserve">Цель: </w:t>
            </w:r>
            <w:r w:rsidRPr="00C33C86">
              <w:rPr>
                <w:rFonts w:ascii="Times New Roman" w:hAnsi="Times New Roman" w:cs="Times New Roman"/>
                <w:sz w:val="24"/>
                <w:szCs w:val="24"/>
              </w:rPr>
              <w:t>формирование навыка составления рассказа.</w:t>
            </w:r>
          </w:p>
          <w:p w:rsidR="003019E1" w:rsidRPr="00C33C86" w:rsidRDefault="003019E1" w:rsidP="006F3A44">
            <w:pPr>
              <w:rPr>
                <w:rFonts w:ascii="Times New Roman" w:hAnsi="Times New Roman" w:cs="Times New Roman"/>
                <w:sz w:val="24"/>
                <w:szCs w:val="24"/>
              </w:rPr>
            </w:pPr>
            <w:r w:rsidRPr="00C33C86">
              <w:rPr>
                <w:rFonts w:ascii="Times New Roman" w:hAnsi="Times New Roman" w:cs="Times New Roman"/>
                <w:b/>
                <w:sz w:val="24"/>
                <w:szCs w:val="24"/>
              </w:rPr>
              <w:t>Задачи</w:t>
            </w:r>
            <w:proofErr w:type="gramStart"/>
            <w:r w:rsidRPr="00C33C86">
              <w:rPr>
                <w:rFonts w:ascii="Times New Roman" w:hAnsi="Times New Roman" w:cs="Times New Roman"/>
                <w:b/>
                <w:sz w:val="24"/>
                <w:szCs w:val="24"/>
              </w:rPr>
              <w:t>:</w:t>
            </w:r>
            <w:r w:rsidRPr="00C33C86">
              <w:rPr>
                <w:rFonts w:ascii="Times New Roman" w:hAnsi="Times New Roman" w:cs="Times New Roman"/>
                <w:sz w:val="24"/>
                <w:szCs w:val="24"/>
              </w:rPr>
              <w:t>у</w:t>
            </w:r>
            <w:proofErr w:type="gramEnd"/>
            <w:r w:rsidRPr="00C33C86">
              <w:rPr>
                <w:rFonts w:ascii="Times New Roman" w:hAnsi="Times New Roman" w:cs="Times New Roman"/>
                <w:sz w:val="24"/>
                <w:szCs w:val="24"/>
              </w:rPr>
              <w:t>чить составлять рассказ о маме по схеме,формулировать основную мысль, строить  предложения, используя прилагательные,глаголы, закреплять умения слушать и понимать обращенную речь, поддерживать разговор,развивать внимание, память; воспитывать доброе и уважительное  отношение к маме. .</w:t>
            </w:r>
          </w:p>
        </w:tc>
        <w:tc>
          <w:tcPr>
            <w:tcW w:w="1134" w:type="dxa"/>
          </w:tcPr>
          <w:p w:rsidR="003019E1" w:rsidRPr="00C33C86" w:rsidRDefault="003019E1" w:rsidP="008E3838">
            <w:pPr>
              <w:rPr>
                <w:rFonts w:ascii="Times New Roman" w:hAnsi="Times New Roman" w:cs="Times New Roman"/>
                <w:sz w:val="24"/>
                <w:szCs w:val="24"/>
              </w:rPr>
            </w:pPr>
            <w:r w:rsidRPr="00C33C86">
              <w:rPr>
                <w:rFonts w:ascii="Times New Roman" w:hAnsi="Times New Roman" w:cs="Times New Roman"/>
                <w:sz w:val="24"/>
                <w:szCs w:val="24"/>
              </w:rPr>
              <w:t>1</w:t>
            </w:r>
          </w:p>
        </w:tc>
        <w:tc>
          <w:tcPr>
            <w:tcW w:w="992" w:type="dxa"/>
            <w:tcBorders>
              <w:right w:val="single" w:sz="4" w:space="0" w:color="auto"/>
            </w:tcBorders>
          </w:tcPr>
          <w:p w:rsidR="003019E1" w:rsidRPr="00C33C86" w:rsidRDefault="00776B1F" w:rsidP="00D559BF">
            <w:pPr>
              <w:rPr>
                <w:rFonts w:ascii="Times New Roman" w:hAnsi="Times New Roman" w:cs="Times New Roman"/>
                <w:sz w:val="24"/>
                <w:szCs w:val="24"/>
              </w:rPr>
            </w:pPr>
            <w:r>
              <w:rPr>
                <w:rFonts w:ascii="Times New Roman" w:hAnsi="Times New Roman" w:cs="Times New Roman"/>
                <w:sz w:val="24"/>
                <w:szCs w:val="24"/>
              </w:rPr>
              <w:t>14</w:t>
            </w:r>
            <w:r w:rsidR="003019E1" w:rsidRPr="00C33C86">
              <w:rPr>
                <w:rFonts w:ascii="Times New Roman" w:hAnsi="Times New Roman" w:cs="Times New Roman"/>
                <w:sz w:val="24"/>
                <w:szCs w:val="24"/>
              </w:rPr>
              <w:t>.03</w:t>
            </w:r>
          </w:p>
        </w:tc>
        <w:tc>
          <w:tcPr>
            <w:tcW w:w="1701" w:type="dxa"/>
            <w:tcBorders>
              <w:left w:val="single" w:sz="4" w:space="0" w:color="auto"/>
            </w:tcBorders>
          </w:tcPr>
          <w:p w:rsidR="003019E1" w:rsidRPr="00C33C86" w:rsidRDefault="003019E1" w:rsidP="00B60BB1">
            <w:pPr>
              <w:rPr>
                <w:rFonts w:ascii="Times New Roman" w:hAnsi="Times New Roman" w:cs="Times New Roman"/>
                <w:sz w:val="24"/>
                <w:szCs w:val="24"/>
              </w:rPr>
            </w:pPr>
          </w:p>
        </w:tc>
      </w:tr>
      <w:tr w:rsidR="003019E1" w:rsidRPr="00C33C86" w:rsidTr="00AA6FC8">
        <w:tc>
          <w:tcPr>
            <w:tcW w:w="709" w:type="dxa"/>
          </w:tcPr>
          <w:p w:rsidR="003019E1" w:rsidRPr="00C33C86" w:rsidRDefault="003019E1" w:rsidP="008E3838">
            <w:pPr>
              <w:ind w:right="-104"/>
              <w:rPr>
                <w:rFonts w:ascii="Times New Roman" w:hAnsi="Times New Roman" w:cs="Times New Roman"/>
                <w:sz w:val="24"/>
                <w:szCs w:val="24"/>
              </w:rPr>
            </w:pPr>
            <w:r w:rsidRPr="00C33C86">
              <w:rPr>
                <w:rFonts w:ascii="Times New Roman" w:hAnsi="Times New Roman" w:cs="Times New Roman"/>
                <w:sz w:val="24"/>
                <w:szCs w:val="24"/>
              </w:rPr>
              <w:t>51</w:t>
            </w:r>
          </w:p>
        </w:tc>
        <w:tc>
          <w:tcPr>
            <w:tcW w:w="2269" w:type="dxa"/>
          </w:tcPr>
          <w:p w:rsidR="003019E1" w:rsidRPr="00C33C86" w:rsidRDefault="003019E1" w:rsidP="008E3838">
            <w:pPr>
              <w:autoSpaceDE w:val="0"/>
              <w:autoSpaceDN w:val="0"/>
              <w:adjustRightInd w:val="0"/>
              <w:rPr>
                <w:rFonts w:ascii="Times New Roman" w:eastAsia="Calibri" w:hAnsi="Times New Roman" w:cs="Times New Roman"/>
                <w:color w:val="000000"/>
                <w:sz w:val="24"/>
                <w:szCs w:val="24"/>
              </w:rPr>
            </w:pPr>
            <w:r w:rsidRPr="00C33C86">
              <w:rPr>
                <w:rFonts w:ascii="Times New Roman" w:eastAsia="Calibri" w:hAnsi="Times New Roman" w:cs="Times New Roman"/>
                <w:color w:val="000000"/>
                <w:sz w:val="24"/>
                <w:szCs w:val="24"/>
              </w:rPr>
              <w:t>Праздник весны – Наурыз</w:t>
            </w:r>
          </w:p>
        </w:tc>
        <w:tc>
          <w:tcPr>
            <w:tcW w:w="9639" w:type="dxa"/>
          </w:tcPr>
          <w:p w:rsidR="003019E1" w:rsidRPr="00C33C86" w:rsidRDefault="003019E1" w:rsidP="008E3838">
            <w:pPr>
              <w:pStyle w:val="TableParagraph"/>
              <w:ind w:right="89"/>
              <w:rPr>
                <w:sz w:val="24"/>
                <w:szCs w:val="24"/>
              </w:rPr>
            </w:pPr>
            <w:r w:rsidRPr="00C33C86">
              <w:rPr>
                <w:b/>
                <w:sz w:val="24"/>
                <w:szCs w:val="24"/>
              </w:rPr>
              <w:t xml:space="preserve">Цель: </w:t>
            </w:r>
            <w:r w:rsidRPr="00C33C86">
              <w:rPr>
                <w:sz w:val="24"/>
                <w:szCs w:val="24"/>
              </w:rPr>
              <w:t>формирование навыка составлять рассказ из личного опыта.</w:t>
            </w:r>
          </w:p>
          <w:p w:rsidR="003019E1" w:rsidRPr="00C33C86" w:rsidRDefault="003019E1" w:rsidP="008E3838">
            <w:pPr>
              <w:pStyle w:val="TableParagraph"/>
              <w:tabs>
                <w:tab w:val="left" w:pos="1847"/>
                <w:tab w:val="left" w:pos="3810"/>
                <w:tab w:val="left" w:pos="6405"/>
              </w:tabs>
              <w:ind w:left="107" w:right="90"/>
              <w:rPr>
                <w:sz w:val="24"/>
                <w:szCs w:val="24"/>
              </w:rPr>
            </w:pPr>
            <w:r w:rsidRPr="00C33C86">
              <w:rPr>
                <w:b/>
                <w:sz w:val="24"/>
                <w:szCs w:val="24"/>
              </w:rPr>
              <w:t xml:space="preserve">Задачи: </w:t>
            </w:r>
            <w:r w:rsidRPr="00C33C86">
              <w:rPr>
                <w:sz w:val="24"/>
                <w:szCs w:val="24"/>
              </w:rPr>
              <w:t>учить составлять рассказ из личного опыта</w:t>
            </w:r>
            <w:proofErr w:type="gramStart"/>
            <w:r w:rsidRPr="00C33C86">
              <w:rPr>
                <w:sz w:val="24"/>
                <w:szCs w:val="24"/>
              </w:rPr>
              <w:t>,п</w:t>
            </w:r>
            <w:proofErr w:type="gramEnd"/>
            <w:r w:rsidRPr="00C33C86">
              <w:rPr>
                <w:sz w:val="24"/>
                <w:szCs w:val="24"/>
              </w:rPr>
              <w:t xml:space="preserve">равильно употреблять  существительные </w:t>
            </w:r>
            <w:r w:rsidRPr="00C33C86">
              <w:rPr>
                <w:spacing w:val="-2"/>
                <w:sz w:val="24"/>
                <w:szCs w:val="24"/>
              </w:rPr>
              <w:t>и</w:t>
            </w:r>
            <w:r w:rsidRPr="00C33C86">
              <w:rPr>
                <w:sz w:val="24"/>
                <w:szCs w:val="24"/>
              </w:rPr>
              <w:t xml:space="preserve"> прилагательные женского, мужского и среднего рода закреплять умения подбирать синонимы и антонимы,образовыватьопределения и сравнения,различать предложения по интонации; развивать внимание,память,воспитывать уважение к культуре казахского народа.</w:t>
            </w:r>
          </w:p>
        </w:tc>
        <w:tc>
          <w:tcPr>
            <w:tcW w:w="1134" w:type="dxa"/>
          </w:tcPr>
          <w:p w:rsidR="003019E1" w:rsidRPr="00C33C86" w:rsidRDefault="003019E1" w:rsidP="008E3838">
            <w:pPr>
              <w:rPr>
                <w:rFonts w:ascii="Times New Roman" w:hAnsi="Times New Roman" w:cs="Times New Roman"/>
                <w:sz w:val="24"/>
                <w:szCs w:val="24"/>
              </w:rPr>
            </w:pPr>
            <w:r w:rsidRPr="00C33C86">
              <w:rPr>
                <w:rFonts w:ascii="Times New Roman" w:hAnsi="Times New Roman" w:cs="Times New Roman"/>
                <w:sz w:val="24"/>
                <w:szCs w:val="24"/>
              </w:rPr>
              <w:t>1</w:t>
            </w:r>
          </w:p>
        </w:tc>
        <w:tc>
          <w:tcPr>
            <w:tcW w:w="992" w:type="dxa"/>
            <w:tcBorders>
              <w:right w:val="single" w:sz="4" w:space="0" w:color="auto"/>
            </w:tcBorders>
          </w:tcPr>
          <w:p w:rsidR="003019E1" w:rsidRPr="00C33C86" w:rsidRDefault="00776B1F" w:rsidP="00D559BF">
            <w:pPr>
              <w:rPr>
                <w:rFonts w:ascii="Times New Roman" w:hAnsi="Times New Roman" w:cs="Times New Roman"/>
                <w:sz w:val="24"/>
                <w:szCs w:val="24"/>
              </w:rPr>
            </w:pPr>
            <w:r>
              <w:rPr>
                <w:rFonts w:ascii="Times New Roman" w:hAnsi="Times New Roman" w:cs="Times New Roman"/>
                <w:sz w:val="24"/>
                <w:szCs w:val="24"/>
              </w:rPr>
              <w:t>18</w:t>
            </w:r>
            <w:r w:rsidR="003019E1" w:rsidRPr="00C33C86">
              <w:rPr>
                <w:rFonts w:ascii="Times New Roman" w:hAnsi="Times New Roman" w:cs="Times New Roman"/>
                <w:sz w:val="24"/>
                <w:szCs w:val="24"/>
              </w:rPr>
              <w:t>.03</w:t>
            </w:r>
          </w:p>
        </w:tc>
        <w:tc>
          <w:tcPr>
            <w:tcW w:w="1701" w:type="dxa"/>
            <w:tcBorders>
              <w:left w:val="single" w:sz="4" w:space="0" w:color="auto"/>
            </w:tcBorders>
          </w:tcPr>
          <w:p w:rsidR="003019E1" w:rsidRPr="00C33C86" w:rsidRDefault="003019E1" w:rsidP="00B60BB1">
            <w:pPr>
              <w:rPr>
                <w:rFonts w:ascii="Times New Roman" w:hAnsi="Times New Roman" w:cs="Times New Roman"/>
                <w:sz w:val="24"/>
                <w:szCs w:val="24"/>
              </w:rPr>
            </w:pPr>
          </w:p>
        </w:tc>
      </w:tr>
      <w:tr w:rsidR="003019E1" w:rsidRPr="00C33C86" w:rsidTr="00AA6FC8">
        <w:tc>
          <w:tcPr>
            <w:tcW w:w="709" w:type="dxa"/>
          </w:tcPr>
          <w:p w:rsidR="003019E1" w:rsidRPr="00C33C86" w:rsidRDefault="003019E1" w:rsidP="008E3838">
            <w:pPr>
              <w:ind w:right="-104"/>
              <w:rPr>
                <w:rFonts w:ascii="Times New Roman" w:hAnsi="Times New Roman" w:cs="Times New Roman"/>
                <w:sz w:val="24"/>
                <w:szCs w:val="24"/>
              </w:rPr>
            </w:pPr>
            <w:r w:rsidRPr="00C33C86">
              <w:rPr>
                <w:rFonts w:ascii="Times New Roman" w:hAnsi="Times New Roman" w:cs="Times New Roman"/>
                <w:sz w:val="24"/>
                <w:szCs w:val="24"/>
              </w:rPr>
              <w:t>52</w:t>
            </w:r>
          </w:p>
        </w:tc>
        <w:tc>
          <w:tcPr>
            <w:tcW w:w="2269" w:type="dxa"/>
          </w:tcPr>
          <w:p w:rsidR="003019E1" w:rsidRPr="00C33C86" w:rsidRDefault="003019E1" w:rsidP="008E3838">
            <w:pPr>
              <w:autoSpaceDE w:val="0"/>
              <w:autoSpaceDN w:val="0"/>
              <w:adjustRightInd w:val="0"/>
              <w:rPr>
                <w:rFonts w:ascii="Times New Roman" w:eastAsia="Calibri" w:hAnsi="Times New Roman" w:cs="Times New Roman"/>
                <w:color w:val="000000"/>
                <w:sz w:val="24"/>
                <w:szCs w:val="24"/>
              </w:rPr>
            </w:pPr>
            <w:r w:rsidRPr="00C33C86">
              <w:rPr>
                <w:rFonts w:ascii="Times New Roman" w:eastAsia="Calibri" w:hAnsi="Times New Roman" w:cs="Times New Roman"/>
                <w:color w:val="000000"/>
                <w:sz w:val="24"/>
                <w:szCs w:val="24"/>
              </w:rPr>
              <w:t>Праздник весны – Наурыз</w:t>
            </w:r>
          </w:p>
        </w:tc>
        <w:tc>
          <w:tcPr>
            <w:tcW w:w="9639" w:type="dxa"/>
          </w:tcPr>
          <w:p w:rsidR="003019E1" w:rsidRPr="00C33C86" w:rsidRDefault="003019E1" w:rsidP="001B1229">
            <w:pPr>
              <w:pStyle w:val="TableParagraph"/>
              <w:ind w:right="89"/>
              <w:rPr>
                <w:sz w:val="24"/>
                <w:szCs w:val="24"/>
              </w:rPr>
            </w:pPr>
            <w:r w:rsidRPr="00C33C86">
              <w:rPr>
                <w:b/>
                <w:sz w:val="24"/>
                <w:szCs w:val="24"/>
              </w:rPr>
              <w:t>Цель:</w:t>
            </w:r>
            <w:r w:rsidRPr="00C33C86">
              <w:rPr>
                <w:sz w:val="24"/>
                <w:szCs w:val="24"/>
              </w:rPr>
              <w:t xml:space="preserve"> формирование навыка составлять рассказ из личного опыта.</w:t>
            </w:r>
          </w:p>
          <w:p w:rsidR="003019E1" w:rsidRPr="00C33C86" w:rsidRDefault="003019E1" w:rsidP="001B1229">
            <w:pPr>
              <w:pStyle w:val="TableParagraph"/>
              <w:ind w:right="89"/>
              <w:rPr>
                <w:sz w:val="24"/>
                <w:szCs w:val="24"/>
              </w:rPr>
            </w:pPr>
            <w:r w:rsidRPr="00C33C86">
              <w:rPr>
                <w:b/>
                <w:sz w:val="24"/>
                <w:szCs w:val="24"/>
              </w:rPr>
              <w:t xml:space="preserve">Задачи: </w:t>
            </w:r>
            <w:r w:rsidRPr="00C33C86">
              <w:rPr>
                <w:sz w:val="24"/>
                <w:szCs w:val="24"/>
              </w:rPr>
              <w:t>учить составлять рассказ из личного опыта</w:t>
            </w:r>
            <w:proofErr w:type="gramStart"/>
            <w:r w:rsidRPr="00C33C86">
              <w:rPr>
                <w:sz w:val="24"/>
                <w:szCs w:val="24"/>
              </w:rPr>
              <w:t>,п</w:t>
            </w:r>
            <w:proofErr w:type="gramEnd"/>
            <w:r w:rsidRPr="00C33C86">
              <w:rPr>
                <w:sz w:val="24"/>
                <w:szCs w:val="24"/>
              </w:rPr>
              <w:t xml:space="preserve">равильно употреблять  существительные </w:t>
            </w:r>
            <w:r w:rsidRPr="00C33C86">
              <w:rPr>
                <w:spacing w:val="-2"/>
                <w:sz w:val="24"/>
                <w:szCs w:val="24"/>
              </w:rPr>
              <w:t>и</w:t>
            </w:r>
            <w:r w:rsidRPr="00C33C86">
              <w:rPr>
                <w:sz w:val="24"/>
                <w:szCs w:val="24"/>
              </w:rPr>
              <w:t xml:space="preserve"> прилагательные женского, мужского и среднего рода закреплять умения подбирать синонимы и антонимы,образовыватьопределения и сравнения,различать предложения по интонации; развивать внимание,память,воспитывать уважение к культуре казахского народа.</w:t>
            </w:r>
          </w:p>
        </w:tc>
        <w:tc>
          <w:tcPr>
            <w:tcW w:w="1134" w:type="dxa"/>
          </w:tcPr>
          <w:p w:rsidR="003019E1" w:rsidRPr="00C33C86" w:rsidRDefault="003019E1" w:rsidP="008E3838">
            <w:pPr>
              <w:rPr>
                <w:rFonts w:ascii="Times New Roman" w:hAnsi="Times New Roman" w:cs="Times New Roman"/>
                <w:sz w:val="24"/>
                <w:szCs w:val="24"/>
              </w:rPr>
            </w:pPr>
            <w:r w:rsidRPr="00C33C86">
              <w:rPr>
                <w:rFonts w:ascii="Times New Roman" w:hAnsi="Times New Roman" w:cs="Times New Roman"/>
                <w:sz w:val="24"/>
                <w:szCs w:val="24"/>
              </w:rPr>
              <w:t>1</w:t>
            </w:r>
          </w:p>
        </w:tc>
        <w:tc>
          <w:tcPr>
            <w:tcW w:w="992" w:type="dxa"/>
            <w:tcBorders>
              <w:right w:val="single" w:sz="4" w:space="0" w:color="auto"/>
            </w:tcBorders>
          </w:tcPr>
          <w:p w:rsidR="003019E1" w:rsidRPr="00C33C86" w:rsidRDefault="00776B1F" w:rsidP="00D559BF">
            <w:pPr>
              <w:rPr>
                <w:rFonts w:ascii="Times New Roman" w:hAnsi="Times New Roman" w:cs="Times New Roman"/>
                <w:sz w:val="24"/>
                <w:szCs w:val="24"/>
              </w:rPr>
            </w:pPr>
            <w:r>
              <w:rPr>
                <w:rFonts w:ascii="Times New Roman" w:hAnsi="Times New Roman" w:cs="Times New Roman"/>
                <w:sz w:val="24"/>
                <w:szCs w:val="24"/>
              </w:rPr>
              <w:t>01</w:t>
            </w:r>
            <w:r w:rsidR="003019E1" w:rsidRPr="00C33C86">
              <w:rPr>
                <w:rFonts w:ascii="Times New Roman" w:hAnsi="Times New Roman" w:cs="Times New Roman"/>
                <w:sz w:val="24"/>
                <w:szCs w:val="24"/>
              </w:rPr>
              <w:t>.04</w:t>
            </w:r>
          </w:p>
        </w:tc>
        <w:tc>
          <w:tcPr>
            <w:tcW w:w="1701" w:type="dxa"/>
            <w:tcBorders>
              <w:left w:val="single" w:sz="4" w:space="0" w:color="auto"/>
            </w:tcBorders>
          </w:tcPr>
          <w:p w:rsidR="003019E1" w:rsidRPr="00C33C86" w:rsidRDefault="003019E1" w:rsidP="00B60BB1">
            <w:pPr>
              <w:rPr>
                <w:rFonts w:ascii="Times New Roman" w:hAnsi="Times New Roman" w:cs="Times New Roman"/>
                <w:sz w:val="24"/>
                <w:szCs w:val="24"/>
              </w:rPr>
            </w:pPr>
          </w:p>
        </w:tc>
      </w:tr>
      <w:tr w:rsidR="003019E1" w:rsidRPr="00C33C86" w:rsidTr="00AA6FC8">
        <w:tc>
          <w:tcPr>
            <w:tcW w:w="709" w:type="dxa"/>
          </w:tcPr>
          <w:p w:rsidR="003019E1" w:rsidRPr="00C33C86" w:rsidRDefault="003019E1" w:rsidP="008E3838">
            <w:pPr>
              <w:ind w:right="-104"/>
              <w:rPr>
                <w:rFonts w:ascii="Times New Roman" w:hAnsi="Times New Roman" w:cs="Times New Roman"/>
                <w:sz w:val="24"/>
                <w:szCs w:val="24"/>
              </w:rPr>
            </w:pPr>
            <w:r w:rsidRPr="00C33C86">
              <w:rPr>
                <w:rFonts w:ascii="Times New Roman" w:hAnsi="Times New Roman" w:cs="Times New Roman"/>
                <w:sz w:val="24"/>
                <w:szCs w:val="24"/>
              </w:rPr>
              <w:t>53</w:t>
            </w:r>
          </w:p>
        </w:tc>
        <w:tc>
          <w:tcPr>
            <w:tcW w:w="2269" w:type="dxa"/>
          </w:tcPr>
          <w:p w:rsidR="003019E1" w:rsidRPr="00C33C86" w:rsidRDefault="003019E1" w:rsidP="008E3838">
            <w:pPr>
              <w:autoSpaceDE w:val="0"/>
              <w:autoSpaceDN w:val="0"/>
              <w:adjustRightInd w:val="0"/>
              <w:rPr>
                <w:rFonts w:ascii="Times New Roman" w:eastAsia="Calibri" w:hAnsi="Times New Roman" w:cs="Times New Roman"/>
                <w:color w:val="000000"/>
                <w:sz w:val="24"/>
                <w:szCs w:val="24"/>
              </w:rPr>
            </w:pPr>
            <w:r w:rsidRPr="00C33C86">
              <w:rPr>
                <w:rFonts w:ascii="Times New Roman" w:eastAsia="Calibri" w:hAnsi="Times New Roman" w:cs="Times New Roman"/>
                <w:color w:val="000000"/>
                <w:sz w:val="24"/>
                <w:szCs w:val="24"/>
              </w:rPr>
              <w:t xml:space="preserve">Рассказ В. Осеевой «Хорошее» </w:t>
            </w:r>
          </w:p>
        </w:tc>
        <w:tc>
          <w:tcPr>
            <w:tcW w:w="9639" w:type="dxa"/>
          </w:tcPr>
          <w:p w:rsidR="003019E1" w:rsidRPr="00C33C86" w:rsidRDefault="003019E1" w:rsidP="008E3838">
            <w:pPr>
              <w:pStyle w:val="TableParagraph"/>
              <w:ind w:left="0" w:right="90"/>
              <w:rPr>
                <w:sz w:val="24"/>
                <w:szCs w:val="24"/>
              </w:rPr>
            </w:pPr>
            <w:r w:rsidRPr="00C33C86">
              <w:rPr>
                <w:b/>
                <w:sz w:val="24"/>
                <w:szCs w:val="24"/>
              </w:rPr>
              <w:t xml:space="preserve">Цель: </w:t>
            </w:r>
            <w:r w:rsidRPr="00C33C86">
              <w:rPr>
                <w:sz w:val="24"/>
                <w:szCs w:val="24"/>
              </w:rPr>
              <w:t>формирование навыка пересказывать произведение по ролям.</w:t>
            </w:r>
          </w:p>
          <w:p w:rsidR="003019E1" w:rsidRPr="00C33C86" w:rsidRDefault="003019E1" w:rsidP="008E3838">
            <w:pPr>
              <w:spacing w:after="1" w:line="277" w:lineRule="auto"/>
              <w:rPr>
                <w:rFonts w:ascii="Times New Roman" w:hAnsi="Times New Roman" w:cs="Times New Roman"/>
                <w:sz w:val="24"/>
                <w:szCs w:val="24"/>
              </w:rPr>
            </w:pPr>
            <w:r w:rsidRPr="00C33C86">
              <w:rPr>
                <w:rFonts w:ascii="Times New Roman" w:hAnsi="Times New Roman" w:cs="Times New Roman"/>
                <w:b/>
                <w:sz w:val="24"/>
                <w:szCs w:val="24"/>
              </w:rPr>
              <w:t xml:space="preserve">Задачи: </w:t>
            </w:r>
            <w:r w:rsidRPr="00C33C86">
              <w:rPr>
                <w:rFonts w:ascii="Times New Roman" w:hAnsi="Times New Roman" w:cs="Times New Roman"/>
                <w:sz w:val="24"/>
                <w:szCs w:val="24"/>
              </w:rPr>
              <w:t>учить передавать эмоциональное состояние героев припересказе произведения по ролям, используя интонационные средства выразительности в диалогах и в характеристиках персонажей; определять позицию звуков в словах; развивать фонематический слух</w:t>
            </w:r>
            <w:proofErr w:type="gramStart"/>
            <w:r w:rsidRPr="00C33C86">
              <w:rPr>
                <w:rFonts w:ascii="Times New Roman" w:hAnsi="Times New Roman" w:cs="Times New Roman"/>
                <w:sz w:val="24"/>
                <w:szCs w:val="24"/>
              </w:rPr>
              <w:t>,н</w:t>
            </w:r>
            <w:proofErr w:type="gramEnd"/>
            <w:r w:rsidRPr="00C33C86">
              <w:rPr>
                <w:rFonts w:ascii="Times New Roman" w:hAnsi="Times New Roman" w:cs="Times New Roman"/>
                <w:sz w:val="24"/>
                <w:szCs w:val="24"/>
              </w:rPr>
              <w:t>авыки театрализованной деятельности; воспитывать доброе отношение к окружающим.</w:t>
            </w:r>
          </w:p>
        </w:tc>
        <w:tc>
          <w:tcPr>
            <w:tcW w:w="1134" w:type="dxa"/>
          </w:tcPr>
          <w:p w:rsidR="003019E1" w:rsidRPr="00C33C86" w:rsidRDefault="003019E1" w:rsidP="008E3838">
            <w:pPr>
              <w:rPr>
                <w:rFonts w:ascii="Times New Roman" w:hAnsi="Times New Roman" w:cs="Times New Roman"/>
                <w:sz w:val="24"/>
                <w:szCs w:val="24"/>
              </w:rPr>
            </w:pPr>
            <w:r w:rsidRPr="00C33C86">
              <w:rPr>
                <w:rFonts w:ascii="Times New Roman" w:hAnsi="Times New Roman" w:cs="Times New Roman"/>
                <w:sz w:val="24"/>
                <w:szCs w:val="24"/>
              </w:rPr>
              <w:t>1</w:t>
            </w:r>
          </w:p>
        </w:tc>
        <w:tc>
          <w:tcPr>
            <w:tcW w:w="992" w:type="dxa"/>
            <w:tcBorders>
              <w:right w:val="single" w:sz="4" w:space="0" w:color="auto"/>
            </w:tcBorders>
          </w:tcPr>
          <w:p w:rsidR="003019E1" w:rsidRPr="00C33C86" w:rsidRDefault="00776B1F" w:rsidP="00D559BF">
            <w:pPr>
              <w:rPr>
                <w:rFonts w:ascii="Times New Roman" w:hAnsi="Times New Roman" w:cs="Times New Roman"/>
                <w:sz w:val="24"/>
                <w:szCs w:val="24"/>
              </w:rPr>
            </w:pPr>
            <w:r>
              <w:rPr>
                <w:rFonts w:ascii="Times New Roman" w:hAnsi="Times New Roman" w:cs="Times New Roman"/>
                <w:sz w:val="24"/>
                <w:szCs w:val="24"/>
              </w:rPr>
              <w:t>04</w:t>
            </w:r>
            <w:r w:rsidR="003019E1" w:rsidRPr="00C33C86">
              <w:rPr>
                <w:rFonts w:ascii="Times New Roman" w:hAnsi="Times New Roman" w:cs="Times New Roman"/>
                <w:sz w:val="24"/>
                <w:szCs w:val="24"/>
              </w:rPr>
              <w:t>.04</w:t>
            </w:r>
          </w:p>
        </w:tc>
        <w:tc>
          <w:tcPr>
            <w:tcW w:w="1701" w:type="dxa"/>
            <w:tcBorders>
              <w:left w:val="single" w:sz="4" w:space="0" w:color="auto"/>
            </w:tcBorders>
          </w:tcPr>
          <w:p w:rsidR="003019E1" w:rsidRPr="00C33C86" w:rsidRDefault="003019E1" w:rsidP="00B60BB1">
            <w:pPr>
              <w:rPr>
                <w:rFonts w:ascii="Times New Roman" w:hAnsi="Times New Roman" w:cs="Times New Roman"/>
                <w:sz w:val="24"/>
                <w:szCs w:val="24"/>
              </w:rPr>
            </w:pPr>
          </w:p>
        </w:tc>
      </w:tr>
      <w:tr w:rsidR="003019E1" w:rsidRPr="00C33C86" w:rsidTr="00AA6FC8">
        <w:tc>
          <w:tcPr>
            <w:tcW w:w="709" w:type="dxa"/>
          </w:tcPr>
          <w:p w:rsidR="003019E1" w:rsidRPr="00C33C86" w:rsidRDefault="003019E1" w:rsidP="008E3838">
            <w:pPr>
              <w:ind w:right="-104"/>
              <w:rPr>
                <w:rFonts w:ascii="Times New Roman" w:hAnsi="Times New Roman" w:cs="Times New Roman"/>
                <w:sz w:val="24"/>
                <w:szCs w:val="24"/>
              </w:rPr>
            </w:pPr>
            <w:r w:rsidRPr="00C33C86">
              <w:rPr>
                <w:rFonts w:ascii="Times New Roman" w:hAnsi="Times New Roman" w:cs="Times New Roman"/>
                <w:sz w:val="24"/>
                <w:szCs w:val="24"/>
              </w:rPr>
              <w:t xml:space="preserve">54 </w:t>
            </w:r>
          </w:p>
        </w:tc>
        <w:tc>
          <w:tcPr>
            <w:tcW w:w="2269" w:type="dxa"/>
          </w:tcPr>
          <w:p w:rsidR="003019E1" w:rsidRPr="00C33C86" w:rsidRDefault="003019E1" w:rsidP="008E3838">
            <w:pPr>
              <w:autoSpaceDE w:val="0"/>
              <w:autoSpaceDN w:val="0"/>
              <w:adjustRightInd w:val="0"/>
              <w:rPr>
                <w:rFonts w:ascii="Times New Roman" w:eastAsia="Calibri" w:hAnsi="Times New Roman" w:cs="Times New Roman"/>
                <w:color w:val="000000"/>
                <w:sz w:val="24"/>
                <w:szCs w:val="24"/>
              </w:rPr>
            </w:pPr>
            <w:r w:rsidRPr="00C33C86">
              <w:rPr>
                <w:rFonts w:ascii="Times New Roman" w:eastAsia="Calibri" w:hAnsi="Times New Roman" w:cs="Times New Roman"/>
                <w:color w:val="000000"/>
                <w:sz w:val="24"/>
                <w:szCs w:val="24"/>
              </w:rPr>
              <w:t xml:space="preserve">Рассказ В. Осеевой «Хорошее» </w:t>
            </w:r>
          </w:p>
        </w:tc>
        <w:tc>
          <w:tcPr>
            <w:tcW w:w="9639" w:type="dxa"/>
          </w:tcPr>
          <w:p w:rsidR="003019E1" w:rsidRPr="00C33C86" w:rsidRDefault="003019E1" w:rsidP="00507F59">
            <w:pPr>
              <w:pStyle w:val="TableParagraph"/>
              <w:ind w:left="0" w:right="90"/>
              <w:rPr>
                <w:sz w:val="24"/>
                <w:szCs w:val="24"/>
              </w:rPr>
            </w:pPr>
            <w:r w:rsidRPr="00C33C86">
              <w:rPr>
                <w:b/>
                <w:sz w:val="24"/>
                <w:szCs w:val="24"/>
              </w:rPr>
              <w:t>Цель</w:t>
            </w:r>
            <w:proofErr w:type="gramStart"/>
            <w:r w:rsidRPr="00C33C86">
              <w:rPr>
                <w:b/>
                <w:sz w:val="24"/>
                <w:szCs w:val="24"/>
              </w:rPr>
              <w:t>:</w:t>
            </w:r>
            <w:r w:rsidRPr="00C33C86">
              <w:rPr>
                <w:sz w:val="24"/>
                <w:szCs w:val="24"/>
              </w:rPr>
              <w:t>ф</w:t>
            </w:r>
            <w:proofErr w:type="gramEnd"/>
            <w:r w:rsidRPr="00C33C86">
              <w:rPr>
                <w:sz w:val="24"/>
                <w:szCs w:val="24"/>
              </w:rPr>
              <w:t>ормирование навыка пересказывать произведение по ролям.</w:t>
            </w:r>
          </w:p>
          <w:p w:rsidR="003019E1" w:rsidRPr="00C33C86" w:rsidRDefault="003019E1" w:rsidP="00507F59">
            <w:pPr>
              <w:pStyle w:val="TableParagraph"/>
              <w:ind w:left="0" w:right="90"/>
              <w:rPr>
                <w:sz w:val="24"/>
                <w:szCs w:val="24"/>
              </w:rPr>
            </w:pPr>
            <w:r w:rsidRPr="00C33C86">
              <w:rPr>
                <w:b/>
                <w:sz w:val="24"/>
                <w:szCs w:val="24"/>
              </w:rPr>
              <w:t xml:space="preserve">Задачи: </w:t>
            </w:r>
            <w:r w:rsidRPr="00C33C86">
              <w:rPr>
                <w:sz w:val="24"/>
                <w:szCs w:val="24"/>
              </w:rPr>
              <w:t>учить передавать эмоциональное состояние героев припересказе произведения по ролям, используя интонационные средства выразительности в диалогах и в характеристиках персонажей; определять позицию звуков в словах; развивать фонематический слух</w:t>
            </w:r>
            <w:proofErr w:type="gramStart"/>
            <w:r w:rsidRPr="00C33C86">
              <w:rPr>
                <w:sz w:val="24"/>
                <w:szCs w:val="24"/>
              </w:rPr>
              <w:t>,н</w:t>
            </w:r>
            <w:proofErr w:type="gramEnd"/>
            <w:r w:rsidRPr="00C33C86">
              <w:rPr>
                <w:sz w:val="24"/>
                <w:szCs w:val="24"/>
              </w:rPr>
              <w:t xml:space="preserve">авыки театрализованной деятельности; воспитывать доброе </w:t>
            </w:r>
            <w:r w:rsidRPr="00C33C86">
              <w:rPr>
                <w:sz w:val="24"/>
                <w:szCs w:val="24"/>
              </w:rPr>
              <w:lastRenderedPageBreak/>
              <w:t>отношение к окружающим. .</w:t>
            </w:r>
          </w:p>
        </w:tc>
        <w:tc>
          <w:tcPr>
            <w:tcW w:w="1134" w:type="dxa"/>
          </w:tcPr>
          <w:p w:rsidR="003019E1" w:rsidRPr="00C33C86" w:rsidRDefault="003019E1" w:rsidP="008E3838">
            <w:pPr>
              <w:rPr>
                <w:rFonts w:ascii="Times New Roman" w:hAnsi="Times New Roman" w:cs="Times New Roman"/>
                <w:sz w:val="24"/>
                <w:szCs w:val="24"/>
              </w:rPr>
            </w:pPr>
            <w:r w:rsidRPr="00C33C86">
              <w:rPr>
                <w:rFonts w:ascii="Times New Roman" w:hAnsi="Times New Roman" w:cs="Times New Roman"/>
                <w:sz w:val="24"/>
                <w:szCs w:val="24"/>
              </w:rPr>
              <w:lastRenderedPageBreak/>
              <w:t>1</w:t>
            </w:r>
          </w:p>
        </w:tc>
        <w:tc>
          <w:tcPr>
            <w:tcW w:w="992" w:type="dxa"/>
            <w:tcBorders>
              <w:right w:val="single" w:sz="4" w:space="0" w:color="auto"/>
            </w:tcBorders>
          </w:tcPr>
          <w:p w:rsidR="003019E1" w:rsidRPr="00C33C86" w:rsidRDefault="00776B1F" w:rsidP="00D559BF">
            <w:pPr>
              <w:rPr>
                <w:rFonts w:ascii="Times New Roman" w:hAnsi="Times New Roman" w:cs="Times New Roman"/>
                <w:sz w:val="24"/>
                <w:szCs w:val="24"/>
              </w:rPr>
            </w:pPr>
            <w:r>
              <w:rPr>
                <w:rFonts w:ascii="Times New Roman" w:hAnsi="Times New Roman" w:cs="Times New Roman"/>
                <w:sz w:val="24"/>
                <w:szCs w:val="24"/>
              </w:rPr>
              <w:t>08</w:t>
            </w:r>
            <w:r w:rsidR="003019E1" w:rsidRPr="00C33C86">
              <w:rPr>
                <w:rFonts w:ascii="Times New Roman" w:hAnsi="Times New Roman" w:cs="Times New Roman"/>
                <w:sz w:val="24"/>
                <w:szCs w:val="24"/>
              </w:rPr>
              <w:t>.04</w:t>
            </w:r>
          </w:p>
        </w:tc>
        <w:tc>
          <w:tcPr>
            <w:tcW w:w="1701" w:type="dxa"/>
            <w:tcBorders>
              <w:left w:val="single" w:sz="4" w:space="0" w:color="auto"/>
            </w:tcBorders>
          </w:tcPr>
          <w:p w:rsidR="003019E1" w:rsidRPr="00C33C86" w:rsidRDefault="003019E1" w:rsidP="00B60BB1">
            <w:pPr>
              <w:rPr>
                <w:rFonts w:ascii="Times New Roman" w:hAnsi="Times New Roman" w:cs="Times New Roman"/>
                <w:sz w:val="24"/>
                <w:szCs w:val="24"/>
              </w:rPr>
            </w:pPr>
          </w:p>
        </w:tc>
      </w:tr>
      <w:tr w:rsidR="003019E1" w:rsidRPr="00C33C86" w:rsidTr="00AA6FC8">
        <w:tc>
          <w:tcPr>
            <w:tcW w:w="709" w:type="dxa"/>
          </w:tcPr>
          <w:p w:rsidR="003019E1" w:rsidRPr="00C33C86" w:rsidRDefault="003019E1" w:rsidP="008E3838">
            <w:pPr>
              <w:ind w:right="-104"/>
              <w:rPr>
                <w:rFonts w:ascii="Times New Roman" w:hAnsi="Times New Roman" w:cs="Times New Roman"/>
                <w:sz w:val="24"/>
                <w:szCs w:val="24"/>
              </w:rPr>
            </w:pPr>
            <w:r w:rsidRPr="00C33C86">
              <w:rPr>
                <w:rFonts w:ascii="Times New Roman" w:hAnsi="Times New Roman" w:cs="Times New Roman"/>
                <w:sz w:val="24"/>
                <w:szCs w:val="24"/>
              </w:rPr>
              <w:lastRenderedPageBreak/>
              <w:t>55</w:t>
            </w:r>
          </w:p>
        </w:tc>
        <w:tc>
          <w:tcPr>
            <w:tcW w:w="2269" w:type="dxa"/>
          </w:tcPr>
          <w:p w:rsidR="003019E1" w:rsidRPr="00C33C86" w:rsidRDefault="003019E1" w:rsidP="008E3838">
            <w:pPr>
              <w:autoSpaceDE w:val="0"/>
              <w:autoSpaceDN w:val="0"/>
              <w:adjustRightInd w:val="0"/>
              <w:rPr>
                <w:rFonts w:ascii="Times New Roman" w:eastAsia="Calibri" w:hAnsi="Times New Roman" w:cs="Times New Roman"/>
                <w:color w:val="000000"/>
                <w:sz w:val="24"/>
                <w:szCs w:val="24"/>
              </w:rPr>
            </w:pPr>
            <w:r w:rsidRPr="00C33C86">
              <w:rPr>
                <w:rFonts w:ascii="Times New Roman" w:eastAsia="Calibri" w:hAnsi="Times New Roman" w:cs="Times New Roman"/>
                <w:color w:val="000000"/>
                <w:sz w:val="24"/>
                <w:szCs w:val="24"/>
              </w:rPr>
              <w:t xml:space="preserve">Как хлеб пришел к нам на стол </w:t>
            </w:r>
          </w:p>
        </w:tc>
        <w:tc>
          <w:tcPr>
            <w:tcW w:w="9639" w:type="dxa"/>
          </w:tcPr>
          <w:p w:rsidR="003019E1" w:rsidRPr="00C33C86" w:rsidRDefault="003019E1" w:rsidP="008E3838">
            <w:pPr>
              <w:pStyle w:val="TableParagraph"/>
              <w:spacing w:line="242" w:lineRule="auto"/>
              <w:ind w:right="92"/>
              <w:rPr>
                <w:sz w:val="24"/>
                <w:szCs w:val="24"/>
              </w:rPr>
            </w:pPr>
            <w:r w:rsidRPr="00C33C86">
              <w:rPr>
                <w:b/>
                <w:sz w:val="24"/>
                <w:szCs w:val="24"/>
              </w:rPr>
              <w:t xml:space="preserve">Цель: </w:t>
            </w:r>
            <w:r w:rsidRPr="00C33C86">
              <w:rPr>
                <w:sz w:val="24"/>
                <w:szCs w:val="24"/>
              </w:rPr>
              <w:t>формирование навыка составления рассказа по опорным картинкам.</w:t>
            </w:r>
          </w:p>
          <w:p w:rsidR="003019E1" w:rsidRPr="00C33C86" w:rsidRDefault="003019E1" w:rsidP="008E3838">
            <w:pPr>
              <w:pStyle w:val="TableParagraph"/>
              <w:ind w:right="88"/>
              <w:rPr>
                <w:sz w:val="24"/>
                <w:szCs w:val="24"/>
              </w:rPr>
            </w:pPr>
            <w:r w:rsidRPr="00C33C86">
              <w:rPr>
                <w:b/>
                <w:sz w:val="24"/>
                <w:szCs w:val="24"/>
              </w:rPr>
              <w:t xml:space="preserve">Задачи: </w:t>
            </w:r>
            <w:r w:rsidRPr="00C33C86">
              <w:rPr>
                <w:sz w:val="24"/>
                <w:szCs w:val="24"/>
              </w:rPr>
              <w:t>учить составлять связный рассказ по картинкам, отвечать на вопросы, упражнять образовывать существительные с уменьшительно-ласкательными суффиксами, прилагательные от существительных; подбирать слова-антонимы, образовывать однокоренные слова; обогащать словарь детей по теме, развивать внимание, память, воспитывать бережное отношение к хлебу.</w:t>
            </w:r>
          </w:p>
        </w:tc>
        <w:tc>
          <w:tcPr>
            <w:tcW w:w="1134" w:type="dxa"/>
          </w:tcPr>
          <w:p w:rsidR="003019E1" w:rsidRPr="00C33C86" w:rsidRDefault="003019E1" w:rsidP="008E3838">
            <w:pPr>
              <w:rPr>
                <w:rFonts w:ascii="Times New Roman" w:hAnsi="Times New Roman" w:cs="Times New Roman"/>
                <w:sz w:val="24"/>
                <w:szCs w:val="24"/>
              </w:rPr>
            </w:pPr>
            <w:r w:rsidRPr="00C33C86">
              <w:rPr>
                <w:rFonts w:ascii="Times New Roman" w:hAnsi="Times New Roman" w:cs="Times New Roman"/>
                <w:sz w:val="24"/>
                <w:szCs w:val="24"/>
              </w:rPr>
              <w:t xml:space="preserve">1 </w:t>
            </w:r>
          </w:p>
        </w:tc>
        <w:tc>
          <w:tcPr>
            <w:tcW w:w="992" w:type="dxa"/>
            <w:tcBorders>
              <w:right w:val="single" w:sz="4" w:space="0" w:color="auto"/>
            </w:tcBorders>
          </w:tcPr>
          <w:p w:rsidR="003019E1" w:rsidRPr="00C33C86" w:rsidRDefault="00776B1F" w:rsidP="00D559BF">
            <w:pPr>
              <w:rPr>
                <w:rFonts w:ascii="Times New Roman" w:hAnsi="Times New Roman" w:cs="Times New Roman"/>
                <w:sz w:val="24"/>
                <w:szCs w:val="24"/>
              </w:rPr>
            </w:pPr>
            <w:r>
              <w:rPr>
                <w:rFonts w:ascii="Times New Roman" w:hAnsi="Times New Roman" w:cs="Times New Roman"/>
                <w:sz w:val="24"/>
                <w:szCs w:val="24"/>
              </w:rPr>
              <w:t>11</w:t>
            </w:r>
            <w:r w:rsidR="003019E1" w:rsidRPr="00C33C86">
              <w:rPr>
                <w:rFonts w:ascii="Times New Roman" w:hAnsi="Times New Roman" w:cs="Times New Roman"/>
                <w:sz w:val="24"/>
                <w:szCs w:val="24"/>
              </w:rPr>
              <w:t>.04</w:t>
            </w:r>
          </w:p>
        </w:tc>
        <w:tc>
          <w:tcPr>
            <w:tcW w:w="1701" w:type="dxa"/>
            <w:tcBorders>
              <w:left w:val="single" w:sz="4" w:space="0" w:color="auto"/>
            </w:tcBorders>
          </w:tcPr>
          <w:p w:rsidR="003019E1" w:rsidRPr="00C33C86" w:rsidRDefault="003019E1" w:rsidP="00B60BB1">
            <w:pPr>
              <w:rPr>
                <w:rFonts w:ascii="Times New Roman" w:hAnsi="Times New Roman" w:cs="Times New Roman"/>
                <w:sz w:val="24"/>
                <w:szCs w:val="24"/>
              </w:rPr>
            </w:pPr>
          </w:p>
        </w:tc>
      </w:tr>
      <w:tr w:rsidR="003019E1" w:rsidRPr="00C33C86" w:rsidTr="00AA6FC8">
        <w:tc>
          <w:tcPr>
            <w:tcW w:w="709" w:type="dxa"/>
          </w:tcPr>
          <w:p w:rsidR="003019E1" w:rsidRPr="00C33C86" w:rsidRDefault="003019E1" w:rsidP="008E3838">
            <w:pPr>
              <w:ind w:right="-104"/>
              <w:rPr>
                <w:rFonts w:ascii="Times New Roman" w:hAnsi="Times New Roman" w:cs="Times New Roman"/>
                <w:sz w:val="24"/>
                <w:szCs w:val="24"/>
              </w:rPr>
            </w:pPr>
            <w:r w:rsidRPr="00C33C86">
              <w:rPr>
                <w:rFonts w:ascii="Times New Roman" w:hAnsi="Times New Roman" w:cs="Times New Roman"/>
                <w:sz w:val="24"/>
                <w:szCs w:val="24"/>
              </w:rPr>
              <w:t>56</w:t>
            </w:r>
          </w:p>
        </w:tc>
        <w:tc>
          <w:tcPr>
            <w:tcW w:w="2269" w:type="dxa"/>
          </w:tcPr>
          <w:p w:rsidR="003019E1" w:rsidRPr="00C33C86" w:rsidRDefault="003019E1" w:rsidP="008E3838">
            <w:pPr>
              <w:autoSpaceDE w:val="0"/>
              <w:autoSpaceDN w:val="0"/>
              <w:adjustRightInd w:val="0"/>
              <w:rPr>
                <w:rFonts w:ascii="Times New Roman" w:eastAsia="Calibri" w:hAnsi="Times New Roman" w:cs="Times New Roman"/>
                <w:color w:val="000000"/>
                <w:sz w:val="24"/>
                <w:szCs w:val="24"/>
              </w:rPr>
            </w:pPr>
            <w:r w:rsidRPr="00C33C86">
              <w:rPr>
                <w:rFonts w:ascii="Times New Roman" w:eastAsia="Calibri" w:hAnsi="Times New Roman" w:cs="Times New Roman"/>
                <w:color w:val="000000"/>
                <w:sz w:val="24"/>
                <w:szCs w:val="24"/>
              </w:rPr>
              <w:t xml:space="preserve">Как хлеб пришел к нам на стол </w:t>
            </w:r>
          </w:p>
        </w:tc>
        <w:tc>
          <w:tcPr>
            <w:tcW w:w="9639" w:type="dxa"/>
          </w:tcPr>
          <w:p w:rsidR="003019E1" w:rsidRPr="00C33C86" w:rsidRDefault="003019E1" w:rsidP="008E3838">
            <w:pPr>
              <w:pStyle w:val="TableParagraph"/>
              <w:spacing w:line="242" w:lineRule="auto"/>
              <w:ind w:right="92"/>
              <w:rPr>
                <w:sz w:val="24"/>
                <w:szCs w:val="24"/>
              </w:rPr>
            </w:pPr>
            <w:r w:rsidRPr="00C33C86">
              <w:rPr>
                <w:b/>
                <w:sz w:val="24"/>
                <w:szCs w:val="24"/>
              </w:rPr>
              <w:t xml:space="preserve">Цель: </w:t>
            </w:r>
            <w:r w:rsidRPr="00C33C86">
              <w:rPr>
                <w:sz w:val="24"/>
                <w:szCs w:val="24"/>
              </w:rPr>
              <w:t>формирование навыка составления рассказа по опорным картинкам.</w:t>
            </w:r>
          </w:p>
          <w:p w:rsidR="003019E1" w:rsidRPr="00C33C86" w:rsidRDefault="003019E1" w:rsidP="00331D87">
            <w:pPr>
              <w:pStyle w:val="TableParagraph"/>
              <w:ind w:right="88"/>
              <w:rPr>
                <w:sz w:val="24"/>
                <w:szCs w:val="24"/>
              </w:rPr>
            </w:pPr>
            <w:r w:rsidRPr="00C33C86">
              <w:rPr>
                <w:b/>
                <w:sz w:val="24"/>
                <w:szCs w:val="24"/>
              </w:rPr>
              <w:t xml:space="preserve">Задачи: </w:t>
            </w:r>
            <w:r w:rsidRPr="00C33C86">
              <w:rPr>
                <w:sz w:val="24"/>
                <w:szCs w:val="24"/>
              </w:rPr>
              <w:t xml:space="preserve">учитьсоставлять связный рассказ по картинкам, отвечать на вопросы, упражнять образовывать существительные с уменьшительно-ласкательными суффиксами, прилагательные от существительных; подбирать слова-антонимы, образовывать однокоренные слова; обогащать словарь детей по теме, развивать внимание, память, воспитывать бережное отношение к хлебу.  </w:t>
            </w:r>
          </w:p>
        </w:tc>
        <w:tc>
          <w:tcPr>
            <w:tcW w:w="1134" w:type="dxa"/>
          </w:tcPr>
          <w:p w:rsidR="003019E1" w:rsidRPr="00C33C86" w:rsidRDefault="003019E1" w:rsidP="008E3838">
            <w:pPr>
              <w:rPr>
                <w:rFonts w:ascii="Times New Roman" w:hAnsi="Times New Roman" w:cs="Times New Roman"/>
                <w:sz w:val="24"/>
                <w:szCs w:val="24"/>
              </w:rPr>
            </w:pPr>
            <w:r w:rsidRPr="00C33C86">
              <w:rPr>
                <w:rFonts w:ascii="Times New Roman" w:hAnsi="Times New Roman" w:cs="Times New Roman"/>
                <w:sz w:val="24"/>
                <w:szCs w:val="24"/>
              </w:rPr>
              <w:t>1</w:t>
            </w:r>
          </w:p>
        </w:tc>
        <w:tc>
          <w:tcPr>
            <w:tcW w:w="992" w:type="dxa"/>
            <w:tcBorders>
              <w:right w:val="single" w:sz="4" w:space="0" w:color="auto"/>
            </w:tcBorders>
          </w:tcPr>
          <w:p w:rsidR="003019E1" w:rsidRPr="00C33C86" w:rsidRDefault="00776B1F" w:rsidP="00D559BF">
            <w:pPr>
              <w:rPr>
                <w:rFonts w:ascii="Times New Roman" w:hAnsi="Times New Roman" w:cs="Times New Roman"/>
                <w:sz w:val="24"/>
                <w:szCs w:val="24"/>
              </w:rPr>
            </w:pPr>
            <w:r>
              <w:rPr>
                <w:rFonts w:ascii="Times New Roman" w:hAnsi="Times New Roman" w:cs="Times New Roman"/>
                <w:sz w:val="24"/>
                <w:szCs w:val="24"/>
              </w:rPr>
              <w:t>15</w:t>
            </w:r>
            <w:r w:rsidR="003019E1" w:rsidRPr="00C33C86">
              <w:rPr>
                <w:rFonts w:ascii="Times New Roman" w:hAnsi="Times New Roman" w:cs="Times New Roman"/>
                <w:sz w:val="24"/>
                <w:szCs w:val="24"/>
              </w:rPr>
              <w:t>.04</w:t>
            </w:r>
          </w:p>
        </w:tc>
        <w:tc>
          <w:tcPr>
            <w:tcW w:w="1701" w:type="dxa"/>
            <w:tcBorders>
              <w:left w:val="single" w:sz="4" w:space="0" w:color="auto"/>
            </w:tcBorders>
          </w:tcPr>
          <w:p w:rsidR="003019E1" w:rsidRPr="00C33C86" w:rsidRDefault="003019E1" w:rsidP="00B60BB1">
            <w:pPr>
              <w:rPr>
                <w:rFonts w:ascii="Times New Roman" w:hAnsi="Times New Roman" w:cs="Times New Roman"/>
                <w:sz w:val="24"/>
                <w:szCs w:val="24"/>
              </w:rPr>
            </w:pPr>
          </w:p>
        </w:tc>
      </w:tr>
      <w:tr w:rsidR="003019E1" w:rsidRPr="00C33C86" w:rsidTr="00AA6FC8">
        <w:tc>
          <w:tcPr>
            <w:tcW w:w="709" w:type="dxa"/>
          </w:tcPr>
          <w:p w:rsidR="003019E1" w:rsidRPr="00C33C86" w:rsidRDefault="003019E1" w:rsidP="008E3838">
            <w:pPr>
              <w:ind w:right="-104"/>
              <w:rPr>
                <w:rFonts w:ascii="Times New Roman" w:hAnsi="Times New Roman" w:cs="Times New Roman"/>
                <w:sz w:val="24"/>
                <w:szCs w:val="24"/>
              </w:rPr>
            </w:pPr>
            <w:r w:rsidRPr="00C33C86">
              <w:rPr>
                <w:rFonts w:ascii="Times New Roman" w:hAnsi="Times New Roman" w:cs="Times New Roman"/>
                <w:sz w:val="24"/>
                <w:szCs w:val="24"/>
              </w:rPr>
              <w:t>57</w:t>
            </w:r>
          </w:p>
        </w:tc>
        <w:tc>
          <w:tcPr>
            <w:tcW w:w="2269" w:type="dxa"/>
          </w:tcPr>
          <w:p w:rsidR="003019E1" w:rsidRPr="00C33C86" w:rsidRDefault="003019E1" w:rsidP="008E3838">
            <w:pPr>
              <w:autoSpaceDE w:val="0"/>
              <w:autoSpaceDN w:val="0"/>
              <w:adjustRightInd w:val="0"/>
              <w:rPr>
                <w:rFonts w:ascii="Times New Roman" w:eastAsia="Calibri" w:hAnsi="Times New Roman" w:cs="Times New Roman"/>
                <w:color w:val="000000"/>
                <w:sz w:val="24"/>
                <w:szCs w:val="24"/>
              </w:rPr>
            </w:pPr>
            <w:r w:rsidRPr="00C33C86">
              <w:rPr>
                <w:rFonts w:ascii="Times New Roman" w:eastAsia="Calibri" w:hAnsi="Times New Roman" w:cs="Times New Roman"/>
                <w:color w:val="000000"/>
                <w:sz w:val="24"/>
                <w:szCs w:val="24"/>
              </w:rPr>
              <w:t xml:space="preserve">День Космонавтики </w:t>
            </w:r>
          </w:p>
        </w:tc>
        <w:tc>
          <w:tcPr>
            <w:tcW w:w="9639" w:type="dxa"/>
          </w:tcPr>
          <w:p w:rsidR="003019E1" w:rsidRPr="00C33C86" w:rsidRDefault="003019E1" w:rsidP="008E3838">
            <w:pPr>
              <w:pStyle w:val="TableParagraph"/>
              <w:ind w:left="0"/>
              <w:rPr>
                <w:sz w:val="24"/>
                <w:szCs w:val="24"/>
              </w:rPr>
            </w:pPr>
            <w:r w:rsidRPr="00C33C86">
              <w:rPr>
                <w:b/>
                <w:sz w:val="24"/>
                <w:szCs w:val="24"/>
              </w:rPr>
              <w:t xml:space="preserve">Цель: </w:t>
            </w:r>
            <w:r w:rsidRPr="00C33C86">
              <w:rPr>
                <w:sz w:val="24"/>
                <w:szCs w:val="24"/>
              </w:rPr>
              <w:t>формирование разговорной диалогической речи.</w:t>
            </w:r>
          </w:p>
          <w:p w:rsidR="003019E1" w:rsidRPr="00C33C86" w:rsidRDefault="003019E1" w:rsidP="008E3838">
            <w:pPr>
              <w:pStyle w:val="TableParagraph"/>
              <w:spacing w:before="1"/>
              <w:ind w:left="0"/>
              <w:rPr>
                <w:sz w:val="24"/>
                <w:szCs w:val="24"/>
              </w:rPr>
            </w:pPr>
            <w:r w:rsidRPr="00C33C86">
              <w:rPr>
                <w:b/>
                <w:sz w:val="24"/>
                <w:szCs w:val="24"/>
              </w:rPr>
              <w:t xml:space="preserve">Задачи:  </w:t>
            </w:r>
            <w:r w:rsidRPr="00C33C86">
              <w:rPr>
                <w:sz w:val="24"/>
                <w:szCs w:val="24"/>
              </w:rPr>
              <w:t>учить слушать и понимать обращенную речь</w:t>
            </w:r>
            <w:proofErr w:type="gramStart"/>
            <w:r w:rsidRPr="00C33C86">
              <w:rPr>
                <w:sz w:val="24"/>
                <w:szCs w:val="24"/>
              </w:rPr>
              <w:t>,п</w:t>
            </w:r>
            <w:proofErr w:type="gramEnd"/>
            <w:r w:rsidRPr="00C33C86">
              <w:rPr>
                <w:sz w:val="24"/>
                <w:szCs w:val="24"/>
              </w:rPr>
              <w:t>оддерживать разговор,отвечать на вопросы, правильно составлять предложения по смыслу, формулировать основную мысль,построение связных монологических высказываний, согласовывать существительные и прилагательные счислительными; развивать навыки произношения звука[з];воспитывать интерес к профессии космонавт.</w:t>
            </w:r>
          </w:p>
        </w:tc>
        <w:tc>
          <w:tcPr>
            <w:tcW w:w="1134" w:type="dxa"/>
          </w:tcPr>
          <w:p w:rsidR="003019E1" w:rsidRPr="00C33C86" w:rsidRDefault="003019E1" w:rsidP="008E3838">
            <w:pPr>
              <w:rPr>
                <w:rFonts w:ascii="Times New Roman" w:hAnsi="Times New Roman" w:cs="Times New Roman"/>
                <w:sz w:val="24"/>
                <w:szCs w:val="24"/>
              </w:rPr>
            </w:pPr>
            <w:r w:rsidRPr="00C33C86">
              <w:rPr>
                <w:rFonts w:ascii="Times New Roman" w:hAnsi="Times New Roman" w:cs="Times New Roman"/>
                <w:sz w:val="24"/>
                <w:szCs w:val="24"/>
              </w:rPr>
              <w:t>1</w:t>
            </w:r>
          </w:p>
        </w:tc>
        <w:tc>
          <w:tcPr>
            <w:tcW w:w="992" w:type="dxa"/>
            <w:tcBorders>
              <w:right w:val="single" w:sz="4" w:space="0" w:color="auto"/>
            </w:tcBorders>
          </w:tcPr>
          <w:p w:rsidR="003019E1" w:rsidRPr="00C33C86" w:rsidRDefault="00776B1F" w:rsidP="00D559BF">
            <w:pPr>
              <w:rPr>
                <w:rFonts w:ascii="Times New Roman" w:hAnsi="Times New Roman" w:cs="Times New Roman"/>
                <w:sz w:val="24"/>
                <w:szCs w:val="24"/>
              </w:rPr>
            </w:pPr>
            <w:r>
              <w:rPr>
                <w:rFonts w:ascii="Times New Roman" w:hAnsi="Times New Roman" w:cs="Times New Roman"/>
                <w:sz w:val="24"/>
                <w:szCs w:val="24"/>
              </w:rPr>
              <w:t>18</w:t>
            </w:r>
            <w:r w:rsidR="003019E1" w:rsidRPr="00C33C86">
              <w:rPr>
                <w:rFonts w:ascii="Times New Roman" w:hAnsi="Times New Roman" w:cs="Times New Roman"/>
                <w:sz w:val="24"/>
                <w:szCs w:val="24"/>
              </w:rPr>
              <w:t>.04</w:t>
            </w:r>
          </w:p>
        </w:tc>
        <w:tc>
          <w:tcPr>
            <w:tcW w:w="1701" w:type="dxa"/>
            <w:tcBorders>
              <w:left w:val="single" w:sz="4" w:space="0" w:color="auto"/>
            </w:tcBorders>
          </w:tcPr>
          <w:p w:rsidR="003019E1" w:rsidRPr="00C33C86" w:rsidRDefault="003019E1" w:rsidP="00B60BB1">
            <w:pPr>
              <w:rPr>
                <w:rFonts w:ascii="Times New Roman" w:hAnsi="Times New Roman" w:cs="Times New Roman"/>
                <w:sz w:val="24"/>
                <w:szCs w:val="24"/>
              </w:rPr>
            </w:pPr>
          </w:p>
        </w:tc>
      </w:tr>
      <w:tr w:rsidR="003019E1" w:rsidRPr="00C33C86" w:rsidTr="00AA6FC8">
        <w:tc>
          <w:tcPr>
            <w:tcW w:w="709" w:type="dxa"/>
          </w:tcPr>
          <w:p w:rsidR="003019E1" w:rsidRPr="00C33C86" w:rsidRDefault="003019E1" w:rsidP="008E3838">
            <w:pPr>
              <w:ind w:right="-104"/>
              <w:rPr>
                <w:rFonts w:ascii="Times New Roman" w:hAnsi="Times New Roman" w:cs="Times New Roman"/>
                <w:sz w:val="24"/>
                <w:szCs w:val="24"/>
              </w:rPr>
            </w:pPr>
            <w:r w:rsidRPr="00C33C86">
              <w:rPr>
                <w:rFonts w:ascii="Times New Roman" w:hAnsi="Times New Roman" w:cs="Times New Roman"/>
                <w:sz w:val="24"/>
                <w:szCs w:val="24"/>
              </w:rPr>
              <w:t>58</w:t>
            </w:r>
          </w:p>
        </w:tc>
        <w:tc>
          <w:tcPr>
            <w:tcW w:w="2269" w:type="dxa"/>
          </w:tcPr>
          <w:p w:rsidR="003019E1" w:rsidRPr="00C33C86" w:rsidRDefault="003019E1" w:rsidP="008E3838">
            <w:pPr>
              <w:autoSpaceDE w:val="0"/>
              <w:autoSpaceDN w:val="0"/>
              <w:adjustRightInd w:val="0"/>
              <w:rPr>
                <w:rFonts w:ascii="Times New Roman" w:eastAsia="Calibri" w:hAnsi="Times New Roman" w:cs="Times New Roman"/>
                <w:color w:val="000000"/>
                <w:sz w:val="24"/>
                <w:szCs w:val="24"/>
              </w:rPr>
            </w:pPr>
            <w:r w:rsidRPr="00C33C86">
              <w:rPr>
                <w:rFonts w:ascii="Times New Roman" w:eastAsia="Calibri" w:hAnsi="Times New Roman" w:cs="Times New Roman"/>
                <w:color w:val="000000"/>
                <w:sz w:val="24"/>
                <w:szCs w:val="24"/>
              </w:rPr>
              <w:t xml:space="preserve">День Космонавтики </w:t>
            </w:r>
          </w:p>
        </w:tc>
        <w:tc>
          <w:tcPr>
            <w:tcW w:w="9639" w:type="dxa"/>
          </w:tcPr>
          <w:p w:rsidR="003019E1" w:rsidRPr="00C33C86" w:rsidRDefault="003019E1" w:rsidP="00CD0D88">
            <w:pPr>
              <w:pStyle w:val="TableParagraph"/>
              <w:ind w:left="0"/>
              <w:rPr>
                <w:sz w:val="24"/>
                <w:szCs w:val="24"/>
              </w:rPr>
            </w:pPr>
            <w:r w:rsidRPr="00C33C86">
              <w:rPr>
                <w:b/>
                <w:sz w:val="24"/>
                <w:szCs w:val="24"/>
              </w:rPr>
              <w:t xml:space="preserve">Цель: </w:t>
            </w:r>
            <w:r w:rsidRPr="00C33C86">
              <w:rPr>
                <w:sz w:val="24"/>
                <w:szCs w:val="24"/>
              </w:rPr>
              <w:t>формирование разговорной диалогической речи.</w:t>
            </w:r>
          </w:p>
          <w:p w:rsidR="003019E1" w:rsidRPr="00C33C86" w:rsidRDefault="003019E1" w:rsidP="00CD0D88">
            <w:pPr>
              <w:pStyle w:val="TableParagraph"/>
              <w:ind w:left="0"/>
              <w:rPr>
                <w:sz w:val="24"/>
                <w:szCs w:val="24"/>
              </w:rPr>
            </w:pPr>
            <w:r w:rsidRPr="00C33C86">
              <w:rPr>
                <w:b/>
                <w:sz w:val="24"/>
                <w:szCs w:val="24"/>
              </w:rPr>
              <w:t xml:space="preserve">Задачи:  </w:t>
            </w:r>
            <w:r w:rsidRPr="00C33C86">
              <w:rPr>
                <w:sz w:val="24"/>
                <w:szCs w:val="24"/>
              </w:rPr>
              <w:t>учить слушать и понимать обращенную речь</w:t>
            </w:r>
            <w:proofErr w:type="gramStart"/>
            <w:r w:rsidRPr="00C33C86">
              <w:rPr>
                <w:sz w:val="24"/>
                <w:szCs w:val="24"/>
              </w:rPr>
              <w:t>,п</w:t>
            </w:r>
            <w:proofErr w:type="gramEnd"/>
            <w:r w:rsidRPr="00C33C86">
              <w:rPr>
                <w:sz w:val="24"/>
                <w:szCs w:val="24"/>
              </w:rPr>
              <w:t>оддерживать разговор,отвечать на вопросы, правильно составлять предложения по смыслу, формулировать основную мысль,построение связных монологических высказываний, согласовывать существительные и прилагательные счислительными; развивать навыки произношения звука[з];воспитывать интерес к профессии космонавт .</w:t>
            </w:r>
          </w:p>
        </w:tc>
        <w:tc>
          <w:tcPr>
            <w:tcW w:w="1134" w:type="dxa"/>
          </w:tcPr>
          <w:p w:rsidR="003019E1" w:rsidRPr="00C33C86" w:rsidRDefault="003019E1" w:rsidP="008E3838">
            <w:pPr>
              <w:rPr>
                <w:rFonts w:ascii="Times New Roman" w:hAnsi="Times New Roman" w:cs="Times New Roman"/>
                <w:sz w:val="24"/>
                <w:szCs w:val="24"/>
              </w:rPr>
            </w:pPr>
            <w:r w:rsidRPr="00C33C86">
              <w:rPr>
                <w:rFonts w:ascii="Times New Roman" w:hAnsi="Times New Roman" w:cs="Times New Roman"/>
                <w:sz w:val="24"/>
                <w:szCs w:val="24"/>
              </w:rPr>
              <w:t>1</w:t>
            </w:r>
          </w:p>
        </w:tc>
        <w:tc>
          <w:tcPr>
            <w:tcW w:w="992" w:type="dxa"/>
            <w:tcBorders>
              <w:right w:val="single" w:sz="4" w:space="0" w:color="auto"/>
            </w:tcBorders>
          </w:tcPr>
          <w:p w:rsidR="003019E1" w:rsidRPr="00C33C86" w:rsidRDefault="00776B1F" w:rsidP="00D559BF">
            <w:pPr>
              <w:rPr>
                <w:rFonts w:ascii="Times New Roman" w:hAnsi="Times New Roman" w:cs="Times New Roman"/>
                <w:sz w:val="24"/>
                <w:szCs w:val="24"/>
              </w:rPr>
            </w:pPr>
            <w:r>
              <w:rPr>
                <w:rFonts w:ascii="Times New Roman" w:hAnsi="Times New Roman" w:cs="Times New Roman"/>
                <w:sz w:val="24"/>
                <w:szCs w:val="24"/>
              </w:rPr>
              <w:t>22</w:t>
            </w:r>
            <w:r w:rsidR="003019E1" w:rsidRPr="00C33C86">
              <w:rPr>
                <w:rFonts w:ascii="Times New Roman" w:hAnsi="Times New Roman" w:cs="Times New Roman"/>
                <w:sz w:val="24"/>
                <w:szCs w:val="24"/>
              </w:rPr>
              <w:t>.04</w:t>
            </w:r>
          </w:p>
        </w:tc>
        <w:tc>
          <w:tcPr>
            <w:tcW w:w="1701" w:type="dxa"/>
            <w:tcBorders>
              <w:left w:val="single" w:sz="4" w:space="0" w:color="auto"/>
            </w:tcBorders>
          </w:tcPr>
          <w:p w:rsidR="003019E1" w:rsidRPr="00C33C86" w:rsidRDefault="003019E1" w:rsidP="00B60BB1">
            <w:pPr>
              <w:rPr>
                <w:rFonts w:ascii="Times New Roman" w:hAnsi="Times New Roman" w:cs="Times New Roman"/>
                <w:sz w:val="24"/>
                <w:szCs w:val="24"/>
              </w:rPr>
            </w:pPr>
          </w:p>
        </w:tc>
      </w:tr>
      <w:tr w:rsidR="003019E1" w:rsidRPr="00C33C86" w:rsidTr="00AA6FC8">
        <w:tc>
          <w:tcPr>
            <w:tcW w:w="709" w:type="dxa"/>
          </w:tcPr>
          <w:p w:rsidR="003019E1" w:rsidRPr="00C33C86" w:rsidRDefault="003019E1" w:rsidP="008E3838">
            <w:pPr>
              <w:ind w:right="-104"/>
              <w:rPr>
                <w:rFonts w:ascii="Times New Roman" w:hAnsi="Times New Roman" w:cs="Times New Roman"/>
                <w:sz w:val="24"/>
                <w:szCs w:val="24"/>
              </w:rPr>
            </w:pPr>
            <w:r w:rsidRPr="00C33C86">
              <w:rPr>
                <w:rFonts w:ascii="Times New Roman" w:hAnsi="Times New Roman" w:cs="Times New Roman"/>
                <w:sz w:val="24"/>
                <w:szCs w:val="24"/>
              </w:rPr>
              <w:t>59</w:t>
            </w:r>
          </w:p>
        </w:tc>
        <w:tc>
          <w:tcPr>
            <w:tcW w:w="2269" w:type="dxa"/>
          </w:tcPr>
          <w:p w:rsidR="003019E1" w:rsidRPr="00C33C86" w:rsidRDefault="003019E1" w:rsidP="008E3838">
            <w:pPr>
              <w:autoSpaceDE w:val="0"/>
              <w:autoSpaceDN w:val="0"/>
              <w:adjustRightInd w:val="0"/>
              <w:rPr>
                <w:rFonts w:ascii="Times New Roman" w:eastAsia="Calibri" w:hAnsi="Times New Roman" w:cs="Times New Roman"/>
                <w:color w:val="000000"/>
                <w:sz w:val="24"/>
                <w:szCs w:val="24"/>
              </w:rPr>
            </w:pPr>
            <w:r w:rsidRPr="00C33C86">
              <w:rPr>
                <w:rFonts w:ascii="Times New Roman" w:eastAsia="Calibri" w:hAnsi="Times New Roman" w:cs="Times New Roman"/>
                <w:color w:val="000000"/>
                <w:sz w:val="24"/>
                <w:szCs w:val="24"/>
              </w:rPr>
              <w:t xml:space="preserve">Птицы – наши друзья </w:t>
            </w:r>
          </w:p>
        </w:tc>
        <w:tc>
          <w:tcPr>
            <w:tcW w:w="9639" w:type="dxa"/>
          </w:tcPr>
          <w:p w:rsidR="003019E1" w:rsidRPr="00C33C86" w:rsidRDefault="003019E1" w:rsidP="008E3838">
            <w:pPr>
              <w:pStyle w:val="TableParagraph"/>
              <w:ind w:right="91"/>
              <w:rPr>
                <w:sz w:val="24"/>
                <w:szCs w:val="24"/>
              </w:rPr>
            </w:pPr>
            <w:r w:rsidRPr="00C33C86">
              <w:rPr>
                <w:b/>
                <w:sz w:val="24"/>
                <w:szCs w:val="24"/>
              </w:rPr>
              <w:t xml:space="preserve">Цель: </w:t>
            </w:r>
            <w:r w:rsidRPr="00C33C86">
              <w:rPr>
                <w:sz w:val="24"/>
                <w:szCs w:val="24"/>
              </w:rPr>
              <w:t>формирование разговорной диалогической речи.</w:t>
            </w:r>
          </w:p>
          <w:p w:rsidR="003019E1" w:rsidRPr="007173FA" w:rsidRDefault="003019E1" w:rsidP="007173FA">
            <w:pPr>
              <w:pStyle w:val="TableParagraph"/>
              <w:ind w:right="90"/>
              <w:rPr>
                <w:spacing w:val="-67"/>
                <w:sz w:val="24"/>
                <w:szCs w:val="24"/>
              </w:rPr>
            </w:pPr>
            <w:r w:rsidRPr="00C33C86">
              <w:rPr>
                <w:b/>
                <w:sz w:val="24"/>
                <w:szCs w:val="24"/>
              </w:rPr>
              <w:t xml:space="preserve">Задачи: </w:t>
            </w:r>
            <w:r w:rsidRPr="00C33C86">
              <w:rPr>
                <w:sz w:val="24"/>
                <w:szCs w:val="24"/>
              </w:rPr>
              <w:t>учить слушать и понимать обращенную к ребенку речь, отвечать на вопросы полным ответом, произноситьслова и фразы с разной силой голоса, образовывать  сложные  слова  из  двух  простых активизировать в речи детей прилагательные; закрепить умение правильно употреблять существительные вомножественном числе, развивать внимание, память</w:t>
            </w:r>
            <w:proofErr w:type="gramStart"/>
            <w:r w:rsidRPr="00C33C86">
              <w:rPr>
                <w:sz w:val="24"/>
                <w:szCs w:val="24"/>
              </w:rPr>
              <w:t>,в</w:t>
            </w:r>
            <w:proofErr w:type="gramEnd"/>
            <w:r w:rsidRPr="00C33C86">
              <w:rPr>
                <w:sz w:val="24"/>
                <w:szCs w:val="24"/>
              </w:rPr>
              <w:t>оспитыватьзаботливое</w:t>
            </w:r>
            <w:r w:rsidRPr="00C33C86">
              <w:rPr>
                <w:spacing w:val="-67"/>
                <w:sz w:val="24"/>
                <w:szCs w:val="24"/>
              </w:rPr>
              <w:t xml:space="preserve">    \ </w:t>
            </w:r>
            <w:r w:rsidRPr="00C33C86">
              <w:rPr>
                <w:sz w:val="24"/>
                <w:szCs w:val="24"/>
              </w:rPr>
              <w:t>отношение к птицам</w:t>
            </w:r>
          </w:p>
        </w:tc>
        <w:tc>
          <w:tcPr>
            <w:tcW w:w="1134" w:type="dxa"/>
          </w:tcPr>
          <w:p w:rsidR="003019E1" w:rsidRPr="00C33C86" w:rsidRDefault="003019E1" w:rsidP="008E3838">
            <w:pPr>
              <w:rPr>
                <w:rFonts w:ascii="Times New Roman" w:hAnsi="Times New Roman" w:cs="Times New Roman"/>
                <w:sz w:val="24"/>
                <w:szCs w:val="24"/>
              </w:rPr>
            </w:pPr>
            <w:r w:rsidRPr="00C33C86">
              <w:rPr>
                <w:rFonts w:ascii="Times New Roman" w:hAnsi="Times New Roman" w:cs="Times New Roman"/>
                <w:sz w:val="24"/>
                <w:szCs w:val="24"/>
              </w:rPr>
              <w:t>1</w:t>
            </w:r>
          </w:p>
        </w:tc>
        <w:tc>
          <w:tcPr>
            <w:tcW w:w="992" w:type="dxa"/>
            <w:tcBorders>
              <w:right w:val="single" w:sz="4" w:space="0" w:color="auto"/>
            </w:tcBorders>
          </w:tcPr>
          <w:p w:rsidR="003019E1" w:rsidRPr="00C33C86" w:rsidRDefault="00776B1F" w:rsidP="00D559BF">
            <w:pPr>
              <w:rPr>
                <w:rFonts w:ascii="Times New Roman" w:hAnsi="Times New Roman" w:cs="Times New Roman"/>
                <w:sz w:val="24"/>
                <w:szCs w:val="24"/>
              </w:rPr>
            </w:pPr>
            <w:r>
              <w:rPr>
                <w:rFonts w:ascii="Times New Roman" w:hAnsi="Times New Roman" w:cs="Times New Roman"/>
                <w:sz w:val="24"/>
                <w:szCs w:val="24"/>
              </w:rPr>
              <w:t>25</w:t>
            </w:r>
            <w:r w:rsidR="003019E1" w:rsidRPr="00C33C86">
              <w:rPr>
                <w:rFonts w:ascii="Times New Roman" w:hAnsi="Times New Roman" w:cs="Times New Roman"/>
                <w:sz w:val="24"/>
                <w:szCs w:val="24"/>
              </w:rPr>
              <w:t>.04</w:t>
            </w:r>
          </w:p>
        </w:tc>
        <w:tc>
          <w:tcPr>
            <w:tcW w:w="1701" w:type="dxa"/>
            <w:tcBorders>
              <w:left w:val="single" w:sz="4" w:space="0" w:color="auto"/>
            </w:tcBorders>
          </w:tcPr>
          <w:p w:rsidR="003019E1" w:rsidRPr="00C33C86" w:rsidRDefault="003019E1" w:rsidP="00B60BB1">
            <w:pPr>
              <w:rPr>
                <w:rFonts w:ascii="Times New Roman" w:hAnsi="Times New Roman" w:cs="Times New Roman"/>
                <w:sz w:val="24"/>
                <w:szCs w:val="24"/>
              </w:rPr>
            </w:pPr>
          </w:p>
        </w:tc>
      </w:tr>
      <w:tr w:rsidR="003019E1" w:rsidRPr="00C33C86" w:rsidTr="00AA6FC8">
        <w:tc>
          <w:tcPr>
            <w:tcW w:w="709" w:type="dxa"/>
          </w:tcPr>
          <w:p w:rsidR="003019E1" w:rsidRPr="00C33C86" w:rsidRDefault="003019E1" w:rsidP="008E3838">
            <w:pPr>
              <w:ind w:right="-104"/>
              <w:rPr>
                <w:rFonts w:ascii="Times New Roman" w:hAnsi="Times New Roman" w:cs="Times New Roman"/>
                <w:sz w:val="24"/>
                <w:szCs w:val="24"/>
              </w:rPr>
            </w:pPr>
            <w:r w:rsidRPr="00C33C86">
              <w:rPr>
                <w:rFonts w:ascii="Times New Roman" w:hAnsi="Times New Roman" w:cs="Times New Roman"/>
                <w:sz w:val="24"/>
                <w:szCs w:val="24"/>
              </w:rPr>
              <w:t>60</w:t>
            </w:r>
          </w:p>
        </w:tc>
        <w:tc>
          <w:tcPr>
            <w:tcW w:w="2269" w:type="dxa"/>
          </w:tcPr>
          <w:p w:rsidR="003019E1" w:rsidRPr="00C33C86" w:rsidRDefault="003019E1" w:rsidP="008E3838">
            <w:pPr>
              <w:autoSpaceDE w:val="0"/>
              <w:autoSpaceDN w:val="0"/>
              <w:adjustRightInd w:val="0"/>
              <w:rPr>
                <w:rFonts w:ascii="Times New Roman" w:eastAsia="Calibri" w:hAnsi="Times New Roman" w:cs="Times New Roman"/>
                <w:color w:val="000000"/>
                <w:sz w:val="24"/>
                <w:szCs w:val="24"/>
              </w:rPr>
            </w:pPr>
            <w:r w:rsidRPr="00C33C86">
              <w:rPr>
                <w:rFonts w:ascii="Times New Roman" w:eastAsia="Calibri" w:hAnsi="Times New Roman" w:cs="Times New Roman"/>
                <w:color w:val="000000"/>
                <w:sz w:val="24"/>
                <w:szCs w:val="24"/>
              </w:rPr>
              <w:t xml:space="preserve">Птицы – наши друзья </w:t>
            </w:r>
          </w:p>
        </w:tc>
        <w:tc>
          <w:tcPr>
            <w:tcW w:w="9639" w:type="dxa"/>
          </w:tcPr>
          <w:p w:rsidR="003019E1" w:rsidRPr="00C33C86" w:rsidRDefault="003019E1" w:rsidP="008E3838">
            <w:pPr>
              <w:pStyle w:val="TableParagraph"/>
              <w:ind w:right="91"/>
              <w:rPr>
                <w:sz w:val="24"/>
                <w:szCs w:val="24"/>
              </w:rPr>
            </w:pPr>
            <w:r w:rsidRPr="00C33C86">
              <w:rPr>
                <w:b/>
                <w:sz w:val="24"/>
                <w:szCs w:val="24"/>
              </w:rPr>
              <w:t xml:space="preserve">Цель: </w:t>
            </w:r>
            <w:r w:rsidRPr="00C33C86">
              <w:rPr>
                <w:sz w:val="24"/>
                <w:szCs w:val="24"/>
              </w:rPr>
              <w:t>формирование разговорной диалогической речи.</w:t>
            </w:r>
          </w:p>
          <w:p w:rsidR="003019E1" w:rsidRPr="00C33C86" w:rsidRDefault="003019E1" w:rsidP="004D43AC">
            <w:pPr>
              <w:pStyle w:val="TableParagraph"/>
              <w:ind w:right="90"/>
              <w:rPr>
                <w:sz w:val="24"/>
                <w:szCs w:val="24"/>
              </w:rPr>
            </w:pPr>
            <w:r w:rsidRPr="00C33C86">
              <w:rPr>
                <w:b/>
                <w:sz w:val="24"/>
                <w:szCs w:val="24"/>
              </w:rPr>
              <w:t xml:space="preserve">Задачи: </w:t>
            </w:r>
            <w:r w:rsidRPr="00C33C86">
              <w:rPr>
                <w:sz w:val="24"/>
                <w:szCs w:val="24"/>
              </w:rPr>
              <w:t>учить слушать и понимать обращенную к ребенку речь, отвечать на вопросы полным ответом</w:t>
            </w:r>
            <w:proofErr w:type="gramStart"/>
            <w:r w:rsidRPr="00C33C86">
              <w:rPr>
                <w:sz w:val="24"/>
                <w:szCs w:val="24"/>
              </w:rPr>
              <w:t>,п</w:t>
            </w:r>
            <w:proofErr w:type="gramEnd"/>
            <w:r w:rsidRPr="00C33C86">
              <w:rPr>
                <w:sz w:val="24"/>
                <w:szCs w:val="24"/>
              </w:rPr>
              <w:t xml:space="preserve">роизносить слова и фразы с разной силой голоса, образовывать  сложные  слова  из  двух  простых активизировать в речи детей прилагательные; закрепить умение правильно употреблять существительные во множественном числе, </w:t>
            </w:r>
            <w:r w:rsidRPr="00C33C86">
              <w:rPr>
                <w:sz w:val="24"/>
                <w:szCs w:val="24"/>
              </w:rPr>
              <w:lastRenderedPageBreak/>
              <w:t>развивать внимание,память, воспитыватьзаботливое</w:t>
            </w:r>
            <w:r w:rsidRPr="00C33C86">
              <w:rPr>
                <w:spacing w:val="-67"/>
                <w:sz w:val="24"/>
                <w:szCs w:val="24"/>
              </w:rPr>
              <w:t xml:space="preserve">    \ </w:t>
            </w:r>
            <w:r>
              <w:rPr>
                <w:sz w:val="24"/>
                <w:szCs w:val="24"/>
              </w:rPr>
              <w:t xml:space="preserve">  о</w:t>
            </w:r>
            <w:r w:rsidRPr="00C33C86">
              <w:rPr>
                <w:sz w:val="24"/>
                <w:szCs w:val="24"/>
              </w:rPr>
              <w:t>тношение к птицам</w:t>
            </w:r>
          </w:p>
        </w:tc>
        <w:tc>
          <w:tcPr>
            <w:tcW w:w="1134" w:type="dxa"/>
          </w:tcPr>
          <w:p w:rsidR="003019E1" w:rsidRPr="00C33C86" w:rsidRDefault="003019E1" w:rsidP="008E3838">
            <w:pPr>
              <w:rPr>
                <w:rFonts w:ascii="Times New Roman" w:hAnsi="Times New Roman" w:cs="Times New Roman"/>
                <w:sz w:val="24"/>
                <w:szCs w:val="24"/>
              </w:rPr>
            </w:pPr>
            <w:r w:rsidRPr="00C33C86">
              <w:rPr>
                <w:rFonts w:ascii="Times New Roman" w:hAnsi="Times New Roman" w:cs="Times New Roman"/>
                <w:sz w:val="24"/>
                <w:szCs w:val="24"/>
              </w:rPr>
              <w:lastRenderedPageBreak/>
              <w:t>1</w:t>
            </w:r>
          </w:p>
        </w:tc>
        <w:tc>
          <w:tcPr>
            <w:tcW w:w="992" w:type="dxa"/>
            <w:tcBorders>
              <w:right w:val="single" w:sz="4" w:space="0" w:color="auto"/>
            </w:tcBorders>
          </w:tcPr>
          <w:p w:rsidR="003019E1" w:rsidRPr="00C33C86" w:rsidRDefault="00776B1F" w:rsidP="00D559BF">
            <w:pPr>
              <w:rPr>
                <w:rFonts w:ascii="Times New Roman" w:hAnsi="Times New Roman" w:cs="Times New Roman"/>
                <w:sz w:val="24"/>
                <w:szCs w:val="24"/>
              </w:rPr>
            </w:pPr>
            <w:r>
              <w:rPr>
                <w:rFonts w:ascii="Times New Roman" w:hAnsi="Times New Roman" w:cs="Times New Roman"/>
                <w:sz w:val="24"/>
                <w:szCs w:val="24"/>
              </w:rPr>
              <w:t>29.04</w:t>
            </w:r>
          </w:p>
        </w:tc>
        <w:tc>
          <w:tcPr>
            <w:tcW w:w="1701" w:type="dxa"/>
            <w:tcBorders>
              <w:left w:val="single" w:sz="4" w:space="0" w:color="auto"/>
            </w:tcBorders>
          </w:tcPr>
          <w:p w:rsidR="003019E1" w:rsidRPr="00C33C86" w:rsidRDefault="003019E1" w:rsidP="00B60BB1">
            <w:pPr>
              <w:rPr>
                <w:rFonts w:ascii="Times New Roman" w:hAnsi="Times New Roman" w:cs="Times New Roman"/>
                <w:sz w:val="24"/>
                <w:szCs w:val="24"/>
              </w:rPr>
            </w:pPr>
          </w:p>
        </w:tc>
      </w:tr>
      <w:tr w:rsidR="003019E1" w:rsidRPr="00C33C86" w:rsidTr="00AA6FC8">
        <w:tc>
          <w:tcPr>
            <w:tcW w:w="709" w:type="dxa"/>
          </w:tcPr>
          <w:p w:rsidR="003019E1" w:rsidRPr="00C33C86" w:rsidRDefault="003019E1" w:rsidP="008E3838">
            <w:pPr>
              <w:ind w:right="-104"/>
              <w:rPr>
                <w:rFonts w:ascii="Times New Roman" w:hAnsi="Times New Roman" w:cs="Times New Roman"/>
                <w:sz w:val="24"/>
                <w:szCs w:val="24"/>
              </w:rPr>
            </w:pPr>
            <w:r w:rsidRPr="00C33C86">
              <w:rPr>
                <w:rFonts w:ascii="Times New Roman" w:hAnsi="Times New Roman" w:cs="Times New Roman"/>
                <w:sz w:val="24"/>
                <w:szCs w:val="24"/>
              </w:rPr>
              <w:lastRenderedPageBreak/>
              <w:t>61</w:t>
            </w:r>
          </w:p>
        </w:tc>
        <w:tc>
          <w:tcPr>
            <w:tcW w:w="2269" w:type="dxa"/>
          </w:tcPr>
          <w:p w:rsidR="003019E1" w:rsidRPr="00C33C86" w:rsidRDefault="003019E1" w:rsidP="008E3838">
            <w:pPr>
              <w:autoSpaceDE w:val="0"/>
              <w:autoSpaceDN w:val="0"/>
              <w:adjustRightInd w:val="0"/>
              <w:rPr>
                <w:rFonts w:ascii="Times New Roman" w:eastAsia="Calibri" w:hAnsi="Times New Roman" w:cs="Times New Roman"/>
                <w:color w:val="000000"/>
                <w:sz w:val="24"/>
                <w:szCs w:val="24"/>
              </w:rPr>
            </w:pPr>
            <w:r w:rsidRPr="00C33C86">
              <w:rPr>
                <w:rFonts w:ascii="Times New Roman" w:hAnsi="Times New Roman" w:cs="Times New Roman"/>
                <w:color w:val="000000"/>
                <w:sz w:val="24"/>
                <w:szCs w:val="24"/>
              </w:rPr>
              <w:t xml:space="preserve">Скворцы прилетели! </w:t>
            </w:r>
          </w:p>
        </w:tc>
        <w:tc>
          <w:tcPr>
            <w:tcW w:w="9639" w:type="dxa"/>
          </w:tcPr>
          <w:p w:rsidR="003019E1" w:rsidRPr="00C33C86" w:rsidRDefault="003019E1" w:rsidP="008E3838">
            <w:pPr>
              <w:pStyle w:val="TableParagraph"/>
              <w:ind w:right="92"/>
              <w:rPr>
                <w:sz w:val="24"/>
                <w:szCs w:val="24"/>
              </w:rPr>
            </w:pPr>
            <w:r w:rsidRPr="00C33C86">
              <w:rPr>
                <w:b/>
                <w:sz w:val="24"/>
                <w:szCs w:val="24"/>
              </w:rPr>
              <w:t xml:space="preserve">Цель: </w:t>
            </w:r>
            <w:r w:rsidRPr="00C33C86">
              <w:rPr>
                <w:sz w:val="24"/>
                <w:szCs w:val="24"/>
              </w:rPr>
              <w:t>формирование навыка составлять рассказ по серии сюжетных картинок.</w:t>
            </w:r>
          </w:p>
          <w:p w:rsidR="003019E1" w:rsidRPr="00C33C86" w:rsidRDefault="003019E1" w:rsidP="00D059CE">
            <w:pPr>
              <w:pStyle w:val="TableParagraph"/>
              <w:ind w:right="90"/>
              <w:rPr>
                <w:sz w:val="24"/>
                <w:szCs w:val="24"/>
              </w:rPr>
            </w:pPr>
            <w:r w:rsidRPr="00C33C86">
              <w:rPr>
                <w:b/>
                <w:sz w:val="24"/>
                <w:szCs w:val="24"/>
              </w:rPr>
              <w:t>Задачи</w:t>
            </w:r>
            <w:proofErr w:type="gramStart"/>
            <w:r w:rsidRPr="00C33C86">
              <w:rPr>
                <w:b/>
                <w:sz w:val="24"/>
                <w:szCs w:val="24"/>
              </w:rPr>
              <w:t>:</w:t>
            </w:r>
            <w:r w:rsidRPr="00C33C86">
              <w:rPr>
                <w:sz w:val="24"/>
                <w:szCs w:val="24"/>
              </w:rPr>
              <w:t>у</w:t>
            </w:r>
            <w:proofErr w:type="gramEnd"/>
            <w:r w:rsidRPr="00C33C86">
              <w:rPr>
                <w:sz w:val="24"/>
                <w:szCs w:val="24"/>
              </w:rPr>
              <w:t>чить связно и последовательно излагать события по серии сюжетных картинок с опорой на план и с помощью слов-подсказок педагога; составлять предложения по опорным словам, развивать умение использовать припересказе выразительные средства языка (однородные члены предложения, эпитеты,синонимы); стимулировать положительные эмоции детей,воспитывать заботливое отношение к птицам.</w:t>
            </w:r>
          </w:p>
        </w:tc>
        <w:tc>
          <w:tcPr>
            <w:tcW w:w="1134" w:type="dxa"/>
          </w:tcPr>
          <w:p w:rsidR="003019E1" w:rsidRPr="00C33C86" w:rsidRDefault="003019E1" w:rsidP="008E3838">
            <w:pPr>
              <w:rPr>
                <w:rFonts w:ascii="Times New Roman" w:hAnsi="Times New Roman" w:cs="Times New Roman"/>
                <w:sz w:val="24"/>
                <w:szCs w:val="24"/>
              </w:rPr>
            </w:pPr>
            <w:r w:rsidRPr="00C33C86">
              <w:rPr>
                <w:rFonts w:ascii="Times New Roman" w:hAnsi="Times New Roman" w:cs="Times New Roman"/>
                <w:sz w:val="24"/>
                <w:szCs w:val="24"/>
              </w:rPr>
              <w:t>1</w:t>
            </w:r>
          </w:p>
        </w:tc>
        <w:tc>
          <w:tcPr>
            <w:tcW w:w="992" w:type="dxa"/>
            <w:tcBorders>
              <w:right w:val="single" w:sz="4" w:space="0" w:color="auto"/>
            </w:tcBorders>
          </w:tcPr>
          <w:p w:rsidR="003019E1" w:rsidRPr="00C33C86" w:rsidRDefault="00776B1F" w:rsidP="00D559BF">
            <w:pPr>
              <w:rPr>
                <w:rFonts w:ascii="Times New Roman" w:hAnsi="Times New Roman" w:cs="Times New Roman"/>
                <w:sz w:val="24"/>
                <w:szCs w:val="24"/>
              </w:rPr>
            </w:pPr>
            <w:r>
              <w:rPr>
                <w:rFonts w:ascii="Times New Roman" w:hAnsi="Times New Roman" w:cs="Times New Roman"/>
                <w:sz w:val="24"/>
                <w:szCs w:val="24"/>
              </w:rPr>
              <w:t>02</w:t>
            </w:r>
            <w:r w:rsidR="003019E1" w:rsidRPr="00C33C86">
              <w:rPr>
                <w:rFonts w:ascii="Times New Roman" w:hAnsi="Times New Roman" w:cs="Times New Roman"/>
                <w:sz w:val="24"/>
                <w:szCs w:val="24"/>
              </w:rPr>
              <w:t>.05</w:t>
            </w:r>
          </w:p>
        </w:tc>
        <w:tc>
          <w:tcPr>
            <w:tcW w:w="1701" w:type="dxa"/>
            <w:tcBorders>
              <w:left w:val="single" w:sz="4" w:space="0" w:color="auto"/>
            </w:tcBorders>
          </w:tcPr>
          <w:p w:rsidR="003019E1" w:rsidRPr="00C33C86" w:rsidRDefault="003019E1" w:rsidP="00B60BB1">
            <w:pPr>
              <w:rPr>
                <w:rFonts w:ascii="Times New Roman" w:hAnsi="Times New Roman" w:cs="Times New Roman"/>
                <w:sz w:val="24"/>
                <w:szCs w:val="24"/>
              </w:rPr>
            </w:pPr>
          </w:p>
        </w:tc>
      </w:tr>
      <w:tr w:rsidR="003019E1" w:rsidRPr="00C33C86" w:rsidTr="00AA6FC8">
        <w:tc>
          <w:tcPr>
            <w:tcW w:w="709" w:type="dxa"/>
          </w:tcPr>
          <w:p w:rsidR="003019E1" w:rsidRPr="00C33C86" w:rsidRDefault="003019E1" w:rsidP="008E3838">
            <w:pPr>
              <w:ind w:right="-104"/>
              <w:rPr>
                <w:rFonts w:ascii="Times New Roman" w:hAnsi="Times New Roman" w:cs="Times New Roman"/>
                <w:sz w:val="24"/>
                <w:szCs w:val="24"/>
              </w:rPr>
            </w:pPr>
            <w:r w:rsidRPr="00C33C86">
              <w:rPr>
                <w:rFonts w:ascii="Times New Roman" w:hAnsi="Times New Roman" w:cs="Times New Roman"/>
                <w:sz w:val="24"/>
                <w:szCs w:val="24"/>
              </w:rPr>
              <w:t>62</w:t>
            </w:r>
          </w:p>
        </w:tc>
        <w:tc>
          <w:tcPr>
            <w:tcW w:w="2269" w:type="dxa"/>
          </w:tcPr>
          <w:p w:rsidR="003019E1" w:rsidRPr="00C33C86" w:rsidRDefault="003019E1" w:rsidP="008E3838">
            <w:pPr>
              <w:autoSpaceDE w:val="0"/>
              <w:autoSpaceDN w:val="0"/>
              <w:adjustRightInd w:val="0"/>
              <w:rPr>
                <w:rFonts w:ascii="Times New Roman" w:eastAsia="Calibri" w:hAnsi="Times New Roman" w:cs="Times New Roman"/>
                <w:color w:val="000000"/>
                <w:sz w:val="24"/>
                <w:szCs w:val="24"/>
              </w:rPr>
            </w:pPr>
            <w:r w:rsidRPr="00C33C86">
              <w:rPr>
                <w:rFonts w:ascii="Times New Roman" w:eastAsia="Calibri" w:hAnsi="Times New Roman" w:cs="Times New Roman"/>
                <w:color w:val="000000"/>
                <w:sz w:val="24"/>
                <w:szCs w:val="24"/>
              </w:rPr>
              <w:t xml:space="preserve">Защитники Отечества </w:t>
            </w:r>
          </w:p>
        </w:tc>
        <w:tc>
          <w:tcPr>
            <w:tcW w:w="9639" w:type="dxa"/>
          </w:tcPr>
          <w:p w:rsidR="003019E1" w:rsidRPr="00C33C86" w:rsidRDefault="003019E1" w:rsidP="00CC6473">
            <w:pPr>
              <w:pStyle w:val="TableParagraph"/>
              <w:rPr>
                <w:sz w:val="24"/>
                <w:szCs w:val="24"/>
              </w:rPr>
            </w:pPr>
            <w:r w:rsidRPr="00C33C86">
              <w:rPr>
                <w:b/>
                <w:sz w:val="24"/>
                <w:szCs w:val="24"/>
              </w:rPr>
              <w:t>Цель</w:t>
            </w:r>
            <w:r w:rsidRPr="00C33C86">
              <w:rPr>
                <w:sz w:val="24"/>
                <w:szCs w:val="24"/>
              </w:rPr>
              <w:t>: формирование навыка составления рассказа по картинке.</w:t>
            </w:r>
          </w:p>
          <w:p w:rsidR="003019E1" w:rsidRPr="00C33C86" w:rsidRDefault="003019E1" w:rsidP="00CC6473">
            <w:pPr>
              <w:pStyle w:val="TableParagraph"/>
              <w:rPr>
                <w:spacing w:val="-67"/>
                <w:sz w:val="24"/>
                <w:szCs w:val="24"/>
              </w:rPr>
            </w:pPr>
            <w:r w:rsidRPr="00C33C86">
              <w:rPr>
                <w:b/>
                <w:sz w:val="24"/>
                <w:szCs w:val="24"/>
              </w:rPr>
              <w:t xml:space="preserve">Задачи: </w:t>
            </w:r>
            <w:r w:rsidRPr="00C33C86">
              <w:rPr>
                <w:sz w:val="24"/>
                <w:szCs w:val="24"/>
              </w:rPr>
              <w:t>учить составлять рассказ по картинке; активизировать и расширять словарь за счет слов-действий</w:t>
            </w:r>
            <w:proofErr w:type="gramStart"/>
            <w:r w:rsidRPr="00C33C86">
              <w:rPr>
                <w:sz w:val="24"/>
                <w:szCs w:val="24"/>
              </w:rPr>
              <w:t>,с</w:t>
            </w:r>
            <w:proofErr w:type="gramEnd"/>
            <w:r w:rsidRPr="00C33C86">
              <w:rPr>
                <w:sz w:val="24"/>
                <w:szCs w:val="24"/>
              </w:rPr>
              <w:t>лов-признаков, совершенствовать грамматический строй речи; формировать навык слово изменения и словообразования, развивать зрительное и слуховое внимание, умение выделять основные признаки; воспитывать уважение к военным профессиям.</w:t>
            </w:r>
          </w:p>
        </w:tc>
        <w:tc>
          <w:tcPr>
            <w:tcW w:w="1134" w:type="dxa"/>
          </w:tcPr>
          <w:p w:rsidR="003019E1" w:rsidRPr="00C33C86" w:rsidRDefault="003019E1" w:rsidP="008E3838">
            <w:pPr>
              <w:rPr>
                <w:rFonts w:ascii="Times New Roman" w:hAnsi="Times New Roman" w:cs="Times New Roman"/>
                <w:sz w:val="24"/>
                <w:szCs w:val="24"/>
              </w:rPr>
            </w:pPr>
            <w:r w:rsidRPr="00C33C86">
              <w:rPr>
                <w:rFonts w:ascii="Times New Roman" w:hAnsi="Times New Roman" w:cs="Times New Roman"/>
                <w:sz w:val="24"/>
                <w:szCs w:val="24"/>
              </w:rPr>
              <w:t>1</w:t>
            </w:r>
          </w:p>
        </w:tc>
        <w:tc>
          <w:tcPr>
            <w:tcW w:w="992" w:type="dxa"/>
            <w:tcBorders>
              <w:right w:val="single" w:sz="4" w:space="0" w:color="auto"/>
            </w:tcBorders>
          </w:tcPr>
          <w:p w:rsidR="003019E1" w:rsidRPr="00C33C86" w:rsidRDefault="00776B1F" w:rsidP="00D559BF">
            <w:pPr>
              <w:rPr>
                <w:rFonts w:ascii="Times New Roman" w:hAnsi="Times New Roman" w:cs="Times New Roman"/>
                <w:sz w:val="24"/>
                <w:szCs w:val="24"/>
              </w:rPr>
            </w:pPr>
            <w:r>
              <w:rPr>
                <w:rFonts w:ascii="Times New Roman" w:hAnsi="Times New Roman" w:cs="Times New Roman"/>
                <w:sz w:val="24"/>
                <w:szCs w:val="24"/>
              </w:rPr>
              <w:t>06</w:t>
            </w:r>
            <w:r w:rsidR="003019E1" w:rsidRPr="00C33C86">
              <w:rPr>
                <w:rFonts w:ascii="Times New Roman" w:hAnsi="Times New Roman" w:cs="Times New Roman"/>
                <w:sz w:val="24"/>
                <w:szCs w:val="24"/>
              </w:rPr>
              <w:t>.05</w:t>
            </w:r>
          </w:p>
        </w:tc>
        <w:tc>
          <w:tcPr>
            <w:tcW w:w="1701" w:type="dxa"/>
            <w:tcBorders>
              <w:left w:val="single" w:sz="4" w:space="0" w:color="auto"/>
            </w:tcBorders>
          </w:tcPr>
          <w:p w:rsidR="003019E1" w:rsidRPr="00C33C86" w:rsidRDefault="003019E1" w:rsidP="00B60BB1">
            <w:pPr>
              <w:rPr>
                <w:rFonts w:ascii="Times New Roman" w:hAnsi="Times New Roman" w:cs="Times New Roman"/>
                <w:sz w:val="24"/>
                <w:szCs w:val="24"/>
              </w:rPr>
            </w:pPr>
          </w:p>
        </w:tc>
      </w:tr>
      <w:tr w:rsidR="003019E1" w:rsidRPr="00C33C86" w:rsidTr="00AA6FC8">
        <w:tc>
          <w:tcPr>
            <w:tcW w:w="709" w:type="dxa"/>
          </w:tcPr>
          <w:p w:rsidR="003019E1" w:rsidRPr="00C33C86" w:rsidRDefault="003019E1" w:rsidP="008E3838">
            <w:pPr>
              <w:ind w:right="-104"/>
              <w:rPr>
                <w:rFonts w:ascii="Times New Roman" w:hAnsi="Times New Roman" w:cs="Times New Roman"/>
                <w:sz w:val="24"/>
                <w:szCs w:val="24"/>
              </w:rPr>
            </w:pPr>
            <w:r w:rsidRPr="00C33C86">
              <w:rPr>
                <w:rFonts w:ascii="Times New Roman" w:hAnsi="Times New Roman" w:cs="Times New Roman"/>
                <w:sz w:val="24"/>
                <w:szCs w:val="24"/>
              </w:rPr>
              <w:t>63</w:t>
            </w:r>
          </w:p>
        </w:tc>
        <w:tc>
          <w:tcPr>
            <w:tcW w:w="2269" w:type="dxa"/>
          </w:tcPr>
          <w:p w:rsidR="003019E1" w:rsidRPr="00C33C86" w:rsidRDefault="003019E1" w:rsidP="008E3838">
            <w:pPr>
              <w:spacing w:line="283" w:lineRule="auto"/>
              <w:rPr>
                <w:rFonts w:ascii="Times New Roman" w:hAnsi="Times New Roman" w:cs="Times New Roman"/>
                <w:sz w:val="24"/>
                <w:szCs w:val="24"/>
              </w:rPr>
            </w:pPr>
            <w:r w:rsidRPr="00C33C86">
              <w:rPr>
                <w:rFonts w:ascii="Times New Roman" w:hAnsi="Times New Roman" w:cs="Times New Roman"/>
                <w:sz w:val="24"/>
                <w:szCs w:val="24"/>
              </w:rPr>
              <w:t xml:space="preserve">Мои </w:t>
            </w:r>
            <w:r w:rsidRPr="00C33C86">
              <w:rPr>
                <w:rFonts w:ascii="Times New Roman" w:hAnsi="Times New Roman" w:cs="Times New Roman"/>
                <w:sz w:val="24"/>
                <w:szCs w:val="24"/>
              </w:rPr>
              <w:tab/>
              <w:t xml:space="preserve">любимые игрушки </w:t>
            </w:r>
          </w:p>
        </w:tc>
        <w:tc>
          <w:tcPr>
            <w:tcW w:w="9639" w:type="dxa"/>
          </w:tcPr>
          <w:p w:rsidR="003019E1" w:rsidRPr="00C33C86" w:rsidRDefault="003019E1" w:rsidP="008E3838">
            <w:pPr>
              <w:pStyle w:val="TableParagraph"/>
              <w:spacing w:line="242" w:lineRule="auto"/>
              <w:ind w:right="90"/>
              <w:rPr>
                <w:sz w:val="24"/>
                <w:szCs w:val="24"/>
              </w:rPr>
            </w:pPr>
            <w:r w:rsidRPr="00C33C86">
              <w:rPr>
                <w:b/>
                <w:sz w:val="24"/>
                <w:szCs w:val="24"/>
              </w:rPr>
              <w:t xml:space="preserve">Цель: </w:t>
            </w:r>
            <w:r w:rsidRPr="00C33C86">
              <w:rPr>
                <w:sz w:val="24"/>
                <w:szCs w:val="24"/>
              </w:rPr>
              <w:t>формирование навыка составлять описательный рассказ о любимых игрушках.</w:t>
            </w:r>
          </w:p>
          <w:p w:rsidR="003019E1" w:rsidRPr="00C33C86" w:rsidRDefault="003019E1" w:rsidP="008E3838">
            <w:pPr>
              <w:pStyle w:val="TableParagraph"/>
              <w:ind w:left="107" w:right="90"/>
              <w:rPr>
                <w:sz w:val="24"/>
                <w:szCs w:val="24"/>
              </w:rPr>
            </w:pPr>
            <w:r w:rsidRPr="00C33C86">
              <w:rPr>
                <w:b/>
                <w:sz w:val="24"/>
                <w:szCs w:val="24"/>
              </w:rPr>
              <w:t xml:space="preserve">Задачи: </w:t>
            </w:r>
            <w:r w:rsidRPr="00C33C86">
              <w:rPr>
                <w:sz w:val="24"/>
                <w:szCs w:val="24"/>
              </w:rPr>
              <w:t>учить составлять краткий описательный рассказ спомощью опорной схемы, обогащать словарный запас прилагательными, обозначающими признаки формы, величины, цветовых оттенков</w:t>
            </w:r>
            <w:proofErr w:type="gramStart"/>
            <w:r w:rsidRPr="00C33C86">
              <w:rPr>
                <w:sz w:val="24"/>
                <w:szCs w:val="24"/>
              </w:rPr>
              <w:t>,т</w:t>
            </w:r>
            <w:proofErr w:type="gramEnd"/>
            <w:r w:rsidRPr="00C33C86">
              <w:rPr>
                <w:sz w:val="24"/>
                <w:szCs w:val="24"/>
              </w:rPr>
              <w:t>вердости,относительные признаки (по материалу изделия,по назначению); закреплять умение согласовывать местоимения существительным в роде и числе, развивать умение наблюдать ивыделять характерные признак игрушек; воспитывать бережное отношение к игрушкам.</w:t>
            </w:r>
          </w:p>
        </w:tc>
        <w:tc>
          <w:tcPr>
            <w:tcW w:w="1134" w:type="dxa"/>
          </w:tcPr>
          <w:p w:rsidR="003019E1" w:rsidRPr="00C33C86" w:rsidRDefault="003019E1" w:rsidP="008E3838">
            <w:pPr>
              <w:rPr>
                <w:rFonts w:ascii="Times New Roman" w:hAnsi="Times New Roman" w:cs="Times New Roman"/>
                <w:sz w:val="24"/>
                <w:szCs w:val="24"/>
              </w:rPr>
            </w:pPr>
            <w:r w:rsidRPr="00C33C86">
              <w:rPr>
                <w:rFonts w:ascii="Times New Roman" w:hAnsi="Times New Roman" w:cs="Times New Roman"/>
                <w:sz w:val="24"/>
                <w:szCs w:val="24"/>
              </w:rPr>
              <w:t>1</w:t>
            </w:r>
          </w:p>
        </w:tc>
        <w:tc>
          <w:tcPr>
            <w:tcW w:w="992" w:type="dxa"/>
            <w:tcBorders>
              <w:right w:val="single" w:sz="4" w:space="0" w:color="auto"/>
            </w:tcBorders>
          </w:tcPr>
          <w:p w:rsidR="003019E1" w:rsidRPr="00C33C86" w:rsidRDefault="00141CFA" w:rsidP="00D559BF">
            <w:pPr>
              <w:rPr>
                <w:rFonts w:ascii="Times New Roman" w:hAnsi="Times New Roman" w:cs="Times New Roman"/>
                <w:sz w:val="24"/>
                <w:szCs w:val="24"/>
              </w:rPr>
            </w:pPr>
            <w:r>
              <w:rPr>
                <w:rFonts w:ascii="Times New Roman" w:hAnsi="Times New Roman" w:cs="Times New Roman"/>
                <w:sz w:val="24"/>
                <w:szCs w:val="24"/>
              </w:rPr>
              <w:t>11.</w:t>
            </w:r>
            <w:r w:rsidR="003019E1" w:rsidRPr="00C33C86">
              <w:rPr>
                <w:rFonts w:ascii="Times New Roman" w:hAnsi="Times New Roman" w:cs="Times New Roman"/>
                <w:sz w:val="24"/>
                <w:szCs w:val="24"/>
              </w:rPr>
              <w:t>05</w:t>
            </w:r>
          </w:p>
        </w:tc>
        <w:tc>
          <w:tcPr>
            <w:tcW w:w="1701" w:type="dxa"/>
            <w:tcBorders>
              <w:left w:val="single" w:sz="4" w:space="0" w:color="auto"/>
            </w:tcBorders>
          </w:tcPr>
          <w:p w:rsidR="003019E1" w:rsidRPr="00C33C86" w:rsidRDefault="003019E1" w:rsidP="00B60BB1">
            <w:pPr>
              <w:rPr>
                <w:rFonts w:ascii="Times New Roman" w:hAnsi="Times New Roman" w:cs="Times New Roman"/>
                <w:sz w:val="24"/>
                <w:szCs w:val="24"/>
              </w:rPr>
            </w:pPr>
          </w:p>
        </w:tc>
      </w:tr>
      <w:tr w:rsidR="003019E1" w:rsidRPr="00C33C86" w:rsidTr="00AA6FC8">
        <w:tc>
          <w:tcPr>
            <w:tcW w:w="709" w:type="dxa"/>
          </w:tcPr>
          <w:p w:rsidR="003019E1" w:rsidRPr="00C33C86" w:rsidRDefault="003019E1" w:rsidP="008E3838">
            <w:pPr>
              <w:ind w:right="-104"/>
              <w:rPr>
                <w:rFonts w:ascii="Times New Roman" w:hAnsi="Times New Roman" w:cs="Times New Roman"/>
                <w:sz w:val="24"/>
                <w:szCs w:val="24"/>
              </w:rPr>
            </w:pPr>
            <w:r w:rsidRPr="00C33C86">
              <w:rPr>
                <w:rFonts w:ascii="Times New Roman" w:hAnsi="Times New Roman" w:cs="Times New Roman"/>
                <w:sz w:val="24"/>
                <w:szCs w:val="24"/>
              </w:rPr>
              <w:t>64</w:t>
            </w:r>
          </w:p>
        </w:tc>
        <w:tc>
          <w:tcPr>
            <w:tcW w:w="2269" w:type="dxa"/>
          </w:tcPr>
          <w:p w:rsidR="003019E1" w:rsidRPr="00C33C86" w:rsidRDefault="003019E1" w:rsidP="008E3838">
            <w:pPr>
              <w:spacing w:line="259" w:lineRule="auto"/>
              <w:rPr>
                <w:rFonts w:ascii="Times New Roman" w:hAnsi="Times New Roman" w:cs="Times New Roman"/>
                <w:sz w:val="24"/>
                <w:szCs w:val="24"/>
              </w:rPr>
            </w:pPr>
            <w:r w:rsidRPr="00C33C86">
              <w:rPr>
                <w:rFonts w:ascii="Times New Roman" w:hAnsi="Times New Roman" w:cs="Times New Roman"/>
                <w:sz w:val="24"/>
                <w:szCs w:val="24"/>
              </w:rPr>
              <w:t xml:space="preserve">Рассказ Е. </w:t>
            </w:r>
          </w:p>
          <w:p w:rsidR="003019E1" w:rsidRPr="00C33C86" w:rsidRDefault="003019E1" w:rsidP="008E3838">
            <w:pPr>
              <w:spacing w:line="259" w:lineRule="auto"/>
              <w:rPr>
                <w:rFonts w:ascii="Times New Roman" w:hAnsi="Times New Roman" w:cs="Times New Roman"/>
                <w:sz w:val="24"/>
                <w:szCs w:val="24"/>
              </w:rPr>
            </w:pPr>
            <w:r w:rsidRPr="00C33C86">
              <w:rPr>
                <w:rFonts w:ascii="Times New Roman" w:hAnsi="Times New Roman" w:cs="Times New Roman"/>
                <w:sz w:val="24"/>
                <w:szCs w:val="24"/>
              </w:rPr>
              <w:t>Пермяка «</w:t>
            </w:r>
            <w:proofErr w:type="gramStart"/>
            <w:r w:rsidRPr="00C33C86">
              <w:rPr>
                <w:rFonts w:ascii="Times New Roman" w:hAnsi="Times New Roman" w:cs="Times New Roman"/>
                <w:sz w:val="24"/>
                <w:szCs w:val="24"/>
              </w:rPr>
              <w:t>Для</w:t>
            </w:r>
            <w:proofErr w:type="gramEnd"/>
          </w:p>
          <w:p w:rsidR="003019E1" w:rsidRPr="00C33C86" w:rsidRDefault="003019E1" w:rsidP="008E3838">
            <w:pPr>
              <w:spacing w:line="283" w:lineRule="auto"/>
              <w:rPr>
                <w:rFonts w:ascii="Times New Roman" w:hAnsi="Times New Roman" w:cs="Times New Roman"/>
                <w:sz w:val="24"/>
                <w:szCs w:val="24"/>
              </w:rPr>
            </w:pPr>
            <w:r w:rsidRPr="00C33C86">
              <w:rPr>
                <w:rFonts w:ascii="Times New Roman" w:hAnsi="Times New Roman" w:cs="Times New Roman"/>
                <w:color w:val="000000"/>
                <w:sz w:val="24"/>
                <w:szCs w:val="24"/>
              </w:rPr>
              <w:t>чего руки нужны?»</w:t>
            </w:r>
          </w:p>
        </w:tc>
        <w:tc>
          <w:tcPr>
            <w:tcW w:w="9639" w:type="dxa"/>
          </w:tcPr>
          <w:p w:rsidR="003019E1" w:rsidRPr="00C33C86" w:rsidRDefault="003019E1" w:rsidP="008E3838">
            <w:pPr>
              <w:rPr>
                <w:rFonts w:ascii="Times New Roman" w:hAnsi="Times New Roman" w:cs="Times New Roman"/>
                <w:spacing w:val="1"/>
                <w:sz w:val="24"/>
                <w:szCs w:val="24"/>
              </w:rPr>
            </w:pPr>
            <w:r w:rsidRPr="00C33C86">
              <w:rPr>
                <w:rFonts w:ascii="Times New Roman" w:hAnsi="Times New Roman" w:cs="Times New Roman"/>
                <w:b/>
                <w:sz w:val="24"/>
                <w:szCs w:val="24"/>
              </w:rPr>
              <w:t xml:space="preserve">Цель: </w:t>
            </w:r>
            <w:r w:rsidRPr="00C33C86">
              <w:rPr>
                <w:rFonts w:ascii="Times New Roman" w:hAnsi="Times New Roman" w:cs="Times New Roman"/>
                <w:sz w:val="24"/>
                <w:szCs w:val="24"/>
              </w:rPr>
              <w:t>формирование навыка пересказывать рассказ.</w:t>
            </w:r>
          </w:p>
          <w:p w:rsidR="003019E1" w:rsidRPr="00C33C86" w:rsidRDefault="003019E1" w:rsidP="008E3838">
            <w:pPr>
              <w:rPr>
                <w:rFonts w:ascii="Times New Roman" w:hAnsi="Times New Roman" w:cs="Times New Roman"/>
                <w:sz w:val="24"/>
                <w:szCs w:val="24"/>
              </w:rPr>
            </w:pPr>
            <w:r w:rsidRPr="00C33C86">
              <w:rPr>
                <w:rFonts w:ascii="Times New Roman" w:hAnsi="Times New Roman" w:cs="Times New Roman"/>
                <w:b/>
                <w:sz w:val="24"/>
                <w:szCs w:val="24"/>
              </w:rPr>
              <w:t xml:space="preserve">Задачи: </w:t>
            </w:r>
            <w:r w:rsidRPr="00C33C86">
              <w:rPr>
                <w:rFonts w:ascii="Times New Roman" w:hAnsi="Times New Roman" w:cs="Times New Roman"/>
                <w:sz w:val="24"/>
                <w:szCs w:val="24"/>
              </w:rPr>
              <w:t>учить слушать</w:t>
            </w:r>
            <w:proofErr w:type="gramStart"/>
            <w:r w:rsidRPr="00C33C86">
              <w:rPr>
                <w:rFonts w:ascii="Times New Roman" w:hAnsi="Times New Roman" w:cs="Times New Roman"/>
                <w:sz w:val="24"/>
                <w:szCs w:val="24"/>
              </w:rPr>
              <w:t>,о</w:t>
            </w:r>
            <w:proofErr w:type="gramEnd"/>
            <w:r w:rsidRPr="00C33C86">
              <w:rPr>
                <w:rFonts w:ascii="Times New Roman" w:hAnsi="Times New Roman" w:cs="Times New Roman"/>
                <w:sz w:val="24"/>
                <w:szCs w:val="24"/>
              </w:rPr>
              <w:t xml:space="preserve">твечать на вопросы по содержанию произведения, связно и последовательно пересказывать; развивать устную связную </w:t>
            </w:r>
            <w:r w:rsidRPr="00C33C86">
              <w:rPr>
                <w:rFonts w:ascii="Times New Roman" w:hAnsi="Times New Roman" w:cs="Times New Roman"/>
                <w:spacing w:val="-1"/>
                <w:sz w:val="24"/>
                <w:szCs w:val="24"/>
              </w:rPr>
              <w:t>речь,</w:t>
            </w:r>
            <w:r w:rsidRPr="00C33C86">
              <w:rPr>
                <w:rFonts w:ascii="Times New Roman" w:hAnsi="Times New Roman" w:cs="Times New Roman"/>
                <w:sz w:val="24"/>
                <w:szCs w:val="24"/>
              </w:rPr>
              <w:t xml:space="preserve"> лексико-грамматический строй речи через составление сложных предложений, подбор слов,обозначающих действия; воспитывать уважение к труду взрослых</w:t>
            </w:r>
          </w:p>
        </w:tc>
        <w:tc>
          <w:tcPr>
            <w:tcW w:w="1134" w:type="dxa"/>
          </w:tcPr>
          <w:p w:rsidR="003019E1" w:rsidRPr="00C33C86" w:rsidRDefault="00141CFA" w:rsidP="008E3838">
            <w:pPr>
              <w:rPr>
                <w:rFonts w:ascii="Times New Roman" w:hAnsi="Times New Roman" w:cs="Times New Roman"/>
                <w:sz w:val="24"/>
                <w:szCs w:val="24"/>
              </w:rPr>
            </w:pPr>
            <w:r>
              <w:rPr>
                <w:rFonts w:ascii="Times New Roman" w:hAnsi="Times New Roman" w:cs="Times New Roman"/>
                <w:sz w:val="24"/>
                <w:szCs w:val="24"/>
              </w:rPr>
              <w:t>2</w:t>
            </w:r>
          </w:p>
        </w:tc>
        <w:tc>
          <w:tcPr>
            <w:tcW w:w="992" w:type="dxa"/>
            <w:tcBorders>
              <w:right w:val="single" w:sz="4" w:space="0" w:color="auto"/>
            </w:tcBorders>
          </w:tcPr>
          <w:p w:rsidR="003019E1" w:rsidRDefault="00141CFA" w:rsidP="00D559BF">
            <w:pPr>
              <w:rPr>
                <w:rFonts w:ascii="Times New Roman" w:hAnsi="Times New Roman" w:cs="Times New Roman"/>
                <w:sz w:val="24"/>
                <w:szCs w:val="24"/>
              </w:rPr>
            </w:pPr>
            <w:r>
              <w:rPr>
                <w:rFonts w:ascii="Times New Roman" w:hAnsi="Times New Roman" w:cs="Times New Roman"/>
                <w:sz w:val="24"/>
                <w:szCs w:val="24"/>
              </w:rPr>
              <w:t>15</w:t>
            </w:r>
            <w:r w:rsidR="003019E1" w:rsidRPr="00C33C86">
              <w:rPr>
                <w:rFonts w:ascii="Times New Roman" w:hAnsi="Times New Roman" w:cs="Times New Roman"/>
                <w:sz w:val="24"/>
                <w:szCs w:val="24"/>
              </w:rPr>
              <w:t>.05</w:t>
            </w:r>
          </w:p>
          <w:p w:rsidR="00141CFA" w:rsidRDefault="00141CFA" w:rsidP="00D559BF">
            <w:pPr>
              <w:rPr>
                <w:rFonts w:ascii="Times New Roman" w:hAnsi="Times New Roman" w:cs="Times New Roman"/>
                <w:sz w:val="24"/>
                <w:szCs w:val="24"/>
              </w:rPr>
            </w:pPr>
          </w:p>
          <w:p w:rsidR="00141CFA" w:rsidRPr="00C33C86" w:rsidRDefault="00141CFA" w:rsidP="00D559BF">
            <w:pPr>
              <w:rPr>
                <w:rFonts w:ascii="Times New Roman" w:hAnsi="Times New Roman" w:cs="Times New Roman"/>
                <w:sz w:val="24"/>
                <w:szCs w:val="24"/>
              </w:rPr>
            </w:pPr>
            <w:r>
              <w:rPr>
                <w:rFonts w:ascii="Times New Roman" w:hAnsi="Times New Roman" w:cs="Times New Roman"/>
                <w:sz w:val="24"/>
                <w:szCs w:val="24"/>
              </w:rPr>
              <w:t>18.05</w:t>
            </w:r>
          </w:p>
        </w:tc>
        <w:tc>
          <w:tcPr>
            <w:tcW w:w="1701" w:type="dxa"/>
            <w:tcBorders>
              <w:left w:val="single" w:sz="4" w:space="0" w:color="auto"/>
            </w:tcBorders>
          </w:tcPr>
          <w:p w:rsidR="003019E1" w:rsidRPr="00C33C86" w:rsidRDefault="003019E1" w:rsidP="00B60BB1">
            <w:pPr>
              <w:rPr>
                <w:rFonts w:ascii="Times New Roman" w:hAnsi="Times New Roman" w:cs="Times New Roman"/>
                <w:sz w:val="24"/>
                <w:szCs w:val="24"/>
              </w:rPr>
            </w:pPr>
          </w:p>
        </w:tc>
      </w:tr>
      <w:tr w:rsidR="003019E1" w:rsidRPr="00C33C86" w:rsidTr="00AA6FC8">
        <w:trPr>
          <w:trHeight w:val="675"/>
        </w:trPr>
        <w:tc>
          <w:tcPr>
            <w:tcW w:w="709" w:type="dxa"/>
          </w:tcPr>
          <w:p w:rsidR="003019E1" w:rsidRPr="00C33C86" w:rsidRDefault="003019E1" w:rsidP="008E3838">
            <w:pPr>
              <w:ind w:right="-104"/>
              <w:rPr>
                <w:rFonts w:ascii="Times New Roman" w:hAnsi="Times New Roman" w:cs="Times New Roman"/>
                <w:sz w:val="24"/>
                <w:szCs w:val="24"/>
              </w:rPr>
            </w:pPr>
            <w:r w:rsidRPr="00C33C86">
              <w:rPr>
                <w:rFonts w:ascii="Times New Roman" w:hAnsi="Times New Roman" w:cs="Times New Roman"/>
                <w:sz w:val="24"/>
                <w:szCs w:val="24"/>
              </w:rPr>
              <w:t>65</w:t>
            </w:r>
          </w:p>
        </w:tc>
        <w:tc>
          <w:tcPr>
            <w:tcW w:w="2269" w:type="dxa"/>
          </w:tcPr>
          <w:p w:rsidR="003019E1" w:rsidRPr="00C33C86" w:rsidRDefault="003019E1" w:rsidP="008E3838">
            <w:pPr>
              <w:autoSpaceDE w:val="0"/>
              <w:autoSpaceDN w:val="0"/>
              <w:adjustRightInd w:val="0"/>
              <w:rPr>
                <w:rFonts w:ascii="Times New Roman" w:eastAsia="Calibri" w:hAnsi="Times New Roman" w:cs="Times New Roman"/>
                <w:color w:val="000000"/>
                <w:sz w:val="24"/>
                <w:szCs w:val="24"/>
              </w:rPr>
            </w:pPr>
            <w:r w:rsidRPr="00C33C86">
              <w:rPr>
                <w:rFonts w:ascii="Times New Roman" w:eastAsia="Calibri" w:hAnsi="Times New Roman" w:cs="Times New Roman"/>
                <w:color w:val="000000"/>
                <w:sz w:val="24"/>
                <w:szCs w:val="24"/>
              </w:rPr>
              <w:t xml:space="preserve">Лето – веселая пора </w:t>
            </w:r>
          </w:p>
        </w:tc>
        <w:tc>
          <w:tcPr>
            <w:tcW w:w="9639" w:type="dxa"/>
          </w:tcPr>
          <w:p w:rsidR="003019E1" w:rsidRPr="00C33C86" w:rsidRDefault="003019E1" w:rsidP="008E3838">
            <w:pPr>
              <w:rPr>
                <w:rFonts w:ascii="Times New Roman" w:hAnsi="Times New Roman" w:cs="Times New Roman"/>
                <w:sz w:val="24"/>
                <w:szCs w:val="24"/>
              </w:rPr>
            </w:pPr>
            <w:r w:rsidRPr="00C33C86">
              <w:rPr>
                <w:rFonts w:ascii="Times New Roman" w:hAnsi="Times New Roman" w:cs="Times New Roman"/>
                <w:b/>
                <w:sz w:val="24"/>
                <w:szCs w:val="24"/>
              </w:rPr>
              <w:t xml:space="preserve"> Цель</w:t>
            </w:r>
            <w:proofErr w:type="gramStart"/>
            <w:r w:rsidRPr="00C33C86">
              <w:rPr>
                <w:rFonts w:ascii="Times New Roman" w:hAnsi="Times New Roman" w:cs="Times New Roman"/>
                <w:b/>
                <w:sz w:val="24"/>
                <w:szCs w:val="24"/>
              </w:rPr>
              <w:t>:</w:t>
            </w:r>
            <w:r w:rsidRPr="00C33C86">
              <w:rPr>
                <w:rFonts w:ascii="Times New Roman" w:hAnsi="Times New Roman" w:cs="Times New Roman"/>
                <w:sz w:val="24"/>
                <w:szCs w:val="24"/>
              </w:rPr>
              <w:t>ф</w:t>
            </w:r>
            <w:proofErr w:type="gramEnd"/>
            <w:r w:rsidRPr="00C33C86">
              <w:rPr>
                <w:rFonts w:ascii="Times New Roman" w:hAnsi="Times New Roman" w:cs="Times New Roman"/>
                <w:sz w:val="24"/>
                <w:szCs w:val="24"/>
              </w:rPr>
              <w:t>ормирование навыка составлять</w:t>
            </w:r>
            <w:r w:rsidRPr="00C33C86">
              <w:rPr>
                <w:rFonts w:ascii="Times New Roman" w:hAnsi="Times New Roman" w:cs="Times New Roman"/>
                <w:sz w:val="24"/>
                <w:szCs w:val="24"/>
              </w:rPr>
              <w:tab/>
              <w:t xml:space="preserve">рассказ.  </w:t>
            </w:r>
          </w:p>
          <w:p w:rsidR="003019E1" w:rsidRPr="00C33C86" w:rsidRDefault="003019E1" w:rsidP="008E3838">
            <w:pPr>
              <w:ind w:left="32"/>
              <w:rPr>
                <w:rFonts w:ascii="Times New Roman" w:hAnsi="Times New Roman" w:cs="Times New Roman"/>
                <w:spacing w:val="-67"/>
                <w:sz w:val="24"/>
                <w:szCs w:val="24"/>
              </w:rPr>
            </w:pPr>
            <w:r w:rsidRPr="00C33C86">
              <w:rPr>
                <w:rFonts w:ascii="Times New Roman" w:hAnsi="Times New Roman" w:cs="Times New Roman"/>
                <w:b/>
                <w:sz w:val="24"/>
                <w:szCs w:val="24"/>
              </w:rPr>
              <w:t>Задачи</w:t>
            </w:r>
            <w:proofErr w:type="gramStart"/>
            <w:r w:rsidRPr="00C33C86">
              <w:rPr>
                <w:rFonts w:ascii="Times New Roman" w:hAnsi="Times New Roman" w:cs="Times New Roman"/>
                <w:b/>
                <w:sz w:val="24"/>
                <w:szCs w:val="24"/>
              </w:rPr>
              <w:t>:</w:t>
            </w:r>
            <w:r w:rsidRPr="00C33C86">
              <w:rPr>
                <w:rFonts w:ascii="Times New Roman" w:hAnsi="Times New Roman" w:cs="Times New Roman"/>
                <w:sz w:val="24"/>
                <w:szCs w:val="24"/>
              </w:rPr>
              <w:t>у</w:t>
            </w:r>
            <w:proofErr w:type="gramEnd"/>
            <w:r w:rsidRPr="00C33C86">
              <w:rPr>
                <w:rFonts w:ascii="Times New Roman" w:hAnsi="Times New Roman" w:cs="Times New Roman"/>
                <w:sz w:val="24"/>
                <w:szCs w:val="24"/>
              </w:rPr>
              <w:t>читьсоставлятьрассказнапредложеннуютему,активизироватьсловарьпотеме«Лето»,учитьиспользовать в речи слова-антонимы;</w:t>
            </w:r>
            <w:r w:rsidRPr="00C33C86">
              <w:rPr>
                <w:rFonts w:ascii="Times New Roman" w:hAnsi="Times New Roman" w:cs="Times New Roman"/>
                <w:sz w:val="24"/>
                <w:szCs w:val="24"/>
              </w:rPr>
              <w:tab/>
            </w:r>
            <w:r w:rsidRPr="00C33C86">
              <w:rPr>
                <w:rFonts w:ascii="Times New Roman" w:hAnsi="Times New Roman" w:cs="Times New Roman"/>
                <w:spacing w:val="-1"/>
                <w:sz w:val="24"/>
                <w:szCs w:val="24"/>
              </w:rPr>
              <w:t xml:space="preserve">развивать </w:t>
            </w:r>
            <w:r w:rsidRPr="00C33C86">
              <w:rPr>
                <w:rFonts w:ascii="Times New Roman" w:hAnsi="Times New Roman" w:cs="Times New Roman"/>
                <w:sz w:val="24"/>
                <w:szCs w:val="24"/>
              </w:rPr>
              <w:t>связную речь, закреплять</w:t>
            </w:r>
            <w:r w:rsidRPr="00C33C86">
              <w:rPr>
                <w:rFonts w:ascii="Times New Roman" w:hAnsi="Times New Roman" w:cs="Times New Roman"/>
                <w:sz w:val="24"/>
                <w:szCs w:val="24"/>
              </w:rPr>
              <w:tab/>
              <w:t xml:space="preserve">умение </w:t>
            </w:r>
            <w:r w:rsidRPr="00C33C86">
              <w:rPr>
                <w:rFonts w:ascii="Times New Roman" w:hAnsi="Times New Roman" w:cs="Times New Roman"/>
                <w:spacing w:val="-1"/>
                <w:sz w:val="24"/>
                <w:szCs w:val="24"/>
              </w:rPr>
              <w:t xml:space="preserve">согласовывать </w:t>
            </w:r>
            <w:r w:rsidRPr="00C33C86">
              <w:rPr>
                <w:rFonts w:ascii="Times New Roman" w:hAnsi="Times New Roman" w:cs="Times New Roman"/>
                <w:sz w:val="24"/>
                <w:szCs w:val="24"/>
              </w:rPr>
              <w:t xml:space="preserve">существительные с прилагательными </w:t>
            </w:r>
            <w:r w:rsidRPr="00C33C86">
              <w:rPr>
                <w:rFonts w:ascii="Times New Roman" w:hAnsi="Times New Roman" w:cs="Times New Roman"/>
                <w:spacing w:val="-1"/>
                <w:sz w:val="24"/>
                <w:szCs w:val="24"/>
              </w:rPr>
              <w:t>роде;</w:t>
            </w:r>
            <w:r w:rsidRPr="00C33C86">
              <w:rPr>
                <w:rFonts w:ascii="Times New Roman" w:hAnsi="Times New Roman" w:cs="Times New Roman"/>
                <w:sz w:val="24"/>
                <w:szCs w:val="24"/>
              </w:rPr>
              <w:t>развиватьвнимание,память,воспитыватьинтерескприроде.</w:t>
            </w:r>
          </w:p>
        </w:tc>
        <w:tc>
          <w:tcPr>
            <w:tcW w:w="1134" w:type="dxa"/>
          </w:tcPr>
          <w:p w:rsidR="003019E1" w:rsidRPr="00C33C86" w:rsidRDefault="003019E1" w:rsidP="008E3838">
            <w:pPr>
              <w:rPr>
                <w:rFonts w:ascii="Times New Roman" w:hAnsi="Times New Roman" w:cs="Times New Roman"/>
                <w:sz w:val="24"/>
                <w:szCs w:val="24"/>
              </w:rPr>
            </w:pPr>
            <w:r w:rsidRPr="00C33C86">
              <w:rPr>
                <w:rFonts w:ascii="Times New Roman" w:hAnsi="Times New Roman" w:cs="Times New Roman"/>
                <w:sz w:val="24"/>
                <w:szCs w:val="24"/>
              </w:rPr>
              <w:t>1</w:t>
            </w:r>
          </w:p>
        </w:tc>
        <w:tc>
          <w:tcPr>
            <w:tcW w:w="992" w:type="dxa"/>
            <w:tcBorders>
              <w:right w:val="single" w:sz="4" w:space="0" w:color="auto"/>
            </w:tcBorders>
          </w:tcPr>
          <w:p w:rsidR="003019E1" w:rsidRPr="00C33C86" w:rsidRDefault="00141CFA" w:rsidP="00D559BF">
            <w:pPr>
              <w:rPr>
                <w:rFonts w:ascii="Times New Roman" w:hAnsi="Times New Roman" w:cs="Times New Roman"/>
                <w:sz w:val="24"/>
                <w:szCs w:val="24"/>
              </w:rPr>
            </w:pPr>
            <w:r>
              <w:rPr>
                <w:rFonts w:ascii="Times New Roman" w:hAnsi="Times New Roman" w:cs="Times New Roman"/>
                <w:sz w:val="24"/>
                <w:szCs w:val="24"/>
              </w:rPr>
              <w:t>22</w:t>
            </w:r>
            <w:r w:rsidR="003019E1" w:rsidRPr="00C33C86">
              <w:rPr>
                <w:rFonts w:ascii="Times New Roman" w:hAnsi="Times New Roman" w:cs="Times New Roman"/>
                <w:sz w:val="24"/>
                <w:szCs w:val="24"/>
              </w:rPr>
              <w:t>.05</w:t>
            </w:r>
          </w:p>
        </w:tc>
        <w:tc>
          <w:tcPr>
            <w:tcW w:w="1701" w:type="dxa"/>
            <w:tcBorders>
              <w:left w:val="single" w:sz="4" w:space="0" w:color="auto"/>
            </w:tcBorders>
          </w:tcPr>
          <w:p w:rsidR="003019E1" w:rsidRPr="00C33C86" w:rsidRDefault="003019E1" w:rsidP="00B60BB1">
            <w:pPr>
              <w:rPr>
                <w:rFonts w:ascii="Times New Roman" w:hAnsi="Times New Roman" w:cs="Times New Roman"/>
                <w:sz w:val="24"/>
                <w:szCs w:val="24"/>
              </w:rPr>
            </w:pPr>
          </w:p>
        </w:tc>
      </w:tr>
      <w:tr w:rsidR="003019E1" w:rsidRPr="00C33C86" w:rsidTr="00AA6FC8">
        <w:trPr>
          <w:trHeight w:val="675"/>
        </w:trPr>
        <w:tc>
          <w:tcPr>
            <w:tcW w:w="709" w:type="dxa"/>
          </w:tcPr>
          <w:p w:rsidR="003019E1" w:rsidRPr="00C33C86" w:rsidRDefault="003019E1" w:rsidP="008E3838">
            <w:pPr>
              <w:ind w:right="-104"/>
              <w:rPr>
                <w:rFonts w:ascii="Times New Roman" w:hAnsi="Times New Roman" w:cs="Times New Roman"/>
                <w:sz w:val="24"/>
                <w:szCs w:val="24"/>
              </w:rPr>
            </w:pPr>
            <w:r w:rsidRPr="00C33C86">
              <w:rPr>
                <w:rFonts w:ascii="Times New Roman" w:hAnsi="Times New Roman" w:cs="Times New Roman"/>
                <w:sz w:val="24"/>
                <w:szCs w:val="24"/>
              </w:rPr>
              <w:t>66</w:t>
            </w:r>
          </w:p>
        </w:tc>
        <w:tc>
          <w:tcPr>
            <w:tcW w:w="2269" w:type="dxa"/>
          </w:tcPr>
          <w:p w:rsidR="003019E1" w:rsidRPr="00C33C86" w:rsidRDefault="003019E1" w:rsidP="008E3838">
            <w:pPr>
              <w:autoSpaceDE w:val="0"/>
              <w:autoSpaceDN w:val="0"/>
              <w:adjustRightInd w:val="0"/>
              <w:rPr>
                <w:rFonts w:ascii="Times New Roman" w:eastAsia="Calibri" w:hAnsi="Times New Roman" w:cs="Times New Roman"/>
                <w:color w:val="000000"/>
                <w:sz w:val="24"/>
                <w:szCs w:val="24"/>
              </w:rPr>
            </w:pPr>
            <w:r w:rsidRPr="00C33C86">
              <w:rPr>
                <w:rFonts w:ascii="Times New Roman" w:eastAsia="Calibri" w:hAnsi="Times New Roman" w:cs="Times New Roman"/>
                <w:color w:val="000000"/>
                <w:sz w:val="24"/>
                <w:szCs w:val="24"/>
              </w:rPr>
              <w:t xml:space="preserve">Лето – веселая пора </w:t>
            </w:r>
          </w:p>
        </w:tc>
        <w:tc>
          <w:tcPr>
            <w:tcW w:w="9639" w:type="dxa"/>
          </w:tcPr>
          <w:p w:rsidR="003019E1" w:rsidRPr="00C33C86" w:rsidRDefault="003019E1" w:rsidP="008E3838">
            <w:pPr>
              <w:rPr>
                <w:rFonts w:ascii="Times New Roman" w:hAnsi="Times New Roman" w:cs="Times New Roman"/>
                <w:sz w:val="24"/>
                <w:szCs w:val="24"/>
              </w:rPr>
            </w:pPr>
            <w:r w:rsidRPr="00C33C86">
              <w:rPr>
                <w:rFonts w:ascii="Times New Roman" w:hAnsi="Times New Roman" w:cs="Times New Roman"/>
                <w:b/>
                <w:sz w:val="24"/>
                <w:szCs w:val="24"/>
              </w:rPr>
              <w:t>Цель</w:t>
            </w:r>
            <w:proofErr w:type="gramStart"/>
            <w:r w:rsidRPr="00C33C86">
              <w:rPr>
                <w:rFonts w:ascii="Times New Roman" w:hAnsi="Times New Roman" w:cs="Times New Roman"/>
                <w:b/>
                <w:sz w:val="24"/>
                <w:szCs w:val="24"/>
              </w:rPr>
              <w:t>:</w:t>
            </w:r>
            <w:r w:rsidRPr="00C33C86">
              <w:rPr>
                <w:rFonts w:ascii="Times New Roman" w:hAnsi="Times New Roman" w:cs="Times New Roman"/>
                <w:sz w:val="24"/>
                <w:szCs w:val="24"/>
              </w:rPr>
              <w:t>ф</w:t>
            </w:r>
            <w:proofErr w:type="gramEnd"/>
            <w:r w:rsidRPr="00C33C86">
              <w:rPr>
                <w:rFonts w:ascii="Times New Roman" w:hAnsi="Times New Roman" w:cs="Times New Roman"/>
                <w:sz w:val="24"/>
                <w:szCs w:val="24"/>
              </w:rPr>
              <w:t>ормирование навыка составлять</w:t>
            </w:r>
            <w:r w:rsidRPr="00C33C86">
              <w:rPr>
                <w:rFonts w:ascii="Times New Roman" w:hAnsi="Times New Roman" w:cs="Times New Roman"/>
                <w:sz w:val="24"/>
                <w:szCs w:val="24"/>
              </w:rPr>
              <w:tab/>
              <w:t xml:space="preserve">рассказ.  </w:t>
            </w:r>
          </w:p>
          <w:p w:rsidR="003019E1" w:rsidRPr="00C33C86" w:rsidRDefault="003019E1" w:rsidP="00A80D4A">
            <w:pPr>
              <w:ind w:left="32"/>
              <w:rPr>
                <w:rFonts w:ascii="Times New Roman" w:hAnsi="Times New Roman" w:cs="Times New Roman"/>
                <w:spacing w:val="-67"/>
                <w:sz w:val="24"/>
                <w:szCs w:val="24"/>
              </w:rPr>
            </w:pPr>
            <w:r w:rsidRPr="00C33C86">
              <w:rPr>
                <w:rFonts w:ascii="Times New Roman" w:hAnsi="Times New Roman" w:cs="Times New Roman"/>
                <w:b/>
                <w:sz w:val="24"/>
                <w:szCs w:val="24"/>
              </w:rPr>
              <w:t>Задачи</w:t>
            </w:r>
            <w:proofErr w:type="gramStart"/>
            <w:r w:rsidRPr="00C33C86">
              <w:rPr>
                <w:rFonts w:ascii="Times New Roman" w:hAnsi="Times New Roman" w:cs="Times New Roman"/>
                <w:b/>
                <w:sz w:val="24"/>
                <w:szCs w:val="24"/>
              </w:rPr>
              <w:t>:</w:t>
            </w:r>
            <w:r w:rsidRPr="00C33C86">
              <w:rPr>
                <w:rFonts w:ascii="Times New Roman" w:hAnsi="Times New Roman" w:cs="Times New Roman"/>
                <w:sz w:val="24"/>
                <w:szCs w:val="24"/>
              </w:rPr>
              <w:t>у</w:t>
            </w:r>
            <w:proofErr w:type="gramEnd"/>
            <w:r w:rsidRPr="00C33C86">
              <w:rPr>
                <w:rFonts w:ascii="Times New Roman" w:hAnsi="Times New Roman" w:cs="Times New Roman"/>
                <w:sz w:val="24"/>
                <w:szCs w:val="24"/>
              </w:rPr>
              <w:t xml:space="preserve">чить составлять рассказ на предложенную тему, активизировать словарь по теме «Лето»,учить использовать в речи слова-антонимы; </w:t>
            </w:r>
            <w:r w:rsidRPr="00C33C86">
              <w:rPr>
                <w:rFonts w:ascii="Times New Roman" w:hAnsi="Times New Roman" w:cs="Times New Roman"/>
                <w:spacing w:val="-1"/>
                <w:sz w:val="24"/>
                <w:szCs w:val="24"/>
              </w:rPr>
              <w:t xml:space="preserve">развивать </w:t>
            </w:r>
            <w:r w:rsidRPr="00C33C86">
              <w:rPr>
                <w:rFonts w:ascii="Times New Roman" w:hAnsi="Times New Roman" w:cs="Times New Roman"/>
                <w:sz w:val="24"/>
                <w:szCs w:val="24"/>
              </w:rPr>
              <w:t xml:space="preserve">связную речь, закреплять умение </w:t>
            </w:r>
            <w:r w:rsidRPr="00C33C86">
              <w:rPr>
                <w:rFonts w:ascii="Times New Roman" w:hAnsi="Times New Roman" w:cs="Times New Roman"/>
                <w:spacing w:val="-1"/>
                <w:sz w:val="24"/>
                <w:szCs w:val="24"/>
              </w:rPr>
              <w:t xml:space="preserve">согласовывать </w:t>
            </w:r>
            <w:r w:rsidRPr="00C33C86">
              <w:rPr>
                <w:rFonts w:ascii="Times New Roman" w:hAnsi="Times New Roman" w:cs="Times New Roman"/>
                <w:sz w:val="24"/>
                <w:szCs w:val="24"/>
              </w:rPr>
              <w:t xml:space="preserve">существительные с прилагательными </w:t>
            </w:r>
            <w:r w:rsidRPr="00C33C86">
              <w:rPr>
                <w:rFonts w:ascii="Times New Roman" w:hAnsi="Times New Roman" w:cs="Times New Roman"/>
                <w:spacing w:val="-1"/>
                <w:sz w:val="24"/>
                <w:szCs w:val="24"/>
              </w:rPr>
              <w:t xml:space="preserve">роде; </w:t>
            </w:r>
            <w:r w:rsidRPr="00C33C86">
              <w:rPr>
                <w:rFonts w:ascii="Times New Roman" w:hAnsi="Times New Roman" w:cs="Times New Roman"/>
                <w:sz w:val="24"/>
                <w:szCs w:val="24"/>
              </w:rPr>
              <w:t>развивать внимание, память, воспитывать интерес к природе.</w:t>
            </w:r>
          </w:p>
        </w:tc>
        <w:tc>
          <w:tcPr>
            <w:tcW w:w="1134" w:type="dxa"/>
          </w:tcPr>
          <w:p w:rsidR="003019E1" w:rsidRPr="00C33C86" w:rsidRDefault="003019E1" w:rsidP="008E3838">
            <w:pPr>
              <w:rPr>
                <w:rFonts w:ascii="Times New Roman" w:hAnsi="Times New Roman" w:cs="Times New Roman"/>
                <w:sz w:val="24"/>
                <w:szCs w:val="24"/>
              </w:rPr>
            </w:pPr>
            <w:r w:rsidRPr="00C33C86">
              <w:rPr>
                <w:rFonts w:ascii="Times New Roman" w:hAnsi="Times New Roman" w:cs="Times New Roman"/>
                <w:sz w:val="24"/>
                <w:szCs w:val="24"/>
              </w:rPr>
              <w:t>1</w:t>
            </w:r>
          </w:p>
        </w:tc>
        <w:tc>
          <w:tcPr>
            <w:tcW w:w="992" w:type="dxa"/>
            <w:tcBorders>
              <w:right w:val="single" w:sz="4" w:space="0" w:color="auto"/>
            </w:tcBorders>
          </w:tcPr>
          <w:p w:rsidR="003019E1" w:rsidRPr="00C33C86" w:rsidRDefault="00141CFA" w:rsidP="00D559BF">
            <w:pPr>
              <w:rPr>
                <w:rFonts w:ascii="Times New Roman" w:hAnsi="Times New Roman" w:cs="Times New Roman"/>
                <w:sz w:val="24"/>
                <w:szCs w:val="24"/>
              </w:rPr>
            </w:pPr>
            <w:r>
              <w:rPr>
                <w:rFonts w:ascii="Times New Roman" w:hAnsi="Times New Roman" w:cs="Times New Roman"/>
                <w:sz w:val="24"/>
                <w:szCs w:val="24"/>
              </w:rPr>
              <w:t>25</w:t>
            </w:r>
            <w:r w:rsidR="003019E1" w:rsidRPr="00C33C86">
              <w:rPr>
                <w:rFonts w:ascii="Times New Roman" w:hAnsi="Times New Roman" w:cs="Times New Roman"/>
                <w:sz w:val="24"/>
                <w:szCs w:val="24"/>
              </w:rPr>
              <w:t>.05</w:t>
            </w:r>
          </w:p>
        </w:tc>
        <w:tc>
          <w:tcPr>
            <w:tcW w:w="1701" w:type="dxa"/>
            <w:tcBorders>
              <w:left w:val="single" w:sz="4" w:space="0" w:color="auto"/>
            </w:tcBorders>
          </w:tcPr>
          <w:p w:rsidR="003019E1" w:rsidRPr="00C33C86" w:rsidRDefault="003019E1" w:rsidP="00B60BB1">
            <w:pPr>
              <w:rPr>
                <w:rFonts w:ascii="Times New Roman" w:hAnsi="Times New Roman" w:cs="Times New Roman"/>
                <w:sz w:val="24"/>
                <w:szCs w:val="24"/>
              </w:rPr>
            </w:pPr>
          </w:p>
        </w:tc>
      </w:tr>
      <w:tr w:rsidR="003019E1" w:rsidRPr="00C33C86" w:rsidTr="00AA6FC8">
        <w:trPr>
          <w:trHeight w:val="407"/>
        </w:trPr>
        <w:tc>
          <w:tcPr>
            <w:tcW w:w="709" w:type="dxa"/>
          </w:tcPr>
          <w:p w:rsidR="003019E1" w:rsidRPr="00C33C86" w:rsidRDefault="003019E1" w:rsidP="008E3838">
            <w:pPr>
              <w:ind w:right="-104"/>
              <w:rPr>
                <w:rFonts w:ascii="Times New Roman" w:hAnsi="Times New Roman" w:cs="Times New Roman"/>
                <w:sz w:val="24"/>
                <w:szCs w:val="24"/>
              </w:rPr>
            </w:pPr>
            <w:r w:rsidRPr="00C33C86">
              <w:rPr>
                <w:rFonts w:ascii="Times New Roman" w:hAnsi="Times New Roman" w:cs="Times New Roman"/>
                <w:sz w:val="24"/>
                <w:szCs w:val="24"/>
              </w:rPr>
              <w:lastRenderedPageBreak/>
              <w:t>67</w:t>
            </w:r>
          </w:p>
        </w:tc>
        <w:tc>
          <w:tcPr>
            <w:tcW w:w="2269" w:type="dxa"/>
          </w:tcPr>
          <w:p w:rsidR="003019E1" w:rsidRPr="00C33C86" w:rsidRDefault="003019E1" w:rsidP="008E3838">
            <w:pPr>
              <w:autoSpaceDE w:val="0"/>
              <w:autoSpaceDN w:val="0"/>
              <w:adjustRightInd w:val="0"/>
              <w:rPr>
                <w:rFonts w:ascii="Times New Roman" w:eastAsia="Calibri" w:hAnsi="Times New Roman" w:cs="Times New Roman"/>
                <w:color w:val="000000"/>
                <w:sz w:val="24"/>
                <w:szCs w:val="24"/>
              </w:rPr>
            </w:pPr>
            <w:r w:rsidRPr="00C33C86">
              <w:rPr>
                <w:rFonts w:ascii="Times New Roman" w:eastAsia="Calibri" w:hAnsi="Times New Roman" w:cs="Times New Roman"/>
                <w:color w:val="000000"/>
                <w:sz w:val="24"/>
                <w:szCs w:val="24"/>
              </w:rPr>
              <w:t xml:space="preserve">Повторение </w:t>
            </w:r>
          </w:p>
        </w:tc>
        <w:tc>
          <w:tcPr>
            <w:tcW w:w="9639" w:type="dxa"/>
          </w:tcPr>
          <w:p w:rsidR="003019E1" w:rsidRPr="00C33C86" w:rsidRDefault="003019E1" w:rsidP="008E3838">
            <w:pPr>
              <w:rPr>
                <w:rFonts w:ascii="Times New Roman" w:hAnsi="Times New Roman" w:cs="Times New Roman"/>
                <w:sz w:val="24"/>
                <w:szCs w:val="24"/>
              </w:rPr>
            </w:pPr>
            <w:r w:rsidRPr="00C33C86">
              <w:rPr>
                <w:rFonts w:ascii="Times New Roman" w:hAnsi="Times New Roman" w:cs="Times New Roman"/>
                <w:sz w:val="24"/>
                <w:szCs w:val="24"/>
              </w:rPr>
              <w:t>Обобщить знания детей.</w:t>
            </w:r>
          </w:p>
        </w:tc>
        <w:tc>
          <w:tcPr>
            <w:tcW w:w="1134" w:type="dxa"/>
          </w:tcPr>
          <w:p w:rsidR="003019E1" w:rsidRPr="00C33C86" w:rsidRDefault="003019E1" w:rsidP="008E3838">
            <w:pPr>
              <w:rPr>
                <w:rFonts w:ascii="Times New Roman" w:hAnsi="Times New Roman" w:cs="Times New Roman"/>
                <w:sz w:val="24"/>
                <w:szCs w:val="24"/>
              </w:rPr>
            </w:pPr>
            <w:r w:rsidRPr="00C33C86">
              <w:rPr>
                <w:rFonts w:ascii="Times New Roman" w:hAnsi="Times New Roman" w:cs="Times New Roman"/>
                <w:sz w:val="24"/>
                <w:szCs w:val="24"/>
              </w:rPr>
              <w:t>1</w:t>
            </w:r>
          </w:p>
        </w:tc>
        <w:tc>
          <w:tcPr>
            <w:tcW w:w="992" w:type="dxa"/>
            <w:tcBorders>
              <w:right w:val="single" w:sz="4" w:space="0" w:color="auto"/>
            </w:tcBorders>
          </w:tcPr>
          <w:p w:rsidR="003019E1" w:rsidRPr="00C33C86" w:rsidRDefault="00141CFA" w:rsidP="00D559BF">
            <w:pPr>
              <w:rPr>
                <w:rFonts w:ascii="Times New Roman" w:hAnsi="Times New Roman" w:cs="Times New Roman"/>
                <w:sz w:val="24"/>
                <w:szCs w:val="24"/>
              </w:rPr>
            </w:pPr>
            <w:r>
              <w:rPr>
                <w:rFonts w:ascii="Times New Roman" w:hAnsi="Times New Roman" w:cs="Times New Roman"/>
                <w:sz w:val="24"/>
                <w:szCs w:val="24"/>
              </w:rPr>
              <w:t>27</w:t>
            </w:r>
            <w:r w:rsidR="003019E1" w:rsidRPr="00C33C86">
              <w:rPr>
                <w:rFonts w:ascii="Times New Roman" w:hAnsi="Times New Roman" w:cs="Times New Roman"/>
                <w:sz w:val="24"/>
                <w:szCs w:val="24"/>
              </w:rPr>
              <w:t>.05</w:t>
            </w:r>
          </w:p>
        </w:tc>
        <w:tc>
          <w:tcPr>
            <w:tcW w:w="1701" w:type="dxa"/>
            <w:tcBorders>
              <w:left w:val="single" w:sz="4" w:space="0" w:color="auto"/>
            </w:tcBorders>
          </w:tcPr>
          <w:p w:rsidR="003019E1" w:rsidRPr="00C33C86" w:rsidRDefault="003019E1" w:rsidP="008E3838">
            <w:pPr>
              <w:rPr>
                <w:rFonts w:ascii="Times New Roman" w:hAnsi="Times New Roman" w:cs="Times New Roman"/>
                <w:sz w:val="24"/>
                <w:szCs w:val="24"/>
              </w:rPr>
            </w:pPr>
          </w:p>
        </w:tc>
      </w:tr>
      <w:tr w:rsidR="003019E1" w:rsidRPr="00C33C86" w:rsidTr="00AA6FC8">
        <w:tc>
          <w:tcPr>
            <w:tcW w:w="709" w:type="dxa"/>
          </w:tcPr>
          <w:p w:rsidR="003019E1" w:rsidRPr="00C33C86" w:rsidRDefault="003019E1" w:rsidP="008E3838">
            <w:pPr>
              <w:ind w:right="-104"/>
              <w:rPr>
                <w:rFonts w:ascii="Times New Roman" w:hAnsi="Times New Roman" w:cs="Times New Roman"/>
                <w:sz w:val="24"/>
                <w:szCs w:val="24"/>
              </w:rPr>
            </w:pPr>
            <w:r w:rsidRPr="00C33C86">
              <w:rPr>
                <w:rFonts w:ascii="Times New Roman" w:hAnsi="Times New Roman" w:cs="Times New Roman"/>
                <w:sz w:val="24"/>
                <w:szCs w:val="24"/>
              </w:rPr>
              <w:t>68</w:t>
            </w:r>
          </w:p>
        </w:tc>
        <w:tc>
          <w:tcPr>
            <w:tcW w:w="2269" w:type="dxa"/>
          </w:tcPr>
          <w:p w:rsidR="003019E1" w:rsidRPr="00C33C86" w:rsidRDefault="003019E1" w:rsidP="008E3838">
            <w:pPr>
              <w:autoSpaceDE w:val="0"/>
              <w:autoSpaceDN w:val="0"/>
              <w:adjustRightInd w:val="0"/>
              <w:rPr>
                <w:rFonts w:ascii="Times New Roman" w:eastAsia="Calibri" w:hAnsi="Times New Roman" w:cs="Times New Roman"/>
                <w:color w:val="000000"/>
                <w:sz w:val="24"/>
                <w:szCs w:val="24"/>
              </w:rPr>
            </w:pPr>
            <w:r w:rsidRPr="00C33C86">
              <w:rPr>
                <w:rFonts w:ascii="Times New Roman" w:eastAsia="Calibri" w:hAnsi="Times New Roman" w:cs="Times New Roman"/>
                <w:color w:val="000000"/>
                <w:sz w:val="24"/>
                <w:szCs w:val="24"/>
              </w:rPr>
              <w:t>Чему мы научились?</w:t>
            </w:r>
          </w:p>
        </w:tc>
        <w:tc>
          <w:tcPr>
            <w:tcW w:w="9639" w:type="dxa"/>
          </w:tcPr>
          <w:p w:rsidR="003019E1" w:rsidRPr="00C33C86" w:rsidRDefault="003019E1" w:rsidP="008E3838">
            <w:pPr>
              <w:rPr>
                <w:rFonts w:ascii="Times New Roman" w:hAnsi="Times New Roman" w:cs="Times New Roman"/>
                <w:sz w:val="24"/>
                <w:szCs w:val="24"/>
              </w:rPr>
            </w:pPr>
            <w:r w:rsidRPr="00C33C86">
              <w:rPr>
                <w:rFonts w:ascii="Times New Roman" w:hAnsi="Times New Roman" w:cs="Times New Roman"/>
                <w:sz w:val="24"/>
                <w:szCs w:val="24"/>
              </w:rPr>
              <w:t>Обобщить знания детей.</w:t>
            </w:r>
          </w:p>
        </w:tc>
        <w:tc>
          <w:tcPr>
            <w:tcW w:w="1134" w:type="dxa"/>
          </w:tcPr>
          <w:p w:rsidR="003019E1" w:rsidRPr="00C33C86" w:rsidRDefault="003019E1" w:rsidP="008E3838">
            <w:pPr>
              <w:rPr>
                <w:rFonts w:ascii="Times New Roman" w:hAnsi="Times New Roman" w:cs="Times New Roman"/>
                <w:sz w:val="24"/>
                <w:szCs w:val="24"/>
              </w:rPr>
            </w:pPr>
            <w:r w:rsidRPr="00C33C86">
              <w:rPr>
                <w:rFonts w:ascii="Times New Roman" w:hAnsi="Times New Roman" w:cs="Times New Roman"/>
                <w:sz w:val="24"/>
                <w:szCs w:val="24"/>
              </w:rPr>
              <w:t>1</w:t>
            </w:r>
          </w:p>
        </w:tc>
        <w:tc>
          <w:tcPr>
            <w:tcW w:w="992" w:type="dxa"/>
            <w:tcBorders>
              <w:right w:val="single" w:sz="4" w:space="0" w:color="auto"/>
            </w:tcBorders>
          </w:tcPr>
          <w:p w:rsidR="003019E1" w:rsidRPr="00C33C86" w:rsidRDefault="00141CFA" w:rsidP="008E3838">
            <w:pPr>
              <w:rPr>
                <w:rFonts w:ascii="Times New Roman" w:hAnsi="Times New Roman" w:cs="Times New Roman"/>
                <w:sz w:val="24"/>
                <w:szCs w:val="24"/>
              </w:rPr>
            </w:pPr>
            <w:r>
              <w:rPr>
                <w:rFonts w:ascii="Times New Roman" w:hAnsi="Times New Roman" w:cs="Times New Roman"/>
                <w:sz w:val="24"/>
                <w:szCs w:val="24"/>
              </w:rPr>
              <w:t>30.05</w:t>
            </w:r>
          </w:p>
        </w:tc>
        <w:tc>
          <w:tcPr>
            <w:tcW w:w="1701" w:type="dxa"/>
            <w:tcBorders>
              <w:left w:val="single" w:sz="4" w:space="0" w:color="auto"/>
            </w:tcBorders>
          </w:tcPr>
          <w:p w:rsidR="003019E1" w:rsidRPr="00C33C86" w:rsidRDefault="003019E1" w:rsidP="008E3838">
            <w:pPr>
              <w:rPr>
                <w:rFonts w:ascii="Times New Roman" w:hAnsi="Times New Roman" w:cs="Times New Roman"/>
                <w:sz w:val="24"/>
                <w:szCs w:val="24"/>
              </w:rPr>
            </w:pPr>
          </w:p>
        </w:tc>
      </w:tr>
    </w:tbl>
    <w:p w:rsidR="005B7720" w:rsidRPr="00C33C86" w:rsidRDefault="005B7720" w:rsidP="008E3838">
      <w:pPr>
        <w:spacing w:after="0" w:line="240" w:lineRule="auto"/>
        <w:rPr>
          <w:rFonts w:ascii="Times New Roman" w:eastAsia="Times New Roman" w:hAnsi="Times New Roman" w:cs="Times New Roman"/>
          <w:b/>
          <w:sz w:val="24"/>
          <w:szCs w:val="24"/>
          <w:lang w:eastAsia="ru-RU"/>
        </w:rPr>
      </w:pPr>
    </w:p>
    <w:p w:rsidR="005B7720" w:rsidRDefault="005B7720" w:rsidP="00A34B5B">
      <w:pPr>
        <w:spacing w:after="0" w:line="240" w:lineRule="auto"/>
        <w:ind w:right="-425"/>
        <w:rPr>
          <w:rFonts w:ascii="Times New Roman" w:eastAsia="Times New Roman" w:hAnsi="Times New Roman" w:cs="Times New Roman"/>
          <w:b/>
          <w:sz w:val="24"/>
          <w:szCs w:val="24"/>
          <w:lang w:eastAsia="ru-RU"/>
        </w:rPr>
      </w:pPr>
    </w:p>
    <w:p w:rsidR="001E017F" w:rsidRDefault="001E017F" w:rsidP="00A34B5B">
      <w:pPr>
        <w:spacing w:after="0" w:line="240" w:lineRule="auto"/>
        <w:ind w:right="-425"/>
        <w:rPr>
          <w:rFonts w:ascii="Times New Roman" w:eastAsia="Times New Roman" w:hAnsi="Times New Roman" w:cs="Times New Roman"/>
          <w:b/>
          <w:sz w:val="24"/>
          <w:szCs w:val="24"/>
          <w:lang w:eastAsia="ru-RU"/>
        </w:rPr>
      </w:pPr>
    </w:p>
    <w:p w:rsidR="001E017F" w:rsidRDefault="001E017F" w:rsidP="00A34B5B">
      <w:pPr>
        <w:spacing w:after="0" w:line="240" w:lineRule="auto"/>
        <w:ind w:right="-425"/>
        <w:rPr>
          <w:rFonts w:ascii="Times New Roman" w:eastAsia="Times New Roman" w:hAnsi="Times New Roman" w:cs="Times New Roman"/>
          <w:b/>
          <w:sz w:val="24"/>
          <w:szCs w:val="24"/>
          <w:lang w:eastAsia="ru-RU"/>
        </w:rPr>
      </w:pPr>
    </w:p>
    <w:p w:rsidR="001E017F" w:rsidRPr="00C82367" w:rsidRDefault="001E017F" w:rsidP="001E017F">
      <w:pPr>
        <w:jc w:val="center"/>
        <w:rPr>
          <w:rFonts w:ascii="Times New Roman" w:hAnsi="Times New Roman" w:cs="Times New Roman"/>
          <w:b/>
          <w:sz w:val="28"/>
          <w:szCs w:val="28"/>
        </w:rPr>
      </w:pPr>
      <w:r w:rsidRPr="00C82367">
        <w:rPr>
          <w:rFonts w:ascii="Times New Roman" w:hAnsi="Times New Roman" w:cs="Times New Roman"/>
          <w:b/>
          <w:sz w:val="28"/>
          <w:szCs w:val="28"/>
        </w:rPr>
        <w:t>Пояснительная записка</w:t>
      </w:r>
    </w:p>
    <w:p w:rsidR="001E017F" w:rsidRPr="00C82367" w:rsidRDefault="001E017F" w:rsidP="001E017F">
      <w:pPr>
        <w:rPr>
          <w:rFonts w:ascii="Times New Roman" w:hAnsi="Times New Roman" w:cs="Times New Roman"/>
          <w:sz w:val="28"/>
          <w:szCs w:val="28"/>
        </w:rPr>
      </w:pPr>
      <w:r w:rsidRPr="00C82367">
        <w:rPr>
          <w:rFonts w:ascii="Times New Roman" w:hAnsi="Times New Roman" w:cs="Times New Roman"/>
          <w:sz w:val="28"/>
          <w:szCs w:val="28"/>
        </w:rPr>
        <w:t xml:space="preserve">Учебно-методический комплекс (УМК) «Художественная литература  подготовлен в соответствии со следующими нормативными документами: </w:t>
      </w:r>
    </w:p>
    <w:p w:rsidR="001E017F" w:rsidRPr="00C82367" w:rsidRDefault="001E017F" w:rsidP="001E017F">
      <w:pPr>
        <w:rPr>
          <w:rFonts w:ascii="Times New Roman" w:hAnsi="Times New Roman" w:cs="Times New Roman"/>
          <w:sz w:val="28"/>
          <w:szCs w:val="28"/>
        </w:rPr>
      </w:pPr>
      <w:r w:rsidRPr="00C82367">
        <w:rPr>
          <w:rFonts w:ascii="Times New Roman" w:hAnsi="Times New Roman" w:cs="Times New Roman"/>
          <w:sz w:val="28"/>
          <w:szCs w:val="28"/>
        </w:rPr>
        <w:t>1. Государственный общеобязательный стандарт дошкольного воспитания и обучения, утвержденный постановлением Правительства Республики Казахстан № 292 от 15 мая 2016 года.   Данный стандарт определяет новые методологические основы дошкольного и предшкольного образования в Республике Казахстан.</w:t>
      </w:r>
    </w:p>
    <w:p w:rsidR="001E017F" w:rsidRPr="00C82367" w:rsidRDefault="001E017F" w:rsidP="001E017F">
      <w:pPr>
        <w:rPr>
          <w:rFonts w:ascii="Times New Roman" w:hAnsi="Times New Roman" w:cs="Times New Roman"/>
          <w:sz w:val="28"/>
          <w:szCs w:val="28"/>
        </w:rPr>
      </w:pPr>
      <w:r w:rsidRPr="00C82367">
        <w:rPr>
          <w:rFonts w:ascii="Times New Roman" w:hAnsi="Times New Roman" w:cs="Times New Roman"/>
          <w:sz w:val="28"/>
          <w:szCs w:val="28"/>
        </w:rPr>
        <w:t xml:space="preserve">2. Типовая учебная программа дошкольного воспитания и обучения, утвержденная приказом МОН РК № 499   от 12. 08. 2016 г.  </w:t>
      </w:r>
    </w:p>
    <w:p w:rsidR="001E017F" w:rsidRPr="00C82367" w:rsidRDefault="001E017F" w:rsidP="001E017F">
      <w:pPr>
        <w:rPr>
          <w:rFonts w:ascii="Times New Roman" w:hAnsi="Times New Roman" w:cs="Times New Roman"/>
          <w:sz w:val="28"/>
          <w:szCs w:val="28"/>
        </w:rPr>
      </w:pPr>
      <w:r w:rsidRPr="00C82367">
        <w:rPr>
          <w:rFonts w:ascii="Times New Roman" w:hAnsi="Times New Roman" w:cs="Times New Roman"/>
          <w:b/>
          <w:sz w:val="28"/>
          <w:szCs w:val="28"/>
        </w:rPr>
        <w:t>Цель</w:t>
      </w:r>
      <w:r w:rsidRPr="00C82367">
        <w:rPr>
          <w:rFonts w:ascii="Times New Roman" w:hAnsi="Times New Roman" w:cs="Times New Roman"/>
          <w:sz w:val="28"/>
          <w:szCs w:val="28"/>
        </w:rPr>
        <w:t>: формирование интереса и любви к языку, художественному слову.</w:t>
      </w:r>
    </w:p>
    <w:p w:rsidR="001E017F" w:rsidRPr="00C82367" w:rsidRDefault="001E017F" w:rsidP="001E017F">
      <w:pPr>
        <w:rPr>
          <w:rFonts w:ascii="Times New Roman" w:hAnsi="Times New Roman" w:cs="Times New Roman"/>
          <w:sz w:val="28"/>
          <w:szCs w:val="28"/>
        </w:rPr>
      </w:pPr>
      <w:r w:rsidRPr="00C82367">
        <w:rPr>
          <w:rFonts w:ascii="Times New Roman" w:hAnsi="Times New Roman" w:cs="Times New Roman"/>
          <w:sz w:val="28"/>
          <w:szCs w:val="28"/>
        </w:rPr>
        <w:t xml:space="preserve">В процессе системной работы педагога с детьми на занятиях «Художественная литература» в течение года будут решены следующие </w:t>
      </w:r>
      <w:r w:rsidRPr="00C82367">
        <w:rPr>
          <w:rFonts w:ascii="Times New Roman" w:hAnsi="Times New Roman" w:cs="Times New Roman"/>
          <w:b/>
          <w:sz w:val="28"/>
          <w:szCs w:val="28"/>
        </w:rPr>
        <w:t>задачи:</w:t>
      </w:r>
    </w:p>
    <w:p w:rsidR="001E017F" w:rsidRPr="00C82367" w:rsidRDefault="001E017F" w:rsidP="001E017F">
      <w:pPr>
        <w:rPr>
          <w:rFonts w:ascii="Times New Roman" w:hAnsi="Times New Roman" w:cs="Times New Roman"/>
          <w:sz w:val="28"/>
          <w:szCs w:val="28"/>
        </w:rPr>
      </w:pPr>
      <w:r w:rsidRPr="00C82367">
        <w:rPr>
          <w:rFonts w:ascii="Times New Roman" w:hAnsi="Times New Roman" w:cs="Times New Roman"/>
          <w:sz w:val="28"/>
          <w:szCs w:val="28"/>
        </w:rPr>
        <w:t>– формировать первоначальные представления об особенностях художественной литературы;</w:t>
      </w:r>
    </w:p>
    <w:p w:rsidR="001E017F" w:rsidRPr="00C82367" w:rsidRDefault="001E017F" w:rsidP="001E017F">
      <w:pPr>
        <w:rPr>
          <w:rFonts w:ascii="Times New Roman" w:hAnsi="Times New Roman" w:cs="Times New Roman"/>
          <w:sz w:val="28"/>
          <w:szCs w:val="28"/>
        </w:rPr>
      </w:pPr>
      <w:r w:rsidRPr="00C82367">
        <w:rPr>
          <w:rFonts w:ascii="Times New Roman" w:hAnsi="Times New Roman" w:cs="Times New Roman"/>
          <w:sz w:val="28"/>
          <w:szCs w:val="28"/>
        </w:rPr>
        <w:t>– формировать потребность слушать чтение и рассказывание;</w:t>
      </w:r>
    </w:p>
    <w:p w:rsidR="001E017F" w:rsidRPr="00C82367" w:rsidRDefault="001E017F" w:rsidP="001E017F">
      <w:pPr>
        <w:rPr>
          <w:rFonts w:ascii="Times New Roman" w:hAnsi="Times New Roman" w:cs="Times New Roman"/>
          <w:sz w:val="28"/>
          <w:szCs w:val="28"/>
        </w:rPr>
      </w:pPr>
      <w:r w:rsidRPr="00C82367">
        <w:rPr>
          <w:rFonts w:ascii="Times New Roman" w:hAnsi="Times New Roman" w:cs="Times New Roman"/>
          <w:sz w:val="28"/>
          <w:szCs w:val="28"/>
        </w:rPr>
        <w:t>– развивать способность слушать литературные произведения разных жанров;</w:t>
      </w:r>
    </w:p>
    <w:p w:rsidR="001E017F" w:rsidRPr="00C82367" w:rsidRDefault="001E017F" w:rsidP="001E017F">
      <w:pPr>
        <w:rPr>
          <w:rFonts w:ascii="Times New Roman" w:hAnsi="Times New Roman" w:cs="Times New Roman"/>
          <w:sz w:val="28"/>
          <w:szCs w:val="28"/>
        </w:rPr>
      </w:pPr>
      <w:r w:rsidRPr="00C82367">
        <w:rPr>
          <w:rFonts w:ascii="Times New Roman" w:hAnsi="Times New Roman" w:cs="Times New Roman"/>
          <w:sz w:val="28"/>
          <w:szCs w:val="28"/>
        </w:rPr>
        <w:t>– формировать эмоциональную отзывчивость на литературное произведение;</w:t>
      </w:r>
    </w:p>
    <w:p w:rsidR="001E017F" w:rsidRPr="00C82367" w:rsidRDefault="001E017F" w:rsidP="001E017F">
      <w:pPr>
        <w:rPr>
          <w:rFonts w:ascii="Times New Roman" w:hAnsi="Times New Roman" w:cs="Times New Roman"/>
          <w:sz w:val="28"/>
          <w:szCs w:val="28"/>
        </w:rPr>
      </w:pPr>
      <w:r w:rsidRPr="00C82367">
        <w:rPr>
          <w:rFonts w:ascii="Times New Roman" w:hAnsi="Times New Roman" w:cs="Times New Roman"/>
          <w:sz w:val="28"/>
          <w:szCs w:val="28"/>
        </w:rPr>
        <w:t>– формировать этические знания и нравственные чувства.</w:t>
      </w:r>
    </w:p>
    <w:p w:rsidR="001E017F" w:rsidRPr="00C82367" w:rsidRDefault="001E017F" w:rsidP="001E017F">
      <w:pPr>
        <w:rPr>
          <w:rFonts w:ascii="Times New Roman" w:hAnsi="Times New Roman" w:cs="Times New Roman"/>
          <w:sz w:val="28"/>
          <w:szCs w:val="28"/>
        </w:rPr>
      </w:pPr>
    </w:p>
    <w:p w:rsidR="001E017F" w:rsidRPr="00C82367" w:rsidRDefault="001E017F" w:rsidP="001E017F">
      <w:pPr>
        <w:rPr>
          <w:rFonts w:ascii="Times New Roman" w:hAnsi="Times New Roman" w:cs="Times New Roman"/>
          <w:sz w:val="28"/>
          <w:szCs w:val="28"/>
        </w:rPr>
      </w:pPr>
    </w:p>
    <w:p w:rsidR="001E017F" w:rsidRPr="00C82367" w:rsidRDefault="001E017F" w:rsidP="001E017F">
      <w:pPr>
        <w:rPr>
          <w:rFonts w:ascii="Times New Roman" w:hAnsi="Times New Roman" w:cs="Times New Roman"/>
          <w:sz w:val="28"/>
          <w:szCs w:val="28"/>
        </w:rPr>
      </w:pPr>
    </w:p>
    <w:p w:rsidR="001E017F" w:rsidRPr="00C33C86" w:rsidRDefault="001E017F" w:rsidP="00A34B5B">
      <w:pPr>
        <w:spacing w:after="0" w:line="240" w:lineRule="auto"/>
        <w:ind w:right="-425"/>
        <w:rPr>
          <w:rFonts w:ascii="Times New Roman" w:eastAsia="Times New Roman" w:hAnsi="Times New Roman" w:cs="Times New Roman"/>
          <w:b/>
          <w:sz w:val="24"/>
          <w:szCs w:val="24"/>
          <w:lang w:eastAsia="ru-RU"/>
        </w:rPr>
      </w:pPr>
    </w:p>
    <w:p w:rsidR="005B7720" w:rsidRPr="00C33C86" w:rsidRDefault="005B7720" w:rsidP="008E3838">
      <w:pPr>
        <w:spacing w:after="0" w:line="240" w:lineRule="auto"/>
        <w:rPr>
          <w:rFonts w:ascii="Times New Roman" w:eastAsia="Times New Roman" w:hAnsi="Times New Roman" w:cs="Times New Roman"/>
          <w:b/>
          <w:sz w:val="24"/>
          <w:szCs w:val="24"/>
          <w:lang w:eastAsia="ru-RU"/>
        </w:rPr>
      </w:pPr>
    </w:p>
    <w:p w:rsidR="00F470E4" w:rsidRPr="00C33C86" w:rsidRDefault="00F470E4" w:rsidP="008E3838">
      <w:pPr>
        <w:spacing w:after="0" w:line="240" w:lineRule="auto"/>
        <w:rPr>
          <w:rFonts w:ascii="Times New Roman" w:eastAsia="Times New Roman" w:hAnsi="Times New Roman" w:cs="Times New Roman"/>
          <w:sz w:val="24"/>
          <w:szCs w:val="24"/>
          <w:lang w:eastAsia="ru-RU"/>
        </w:rPr>
      </w:pPr>
      <w:r w:rsidRPr="00C33C86">
        <w:rPr>
          <w:rFonts w:ascii="Times New Roman" w:eastAsia="Times New Roman" w:hAnsi="Times New Roman" w:cs="Times New Roman"/>
          <w:b/>
          <w:sz w:val="24"/>
          <w:szCs w:val="24"/>
          <w:lang w:eastAsia="ru-RU"/>
        </w:rPr>
        <w:t>Организованная деятельность:</w:t>
      </w:r>
      <w:r w:rsidRPr="00C33C86">
        <w:rPr>
          <w:rFonts w:ascii="Times New Roman" w:eastAsia="Times New Roman" w:hAnsi="Times New Roman" w:cs="Times New Roman"/>
          <w:sz w:val="24"/>
          <w:szCs w:val="24"/>
          <w:lang w:eastAsia="ru-RU"/>
        </w:rPr>
        <w:t xml:space="preserve"> «Художественная литература»</w:t>
      </w:r>
    </w:p>
    <w:p w:rsidR="00F470E4" w:rsidRPr="00C33C86" w:rsidRDefault="00F470E4" w:rsidP="008E3838">
      <w:pPr>
        <w:spacing w:after="0" w:line="240" w:lineRule="auto"/>
        <w:rPr>
          <w:rFonts w:ascii="Times New Roman" w:eastAsia="Times New Roman" w:hAnsi="Times New Roman" w:cs="Times New Roman"/>
          <w:sz w:val="24"/>
          <w:szCs w:val="24"/>
          <w:lang w:eastAsia="ru-RU"/>
        </w:rPr>
      </w:pPr>
      <w:r w:rsidRPr="00C33C86">
        <w:rPr>
          <w:rFonts w:ascii="Times New Roman" w:eastAsia="Times New Roman" w:hAnsi="Times New Roman" w:cs="Times New Roman"/>
          <w:b/>
          <w:sz w:val="24"/>
          <w:szCs w:val="24"/>
          <w:lang w:eastAsia="ru-RU"/>
        </w:rPr>
        <w:t>Нагрузка:</w:t>
      </w:r>
      <w:r w:rsidR="000F5D9A">
        <w:rPr>
          <w:rFonts w:ascii="Times New Roman" w:eastAsia="Times New Roman" w:hAnsi="Times New Roman" w:cs="Times New Roman"/>
          <w:sz w:val="24"/>
          <w:szCs w:val="24"/>
          <w:lang w:eastAsia="ru-RU"/>
        </w:rPr>
        <w:t xml:space="preserve"> 2 часа – 66</w:t>
      </w:r>
      <w:r w:rsidRPr="00C33C86">
        <w:rPr>
          <w:rFonts w:ascii="Times New Roman" w:eastAsia="Times New Roman" w:hAnsi="Times New Roman" w:cs="Times New Roman"/>
          <w:sz w:val="24"/>
          <w:szCs w:val="24"/>
          <w:lang w:eastAsia="ru-RU"/>
        </w:rPr>
        <w:t xml:space="preserve"> занятия</w:t>
      </w:r>
    </w:p>
    <w:p w:rsidR="00F470E4" w:rsidRPr="00C33C86" w:rsidRDefault="00F470E4" w:rsidP="008E3838">
      <w:pPr>
        <w:spacing w:after="0" w:line="240" w:lineRule="auto"/>
        <w:rPr>
          <w:rFonts w:ascii="Times New Roman" w:eastAsia="Times New Roman" w:hAnsi="Times New Roman" w:cs="Times New Roman"/>
          <w:sz w:val="24"/>
          <w:szCs w:val="24"/>
          <w:lang w:eastAsia="ru-RU"/>
        </w:rPr>
      </w:pPr>
    </w:p>
    <w:tbl>
      <w:tblPr>
        <w:tblStyle w:val="21"/>
        <w:tblW w:w="16444" w:type="dxa"/>
        <w:tblInd w:w="-743" w:type="dxa"/>
        <w:tblLayout w:type="fixed"/>
        <w:tblLook w:val="04A0" w:firstRow="1" w:lastRow="0" w:firstColumn="1" w:lastColumn="0" w:noHBand="0" w:noVBand="1"/>
      </w:tblPr>
      <w:tblGrid>
        <w:gridCol w:w="709"/>
        <w:gridCol w:w="2319"/>
        <w:gridCol w:w="9589"/>
        <w:gridCol w:w="1134"/>
        <w:gridCol w:w="992"/>
        <w:gridCol w:w="1701"/>
      </w:tblGrid>
      <w:tr w:rsidR="003E398F" w:rsidRPr="00C33C86" w:rsidTr="0001330A">
        <w:tc>
          <w:tcPr>
            <w:tcW w:w="709" w:type="dxa"/>
          </w:tcPr>
          <w:p w:rsidR="003E398F" w:rsidRPr="00C33C86" w:rsidRDefault="003E398F" w:rsidP="008E3838">
            <w:pPr>
              <w:rPr>
                <w:rFonts w:ascii="Times New Roman" w:hAnsi="Times New Roman" w:cs="Times New Roman"/>
                <w:b/>
                <w:sz w:val="24"/>
                <w:szCs w:val="24"/>
              </w:rPr>
            </w:pPr>
            <w:r w:rsidRPr="00C33C86">
              <w:rPr>
                <w:rFonts w:ascii="Times New Roman" w:hAnsi="Times New Roman" w:cs="Times New Roman"/>
                <w:b/>
                <w:sz w:val="24"/>
                <w:szCs w:val="24"/>
              </w:rPr>
              <w:t>№</w:t>
            </w:r>
          </w:p>
        </w:tc>
        <w:tc>
          <w:tcPr>
            <w:tcW w:w="2319" w:type="dxa"/>
          </w:tcPr>
          <w:p w:rsidR="003E398F" w:rsidRPr="00C33C86" w:rsidRDefault="003E398F" w:rsidP="008E3838">
            <w:pPr>
              <w:rPr>
                <w:rFonts w:ascii="Times New Roman" w:hAnsi="Times New Roman" w:cs="Times New Roman"/>
                <w:b/>
                <w:sz w:val="24"/>
                <w:szCs w:val="24"/>
              </w:rPr>
            </w:pPr>
            <w:r w:rsidRPr="00C33C86">
              <w:rPr>
                <w:rFonts w:ascii="Times New Roman" w:hAnsi="Times New Roman" w:cs="Times New Roman"/>
                <w:b/>
                <w:sz w:val="24"/>
                <w:szCs w:val="24"/>
              </w:rPr>
              <w:t>Тема ОД</w:t>
            </w:r>
          </w:p>
        </w:tc>
        <w:tc>
          <w:tcPr>
            <w:tcW w:w="9589" w:type="dxa"/>
          </w:tcPr>
          <w:p w:rsidR="003E398F" w:rsidRPr="00C33C86" w:rsidRDefault="003E398F" w:rsidP="008E3838">
            <w:pPr>
              <w:rPr>
                <w:rFonts w:ascii="Times New Roman" w:hAnsi="Times New Roman" w:cs="Times New Roman"/>
                <w:b/>
                <w:sz w:val="24"/>
                <w:szCs w:val="24"/>
              </w:rPr>
            </w:pPr>
            <w:r w:rsidRPr="00C33C86">
              <w:rPr>
                <w:rFonts w:ascii="Times New Roman" w:hAnsi="Times New Roman" w:cs="Times New Roman"/>
                <w:b/>
                <w:sz w:val="24"/>
                <w:szCs w:val="24"/>
              </w:rPr>
              <w:t>Цели обучения</w:t>
            </w:r>
          </w:p>
        </w:tc>
        <w:tc>
          <w:tcPr>
            <w:tcW w:w="1134" w:type="dxa"/>
          </w:tcPr>
          <w:p w:rsidR="003E398F" w:rsidRPr="00C33C86" w:rsidRDefault="003E398F" w:rsidP="008E3838">
            <w:pPr>
              <w:rPr>
                <w:rFonts w:ascii="Times New Roman" w:hAnsi="Times New Roman" w:cs="Times New Roman"/>
                <w:b/>
                <w:sz w:val="24"/>
                <w:szCs w:val="24"/>
              </w:rPr>
            </w:pPr>
            <w:r w:rsidRPr="00C33C86">
              <w:rPr>
                <w:rFonts w:ascii="Times New Roman" w:hAnsi="Times New Roman" w:cs="Times New Roman"/>
                <w:b/>
                <w:sz w:val="24"/>
                <w:szCs w:val="24"/>
              </w:rPr>
              <w:t>Кол-во часов</w:t>
            </w:r>
          </w:p>
        </w:tc>
        <w:tc>
          <w:tcPr>
            <w:tcW w:w="992" w:type="dxa"/>
            <w:tcBorders>
              <w:right w:val="single" w:sz="4" w:space="0" w:color="auto"/>
            </w:tcBorders>
          </w:tcPr>
          <w:p w:rsidR="003E398F" w:rsidRPr="00C33C86" w:rsidRDefault="003E398F" w:rsidP="008E3838">
            <w:pPr>
              <w:rPr>
                <w:rFonts w:ascii="Times New Roman" w:hAnsi="Times New Roman" w:cs="Times New Roman"/>
                <w:b/>
                <w:sz w:val="24"/>
                <w:szCs w:val="24"/>
              </w:rPr>
            </w:pPr>
            <w:r w:rsidRPr="00C33C86">
              <w:rPr>
                <w:rFonts w:ascii="Times New Roman" w:hAnsi="Times New Roman" w:cs="Times New Roman"/>
                <w:b/>
                <w:sz w:val="24"/>
                <w:szCs w:val="24"/>
              </w:rPr>
              <w:t>Дата</w:t>
            </w:r>
          </w:p>
        </w:tc>
        <w:tc>
          <w:tcPr>
            <w:tcW w:w="1701" w:type="dxa"/>
            <w:tcBorders>
              <w:left w:val="single" w:sz="4" w:space="0" w:color="auto"/>
            </w:tcBorders>
          </w:tcPr>
          <w:p w:rsidR="003E398F" w:rsidRPr="00C33C86" w:rsidRDefault="00A34B5B" w:rsidP="003E398F">
            <w:pPr>
              <w:rPr>
                <w:rFonts w:ascii="Times New Roman" w:hAnsi="Times New Roman" w:cs="Times New Roman"/>
                <w:b/>
                <w:sz w:val="24"/>
                <w:szCs w:val="24"/>
              </w:rPr>
            </w:pPr>
            <w:r w:rsidRPr="00C33C86">
              <w:rPr>
                <w:rFonts w:ascii="Times New Roman" w:hAnsi="Times New Roman" w:cs="Times New Roman"/>
                <w:b/>
                <w:sz w:val="24"/>
                <w:szCs w:val="24"/>
              </w:rPr>
              <w:t>Примечание</w:t>
            </w:r>
          </w:p>
        </w:tc>
      </w:tr>
      <w:tr w:rsidR="003E398F" w:rsidRPr="00C33C86" w:rsidTr="0001330A">
        <w:tc>
          <w:tcPr>
            <w:tcW w:w="709" w:type="dxa"/>
          </w:tcPr>
          <w:p w:rsidR="003E398F" w:rsidRPr="00C33C86" w:rsidRDefault="003E398F" w:rsidP="008E3838">
            <w:pPr>
              <w:ind w:right="-113"/>
              <w:rPr>
                <w:rFonts w:ascii="Times New Roman" w:eastAsia="Calibri" w:hAnsi="Times New Roman" w:cs="Times New Roman"/>
                <w:sz w:val="24"/>
                <w:szCs w:val="24"/>
              </w:rPr>
            </w:pPr>
            <w:r w:rsidRPr="00C33C86">
              <w:rPr>
                <w:rFonts w:ascii="Times New Roman" w:eastAsia="Calibri" w:hAnsi="Times New Roman" w:cs="Times New Roman"/>
                <w:sz w:val="24"/>
                <w:szCs w:val="24"/>
              </w:rPr>
              <w:t>1</w:t>
            </w:r>
          </w:p>
        </w:tc>
        <w:tc>
          <w:tcPr>
            <w:tcW w:w="2319" w:type="dxa"/>
          </w:tcPr>
          <w:p w:rsidR="003E398F" w:rsidRPr="00C33C86" w:rsidRDefault="003E398F" w:rsidP="008E3838">
            <w:pPr>
              <w:rPr>
                <w:rFonts w:ascii="Times New Roman" w:eastAsia="Calibri" w:hAnsi="Times New Roman" w:cs="Times New Roman"/>
                <w:sz w:val="24"/>
                <w:szCs w:val="24"/>
              </w:rPr>
            </w:pPr>
            <w:r w:rsidRPr="00C33C86">
              <w:rPr>
                <w:rFonts w:ascii="Times New Roman" w:eastAsia="Calibri" w:hAnsi="Times New Roman" w:cs="Times New Roman"/>
                <w:sz w:val="24"/>
                <w:szCs w:val="24"/>
              </w:rPr>
              <w:t>Рассказ Турежанова М. «Помощь»</w:t>
            </w:r>
          </w:p>
          <w:p w:rsidR="003E398F" w:rsidRPr="00C33C86" w:rsidRDefault="003E398F" w:rsidP="008E3838">
            <w:pPr>
              <w:rPr>
                <w:rFonts w:ascii="Times New Roman" w:eastAsia="Calibri" w:hAnsi="Times New Roman" w:cs="Times New Roman"/>
                <w:sz w:val="24"/>
                <w:szCs w:val="24"/>
              </w:rPr>
            </w:pPr>
          </w:p>
        </w:tc>
        <w:tc>
          <w:tcPr>
            <w:tcW w:w="9589" w:type="dxa"/>
          </w:tcPr>
          <w:p w:rsidR="003E398F" w:rsidRPr="00C33C86" w:rsidRDefault="003E398F" w:rsidP="008E3838">
            <w:pPr>
              <w:widowControl w:val="0"/>
              <w:spacing w:line="238" w:lineRule="auto"/>
              <w:rPr>
                <w:rFonts w:ascii="Times New Roman" w:hAnsi="Times New Roman" w:cs="Times New Roman"/>
                <w:color w:val="000000"/>
                <w:sz w:val="24"/>
                <w:szCs w:val="24"/>
              </w:rPr>
            </w:pPr>
            <w:r w:rsidRPr="00C33C86">
              <w:rPr>
                <w:rFonts w:ascii="Times New Roman" w:hAnsi="Times New Roman" w:cs="Times New Roman"/>
                <w:b/>
                <w:bCs/>
                <w:color w:val="000000"/>
                <w:sz w:val="24"/>
                <w:szCs w:val="24"/>
              </w:rPr>
              <w:t>Це</w:t>
            </w:r>
            <w:r w:rsidRPr="00C33C86">
              <w:rPr>
                <w:rFonts w:ascii="Times New Roman" w:hAnsi="Times New Roman" w:cs="Times New Roman"/>
                <w:b/>
                <w:bCs/>
                <w:color w:val="000000"/>
                <w:w w:val="99"/>
                <w:sz w:val="24"/>
                <w:szCs w:val="24"/>
              </w:rPr>
              <w:t>л</w:t>
            </w:r>
            <w:r w:rsidRPr="00C33C86">
              <w:rPr>
                <w:rFonts w:ascii="Times New Roman" w:hAnsi="Times New Roman" w:cs="Times New Roman"/>
                <w:b/>
                <w:bCs/>
                <w:color w:val="000000"/>
                <w:sz w:val="24"/>
                <w:szCs w:val="24"/>
              </w:rPr>
              <w:t>ь</w:t>
            </w:r>
            <w:proofErr w:type="gramStart"/>
            <w:r w:rsidRPr="00C33C86">
              <w:rPr>
                <w:rFonts w:ascii="Times New Roman" w:hAnsi="Times New Roman" w:cs="Times New Roman"/>
                <w:b/>
                <w:bCs/>
                <w:color w:val="000000"/>
                <w:sz w:val="24"/>
                <w:szCs w:val="24"/>
              </w:rPr>
              <w:t>:</w:t>
            </w:r>
            <w:r w:rsidRPr="00C33C86">
              <w:rPr>
                <w:rFonts w:ascii="Times New Roman" w:hAnsi="Times New Roman" w:cs="Times New Roman"/>
                <w:color w:val="000000"/>
                <w:sz w:val="24"/>
                <w:szCs w:val="24"/>
              </w:rPr>
              <w:t>ф</w:t>
            </w:r>
            <w:proofErr w:type="gramEnd"/>
            <w:r w:rsidRPr="00C33C86">
              <w:rPr>
                <w:rFonts w:ascii="Times New Roman" w:hAnsi="Times New Roman" w:cs="Times New Roman"/>
                <w:color w:val="000000"/>
                <w:sz w:val="24"/>
                <w:szCs w:val="24"/>
              </w:rPr>
              <w:t>ормирова</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ь первоначал</w:t>
            </w:r>
            <w:r w:rsidRPr="00C33C86">
              <w:rPr>
                <w:rFonts w:ascii="Times New Roman" w:hAnsi="Times New Roman" w:cs="Times New Roman"/>
                <w:color w:val="000000"/>
                <w:spacing w:val="1"/>
                <w:sz w:val="24"/>
                <w:szCs w:val="24"/>
              </w:rPr>
              <w:t>ь</w:t>
            </w:r>
            <w:r w:rsidRPr="00C33C86">
              <w:rPr>
                <w:rFonts w:ascii="Times New Roman" w:hAnsi="Times New Roman" w:cs="Times New Roman"/>
                <w:color w:val="000000"/>
                <w:sz w:val="24"/>
                <w:szCs w:val="24"/>
              </w:rPr>
              <w:t>ные предс</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авления обособе</w:t>
            </w:r>
            <w:r w:rsidRPr="00C33C86">
              <w:rPr>
                <w:rFonts w:ascii="Times New Roman" w:hAnsi="Times New Roman" w:cs="Times New Roman"/>
                <w:color w:val="000000"/>
                <w:w w:val="99"/>
                <w:sz w:val="24"/>
                <w:szCs w:val="24"/>
              </w:rPr>
              <w:t>н</w:t>
            </w:r>
            <w:r w:rsidRPr="00C33C86">
              <w:rPr>
                <w:rFonts w:ascii="Times New Roman" w:hAnsi="Times New Roman" w:cs="Times New Roman"/>
                <w:color w:val="000000"/>
                <w:sz w:val="24"/>
                <w:szCs w:val="24"/>
              </w:rPr>
              <w:t>нос</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ях ли</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ера</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урного жанра–</w:t>
            </w:r>
            <w:r w:rsidRPr="00C33C86">
              <w:rPr>
                <w:rFonts w:ascii="Times New Roman" w:hAnsi="Times New Roman" w:cs="Times New Roman"/>
                <w:i/>
                <w:iCs/>
                <w:color w:val="000000"/>
                <w:sz w:val="24"/>
                <w:szCs w:val="24"/>
              </w:rPr>
              <w:t>расска</w:t>
            </w:r>
            <w:r w:rsidRPr="00C33C86">
              <w:rPr>
                <w:rFonts w:ascii="Times New Roman" w:hAnsi="Times New Roman" w:cs="Times New Roman"/>
                <w:i/>
                <w:iCs/>
                <w:color w:val="000000"/>
                <w:w w:val="99"/>
                <w:sz w:val="24"/>
                <w:szCs w:val="24"/>
              </w:rPr>
              <w:t>з</w:t>
            </w:r>
            <w:r w:rsidRPr="00C33C86">
              <w:rPr>
                <w:rFonts w:ascii="Times New Roman" w:hAnsi="Times New Roman" w:cs="Times New Roman"/>
                <w:color w:val="000000"/>
                <w:sz w:val="24"/>
                <w:szCs w:val="24"/>
              </w:rPr>
              <w:t>,предс</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авле</w:t>
            </w:r>
            <w:r w:rsidRPr="00C33C86">
              <w:rPr>
                <w:rFonts w:ascii="Times New Roman" w:hAnsi="Times New Roman" w:cs="Times New Roman"/>
                <w:color w:val="000000"/>
                <w:w w:val="99"/>
                <w:sz w:val="24"/>
                <w:szCs w:val="24"/>
              </w:rPr>
              <w:t>ни</w:t>
            </w:r>
            <w:r w:rsidRPr="00C33C86">
              <w:rPr>
                <w:rFonts w:ascii="Times New Roman" w:hAnsi="Times New Roman" w:cs="Times New Roman"/>
                <w:color w:val="000000"/>
                <w:sz w:val="24"/>
                <w:szCs w:val="24"/>
              </w:rPr>
              <w:t>я об о</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раженном в ли</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ера</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урном произведении</w:t>
            </w:r>
            <w:r w:rsidRPr="00C33C86">
              <w:rPr>
                <w:rFonts w:ascii="Times New Roman" w:hAnsi="Times New Roman" w:cs="Times New Roman"/>
                <w:color w:val="000000"/>
                <w:w w:val="99"/>
                <w:sz w:val="24"/>
                <w:szCs w:val="24"/>
              </w:rPr>
              <w:t xml:space="preserve"> и </w:t>
            </w:r>
            <w:r w:rsidRPr="00C33C86">
              <w:rPr>
                <w:rFonts w:ascii="Times New Roman" w:hAnsi="Times New Roman" w:cs="Times New Roman"/>
                <w:color w:val="000000"/>
                <w:sz w:val="24"/>
                <w:szCs w:val="24"/>
              </w:rPr>
              <w:t>событ</w:t>
            </w:r>
            <w:r w:rsidRPr="00C33C86">
              <w:rPr>
                <w:rFonts w:ascii="Times New Roman" w:hAnsi="Times New Roman" w:cs="Times New Roman"/>
                <w:color w:val="000000"/>
                <w:w w:val="99"/>
                <w:sz w:val="24"/>
                <w:szCs w:val="24"/>
              </w:rPr>
              <w:t>ии</w:t>
            </w:r>
            <w:r w:rsidRPr="00C33C86">
              <w:rPr>
                <w:rFonts w:ascii="Times New Roman" w:hAnsi="Times New Roman" w:cs="Times New Roman"/>
                <w:color w:val="000000"/>
                <w:sz w:val="24"/>
                <w:szCs w:val="24"/>
              </w:rPr>
              <w:t>.</w:t>
            </w:r>
          </w:p>
          <w:p w:rsidR="003E398F" w:rsidRPr="00C33C86" w:rsidRDefault="003E398F" w:rsidP="008E3838">
            <w:pPr>
              <w:widowControl w:val="0"/>
              <w:tabs>
                <w:tab w:val="left" w:pos="1105"/>
                <w:tab w:val="left" w:pos="1952"/>
                <w:tab w:val="left" w:pos="2785"/>
                <w:tab w:val="left" w:pos="4059"/>
                <w:tab w:val="left" w:pos="4452"/>
                <w:tab w:val="left" w:pos="4913"/>
                <w:tab w:val="left" w:pos="5641"/>
              </w:tabs>
              <w:spacing w:before="4"/>
              <w:rPr>
                <w:rFonts w:ascii="Times New Roman" w:hAnsi="Times New Roman" w:cs="Times New Roman"/>
                <w:color w:val="000000"/>
                <w:sz w:val="24"/>
                <w:szCs w:val="24"/>
              </w:rPr>
            </w:pPr>
            <w:r w:rsidRPr="00C33C86">
              <w:rPr>
                <w:rFonts w:ascii="Times New Roman" w:hAnsi="Times New Roman" w:cs="Times New Roman"/>
                <w:b/>
                <w:bCs/>
                <w:color w:val="000000"/>
                <w:sz w:val="24"/>
                <w:szCs w:val="24"/>
              </w:rPr>
              <w:t>Задачи:</w:t>
            </w:r>
            <w:r w:rsidRPr="00C33C86">
              <w:rPr>
                <w:rFonts w:ascii="Times New Roman" w:hAnsi="Times New Roman" w:cs="Times New Roman"/>
                <w:color w:val="000000"/>
                <w:sz w:val="24"/>
                <w:szCs w:val="24"/>
              </w:rPr>
              <w:t xml:space="preserve"> учи</w:t>
            </w:r>
            <w:r w:rsidRPr="00C33C86">
              <w:rPr>
                <w:rFonts w:ascii="Times New Roman" w:hAnsi="Times New Roman" w:cs="Times New Roman"/>
                <w:color w:val="000000"/>
                <w:w w:val="99"/>
                <w:sz w:val="24"/>
                <w:szCs w:val="24"/>
              </w:rPr>
              <w:t>ть</w:t>
            </w:r>
            <w:r w:rsidRPr="00C33C86">
              <w:rPr>
                <w:rFonts w:ascii="Times New Roman" w:hAnsi="Times New Roman" w:cs="Times New Roman"/>
                <w:color w:val="000000"/>
                <w:sz w:val="24"/>
                <w:szCs w:val="24"/>
              </w:rPr>
              <w:t xml:space="preserve"> де</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ей ра</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лича</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ь и на</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ыва</w:t>
            </w:r>
            <w:r w:rsidRPr="00C33C86">
              <w:rPr>
                <w:rFonts w:ascii="Times New Roman" w:hAnsi="Times New Roman" w:cs="Times New Roman"/>
                <w:color w:val="000000"/>
                <w:w w:val="99"/>
                <w:sz w:val="24"/>
                <w:szCs w:val="24"/>
              </w:rPr>
              <w:t xml:space="preserve">ть </w:t>
            </w:r>
            <w:r w:rsidRPr="00C33C86">
              <w:rPr>
                <w:rFonts w:ascii="Times New Roman" w:hAnsi="Times New Roman" w:cs="Times New Roman"/>
                <w:color w:val="000000"/>
                <w:sz w:val="24"/>
                <w:szCs w:val="24"/>
              </w:rPr>
              <w:t>жа</w:t>
            </w:r>
            <w:r w:rsidRPr="00C33C86">
              <w:rPr>
                <w:rFonts w:ascii="Times New Roman" w:hAnsi="Times New Roman" w:cs="Times New Roman"/>
                <w:color w:val="000000"/>
                <w:w w:val="99"/>
                <w:sz w:val="24"/>
                <w:szCs w:val="24"/>
              </w:rPr>
              <w:t>н</w:t>
            </w:r>
            <w:r w:rsidRPr="00C33C86">
              <w:rPr>
                <w:rFonts w:ascii="Times New Roman" w:hAnsi="Times New Roman" w:cs="Times New Roman"/>
                <w:color w:val="000000"/>
                <w:sz w:val="24"/>
                <w:szCs w:val="24"/>
              </w:rPr>
              <w:t>р л</w:t>
            </w:r>
            <w:r w:rsidRPr="00C33C86">
              <w:rPr>
                <w:rFonts w:ascii="Times New Roman" w:hAnsi="Times New Roman" w:cs="Times New Roman"/>
                <w:color w:val="000000"/>
                <w:w w:val="99"/>
                <w:sz w:val="24"/>
                <w:szCs w:val="24"/>
              </w:rPr>
              <w:t>и</w:t>
            </w:r>
            <w:r w:rsidRPr="00C33C86">
              <w:rPr>
                <w:rFonts w:ascii="Times New Roman" w:hAnsi="Times New Roman" w:cs="Times New Roman"/>
                <w:color w:val="000000"/>
                <w:sz w:val="24"/>
                <w:szCs w:val="24"/>
              </w:rPr>
              <w:t>тера</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 xml:space="preserve">урного </w:t>
            </w:r>
            <w:r w:rsidRPr="00C33C86">
              <w:rPr>
                <w:rFonts w:ascii="Times New Roman" w:hAnsi="Times New Roman" w:cs="Times New Roman"/>
                <w:color w:val="000000"/>
                <w:spacing w:val="1"/>
                <w:sz w:val="24"/>
                <w:szCs w:val="24"/>
              </w:rPr>
              <w:t>п</w:t>
            </w:r>
            <w:r w:rsidRPr="00C33C86">
              <w:rPr>
                <w:rFonts w:ascii="Times New Roman" w:hAnsi="Times New Roman" w:cs="Times New Roman"/>
                <w:color w:val="000000"/>
                <w:sz w:val="24"/>
                <w:szCs w:val="24"/>
              </w:rPr>
              <w:t>рои</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ведения–расска</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 жанр фольклора–</w:t>
            </w:r>
            <w:r w:rsidRPr="00C33C86">
              <w:rPr>
                <w:rFonts w:ascii="Times New Roman" w:hAnsi="Times New Roman" w:cs="Times New Roman"/>
                <w:color w:val="000000"/>
                <w:w w:val="99"/>
                <w:sz w:val="24"/>
                <w:szCs w:val="24"/>
              </w:rPr>
              <w:t>п</w:t>
            </w:r>
            <w:r w:rsidRPr="00C33C86">
              <w:rPr>
                <w:rFonts w:ascii="Times New Roman" w:hAnsi="Times New Roman" w:cs="Times New Roman"/>
                <w:color w:val="000000"/>
                <w:sz w:val="24"/>
                <w:szCs w:val="24"/>
              </w:rPr>
              <w:t>ословицы</w:t>
            </w:r>
            <w:proofErr w:type="gramStart"/>
            <w:r w:rsidRPr="00C33C86">
              <w:rPr>
                <w:rFonts w:ascii="Times New Roman" w:hAnsi="Times New Roman" w:cs="Times New Roman"/>
                <w:color w:val="000000"/>
                <w:sz w:val="24"/>
                <w:szCs w:val="24"/>
              </w:rPr>
              <w:t>;у</w:t>
            </w:r>
            <w:proofErr w:type="gramEnd"/>
            <w:r w:rsidRPr="00C33C86">
              <w:rPr>
                <w:rFonts w:ascii="Times New Roman" w:hAnsi="Times New Roman" w:cs="Times New Roman"/>
                <w:color w:val="000000"/>
                <w:sz w:val="24"/>
                <w:szCs w:val="24"/>
              </w:rPr>
              <w:t>мени</w:t>
            </w:r>
            <w:r w:rsidRPr="00C33C86">
              <w:rPr>
                <w:rFonts w:ascii="Times New Roman" w:hAnsi="Times New Roman" w:cs="Times New Roman"/>
                <w:color w:val="000000"/>
                <w:w w:val="99"/>
                <w:sz w:val="24"/>
                <w:szCs w:val="24"/>
              </w:rPr>
              <w:t xml:space="preserve">ю </w:t>
            </w:r>
            <w:r w:rsidRPr="00C33C86">
              <w:rPr>
                <w:rFonts w:ascii="Times New Roman" w:hAnsi="Times New Roman" w:cs="Times New Roman"/>
                <w:color w:val="000000"/>
                <w:sz w:val="24"/>
                <w:szCs w:val="24"/>
              </w:rPr>
              <w:t>чувс</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вова</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ь харак</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ер повес</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вования,выража</w:t>
            </w:r>
            <w:r w:rsidRPr="00C33C86">
              <w:rPr>
                <w:rFonts w:ascii="Times New Roman" w:hAnsi="Times New Roman" w:cs="Times New Roman"/>
                <w:color w:val="000000"/>
                <w:w w:val="99"/>
                <w:sz w:val="24"/>
                <w:szCs w:val="24"/>
              </w:rPr>
              <w:t xml:space="preserve">ть </w:t>
            </w:r>
            <w:r w:rsidRPr="00C33C86">
              <w:rPr>
                <w:rFonts w:ascii="Times New Roman" w:hAnsi="Times New Roman" w:cs="Times New Roman"/>
                <w:color w:val="000000"/>
                <w:sz w:val="24"/>
                <w:szCs w:val="24"/>
              </w:rPr>
              <w:t>свое о</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но</w:t>
            </w:r>
            <w:r w:rsidRPr="00C33C86">
              <w:rPr>
                <w:rFonts w:ascii="Times New Roman" w:hAnsi="Times New Roman" w:cs="Times New Roman"/>
                <w:color w:val="000000"/>
                <w:w w:val="99"/>
                <w:sz w:val="24"/>
                <w:szCs w:val="24"/>
              </w:rPr>
              <w:t>ш</w:t>
            </w:r>
            <w:r w:rsidRPr="00C33C86">
              <w:rPr>
                <w:rFonts w:ascii="Times New Roman" w:hAnsi="Times New Roman" w:cs="Times New Roman"/>
                <w:color w:val="000000"/>
                <w:sz w:val="24"/>
                <w:szCs w:val="24"/>
              </w:rPr>
              <w:t>е</w:t>
            </w:r>
            <w:r w:rsidRPr="00C33C86">
              <w:rPr>
                <w:rFonts w:ascii="Times New Roman" w:hAnsi="Times New Roman" w:cs="Times New Roman"/>
                <w:color w:val="000000"/>
                <w:spacing w:val="1"/>
                <w:sz w:val="24"/>
                <w:szCs w:val="24"/>
              </w:rPr>
              <w:t>н</w:t>
            </w:r>
            <w:r w:rsidRPr="00C33C86">
              <w:rPr>
                <w:rFonts w:ascii="Times New Roman" w:hAnsi="Times New Roman" w:cs="Times New Roman"/>
                <w:color w:val="000000"/>
                <w:sz w:val="24"/>
                <w:szCs w:val="24"/>
              </w:rPr>
              <w:t>ие к персонажам и их пос</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упкам. Уч</w:t>
            </w:r>
            <w:r w:rsidRPr="00C33C86">
              <w:rPr>
                <w:rFonts w:ascii="Times New Roman" w:hAnsi="Times New Roman" w:cs="Times New Roman"/>
                <w:color w:val="000000"/>
                <w:w w:val="99"/>
                <w:sz w:val="24"/>
                <w:szCs w:val="24"/>
              </w:rPr>
              <w:t>и</w:t>
            </w:r>
            <w:r w:rsidRPr="00C33C86">
              <w:rPr>
                <w:rFonts w:ascii="Times New Roman" w:hAnsi="Times New Roman" w:cs="Times New Roman"/>
                <w:color w:val="000000"/>
                <w:sz w:val="24"/>
                <w:szCs w:val="24"/>
              </w:rPr>
              <w:t>ть дели</w:t>
            </w:r>
            <w:r w:rsidRPr="00C33C86">
              <w:rPr>
                <w:rFonts w:ascii="Times New Roman" w:hAnsi="Times New Roman" w:cs="Times New Roman"/>
                <w:color w:val="000000"/>
                <w:w w:val="99"/>
                <w:sz w:val="24"/>
                <w:szCs w:val="24"/>
              </w:rPr>
              <w:t>ть</w:t>
            </w:r>
            <w:r w:rsidRPr="00C33C86">
              <w:rPr>
                <w:rFonts w:ascii="Times New Roman" w:hAnsi="Times New Roman" w:cs="Times New Roman"/>
                <w:color w:val="000000"/>
                <w:sz w:val="24"/>
                <w:szCs w:val="24"/>
              </w:rPr>
              <w:t>ся собс</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венным опы</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 xml:space="preserve">ом </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або</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лив</w:t>
            </w:r>
            <w:r w:rsidRPr="00C33C86">
              <w:rPr>
                <w:rFonts w:ascii="Times New Roman" w:hAnsi="Times New Roman" w:cs="Times New Roman"/>
                <w:color w:val="000000"/>
                <w:w w:val="99"/>
                <w:sz w:val="24"/>
                <w:szCs w:val="24"/>
              </w:rPr>
              <w:t>ог</w:t>
            </w:r>
            <w:r w:rsidRPr="00C33C86">
              <w:rPr>
                <w:rFonts w:ascii="Times New Roman" w:hAnsi="Times New Roman" w:cs="Times New Roman"/>
                <w:color w:val="000000"/>
                <w:sz w:val="24"/>
                <w:szCs w:val="24"/>
              </w:rPr>
              <w:t>о от</w:t>
            </w:r>
            <w:r w:rsidRPr="00C33C86">
              <w:rPr>
                <w:rFonts w:ascii="Times New Roman" w:hAnsi="Times New Roman" w:cs="Times New Roman"/>
                <w:color w:val="000000"/>
                <w:w w:val="99"/>
                <w:sz w:val="24"/>
                <w:szCs w:val="24"/>
              </w:rPr>
              <w:t>н</w:t>
            </w:r>
            <w:r w:rsidRPr="00C33C86">
              <w:rPr>
                <w:rFonts w:ascii="Times New Roman" w:hAnsi="Times New Roman" w:cs="Times New Roman"/>
                <w:color w:val="000000"/>
                <w:sz w:val="24"/>
                <w:szCs w:val="24"/>
              </w:rPr>
              <w:t xml:space="preserve">ошения </w:t>
            </w:r>
            <w:r w:rsidRPr="00C33C86">
              <w:rPr>
                <w:rFonts w:ascii="Times New Roman" w:hAnsi="Times New Roman" w:cs="Times New Roman"/>
                <w:color w:val="000000"/>
                <w:spacing w:val="1"/>
                <w:sz w:val="24"/>
                <w:szCs w:val="24"/>
              </w:rPr>
              <w:t xml:space="preserve">к </w:t>
            </w:r>
            <w:r w:rsidRPr="00C33C86">
              <w:rPr>
                <w:rFonts w:ascii="Times New Roman" w:hAnsi="Times New Roman" w:cs="Times New Roman"/>
                <w:color w:val="000000"/>
                <w:sz w:val="24"/>
                <w:szCs w:val="24"/>
              </w:rPr>
              <w:t>своим бли</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 xml:space="preserve">ким и родным. </w:t>
            </w:r>
            <w:r w:rsidRPr="00C33C86">
              <w:rPr>
                <w:rFonts w:ascii="Times New Roman" w:hAnsi="Times New Roman" w:cs="Times New Roman"/>
                <w:color w:val="000000"/>
                <w:w w:val="99"/>
                <w:sz w:val="24"/>
                <w:szCs w:val="24"/>
              </w:rPr>
              <w:t>Р</w:t>
            </w:r>
            <w:r w:rsidRPr="00C33C86">
              <w:rPr>
                <w:rFonts w:ascii="Times New Roman" w:hAnsi="Times New Roman" w:cs="Times New Roman"/>
                <w:color w:val="000000"/>
                <w:sz w:val="24"/>
                <w:szCs w:val="24"/>
              </w:rPr>
              <w:t>а</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вива</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ь свя</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ну</w:t>
            </w:r>
            <w:r w:rsidRPr="00C33C86">
              <w:rPr>
                <w:rFonts w:ascii="Times New Roman" w:hAnsi="Times New Roman" w:cs="Times New Roman"/>
                <w:color w:val="000000"/>
                <w:w w:val="99"/>
                <w:sz w:val="24"/>
                <w:szCs w:val="24"/>
              </w:rPr>
              <w:t xml:space="preserve">ю </w:t>
            </w:r>
            <w:r w:rsidRPr="00C33C86">
              <w:rPr>
                <w:rFonts w:ascii="Times New Roman" w:hAnsi="Times New Roman" w:cs="Times New Roman"/>
                <w:color w:val="000000"/>
                <w:sz w:val="24"/>
                <w:szCs w:val="24"/>
              </w:rPr>
              <w:t>речь, мы</w:t>
            </w:r>
            <w:r w:rsidRPr="00C33C86">
              <w:rPr>
                <w:rFonts w:ascii="Times New Roman" w:hAnsi="Times New Roman" w:cs="Times New Roman"/>
                <w:color w:val="000000"/>
                <w:w w:val="99"/>
                <w:sz w:val="24"/>
                <w:szCs w:val="24"/>
              </w:rPr>
              <w:t>ш</w:t>
            </w:r>
            <w:r w:rsidRPr="00C33C86">
              <w:rPr>
                <w:rFonts w:ascii="Times New Roman" w:hAnsi="Times New Roman" w:cs="Times New Roman"/>
                <w:color w:val="000000"/>
                <w:sz w:val="24"/>
                <w:szCs w:val="24"/>
              </w:rPr>
              <w:t>ление</w:t>
            </w:r>
            <w:proofErr w:type="gramStart"/>
            <w:r w:rsidRPr="00C33C86">
              <w:rPr>
                <w:rFonts w:ascii="Times New Roman" w:hAnsi="Times New Roman" w:cs="Times New Roman"/>
                <w:color w:val="000000"/>
                <w:sz w:val="24"/>
                <w:szCs w:val="24"/>
              </w:rPr>
              <w:t>,п</w:t>
            </w:r>
            <w:proofErr w:type="gramEnd"/>
            <w:r w:rsidRPr="00C33C86">
              <w:rPr>
                <w:rFonts w:ascii="Times New Roman" w:hAnsi="Times New Roman" w:cs="Times New Roman"/>
                <w:color w:val="000000"/>
                <w:sz w:val="24"/>
                <w:szCs w:val="24"/>
              </w:rPr>
              <w:t>амя</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ь де</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ей .Воспи</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ыва</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ьуважение к труду,чувс</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во л</w:t>
            </w:r>
            <w:r w:rsidRPr="00C33C86">
              <w:rPr>
                <w:rFonts w:ascii="Times New Roman" w:hAnsi="Times New Roman" w:cs="Times New Roman"/>
                <w:color w:val="000000"/>
                <w:w w:val="99"/>
                <w:sz w:val="24"/>
                <w:szCs w:val="24"/>
              </w:rPr>
              <w:t>ю</w:t>
            </w:r>
            <w:r w:rsidRPr="00C33C86">
              <w:rPr>
                <w:rFonts w:ascii="Times New Roman" w:hAnsi="Times New Roman" w:cs="Times New Roman"/>
                <w:color w:val="000000"/>
                <w:sz w:val="24"/>
                <w:szCs w:val="24"/>
              </w:rPr>
              <w:t xml:space="preserve">бви и </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або</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ливого о</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но</w:t>
            </w:r>
            <w:r w:rsidRPr="00C33C86">
              <w:rPr>
                <w:rFonts w:ascii="Times New Roman" w:hAnsi="Times New Roman" w:cs="Times New Roman"/>
                <w:color w:val="000000"/>
                <w:w w:val="99"/>
                <w:sz w:val="24"/>
                <w:szCs w:val="24"/>
              </w:rPr>
              <w:t>ш</w:t>
            </w:r>
            <w:r w:rsidRPr="00C33C86">
              <w:rPr>
                <w:rFonts w:ascii="Times New Roman" w:hAnsi="Times New Roman" w:cs="Times New Roman"/>
                <w:color w:val="000000"/>
                <w:sz w:val="24"/>
                <w:szCs w:val="24"/>
              </w:rPr>
              <w:t>ения к св</w:t>
            </w:r>
            <w:r w:rsidRPr="00C33C86">
              <w:rPr>
                <w:rFonts w:ascii="Times New Roman" w:hAnsi="Times New Roman" w:cs="Times New Roman"/>
                <w:color w:val="000000"/>
                <w:w w:val="99"/>
                <w:sz w:val="24"/>
                <w:szCs w:val="24"/>
              </w:rPr>
              <w:t>ои</w:t>
            </w:r>
            <w:r w:rsidRPr="00C33C86">
              <w:rPr>
                <w:rFonts w:ascii="Times New Roman" w:hAnsi="Times New Roman" w:cs="Times New Roman"/>
                <w:color w:val="000000"/>
                <w:sz w:val="24"/>
                <w:szCs w:val="24"/>
              </w:rPr>
              <w:t>м бл</w:t>
            </w:r>
            <w:r w:rsidRPr="00C33C86">
              <w:rPr>
                <w:rFonts w:ascii="Times New Roman" w:hAnsi="Times New Roman" w:cs="Times New Roman"/>
                <w:color w:val="000000"/>
                <w:w w:val="99"/>
                <w:sz w:val="24"/>
                <w:szCs w:val="24"/>
              </w:rPr>
              <w:t>и</w:t>
            </w:r>
            <w:r w:rsidRPr="00C33C86">
              <w:rPr>
                <w:rFonts w:ascii="Times New Roman" w:hAnsi="Times New Roman" w:cs="Times New Roman"/>
                <w:color w:val="000000"/>
                <w:sz w:val="24"/>
                <w:szCs w:val="24"/>
              </w:rPr>
              <w:t>зк</w:t>
            </w:r>
            <w:r w:rsidRPr="00C33C86">
              <w:rPr>
                <w:rFonts w:ascii="Times New Roman" w:hAnsi="Times New Roman" w:cs="Times New Roman"/>
                <w:color w:val="000000"/>
                <w:w w:val="99"/>
                <w:sz w:val="24"/>
                <w:szCs w:val="24"/>
              </w:rPr>
              <w:t>и</w:t>
            </w:r>
            <w:r w:rsidRPr="00C33C86">
              <w:rPr>
                <w:rFonts w:ascii="Times New Roman" w:hAnsi="Times New Roman" w:cs="Times New Roman"/>
                <w:color w:val="000000"/>
                <w:sz w:val="24"/>
                <w:szCs w:val="24"/>
              </w:rPr>
              <w:t>м и родным.</w:t>
            </w:r>
          </w:p>
        </w:tc>
        <w:tc>
          <w:tcPr>
            <w:tcW w:w="1134" w:type="dxa"/>
          </w:tcPr>
          <w:p w:rsidR="003E398F" w:rsidRPr="00C33C86" w:rsidRDefault="003E398F" w:rsidP="008E3838">
            <w:pPr>
              <w:rPr>
                <w:rFonts w:ascii="Times New Roman" w:eastAsia="Calibri" w:hAnsi="Times New Roman" w:cs="Times New Roman"/>
                <w:sz w:val="24"/>
                <w:szCs w:val="24"/>
              </w:rPr>
            </w:pPr>
            <w:r w:rsidRPr="00C33C86">
              <w:rPr>
                <w:rFonts w:ascii="Times New Roman" w:eastAsia="Calibri" w:hAnsi="Times New Roman" w:cs="Times New Roman"/>
                <w:sz w:val="24"/>
                <w:szCs w:val="24"/>
              </w:rPr>
              <w:t>1</w:t>
            </w:r>
          </w:p>
        </w:tc>
        <w:tc>
          <w:tcPr>
            <w:tcW w:w="992" w:type="dxa"/>
            <w:tcBorders>
              <w:right w:val="single" w:sz="4" w:space="0" w:color="auto"/>
            </w:tcBorders>
          </w:tcPr>
          <w:p w:rsidR="003E398F" w:rsidRPr="00C33C86" w:rsidRDefault="00B23267" w:rsidP="008E3838">
            <w:pPr>
              <w:rPr>
                <w:rFonts w:ascii="Times New Roman" w:eastAsia="Calibri" w:hAnsi="Times New Roman" w:cs="Times New Roman"/>
                <w:sz w:val="24"/>
                <w:szCs w:val="24"/>
              </w:rPr>
            </w:pPr>
            <w:r>
              <w:rPr>
                <w:rFonts w:ascii="Times New Roman" w:eastAsia="Calibri" w:hAnsi="Times New Roman" w:cs="Times New Roman"/>
                <w:sz w:val="24"/>
                <w:szCs w:val="24"/>
              </w:rPr>
              <w:t>01</w:t>
            </w:r>
            <w:r w:rsidR="003E398F" w:rsidRPr="00C33C86">
              <w:rPr>
                <w:rFonts w:ascii="Times New Roman" w:eastAsia="Calibri" w:hAnsi="Times New Roman" w:cs="Times New Roman"/>
                <w:sz w:val="24"/>
                <w:szCs w:val="24"/>
              </w:rPr>
              <w:t>..09</w:t>
            </w:r>
          </w:p>
        </w:tc>
        <w:tc>
          <w:tcPr>
            <w:tcW w:w="1701" w:type="dxa"/>
            <w:tcBorders>
              <w:left w:val="single" w:sz="4" w:space="0" w:color="auto"/>
            </w:tcBorders>
          </w:tcPr>
          <w:p w:rsidR="003E398F" w:rsidRPr="00C33C86" w:rsidRDefault="003E398F" w:rsidP="003E398F">
            <w:pPr>
              <w:rPr>
                <w:rFonts w:ascii="Times New Roman" w:eastAsia="Calibri" w:hAnsi="Times New Roman" w:cs="Times New Roman"/>
                <w:sz w:val="24"/>
                <w:szCs w:val="24"/>
              </w:rPr>
            </w:pPr>
          </w:p>
        </w:tc>
      </w:tr>
      <w:tr w:rsidR="003E398F" w:rsidRPr="00C33C86" w:rsidTr="0001330A">
        <w:tc>
          <w:tcPr>
            <w:tcW w:w="709" w:type="dxa"/>
          </w:tcPr>
          <w:p w:rsidR="003E398F" w:rsidRPr="00C33C86" w:rsidRDefault="003E398F" w:rsidP="008E3838">
            <w:pPr>
              <w:ind w:right="-113"/>
              <w:rPr>
                <w:rFonts w:ascii="Times New Roman" w:eastAsia="Calibri" w:hAnsi="Times New Roman" w:cs="Times New Roman"/>
                <w:sz w:val="24"/>
                <w:szCs w:val="24"/>
              </w:rPr>
            </w:pPr>
            <w:r w:rsidRPr="00C33C86">
              <w:rPr>
                <w:rFonts w:ascii="Times New Roman" w:eastAsia="Calibri" w:hAnsi="Times New Roman" w:cs="Times New Roman"/>
                <w:sz w:val="24"/>
                <w:szCs w:val="24"/>
              </w:rPr>
              <w:t>2</w:t>
            </w:r>
          </w:p>
        </w:tc>
        <w:tc>
          <w:tcPr>
            <w:tcW w:w="2319" w:type="dxa"/>
          </w:tcPr>
          <w:p w:rsidR="003E398F" w:rsidRPr="00C33C86" w:rsidRDefault="003E398F" w:rsidP="008E3838">
            <w:pPr>
              <w:rPr>
                <w:rFonts w:ascii="Times New Roman" w:eastAsia="Calibri" w:hAnsi="Times New Roman" w:cs="Times New Roman"/>
                <w:sz w:val="24"/>
                <w:szCs w:val="24"/>
              </w:rPr>
            </w:pPr>
            <w:r w:rsidRPr="00C33C86">
              <w:rPr>
                <w:rFonts w:ascii="Times New Roman" w:eastAsia="Calibri" w:hAnsi="Times New Roman" w:cs="Times New Roman"/>
                <w:sz w:val="24"/>
                <w:szCs w:val="24"/>
              </w:rPr>
              <w:t>Рассказ Турежанова М. «Помощь»</w:t>
            </w:r>
          </w:p>
        </w:tc>
        <w:tc>
          <w:tcPr>
            <w:tcW w:w="9589" w:type="dxa"/>
          </w:tcPr>
          <w:p w:rsidR="003E398F" w:rsidRPr="00C33C86" w:rsidRDefault="003E398F" w:rsidP="008E3838">
            <w:pPr>
              <w:widowControl w:val="0"/>
              <w:spacing w:line="238" w:lineRule="auto"/>
              <w:rPr>
                <w:rFonts w:ascii="Times New Roman" w:hAnsi="Times New Roman" w:cs="Times New Roman"/>
                <w:color w:val="000000"/>
                <w:sz w:val="24"/>
                <w:szCs w:val="24"/>
              </w:rPr>
            </w:pPr>
            <w:r w:rsidRPr="00C33C86">
              <w:rPr>
                <w:rFonts w:ascii="Times New Roman" w:hAnsi="Times New Roman" w:cs="Times New Roman"/>
                <w:b/>
                <w:bCs/>
                <w:color w:val="000000"/>
                <w:sz w:val="24"/>
                <w:szCs w:val="24"/>
              </w:rPr>
              <w:t>Це</w:t>
            </w:r>
            <w:r w:rsidRPr="00C33C86">
              <w:rPr>
                <w:rFonts w:ascii="Times New Roman" w:hAnsi="Times New Roman" w:cs="Times New Roman"/>
                <w:b/>
                <w:bCs/>
                <w:color w:val="000000"/>
                <w:w w:val="99"/>
                <w:sz w:val="24"/>
                <w:szCs w:val="24"/>
              </w:rPr>
              <w:t>л</w:t>
            </w:r>
            <w:r w:rsidRPr="00C33C86">
              <w:rPr>
                <w:rFonts w:ascii="Times New Roman" w:hAnsi="Times New Roman" w:cs="Times New Roman"/>
                <w:b/>
                <w:bCs/>
                <w:color w:val="000000"/>
                <w:sz w:val="24"/>
                <w:szCs w:val="24"/>
              </w:rPr>
              <w:t xml:space="preserve">ь: </w:t>
            </w:r>
            <w:r w:rsidRPr="00C33C86">
              <w:rPr>
                <w:rFonts w:ascii="Times New Roman" w:hAnsi="Times New Roman" w:cs="Times New Roman"/>
                <w:color w:val="000000"/>
                <w:sz w:val="24"/>
                <w:szCs w:val="24"/>
              </w:rPr>
              <w:t>формирова</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ь первоначал</w:t>
            </w:r>
            <w:r w:rsidRPr="00C33C86">
              <w:rPr>
                <w:rFonts w:ascii="Times New Roman" w:hAnsi="Times New Roman" w:cs="Times New Roman"/>
                <w:color w:val="000000"/>
                <w:spacing w:val="1"/>
                <w:sz w:val="24"/>
                <w:szCs w:val="24"/>
              </w:rPr>
              <w:t>ь</w:t>
            </w:r>
            <w:r w:rsidRPr="00C33C86">
              <w:rPr>
                <w:rFonts w:ascii="Times New Roman" w:hAnsi="Times New Roman" w:cs="Times New Roman"/>
                <w:color w:val="000000"/>
                <w:sz w:val="24"/>
                <w:szCs w:val="24"/>
              </w:rPr>
              <w:t>ные предс</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авления об особе</w:t>
            </w:r>
            <w:r w:rsidRPr="00C33C86">
              <w:rPr>
                <w:rFonts w:ascii="Times New Roman" w:hAnsi="Times New Roman" w:cs="Times New Roman"/>
                <w:color w:val="000000"/>
                <w:w w:val="99"/>
                <w:sz w:val="24"/>
                <w:szCs w:val="24"/>
              </w:rPr>
              <w:t>н</w:t>
            </w:r>
            <w:r w:rsidRPr="00C33C86">
              <w:rPr>
                <w:rFonts w:ascii="Times New Roman" w:hAnsi="Times New Roman" w:cs="Times New Roman"/>
                <w:color w:val="000000"/>
                <w:sz w:val="24"/>
                <w:szCs w:val="24"/>
              </w:rPr>
              <w:t>нос</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ях ли</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ера</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 xml:space="preserve">урного </w:t>
            </w:r>
            <w:proofErr w:type="gramStart"/>
            <w:r w:rsidRPr="00C33C86">
              <w:rPr>
                <w:rFonts w:ascii="Times New Roman" w:hAnsi="Times New Roman" w:cs="Times New Roman"/>
                <w:color w:val="000000"/>
                <w:sz w:val="24"/>
                <w:szCs w:val="24"/>
              </w:rPr>
              <w:t>жанра–</w:t>
            </w:r>
            <w:r w:rsidRPr="00C33C86">
              <w:rPr>
                <w:rFonts w:ascii="Times New Roman" w:hAnsi="Times New Roman" w:cs="Times New Roman"/>
                <w:i/>
                <w:iCs/>
                <w:color w:val="000000"/>
                <w:sz w:val="24"/>
                <w:szCs w:val="24"/>
              </w:rPr>
              <w:t>расска</w:t>
            </w:r>
            <w:r w:rsidRPr="00C33C86">
              <w:rPr>
                <w:rFonts w:ascii="Times New Roman" w:hAnsi="Times New Roman" w:cs="Times New Roman"/>
                <w:i/>
                <w:iCs/>
                <w:color w:val="000000"/>
                <w:w w:val="99"/>
                <w:sz w:val="24"/>
                <w:szCs w:val="24"/>
              </w:rPr>
              <w:t>з</w:t>
            </w:r>
            <w:proofErr w:type="gramEnd"/>
            <w:r w:rsidRPr="00C33C86">
              <w:rPr>
                <w:rFonts w:ascii="Times New Roman" w:hAnsi="Times New Roman" w:cs="Times New Roman"/>
                <w:color w:val="000000"/>
                <w:sz w:val="24"/>
                <w:szCs w:val="24"/>
              </w:rPr>
              <w:t>, предс</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авле</w:t>
            </w:r>
            <w:r w:rsidRPr="00C33C86">
              <w:rPr>
                <w:rFonts w:ascii="Times New Roman" w:hAnsi="Times New Roman" w:cs="Times New Roman"/>
                <w:color w:val="000000"/>
                <w:w w:val="99"/>
                <w:sz w:val="24"/>
                <w:szCs w:val="24"/>
              </w:rPr>
              <w:t>ни</w:t>
            </w:r>
            <w:r w:rsidRPr="00C33C86">
              <w:rPr>
                <w:rFonts w:ascii="Times New Roman" w:hAnsi="Times New Roman" w:cs="Times New Roman"/>
                <w:color w:val="000000"/>
                <w:sz w:val="24"/>
                <w:szCs w:val="24"/>
              </w:rPr>
              <w:t>я об о</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раженном в ли</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ера</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урном произведении</w:t>
            </w:r>
            <w:r w:rsidRPr="00C33C86">
              <w:rPr>
                <w:rFonts w:ascii="Times New Roman" w:hAnsi="Times New Roman" w:cs="Times New Roman"/>
                <w:color w:val="000000"/>
                <w:w w:val="99"/>
                <w:sz w:val="24"/>
                <w:szCs w:val="24"/>
              </w:rPr>
              <w:t xml:space="preserve"> и </w:t>
            </w:r>
            <w:r w:rsidRPr="00C33C86">
              <w:rPr>
                <w:rFonts w:ascii="Times New Roman" w:hAnsi="Times New Roman" w:cs="Times New Roman"/>
                <w:color w:val="000000"/>
                <w:sz w:val="24"/>
                <w:szCs w:val="24"/>
              </w:rPr>
              <w:t>событ</w:t>
            </w:r>
            <w:r w:rsidRPr="00C33C86">
              <w:rPr>
                <w:rFonts w:ascii="Times New Roman" w:hAnsi="Times New Roman" w:cs="Times New Roman"/>
                <w:color w:val="000000"/>
                <w:w w:val="99"/>
                <w:sz w:val="24"/>
                <w:szCs w:val="24"/>
              </w:rPr>
              <w:t>ии</w:t>
            </w:r>
            <w:r w:rsidRPr="00C33C86">
              <w:rPr>
                <w:rFonts w:ascii="Times New Roman" w:hAnsi="Times New Roman" w:cs="Times New Roman"/>
                <w:color w:val="000000"/>
                <w:sz w:val="24"/>
                <w:szCs w:val="24"/>
              </w:rPr>
              <w:t>.</w:t>
            </w:r>
          </w:p>
          <w:p w:rsidR="003E398F" w:rsidRPr="00C33C86" w:rsidRDefault="003E398F" w:rsidP="008E3838">
            <w:pPr>
              <w:widowControl w:val="0"/>
              <w:tabs>
                <w:tab w:val="left" w:pos="1105"/>
                <w:tab w:val="left" w:pos="1952"/>
                <w:tab w:val="left" w:pos="2785"/>
                <w:tab w:val="left" w:pos="4059"/>
                <w:tab w:val="left" w:pos="4452"/>
                <w:tab w:val="left" w:pos="4913"/>
                <w:tab w:val="left" w:pos="5641"/>
              </w:tabs>
              <w:spacing w:before="4"/>
              <w:rPr>
                <w:rFonts w:ascii="Times New Roman" w:hAnsi="Times New Roman" w:cs="Times New Roman"/>
                <w:color w:val="000000"/>
                <w:sz w:val="24"/>
                <w:szCs w:val="24"/>
              </w:rPr>
            </w:pPr>
            <w:r w:rsidRPr="00C33C86">
              <w:rPr>
                <w:rFonts w:ascii="Times New Roman" w:hAnsi="Times New Roman" w:cs="Times New Roman"/>
                <w:b/>
                <w:bCs/>
                <w:color w:val="000000"/>
                <w:sz w:val="24"/>
                <w:szCs w:val="24"/>
              </w:rPr>
              <w:t>Задачи:</w:t>
            </w:r>
            <w:r w:rsidRPr="00C33C86">
              <w:rPr>
                <w:rFonts w:ascii="Times New Roman" w:hAnsi="Times New Roman" w:cs="Times New Roman"/>
                <w:color w:val="000000"/>
                <w:sz w:val="24"/>
                <w:szCs w:val="24"/>
              </w:rPr>
              <w:t xml:space="preserve"> учи</w:t>
            </w:r>
            <w:r w:rsidRPr="00C33C86">
              <w:rPr>
                <w:rFonts w:ascii="Times New Roman" w:hAnsi="Times New Roman" w:cs="Times New Roman"/>
                <w:color w:val="000000"/>
                <w:w w:val="99"/>
                <w:sz w:val="24"/>
                <w:szCs w:val="24"/>
              </w:rPr>
              <w:t>ть</w:t>
            </w:r>
            <w:r w:rsidRPr="00C33C86">
              <w:rPr>
                <w:rFonts w:ascii="Times New Roman" w:hAnsi="Times New Roman" w:cs="Times New Roman"/>
                <w:color w:val="000000"/>
                <w:sz w:val="24"/>
                <w:szCs w:val="24"/>
              </w:rPr>
              <w:t xml:space="preserve"> де</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ей ра</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лича</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ь и на</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ыва</w:t>
            </w:r>
            <w:r w:rsidRPr="00C33C86">
              <w:rPr>
                <w:rFonts w:ascii="Times New Roman" w:hAnsi="Times New Roman" w:cs="Times New Roman"/>
                <w:color w:val="000000"/>
                <w:w w:val="99"/>
                <w:sz w:val="24"/>
                <w:szCs w:val="24"/>
              </w:rPr>
              <w:t xml:space="preserve">ть </w:t>
            </w:r>
            <w:r w:rsidRPr="00C33C86">
              <w:rPr>
                <w:rFonts w:ascii="Times New Roman" w:hAnsi="Times New Roman" w:cs="Times New Roman"/>
                <w:color w:val="000000"/>
                <w:sz w:val="24"/>
                <w:szCs w:val="24"/>
              </w:rPr>
              <w:t>жа</w:t>
            </w:r>
            <w:r w:rsidRPr="00C33C86">
              <w:rPr>
                <w:rFonts w:ascii="Times New Roman" w:hAnsi="Times New Roman" w:cs="Times New Roman"/>
                <w:color w:val="000000"/>
                <w:w w:val="99"/>
                <w:sz w:val="24"/>
                <w:szCs w:val="24"/>
              </w:rPr>
              <w:t>н</w:t>
            </w:r>
            <w:r w:rsidRPr="00C33C86">
              <w:rPr>
                <w:rFonts w:ascii="Times New Roman" w:hAnsi="Times New Roman" w:cs="Times New Roman"/>
                <w:color w:val="000000"/>
                <w:sz w:val="24"/>
                <w:szCs w:val="24"/>
              </w:rPr>
              <w:t>р л</w:t>
            </w:r>
            <w:r w:rsidRPr="00C33C86">
              <w:rPr>
                <w:rFonts w:ascii="Times New Roman" w:hAnsi="Times New Roman" w:cs="Times New Roman"/>
                <w:color w:val="000000"/>
                <w:w w:val="99"/>
                <w:sz w:val="24"/>
                <w:szCs w:val="24"/>
              </w:rPr>
              <w:t>и</w:t>
            </w:r>
            <w:r w:rsidRPr="00C33C86">
              <w:rPr>
                <w:rFonts w:ascii="Times New Roman" w:hAnsi="Times New Roman" w:cs="Times New Roman"/>
                <w:color w:val="000000"/>
                <w:sz w:val="24"/>
                <w:szCs w:val="24"/>
              </w:rPr>
              <w:t>тера</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 xml:space="preserve">урного </w:t>
            </w:r>
            <w:proofErr w:type="gramStart"/>
            <w:r w:rsidRPr="00C33C86">
              <w:rPr>
                <w:rFonts w:ascii="Times New Roman" w:hAnsi="Times New Roman" w:cs="Times New Roman"/>
                <w:color w:val="000000"/>
                <w:spacing w:val="1"/>
                <w:sz w:val="24"/>
                <w:szCs w:val="24"/>
              </w:rPr>
              <w:t>п</w:t>
            </w:r>
            <w:r w:rsidRPr="00C33C86">
              <w:rPr>
                <w:rFonts w:ascii="Times New Roman" w:hAnsi="Times New Roman" w:cs="Times New Roman"/>
                <w:color w:val="000000"/>
                <w:sz w:val="24"/>
                <w:szCs w:val="24"/>
              </w:rPr>
              <w:t>рои</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ведения–расска</w:t>
            </w:r>
            <w:r w:rsidRPr="00C33C86">
              <w:rPr>
                <w:rFonts w:ascii="Times New Roman" w:hAnsi="Times New Roman" w:cs="Times New Roman"/>
                <w:color w:val="000000"/>
                <w:w w:val="99"/>
                <w:sz w:val="24"/>
                <w:szCs w:val="24"/>
              </w:rPr>
              <w:t>з</w:t>
            </w:r>
            <w:proofErr w:type="gramEnd"/>
            <w:r w:rsidRPr="00C33C86">
              <w:rPr>
                <w:rFonts w:ascii="Times New Roman" w:hAnsi="Times New Roman" w:cs="Times New Roman"/>
                <w:color w:val="000000"/>
                <w:sz w:val="24"/>
                <w:szCs w:val="24"/>
              </w:rPr>
              <w:t xml:space="preserve">, жанр фольклора – </w:t>
            </w:r>
            <w:r w:rsidRPr="00C33C86">
              <w:rPr>
                <w:rFonts w:ascii="Times New Roman" w:hAnsi="Times New Roman" w:cs="Times New Roman"/>
                <w:color w:val="000000"/>
                <w:w w:val="99"/>
                <w:sz w:val="24"/>
                <w:szCs w:val="24"/>
              </w:rPr>
              <w:t>п</w:t>
            </w:r>
            <w:r w:rsidRPr="00C33C86">
              <w:rPr>
                <w:rFonts w:ascii="Times New Roman" w:hAnsi="Times New Roman" w:cs="Times New Roman"/>
                <w:color w:val="000000"/>
                <w:sz w:val="24"/>
                <w:szCs w:val="24"/>
              </w:rPr>
              <w:t>ословицы; умени</w:t>
            </w:r>
            <w:r w:rsidRPr="00C33C86">
              <w:rPr>
                <w:rFonts w:ascii="Times New Roman" w:hAnsi="Times New Roman" w:cs="Times New Roman"/>
                <w:color w:val="000000"/>
                <w:w w:val="99"/>
                <w:sz w:val="24"/>
                <w:szCs w:val="24"/>
              </w:rPr>
              <w:t xml:space="preserve">ю </w:t>
            </w:r>
            <w:r w:rsidRPr="00C33C86">
              <w:rPr>
                <w:rFonts w:ascii="Times New Roman" w:hAnsi="Times New Roman" w:cs="Times New Roman"/>
                <w:color w:val="000000"/>
                <w:sz w:val="24"/>
                <w:szCs w:val="24"/>
              </w:rPr>
              <w:t>чувс</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вова</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ь харак</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ер повес</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вования, выража</w:t>
            </w:r>
            <w:r w:rsidRPr="00C33C86">
              <w:rPr>
                <w:rFonts w:ascii="Times New Roman" w:hAnsi="Times New Roman" w:cs="Times New Roman"/>
                <w:color w:val="000000"/>
                <w:w w:val="99"/>
                <w:sz w:val="24"/>
                <w:szCs w:val="24"/>
              </w:rPr>
              <w:t xml:space="preserve">ть </w:t>
            </w:r>
            <w:r w:rsidRPr="00C33C86">
              <w:rPr>
                <w:rFonts w:ascii="Times New Roman" w:hAnsi="Times New Roman" w:cs="Times New Roman"/>
                <w:color w:val="000000"/>
                <w:sz w:val="24"/>
                <w:szCs w:val="24"/>
              </w:rPr>
              <w:t>свое о</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но</w:t>
            </w:r>
            <w:r w:rsidRPr="00C33C86">
              <w:rPr>
                <w:rFonts w:ascii="Times New Roman" w:hAnsi="Times New Roman" w:cs="Times New Roman"/>
                <w:color w:val="000000"/>
                <w:w w:val="99"/>
                <w:sz w:val="24"/>
                <w:szCs w:val="24"/>
              </w:rPr>
              <w:t>ш</w:t>
            </w:r>
            <w:r w:rsidRPr="00C33C86">
              <w:rPr>
                <w:rFonts w:ascii="Times New Roman" w:hAnsi="Times New Roman" w:cs="Times New Roman"/>
                <w:color w:val="000000"/>
                <w:sz w:val="24"/>
                <w:szCs w:val="24"/>
              </w:rPr>
              <w:t>е</w:t>
            </w:r>
            <w:r w:rsidRPr="00C33C86">
              <w:rPr>
                <w:rFonts w:ascii="Times New Roman" w:hAnsi="Times New Roman" w:cs="Times New Roman"/>
                <w:color w:val="000000"/>
                <w:spacing w:val="1"/>
                <w:sz w:val="24"/>
                <w:szCs w:val="24"/>
              </w:rPr>
              <w:t>н</w:t>
            </w:r>
            <w:r w:rsidRPr="00C33C86">
              <w:rPr>
                <w:rFonts w:ascii="Times New Roman" w:hAnsi="Times New Roman" w:cs="Times New Roman"/>
                <w:color w:val="000000"/>
                <w:sz w:val="24"/>
                <w:szCs w:val="24"/>
              </w:rPr>
              <w:t>ие к персонажам и их пос</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упкам. Уч</w:t>
            </w:r>
            <w:r w:rsidRPr="00C33C86">
              <w:rPr>
                <w:rFonts w:ascii="Times New Roman" w:hAnsi="Times New Roman" w:cs="Times New Roman"/>
                <w:color w:val="000000"/>
                <w:w w:val="99"/>
                <w:sz w:val="24"/>
                <w:szCs w:val="24"/>
              </w:rPr>
              <w:t>и</w:t>
            </w:r>
            <w:r w:rsidRPr="00C33C86">
              <w:rPr>
                <w:rFonts w:ascii="Times New Roman" w:hAnsi="Times New Roman" w:cs="Times New Roman"/>
                <w:color w:val="000000"/>
                <w:sz w:val="24"/>
                <w:szCs w:val="24"/>
              </w:rPr>
              <w:t>ть дели</w:t>
            </w:r>
            <w:r w:rsidRPr="00C33C86">
              <w:rPr>
                <w:rFonts w:ascii="Times New Roman" w:hAnsi="Times New Roman" w:cs="Times New Roman"/>
                <w:color w:val="000000"/>
                <w:w w:val="99"/>
                <w:sz w:val="24"/>
                <w:szCs w:val="24"/>
              </w:rPr>
              <w:t>ть</w:t>
            </w:r>
            <w:r w:rsidRPr="00C33C86">
              <w:rPr>
                <w:rFonts w:ascii="Times New Roman" w:hAnsi="Times New Roman" w:cs="Times New Roman"/>
                <w:color w:val="000000"/>
                <w:sz w:val="24"/>
                <w:szCs w:val="24"/>
              </w:rPr>
              <w:t>ся собс</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венным опы</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 xml:space="preserve">ом </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або</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лив</w:t>
            </w:r>
            <w:r w:rsidRPr="00C33C86">
              <w:rPr>
                <w:rFonts w:ascii="Times New Roman" w:hAnsi="Times New Roman" w:cs="Times New Roman"/>
                <w:color w:val="000000"/>
                <w:w w:val="99"/>
                <w:sz w:val="24"/>
                <w:szCs w:val="24"/>
              </w:rPr>
              <w:t>ог</w:t>
            </w:r>
            <w:r w:rsidRPr="00C33C86">
              <w:rPr>
                <w:rFonts w:ascii="Times New Roman" w:hAnsi="Times New Roman" w:cs="Times New Roman"/>
                <w:color w:val="000000"/>
                <w:sz w:val="24"/>
                <w:szCs w:val="24"/>
              </w:rPr>
              <w:t>о от</w:t>
            </w:r>
            <w:r w:rsidRPr="00C33C86">
              <w:rPr>
                <w:rFonts w:ascii="Times New Roman" w:hAnsi="Times New Roman" w:cs="Times New Roman"/>
                <w:color w:val="000000"/>
                <w:w w:val="99"/>
                <w:sz w:val="24"/>
                <w:szCs w:val="24"/>
              </w:rPr>
              <w:t>н</w:t>
            </w:r>
            <w:r w:rsidRPr="00C33C86">
              <w:rPr>
                <w:rFonts w:ascii="Times New Roman" w:hAnsi="Times New Roman" w:cs="Times New Roman"/>
                <w:color w:val="000000"/>
                <w:sz w:val="24"/>
                <w:szCs w:val="24"/>
              </w:rPr>
              <w:t xml:space="preserve">ошения </w:t>
            </w:r>
            <w:r w:rsidRPr="00C33C86">
              <w:rPr>
                <w:rFonts w:ascii="Times New Roman" w:hAnsi="Times New Roman" w:cs="Times New Roman"/>
                <w:color w:val="000000"/>
                <w:spacing w:val="1"/>
                <w:sz w:val="24"/>
                <w:szCs w:val="24"/>
              </w:rPr>
              <w:t xml:space="preserve">к </w:t>
            </w:r>
            <w:r w:rsidRPr="00C33C86">
              <w:rPr>
                <w:rFonts w:ascii="Times New Roman" w:hAnsi="Times New Roman" w:cs="Times New Roman"/>
                <w:color w:val="000000"/>
                <w:sz w:val="24"/>
                <w:szCs w:val="24"/>
              </w:rPr>
              <w:t>своим бли</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 xml:space="preserve">ким и родным. </w:t>
            </w:r>
            <w:r w:rsidRPr="00C33C86">
              <w:rPr>
                <w:rFonts w:ascii="Times New Roman" w:hAnsi="Times New Roman" w:cs="Times New Roman"/>
                <w:color w:val="000000"/>
                <w:w w:val="99"/>
                <w:sz w:val="24"/>
                <w:szCs w:val="24"/>
              </w:rPr>
              <w:t>Р</w:t>
            </w:r>
            <w:r w:rsidRPr="00C33C86">
              <w:rPr>
                <w:rFonts w:ascii="Times New Roman" w:hAnsi="Times New Roman" w:cs="Times New Roman"/>
                <w:color w:val="000000"/>
                <w:sz w:val="24"/>
                <w:szCs w:val="24"/>
              </w:rPr>
              <w:t>а</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вива</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ь свя</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ну</w:t>
            </w:r>
            <w:r w:rsidRPr="00C33C86">
              <w:rPr>
                <w:rFonts w:ascii="Times New Roman" w:hAnsi="Times New Roman" w:cs="Times New Roman"/>
                <w:color w:val="000000"/>
                <w:w w:val="99"/>
                <w:sz w:val="24"/>
                <w:szCs w:val="24"/>
              </w:rPr>
              <w:t xml:space="preserve">ю </w:t>
            </w:r>
            <w:r w:rsidRPr="00C33C86">
              <w:rPr>
                <w:rFonts w:ascii="Times New Roman" w:hAnsi="Times New Roman" w:cs="Times New Roman"/>
                <w:color w:val="000000"/>
                <w:sz w:val="24"/>
                <w:szCs w:val="24"/>
              </w:rPr>
              <w:t>речь, мы</w:t>
            </w:r>
            <w:r w:rsidRPr="00C33C86">
              <w:rPr>
                <w:rFonts w:ascii="Times New Roman" w:hAnsi="Times New Roman" w:cs="Times New Roman"/>
                <w:color w:val="000000"/>
                <w:w w:val="99"/>
                <w:sz w:val="24"/>
                <w:szCs w:val="24"/>
              </w:rPr>
              <w:t>ш</w:t>
            </w:r>
            <w:r w:rsidRPr="00C33C86">
              <w:rPr>
                <w:rFonts w:ascii="Times New Roman" w:hAnsi="Times New Roman" w:cs="Times New Roman"/>
                <w:color w:val="000000"/>
                <w:sz w:val="24"/>
                <w:szCs w:val="24"/>
              </w:rPr>
              <w:t>ление</w:t>
            </w:r>
            <w:proofErr w:type="gramStart"/>
            <w:r w:rsidRPr="00C33C86">
              <w:rPr>
                <w:rFonts w:ascii="Times New Roman" w:hAnsi="Times New Roman" w:cs="Times New Roman"/>
                <w:color w:val="000000"/>
                <w:sz w:val="24"/>
                <w:szCs w:val="24"/>
              </w:rPr>
              <w:t>,п</w:t>
            </w:r>
            <w:proofErr w:type="gramEnd"/>
            <w:r w:rsidRPr="00C33C86">
              <w:rPr>
                <w:rFonts w:ascii="Times New Roman" w:hAnsi="Times New Roman" w:cs="Times New Roman"/>
                <w:color w:val="000000"/>
                <w:sz w:val="24"/>
                <w:szCs w:val="24"/>
              </w:rPr>
              <w:t>амя</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ь де</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ей . Воспи</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ыва</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ь уважение к труду, чувс</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во л</w:t>
            </w:r>
            <w:r w:rsidRPr="00C33C86">
              <w:rPr>
                <w:rFonts w:ascii="Times New Roman" w:hAnsi="Times New Roman" w:cs="Times New Roman"/>
                <w:color w:val="000000"/>
                <w:w w:val="99"/>
                <w:sz w:val="24"/>
                <w:szCs w:val="24"/>
              </w:rPr>
              <w:t>ю</w:t>
            </w:r>
            <w:r w:rsidRPr="00C33C86">
              <w:rPr>
                <w:rFonts w:ascii="Times New Roman" w:hAnsi="Times New Roman" w:cs="Times New Roman"/>
                <w:color w:val="000000"/>
                <w:sz w:val="24"/>
                <w:szCs w:val="24"/>
              </w:rPr>
              <w:t xml:space="preserve">бви и </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або</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ливого о</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но</w:t>
            </w:r>
            <w:r w:rsidRPr="00C33C86">
              <w:rPr>
                <w:rFonts w:ascii="Times New Roman" w:hAnsi="Times New Roman" w:cs="Times New Roman"/>
                <w:color w:val="000000"/>
                <w:w w:val="99"/>
                <w:sz w:val="24"/>
                <w:szCs w:val="24"/>
              </w:rPr>
              <w:t>ш</w:t>
            </w:r>
            <w:r w:rsidRPr="00C33C86">
              <w:rPr>
                <w:rFonts w:ascii="Times New Roman" w:hAnsi="Times New Roman" w:cs="Times New Roman"/>
                <w:color w:val="000000"/>
                <w:sz w:val="24"/>
                <w:szCs w:val="24"/>
              </w:rPr>
              <w:t>ения к св</w:t>
            </w:r>
            <w:r w:rsidRPr="00C33C86">
              <w:rPr>
                <w:rFonts w:ascii="Times New Roman" w:hAnsi="Times New Roman" w:cs="Times New Roman"/>
                <w:color w:val="000000"/>
                <w:w w:val="99"/>
                <w:sz w:val="24"/>
                <w:szCs w:val="24"/>
              </w:rPr>
              <w:t>ои</w:t>
            </w:r>
            <w:r w:rsidRPr="00C33C86">
              <w:rPr>
                <w:rFonts w:ascii="Times New Roman" w:hAnsi="Times New Roman" w:cs="Times New Roman"/>
                <w:color w:val="000000"/>
                <w:sz w:val="24"/>
                <w:szCs w:val="24"/>
              </w:rPr>
              <w:t>м бл</w:t>
            </w:r>
            <w:r w:rsidRPr="00C33C86">
              <w:rPr>
                <w:rFonts w:ascii="Times New Roman" w:hAnsi="Times New Roman" w:cs="Times New Roman"/>
                <w:color w:val="000000"/>
                <w:w w:val="99"/>
                <w:sz w:val="24"/>
                <w:szCs w:val="24"/>
              </w:rPr>
              <w:t>и</w:t>
            </w:r>
            <w:r w:rsidRPr="00C33C86">
              <w:rPr>
                <w:rFonts w:ascii="Times New Roman" w:hAnsi="Times New Roman" w:cs="Times New Roman"/>
                <w:color w:val="000000"/>
                <w:sz w:val="24"/>
                <w:szCs w:val="24"/>
              </w:rPr>
              <w:t>зк</w:t>
            </w:r>
            <w:r w:rsidRPr="00C33C86">
              <w:rPr>
                <w:rFonts w:ascii="Times New Roman" w:hAnsi="Times New Roman" w:cs="Times New Roman"/>
                <w:color w:val="000000"/>
                <w:w w:val="99"/>
                <w:sz w:val="24"/>
                <w:szCs w:val="24"/>
              </w:rPr>
              <w:t>и</w:t>
            </w:r>
            <w:r w:rsidRPr="00C33C86">
              <w:rPr>
                <w:rFonts w:ascii="Times New Roman" w:hAnsi="Times New Roman" w:cs="Times New Roman"/>
                <w:color w:val="000000"/>
                <w:sz w:val="24"/>
                <w:szCs w:val="24"/>
              </w:rPr>
              <w:t>м и родным.</w:t>
            </w:r>
          </w:p>
        </w:tc>
        <w:tc>
          <w:tcPr>
            <w:tcW w:w="1134" w:type="dxa"/>
          </w:tcPr>
          <w:p w:rsidR="003E398F" w:rsidRPr="00C33C86" w:rsidRDefault="003E398F" w:rsidP="008E3838">
            <w:pPr>
              <w:rPr>
                <w:rFonts w:ascii="Times New Roman" w:eastAsia="Calibri" w:hAnsi="Times New Roman" w:cs="Times New Roman"/>
                <w:sz w:val="24"/>
                <w:szCs w:val="24"/>
              </w:rPr>
            </w:pPr>
            <w:r w:rsidRPr="00C33C86">
              <w:rPr>
                <w:rFonts w:ascii="Times New Roman" w:eastAsia="Calibri" w:hAnsi="Times New Roman" w:cs="Times New Roman"/>
                <w:sz w:val="24"/>
                <w:szCs w:val="24"/>
              </w:rPr>
              <w:t>1</w:t>
            </w:r>
          </w:p>
        </w:tc>
        <w:tc>
          <w:tcPr>
            <w:tcW w:w="992" w:type="dxa"/>
            <w:tcBorders>
              <w:right w:val="single" w:sz="4" w:space="0" w:color="auto"/>
            </w:tcBorders>
          </w:tcPr>
          <w:p w:rsidR="003E398F" w:rsidRPr="00C33C86" w:rsidRDefault="00B23267" w:rsidP="008E3838">
            <w:pPr>
              <w:rPr>
                <w:rFonts w:ascii="Times New Roman" w:eastAsia="Calibri" w:hAnsi="Times New Roman" w:cs="Times New Roman"/>
                <w:sz w:val="24"/>
                <w:szCs w:val="24"/>
              </w:rPr>
            </w:pPr>
            <w:r>
              <w:rPr>
                <w:rFonts w:ascii="Times New Roman" w:eastAsia="Calibri" w:hAnsi="Times New Roman" w:cs="Times New Roman"/>
                <w:sz w:val="24"/>
                <w:szCs w:val="24"/>
              </w:rPr>
              <w:t>05</w:t>
            </w:r>
            <w:r w:rsidR="003E398F" w:rsidRPr="00C33C86">
              <w:rPr>
                <w:rFonts w:ascii="Times New Roman" w:eastAsia="Calibri" w:hAnsi="Times New Roman" w:cs="Times New Roman"/>
                <w:sz w:val="24"/>
                <w:szCs w:val="24"/>
              </w:rPr>
              <w:t>.09</w:t>
            </w:r>
          </w:p>
        </w:tc>
        <w:tc>
          <w:tcPr>
            <w:tcW w:w="1701" w:type="dxa"/>
            <w:tcBorders>
              <w:left w:val="single" w:sz="4" w:space="0" w:color="auto"/>
            </w:tcBorders>
          </w:tcPr>
          <w:p w:rsidR="003E398F" w:rsidRPr="00C33C86" w:rsidRDefault="003E398F" w:rsidP="003E398F">
            <w:pPr>
              <w:rPr>
                <w:rFonts w:ascii="Times New Roman" w:eastAsia="Calibri" w:hAnsi="Times New Roman" w:cs="Times New Roman"/>
                <w:sz w:val="24"/>
                <w:szCs w:val="24"/>
              </w:rPr>
            </w:pPr>
          </w:p>
        </w:tc>
      </w:tr>
      <w:tr w:rsidR="003E398F" w:rsidRPr="00C33C86" w:rsidTr="0001330A">
        <w:tc>
          <w:tcPr>
            <w:tcW w:w="709" w:type="dxa"/>
          </w:tcPr>
          <w:p w:rsidR="003E398F" w:rsidRPr="00C33C86" w:rsidRDefault="003E398F" w:rsidP="008E3838">
            <w:pPr>
              <w:ind w:right="-113"/>
              <w:rPr>
                <w:rFonts w:ascii="Times New Roman" w:eastAsia="Calibri" w:hAnsi="Times New Roman" w:cs="Times New Roman"/>
                <w:sz w:val="24"/>
                <w:szCs w:val="24"/>
              </w:rPr>
            </w:pPr>
            <w:r w:rsidRPr="00C33C86">
              <w:rPr>
                <w:rFonts w:ascii="Times New Roman" w:eastAsia="Calibri" w:hAnsi="Times New Roman" w:cs="Times New Roman"/>
                <w:sz w:val="24"/>
                <w:szCs w:val="24"/>
              </w:rPr>
              <w:t>3</w:t>
            </w:r>
          </w:p>
        </w:tc>
        <w:tc>
          <w:tcPr>
            <w:tcW w:w="2319" w:type="dxa"/>
          </w:tcPr>
          <w:p w:rsidR="003E398F" w:rsidRPr="00C33C86" w:rsidRDefault="003E398F" w:rsidP="008E3838">
            <w:pPr>
              <w:rPr>
                <w:rFonts w:ascii="Times New Roman" w:eastAsia="Calibri" w:hAnsi="Times New Roman" w:cs="Times New Roman"/>
                <w:sz w:val="24"/>
                <w:szCs w:val="24"/>
              </w:rPr>
            </w:pPr>
            <w:r w:rsidRPr="00C33C86">
              <w:rPr>
                <w:rFonts w:ascii="Times New Roman" w:eastAsia="Calibri" w:hAnsi="Times New Roman" w:cs="Times New Roman"/>
                <w:sz w:val="24"/>
                <w:szCs w:val="24"/>
              </w:rPr>
              <w:t xml:space="preserve">Казахская народная сказка «Четыре друга» </w:t>
            </w:r>
          </w:p>
        </w:tc>
        <w:tc>
          <w:tcPr>
            <w:tcW w:w="9589" w:type="dxa"/>
          </w:tcPr>
          <w:p w:rsidR="003E398F" w:rsidRPr="00C33C86" w:rsidRDefault="003E398F" w:rsidP="00DE4EC5">
            <w:pPr>
              <w:widowControl w:val="0"/>
              <w:spacing w:before="7"/>
              <w:jc w:val="both"/>
              <w:rPr>
                <w:rFonts w:ascii="Times New Roman" w:hAnsi="Times New Roman" w:cs="Times New Roman"/>
                <w:color w:val="000000"/>
                <w:sz w:val="24"/>
                <w:szCs w:val="24"/>
              </w:rPr>
            </w:pPr>
            <w:r w:rsidRPr="00C33C86">
              <w:rPr>
                <w:rFonts w:ascii="Times New Roman" w:hAnsi="Times New Roman" w:cs="Times New Roman"/>
                <w:b/>
                <w:bCs/>
                <w:color w:val="000000"/>
                <w:sz w:val="24"/>
                <w:szCs w:val="24"/>
              </w:rPr>
              <w:t>Це</w:t>
            </w:r>
            <w:r w:rsidRPr="00C33C86">
              <w:rPr>
                <w:rFonts w:ascii="Times New Roman" w:hAnsi="Times New Roman" w:cs="Times New Roman"/>
                <w:b/>
                <w:bCs/>
                <w:color w:val="000000"/>
                <w:w w:val="99"/>
                <w:sz w:val="24"/>
                <w:szCs w:val="24"/>
              </w:rPr>
              <w:t>л</w:t>
            </w:r>
            <w:r w:rsidRPr="00C33C86">
              <w:rPr>
                <w:rFonts w:ascii="Times New Roman" w:hAnsi="Times New Roman" w:cs="Times New Roman"/>
                <w:b/>
                <w:bCs/>
                <w:color w:val="000000"/>
                <w:sz w:val="24"/>
                <w:szCs w:val="24"/>
              </w:rPr>
              <w:t xml:space="preserve">ь: </w:t>
            </w:r>
            <w:r w:rsidRPr="00C33C86">
              <w:rPr>
                <w:rFonts w:ascii="Times New Roman" w:hAnsi="Times New Roman" w:cs="Times New Roman"/>
                <w:color w:val="000000"/>
                <w:sz w:val="24"/>
                <w:szCs w:val="24"/>
              </w:rPr>
              <w:t>формирова</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ь первоначальные предс</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авления де</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е</w:t>
            </w:r>
            <w:r w:rsidRPr="00C33C86">
              <w:rPr>
                <w:rFonts w:ascii="Times New Roman" w:hAnsi="Times New Roman" w:cs="Times New Roman"/>
                <w:color w:val="000000"/>
                <w:w w:val="99"/>
                <w:sz w:val="24"/>
                <w:szCs w:val="24"/>
              </w:rPr>
              <w:t xml:space="preserve">й </w:t>
            </w:r>
            <w:r w:rsidRPr="00C33C86">
              <w:rPr>
                <w:rFonts w:ascii="Times New Roman" w:hAnsi="Times New Roman" w:cs="Times New Roman"/>
                <w:color w:val="000000"/>
                <w:sz w:val="24"/>
                <w:szCs w:val="24"/>
              </w:rPr>
              <w:t>обособеннос</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ях ли</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ера</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урного жанра фол</w:t>
            </w:r>
            <w:r w:rsidRPr="00C33C86">
              <w:rPr>
                <w:rFonts w:ascii="Times New Roman" w:hAnsi="Times New Roman" w:cs="Times New Roman"/>
                <w:color w:val="000000"/>
                <w:w w:val="99"/>
                <w:sz w:val="24"/>
                <w:szCs w:val="24"/>
              </w:rPr>
              <w:t>ь</w:t>
            </w:r>
            <w:r w:rsidRPr="00C33C86">
              <w:rPr>
                <w:rFonts w:ascii="Times New Roman" w:hAnsi="Times New Roman" w:cs="Times New Roman"/>
                <w:color w:val="000000"/>
                <w:sz w:val="24"/>
                <w:szCs w:val="24"/>
              </w:rPr>
              <w:t>клорной про</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ы–</w:t>
            </w:r>
            <w:r w:rsidRPr="00C33C86">
              <w:rPr>
                <w:rFonts w:ascii="Times New Roman" w:hAnsi="Times New Roman" w:cs="Times New Roman"/>
                <w:i/>
                <w:iCs/>
                <w:color w:val="000000"/>
                <w:sz w:val="24"/>
                <w:szCs w:val="24"/>
              </w:rPr>
              <w:t>сказка</w:t>
            </w:r>
            <w:proofErr w:type="gramStart"/>
            <w:r w:rsidRPr="00C33C86">
              <w:rPr>
                <w:rFonts w:ascii="Times New Roman" w:hAnsi="Times New Roman" w:cs="Times New Roman"/>
                <w:i/>
                <w:iCs/>
                <w:color w:val="000000"/>
                <w:sz w:val="24"/>
                <w:szCs w:val="24"/>
              </w:rPr>
              <w:t>,</w:t>
            </w:r>
            <w:r w:rsidRPr="00C33C86">
              <w:rPr>
                <w:rFonts w:ascii="Times New Roman" w:hAnsi="Times New Roman" w:cs="Times New Roman"/>
                <w:color w:val="000000"/>
                <w:sz w:val="24"/>
                <w:szCs w:val="24"/>
              </w:rPr>
              <w:t>п</w:t>
            </w:r>
            <w:proofErr w:type="gramEnd"/>
            <w:r w:rsidRPr="00C33C86">
              <w:rPr>
                <w:rFonts w:ascii="Times New Roman" w:hAnsi="Times New Roman" w:cs="Times New Roman"/>
                <w:color w:val="000000"/>
                <w:sz w:val="24"/>
                <w:szCs w:val="24"/>
              </w:rPr>
              <w:t>редс</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авления о происходя</w:t>
            </w:r>
            <w:r w:rsidRPr="00C33C86">
              <w:rPr>
                <w:rFonts w:ascii="Times New Roman" w:hAnsi="Times New Roman" w:cs="Times New Roman"/>
                <w:color w:val="000000"/>
                <w:w w:val="99"/>
                <w:sz w:val="24"/>
                <w:szCs w:val="24"/>
              </w:rPr>
              <w:t>щ</w:t>
            </w:r>
            <w:r w:rsidRPr="00C33C86">
              <w:rPr>
                <w:rFonts w:ascii="Times New Roman" w:hAnsi="Times New Roman" w:cs="Times New Roman"/>
                <w:color w:val="000000"/>
                <w:sz w:val="24"/>
                <w:szCs w:val="24"/>
              </w:rPr>
              <w:t>их в ска</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ке событ</w:t>
            </w:r>
            <w:r w:rsidRPr="00C33C86">
              <w:rPr>
                <w:rFonts w:ascii="Times New Roman" w:hAnsi="Times New Roman" w:cs="Times New Roman"/>
                <w:color w:val="000000"/>
                <w:w w:val="99"/>
                <w:sz w:val="24"/>
                <w:szCs w:val="24"/>
              </w:rPr>
              <w:t>и</w:t>
            </w:r>
            <w:r w:rsidRPr="00C33C86">
              <w:rPr>
                <w:rFonts w:ascii="Times New Roman" w:hAnsi="Times New Roman" w:cs="Times New Roman"/>
                <w:color w:val="000000"/>
                <w:sz w:val="24"/>
                <w:szCs w:val="24"/>
              </w:rPr>
              <w:t>ях.</w:t>
            </w:r>
          </w:p>
          <w:p w:rsidR="003E398F" w:rsidRPr="00C33C86" w:rsidRDefault="003E398F" w:rsidP="008E3838">
            <w:pPr>
              <w:widowControl w:val="0"/>
              <w:tabs>
                <w:tab w:val="left" w:pos="1094"/>
                <w:tab w:val="left" w:pos="1943"/>
                <w:tab w:val="left" w:pos="2368"/>
                <w:tab w:val="left" w:pos="2778"/>
                <w:tab w:val="left" w:pos="4055"/>
                <w:tab w:val="left" w:pos="4449"/>
                <w:tab w:val="left" w:pos="4818"/>
                <w:tab w:val="left" w:pos="5115"/>
                <w:tab w:val="left" w:pos="5641"/>
              </w:tabs>
              <w:rPr>
                <w:rFonts w:ascii="Times New Roman" w:hAnsi="Times New Roman" w:cs="Times New Roman"/>
                <w:color w:val="000000"/>
                <w:sz w:val="24"/>
                <w:szCs w:val="24"/>
              </w:rPr>
            </w:pPr>
            <w:r w:rsidRPr="00C33C86">
              <w:rPr>
                <w:rFonts w:ascii="Times New Roman" w:hAnsi="Times New Roman" w:cs="Times New Roman"/>
                <w:b/>
                <w:bCs/>
                <w:color w:val="000000"/>
                <w:sz w:val="24"/>
                <w:szCs w:val="24"/>
              </w:rPr>
              <w:t>Задачи</w:t>
            </w:r>
            <w:proofErr w:type="gramStart"/>
            <w:r w:rsidRPr="00C33C86">
              <w:rPr>
                <w:rFonts w:ascii="Times New Roman" w:hAnsi="Times New Roman" w:cs="Times New Roman"/>
                <w:color w:val="000000"/>
                <w:sz w:val="24"/>
                <w:szCs w:val="24"/>
              </w:rPr>
              <w:t>:у</w:t>
            </w:r>
            <w:proofErr w:type="gramEnd"/>
            <w:r w:rsidRPr="00C33C86">
              <w:rPr>
                <w:rFonts w:ascii="Times New Roman" w:hAnsi="Times New Roman" w:cs="Times New Roman"/>
                <w:color w:val="000000"/>
                <w:sz w:val="24"/>
                <w:szCs w:val="24"/>
              </w:rPr>
              <w:t>чи</w:t>
            </w:r>
            <w:r w:rsidRPr="00C33C86">
              <w:rPr>
                <w:rFonts w:ascii="Times New Roman" w:hAnsi="Times New Roman" w:cs="Times New Roman"/>
                <w:color w:val="000000"/>
                <w:w w:val="99"/>
                <w:sz w:val="24"/>
                <w:szCs w:val="24"/>
              </w:rPr>
              <w:t>ть</w:t>
            </w:r>
            <w:r w:rsidRPr="00C33C86">
              <w:rPr>
                <w:rFonts w:ascii="Times New Roman" w:hAnsi="Times New Roman" w:cs="Times New Roman"/>
                <w:color w:val="000000"/>
                <w:sz w:val="24"/>
                <w:szCs w:val="24"/>
              </w:rPr>
              <w:t xml:space="preserve"> де</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ей ра</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лича</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ь и на</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ыва</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ь жа</w:t>
            </w:r>
            <w:r w:rsidRPr="00C33C86">
              <w:rPr>
                <w:rFonts w:ascii="Times New Roman" w:hAnsi="Times New Roman" w:cs="Times New Roman"/>
                <w:color w:val="000000"/>
                <w:w w:val="99"/>
                <w:sz w:val="24"/>
                <w:szCs w:val="24"/>
              </w:rPr>
              <w:t>н</w:t>
            </w:r>
            <w:r w:rsidRPr="00C33C86">
              <w:rPr>
                <w:rFonts w:ascii="Times New Roman" w:hAnsi="Times New Roman" w:cs="Times New Roman"/>
                <w:color w:val="000000"/>
                <w:sz w:val="24"/>
                <w:szCs w:val="24"/>
              </w:rPr>
              <w:t>р фолькл</w:t>
            </w:r>
            <w:r w:rsidRPr="00C33C86">
              <w:rPr>
                <w:rFonts w:ascii="Times New Roman" w:hAnsi="Times New Roman" w:cs="Times New Roman"/>
                <w:color w:val="000000"/>
                <w:w w:val="99"/>
                <w:sz w:val="24"/>
                <w:szCs w:val="24"/>
              </w:rPr>
              <w:t>о</w:t>
            </w:r>
            <w:r w:rsidRPr="00C33C86">
              <w:rPr>
                <w:rFonts w:ascii="Times New Roman" w:hAnsi="Times New Roman" w:cs="Times New Roman"/>
                <w:color w:val="000000"/>
                <w:sz w:val="24"/>
                <w:szCs w:val="24"/>
              </w:rPr>
              <w:t>рной про</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ы–ска</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ка,понима</w:t>
            </w:r>
            <w:r w:rsidRPr="00C33C86">
              <w:rPr>
                <w:rFonts w:ascii="Times New Roman" w:hAnsi="Times New Roman" w:cs="Times New Roman"/>
                <w:color w:val="000000"/>
                <w:w w:val="99"/>
                <w:sz w:val="24"/>
                <w:szCs w:val="24"/>
              </w:rPr>
              <w:t xml:space="preserve">ть </w:t>
            </w:r>
            <w:r w:rsidRPr="00C33C86">
              <w:rPr>
                <w:rFonts w:ascii="Times New Roman" w:hAnsi="Times New Roman" w:cs="Times New Roman"/>
                <w:color w:val="000000"/>
                <w:sz w:val="24"/>
                <w:szCs w:val="24"/>
              </w:rPr>
              <w:t>нравс</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венны</w:t>
            </w:r>
            <w:r w:rsidRPr="00C33C86">
              <w:rPr>
                <w:rFonts w:ascii="Times New Roman" w:hAnsi="Times New Roman" w:cs="Times New Roman"/>
                <w:color w:val="000000"/>
                <w:w w:val="99"/>
                <w:sz w:val="24"/>
                <w:szCs w:val="24"/>
              </w:rPr>
              <w:t xml:space="preserve">й </w:t>
            </w:r>
            <w:r w:rsidRPr="00C33C86">
              <w:rPr>
                <w:rFonts w:ascii="Times New Roman" w:hAnsi="Times New Roman" w:cs="Times New Roman"/>
                <w:color w:val="000000"/>
                <w:sz w:val="24"/>
                <w:szCs w:val="24"/>
              </w:rPr>
              <w:t>смысл происходя</w:t>
            </w:r>
            <w:r w:rsidRPr="00C33C86">
              <w:rPr>
                <w:rFonts w:ascii="Times New Roman" w:hAnsi="Times New Roman" w:cs="Times New Roman"/>
                <w:color w:val="000000"/>
                <w:w w:val="99"/>
                <w:sz w:val="24"/>
                <w:szCs w:val="24"/>
              </w:rPr>
              <w:t>щ</w:t>
            </w:r>
            <w:r w:rsidRPr="00C33C86">
              <w:rPr>
                <w:rFonts w:ascii="Times New Roman" w:hAnsi="Times New Roman" w:cs="Times New Roman"/>
                <w:color w:val="000000"/>
                <w:sz w:val="24"/>
                <w:szCs w:val="24"/>
              </w:rPr>
              <w:t>их в ска</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ке собы</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ий,оцениват</w:t>
            </w:r>
            <w:r w:rsidRPr="00C33C86">
              <w:rPr>
                <w:rFonts w:ascii="Times New Roman" w:hAnsi="Times New Roman" w:cs="Times New Roman"/>
                <w:color w:val="000000"/>
                <w:w w:val="99"/>
                <w:sz w:val="24"/>
                <w:szCs w:val="24"/>
              </w:rPr>
              <w:t>ь п</w:t>
            </w:r>
            <w:r w:rsidRPr="00C33C86">
              <w:rPr>
                <w:rFonts w:ascii="Times New Roman" w:hAnsi="Times New Roman" w:cs="Times New Roman"/>
                <w:color w:val="000000"/>
                <w:sz w:val="24"/>
                <w:szCs w:val="24"/>
              </w:rPr>
              <w:t>осту</w:t>
            </w:r>
            <w:r w:rsidRPr="00C33C86">
              <w:rPr>
                <w:rFonts w:ascii="Times New Roman" w:hAnsi="Times New Roman" w:cs="Times New Roman"/>
                <w:color w:val="000000"/>
                <w:w w:val="99"/>
                <w:sz w:val="24"/>
                <w:szCs w:val="24"/>
              </w:rPr>
              <w:t>п</w:t>
            </w:r>
            <w:r w:rsidRPr="00C33C86">
              <w:rPr>
                <w:rFonts w:ascii="Times New Roman" w:hAnsi="Times New Roman" w:cs="Times New Roman"/>
                <w:color w:val="000000"/>
                <w:sz w:val="24"/>
                <w:szCs w:val="24"/>
              </w:rPr>
              <w:t>ки персонажей ска</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 xml:space="preserve">ки. </w:t>
            </w:r>
            <w:r w:rsidRPr="00C33C86">
              <w:rPr>
                <w:rFonts w:ascii="Times New Roman" w:hAnsi="Times New Roman" w:cs="Times New Roman"/>
                <w:color w:val="000000"/>
                <w:w w:val="99"/>
                <w:sz w:val="24"/>
                <w:szCs w:val="24"/>
              </w:rPr>
              <w:t>Р</w:t>
            </w:r>
            <w:r w:rsidRPr="00C33C86">
              <w:rPr>
                <w:rFonts w:ascii="Times New Roman" w:hAnsi="Times New Roman" w:cs="Times New Roman"/>
                <w:color w:val="000000"/>
                <w:sz w:val="24"/>
                <w:szCs w:val="24"/>
              </w:rPr>
              <w:t>а</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лича</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ь и на</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ыва</w:t>
            </w:r>
            <w:r w:rsidRPr="00C33C86">
              <w:rPr>
                <w:rFonts w:ascii="Times New Roman" w:hAnsi="Times New Roman" w:cs="Times New Roman"/>
                <w:color w:val="000000"/>
                <w:w w:val="99"/>
                <w:sz w:val="24"/>
                <w:szCs w:val="24"/>
              </w:rPr>
              <w:t xml:space="preserve">ть </w:t>
            </w:r>
            <w:r w:rsidRPr="00C33C86">
              <w:rPr>
                <w:rFonts w:ascii="Times New Roman" w:hAnsi="Times New Roman" w:cs="Times New Roman"/>
                <w:color w:val="000000"/>
                <w:sz w:val="24"/>
                <w:szCs w:val="24"/>
              </w:rPr>
              <w:t>малые фольклорные жанры-пословицы,поговорки</w:t>
            </w:r>
            <w:proofErr w:type="gramStart"/>
            <w:r w:rsidRPr="00C33C86">
              <w:rPr>
                <w:rFonts w:ascii="Times New Roman" w:hAnsi="Times New Roman" w:cs="Times New Roman"/>
                <w:color w:val="000000"/>
                <w:sz w:val="24"/>
                <w:szCs w:val="24"/>
              </w:rPr>
              <w:t>.</w:t>
            </w:r>
            <w:r w:rsidRPr="00C33C86">
              <w:rPr>
                <w:rFonts w:ascii="Times New Roman" w:hAnsi="Times New Roman" w:cs="Times New Roman"/>
                <w:color w:val="000000"/>
                <w:w w:val="99"/>
                <w:sz w:val="24"/>
                <w:szCs w:val="24"/>
              </w:rPr>
              <w:t>Р</w:t>
            </w:r>
            <w:proofErr w:type="gramEnd"/>
            <w:r w:rsidRPr="00C33C86">
              <w:rPr>
                <w:rFonts w:ascii="Times New Roman" w:hAnsi="Times New Roman" w:cs="Times New Roman"/>
                <w:color w:val="000000"/>
                <w:sz w:val="24"/>
                <w:szCs w:val="24"/>
              </w:rPr>
              <w:t>а</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виват</w:t>
            </w:r>
            <w:r w:rsidRPr="00C33C86">
              <w:rPr>
                <w:rFonts w:ascii="Times New Roman" w:hAnsi="Times New Roman" w:cs="Times New Roman"/>
                <w:color w:val="000000"/>
                <w:w w:val="99"/>
                <w:sz w:val="24"/>
                <w:szCs w:val="24"/>
              </w:rPr>
              <w:t xml:space="preserve">ь </w:t>
            </w:r>
            <w:r w:rsidRPr="00C33C86">
              <w:rPr>
                <w:rFonts w:ascii="Times New Roman" w:hAnsi="Times New Roman" w:cs="Times New Roman"/>
                <w:color w:val="000000"/>
                <w:sz w:val="24"/>
                <w:szCs w:val="24"/>
              </w:rPr>
              <w:t>связ</w:t>
            </w:r>
            <w:r w:rsidRPr="00C33C86">
              <w:rPr>
                <w:rFonts w:ascii="Times New Roman" w:hAnsi="Times New Roman" w:cs="Times New Roman"/>
                <w:color w:val="000000"/>
                <w:w w:val="99"/>
                <w:sz w:val="24"/>
                <w:szCs w:val="24"/>
              </w:rPr>
              <w:t>н</w:t>
            </w:r>
            <w:r w:rsidRPr="00C33C86">
              <w:rPr>
                <w:rFonts w:ascii="Times New Roman" w:hAnsi="Times New Roman" w:cs="Times New Roman"/>
                <w:color w:val="000000"/>
                <w:sz w:val="24"/>
                <w:szCs w:val="24"/>
              </w:rPr>
              <w:t>ую реч</w:t>
            </w:r>
            <w:r w:rsidRPr="00C33C86">
              <w:rPr>
                <w:rFonts w:ascii="Times New Roman" w:hAnsi="Times New Roman" w:cs="Times New Roman"/>
                <w:color w:val="000000"/>
                <w:w w:val="99"/>
                <w:sz w:val="24"/>
                <w:szCs w:val="24"/>
              </w:rPr>
              <w:t>ь</w:t>
            </w:r>
            <w:r w:rsidRPr="00C33C86">
              <w:rPr>
                <w:rFonts w:ascii="Times New Roman" w:hAnsi="Times New Roman" w:cs="Times New Roman"/>
                <w:color w:val="000000"/>
                <w:sz w:val="24"/>
                <w:szCs w:val="24"/>
              </w:rPr>
              <w:t>,</w:t>
            </w:r>
            <w:r w:rsidRPr="00C33C86">
              <w:rPr>
                <w:rFonts w:ascii="Times New Roman" w:hAnsi="Times New Roman" w:cs="Times New Roman"/>
                <w:color w:val="000000"/>
                <w:w w:val="99"/>
                <w:sz w:val="24"/>
                <w:szCs w:val="24"/>
              </w:rPr>
              <w:t xml:space="preserve"> з</w:t>
            </w:r>
            <w:r w:rsidRPr="00C33C86">
              <w:rPr>
                <w:rFonts w:ascii="Times New Roman" w:hAnsi="Times New Roman" w:cs="Times New Roman"/>
                <w:color w:val="000000"/>
                <w:sz w:val="24"/>
                <w:szCs w:val="24"/>
              </w:rPr>
              <w:t>акрепля</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ь умение правильно с</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ро</w:t>
            </w:r>
            <w:r w:rsidRPr="00C33C86">
              <w:rPr>
                <w:rFonts w:ascii="Times New Roman" w:hAnsi="Times New Roman" w:cs="Times New Roman"/>
                <w:color w:val="000000"/>
                <w:spacing w:val="1"/>
                <w:w w:val="99"/>
                <w:sz w:val="24"/>
                <w:szCs w:val="24"/>
              </w:rPr>
              <w:t>и</w:t>
            </w:r>
            <w:r w:rsidRPr="00C33C86">
              <w:rPr>
                <w:rFonts w:ascii="Times New Roman" w:hAnsi="Times New Roman" w:cs="Times New Roman"/>
                <w:color w:val="000000"/>
                <w:sz w:val="24"/>
                <w:szCs w:val="24"/>
              </w:rPr>
              <w:t>т</w:t>
            </w:r>
            <w:r w:rsidRPr="00C33C86">
              <w:rPr>
                <w:rFonts w:ascii="Times New Roman" w:hAnsi="Times New Roman" w:cs="Times New Roman"/>
                <w:color w:val="000000"/>
                <w:w w:val="99"/>
                <w:sz w:val="24"/>
                <w:szCs w:val="24"/>
              </w:rPr>
              <w:t>ь п</w:t>
            </w:r>
            <w:r w:rsidRPr="00C33C86">
              <w:rPr>
                <w:rFonts w:ascii="Times New Roman" w:hAnsi="Times New Roman" w:cs="Times New Roman"/>
                <w:color w:val="000000"/>
                <w:sz w:val="24"/>
                <w:szCs w:val="24"/>
              </w:rPr>
              <w:t>редложения,испол</w:t>
            </w:r>
            <w:r w:rsidRPr="00C33C86">
              <w:rPr>
                <w:rFonts w:ascii="Times New Roman" w:hAnsi="Times New Roman" w:cs="Times New Roman"/>
                <w:color w:val="000000"/>
                <w:w w:val="99"/>
                <w:sz w:val="24"/>
                <w:szCs w:val="24"/>
              </w:rPr>
              <w:t>ьз</w:t>
            </w:r>
            <w:r w:rsidRPr="00C33C86">
              <w:rPr>
                <w:rFonts w:ascii="Times New Roman" w:hAnsi="Times New Roman" w:cs="Times New Roman"/>
                <w:color w:val="000000"/>
                <w:sz w:val="24"/>
                <w:szCs w:val="24"/>
              </w:rPr>
              <w:t>ова</w:t>
            </w:r>
            <w:r w:rsidRPr="00C33C86">
              <w:rPr>
                <w:rFonts w:ascii="Times New Roman" w:hAnsi="Times New Roman" w:cs="Times New Roman"/>
                <w:color w:val="000000"/>
                <w:w w:val="99"/>
                <w:sz w:val="24"/>
                <w:szCs w:val="24"/>
              </w:rPr>
              <w:t xml:space="preserve">ть </w:t>
            </w:r>
            <w:r w:rsidRPr="00C33C86">
              <w:rPr>
                <w:rFonts w:ascii="Times New Roman" w:hAnsi="Times New Roman" w:cs="Times New Roman"/>
                <w:color w:val="000000"/>
                <w:sz w:val="24"/>
                <w:szCs w:val="24"/>
              </w:rPr>
              <w:t>в речи ра</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ные  определения д</w:t>
            </w:r>
            <w:r w:rsidRPr="00C33C86">
              <w:rPr>
                <w:rFonts w:ascii="Times New Roman" w:hAnsi="Times New Roman" w:cs="Times New Roman"/>
                <w:color w:val="000000"/>
                <w:w w:val="99"/>
                <w:sz w:val="24"/>
                <w:szCs w:val="24"/>
              </w:rPr>
              <w:t>л</w:t>
            </w:r>
            <w:r w:rsidRPr="00C33C86">
              <w:rPr>
                <w:rFonts w:ascii="Times New Roman" w:hAnsi="Times New Roman" w:cs="Times New Roman"/>
                <w:color w:val="000000"/>
                <w:sz w:val="24"/>
                <w:szCs w:val="24"/>
              </w:rPr>
              <w:t>я характерис</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ики персонажей,выража</w:t>
            </w:r>
            <w:r w:rsidRPr="00C33C86">
              <w:rPr>
                <w:rFonts w:ascii="Times New Roman" w:hAnsi="Times New Roman" w:cs="Times New Roman"/>
                <w:color w:val="000000"/>
                <w:w w:val="99"/>
                <w:sz w:val="24"/>
                <w:szCs w:val="24"/>
              </w:rPr>
              <w:t xml:space="preserve">ть </w:t>
            </w:r>
            <w:r w:rsidRPr="00C33C86">
              <w:rPr>
                <w:rFonts w:ascii="Times New Roman" w:hAnsi="Times New Roman" w:cs="Times New Roman"/>
                <w:color w:val="000000"/>
                <w:sz w:val="24"/>
                <w:szCs w:val="24"/>
              </w:rPr>
              <w:t>свое о</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но</w:t>
            </w:r>
            <w:r w:rsidRPr="00C33C86">
              <w:rPr>
                <w:rFonts w:ascii="Times New Roman" w:hAnsi="Times New Roman" w:cs="Times New Roman"/>
                <w:color w:val="000000"/>
                <w:w w:val="99"/>
                <w:sz w:val="24"/>
                <w:szCs w:val="24"/>
              </w:rPr>
              <w:t>ш</w:t>
            </w:r>
            <w:r w:rsidRPr="00C33C86">
              <w:rPr>
                <w:rFonts w:ascii="Times New Roman" w:hAnsi="Times New Roman" w:cs="Times New Roman"/>
                <w:color w:val="000000"/>
                <w:sz w:val="24"/>
                <w:szCs w:val="24"/>
              </w:rPr>
              <w:t xml:space="preserve">ение </w:t>
            </w:r>
            <w:r w:rsidRPr="00C33C86">
              <w:rPr>
                <w:rFonts w:ascii="Times New Roman" w:hAnsi="Times New Roman" w:cs="Times New Roman"/>
                <w:color w:val="000000"/>
                <w:spacing w:val="1"/>
                <w:sz w:val="24"/>
                <w:szCs w:val="24"/>
              </w:rPr>
              <w:t xml:space="preserve">к </w:t>
            </w:r>
            <w:r w:rsidRPr="00C33C86">
              <w:rPr>
                <w:rFonts w:ascii="Times New Roman" w:hAnsi="Times New Roman" w:cs="Times New Roman"/>
                <w:color w:val="000000"/>
                <w:w w:val="99"/>
                <w:sz w:val="24"/>
                <w:szCs w:val="24"/>
              </w:rPr>
              <w:lastRenderedPageBreak/>
              <w:t>п</w:t>
            </w:r>
            <w:r w:rsidRPr="00C33C86">
              <w:rPr>
                <w:rFonts w:ascii="Times New Roman" w:hAnsi="Times New Roman" w:cs="Times New Roman"/>
                <w:color w:val="000000"/>
                <w:sz w:val="24"/>
                <w:szCs w:val="24"/>
              </w:rPr>
              <w:t>ерсо</w:t>
            </w:r>
            <w:r w:rsidRPr="00C33C86">
              <w:rPr>
                <w:rFonts w:ascii="Times New Roman" w:hAnsi="Times New Roman" w:cs="Times New Roman"/>
                <w:color w:val="000000"/>
                <w:w w:val="99"/>
                <w:sz w:val="24"/>
                <w:szCs w:val="24"/>
              </w:rPr>
              <w:t>н</w:t>
            </w:r>
            <w:r w:rsidRPr="00C33C86">
              <w:rPr>
                <w:rFonts w:ascii="Times New Roman" w:hAnsi="Times New Roman" w:cs="Times New Roman"/>
                <w:color w:val="000000"/>
                <w:sz w:val="24"/>
                <w:szCs w:val="24"/>
              </w:rPr>
              <w:t>ажам и их пос</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упкам.</w:t>
            </w:r>
            <w:r w:rsidRPr="00C33C86">
              <w:rPr>
                <w:rFonts w:ascii="Times New Roman" w:hAnsi="Times New Roman" w:cs="Times New Roman"/>
                <w:color w:val="000000"/>
                <w:w w:val="99"/>
                <w:sz w:val="24"/>
                <w:szCs w:val="24"/>
              </w:rPr>
              <w:t>Р</w:t>
            </w:r>
            <w:r w:rsidRPr="00C33C86">
              <w:rPr>
                <w:rFonts w:ascii="Times New Roman" w:hAnsi="Times New Roman" w:cs="Times New Roman"/>
                <w:color w:val="000000"/>
                <w:sz w:val="24"/>
                <w:szCs w:val="24"/>
              </w:rPr>
              <w:t>а</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вива</w:t>
            </w:r>
            <w:r w:rsidRPr="00C33C86">
              <w:rPr>
                <w:rFonts w:ascii="Times New Roman" w:hAnsi="Times New Roman" w:cs="Times New Roman"/>
                <w:color w:val="000000"/>
                <w:w w:val="99"/>
                <w:sz w:val="24"/>
                <w:szCs w:val="24"/>
              </w:rPr>
              <w:t xml:space="preserve">ть </w:t>
            </w:r>
            <w:r w:rsidRPr="00C33C86">
              <w:rPr>
                <w:rFonts w:ascii="Times New Roman" w:hAnsi="Times New Roman" w:cs="Times New Roman"/>
                <w:color w:val="000000"/>
                <w:sz w:val="24"/>
                <w:szCs w:val="24"/>
              </w:rPr>
              <w:t>памя</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ь, вооб</w:t>
            </w:r>
            <w:r w:rsidRPr="00C33C86">
              <w:rPr>
                <w:rFonts w:ascii="Times New Roman" w:hAnsi="Times New Roman" w:cs="Times New Roman"/>
                <w:color w:val="000000"/>
                <w:w w:val="99"/>
                <w:sz w:val="24"/>
                <w:szCs w:val="24"/>
              </w:rPr>
              <w:t>р</w:t>
            </w:r>
            <w:r w:rsidRPr="00C33C86">
              <w:rPr>
                <w:rFonts w:ascii="Times New Roman" w:hAnsi="Times New Roman" w:cs="Times New Roman"/>
                <w:color w:val="000000"/>
                <w:sz w:val="24"/>
                <w:szCs w:val="24"/>
              </w:rPr>
              <w:t>аже</w:t>
            </w:r>
            <w:r w:rsidRPr="00C33C86">
              <w:rPr>
                <w:rFonts w:ascii="Times New Roman" w:hAnsi="Times New Roman" w:cs="Times New Roman"/>
                <w:color w:val="000000"/>
                <w:w w:val="99"/>
                <w:sz w:val="24"/>
                <w:szCs w:val="24"/>
              </w:rPr>
              <w:t>ни</w:t>
            </w:r>
            <w:r w:rsidRPr="00C33C86">
              <w:rPr>
                <w:rFonts w:ascii="Times New Roman" w:hAnsi="Times New Roman" w:cs="Times New Roman"/>
                <w:color w:val="000000"/>
                <w:sz w:val="24"/>
                <w:szCs w:val="24"/>
              </w:rPr>
              <w:t>е,</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ворческие способнос</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и де</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ей. Воспи</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ыват</w:t>
            </w:r>
            <w:r w:rsidRPr="00C33C86">
              <w:rPr>
                <w:rFonts w:ascii="Times New Roman" w:hAnsi="Times New Roman" w:cs="Times New Roman"/>
                <w:color w:val="000000"/>
                <w:w w:val="99"/>
                <w:sz w:val="24"/>
                <w:szCs w:val="24"/>
              </w:rPr>
              <w:t xml:space="preserve">ь </w:t>
            </w:r>
            <w:r w:rsidRPr="00C33C86">
              <w:rPr>
                <w:rFonts w:ascii="Times New Roman" w:hAnsi="Times New Roman" w:cs="Times New Roman"/>
                <w:color w:val="000000"/>
                <w:sz w:val="24"/>
                <w:szCs w:val="24"/>
              </w:rPr>
              <w:t>чувство в</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аимоподдержки, в</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аимопо</w:t>
            </w:r>
            <w:r w:rsidRPr="00C33C86">
              <w:rPr>
                <w:rFonts w:ascii="Times New Roman" w:hAnsi="Times New Roman" w:cs="Times New Roman"/>
                <w:color w:val="000000"/>
                <w:spacing w:val="1"/>
                <w:sz w:val="24"/>
                <w:szCs w:val="24"/>
              </w:rPr>
              <w:t>н</w:t>
            </w:r>
            <w:r w:rsidRPr="00C33C86">
              <w:rPr>
                <w:rFonts w:ascii="Times New Roman" w:hAnsi="Times New Roman" w:cs="Times New Roman"/>
                <w:color w:val="000000"/>
                <w:sz w:val="24"/>
                <w:szCs w:val="24"/>
              </w:rPr>
              <w:t>имания, доброже</w:t>
            </w:r>
            <w:r w:rsidRPr="00C33C86">
              <w:rPr>
                <w:rFonts w:ascii="Times New Roman" w:hAnsi="Times New Roman" w:cs="Times New Roman"/>
                <w:color w:val="000000"/>
                <w:w w:val="99"/>
                <w:sz w:val="24"/>
                <w:szCs w:val="24"/>
              </w:rPr>
              <w:t>л</w:t>
            </w:r>
            <w:r w:rsidRPr="00C33C86">
              <w:rPr>
                <w:rFonts w:ascii="Times New Roman" w:hAnsi="Times New Roman" w:cs="Times New Roman"/>
                <w:color w:val="000000"/>
                <w:sz w:val="24"/>
                <w:szCs w:val="24"/>
              </w:rPr>
              <w:t>атель</w:t>
            </w:r>
            <w:r w:rsidRPr="00C33C86">
              <w:rPr>
                <w:rFonts w:ascii="Times New Roman" w:hAnsi="Times New Roman" w:cs="Times New Roman"/>
                <w:color w:val="000000"/>
                <w:w w:val="99"/>
                <w:sz w:val="24"/>
                <w:szCs w:val="24"/>
              </w:rPr>
              <w:t>н</w:t>
            </w:r>
            <w:r w:rsidRPr="00C33C86">
              <w:rPr>
                <w:rFonts w:ascii="Times New Roman" w:hAnsi="Times New Roman" w:cs="Times New Roman"/>
                <w:color w:val="000000"/>
                <w:sz w:val="24"/>
                <w:szCs w:val="24"/>
              </w:rPr>
              <w:t>ое о</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но</w:t>
            </w:r>
            <w:r w:rsidRPr="00C33C86">
              <w:rPr>
                <w:rFonts w:ascii="Times New Roman" w:hAnsi="Times New Roman" w:cs="Times New Roman"/>
                <w:color w:val="000000"/>
                <w:w w:val="99"/>
                <w:sz w:val="24"/>
                <w:szCs w:val="24"/>
              </w:rPr>
              <w:t>ш</w:t>
            </w:r>
            <w:r w:rsidRPr="00C33C86">
              <w:rPr>
                <w:rFonts w:ascii="Times New Roman" w:hAnsi="Times New Roman" w:cs="Times New Roman"/>
                <w:color w:val="000000"/>
                <w:sz w:val="24"/>
                <w:szCs w:val="24"/>
              </w:rPr>
              <w:t>ение друг к другу.</w:t>
            </w:r>
          </w:p>
        </w:tc>
        <w:tc>
          <w:tcPr>
            <w:tcW w:w="1134" w:type="dxa"/>
          </w:tcPr>
          <w:p w:rsidR="003E398F" w:rsidRPr="00C33C86" w:rsidRDefault="003E398F" w:rsidP="008E3838">
            <w:pPr>
              <w:rPr>
                <w:rFonts w:ascii="Times New Roman" w:eastAsia="Calibri" w:hAnsi="Times New Roman" w:cs="Times New Roman"/>
                <w:sz w:val="24"/>
                <w:szCs w:val="24"/>
              </w:rPr>
            </w:pPr>
            <w:r w:rsidRPr="00C33C86">
              <w:rPr>
                <w:rFonts w:ascii="Times New Roman" w:eastAsia="Calibri" w:hAnsi="Times New Roman" w:cs="Times New Roman"/>
                <w:sz w:val="24"/>
                <w:szCs w:val="24"/>
              </w:rPr>
              <w:lastRenderedPageBreak/>
              <w:t>1</w:t>
            </w:r>
          </w:p>
        </w:tc>
        <w:tc>
          <w:tcPr>
            <w:tcW w:w="992" w:type="dxa"/>
            <w:tcBorders>
              <w:right w:val="single" w:sz="4" w:space="0" w:color="auto"/>
            </w:tcBorders>
          </w:tcPr>
          <w:p w:rsidR="003E398F" w:rsidRPr="00C33C86" w:rsidRDefault="00B23267" w:rsidP="008E3838">
            <w:pPr>
              <w:rPr>
                <w:rFonts w:ascii="Times New Roman" w:eastAsia="Calibri" w:hAnsi="Times New Roman" w:cs="Times New Roman"/>
                <w:sz w:val="24"/>
                <w:szCs w:val="24"/>
              </w:rPr>
            </w:pPr>
            <w:r>
              <w:rPr>
                <w:rFonts w:ascii="Times New Roman" w:eastAsia="Calibri" w:hAnsi="Times New Roman" w:cs="Times New Roman"/>
                <w:sz w:val="24"/>
                <w:szCs w:val="24"/>
              </w:rPr>
              <w:t>08</w:t>
            </w:r>
            <w:r w:rsidR="003E398F" w:rsidRPr="00C33C86">
              <w:rPr>
                <w:rFonts w:ascii="Times New Roman" w:eastAsia="Calibri" w:hAnsi="Times New Roman" w:cs="Times New Roman"/>
                <w:sz w:val="24"/>
                <w:szCs w:val="24"/>
              </w:rPr>
              <w:t>.09</w:t>
            </w:r>
          </w:p>
        </w:tc>
        <w:tc>
          <w:tcPr>
            <w:tcW w:w="1701" w:type="dxa"/>
            <w:tcBorders>
              <w:left w:val="single" w:sz="4" w:space="0" w:color="auto"/>
            </w:tcBorders>
          </w:tcPr>
          <w:p w:rsidR="003E398F" w:rsidRPr="00C33C86" w:rsidRDefault="003E398F" w:rsidP="003E398F">
            <w:pPr>
              <w:rPr>
                <w:rFonts w:ascii="Times New Roman" w:eastAsia="Calibri" w:hAnsi="Times New Roman" w:cs="Times New Roman"/>
                <w:sz w:val="24"/>
                <w:szCs w:val="24"/>
              </w:rPr>
            </w:pPr>
          </w:p>
        </w:tc>
      </w:tr>
      <w:tr w:rsidR="003E398F" w:rsidRPr="00C33C86" w:rsidTr="0001330A">
        <w:tc>
          <w:tcPr>
            <w:tcW w:w="709" w:type="dxa"/>
          </w:tcPr>
          <w:p w:rsidR="003E398F" w:rsidRPr="00C33C86" w:rsidRDefault="003E398F" w:rsidP="008E3838">
            <w:pPr>
              <w:ind w:right="-113"/>
              <w:rPr>
                <w:rFonts w:ascii="Times New Roman" w:eastAsia="Calibri" w:hAnsi="Times New Roman" w:cs="Times New Roman"/>
                <w:sz w:val="24"/>
                <w:szCs w:val="24"/>
              </w:rPr>
            </w:pPr>
            <w:r w:rsidRPr="00C33C86">
              <w:rPr>
                <w:rFonts w:ascii="Times New Roman" w:eastAsia="Calibri" w:hAnsi="Times New Roman" w:cs="Times New Roman"/>
                <w:sz w:val="24"/>
                <w:szCs w:val="24"/>
              </w:rPr>
              <w:lastRenderedPageBreak/>
              <w:t>4</w:t>
            </w:r>
          </w:p>
        </w:tc>
        <w:tc>
          <w:tcPr>
            <w:tcW w:w="2319" w:type="dxa"/>
          </w:tcPr>
          <w:p w:rsidR="003E398F" w:rsidRPr="00C33C86" w:rsidRDefault="003E398F" w:rsidP="008E3838">
            <w:pPr>
              <w:rPr>
                <w:rFonts w:ascii="Times New Roman" w:eastAsia="Calibri" w:hAnsi="Times New Roman" w:cs="Times New Roman"/>
                <w:sz w:val="24"/>
                <w:szCs w:val="24"/>
              </w:rPr>
            </w:pPr>
            <w:r w:rsidRPr="00C33C86">
              <w:rPr>
                <w:rFonts w:ascii="Times New Roman" w:eastAsia="Calibri" w:hAnsi="Times New Roman" w:cs="Times New Roman"/>
                <w:sz w:val="24"/>
                <w:szCs w:val="24"/>
              </w:rPr>
              <w:t xml:space="preserve">Казахская народная сказка «Четыре друга» </w:t>
            </w:r>
          </w:p>
        </w:tc>
        <w:tc>
          <w:tcPr>
            <w:tcW w:w="9589" w:type="dxa"/>
          </w:tcPr>
          <w:p w:rsidR="003E398F" w:rsidRPr="00C33C86" w:rsidRDefault="003E398F" w:rsidP="008E3838">
            <w:pPr>
              <w:widowControl w:val="0"/>
              <w:spacing w:before="7"/>
              <w:rPr>
                <w:rFonts w:ascii="Times New Roman" w:hAnsi="Times New Roman" w:cs="Times New Roman"/>
                <w:color w:val="000000"/>
                <w:sz w:val="24"/>
                <w:szCs w:val="24"/>
              </w:rPr>
            </w:pPr>
            <w:proofErr w:type="gramStart"/>
            <w:r w:rsidRPr="00C33C86">
              <w:rPr>
                <w:rFonts w:ascii="Times New Roman" w:hAnsi="Times New Roman" w:cs="Times New Roman"/>
                <w:b/>
                <w:bCs/>
                <w:color w:val="000000"/>
                <w:sz w:val="24"/>
                <w:szCs w:val="24"/>
              </w:rPr>
              <w:t>Це</w:t>
            </w:r>
            <w:r w:rsidRPr="00C33C86">
              <w:rPr>
                <w:rFonts w:ascii="Times New Roman" w:hAnsi="Times New Roman" w:cs="Times New Roman"/>
                <w:b/>
                <w:bCs/>
                <w:color w:val="000000"/>
                <w:w w:val="99"/>
                <w:sz w:val="24"/>
                <w:szCs w:val="24"/>
              </w:rPr>
              <w:t>л</w:t>
            </w:r>
            <w:r w:rsidRPr="00C33C86">
              <w:rPr>
                <w:rFonts w:ascii="Times New Roman" w:hAnsi="Times New Roman" w:cs="Times New Roman"/>
                <w:b/>
                <w:bCs/>
                <w:color w:val="000000"/>
                <w:sz w:val="24"/>
                <w:szCs w:val="24"/>
              </w:rPr>
              <w:t xml:space="preserve">ь: </w:t>
            </w:r>
            <w:r w:rsidRPr="00C33C86">
              <w:rPr>
                <w:rFonts w:ascii="Times New Roman" w:hAnsi="Times New Roman" w:cs="Times New Roman"/>
                <w:color w:val="000000"/>
                <w:sz w:val="24"/>
                <w:szCs w:val="24"/>
              </w:rPr>
              <w:t>формирова</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ь первоначальные предс</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авления де</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е</w:t>
            </w:r>
            <w:r w:rsidRPr="00C33C86">
              <w:rPr>
                <w:rFonts w:ascii="Times New Roman" w:hAnsi="Times New Roman" w:cs="Times New Roman"/>
                <w:color w:val="000000"/>
                <w:w w:val="99"/>
                <w:sz w:val="24"/>
                <w:szCs w:val="24"/>
              </w:rPr>
              <w:t xml:space="preserve">й </w:t>
            </w:r>
            <w:r w:rsidRPr="00C33C86">
              <w:rPr>
                <w:rFonts w:ascii="Times New Roman" w:hAnsi="Times New Roman" w:cs="Times New Roman"/>
                <w:color w:val="000000"/>
                <w:sz w:val="24"/>
                <w:szCs w:val="24"/>
              </w:rPr>
              <w:t>об особеннос</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ях ли</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ера</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урного жанра фол</w:t>
            </w:r>
            <w:r w:rsidRPr="00C33C86">
              <w:rPr>
                <w:rFonts w:ascii="Times New Roman" w:hAnsi="Times New Roman" w:cs="Times New Roman"/>
                <w:color w:val="000000"/>
                <w:w w:val="99"/>
                <w:sz w:val="24"/>
                <w:szCs w:val="24"/>
              </w:rPr>
              <w:t>ь</w:t>
            </w:r>
            <w:r w:rsidRPr="00C33C86">
              <w:rPr>
                <w:rFonts w:ascii="Times New Roman" w:hAnsi="Times New Roman" w:cs="Times New Roman"/>
                <w:color w:val="000000"/>
                <w:sz w:val="24"/>
                <w:szCs w:val="24"/>
              </w:rPr>
              <w:t>клорной про</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ы–</w:t>
            </w:r>
            <w:r w:rsidRPr="00C33C86">
              <w:rPr>
                <w:rFonts w:ascii="Times New Roman" w:hAnsi="Times New Roman" w:cs="Times New Roman"/>
                <w:i/>
                <w:iCs/>
                <w:color w:val="000000"/>
                <w:sz w:val="24"/>
                <w:szCs w:val="24"/>
              </w:rPr>
              <w:t xml:space="preserve">сказка, </w:t>
            </w:r>
            <w:r w:rsidRPr="00C33C86">
              <w:rPr>
                <w:rFonts w:ascii="Times New Roman" w:hAnsi="Times New Roman" w:cs="Times New Roman"/>
                <w:color w:val="000000"/>
                <w:sz w:val="24"/>
                <w:szCs w:val="24"/>
              </w:rPr>
              <w:t>предс</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авления о происходя</w:t>
            </w:r>
            <w:r w:rsidRPr="00C33C86">
              <w:rPr>
                <w:rFonts w:ascii="Times New Roman" w:hAnsi="Times New Roman" w:cs="Times New Roman"/>
                <w:color w:val="000000"/>
                <w:w w:val="99"/>
                <w:sz w:val="24"/>
                <w:szCs w:val="24"/>
              </w:rPr>
              <w:t>щ</w:t>
            </w:r>
            <w:r w:rsidRPr="00C33C86">
              <w:rPr>
                <w:rFonts w:ascii="Times New Roman" w:hAnsi="Times New Roman" w:cs="Times New Roman"/>
                <w:color w:val="000000"/>
                <w:sz w:val="24"/>
                <w:szCs w:val="24"/>
              </w:rPr>
              <w:t>их в ска</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ке событ</w:t>
            </w:r>
            <w:r w:rsidRPr="00C33C86">
              <w:rPr>
                <w:rFonts w:ascii="Times New Roman" w:hAnsi="Times New Roman" w:cs="Times New Roman"/>
                <w:color w:val="000000"/>
                <w:w w:val="99"/>
                <w:sz w:val="24"/>
                <w:szCs w:val="24"/>
              </w:rPr>
              <w:t>и</w:t>
            </w:r>
            <w:r w:rsidRPr="00C33C86">
              <w:rPr>
                <w:rFonts w:ascii="Times New Roman" w:hAnsi="Times New Roman" w:cs="Times New Roman"/>
                <w:color w:val="000000"/>
                <w:sz w:val="24"/>
                <w:szCs w:val="24"/>
              </w:rPr>
              <w:t>ях.</w:t>
            </w:r>
            <w:proofErr w:type="gramEnd"/>
          </w:p>
          <w:p w:rsidR="003E398F" w:rsidRPr="00C33C86" w:rsidRDefault="003E398F" w:rsidP="008E3838">
            <w:pPr>
              <w:widowControl w:val="0"/>
              <w:tabs>
                <w:tab w:val="left" w:pos="1094"/>
                <w:tab w:val="left" w:pos="1943"/>
                <w:tab w:val="left" w:pos="2368"/>
                <w:tab w:val="left" w:pos="2778"/>
                <w:tab w:val="left" w:pos="4055"/>
                <w:tab w:val="left" w:pos="4449"/>
                <w:tab w:val="left" w:pos="4818"/>
                <w:tab w:val="left" w:pos="5115"/>
                <w:tab w:val="left" w:pos="5641"/>
              </w:tabs>
              <w:rPr>
                <w:rFonts w:ascii="Times New Roman" w:hAnsi="Times New Roman" w:cs="Times New Roman"/>
                <w:color w:val="000000"/>
                <w:sz w:val="24"/>
                <w:szCs w:val="24"/>
              </w:rPr>
            </w:pPr>
            <w:r w:rsidRPr="00C33C86">
              <w:rPr>
                <w:rFonts w:ascii="Times New Roman" w:hAnsi="Times New Roman" w:cs="Times New Roman"/>
                <w:b/>
                <w:bCs/>
                <w:color w:val="000000"/>
                <w:sz w:val="24"/>
                <w:szCs w:val="24"/>
              </w:rPr>
              <w:t>Задачи</w:t>
            </w:r>
            <w:r w:rsidRPr="00C33C86">
              <w:rPr>
                <w:rFonts w:ascii="Times New Roman" w:hAnsi="Times New Roman" w:cs="Times New Roman"/>
                <w:color w:val="000000"/>
                <w:sz w:val="24"/>
                <w:szCs w:val="24"/>
              </w:rPr>
              <w:t>: учи</w:t>
            </w:r>
            <w:r w:rsidRPr="00C33C86">
              <w:rPr>
                <w:rFonts w:ascii="Times New Roman" w:hAnsi="Times New Roman" w:cs="Times New Roman"/>
                <w:color w:val="000000"/>
                <w:w w:val="99"/>
                <w:sz w:val="24"/>
                <w:szCs w:val="24"/>
              </w:rPr>
              <w:t>ть</w:t>
            </w:r>
            <w:r w:rsidRPr="00C33C86">
              <w:rPr>
                <w:rFonts w:ascii="Times New Roman" w:hAnsi="Times New Roman" w:cs="Times New Roman"/>
                <w:color w:val="000000"/>
                <w:sz w:val="24"/>
                <w:szCs w:val="24"/>
              </w:rPr>
              <w:t xml:space="preserve"> де</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ей ра</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лича</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ь и на</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ыва</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ь жа</w:t>
            </w:r>
            <w:r w:rsidRPr="00C33C86">
              <w:rPr>
                <w:rFonts w:ascii="Times New Roman" w:hAnsi="Times New Roman" w:cs="Times New Roman"/>
                <w:color w:val="000000"/>
                <w:w w:val="99"/>
                <w:sz w:val="24"/>
                <w:szCs w:val="24"/>
              </w:rPr>
              <w:t>н</w:t>
            </w:r>
            <w:r w:rsidRPr="00C33C86">
              <w:rPr>
                <w:rFonts w:ascii="Times New Roman" w:hAnsi="Times New Roman" w:cs="Times New Roman"/>
                <w:color w:val="000000"/>
                <w:sz w:val="24"/>
                <w:szCs w:val="24"/>
              </w:rPr>
              <w:t>р фолькл</w:t>
            </w:r>
            <w:r w:rsidRPr="00C33C86">
              <w:rPr>
                <w:rFonts w:ascii="Times New Roman" w:hAnsi="Times New Roman" w:cs="Times New Roman"/>
                <w:color w:val="000000"/>
                <w:w w:val="99"/>
                <w:sz w:val="24"/>
                <w:szCs w:val="24"/>
              </w:rPr>
              <w:t>о</w:t>
            </w:r>
            <w:r w:rsidRPr="00C33C86">
              <w:rPr>
                <w:rFonts w:ascii="Times New Roman" w:hAnsi="Times New Roman" w:cs="Times New Roman"/>
                <w:color w:val="000000"/>
                <w:sz w:val="24"/>
                <w:szCs w:val="24"/>
              </w:rPr>
              <w:t>рной про</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ы–ска</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ка, понима</w:t>
            </w:r>
            <w:r w:rsidRPr="00C33C86">
              <w:rPr>
                <w:rFonts w:ascii="Times New Roman" w:hAnsi="Times New Roman" w:cs="Times New Roman"/>
                <w:color w:val="000000"/>
                <w:w w:val="99"/>
                <w:sz w:val="24"/>
                <w:szCs w:val="24"/>
              </w:rPr>
              <w:t xml:space="preserve">ть </w:t>
            </w:r>
            <w:r w:rsidRPr="00C33C86">
              <w:rPr>
                <w:rFonts w:ascii="Times New Roman" w:hAnsi="Times New Roman" w:cs="Times New Roman"/>
                <w:color w:val="000000"/>
                <w:sz w:val="24"/>
                <w:szCs w:val="24"/>
              </w:rPr>
              <w:t>нравс</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венны</w:t>
            </w:r>
            <w:r w:rsidRPr="00C33C86">
              <w:rPr>
                <w:rFonts w:ascii="Times New Roman" w:hAnsi="Times New Roman" w:cs="Times New Roman"/>
                <w:color w:val="000000"/>
                <w:w w:val="99"/>
                <w:sz w:val="24"/>
                <w:szCs w:val="24"/>
              </w:rPr>
              <w:t xml:space="preserve">й </w:t>
            </w:r>
            <w:r w:rsidRPr="00C33C86">
              <w:rPr>
                <w:rFonts w:ascii="Times New Roman" w:hAnsi="Times New Roman" w:cs="Times New Roman"/>
                <w:color w:val="000000"/>
                <w:sz w:val="24"/>
                <w:szCs w:val="24"/>
              </w:rPr>
              <w:t>смысл происходя</w:t>
            </w:r>
            <w:r w:rsidRPr="00C33C86">
              <w:rPr>
                <w:rFonts w:ascii="Times New Roman" w:hAnsi="Times New Roman" w:cs="Times New Roman"/>
                <w:color w:val="000000"/>
                <w:w w:val="99"/>
                <w:sz w:val="24"/>
                <w:szCs w:val="24"/>
              </w:rPr>
              <w:t>щ</w:t>
            </w:r>
            <w:r w:rsidRPr="00C33C86">
              <w:rPr>
                <w:rFonts w:ascii="Times New Roman" w:hAnsi="Times New Roman" w:cs="Times New Roman"/>
                <w:color w:val="000000"/>
                <w:sz w:val="24"/>
                <w:szCs w:val="24"/>
              </w:rPr>
              <w:t>их в ска</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ке собы</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ий, оцениват</w:t>
            </w:r>
            <w:r w:rsidRPr="00C33C86">
              <w:rPr>
                <w:rFonts w:ascii="Times New Roman" w:hAnsi="Times New Roman" w:cs="Times New Roman"/>
                <w:color w:val="000000"/>
                <w:w w:val="99"/>
                <w:sz w:val="24"/>
                <w:szCs w:val="24"/>
              </w:rPr>
              <w:t>ь п</w:t>
            </w:r>
            <w:r w:rsidRPr="00C33C86">
              <w:rPr>
                <w:rFonts w:ascii="Times New Roman" w:hAnsi="Times New Roman" w:cs="Times New Roman"/>
                <w:color w:val="000000"/>
                <w:sz w:val="24"/>
                <w:szCs w:val="24"/>
              </w:rPr>
              <w:t>осту</w:t>
            </w:r>
            <w:r w:rsidRPr="00C33C86">
              <w:rPr>
                <w:rFonts w:ascii="Times New Roman" w:hAnsi="Times New Roman" w:cs="Times New Roman"/>
                <w:color w:val="000000"/>
                <w:w w:val="99"/>
                <w:sz w:val="24"/>
                <w:szCs w:val="24"/>
              </w:rPr>
              <w:t>п</w:t>
            </w:r>
            <w:r w:rsidRPr="00C33C86">
              <w:rPr>
                <w:rFonts w:ascii="Times New Roman" w:hAnsi="Times New Roman" w:cs="Times New Roman"/>
                <w:color w:val="000000"/>
                <w:sz w:val="24"/>
                <w:szCs w:val="24"/>
              </w:rPr>
              <w:t>ки персонажей ска</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ки</w:t>
            </w:r>
            <w:proofErr w:type="gramStart"/>
            <w:r w:rsidRPr="00C33C86">
              <w:rPr>
                <w:rFonts w:ascii="Times New Roman" w:hAnsi="Times New Roman" w:cs="Times New Roman"/>
                <w:color w:val="000000"/>
                <w:sz w:val="24"/>
                <w:szCs w:val="24"/>
              </w:rPr>
              <w:t>.</w:t>
            </w:r>
            <w:r w:rsidRPr="00C33C86">
              <w:rPr>
                <w:rFonts w:ascii="Times New Roman" w:hAnsi="Times New Roman" w:cs="Times New Roman"/>
                <w:color w:val="000000"/>
                <w:w w:val="99"/>
                <w:sz w:val="24"/>
                <w:szCs w:val="24"/>
              </w:rPr>
              <w:t>Р</w:t>
            </w:r>
            <w:proofErr w:type="gramEnd"/>
            <w:r w:rsidRPr="00C33C86">
              <w:rPr>
                <w:rFonts w:ascii="Times New Roman" w:hAnsi="Times New Roman" w:cs="Times New Roman"/>
                <w:color w:val="000000"/>
                <w:sz w:val="24"/>
                <w:szCs w:val="24"/>
              </w:rPr>
              <w:t>а</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лича</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ь и на</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ыва</w:t>
            </w:r>
            <w:r w:rsidRPr="00C33C86">
              <w:rPr>
                <w:rFonts w:ascii="Times New Roman" w:hAnsi="Times New Roman" w:cs="Times New Roman"/>
                <w:color w:val="000000"/>
                <w:w w:val="99"/>
                <w:sz w:val="24"/>
                <w:szCs w:val="24"/>
              </w:rPr>
              <w:t xml:space="preserve">ть </w:t>
            </w:r>
            <w:r w:rsidRPr="00C33C86">
              <w:rPr>
                <w:rFonts w:ascii="Times New Roman" w:hAnsi="Times New Roman" w:cs="Times New Roman"/>
                <w:color w:val="000000"/>
                <w:sz w:val="24"/>
                <w:szCs w:val="24"/>
              </w:rPr>
              <w:t xml:space="preserve">малые фольклорные жанры - пословицы, поговорки. </w:t>
            </w:r>
            <w:r w:rsidRPr="00C33C86">
              <w:rPr>
                <w:rFonts w:ascii="Times New Roman" w:hAnsi="Times New Roman" w:cs="Times New Roman"/>
                <w:color w:val="000000"/>
                <w:w w:val="99"/>
                <w:sz w:val="24"/>
                <w:szCs w:val="24"/>
              </w:rPr>
              <w:t>Р</w:t>
            </w:r>
            <w:r w:rsidRPr="00C33C86">
              <w:rPr>
                <w:rFonts w:ascii="Times New Roman" w:hAnsi="Times New Roman" w:cs="Times New Roman"/>
                <w:color w:val="000000"/>
                <w:sz w:val="24"/>
                <w:szCs w:val="24"/>
              </w:rPr>
              <w:t>а</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виват</w:t>
            </w:r>
            <w:r w:rsidRPr="00C33C86">
              <w:rPr>
                <w:rFonts w:ascii="Times New Roman" w:hAnsi="Times New Roman" w:cs="Times New Roman"/>
                <w:color w:val="000000"/>
                <w:w w:val="99"/>
                <w:sz w:val="24"/>
                <w:szCs w:val="24"/>
              </w:rPr>
              <w:t xml:space="preserve">ь </w:t>
            </w:r>
            <w:r w:rsidRPr="00C33C86">
              <w:rPr>
                <w:rFonts w:ascii="Times New Roman" w:hAnsi="Times New Roman" w:cs="Times New Roman"/>
                <w:color w:val="000000"/>
                <w:sz w:val="24"/>
                <w:szCs w:val="24"/>
              </w:rPr>
              <w:t>связ</w:t>
            </w:r>
            <w:r w:rsidRPr="00C33C86">
              <w:rPr>
                <w:rFonts w:ascii="Times New Roman" w:hAnsi="Times New Roman" w:cs="Times New Roman"/>
                <w:color w:val="000000"/>
                <w:w w:val="99"/>
                <w:sz w:val="24"/>
                <w:szCs w:val="24"/>
              </w:rPr>
              <w:t>н</w:t>
            </w:r>
            <w:r w:rsidRPr="00C33C86">
              <w:rPr>
                <w:rFonts w:ascii="Times New Roman" w:hAnsi="Times New Roman" w:cs="Times New Roman"/>
                <w:color w:val="000000"/>
                <w:sz w:val="24"/>
                <w:szCs w:val="24"/>
              </w:rPr>
              <w:t>ую реч</w:t>
            </w:r>
            <w:r w:rsidRPr="00C33C86">
              <w:rPr>
                <w:rFonts w:ascii="Times New Roman" w:hAnsi="Times New Roman" w:cs="Times New Roman"/>
                <w:color w:val="000000"/>
                <w:w w:val="99"/>
                <w:sz w:val="24"/>
                <w:szCs w:val="24"/>
              </w:rPr>
              <w:t>ь</w:t>
            </w:r>
            <w:r w:rsidRPr="00C33C86">
              <w:rPr>
                <w:rFonts w:ascii="Times New Roman" w:hAnsi="Times New Roman" w:cs="Times New Roman"/>
                <w:color w:val="000000"/>
                <w:sz w:val="24"/>
                <w:szCs w:val="24"/>
              </w:rPr>
              <w:t>,</w:t>
            </w:r>
            <w:r w:rsidRPr="00C33C86">
              <w:rPr>
                <w:rFonts w:ascii="Times New Roman" w:hAnsi="Times New Roman" w:cs="Times New Roman"/>
                <w:color w:val="000000"/>
                <w:w w:val="99"/>
                <w:sz w:val="24"/>
                <w:szCs w:val="24"/>
              </w:rPr>
              <w:t xml:space="preserve"> з</w:t>
            </w:r>
            <w:r w:rsidRPr="00C33C86">
              <w:rPr>
                <w:rFonts w:ascii="Times New Roman" w:hAnsi="Times New Roman" w:cs="Times New Roman"/>
                <w:color w:val="000000"/>
                <w:sz w:val="24"/>
                <w:szCs w:val="24"/>
              </w:rPr>
              <w:t>акрепля</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ь умение правильно с</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ро</w:t>
            </w:r>
            <w:r w:rsidRPr="00C33C86">
              <w:rPr>
                <w:rFonts w:ascii="Times New Roman" w:hAnsi="Times New Roman" w:cs="Times New Roman"/>
                <w:color w:val="000000"/>
                <w:spacing w:val="1"/>
                <w:w w:val="99"/>
                <w:sz w:val="24"/>
                <w:szCs w:val="24"/>
              </w:rPr>
              <w:t>и</w:t>
            </w:r>
            <w:r w:rsidRPr="00C33C86">
              <w:rPr>
                <w:rFonts w:ascii="Times New Roman" w:hAnsi="Times New Roman" w:cs="Times New Roman"/>
                <w:color w:val="000000"/>
                <w:sz w:val="24"/>
                <w:szCs w:val="24"/>
              </w:rPr>
              <w:t>т</w:t>
            </w:r>
            <w:r w:rsidRPr="00C33C86">
              <w:rPr>
                <w:rFonts w:ascii="Times New Roman" w:hAnsi="Times New Roman" w:cs="Times New Roman"/>
                <w:color w:val="000000"/>
                <w:w w:val="99"/>
                <w:sz w:val="24"/>
                <w:szCs w:val="24"/>
              </w:rPr>
              <w:t>ь п</w:t>
            </w:r>
            <w:r w:rsidRPr="00C33C86">
              <w:rPr>
                <w:rFonts w:ascii="Times New Roman" w:hAnsi="Times New Roman" w:cs="Times New Roman"/>
                <w:color w:val="000000"/>
                <w:sz w:val="24"/>
                <w:szCs w:val="24"/>
              </w:rPr>
              <w:t>редложения, испол</w:t>
            </w:r>
            <w:r w:rsidRPr="00C33C86">
              <w:rPr>
                <w:rFonts w:ascii="Times New Roman" w:hAnsi="Times New Roman" w:cs="Times New Roman"/>
                <w:color w:val="000000"/>
                <w:w w:val="99"/>
                <w:sz w:val="24"/>
                <w:szCs w:val="24"/>
              </w:rPr>
              <w:t>ьз</w:t>
            </w:r>
            <w:r w:rsidRPr="00C33C86">
              <w:rPr>
                <w:rFonts w:ascii="Times New Roman" w:hAnsi="Times New Roman" w:cs="Times New Roman"/>
                <w:color w:val="000000"/>
                <w:sz w:val="24"/>
                <w:szCs w:val="24"/>
              </w:rPr>
              <w:t>ова</w:t>
            </w:r>
            <w:r w:rsidRPr="00C33C86">
              <w:rPr>
                <w:rFonts w:ascii="Times New Roman" w:hAnsi="Times New Roman" w:cs="Times New Roman"/>
                <w:color w:val="000000"/>
                <w:w w:val="99"/>
                <w:sz w:val="24"/>
                <w:szCs w:val="24"/>
              </w:rPr>
              <w:t xml:space="preserve">ть </w:t>
            </w:r>
            <w:r w:rsidRPr="00C33C86">
              <w:rPr>
                <w:rFonts w:ascii="Times New Roman" w:hAnsi="Times New Roman" w:cs="Times New Roman"/>
                <w:color w:val="000000"/>
                <w:sz w:val="24"/>
                <w:szCs w:val="24"/>
              </w:rPr>
              <w:t>в речи ра</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ные  определения д</w:t>
            </w:r>
            <w:r w:rsidRPr="00C33C86">
              <w:rPr>
                <w:rFonts w:ascii="Times New Roman" w:hAnsi="Times New Roman" w:cs="Times New Roman"/>
                <w:color w:val="000000"/>
                <w:w w:val="99"/>
                <w:sz w:val="24"/>
                <w:szCs w:val="24"/>
              </w:rPr>
              <w:t>л</w:t>
            </w:r>
            <w:r w:rsidRPr="00C33C86">
              <w:rPr>
                <w:rFonts w:ascii="Times New Roman" w:hAnsi="Times New Roman" w:cs="Times New Roman"/>
                <w:color w:val="000000"/>
                <w:sz w:val="24"/>
                <w:szCs w:val="24"/>
              </w:rPr>
              <w:t>я характерис</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ики персонажей, выража</w:t>
            </w:r>
            <w:r w:rsidRPr="00C33C86">
              <w:rPr>
                <w:rFonts w:ascii="Times New Roman" w:hAnsi="Times New Roman" w:cs="Times New Roman"/>
                <w:color w:val="000000"/>
                <w:w w:val="99"/>
                <w:sz w:val="24"/>
                <w:szCs w:val="24"/>
              </w:rPr>
              <w:t xml:space="preserve">ть </w:t>
            </w:r>
            <w:r w:rsidRPr="00C33C86">
              <w:rPr>
                <w:rFonts w:ascii="Times New Roman" w:hAnsi="Times New Roman" w:cs="Times New Roman"/>
                <w:color w:val="000000"/>
                <w:sz w:val="24"/>
                <w:szCs w:val="24"/>
              </w:rPr>
              <w:t>свое о</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но</w:t>
            </w:r>
            <w:r w:rsidRPr="00C33C86">
              <w:rPr>
                <w:rFonts w:ascii="Times New Roman" w:hAnsi="Times New Roman" w:cs="Times New Roman"/>
                <w:color w:val="000000"/>
                <w:w w:val="99"/>
                <w:sz w:val="24"/>
                <w:szCs w:val="24"/>
              </w:rPr>
              <w:t>ш</w:t>
            </w:r>
            <w:r w:rsidRPr="00C33C86">
              <w:rPr>
                <w:rFonts w:ascii="Times New Roman" w:hAnsi="Times New Roman" w:cs="Times New Roman"/>
                <w:color w:val="000000"/>
                <w:sz w:val="24"/>
                <w:szCs w:val="24"/>
              </w:rPr>
              <w:t xml:space="preserve">ение </w:t>
            </w:r>
            <w:r w:rsidRPr="00C33C86">
              <w:rPr>
                <w:rFonts w:ascii="Times New Roman" w:hAnsi="Times New Roman" w:cs="Times New Roman"/>
                <w:color w:val="000000"/>
                <w:spacing w:val="1"/>
                <w:sz w:val="24"/>
                <w:szCs w:val="24"/>
              </w:rPr>
              <w:t xml:space="preserve">к </w:t>
            </w:r>
            <w:r w:rsidRPr="00C33C86">
              <w:rPr>
                <w:rFonts w:ascii="Times New Roman" w:hAnsi="Times New Roman" w:cs="Times New Roman"/>
                <w:color w:val="000000"/>
                <w:w w:val="99"/>
                <w:sz w:val="24"/>
                <w:szCs w:val="24"/>
              </w:rPr>
              <w:t>п</w:t>
            </w:r>
            <w:r w:rsidRPr="00C33C86">
              <w:rPr>
                <w:rFonts w:ascii="Times New Roman" w:hAnsi="Times New Roman" w:cs="Times New Roman"/>
                <w:color w:val="000000"/>
                <w:sz w:val="24"/>
                <w:szCs w:val="24"/>
              </w:rPr>
              <w:t>ерсо</w:t>
            </w:r>
            <w:r w:rsidRPr="00C33C86">
              <w:rPr>
                <w:rFonts w:ascii="Times New Roman" w:hAnsi="Times New Roman" w:cs="Times New Roman"/>
                <w:color w:val="000000"/>
                <w:w w:val="99"/>
                <w:sz w:val="24"/>
                <w:szCs w:val="24"/>
              </w:rPr>
              <w:t>н</w:t>
            </w:r>
            <w:r w:rsidRPr="00C33C86">
              <w:rPr>
                <w:rFonts w:ascii="Times New Roman" w:hAnsi="Times New Roman" w:cs="Times New Roman"/>
                <w:color w:val="000000"/>
                <w:sz w:val="24"/>
                <w:szCs w:val="24"/>
              </w:rPr>
              <w:t>ажам и их пос</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 xml:space="preserve">упкам. </w:t>
            </w:r>
            <w:r w:rsidRPr="00C33C86">
              <w:rPr>
                <w:rFonts w:ascii="Times New Roman" w:hAnsi="Times New Roman" w:cs="Times New Roman"/>
                <w:color w:val="000000"/>
                <w:w w:val="99"/>
                <w:sz w:val="24"/>
                <w:szCs w:val="24"/>
              </w:rPr>
              <w:t>Р</w:t>
            </w:r>
            <w:r w:rsidRPr="00C33C86">
              <w:rPr>
                <w:rFonts w:ascii="Times New Roman" w:hAnsi="Times New Roman" w:cs="Times New Roman"/>
                <w:color w:val="000000"/>
                <w:sz w:val="24"/>
                <w:szCs w:val="24"/>
              </w:rPr>
              <w:t>а</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вива</w:t>
            </w:r>
            <w:r w:rsidRPr="00C33C86">
              <w:rPr>
                <w:rFonts w:ascii="Times New Roman" w:hAnsi="Times New Roman" w:cs="Times New Roman"/>
                <w:color w:val="000000"/>
                <w:w w:val="99"/>
                <w:sz w:val="24"/>
                <w:szCs w:val="24"/>
              </w:rPr>
              <w:t xml:space="preserve">ть </w:t>
            </w:r>
            <w:r w:rsidRPr="00C33C86">
              <w:rPr>
                <w:rFonts w:ascii="Times New Roman" w:hAnsi="Times New Roman" w:cs="Times New Roman"/>
                <w:color w:val="000000"/>
                <w:sz w:val="24"/>
                <w:szCs w:val="24"/>
              </w:rPr>
              <w:t>памя</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ь, вооб</w:t>
            </w:r>
            <w:r w:rsidRPr="00C33C86">
              <w:rPr>
                <w:rFonts w:ascii="Times New Roman" w:hAnsi="Times New Roman" w:cs="Times New Roman"/>
                <w:color w:val="000000"/>
                <w:w w:val="99"/>
                <w:sz w:val="24"/>
                <w:szCs w:val="24"/>
              </w:rPr>
              <w:t>р</w:t>
            </w:r>
            <w:r w:rsidRPr="00C33C86">
              <w:rPr>
                <w:rFonts w:ascii="Times New Roman" w:hAnsi="Times New Roman" w:cs="Times New Roman"/>
                <w:color w:val="000000"/>
                <w:sz w:val="24"/>
                <w:szCs w:val="24"/>
              </w:rPr>
              <w:t>аже</w:t>
            </w:r>
            <w:r w:rsidRPr="00C33C86">
              <w:rPr>
                <w:rFonts w:ascii="Times New Roman" w:hAnsi="Times New Roman" w:cs="Times New Roman"/>
                <w:color w:val="000000"/>
                <w:w w:val="99"/>
                <w:sz w:val="24"/>
                <w:szCs w:val="24"/>
              </w:rPr>
              <w:t>ни</w:t>
            </w:r>
            <w:r w:rsidRPr="00C33C86">
              <w:rPr>
                <w:rFonts w:ascii="Times New Roman" w:hAnsi="Times New Roman" w:cs="Times New Roman"/>
                <w:color w:val="000000"/>
                <w:sz w:val="24"/>
                <w:szCs w:val="24"/>
              </w:rPr>
              <w:t xml:space="preserve">е, </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ворческие способнос</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и де</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ей. Воспи</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ыват</w:t>
            </w:r>
            <w:r w:rsidRPr="00C33C86">
              <w:rPr>
                <w:rFonts w:ascii="Times New Roman" w:hAnsi="Times New Roman" w:cs="Times New Roman"/>
                <w:color w:val="000000"/>
                <w:w w:val="99"/>
                <w:sz w:val="24"/>
                <w:szCs w:val="24"/>
              </w:rPr>
              <w:t xml:space="preserve">ь </w:t>
            </w:r>
            <w:r w:rsidRPr="00C33C86">
              <w:rPr>
                <w:rFonts w:ascii="Times New Roman" w:hAnsi="Times New Roman" w:cs="Times New Roman"/>
                <w:color w:val="000000"/>
                <w:sz w:val="24"/>
                <w:szCs w:val="24"/>
              </w:rPr>
              <w:t>чувство в</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аимоподдержки, в</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аимопо</w:t>
            </w:r>
            <w:r w:rsidRPr="00C33C86">
              <w:rPr>
                <w:rFonts w:ascii="Times New Roman" w:hAnsi="Times New Roman" w:cs="Times New Roman"/>
                <w:color w:val="000000"/>
                <w:spacing w:val="1"/>
                <w:sz w:val="24"/>
                <w:szCs w:val="24"/>
              </w:rPr>
              <w:t>н</w:t>
            </w:r>
            <w:r w:rsidRPr="00C33C86">
              <w:rPr>
                <w:rFonts w:ascii="Times New Roman" w:hAnsi="Times New Roman" w:cs="Times New Roman"/>
                <w:color w:val="000000"/>
                <w:sz w:val="24"/>
                <w:szCs w:val="24"/>
              </w:rPr>
              <w:t>имания, доброже</w:t>
            </w:r>
            <w:r w:rsidRPr="00C33C86">
              <w:rPr>
                <w:rFonts w:ascii="Times New Roman" w:hAnsi="Times New Roman" w:cs="Times New Roman"/>
                <w:color w:val="000000"/>
                <w:w w:val="99"/>
                <w:sz w:val="24"/>
                <w:szCs w:val="24"/>
              </w:rPr>
              <w:t>л</w:t>
            </w:r>
            <w:r w:rsidRPr="00C33C86">
              <w:rPr>
                <w:rFonts w:ascii="Times New Roman" w:hAnsi="Times New Roman" w:cs="Times New Roman"/>
                <w:color w:val="000000"/>
                <w:sz w:val="24"/>
                <w:szCs w:val="24"/>
              </w:rPr>
              <w:t>атель</w:t>
            </w:r>
            <w:r w:rsidRPr="00C33C86">
              <w:rPr>
                <w:rFonts w:ascii="Times New Roman" w:hAnsi="Times New Roman" w:cs="Times New Roman"/>
                <w:color w:val="000000"/>
                <w:w w:val="99"/>
                <w:sz w:val="24"/>
                <w:szCs w:val="24"/>
              </w:rPr>
              <w:t>н</w:t>
            </w:r>
            <w:r w:rsidRPr="00C33C86">
              <w:rPr>
                <w:rFonts w:ascii="Times New Roman" w:hAnsi="Times New Roman" w:cs="Times New Roman"/>
                <w:color w:val="000000"/>
                <w:sz w:val="24"/>
                <w:szCs w:val="24"/>
              </w:rPr>
              <w:t>ое о</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но</w:t>
            </w:r>
            <w:r w:rsidRPr="00C33C86">
              <w:rPr>
                <w:rFonts w:ascii="Times New Roman" w:hAnsi="Times New Roman" w:cs="Times New Roman"/>
                <w:color w:val="000000"/>
                <w:w w:val="99"/>
                <w:sz w:val="24"/>
                <w:szCs w:val="24"/>
              </w:rPr>
              <w:t>ш</w:t>
            </w:r>
            <w:r w:rsidRPr="00C33C86">
              <w:rPr>
                <w:rFonts w:ascii="Times New Roman" w:hAnsi="Times New Roman" w:cs="Times New Roman"/>
                <w:color w:val="000000"/>
                <w:sz w:val="24"/>
                <w:szCs w:val="24"/>
              </w:rPr>
              <w:t>ение друг к другу.</w:t>
            </w:r>
          </w:p>
        </w:tc>
        <w:tc>
          <w:tcPr>
            <w:tcW w:w="1134" w:type="dxa"/>
          </w:tcPr>
          <w:p w:rsidR="003E398F" w:rsidRPr="00C33C86" w:rsidRDefault="003E398F" w:rsidP="008E3838">
            <w:pPr>
              <w:rPr>
                <w:rFonts w:ascii="Times New Roman" w:eastAsia="Calibri" w:hAnsi="Times New Roman" w:cs="Times New Roman"/>
                <w:sz w:val="24"/>
                <w:szCs w:val="24"/>
              </w:rPr>
            </w:pPr>
            <w:r w:rsidRPr="00C33C86">
              <w:rPr>
                <w:rFonts w:ascii="Times New Roman" w:eastAsia="Calibri" w:hAnsi="Times New Roman" w:cs="Times New Roman"/>
                <w:sz w:val="24"/>
                <w:szCs w:val="24"/>
              </w:rPr>
              <w:t>1</w:t>
            </w:r>
          </w:p>
        </w:tc>
        <w:tc>
          <w:tcPr>
            <w:tcW w:w="992" w:type="dxa"/>
            <w:tcBorders>
              <w:right w:val="single" w:sz="4" w:space="0" w:color="auto"/>
            </w:tcBorders>
          </w:tcPr>
          <w:p w:rsidR="003E398F" w:rsidRPr="00C33C86" w:rsidRDefault="00B23267" w:rsidP="008E3838">
            <w:pPr>
              <w:rPr>
                <w:rFonts w:ascii="Times New Roman" w:eastAsia="Calibri" w:hAnsi="Times New Roman" w:cs="Times New Roman"/>
                <w:sz w:val="24"/>
                <w:szCs w:val="24"/>
              </w:rPr>
            </w:pPr>
            <w:r>
              <w:rPr>
                <w:rFonts w:ascii="Times New Roman" w:eastAsia="Calibri" w:hAnsi="Times New Roman" w:cs="Times New Roman"/>
                <w:sz w:val="24"/>
                <w:szCs w:val="24"/>
              </w:rPr>
              <w:t>12</w:t>
            </w:r>
            <w:r w:rsidR="003E398F" w:rsidRPr="00C33C86">
              <w:rPr>
                <w:rFonts w:ascii="Times New Roman" w:eastAsia="Calibri" w:hAnsi="Times New Roman" w:cs="Times New Roman"/>
                <w:sz w:val="24"/>
                <w:szCs w:val="24"/>
              </w:rPr>
              <w:t>.09</w:t>
            </w:r>
          </w:p>
        </w:tc>
        <w:tc>
          <w:tcPr>
            <w:tcW w:w="1701" w:type="dxa"/>
            <w:tcBorders>
              <w:left w:val="single" w:sz="4" w:space="0" w:color="auto"/>
            </w:tcBorders>
          </w:tcPr>
          <w:p w:rsidR="003E398F" w:rsidRPr="00C33C86" w:rsidRDefault="003E398F" w:rsidP="003E398F">
            <w:pPr>
              <w:rPr>
                <w:rFonts w:ascii="Times New Roman" w:eastAsia="Calibri" w:hAnsi="Times New Roman" w:cs="Times New Roman"/>
                <w:sz w:val="24"/>
                <w:szCs w:val="24"/>
              </w:rPr>
            </w:pPr>
          </w:p>
        </w:tc>
      </w:tr>
      <w:tr w:rsidR="003E398F" w:rsidRPr="00C33C86" w:rsidTr="0001330A">
        <w:tc>
          <w:tcPr>
            <w:tcW w:w="709" w:type="dxa"/>
          </w:tcPr>
          <w:p w:rsidR="003E398F" w:rsidRPr="00C33C86" w:rsidRDefault="003E398F" w:rsidP="008E3838">
            <w:pPr>
              <w:ind w:right="-113"/>
              <w:rPr>
                <w:rFonts w:ascii="Times New Roman" w:eastAsia="Calibri" w:hAnsi="Times New Roman" w:cs="Times New Roman"/>
                <w:sz w:val="24"/>
                <w:szCs w:val="24"/>
              </w:rPr>
            </w:pPr>
            <w:r w:rsidRPr="00C33C86">
              <w:rPr>
                <w:rFonts w:ascii="Times New Roman" w:eastAsia="Calibri" w:hAnsi="Times New Roman" w:cs="Times New Roman"/>
                <w:sz w:val="24"/>
                <w:szCs w:val="24"/>
              </w:rPr>
              <w:t>5</w:t>
            </w:r>
          </w:p>
        </w:tc>
        <w:tc>
          <w:tcPr>
            <w:tcW w:w="2319" w:type="dxa"/>
          </w:tcPr>
          <w:p w:rsidR="003E398F" w:rsidRPr="00C33C86" w:rsidRDefault="003E398F" w:rsidP="008E3838">
            <w:pPr>
              <w:rPr>
                <w:rFonts w:ascii="Times New Roman" w:eastAsia="Calibri" w:hAnsi="Times New Roman" w:cs="Times New Roman"/>
                <w:sz w:val="24"/>
                <w:szCs w:val="24"/>
              </w:rPr>
            </w:pPr>
            <w:r w:rsidRPr="00C33C86">
              <w:rPr>
                <w:rFonts w:ascii="Times New Roman" w:eastAsia="Calibri" w:hAnsi="Times New Roman" w:cs="Times New Roman"/>
                <w:sz w:val="24"/>
                <w:szCs w:val="24"/>
              </w:rPr>
              <w:t xml:space="preserve">Рассказ Я. Тайца «По ягоды» </w:t>
            </w:r>
          </w:p>
        </w:tc>
        <w:tc>
          <w:tcPr>
            <w:tcW w:w="9589" w:type="dxa"/>
          </w:tcPr>
          <w:p w:rsidR="003E398F" w:rsidRPr="00C33C86" w:rsidRDefault="003E398F" w:rsidP="008E3838">
            <w:pPr>
              <w:widowControl w:val="0"/>
              <w:tabs>
                <w:tab w:val="left" w:pos="1095"/>
                <w:tab w:val="left" w:pos="1779"/>
                <w:tab w:val="left" w:pos="2486"/>
                <w:tab w:val="left" w:pos="2931"/>
                <w:tab w:val="left" w:pos="4108"/>
                <w:tab w:val="left" w:pos="5115"/>
              </w:tabs>
              <w:spacing w:before="5"/>
              <w:ind w:right="467"/>
              <w:rPr>
                <w:rFonts w:ascii="Times New Roman" w:hAnsi="Times New Roman" w:cs="Times New Roman"/>
                <w:color w:val="000000"/>
                <w:sz w:val="24"/>
                <w:szCs w:val="24"/>
              </w:rPr>
            </w:pPr>
            <w:r w:rsidRPr="00C33C86">
              <w:rPr>
                <w:rFonts w:ascii="Times New Roman" w:hAnsi="Times New Roman" w:cs="Times New Roman"/>
                <w:b/>
                <w:bCs/>
                <w:color w:val="000000"/>
                <w:sz w:val="24"/>
                <w:szCs w:val="24"/>
              </w:rPr>
              <w:t>Це</w:t>
            </w:r>
            <w:r w:rsidRPr="00C33C86">
              <w:rPr>
                <w:rFonts w:ascii="Times New Roman" w:hAnsi="Times New Roman" w:cs="Times New Roman"/>
                <w:b/>
                <w:bCs/>
                <w:color w:val="000000"/>
                <w:w w:val="99"/>
                <w:sz w:val="24"/>
                <w:szCs w:val="24"/>
              </w:rPr>
              <w:t>л</w:t>
            </w:r>
            <w:r w:rsidRPr="00C33C86">
              <w:rPr>
                <w:rFonts w:ascii="Times New Roman" w:hAnsi="Times New Roman" w:cs="Times New Roman"/>
                <w:b/>
                <w:bCs/>
                <w:color w:val="000000"/>
                <w:sz w:val="24"/>
                <w:szCs w:val="24"/>
              </w:rPr>
              <w:t xml:space="preserve">ь: </w:t>
            </w:r>
            <w:r w:rsidRPr="00C33C86">
              <w:rPr>
                <w:rFonts w:ascii="Times New Roman" w:hAnsi="Times New Roman" w:cs="Times New Roman"/>
                <w:color w:val="000000"/>
                <w:sz w:val="24"/>
                <w:szCs w:val="24"/>
              </w:rPr>
              <w:t>формирова</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ь уме</w:t>
            </w:r>
            <w:r w:rsidRPr="00C33C86">
              <w:rPr>
                <w:rFonts w:ascii="Times New Roman" w:hAnsi="Times New Roman" w:cs="Times New Roman"/>
                <w:color w:val="000000"/>
                <w:spacing w:val="1"/>
                <w:sz w:val="24"/>
                <w:szCs w:val="24"/>
              </w:rPr>
              <w:t>н</w:t>
            </w:r>
            <w:r w:rsidRPr="00C33C86">
              <w:rPr>
                <w:rFonts w:ascii="Times New Roman" w:hAnsi="Times New Roman" w:cs="Times New Roman"/>
                <w:color w:val="000000"/>
                <w:sz w:val="24"/>
                <w:szCs w:val="24"/>
              </w:rPr>
              <w:t>ие осмысленно воспрои</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водит</w:t>
            </w:r>
            <w:r w:rsidRPr="00C33C86">
              <w:rPr>
                <w:rFonts w:ascii="Times New Roman" w:hAnsi="Times New Roman" w:cs="Times New Roman"/>
                <w:color w:val="000000"/>
                <w:w w:val="99"/>
                <w:sz w:val="24"/>
                <w:szCs w:val="24"/>
              </w:rPr>
              <w:t xml:space="preserve">ь </w:t>
            </w:r>
            <w:r w:rsidRPr="00C33C86">
              <w:rPr>
                <w:rFonts w:ascii="Times New Roman" w:hAnsi="Times New Roman" w:cs="Times New Roman"/>
                <w:color w:val="000000"/>
                <w:sz w:val="24"/>
                <w:szCs w:val="24"/>
              </w:rPr>
              <w:t>текст расска</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а, выра</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и</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ельно передавая его содержание.</w:t>
            </w:r>
          </w:p>
          <w:p w:rsidR="003E398F" w:rsidRPr="00C33C86" w:rsidRDefault="003E398F" w:rsidP="008E3838">
            <w:pPr>
              <w:widowControl w:val="0"/>
              <w:tabs>
                <w:tab w:val="left" w:pos="-17"/>
                <w:tab w:val="left" w:pos="1779"/>
                <w:tab w:val="left" w:pos="2486"/>
                <w:tab w:val="left" w:pos="2931"/>
                <w:tab w:val="left" w:pos="4108"/>
                <w:tab w:val="left" w:pos="5115"/>
              </w:tabs>
              <w:spacing w:before="5"/>
              <w:rPr>
                <w:rFonts w:ascii="Times New Roman" w:hAnsi="Times New Roman" w:cs="Times New Roman"/>
                <w:color w:val="000000"/>
                <w:sz w:val="24"/>
                <w:szCs w:val="24"/>
              </w:rPr>
            </w:pPr>
            <w:r w:rsidRPr="00C33C86">
              <w:rPr>
                <w:rFonts w:ascii="Times New Roman" w:hAnsi="Times New Roman" w:cs="Times New Roman"/>
                <w:b/>
                <w:bCs/>
                <w:color w:val="000000"/>
                <w:sz w:val="24"/>
                <w:szCs w:val="24"/>
              </w:rPr>
              <w:t xml:space="preserve">Задачи: </w:t>
            </w:r>
            <w:r w:rsidRPr="00C33C86">
              <w:rPr>
                <w:rFonts w:ascii="Times New Roman" w:hAnsi="Times New Roman" w:cs="Times New Roman"/>
                <w:color w:val="000000"/>
                <w:sz w:val="24"/>
                <w:szCs w:val="24"/>
              </w:rPr>
              <w:t>учи</w:t>
            </w:r>
            <w:r w:rsidRPr="00C33C86">
              <w:rPr>
                <w:rFonts w:ascii="Times New Roman" w:hAnsi="Times New Roman" w:cs="Times New Roman"/>
                <w:color w:val="000000"/>
                <w:w w:val="99"/>
                <w:sz w:val="24"/>
                <w:szCs w:val="24"/>
              </w:rPr>
              <w:t xml:space="preserve">ть </w:t>
            </w:r>
            <w:r w:rsidRPr="00C33C86">
              <w:rPr>
                <w:rFonts w:ascii="Times New Roman" w:hAnsi="Times New Roman" w:cs="Times New Roman"/>
                <w:color w:val="000000"/>
                <w:sz w:val="24"/>
                <w:szCs w:val="24"/>
              </w:rPr>
              <w:t>де</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ей умен</w:t>
            </w:r>
            <w:r w:rsidRPr="00C33C86">
              <w:rPr>
                <w:rFonts w:ascii="Times New Roman" w:hAnsi="Times New Roman" w:cs="Times New Roman"/>
                <w:color w:val="000000"/>
                <w:spacing w:val="1"/>
                <w:sz w:val="24"/>
                <w:szCs w:val="24"/>
              </w:rPr>
              <w:t>и</w:t>
            </w:r>
            <w:r w:rsidRPr="00C33C86">
              <w:rPr>
                <w:rFonts w:ascii="Times New Roman" w:hAnsi="Times New Roman" w:cs="Times New Roman"/>
                <w:color w:val="000000"/>
                <w:w w:val="99"/>
                <w:sz w:val="24"/>
                <w:szCs w:val="24"/>
              </w:rPr>
              <w:t xml:space="preserve">ю </w:t>
            </w:r>
            <w:r w:rsidRPr="00C33C86">
              <w:rPr>
                <w:rFonts w:ascii="Times New Roman" w:hAnsi="Times New Roman" w:cs="Times New Roman"/>
                <w:color w:val="000000"/>
                <w:sz w:val="24"/>
                <w:szCs w:val="24"/>
              </w:rPr>
              <w:t>переска</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ыва</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ь расска</w:t>
            </w:r>
            <w:r w:rsidRPr="00C33C86">
              <w:rPr>
                <w:rFonts w:ascii="Times New Roman" w:hAnsi="Times New Roman" w:cs="Times New Roman"/>
                <w:color w:val="000000"/>
                <w:w w:val="99"/>
                <w:sz w:val="24"/>
                <w:szCs w:val="24"/>
              </w:rPr>
              <w:t>з э</w:t>
            </w:r>
            <w:r w:rsidRPr="00C33C86">
              <w:rPr>
                <w:rFonts w:ascii="Times New Roman" w:hAnsi="Times New Roman" w:cs="Times New Roman"/>
                <w:color w:val="000000"/>
                <w:sz w:val="24"/>
                <w:szCs w:val="24"/>
              </w:rPr>
              <w:t>мо</w:t>
            </w:r>
            <w:r w:rsidRPr="00C33C86">
              <w:rPr>
                <w:rFonts w:ascii="Times New Roman" w:hAnsi="Times New Roman" w:cs="Times New Roman"/>
                <w:color w:val="000000"/>
                <w:w w:val="99"/>
                <w:sz w:val="24"/>
                <w:szCs w:val="24"/>
              </w:rPr>
              <w:t>ци</w:t>
            </w:r>
            <w:r w:rsidRPr="00C33C86">
              <w:rPr>
                <w:rFonts w:ascii="Times New Roman" w:hAnsi="Times New Roman" w:cs="Times New Roman"/>
                <w:color w:val="000000"/>
                <w:sz w:val="24"/>
                <w:szCs w:val="24"/>
              </w:rPr>
              <w:t>онально, логично, сохраняя последова</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ел</w:t>
            </w:r>
            <w:r w:rsidRPr="00C33C86">
              <w:rPr>
                <w:rFonts w:ascii="Times New Roman" w:hAnsi="Times New Roman" w:cs="Times New Roman"/>
                <w:color w:val="000000"/>
                <w:w w:val="99"/>
                <w:sz w:val="24"/>
                <w:szCs w:val="24"/>
              </w:rPr>
              <w:t>ь</w:t>
            </w:r>
            <w:r w:rsidRPr="00C33C86">
              <w:rPr>
                <w:rFonts w:ascii="Times New Roman" w:hAnsi="Times New Roman" w:cs="Times New Roman"/>
                <w:color w:val="000000"/>
                <w:sz w:val="24"/>
                <w:szCs w:val="24"/>
              </w:rPr>
              <w:t>ност</w:t>
            </w:r>
            <w:r w:rsidRPr="00C33C86">
              <w:rPr>
                <w:rFonts w:ascii="Times New Roman" w:hAnsi="Times New Roman" w:cs="Times New Roman"/>
                <w:color w:val="000000"/>
                <w:w w:val="99"/>
                <w:sz w:val="24"/>
                <w:szCs w:val="24"/>
              </w:rPr>
              <w:t xml:space="preserve">ь </w:t>
            </w:r>
            <w:r w:rsidRPr="00C33C86">
              <w:rPr>
                <w:rFonts w:ascii="Times New Roman" w:hAnsi="Times New Roman" w:cs="Times New Roman"/>
                <w:color w:val="000000"/>
                <w:sz w:val="24"/>
                <w:szCs w:val="24"/>
              </w:rPr>
              <w:t>сюжета, передава</w:t>
            </w:r>
            <w:r w:rsidRPr="00C33C86">
              <w:rPr>
                <w:rFonts w:ascii="Times New Roman" w:hAnsi="Times New Roman" w:cs="Times New Roman"/>
                <w:color w:val="000000"/>
                <w:w w:val="99"/>
                <w:sz w:val="24"/>
                <w:szCs w:val="24"/>
              </w:rPr>
              <w:t>ть</w:t>
            </w:r>
            <w:r w:rsidRPr="00C33C86">
              <w:rPr>
                <w:rFonts w:ascii="Times New Roman" w:hAnsi="Times New Roman" w:cs="Times New Roman"/>
                <w:color w:val="000000"/>
                <w:sz w:val="24"/>
                <w:szCs w:val="24"/>
              </w:rPr>
              <w:t xml:space="preserve"> диалогическу</w:t>
            </w:r>
            <w:r w:rsidRPr="00C33C86">
              <w:rPr>
                <w:rFonts w:ascii="Times New Roman" w:hAnsi="Times New Roman" w:cs="Times New Roman"/>
                <w:color w:val="000000"/>
                <w:w w:val="99"/>
                <w:sz w:val="24"/>
                <w:szCs w:val="24"/>
              </w:rPr>
              <w:t xml:space="preserve">ю </w:t>
            </w:r>
            <w:r w:rsidRPr="00C33C86">
              <w:rPr>
                <w:rFonts w:ascii="Times New Roman" w:hAnsi="Times New Roman" w:cs="Times New Roman"/>
                <w:color w:val="000000"/>
                <w:sz w:val="24"/>
                <w:szCs w:val="24"/>
              </w:rPr>
              <w:t>реч</w:t>
            </w:r>
            <w:r w:rsidRPr="00C33C86">
              <w:rPr>
                <w:rFonts w:ascii="Times New Roman" w:hAnsi="Times New Roman" w:cs="Times New Roman"/>
                <w:color w:val="000000"/>
                <w:w w:val="99"/>
                <w:sz w:val="24"/>
                <w:szCs w:val="24"/>
              </w:rPr>
              <w:t>ь</w:t>
            </w:r>
            <w:r w:rsidRPr="00C33C86">
              <w:rPr>
                <w:rFonts w:ascii="Times New Roman" w:hAnsi="Times New Roman" w:cs="Times New Roman"/>
                <w:color w:val="000000"/>
                <w:sz w:val="24"/>
                <w:szCs w:val="24"/>
              </w:rPr>
              <w:t>; оцениват</w:t>
            </w:r>
            <w:r w:rsidRPr="00C33C86">
              <w:rPr>
                <w:rFonts w:ascii="Times New Roman" w:hAnsi="Times New Roman" w:cs="Times New Roman"/>
                <w:color w:val="000000"/>
                <w:w w:val="99"/>
                <w:sz w:val="24"/>
                <w:szCs w:val="24"/>
              </w:rPr>
              <w:t>ь п</w:t>
            </w:r>
            <w:r w:rsidRPr="00C33C86">
              <w:rPr>
                <w:rFonts w:ascii="Times New Roman" w:hAnsi="Times New Roman" w:cs="Times New Roman"/>
                <w:color w:val="000000"/>
                <w:sz w:val="24"/>
                <w:szCs w:val="24"/>
              </w:rPr>
              <w:t>осту</w:t>
            </w:r>
            <w:r w:rsidRPr="00C33C86">
              <w:rPr>
                <w:rFonts w:ascii="Times New Roman" w:hAnsi="Times New Roman" w:cs="Times New Roman"/>
                <w:color w:val="000000"/>
                <w:w w:val="99"/>
                <w:sz w:val="24"/>
                <w:szCs w:val="24"/>
              </w:rPr>
              <w:t>п</w:t>
            </w:r>
            <w:r w:rsidRPr="00C33C86">
              <w:rPr>
                <w:rFonts w:ascii="Times New Roman" w:hAnsi="Times New Roman" w:cs="Times New Roman"/>
                <w:color w:val="000000"/>
                <w:sz w:val="24"/>
                <w:szCs w:val="24"/>
              </w:rPr>
              <w:t>ки героев расска</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 xml:space="preserve">а. </w:t>
            </w:r>
            <w:r w:rsidRPr="00C33C86">
              <w:rPr>
                <w:rFonts w:ascii="Times New Roman" w:hAnsi="Times New Roman" w:cs="Times New Roman"/>
                <w:color w:val="000000"/>
                <w:w w:val="99"/>
                <w:sz w:val="24"/>
                <w:szCs w:val="24"/>
              </w:rPr>
              <w:t>Р</w:t>
            </w:r>
            <w:r w:rsidRPr="00C33C86">
              <w:rPr>
                <w:rFonts w:ascii="Times New Roman" w:hAnsi="Times New Roman" w:cs="Times New Roman"/>
                <w:color w:val="000000"/>
                <w:sz w:val="24"/>
                <w:szCs w:val="24"/>
              </w:rPr>
              <w:t>а</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вива</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ь свя</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ну</w:t>
            </w:r>
            <w:r w:rsidRPr="00C33C86">
              <w:rPr>
                <w:rFonts w:ascii="Times New Roman" w:hAnsi="Times New Roman" w:cs="Times New Roman"/>
                <w:color w:val="000000"/>
                <w:w w:val="99"/>
                <w:sz w:val="24"/>
                <w:szCs w:val="24"/>
              </w:rPr>
              <w:t xml:space="preserve">ю </w:t>
            </w:r>
            <w:r w:rsidRPr="00C33C86">
              <w:rPr>
                <w:rFonts w:ascii="Times New Roman" w:hAnsi="Times New Roman" w:cs="Times New Roman"/>
                <w:color w:val="000000"/>
                <w:sz w:val="24"/>
                <w:szCs w:val="24"/>
              </w:rPr>
              <w:t>реч</w:t>
            </w:r>
            <w:r w:rsidRPr="00C33C86">
              <w:rPr>
                <w:rFonts w:ascii="Times New Roman" w:hAnsi="Times New Roman" w:cs="Times New Roman"/>
                <w:color w:val="000000"/>
                <w:w w:val="99"/>
                <w:sz w:val="24"/>
                <w:szCs w:val="24"/>
              </w:rPr>
              <w:t>ь</w:t>
            </w:r>
            <w:r w:rsidRPr="00C33C86">
              <w:rPr>
                <w:rFonts w:ascii="Times New Roman" w:hAnsi="Times New Roman" w:cs="Times New Roman"/>
                <w:color w:val="000000"/>
                <w:sz w:val="24"/>
                <w:szCs w:val="24"/>
              </w:rPr>
              <w:t>, памят</w:t>
            </w:r>
            <w:r w:rsidRPr="00C33C86">
              <w:rPr>
                <w:rFonts w:ascii="Times New Roman" w:hAnsi="Times New Roman" w:cs="Times New Roman"/>
                <w:color w:val="000000"/>
                <w:w w:val="99"/>
                <w:sz w:val="24"/>
                <w:szCs w:val="24"/>
              </w:rPr>
              <w:t>ь</w:t>
            </w:r>
            <w:proofErr w:type="gramStart"/>
            <w:r w:rsidRPr="00C33C86">
              <w:rPr>
                <w:rFonts w:ascii="Times New Roman" w:hAnsi="Times New Roman" w:cs="Times New Roman"/>
                <w:color w:val="000000"/>
                <w:sz w:val="24"/>
                <w:szCs w:val="24"/>
              </w:rPr>
              <w:t>,в</w:t>
            </w:r>
            <w:proofErr w:type="gramEnd"/>
            <w:r w:rsidRPr="00C33C86">
              <w:rPr>
                <w:rFonts w:ascii="Times New Roman" w:hAnsi="Times New Roman" w:cs="Times New Roman"/>
                <w:color w:val="000000"/>
                <w:w w:val="99"/>
                <w:sz w:val="24"/>
                <w:szCs w:val="24"/>
              </w:rPr>
              <w:t>ни</w:t>
            </w:r>
            <w:r w:rsidRPr="00C33C86">
              <w:rPr>
                <w:rFonts w:ascii="Times New Roman" w:hAnsi="Times New Roman" w:cs="Times New Roman"/>
                <w:color w:val="000000"/>
                <w:sz w:val="24"/>
                <w:szCs w:val="24"/>
              </w:rPr>
              <w:t>ма</w:t>
            </w:r>
            <w:r w:rsidRPr="00C33C86">
              <w:rPr>
                <w:rFonts w:ascii="Times New Roman" w:hAnsi="Times New Roman" w:cs="Times New Roman"/>
                <w:color w:val="000000"/>
                <w:w w:val="99"/>
                <w:sz w:val="24"/>
                <w:szCs w:val="24"/>
              </w:rPr>
              <w:t>н</w:t>
            </w:r>
            <w:r w:rsidRPr="00C33C86">
              <w:rPr>
                <w:rFonts w:ascii="Times New Roman" w:hAnsi="Times New Roman" w:cs="Times New Roman"/>
                <w:color w:val="000000"/>
                <w:sz w:val="24"/>
                <w:szCs w:val="24"/>
              </w:rPr>
              <w:t>ие. Вос</w:t>
            </w:r>
            <w:r w:rsidRPr="00C33C86">
              <w:rPr>
                <w:rFonts w:ascii="Times New Roman" w:hAnsi="Times New Roman" w:cs="Times New Roman"/>
                <w:color w:val="000000"/>
                <w:spacing w:val="1"/>
                <w:sz w:val="24"/>
                <w:szCs w:val="24"/>
              </w:rPr>
              <w:t>п</w:t>
            </w:r>
            <w:r w:rsidRPr="00C33C86">
              <w:rPr>
                <w:rFonts w:ascii="Times New Roman" w:hAnsi="Times New Roman" w:cs="Times New Roman"/>
                <w:color w:val="000000"/>
                <w:sz w:val="24"/>
                <w:szCs w:val="24"/>
              </w:rPr>
              <w:t>и</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ыва</w:t>
            </w:r>
            <w:r w:rsidRPr="00C33C86">
              <w:rPr>
                <w:rFonts w:ascii="Times New Roman" w:hAnsi="Times New Roman" w:cs="Times New Roman"/>
                <w:color w:val="000000"/>
                <w:w w:val="99"/>
                <w:sz w:val="24"/>
                <w:szCs w:val="24"/>
              </w:rPr>
              <w:t xml:space="preserve">ть </w:t>
            </w:r>
            <w:r w:rsidRPr="00C33C86">
              <w:rPr>
                <w:rFonts w:ascii="Times New Roman" w:hAnsi="Times New Roman" w:cs="Times New Roman"/>
                <w:color w:val="000000"/>
                <w:sz w:val="24"/>
                <w:szCs w:val="24"/>
              </w:rPr>
              <w:t>чувс</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во уважения к в</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рослым, жела</w:t>
            </w:r>
            <w:r w:rsidRPr="00C33C86">
              <w:rPr>
                <w:rFonts w:ascii="Times New Roman" w:hAnsi="Times New Roman" w:cs="Times New Roman"/>
                <w:color w:val="000000"/>
                <w:w w:val="99"/>
                <w:sz w:val="24"/>
                <w:szCs w:val="24"/>
              </w:rPr>
              <w:t>ни</w:t>
            </w:r>
            <w:r w:rsidRPr="00C33C86">
              <w:rPr>
                <w:rFonts w:ascii="Times New Roman" w:hAnsi="Times New Roman" w:cs="Times New Roman"/>
                <w:color w:val="000000"/>
                <w:sz w:val="24"/>
                <w:szCs w:val="24"/>
              </w:rPr>
              <w:t xml:space="preserve">е </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або</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и</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ься о с</w:t>
            </w:r>
            <w:r w:rsidRPr="00C33C86">
              <w:rPr>
                <w:rFonts w:ascii="Times New Roman" w:hAnsi="Times New Roman" w:cs="Times New Roman"/>
                <w:color w:val="000000"/>
                <w:spacing w:val="1"/>
                <w:sz w:val="24"/>
                <w:szCs w:val="24"/>
              </w:rPr>
              <w:t>в</w:t>
            </w:r>
            <w:r w:rsidRPr="00C33C86">
              <w:rPr>
                <w:rFonts w:ascii="Times New Roman" w:hAnsi="Times New Roman" w:cs="Times New Roman"/>
                <w:color w:val="000000"/>
                <w:sz w:val="24"/>
                <w:szCs w:val="24"/>
              </w:rPr>
              <w:t>оих бли</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ких и родных</w:t>
            </w:r>
            <w:proofErr w:type="gramStart"/>
            <w:r w:rsidRPr="00C33C86">
              <w:rPr>
                <w:rFonts w:ascii="Times New Roman" w:hAnsi="Times New Roman" w:cs="Times New Roman"/>
                <w:color w:val="000000"/>
                <w:sz w:val="24"/>
                <w:szCs w:val="24"/>
              </w:rPr>
              <w:t>..</w:t>
            </w:r>
            <w:proofErr w:type="gramEnd"/>
          </w:p>
        </w:tc>
        <w:tc>
          <w:tcPr>
            <w:tcW w:w="1134" w:type="dxa"/>
          </w:tcPr>
          <w:p w:rsidR="003E398F" w:rsidRPr="00C33C86" w:rsidRDefault="003E398F" w:rsidP="008E3838">
            <w:pPr>
              <w:rPr>
                <w:rFonts w:ascii="Times New Roman" w:eastAsia="Calibri" w:hAnsi="Times New Roman" w:cs="Times New Roman"/>
                <w:sz w:val="24"/>
                <w:szCs w:val="24"/>
              </w:rPr>
            </w:pPr>
            <w:r w:rsidRPr="00C33C86">
              <w:rPr>
                <w:rFonts w:ascii="Times New Roman" w:eastAsia="Calibri" w:hAnsi="Times New Roman" w:cs="Times New Roman"/>
                <w:sz w:val="24"/>
                <w:szCs w:val="24"/>
              </w:rPr>
              <w:t>1</w:t>
            </w:r>
          </w:p>
        </w:tc>
        <w:tc>
          <w:tcPr>
            <w:tcW w:w="992" w:type="dxa"/>
            <w:tcBorders>
              <w:right w:val="single" w:sz="4" w:space="0" w:color="auto"/>
            </w:tcBorders>
          </w:tcPr>
          <w:p w:rsidR="003E398F" w:rsidRPr="00C33C86" w:rsidRDefault="00B23267" w:rsidP="008E3838">
            <w:pPr>
              <w:rPr>
                <w:rFonts w:ascii="Times New Roman" w:eastAsia="Calibri" w:hAnsi="Times New Roman" w:cs="Times New Roman"/>
                <w:sz w:val="24"/>
                <w:szCs w:val="24"/>
              </w:rPr>
            </w:pPr>
            <w:r>
              <w:rPr>
                <w:rFonts w:ascii="Times New Roman" w:eastAsia="Calibri" w:hAnsi="Times New Roman" w:cs="Times New Roman"/>
                <w:sz w:val="24"/>
                <w:szCs w:val="24"/>
              </w:rPr>
              <w:t>15</w:t>
            </w:r>
            <w:r w:rsidR="003E398F" w:rsidRPr="00C33C86">
              <w:rPr>
                <w:rFonts w:ascii="Times New Roman" w:eastAsia="Calibri" w:hAnsi="Times New Roman" w:cs="Times New Roman"/>
                <w:sz w:val="24"/>
                <w:szCs w:val="24"/>
              </w:rPr>
              <w:t>.09</w:t>
            </w:r>
          </w:p>
        </w:tc>
        <w:tc>
          <w:tcPr>
            <w:tcW w:w="1701" w:type="dxa"/>
            <w:tcBorders>
              <w:left w:val="single" w:sz="4" w:space="0" w:color="auto"/>
            </w:tcBorders>
          </w:tcPr>
          <w:p w:rsidR="003E398F" w:rsidRPr="00C33C86" w:rsidRDefault="003E398F" w:rsidP="003E398F">
            <w:pPr>
              <w:rPr>
                <w:rFonts w:ascii="Times New Roman" w:eastAsia="Calibri" w:hAnsi="Times New Roman" w:cs="Times New Roman"/>
                <w:sz w:val="24"/>
                <w:szCs w:val="24"/>
              </w:rPr>
            </w:pPr>
          </w:p>
        </w:tc>
      </w:tr>
      <w:tr w:rsidR="003E398F" w:rsidRPr="00C33C86" w:rsidTr="0001330A">
        <w:tc>
          <w:tcPr>
            <w:tcW w:w="709" w:type="dxa"/>
          </w:tcPr>
          <w:p w:rsidR="003E398F" w:rsidRPr="00C33C86" w:rsidRDefault="003E398F" w:rsidP="008E3838">
            <w:pPr>
              <w:ind w:right="-113"/>
              <w:rPr>
                <w:rFonts w:ascii="Times New Roman" w:eastAsia="Calibri" w:hAnsi="Times New Roman" w:cs="Times New Roman"/>
                <w:sz w:val="24"/>
                <w:szCs w:val="24"/>
              </w:rPr>
            </w:pPr>
            <w:r w:rsidRPr="00C33C86">
              <w:rPr>
                <w:rFonts w:ascii="Times New Roman" w:eastAsia="Calibri" w:hAnsi="Times New Roman" w:cs="Times New Roman"/>
                <w:sz w:val="24"/>
                <w:szCs w:val="24"/>
              </w:rPr>
              <w:t>6</w:t>
            </w:r>
          </w:p>
        </w:tc>
        <w:tc>
          <w:tcPr>
            <w:tcW w:w="2319" w:type="dxa"/>
          </w:tcPr>
          <w:p w:rsidR="003E398F" w:rsidRPr="00C33C86" w:rsidRDefault="003E398F" w:rsidP="008E3838">
            <w:pPr>
              <w:autoSpaceDE w:val="0"/>
              <w:autoSpaceDN w:val="0"/>
              <w:adjustRightInd w:val="0"/>
              <w:rPr>
                <w:rFonts w:ascii="Times New Roman" w:eastAsia="Calibri" w:hAnsi="Times New Roman" w:cs="Times New Roman"/>
                <w:color w:val="000000"/>
                <w:sz w:val="24"/>
                <w:szCs w:val="24"/>
              </w:rPr>
            </w:pPr>
            <w:r w:rsidRPr="00C33C86">
              <w:rPr>
                <w:rFonts w:ascii="Times New Roman" w:eastAsia="Calibri" w:hAnsi="Times New Roman" w:cs="Times New Roman"/>
                <w:sz w:val="24"/>
                <w:szCs w:val="24"/>
              </w:rPr>
              <w:t>Рассказ Я. Тайца «По ягоды»</w:t>
            </w:r>
          </w:p>
        </w:tc>
        <w:tc>
          <w:tcPr>
            <w:tcW w:w="9589" w:type="dxa"/>
          </w:tcPr>
          <w:p w:rsidR="003E398F" w:rsidRPr="00C33C86" w:rsidRDefault="003E398F" w:rsidP="008E3838">
            <w:pPr>
              <w:widowControl w:val="0"/>
              <w:tabs>
                <w:tab w:val="left" w:pos="1095"/>
                <w:tab w:val="left" w:pos="1779"/>
                <w:tab w:val="left" w:pos="2486"/>
                <w:tab w:val="left" w:pos="2931"/>
                <w:tab w:val="left" w:pos="4108"/>
                <w:tab w:val="left" w:pos="5115"/>
              </w:tabs>
              <w:spacing w:before="5"/>
              <w:ind w:right="467"/>
              <w:rPr>
                <w:rFonts w:ascii="Times New Roman" w:hAnsi="Times New Roman" w:cs="Times New Roman"/>
                <w:color w:val="000000"/>
                <w:sz w:val="24"/>
                <w:szCs w:val="24"/>
              </w:rPr>
            </w:pPr>
            <w:r w:rsidRPr="00C33C86">
              <w:rPr>
                <w:rFonts w:ascii="Times New Roman" w:hAnsi="Times New Roman" w:cs="Times New Roman"/>
                <w:b/>
                <w:bCs/>
                <w:color w:val="000000"/>
                <w:sz w:val="24"/>
                <w:szCs w:val="24"/>
              </w:rPr>
              <w:t>Це</w:t>
            </w:r>
            <w:r w:rsidRPr="00C33C86">
              <w:rPr>
                <w:rFonts w:ascii="Times New Roman" w:hAnsi="Times New Roman" w:cs="Times New Roman"/>
                <w:b/>
                <w:bCs/>
                <w:color w:val="000000"/>
                <w:w w:val="99"/>
                <w:sz w:val="24"/>
                <w:szCs w:val="24"/>
              </w:rPr>
              <w:t>л</w:t>
            </w:r>
            <w:r w:rsidRPr="00C33C86">
              <w:rPr>
                <w:rFonts w:ascii="Times New Roman" w:hAnsi="Times New Roman" w:cs="Times New Roman"/>
                <w:b/>
                <w:bCs/>
                <w:color w:val="000000"/>
                <w:sz w:val="24"/>
                <w:szCs w:val="24"/>
              </w:rPr>
              <w:t xml:space="preserve">ь: </w:t>
            </w:r>
            <w:r w:rsidRPr="00C33C86">
              <w:rPr>
                <w:rFonts w:ascii="Times New Roman" w:hAnsi="Times New Roman" w:cs="Times New Roman"/>
                <w:color w:val="000000"/>
                <w:sz w:val="24"/>
                <w:szCs w:val="24"/>
              </w:rPr>
              <w:t>формирова</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ь уме</w:t>
            </w:r>
            <w:r w:rsidRPr="00C33C86">
              <w:rPr>
                <w:rFonts w:ascii="Times New Roman" w:hAnsi="Times New Roman" w:cs="Times New Roman"/>
                <w:color w:val="000000"/>
                <w:spacing w:val="1"/>
                <w:sz w:val="24"/>
                <w:szCs w:val="24"/>
              </w:rPr>
              <w:t>н</w:t>
            </w:r>
            <w:r w:rsidRPr="00C33C86">
              <w:rPr>
                <w:rFonts w:ascii="Times New Roman" w:hAnsi="Times New Roman" w:cs="Times New Roman"/>
                <w:color w:val="000000"/>
                <w:sz w:val="24"/>
                <w:szCs w:val="24"/>
              </w:rPr>
              <w:t>ие осмысленно воспрои</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водит</w:t>
            </w:r>
            <w:r w:rsidRPr="00C33C86">
              <w:rPr>
                <w:rFonts w:ascii="Times New Roman" w:hAnsi="Times New Roman" w:cs="Times New Roman"/>
                <w:color w:val="000000"/>
                <w:w w:val="99"/>
                <w:sz w:val="24"/>
                <w:szCs w:val="24"/>
              </w:rPr>
              <w:t xml:space="preserve">ь </w:t>
            </w:r>
            <w:r w:rsidRPr="00C33C86">
              <w:rPr>
                <w:rFonts w:ascii="Times New Roman" w:hAnsi="Times New Roman" w:cs="Times New Roman"/>
                <w:color w:val="000000"/>
                <w:sz w:val="24"/>
                <w:szCs w:val="24"/>
              </w:rPr>
              <w:t>текст расска</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а, выра</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и</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ельно передавая его содержание.</w:t>
            </w:r>
          </w:p>
          <w:p w:rsidR="003E398F" w:rsidRPr="00C33C86" w:rsidRDefault="003E398F" w:rsidP="008E3838">
            <w:pPr>
              <w:widowControl w:val="0"/>
              <w:tabs>
                <w:tab w:val="left" w:pos="-17"/>
                <w:tab w:val="left" w:pos="1779"/>
                <w:tab w:val="left" w:pos="2486"/>
                <w:tab w:val="left" w:pos="2931"/>
                <w:tab w:val="left" w:pos="4108"/>
                <w:tab w:val="left" w:pos="5115"/>
              </w:tabs>
              <w:spacing w:before="5"/>
              <w:rPr>
                <w:rFonts w:ascii="Times New Roman" w:hAnsi="Times New Roman" w:cs="Times New Roman"/>
                <w:color w:val="000000"/>
                <w:sz w:val="24"/>
                <w:szCs w:val="24"/>
              </w:rPr>
            </w:pPr>
            <w:r w:rsidRPr="00C33C86">
              <w:rPr>
                <w:rFonts w:ascii="Times New Roman" w:hAnsi="Times New Roman" w:cs="Times New Roman"/>
                <w:b/>
                <w:bCs/>
                <w:color w:val="000000"/>
                <w:sz w:val="24"/>
                <w:szCs w:val="24"/>
              </w:rPr>
              <w:t xml:space="preserve">Задачи: </w:t>
            </w:r>
            <w:r w:rsidRPr="00C33C86">
              <w:rPr>
                <w:rFonts w:ascii="Times New Roman" w:hAnsi="Times New Roman" w:cs="Times New Roman"/>
                <w:color w:val="000000"/>
                <w:sz w:val="24"/>
                <w:szCs w:val="24"/>
              </w:rPr>
              <w:t>учи</w:t>
            </w:r>
            <w:r w:rsidRPr="00C33C86">
              <w:rPr>
                <w:rFonts w:ascii="Times New Roman" w:hAnsi="Times New Roman" w:cs="Times New Roman"/>
                <w:color w:val="000000"/>
                <w:w w:val="99"/>
                <w:sz w:val="24"/>
                <w:szCs w:val="24"/>
              </w:rPr>
              <w:t xml:space="preserve">ть </w:t>
            </w:r>
            <w:r w:rsidRPr="00C33C86">
              <w:rPr>
                <w:rFonts w:ascii="Times New Roman" w:hAnsi="Times New Roman" w:cs="Times New Roman"/>
                <w:color w:val="000000"/>
                <w:sz w:val="24"/>
                <w:szCs w:val="24"/>
              </w:rPr>
              <w:t>де</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ей умен</w:t>
            </w:r>
            <w:r w:rsidRPr="00C33C86">
              <w:rPr>
                <w:rFonts w:ascii="Times New Roman" w:hAnsi="Times New Roman" w:cs="Times New Roman"/>
                <w:color w:val="000000"/>
                <w:spacing w:val="1"/>
                <w:sz w:val="24"/>
                <w:szCs w:val="24"/>
              </w:rPr>
              <w:t>и</w:t>
            </w:r>
            <w:r w:rsidRPr="00C33C86">
              <w:rPr>
                <w:rFonts w:ascii="Times New Roman" w:hAnsi="Times New Roman" w:cs="Times New Roman"/>
                <w:color w:val="000000"/>
                <w:w w:val="99"/>
                <w:sz w:val="24"/>
                <w:szCs w:val="24"/>
              </w:rPr>
              <w:t xml:space="preserve">ю </w:t>
            </w:r>
            <w:r w:rsidRPr="00C33C86">
              <w:rPr>
                <w:rFonts w:ascii="Times New Roman" w:hAnsi="Times New Roman" w:cs="Times New Roman"/>
                <w:color w:val="000000"/>
                <w:sz w:val="24"/>
                <w:szCs w:val="24"/>
              </w:rPr>
              <w:t>переска</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ыва</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ь расска</w:t>
            </w:r>
            <w:r w:rsidRPr="00C33C86">
              <w:rPr>
                <w:rFonts w:ascii="Times New Roman" w:hAnsi="Times New Roman" w:cs="Times New Roman"/>
                <w:color w:val="000000"/>
                <w:w w:val="99"/>
                <w:sz w:val="24"/>
                <w:szCs w:val="24"/>
              </w:rPr>
              <w:t>з э</w:t>
            </w:r>
            <w:r w:rsidRPr="00C33C86">
              <w:rPr>
                <w:rFonts w:ascii="Times New Roman" w:hAnsi="Times New Roman" w:cs="Times New Roman"/>
                <w:color w:val="000000"/>
                <w:sz w:val="24"/>
                <w:szCs w:val="24"/>
              </w:rPr>
              <w:t>мо</w:t>
            </w:r>
            <w:r w:rsidRPr="00C33C86">
              <w:rPr>
                <w:rFonts w:ascii="Times New Roman" w:hAnsi="Times New Roman" w:cs="Times New Roman"/>
                <w:color w:val="000000"/>
                <w:w w:val="99"/>
                <w:sz w:val="24"/>
                <w:szCs w:val="24"/>
              </w:rPr>
              <w:t>ци</w:t>
            </w:r>
            <w:r w:rsidRPr="00C33C86">
              <w:rPr>
                <w:rFonts w:ascii="Times New Roman" w:hAnsi="Times New Roman" w:cs="Times New Roman"/>
                <w:color w:val="000000"/>
                <w:sz w:val="24"/>
                <w:szCs w:val="24"/>
              </w:rPr>
              <w:t>онально, логично, сохраняя последова</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ел</w:t>
            </w:r>
            <w:r w:rsidRPr="00C33C86">
              <w:rPr>
                <w:rFonts w:ascii="Times New Roman" w:hAnsi="Times New Roman" w:cs="Times New Roman"/>
                <w:color w:val="000000"/>
                <w:w w:val="99"/>
                <w:sz w:val="24"/>
                <w:szCs w:val="24"/>
              </w:rPr>
              <w:t>ь</w:t>
            </w:r>
            <w:r w:rsidRPr="00C33C86">
              <w:rPr>
                <w:rFonts w:ascii="Times New Roman" w:hAnsi="Times New Roman" w:cs="Times New Roman"/>
                <w:color w:val="000000"/>
                <w:sz w:val="24"/>
                <w:szCs w:val="24"/>
              </w:rPr>
              <w:t>ност</w:t>
            </w:r>
            <w:r w:rsidRPr="00C33C86">
              <w:rPr>
                <w:rFonts w:ascii="Times New Roman" w:hAnsi="Times New Roman" w:cs="Times New Roman"/>
                <w:color w:val="000000"/>
                <w:w w:val="99"/>
                <w:sz w:val="24"/>
                <w:szCs w:val="24"/>
              </w:rPr>
              <w:t xml:space="preserve">ь </w:t>
            </w:r>
            <w:r w:rsidRPr="00C33C86">
              <w:rPr>
                <w:rFonts w:ascii="Times New Roman" w:hAnsi="Times New Roman" w:cs="Times New Roman"/>
                <w:color w:val="000000"/>
                <w:sz w:val="24"/>
                <w:szCs w:val="24"/>
              </w:rPr>
              <w:t>сюжета, передава</w:t>
            </w:r>
            <w:r w:rsidRPr="00C33C86">
              <w:rPr>
                <w:rFonts w:ascii="Times New Roman" w:hAnsi="Times New Roman" w:cs="Times New Roman"/>
                <w:color w:val="000000"/>
                <w:w w:val="99"/>
                <w:sz w:val="24"/>
                <w:szCs w:val="24"/>
              </w:rPr>
              <w:t>ть</w:t>
            </w:r>
            <w:r w:rsidRPr="00C33C86">
              <w:rPr>
                <w:rFonts w:ascii="Times New Roman" w:hAnsi="Times New Roman" w:cs="Times New Roman"/>
                <w:color w:val="000000"/>
                <w:sz w:val="24"/>
                <w:szCs w:val="24"/>
              </w:rPr>
              <w:t xml:space="preserve"> диалогическу</w:t>
            </w:r>
            <w:r w:rsidRPr="00C33C86">
              <w:rPr>
                <w:rFonts w:ascii="Times New Roman" w:hAnsi="Times New Roman" w:cs="Times New Roman"/>
                <w:color w:val="000000"/>
                <w:w w:val="99"/>
                <w:sz w:val="24"/>
                <w:szCs w:val="24"/>
              </w:rPr>
              <w:t xml:space="preserve">ю </w:t>
            </w:r>
            <w:r w:rsidRPr="00C33C86">
              <w:rPr>
                <w:rFonts w:ascii="Times New Roman" w:hAnsi="Times New Roman" w:cs="Times New Roman"/>
                <w:color w:val="000000"/>
                <w:sz w:val="24"/>
                <w:szCs w:val="24"/>
              </w:rPr>
              <w:t>реч</w:t>
            </w:r>
            <w:r w:rsidRPr="00C33C86">
              <w:rPr>
                <w:rFonts w:ascii="Times New Roman" w:hAnsi="Times New Roman" w:cs="Times New Roman"/>
                <w:color w:val="000000"/>
                <w:w w:val="99"/>
                <w:sz w:val="24"/>
                <w:szCs w:val="24"/>
              </w:rPr>
              <w:t>ь</w:t>
            </w:r>
            <w:r w:rsidRPr="00C33C86">
              <w:rPr>
                <w:rFonts w:ascii="Times New Roman" w:hAnsi="Times New Roman" w:cs="Times New Roman"/>
                <w:color w:val="000000"/>
                <w:sz w:val="24"/>
                <w:szCs w:val="24"/>
              </w:rPr>
              <w:t>; оцениват</w:t>
            </w:r>
            <w:r w:rsidRPr="00C33C86">
              <w:rPr>
                <w:rFonts w:ascii="Times New Roman" w:hAnsi="Times New Roman" w:cs="Times New Roman"/>
                <w:color w:val="000000"/>
                <w:w w:val="99"/>
                <w:sz w:val="24"/>
                <w:szCs w:val="24"/>
              </w:rPr>
              <w:t>ь п</w:t>
            </w:r>
            <w:r w:rsidRPr="00C33C86">
              <w:rPr>
                <w:rFonts w:ascii="Times New Roman" w:hAnsi="Times New Roman" w:cs="Times New Roman"/>
                <w:color w:val="000000"/>
                <w:sz w:val="24"/>
                <w:szCs w:val="24"/>
              </w:rPr>
              <w:t>осту</w:t>
            </w:r>
            <w:r w:rsidRPr="00C33C86">
              <w:rPr>
                <w:rFonts w:ascii="Times New Roman" w:hAnsi="Times New Roman" w:cs="Times New Roman"/>
                <w:color w:val="000000"/>
                <w:w w:val="99"/>
                <w:sz w:val="24"/>
                <w:szCs w:val="24"/>
              </w:rPr>
              <w:t>п</w:t>
            </w:r>
            <w:r w:rsidRPr="00C33C86">
              <w:rPr>
                <w:rFonts w:ascii="Times New Roman" w:hAnsi="Times New Roman" w:cs="Times New Roman"/>
                <w:color w:val="000000"/>
                <w:sz w:val="24"/>
                <w:szCs w:val="24"/>
              </w:rPr>
              <w:t>ки героев расска</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 xml:space="preserve">а. </w:t>
            </w:r>
            <w:r w:rsidRPr="00C33C86">
              <w:rPr>
                <w:rFonts w:ascii="Times New Roman" w:hAnsi="Times New Roman" w:cs="Times New Roman"/>
                <w:color w:val="000000"/>
                <w:w w:val="99"/>
                <w:sz w:val="24"/>
                <w:szCs w:val="24"/>
              </w:rPr>
              <w:t>Р</w:t>
            </w:r>
            <w:r w:rsidRPr="00C33C86">
              <w:rPr>
                <w:rFonts w:ascii="Times New Roman" w:hAnsi="Times New Roman" w:cs="Times New Roman"/>
                <w:color w:val="000000"/>
                <w:sz w:val="24"/>
                <w:szCs w:val="24"/>
              </w:rPr>
              <w:t>а</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вива</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ь свя</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ну</w:t>
            </w:r>
            <w:r w:rsidRPr="00C33C86">
              <w:rPr>
                <w:rFonts w:ascii="Times New Roman" w:hAnsi="Times New Roman" w:cs="Times New Roman"/>
                <w:color w:val="000000"/>
                <w:w w:val="99"/>
                <w:sz w:val="24"/>
                <w:szCs w:val="24"/>
              </w:rPr>
              <w:t xml:space="preserve">ю </w:t>
            </w:r>
            <w:r w:rsidRPr="00C33C86">
              <w:rPr>
                <w:rFonts w:ascii="Times New Roman" w:hAnsi="Times New Roman" w:cs="Times New Roman"/>
                <w:color w:val="000000"/>
                <w:sz w:val="24"/>
                <w:szCs w:val="24"/>
              </w:rPr>
              <w:t>реч</w:t>
            </w:r>
            <w:r w:rsidRPr="00C33C86">
              <w:rPr>
                <w:rFonts w:ascii="Times New Roman" w:hAnsi="Times New Roman" w:cs="Times New Roman"/>
                <w:color w:val="000000"/>
                <w:w w:val="99"/>
                <w:sz w:val="24"/>
                <w:szCs w:val="24"/>
              </w:rPr>
              <w:t>ь</w:t>
            </w:r>
            <w:r w:rsidRPr="00C33C86">
              <w:rPr>
                <w:rFonts w:ascii="Times New Roman" w:hAnsi="Times New Roman" w:cs="Times New Roman"/>
                <w:color w:val="000000"/>
                <w:sz w:val="24"/>
                <w:szCs w:val="24"/>
              </w:rPr>
              <w:t>, памят</w:t>
            </w:r>
            <w:r w:rsidRPr="00C33C86">
              <w:rPr>
                <w:rFonts w:ascii="Times New Roman" w:hAnsi="Times New Roman" w:cs="Times New Roman"/>
                <w:color w:val="000000"/>
                <w:w w:val="99"/>
                <w:sz w:val="24"/>
                <w:szCs w:val="24"/>
              </w:rPr>
              <w:t>ь</w:t>
            </w:r>
            <w:r w:rsidRPr="00C33C86">
              <w:rPr>
                <w:rFonts w:ascii="Times New Roman" w:hAnsi="Times New Roman" w:cs="Times New Roman"/>
                <w:color w:val="000000"/>
                <w:sz w:val="24"/>
                <w:szCs w:val="24"/>
              </w:rPr>
              <w:t>, в</w:t>
            </w:r>
            <w:r w:rsidRPr="00C33C86">
              <w:rPr>
                <w:rFonts w:ascii="Times New Roman" w:hAnsi="Times New Roman" w:cs="Times New Roman"/>
                <w:color w:val="000000"/>
                <w:w w:val="99"/>
                <w:sz w:val="24"/>
                <w:szCs w:val="24"/>
              </w:rPr>
              <w:t>ни</w:t>
            </w:r>
            <w:r w:rsidRPr="00C33C86">
              <w:rPr>
                <w:rFonts w:ascii="Times New Roman" w:hAnsi="Times New Roman" w:cs="Times New Roman"/>
                <w:color w:val="000000"/>
                <w:sz w:val="24"/>
                <w:szCs w:val="24"/>
              </w:rPr>
              <w:t>ма</w:t>
            </w:r>
            <w:r w:rsidRPr="00C33C86">
              <w:rPr>
                <w:rFonts w:ascii="Times New Roman" w:hAnsi="Times New Roman" w:cs="Times New Roman"/>
                <w:color w:val="000000"/>
                <w:w w:val="99"/>
                <w:sz w:val="24"/>
                <w:szCs w:val="24"/>
              </w:rPr>
              <w:t>н</w:t>
            </w:r>
            <w:r w:rsidRPr="00C33C86">
              <w:rPr>
                <w:rFonts w:ascii="Times New Roman" w:hAnsi="Times New Roman" w:cs="Times New Roman"/>
                <w:color w:val="000000"/>
                <w:sz w:val="24"/>
                <w:szCs w:val="24"/>
              </w:rPr>
              <w:t>ие. Вос</w:t>
            </w:r>
            <w:r w:rsidRPr="00C33C86">
              <w:rPr>
                <w:rFonts w:ascii="Times New Roman" w:hAnsi="Times New Roman" w:cs="Times New Roman"/>
                <w:color w:val="000000"/>
                <w:spacing w:val="1"/>
                <w:sz w:val="24"/>
                <w:szCs w:val="24"/>
              </w:rPr>
              <w:t>п</w:t>
            </w:r>
            <w:r w:rsidRPr="00C33C86">
              <w:rPr>
                <w:rFonts w:ascii="Times New Roman" w:hAnsi="Times New Roman" w:cs="Times New Roman"/>
                <w:color w:val="000000"/>
                <w:sz w:val="24"/>
                <w:szCs w:val="24"/>
              </w:rPr>
              <w:t>и</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ыва</w:t>
            </w:r>
            <w:r w:rsidRPr="00C33C86">
              <w:rPr>
                <w:rFonts w:ascii="Times New Roman" w:hAnsi="Times New Roman" w:cs="Times New Roman"/>
                <w:color w:val="000000"/>
                <w:w w:val="99"/>
                <w:sz w:val="24"/>
                <w:szCs w:val="24"/>
              </w:rPr>
              <w:t xml:space="preserve">ть </w:t>
            </w:r>
            <w:r w:rsidRPr="00C33C86">
              <w:rPr>
                <w:rFonts w:ascii="Times New Roman" w:hAnsi="Times New Roman" w:cs="Times New Roman"/>
                <w:color w:val="000000"/>
                <w:sz w:val="24"/>
                <w:szCs w:val="24"/>
              </w:rPr>
              <w:t>чувс</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во уважения к в</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рослым, жела</w:t>
            </w:r>
            <w:r w:rsidRPr="00C33C86">
              <w:rPr>
                <w:rFonts w:ascii="Times New Roman" w:hAnsi="Times New Roman" w:cs="Times New Roman"/>
                <w:color w:val="000000"/>
                <w:w w:val="99"/>
                <w:sz w:val="24"/>
                <w:szCs w:val="24"/>
              </w:rPr>
              <w:t>ни</w:t>
            </w:r>
            <w:r w:rsidRPr="00C33C86">
              <w:rPr>
                <w:rFonts w:ascii="Times New Roman" w:hAnsi="Times New Roman" w:cs="Times New Roman"/>
                <w:color w:val="000000"/>
                <w:sz w:val="24"/>
                <w:szCs w:val="24"/>
              </w:rPr>
              <w:t xml:space="preserve">е </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або</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и</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ься о с</w:t>
            </w:r>
            <w:r w:rsidRPr="00C33C86">
              <w:rPr>
                <w:rFonts w:ascii="Times New Roman" w:hAnsi="Times New Roman" w:cs="Times New Roman"/>
                <w:color w:val="000000"/>
                <w:spacing w:val="1"/>
                <w:sz w:val="24"/>
                <w:szCs w:val="24"/>
              </w:rPr>
              <w:t>в</w:t>
            </w:r>
            <w:r w:rsidRPr="00C33C86">
              <w:rPr>
                <w:rFonts w:ascii="Times New Roman" w:hAnsi="Times New Roman" w:cs="Times New Roman"/>
                <w:color w:val="000000"/>
                <w:sz w:val="24"/>
                <w:szCs w:val="24"/>
              </w:rPr>
              <w:t>оих бли</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ких и родных..</w:t>
            </w:r>
          </w:p>
        </w:tc>
        <w:tc>
          <w:tcPr>
            <w:tcW w:w="1134" w:type="dxa"/>
          </w:tcPr>
          <w:p w:rsidR="003E398F" w:rsidRPr="00C33C86" w:rsidRDefault="003E398F" w:rsidP="008E3838">
            <w:pPr>
              <w:rPr>
                <w:rFonts w:ascii="Times New Roman" w:eastAsia="Calibri" w:hAnsi="Times New Roman" w:cs="Times New Roman"/>
                <w:sz w:val="24"/>
                <w:szCs w:val="24"/>
              </w:rPr>
            </w:pPr>
            <w:r w:rsidRPr="00C33C86">
              <w:rPr>
                <w:rFonts w:ascii="Times New Roman" w:eastAsia="Calibri" w:hAnsi="Times New Roman" w:cs="Times New Roman"/>
                <w:sz w:val="24"/>
                <w:szCs w:val="24"/>
              </w:rPr>
              <w:t>1</w:t>
            </w:r>
          </w:p>
        </w:tc>
        <w:tc>
          <w:tcPr>
            <w:tcW w:w="992" w:type="dxa"/>
            <w:tcBorders>
              <w:right w:val="single" w:sz="4" w:space="0" w:color="auto"/>
            </w:tcBorders>
          </w:tcPr>
          <w:p w:rsidR="003E398F" w:rsidRPr="00C33C86" w:rsidRDefault="00B23267" w:rsidP="008E3838">
            <w:pPr>
              <w:rPr>
                <w:rFonts w:ascii="Times New Roman" w:eastAsia="Calibri" w:hAnsi="Times New Roman" w:cs="Times New Roman"/>
                <w:sz w:val="24"/>
                <w:szCs w:val="24"/>
              </w:rPr>
            </w:pPr>
            <w:r>
              <w:rPr>
                <w:rFonts w:ascii="Times New Roman" w:eastAsia="Calibri" w:hAnsi="Times New Roman" w:cs="Times New Roman"/>
                <w:sz w:val="24"/>
                <w:szCs w:val="24"/>
              </w:rPr>
              <w:t>19</w:t>
            </w:r>
            <w:r w:rsidR="003E398F" w:rsidRPr="00C33C86">
              <w:rPr>
                <w:rFonts w:ascii="Times New Roman" w:eastAsia="Calibri" w:hAnsi="Times New Roman" w:cs="Times New Roman"/>
                <w:sz w:val="24"/>
                <w:szCs w:val="24"/>
              </w:rPr>
              <w:t>.09</w:t>
            </w:r>
          </w:p>
        </w:tc>
        <w:tc>
          <w:tcPr>
            <w:tcW w:w="1701" w:type="dxa"/>
            <w:tcBorders>
              <w:left w:val="single" w:sz="4" w:space="0" w:color="auto"/>
            </w:tcBorders>
          </w:tcPr>
          <w:p w:rsidR="003E398F" w:rsidRPr="00C33C86" w:rsidRDefault="003E398F" w:rsidP="003E398F">
            <w:pPr>
              <w:rPr>
                <w:rFonts w:ascii="Times New Roman" w:eastAsia="Calibri" w:hAnsi="Times New Roman" w:cs="Times New Roman"/>
                <w:sz w:val="24"/>
                <w:szCs w:val="24"/>
              </w:rPr>
            </w:pPr>
          </w:p>
        </w:tc>
      </w:tr>
      <w:tr w:rsidR="003E398F" w:rsidRPr="00C33C86" w:rsidTr="0001330A">
        <w:tc>
          <w:tcPr>
            <w:tcW w:w="709" w:type="dxa"/>
          </w:tcPr>
          <w:p w:rsidR="003E398F" w:rsidRPr="00C33C86" w:rsidRDefault="003E398F" w:rsidP="008E3838">
            <w:pPr>
              <w:ind w:right="-113"/>
              <w:rPr>
                <w:rFonts w:ascii="Times New Roman" w:eastAsia="Calibri" w:hAnsi="Times New Roman" w:cs="Times New Roman"/>
                <w:sz w:val="24"/>
                <w:szCs w:val="24"/>
              </w:rPr>
            </w:pPr>
            <w:r w:rsidRPr="00C33C86">
              <w:rPr>
                <w:rFonts w:ascii="Times New Roman" w:eastAsia="Calibri" w:hAnsi="Times New Roman" w:cs="Times New Roman"/>
                <w:sz w:val="24"/>
                <w:szCs w:val="24"/>
              </w:rPr>
              <w:t>7</w:t>
            </w:r>
          </w:p>
        </w:tc>
        <w:tc>
          <w:tcPr>
            <w:tcW w:w="2319" w:type="dxa"/>
          </w:tcPr>
          <w:p w:rsidR="003E398F" w:rsidRPr="00C33C86" w:rsidRDefault="003E398F" w:rsidP="008E3838">
            <w:pPr>
              <w:rPr>
                <w:rFonts w:ascii="Times New Roman" w:eastAsia="Calibri" w:hAnsi="Times New Roman" w:cs="Times New Roman"/>
                <w:sz w:val="24"/>
                <w:szCs w:val="24"/>
              </w:rPr>
            </w:pPr>
            <w:r w:rsidRPr="00C33C86">
              <w:rPr>
                <w:rFonts w:ascii="Times New Roman" w:eastAsia="Calibri" w:hAnsi="Times New Roman" w:cs="Times New Roman"/>
                <w:sz w:val="24"/>
                <w:szCs w:val="24"/>
              </w:rPr>
              <w:t>Стихотворение Ж. Абдирашева «Признание»</w:t>
            </w:r>
          </w:p>
        </w:tc>
        <w:tc>
          <w:tcPr>
            <w:tcW w:w="9589" w:type="dxa"/>
          </w:tcPr>
          <w:p w:rsidR="003E398F" w:rsidRPr="00C33C86" w:rsidRDefault="003E398F" w:rsidP="008E3838">
            <w:pPr>
              <w:widowControl w:val="0"/>
              <w:tabs>
                <w:tab w:val="left" w:pos="1288"/>
                <w:tab w:val="left" w:pos="1794"/>
                <w:tab w:val="left" w:pos="2949"/>
                <w:tab w:val="left" w:pos="3271"/>
                <w:tab w:val="left" w:pos="3768"/>
                <w:tab w:val="left" w:pos="4580"/>
                <w:tab w:val="left" w:pos="4947"/>
                <w:tab w:val="left" w:pos="6033"/>
              </w:tabs>
              <w:spacing w:before="7" w:line="239" w:lineRule="auto"/>
              <w:ind w:right="26"/>
              <w:rPr>
                <w:rFonts w:ascii="Times New Roman" w:hAnsi="Times New Roman" w:cs="Times New Roman"/>
                <w:color w:val="000000"/>
                <w:sz w:val="24"/>
                <w:szCs w:val="24"/>
              </w:rPr>
            </w:pPr>
            <w:r w:rsidRPr="00C33C86">
              <w:rPr>
                <w:rFonts w:ascii="Times New Roman" w:hAnsi="Times New Roman" w:cs="Times New Roman"/>
                <w:b/>
                <w:bCs/>
                <w:color w:val="000000"/>
                <w:sz w:val="24"/>
                <w:szCs w:val="24"/>
              </w:rPr>
              <w:t>Це</w:t>
            </w:r>
            <w:r w:rsidRPr="00C33C86">
              <w:rPr>
                <w:rFonts w:ascii="Times New Roman" w:hAnsi="Times New Roman" w:cs="Times New Roman"/>
                <w:b/>
                <w:bCs/>
                <w:color w:val="000000"/>
                <w:w w:val="99"/>
                <w:sz w:val="24"/>
                <w:szCs w:val="24"/>
              </w:rPr>
              <w:t>л</w:t>
            </w:r>
            <w:r w:rsidRPr="00C33C86">
              <w:rPr>
                <w:rFonts w:ascii="Times New Roman" w:hAnsi="Times New Roman" w:cs="Times New Roman"/>
                <w:b/>
                <w:bCs/>
                <w:color w:val="000000"/>
                <w:sz w:val="24"/>
                <w:szCs w:val="24"/>
              </w:rPr>
              <w:t xml:space="preserve">ь: </w:t>
            </w:r>
            <w:r w:rsidRPr="00C33C86">
              <w:rPr>
                <w:rFonts w:ascii="Times New Roman" w:hAnsi="Times New Roman" w:cs="Times New Roman"/>
                <w:color w:val="000000"/>
                <w:sz w:val="24"/>
                <w:szCs w:val="24"/>
              </w:rPr>
              <w:t>формиро</w:t>
            </w:r>
            <w:r w:rsidRPr="00C33C86">
              <w:rPr>
                <w:rFonts w:ascii="Times New Roman" w:hAnsi="Times New Roman" w:cs="Times New Roman"/>
                <w:color w:val="000000"/>
                <w:spacing w:val="1"/>
                <w:sz w:val="24"/>
                <w:szCs w:val="24"/>
              </w:rPr>
              <w:t>в</w:t>
            </w:r>
            <w:r w:rsidRPr="00C33C86">
              <w:rPr>
                <w:rFonts w:ascii="Times New Roman" w:hAnsi="Times New Roman" w:cs="Times New Roman"/>
                <w:color w:val="000000"/>
                <w:sz w:val="24"/>
                <w:szCs w:val="24"/>
              </w:rPr>
              <w:t>а</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ь первоначал</w:t>
            </w:r>
            <w:r w:rsidRPr="00C33C86">
              <w:rPr>
                <w:rFonts w:ascii="Times New Roman" w:hAnsi="Times New Roman" w:cs="Times New Roman"/>
                <w:color w:val="000000"/>
                <w:w w:val="99"/>
                <w:sz w:val="24"/>
                <w:szCs w:val="24"/>
              </w:rPr>
              <w:t>ь</w:t>
            </w:r>
            <w:r w:rsidRPr="00C33C86">
              <w:rPr>
                <w:rFonts w:ascii="Times New Roman" w:hAnsi="Times New Roman" w:cs="Times New Roman"/>
                <w:color w:val="000000"/>
                <w:sz w:val="24"/>
                <w:szCs w:val="24"/>
              </w:rPr>
              <w:t>ные предс</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 xml:space="preserve">авления о </w:t>
            </w:r>
            <w:r w:rsidRPr="00C33C86">
              <w:rPr>
                <w:rFonts w:ascii="Times New Roman" w:hAnsi="Times New Roman" w:cs="Times New Roman"/>
                <w:color w:val="000000"/>
                <w:w w:val="99"/>
                <w:sz w:val="24"/>
                <w:szCs w:val="24"/>
              </w:rPr>
              <w:t>п</w:t>
            </w:r>
            <w:r w:rsidRPr="00C33C86">
              <w:rPr>
                <w:rFonts w:ascii="Times New Roman" w:hAnsi="Times New Roman" w:cs="Times New Roman"/>
                <w:color w:val="000000"/>
                <w:sz w:val="24"/>
                <w:szCs w:val="24"/>
              </w:rPr>
              <w:t>о</w:t>
            </w:r>
            <w:r w:rsidRPr="00C33C86">
              <w:rPr>
                <w:rFonts w:ascii="Times New Roman" w:hAnsi="Times New Roman" w:cs="Times New Roman"/>
                <w:color w:val="000000"/>
                <w:w w:val="99"/>
                <w:sz w:val="24"/>
                <w:szCs w:val="24"/>
              </w:rPr>
              <w:t>э</w:t>
            </w:r>
            <w:r w:rsidRPr="00C33C86">
              <w:rPr>
                <w:rFonts w:ascii="Times New Roman" w:hAnsi="Times New Roman" w:cs="Times New Roman"/>
                <w:color w:val="000000"/>
                <w:sz w:val="24"/>
                <w:szCs w:val="24"/>
              </w:rPr>
              <w:t>т</w:t>
            </w:r>
            <w:r w:rsidRPr="00C33C86">
              <w:rPr>
                <w:rFonts w:ascii="Times New Roman" w:hAnsi="Times New Roman" w:cs="Times New Roman"/>
                <w:color w:val="000000"/>
                <w:w w:val="99"/>
                <w:sz w:val="24"/>
                <w:szCs w:val="24"/>
              </w:rPr>
              <w:t>и</w:t>
            </w:r>
            <w:r w:rsidRPr="00C33C86">
              <w:rPr>
                <w:rFonts w:ascii="Times New Roman" w:hAnsi="Times New Roman" w:cs="Times New Roman"/>
                <w:color w:val="000000"/>
                <w:sz w:val="24"/>
                <w:szCs w:val="24"/>
              </w:rPr>
              <w:t>ческом прои</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ведении, его специфическ</w:t>
            </w:r>
            <w:r w:rsidRPr="00C33C86">
              <w:rPr>
                <w:rFonts w:ascii="Times New Roman" w:hAnsi="Times New Roman" w:cs="Times New Roman"/>
                <w:color w:val="000000"/>
                <w:w w:val="99"/>
                <w:sz w:val="24"/>
                <w:szCs w:val="24"/>
              </w:rPr>
              <w:t>и</w:t>
            </w:r>
            <w:r w:rsidRPr="00C33C86">
              <w:rPr>
                <w:rFonts w:ascii="Times New Roman" w:hAnsi="Times New Roman" w:cs="Times New Roman"/>
                <w:color w:val="000000"/>
                <w:sz w:val="24"/>
                <w:szCs w:val="24"/>
              </w:rPr>
              <w:t>х особе</w:t>
            </w:r>
            <w:r w:rsidRPr="00C33C86">
              <w:rPr>
                <w:rFonts w:ascii="Times New Roman" w:hAnsi="Times New Roman" w:cs="Times New Roman"/>
                <w:color w:val="000000"/>
                <w:w w:val="99"/>
                <w:sz w:val="24"/>
                <w:szCs w:val="24"/>
              </w:rPr>
              <w:t>н</w:t>
            </w:r>
            <w:r w:rsidRPr="00C33C86">
              <w:rPr>
                <w:rFonts w:ascii="Times New Roman" w:hAnsi="Times New Roman" w:cs="Times New Roman"/>
                <w:color w:val="000000"/>
                <w:sz w:val="24"/>
                <w:szCs w:val="24"/>
              </w:rPr>
              <w:t>нос</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ях, о происходя</w:t>
            </w:r>
            <w:r w:rsidRPr="00C33C86">
              <w:rPr>
                <w:rFonts w:ascii="Times New Roman" w:hAnsi="Times New Roman" w:cs="Times New Roman"/>
                <w:color w:val="000000"/>
                <w:w w:val="99"/>
                <w:sz w:val="24"/>
                <w:szCs w:val="24"/>
              </w:rPr>
              <w:t>щ</w:t>
            </w:r>
            <w:r w:rsidRPr="00C33C86">
              <w:rPr>
                <w:rFonts w:ascii="Times New Roman" w:hAnsi="Times New Roman" w:cs="Times New Roman"/>
                <w:color w:val="000000"/>
                <w:sz w:val="24"/>
                <w:szCs w:val="24"/>
              </w:rPr>
              <w:t>их в прои</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pacing w:val="1"/>
                <w:sz w:val="24"/>
                <w:szCs w:val="24"/>
              </w:rPr>
              <w:t>в</w:t>
            </w:r>
            <w:r w:rsidRPr="00C33C86">
              <w:rPr>
                <w:rFonts w:ascii="Times New Roman" w:hAnsi="Times New Roman" w:cs="Times New Roman"/>
                <w:color w:val="000000"/>
                <w:sz w:val="24"/>
                <w:szCs w:val="24"/>
              </w:rPr>
              <w:t>едении собы</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ия</w:t>
            </w:r>
            <w:r w:rsidRPr="00C33C86">
              <w:rPr>
                <w:rFonts w:ascii="Times New Roman" w:hAnsi="Times New Roman" w:cs="Times New Roman"/>
                <w:color w:val="000000"/>
                <w:w w:val="99"/>
                <w:sz w:val="24"/>
                <w:szCs w:val="24"/>
              </w:rPr>
              <w:t>х</w:t>
            </w:r>
            <w:r w:rsidRPr="00C33C86">
              <w:rPr>
                <w:rFonts w:ascii="Times New Roman" w:hAnsi="Times New Roman" w:cs="Times New Roman"/>
                <w:color w:val="000000"/>
                <w:sz w:val="24"/>
                <w:szCs w:val="24"/>
              </w:rPr>
              <w:t>.</w:t>
            </w:r>
          </w:p>
          <w:p w:rsidR="003E398F" w:rsidRPr="00C33C86" w:rsidRDefault="003E398F" w:rsidP="008E3838">
            <w:pPr>
              <w:widowControl w:val="0"/>
              <w:spacing w:line="250" w:lineRule="auto"/>
              <w:ind w:right="-20"/>
              <w:rPr>
                <w:rFonts w:ascii="Times New Roman" w:hAnsi="Times New Roman" w:cs="Times New Roman"/>
                <w:color w:val="000000"/>
                <w:sz w:val="24"/>
                <w:szCs w:val="24"/>
              </w:rPr>
            </w:pPr>
            <w:r w:rsidRPr="00C33C86">
              <w:rPr>
                <w:rFonts w:ascii="Times New Roman" w:hAnsi="Times New Roman" w:cs="Times New Roman"/>
                <w:b/>
                <w:bCs/>
                <w:color w:val="000000"/>
                <w:sz w:val="24"/>
                <w:szCs w:val="24"/>
              </w:rPr>
              <w:t xml:space="preserve">Задачи: </w:t>
            </w:r>
            <w:r w:rsidRPr="00C33C86">
              <w:rPr>
                <w:rFonts w:ascii="Times New Roman" w:hAnsi="Times New Roman" w:cs="Times New Roman"/>
                <w:color w:val="000000"/>
                <w:sz w:val="24"/>
                <w:szCs w:val="24"/>
              </w:rPr>
              <w:t>учи</w:t>
            </w:r>
            <w:r w:rsidRPr="00C33C86">
              <w:rPr>
                <w:rFonts w:ascii="Times New Roman" w:hAnsi="Times New Roman" w:cs="Times New Roman"/>
                <w:color w:val="000000"/>
                <w:w w:val="99"/>
                <w:sz w:val="24"/>
                <w:szCs w:val="24"/>
              </w:rPr>
              <w:t xml:space="preserve">ть </w:t>
            </w:r>
            <w:r w:rsidRPr="00C33C86">
              <w:rPr>
                <w:rFonts w:ascii="Times New Roman" w:hAnsi="Times New Roman" w:cs="Times New Roman"/>
                <w:color w:val="000000"/>
                <w:sz w:val="24"/>
                <w:szCs w:val="24"/>
              </w:rPr>
              <w:t>де</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ей умени</w:t>
            </w:r>
            <w:r w:rsidRPr="00C33C86">
              <w:rPr>
                <w:rFonts w:ascii="Times New Roman" w:hAnsi="Times New Roman" w:cs="Times New Roman"/>
                <w:color w:val="000000"/>
                <w:w w:val="99"/>
                <w:sz w:val="24"/>
                <w:szCs w:val="24"/>
              </w:rPr>
              <w:t xml:space="preserve">ю </w:t>
            </w:r>
            <w:r w:rsidRPr="00C33C86">
              <w:rPr>
                <w:rFonts w:ascii="Times New Roman" w:hAnsi="Times New Roman" w:cs="Times New Roman"/>
                <w:color w:val="000000"/>
                <w:sz w:val="24"/>
                <w:szCs w:val="24"/>
              </w:rPr>
              <w:t>ра</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лича</w:t>
            </w:r>
            <w:r w:rsidRPr="00C33C86">
              <w:rPr>
                <w:rFonts w:ascii="Times New Roman" w:hAnsi="Times New Roman" w:cs="Times New Roman"/>
                <w:color w:val="000000"/>
                <w:w w:val="99"/>
                <w:sz w:val="24"/>
                <w:szCs w:val="24"/>
              </w:rPr>
              <w:t xml:space="preserve">ть </w:t>
            </w:r>
            <w:r w:rsidRPr="00C33C86">
              <w:rPr>
                <w:rFonts w:ascii="Times New Roman" w:hAnsi="Times New Roman" w:cs="Times New Roman"/>
                <w:color w:val="000000"/>
                <w:sz w:val="24"/>
                <w:szCs w:val="24"/>
              </w:rPr>
              <w:t>и на</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ыва</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ь жа</w:t>
            </w:r>
            <w:r w:rsidRPr="00C33C86">
              <w:rPr>
                <w:rFonts w:ascii="Times New Roman" w:hAnsi="Times New Roman" w:cs="Times New Roman"/>
                <w:color w:val="000000"/>
                <w:w w:val="99"/>
                <w:sz w:val="24"/>
                <w:szCs w:val="24"/>
              </w:rPr>
              <w:t>н</w:t>
            </w:r>
            <w:r w:rsidRPr="00C33C86">
              <w:rPr>
                <w:rFonts w:ascii="Times New Roman" w:hAnsi="Times New Roman" w:cs="Times New Roman"/>
                <w:color w:val="000000"/>
                <w:sz w:val="24"/>
                <w:szCs w:val="24"/>
              </w:rPr>
              <w:t>р л</w:t>
            </w:r>
            <w:r w:rsidRPr="00C33C86">
              <w:rPr>
                <w:rFonts w:ascii="Times New Roman" w:hAnsi="Times New Roman" w:cs="Times New Roman"/>
                <w:color w:val="000000"/>
                <w:w w:val="99"/>
                <w:sz w:val="24"/>
                <w:szCs w:val="24"/>
              </w:rPr>
              <w:t>и</w:t>
            </w:r>
            <w:r w:rsidRPr="00C33C86">
              <w:rPr>
                <w:rFonts w:ascii="Times New Roman" w:hAnsi="Times New Roman" w:cs="Times New Roman"/>
                <w:color w:val="000000"/>
                <w:sz w:val="24"/>
                <w:szCs w:val="24"/>
              </w:rPr>
              <w:t>тера</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 xml:space="preserve">урного </w:t>
            </w:r>
            <w:proofErr w:type="gramStart"/>
            <w:r w:rsidRPr="00C33C86">
              <w:rPr>
                <w:rFonts w:ascii="Times New Roman" w:hAnsi="Times New Roman" w:cs="Times New Roman"/>
                <w:color w:val="000000"/>
                <w:sz w:val="24"/>
                <w:szCs w:val="24"/>
              </w:rPr>
              <w:t>прои</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веден</w:t>
            </w:r>
            <w:r w:rsidRPr="00C33C86">
              <w:rPr>
                <w:rFonts w:ascii="Times New Roman" w:hAnsi="Times New Roman" w:cs="Times New Roman"/>
                <w:color w:val="000000"/>
                <w:spacing w:val="1"/>
                <w:sz w:val="24"/>
                <w:szCs w:val="24"/>
              </w:rPr>
              <w:t>и</w:t>
            </w:r>
            <w:r w:rsidRPr="00C33C86">
              <w:rPr>
                <w:rFonts w:ascii="Times New Roman" w:hAnsi="Times New Roman" w:cs="Times New Roman"/>
                <w:color w:val="000000"/>
                <w:sz w:val="24"/>
                <w:szCs w:val="24"/>
              </w:rPr>
              <w:t>я–с</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ихо</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ворение</w:t>
            </w:r>
            <w:proofErr w:type="gramEnd"/>
            <w:r w:rsidRPr="00C33C86">
              <w:rPr>
                <w:rFonts w:ascii="Times New Roman" w:hAnsi="Times New Roman" w:cs="Times New Roman"/>
                <w:color w:val="000000"/>
                <w:sz w:val="24"/>
                <w:szCs w:val="24"/>
              </w:rPr>
              <w:t>, улавливат</w:t>
            </w:r>
            <w:r w:rsidRPr="00C33C86">
              <w:rPr>
                <w:rFonts w:ascii="Times New Roman" w:hAnsi="Times New Roman" w:cs="Times New Roman"/>
                <w:color w:val="000000"/>
                <w:w w:val="99"/>
                <w:sz w:val="24"/>
                <w:szCs w:val="24"/>
              </w:rPr>
              <w:t xml:space="preserve">ь </w:t>
            </w:r>
            <w:r w:rsidRPr="00C33C86">
              <w:rPr>
                <w:rFonts w:ascii="Times New Roman" w:hAnsi="Times New Roman" w:cs="Times New Roman"/>
                <w:color w:val="000000"/>
                <w:sz w:val="24"/>
                <w:szCs w:val="24"/>
              </w:rPr>
              <w:t>музыка</w:t>
            </w:r>
            <w:r w:rsidRPr="00C33C86">
              <w:rPr>
                <w:rFonts w:ascii="Times New Roman" w:hAnsi="Times New Roman" w:cs="Times New Roman"/>
                <w:color w:val="000000"/>
                <w:w w:val="99"/>
                <w:sz w:val="24"/>
                <w:szCs w:val="24"/>
              </w:rPr>
              <w:t>ль</w:t>
            </w:r>
            <w:r w:rsidRPr="00C33C86">
              <w:rPr>
                <w:rFonts w:ascii="Times New Roman" w:hAnsi="Times New Roman" w:cs="Times New Roman"/>
                <w:color w:val="000000"/>
                <w:sz w:val="24"/>
                <w:szCs w:val="24"/>
              </w:rPr>
              <w:t>нос</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 xml:space="preserve">ь, </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вучнос</w:t>
            </w:r>
            <w:r w:rsidRPr="00C33C86">
              <w:rPr>
                <w:rFonts w:ascii="Times New Roman" w:hAnsi="Times New Roman" w:cs="Times New Roman"/>
                <w:color w:val="000000"/>
                <w:w w:val="99"/>
                <w:sz w:val="24"/>
                <w:szCs w:val="24"/>
              </w:rPr>
              <w:t>ть</w:t>
            </w:r>
            <w:r w:rsidRPr="00C33C86">
              <w:rPr>
                <w:rFonts w:ascii="Times New Roman" w:hAnsi="Times New Roman" w:cs="Times New Roman"/>
                <w:color w:val="000000"/>
                <w:sz w:val="24"/>
                <w:szCs w:val="24"/>
              </w:rPr>
              <w:t>, ри</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мичнос</w:t>
            </w:r>
            <w:r w:rsidRPr="00C33C86">
              <w:rPr>
                <w:rFonts w:ascii="Times New Roman" w:hAnsi="Times New Roman" w:cs="Times New Roman"/>
                <w:color w:val="000000"/>
                <w:w w:val="99"/>
                <w:sz w:val="24"/>
                <w:szCs w:val="24"/>
              </w:rPr>
              <w:t>ть</w:t>
            </w:r>
            <w:r w:rsidRPr="00C33C86">
              <w:rPr>
                <w:rFonts w:ascii="Times New Roman" w:hAnsi="Times New Roman" w:cs="Times New Roman"/>
                <w:color w:val="000000"/>
                <w:sz w:val="24"/>
                <w:szCs w:val="24"/>
              </w:rPr>
              <w:t>, красо</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 xml:space="preserve">у </w:t>
            </w:r>
            <w:r w:rsidRPr="00C33C86">
              <w:rPr>
                <w:rFonts w:ascii="Times New Roman" w:hAnsi="Times New Roman" w:cs="Times New Roman"/>
                <w:color w:val="000000"/>
                <w:w w:val="99"/>
                <w:sz w:val="24"/>
                <w:szCs w:val="24"/>
              </w:rPr>
              <w:t>и п</w:t>
            </w:r>
            <w:r w:rsidRPr="00C33C86">
              <w:rPr>
                <w:rFonts w:ascii="Times New Roman" w:hAnsi="Times New Roman" w:cs="Times New Roman"/>
                <w:color w:val="000000"/>
                <w:sz w:val="24"/>
                <w:szCs w:val="24"/>
              </w:rPr>
              <w:t>о</w:t>
            </w:r>
            <w:r w:rsidRPr="00C33C86">
              <w:rPr>
                <w:rFonts w:ascii="Times New Roman" w:hAnsi="Times New Roman" w:cs="Times New Roman"/>
                <w:color w:val="000000"/>
                <w:w w:val="99"/>
                <w:sz w:val="24"/>
                <w:szCs w:val="24"/>
              </w:rPr>
              <w:t>э</w:t>
            </w:r>
            <w:r w:rsidRPr="00C33C86">
              <w:rPr>
                <w:rFonts w:ascii="Times New Roman" w:hAnsi="Times New Roman" w:cs="Times New Roman"/>
                <w:color w:val="000000"/>
                <w:sz w:val="24"/>
                <w:szCs w:val="24"/>
              </w:rPr>
              <w:t>т</w:t>
            </w:r>
            <w:r w:rsidRPr="00C33C86">
              <w:rPr>
                <w:rFonts w:ascii="Times New Roman" w:hAnsi="Times New Roman" w:cs="Times New Roman"/>
                <w:color w:val="000000"/>
                <w:w w:val="99"/>
                <w:sz w:val="24"/>
                <w:szCs w:val="24"/>
              </w:rPr>
              <w:t>и</w:t>
            </w:r>
            <w:r w:rsidRPr="00C33C86">
              <w:rPr>
                <w:rFonts w:ascii="Times New Roman" w:hAnsi="Times New Roman" w:cs="Times New Roman"/>
                <w:color w:val="000000"/>
                <w:sz w:val="24"/>
                <w:szCs w:val="24"/>
              </w:rPr>
              <w:t>ч</w:t>
            </w:r>
            <w:r w:rsidRPr="00C33C86">
              <w:rPr>
                <w:rFonts w:ascii="Times New Roman" w:hAnsi="Times New Roman" w:cs="Times New Roman"/>
                <w:color w:val="000000"/>
                <w:w w:val="99"/>
                <w:sz w:val="24"/>
                <w:szCs w:val="24"/>
              </w:rPr>
              <w:t>н</w:t>
            </w:r>
            <w:r w:rsidRPr="00C33C86">
              <w:rPr>
                <w:rFonts w:ascii="Times New Roman" w:hAnsi="Times New Roman" w:cs="Times New Roman"/>
                <w:color w:val="000000"/>
                <w:sz w:val="24"/>
                <w:szCs w:val="24"/>
              </w:rPr>
              <w:t>ос</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ь прои</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ведения; выража</w:t>
            </w:r>
            <w:r w:rsidRPr="00C33C86">
              <w:rPr>
                <w:rFonts w:ascii="Times New Roman" w:hAnsi="Times New Roman" w:cs="Times New Roman"/>
                <w:color w:val="000000"/>
                <w:w w:val="99"/>
                <w:sz w:val="24"/>
                <w:szCs w:val="24"/>
              </w:rPr>
              <w:t xml:space="preserve">ть </w:t>
            </w:r>
            <w:r w:rsidRPr="00C33C86">
              <w:rPr>
                <w:rFonts w:ascii="Times New Roman" w:hAnsi="Times New Roman" w:cs="Times New Roman"/>
                <w:color w:val="000000"/>
                <w:sz w:val="24"/>
                <w:szCs w:val="24"/>
              </w:rPr>
              <w:t>собс</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вен</w:t>
            </w:r>
            <w:r w:rsidRPr="00C33C86">
              <w:rPr>
                <w:rFonts w:ascii="Times New Roman" w:hAnsi="Times New Roman" w:cs="Times New Roman"/>
                <w:color w:val="000000"/>
                <w:w w:val="99"/>
                <w:sz w:val="24"/>
                <w:szCs w:val="24"/>
              </w:rPr>
              <w:t>н</w:t>
            </w:r>
            <w:r w:rsidRPr="00C33C86">
              <w:rPr>
                <w:rFonts w:ascii="Times New Roman" w:hAnsi="Times New Roman" w:cs="Times New Roman"/>
                <w:color w:val="000000"/>
                <w:sz w:val="24"/>
                <w:szCs w:val="24"/>
              </w:rPr>
              <w:t>ое от</w:t>
            </w:r>
            <w:r w:rsidRPr="00C33C86">
              <w:rPr>
                <w:rFonts w:ascii="Times New Roman" w:hAnsi="Times New Roman" w:cs="Times New Roman"/>
                <w:color w:val="000000"/>
                <w:w w:val="99"/>
                <w:sz w:val="24"/>
                <w:szCs w:val="24"/>
              </w:rPr>
              <w:t>н</w:t>
            </w:r>
            <w:r w:rsidRPr="00C33C86">
              <w:rPr>
                <w:rFonts w:ascii="Times New Roman" w:hAnsi="Times New Roman" w:cs="Times New Roman"/>
                <w:color w:val="000000"/>
                <w:sz w:val="24"/>
                <w:szCs w:val="24"/>
              </w:rPr>
              <w:t>ошение к персонажу и его пос</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 xml:space="preserve">упкам. </w:t>
            </w:r>
            <w:r w:rsidRPr="00C33C86">
              <w:rPr>
                <w:rFonts w:ascii="Times New Roman" w:hAnsi="Times New Roman" w:cs="Times New Roman"/>
                <w:color w:val="000000"/>
                <w:w w:val="99"/>
                <w:sz w:val="24"/>
                <w:szCs w:val="24"/>
              </w:rPr>
              <w:t>Р</w:t>
            </w:r>
            <w:r w:rsidRPr="00C33C86">
              <w:rPr>
                <w:rFonts w:ascii="Times New Roman" w:hAnsi="Times New Roman" w:cs="Times New Roman"/>
                <w:color w:val="000000"/>
                <w:sz w:val="24"/>
                <w:szCs w:val="24"/>
              </w:rPr>
              <w:t>а</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вива</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ь реч</w:t>
            </w:r>
            <w:r w:rsidRPr="00C33C86">
              <w:rPr>
                <w:rFonts w:ascii="Times New Roman" w:hAnsi="Times New Roman" w:cs="Times New Roman"/>
                <w:color w:val="000000"/>
                <w:w w:val="99"/>
                <w:sz w:val="24"/>
                <w:szCs w:val="24"/>
              </w:rPr>
              <w:t>ь, п</w:t>
            </w:r>
            <w:r w:rsidRPr="00C33C86">
              <w:rPr>
                <w:rFonts w:ascii="Times New Roman" w:hAnsi="Times New Roman" w:cs="Times New Roman"/>
                <w:color w:val="000000"/>
                <w:sz w:val="24"/>
                <w:szCs w:val="24"/>
              </w:rPr>
              <w:t xml:space="preserve">амять, </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ворческие способнос</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и. Воспи</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ыват</w:t>
            </w:r>
            <w:r w:rsidRPr="00C33C86">
              <w:rPr>
                <w:rFonts w:ascii="Times New Roman" w:hAnsi="Times New Roman" w:cs="Times New Roman"/>
                <w:color w:val="000000"/>
                <w:w w:val="99"/>
                <w:sz w:val="24"/>
                <w:szCs w:val="24"/>
              </w:rPr>
              <w:t>ь п</w:t>
            </w:r>
            <w:r w:rsidRPr="00C33C86">
              <w:rPr>
                <w:rFonts w:ascii="Times New Roman" w:hAnsi="Times New Roman" w:cs="Times New Roman"/>
                <w:color w:val="000000"/>
                <w:sz w:val="24"/>
                <w:szCs w:val="24"/>
              </w:rPr>
              <w:t>оложи</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ельное о</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но</w:t>
            </w:r>
            <w:r w:rsidRPr="00C33C86">
              <w:rPr>
                <w:rFonts w:ascii="Times New Roman" w:hAnsi="Times New Roman" w:cs="Times New Roman"/>
                <w:color w:val="000000"/>
                <w:w w:val="99"/>
                <w:sz w:val="24"/>
                <w:szCs w:val="24"/>
              </w:rPr>
              <w:t>ш</w:t>
            </w:r>
            <w:r w:rsidRPr="00C33C86">
              <w:rPr>
                <w:rFonts w:ascii="Times New Roman" w:hAnsi="Times New Roman" w:cs="Times New Roman"/>
                <w:color w:val="000000"/>
                <w:sz w:val="24"/>
                <w:szCs w:val="24"/>
              </w:rPr>
              <w:t xml:space="preserve">ениек </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аким ценнос</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ям, как с</w:t>
            </w:r>
            <w:r w:rsidRPr="00C33C86">
              <w:rPr>
                <w:rFonts w:ascii="Times New Roman" w:hAnsi="Times New Roman" w:cs="Times New Roman"/>
                <w:color w:val="000000"/>
                <w:w w:val="99"/>
                <w:sz w:val="24"/>
                <w:szCs w:val="24"/>
              </w:rPr>
              <w:t>п</w:t>
            </w:r>
            <w:r w:rsidRPr="00C33C86">
              <w:rPr>
                <w:rFonts w:ascii="Times New Roman" w:hAnsi="Times New Roman" w:cs="Times New Roman"/>
                <w:color w:val="000000"/>
                <w:sz w:val="24"/>
                <w:szCs w:val="24"/>
              </w:rPr>
              <w:t>раведливос</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ь</w:t>
            </w:r>
            <w:proofErr w:type="gramStart"/>
            <w:r w:rsidRPr="00C33C86">
              <w:rPr>
                <w:rFonts w:ascii="Times New Roman" w:hAnsi="Times New Roman" w:cs="Times New Roman"/>
                <w:color w:val="000000"/>
                <w:sz w:val="24"/>
                <w:szCs w:val="24"/>
              </w:rPr>
              <w:t>,ч</w:t>
            </w:r>
            <w:proofErr w:type="gramEnd"/>
            <w:r w:rsidRPr="00C33C86">
              <w:rPr>
                <w:rFonts w:ascii="Times New Roman" w:hAnsi="Times New Roman" w:cs="Times New Roman"/>
                <w:color w:val="000000"/>
                <w:sz w:val="24"/>
                <w:szCs w:val="24"/>
              </w:rPr>
              <w:t>ес</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нос</w:t>
            </w:r>
            <w:r w:rsidRPr="00C33C86">
              <w:rPr>
                <w:rFonts w:ascii="Times New Roman" w:hAnsi="Times New Roman" w:cs="Times New Roman"/>
                <w:color w:val="000000"/>
                <w:w w:val="99"/>
                <w:sz w:val="24"/>
                <w:szCs w:val="24"/>
              </w:rPr>
              <w:t>ть</w:t>
            </w:r>
            <w:r w:rsidRPr="00C33C86">
              <w:rPr>
                <w:rFonts w:ascii="Times New Roman" w:hAnsi="Times New Roman" w:cs="Times New Roman"/>
                <w:color w:val="000000"/>
                <w:sz w:val="24"/>
                <w:szCs w:val="24"/>
              </w:rPr>
              <w:t>.</w:t>
            </w:r>
          </w:p>
        </w:tc>
        <w:tc>
          <w:tcPr>
            <w:tcW w:w="1134" w:type="dxa"/>
          </w:tcPr>
          <w:p w:rsidR="003E398F" w:rsidRPr="00C33C86" w:rsidRDefault="003E398F" w:rsidP="008E3838">
            <w:pPr>
              <w:rPr>
                <w:rFonts w:ascii="Times New Roman" w:eastAsia="Calibri" w:hAnsi="Times New Roman" w:cs="Times New Roman"/>
                <w:sz w:val="24"/>
                <w:szCs w:val="24"/>
              </w:rPr>
            </w:pPr>
            <w:r w:rsidRPr="00C33C86">
              <w:rPr>
                <w:rFonts w:ascii="Times New Roman" w:eastAsia="Calibri" w:hAnsi="Times New Roman" w:cs="Times New Roman"/>
                <w:sz w:val="24"/>
                <w:szCs w:val="24"/>
              </w:rPr>
              <w:t>1</w:t>
            </w:r>
          </w:p>
        </w:tc>
        <w:tc>
          <w:tcPr>
            <w:tcW w:w="992" w:type="dxa"/>
            <w:tcBorders>
              <w:right w:val="single" w:sz="4" w:space="0" w:color="auto"/>
            </w:tcBorders>
          </w:tcPr>
          <w:p w:rsidR="003E398F" w:rsidRPr="00C33C86" w:rsidRDefault="00B23267" w:rsidP="008E3838">
            <w:pPr>
              <w:rPr>
                <w:rFonts w:ascii="Times New Roman" w:eastAsia="Calibri" w:hAnsi="Times New Roman" w:cs="Times New Roman"/>
                <w:sz w:val="24"/>
                <w:szCs w:val="24"/>
              </w:rPr>
            </w:pPr>
            <w:r>
              <w:rPr>
                <w:rFonts w:ascii="Times New Roman" w:eastAsia="Calibri" w:hAnsi="Times New Roman" w:cs="Times New Roman"/>
                <w:sz w:val="24"/>
                <w:szCs w:val="24"/>
              </w:rPr>
              <w:t>22</w:t>
            </w:r>
            <w:r w:rsidR="003E398F" w:rsidRPr="00C33C86">
              <w:rPr>
                <w:rFonts w:ascii="Times New Roman" w:eastAsia="Calibri" w:hAnsi="Times New Roman" w:cs="Times New Roman"/>
                <w:sz w:val="24"/>
                <w:szCs w:val="24"/>
              </w:rPr>
              <w:t>.09</w:t>
            </w:r>
          </w:p>
        </w:tc>
        <w:tc>
          <w:tcPr>
            <w:tcW w:w="1701" w:type="dxa"/>
            <w:tcBorders>
              <w:left w:val="single" w:sz="4" w:space="0" w:color="auto"/>
            </w:tcBorders>
          </w:tcPr>
          <w:p w:rsidR="003E398F" w:rsidRPr="00C33C86" w:rsidRDefault="003E398F" w:rsidP="003E398F">
            <w:pPr>
              <w:rPr>
                <w:rFonts w:ascii="Times New Roman" w:eastAsia="Calibri" w:hAnsi="Times New Roman" w:cs="Times New Roman"/>
                <w:sz w:val="24"/>
                <w:szCs w:val="24"/>
              </w:rPr>
            </w:pPr>
          </w:p>
        </w:tc>
      </w:tr>
      <w:tr w:rsidR="003E398F" w:rsidRPr="00C33C86" w:rsidTr="0001330A">
        <w:tc>
          <w:tcPr>
            <w:tcW w:w="709" w:type="dxa"/>
          </w:tcPr>
          <w:p w:rsidR="003E398F" w:rsidRPr="00C33C86" w:rsidRDefault="003E398F" w:rsidP="008E3838">
            <w:pPr>
              <w:ind w:right="-113"/>
              <w:rPr>
                <w:rFonts w:ascii="Times New Roman" w:eastAsia="Calibri" w:hAnsi="Times New Roman" w:cs="Times New Roman"/>
                <w:sz w:val="24"/>
                <w:szCs w:val="24"/>
              </w:rPr>
            </w:pPr>
            <w:r w:rsidRPr="00C33C86">
              <w:rPr>
                <w:rFonts w:ascii="Times New Roman" w:eastAsia="Calibri" w:hAnsi="Times New Roman" w:cs="Times New Roman"/>
                <w:sz w:val="24"/>
                <w:szCs w:val="24"/>
              </w:rPr>
              <w:t>8</w:t>
            </w:r>
          </w:p>
        </w:tc>
        <w:tc>
          <w:tcPr>
            <w:tcW w:w="2319" w:type="dxa"/>
          </w:tcPr>
          <w:p w:rsidR="003E398F" w:rsidRPr="00C33C86" w:rsidRDefault="003E398F" w:rsidP="008E3838">
            <w:pPr>
              <w:autoSpaceDE w:val="0"/>
              <w:autoSpaceDN w:val="0"/>
              <w:adjustRightInd w:val="0"/>
              <w:ind w:right="-167"/>
              <w:rPr>
                <w:rFonts w:ascii="Times New Roman" w:eastAsia="Calibri" w:hAnsi="Times New Roman" w:cs="Times New Roman"/>
                <w:color w:val="000000"/>
                <w:sz w:val="24"/>
                <w:szCs w:val="24"/>
              </w:rPr>
            </w:pPr>
            <w:r w:rsidRPr="00C33C86">
              <w:rPr>
                <w:rFonts w:ascii="Times New Roman" w:eastAsia="Calibri" w:hAnsi="Times New Roman" w:cs="Times New Roman"/>
                <w:sz w:val="24"/>
                <w:szCs w:val="24"/>
              </w:rPr>
              <w:t>Стихотворение Ж. Абдирашева «Признание»</w:t>
            </w:r>
          </w:p>
        </w:tc>
        <w:tc>
          <w:tcPr>
            <w:tcW w:w="9589" w:type="dxa"/>
          </w:tcPr>
          <w:p w:rsidR="003E398F" w:rsidRPr="00C33C86" w:rsidRDefault="003E398F" w:rsidP="008E3838">
            <w:pPr>
              <w:widowControl w:val="0"/>
              <w:tabs>
                <w:tab w:val="left" w:pos="1288"/>
                <w:tab w:val="left" w:pos="1794"/>
                <w:tab w:val="left" w:pos="2949"/>
                <w:tab w:val="left" w:pos="3271"/>
                <w:tab w:val="left" w:pos="3768"/>
                <w:tab w:val="left" w:pos="4580"/>
                <w:tab w:val="left" w:pos="4947"/>
                <w:tab w:val="left" w:pos="6033"/>
              </w:tabs>
              <w:spacing w:before="7" w:line="239" w:lineRule="auto"/>
              <w:ind w:right="26"/>
              <w:rPr>
                <w:rFonts w:ascii="Times New Roman" w:hAnsi="Times New Roman" w:cs="Times New Roman"/>
                <w:color w:val="000000"/>
                <w:sz w:val="24"/>
                <w:szCs w:val="24"/>
              </w:rPr>
            </w:pPr>
            <w:r w:rsidRPr="00C33C86">
              <w:rPr>
                <w:rFonts w:ascii="Times New Roman" w:hAnsi="Times New Roman" w:cs="Times New Roman"/>
                <w:b/>
                <w:bCs/>
                <w:color w:val="000000"/>
                <w:sz w:val="24"/>
                <w:szCs w:val="24"/>
              </w:rPr>
              <w:t>Це</w:t>
            </w:r>
            <w:r w:rsidRPr="00C33C86">
              <w:rPr>
                <w:rFonts w:ascii="Times New Roman" w:hAnsi="Times New Roman" w:cs="Times New Roman"/>
                <w:b/>
                <w:bCs/>
                <w:color w:val="000000"/>
                <w:w w:val="99"/>
                <w:sz w:val="24"/>
                <w:szCs w:val="24"/>
              </w:rPr>
              <w:t>л</w:t>
            </w:r>
            <w:r w:rsidRPr="00C33C86">
              <w:rPr>
                <w:rFonts w:ascii="Times New Roman" w:hAnsi="Times New Roman" w:cs="Times New Roman"/>
                <w:b/>
                <w:bCs/>
                <w:color w:val="000000"/>
                <w:sz w:val="24"/>
                <w:szCs w:val="24"/>
              </w:rPr>
              <w:t xml:space="preserve">ь: </w:t>
            </w:r>
            <w:r w:rsidRPr="00C33C86">
              <w:rPr>
                <w:rFonts w:ascii="Times New Roman" w:hAnsi="Times New Roman" w:cs="Times New Roman"/>
                <w:color w:val="000000"/>
                <w:sz w:val="24"/>
                <w:szCs w:val="24"/>
              </w:rPr>
              <w:t>формиро</w:t>
            </w:r>
            <w:r w:rsidRPr="00C33C86">
              <w:rPr>
                <w:rFonts w:ascii="Times New Roman" w:hAnsi="Times New Roman" w:cs="Times New Roman"/>
                <w:color w:val="000000"/>
                <w:spacing w:val="1"/>
                <w:sz w:val="24"/>
                <w:szCs w:val="24"/>
              </w:rPr>
              <w:t>в</w:t>
            </w:r>
            <w:r w:rsidRPr="00C33C86">
              <w:rPr>
                <w:rFonts w:ascii="Times New Roman" w:hAnsi="Times New Roman" w:cs="Times New Roman"/>
                <w:color w:val="000000"/>
                <w:sz w:val="24"/>
                <w:szCs w:val="24"/>
              </w:rPr>
              <w:t>а</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ь первоначал</w:t>
            </w:r>
            <w:r w:rsidRPr="00C33C86">
              <w:rPr>
                <w:rFonts w:ascii="Times New Roman" w:hAnsi="Times New Roman" w:cs="Times New Roman"/>
                <w:color w:val="000000"/>
                <w:w w:val="99"/>
                <w:sz w:val="24"/>
                <w:szCs w:val="24"/>
              </w:rPr>
              <w:t>ь</w:t>
            </w:r>
            <w:r w:rsidRPr="00C33C86">
              <w:rPr>
                <w:rFonts w:ascii="Times New Roman" w:hAnsi="Times New Roman" w:cs="Times New Roman"/>
                <w:color w:val="000000"/>
                <w:sz w:val="24"/>
                <w:szCs w:val="24"/>
              </w:rPr>
              <w:t>ные предс</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 xml:space="preserve">авления о </w:t>
            </w:r>
            <w:r w:rsidRPr="00C33C86">
              <w:rPr>
                <w:rFonts w:ascii="Times New Roman" w:hAnsi="Times New Roman" w:cs="Times New Roman"/>
                <w:color w:val="000000"/>
                <w:w w:val="99"/>
                <w:sz w:val="24"/>
                <w:szCs w:val="24"/>
              </w:rPr>
              <w:t>п</w:t>
            </w:r>
            <w:r w:rsidRPr="00C33C86">
              <w:rPr>
                <w:rFonts w:ascii="Times New Roman" w:hAnsi="Times New Roman" w:cs="Times New Roman"/>
                <w:color w:val="000000"/>
                <w:sz w:val="24"/>
                <w:szCs w:val="24"/>
              </w:rPr>
              <w:t>о</w:t>
            </w:r>
            <w:r w:rsidRPr="00C33C86">
              <w:rPr>
                <w:rFonts w:ascii="Times New Roman" w:hAnsi="Times New Roman" w:cs="Times New Roman"/>
                <w:color w:val="000000"/>
                <w:w w:val="99"/>
                <w:sz w:val="24"/>
                <w:szCs w:val="24"/>
              </w:rPr>
              <w:t>э</w:t>
            </w:r>
            <w:r w:rsidRPr="00C33C86">
              <w:rPr>
                <w:rFonts w:ascii="Times New Roman" w:hAnsi="Times New Roman" w:cs="Times New Roman"/>
                <w:color w:val="000000"/>
                <w:sz w:val="24"/>
                <w:szCs w:val="24"/>
              </w:rPr>
              <w:t>т</w:t>
            </w:r>
            <w:r w:rsidRPr="00C33C86">
              <w:rPr>
                <w:rFonts w:ascii="Times New Roman" w:hAnsi="Times New Roman" w:cs="Times New Roman"/>
                <w:color w:val="000000"/>
                <w:w w:val="99"/>
                <w:sz w:val="24"/>
                <w:szCs w:val="24"/>
              </w:rPr>
              <w:t>и</w:t>
            </w:r>
            <w:r w:rsidRPr="00C33C86">
              <w:rPr>
                <w:rFonts w:ascii="Times New Roman" w:hAnsi="Times New Roman" w:cs="Times New Roman"/>
                <w:color w:val="000000"/>
                <w:sz w:val="24"/>
                <w:szCs w:val="24"/>
              </w:rPr>
              <w:t>ческом прои</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ведении, его специфическ</w:t>
            </w:r>
            <w:r w:rsidRPr="00C33C86">
              <w:rPr>
                <w:rFonts w:ascii="Times New Roman" w:hAnsi="Times New Roman" w:cs="Times New Roman"/>
                <w:color w:val="000000"/>
                <w:w w:val="99"/>
                <w:sz w:val="24"/>
                <w:szCs w:val="24"/>
              </w:rPr>
              <w:t>и</w:t>
            </w:r>
            <w:r w:rsidRPr="00C33C86">
              <w:rPr>
                <w:rFonts w:ascii="Times New Roman" w:hAnsi="Times New Roman" w:cs="Times New Roman"/>
                <w:color w:val="000000"/>
                <w:sz w:val="24"/>
                <w:szCs w:val="24"/>
              </w:rPr>
              <w:t>х особе</w:t>
            </w:r>
            <w:r w:rsidRPr="00C33C86">
              <w:rPr>
                <w:rFonts w:ascii="Times New Roman" w:hAnsi="Times New Roman" w:cs="Times New Roman"/>
                <w:color w:val="000000"/>
                <w:w w:val="99"/>
                <w:sz w:val="24"/>
                <w:szCs w:val="24"/>
              </w:rPr>
              <w:t>н</w:t>
            </w:r>
            <w:r w:rsidRPr="00C33C86">
              <w:rPr>
                <w:rFonts w:ascii="Times New Roman" w:hAnsi="Times New Roman" w:cs="Times New Roman"/>
                <w:color w:val="000000"/>
                <w:sz w:val="24"/>
                <w:szCs w:val="24"/>
              </w:rPr>
              <w:t>нос</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ях, о происходя</w:t>
            </w:r>
            <w:r w:rsidRPr="00C33C86">
              <w:rPr>
                <w:rFonts w:ascii="Times New Roman" w:hAnsi="Times New Roman" w:cs="Times New Roman"/>
                <w:color w:val="000000"/>
                <w:w w:val="99"/>
                <w:sz w:val="24"/>
                <w:szCs w:val="24"/>
              </w:rPr>
              <w:t>щ</w:t>
            </w:r>
            <w:r w:rsidRPr="00C33C86">
              <w:rPr>
                <w:rFonts w:ascii="Times New Roman" w:hAnsi="Times New Roman" w:cs="Times New Roman"/>
                <w:color w:val="000000"/>
                <w:sz w:val="24"/>
                <w:szCs w:val="24"/>
              </w:rPr>
              <w:t>их в прои</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pacing w:val="1"/>
                <w:sz w:val="24"/>
                <w:szCs w:val="24"/>
              </w:rPr>
              <w:t>в</w:t>
            </w:r>
            <w:r w:rsidRPr="00C33C86">
              <w:rPr>
                <w:rFonts w:ascii="Times New Roman" w:hAnsi="Times New Roman" w:cs="Times New Roman"/>
                <w:color w:val="000000"/>
                <w:sz w:val="24"/>
                <w:szCs w:val="24"/>
              </w:rPr>
              <w:t>едении собы</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ия</w:t>
            </w:r>
            <w:r w:rsidRPr="00C33C86">
              <w:rPr>
                <w:rFonts w:ascii="Times New Roman" w:hAnsi="Times New Roman" w:cs="Times New Roman"/>
                <w:color w:val="000000"/>
                <w:w w:val="99"/>
                <w:sz w:val="24"/>
                <w:szCs w:val="24"/>
              </w:rPr>
              <w:t>х</w:t>
            </w:r>
            <w:r w:rsidRPr="00C33C86">
              <w:rPr>
                <w:rFonts w:ascii="Times New Roman" w:hAnsi="Times New Roman" w:cs="Times New Roman"/>
                <w:color w:val="000000"/>
                <w:sz w:val="24"/>
                <w:szCs w:val="24"/>
              </w:rPr>
              <w:t>.</w:t>
            </w:r>
          </w:p>
          <w:p w:rsidR="003E398F" w:rsidRPr="00C33C86" w:rsidRDefault="003E398F" w:rsidP="008E3838">
            <w:pPr>
              <w:widowControl w:val="0"/>
              <w:spacing w:line="250" w:lineRule="auto"/>
              <w:ind w:right="-20"/>
              <w:rPr>
                <w:rFonts w:ascii="Times New Roman" w:hAnsi="Times New Roman" w:cs="Times New Roman"/>
                <w:color w:val="000000"/>
                <w:sz w:val="24"/>
                <w:szCs w:val="24"/>
              </w:rPr>
            </w:pPr>
            <w:r w:rsidRPr="00C33C86">
              <w:rPr>
                <w:rFonts w:ascii="Times New Roman" w:hAnsi="Times New Roman" w:cs="Times New Roman"/>
                <w:b/>
                <w:bCs/>
                <w:color w:val="000000"/>
                <w:sz w:val="24"/>
                <w:szCs w:val="24"/>
              </w:rPr>
              <w:t xml:space="preserve">Задачи: </w:t>
            </w:r>
            <w:r w:rsidRPr="00C33C86">
              <w:rPr>
                <w:rFonts w:ascii="Times New Roman" w:hAnsi="Times New Roman" w:cs="Times New Roman"/>
                <w:color w:val="000000"/>
                <w:sz w:val="24"/>
                <w:szCs w:val="24"/>
              </w:rPr>
              <w:t>учи</w:t>
            </w:r>
            <w:r w:rsidRPr="00C33C86">
              <w:rPr>
                <w:rFonts w:ascii="Times New Roman" w:hAnsi="Times New Roman" w:cs="Times New Roman"/>
                <w:color w:val="000000"/>
                <w:w w:val="99"/>
                <w:sz w:val="24"/>
                <w:szCs w:val="24"/>
              </w:rPr>
              <w:t xml:space="preserve">ть </w:t>
            </w:r>
            <w:r w:rsidRPr="00C33C86">
              <w:rPr>
                <w:rFonts w:ascii="Times New Roman" w:hAnsi="Times New Roman" w:cs="Times New Roman"/>
                <w:color w:val="000000"/>
                <w:sz w:val="24"/>
                <w:szCs w:val="24"/>
              </w:rPr>
              <w:t>де</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ей умени</w:t>
            </w:r>
            <w:r w:rsidRPr="00C33C86">
              <w:rPr>
                <w:rFonts w:ascii="Times New Roman" w:hAnsi="Times New Roman" w:cs="Times New Roman"/>
                <w:color w:val="000000"/>
                <w:w w:val="99"/>
                <w:sz w:val="24"/>
                <w:szCs w:val="24"/>
              </w:rPr>
              <w:t xml:space="preserve">ю </w:t>
            </w:r>
            <w:r w:rsidRPr="00C33C86">
              <w:rPr>
                <w:rFonts w:ascii="Times New Roman" w:hAnsi="Times New Roman" w:cs="Times New Roman"/>
                <w:color w:val="000000"/>
                <w:sz w:val="24"/>
                <w:szCs w:val="24"/>
              </w:rPr>
              <w:t>ра</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лича</w:t>
            </w:r>
            <w:r w:rsidRPr="00C33C86">
              <w:rPr>
                <w:rFonts w:ascii="Times New Roman" w:hAnsi="Times New Roman" w:cs="Times New Roman"/>
                <w:color w:val="000000"/>
                <w:w w:val="99"/>
                <w:sz w:val="24"/>
                <w:szCs w:val="24"/>
              </w:rPr>
              <w:t xml:space="preserve">ть </w:t>
            </w:r>
            <w:r w:rsidRPr="00C33C86">
              <w:rPr>
                <w:rFonts w:ascii="Times New Roman" w:hAnsi="Times New Roman" w:cs="Times New Roman"/>
                <w:color w:val="000000"/>
                <w:sz w:val="24"/>
                <w:szCs w:val="24"/>
              </w:rPr>
              <w:t>и на</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ыва</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ь жа</w:t>
            </w:r>
            <w:r w:rsidRPr="00C33C86">
              <w:rPr>
                <w:rFonts w:ascii="Times New Roman" w:hAnsi="Times New Roman" w:cs="Times New Roman"/>
                <w:color w:val="000000"/>
                <w:w w:val="99"/>
                <w:sz w:val="24"/>
                <w:szCs w:val="24"/>
              </w:rPr>
              <w:t>н</w:t>
            </w:r>
            <w:r w:rsidRPr="00C33C86">
              <w:rPr>
                <w:rFonts w:ascii="Times New Roman" w:hAnsi="Times New Roman" w:cs="Times New Roman"/>
                <w:color w:val="000000"/>
                <w:sz w:val="24"/>
                <w:szCs w:val="24"/>
              </w:rPr>
              <w:t>р л</w:t>
            </w:r>
            <w:r w:rsidRPr="00C33C86">
              <w:rPr>
                <w:rFonts w:ascii="Times New Roman" w:hAnsi="Times New Roman" w:cs="Times New Roman"/>
                <w:color w:val="000000"/>
                <w:w w:val="99"/>
                <w:sz w:val="24"/>
                <w:szCs w:val="24"/>
              </w:rPr>
              <w:t>и</w:t>
            </w:r>
            <w:r w:rsidRPr="00C33C86">
              <w:rPr>
                <w:rFonts w:ascii="Times New Roman" w:hAnsi="Times New Roman" w:cs="Times New Roman"/>
                <w:color w:val="000000"/>
                <w:sz w:val="24"/>
                <w:szCs w:val="24"/>
              </w:rPr>
              <w:t>тера</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урного прои</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веден</w:t>
            </w:r>
            <w:r w:rsidRPr="00C33C86">
              <w:rPr>
                <w:rFonts w:ascii="Times New Roman" w:hAnsi="Times New Roman" w:cs="Times New Roman"/>
                <w:color w:val="000000"/>
                <w:spacing w:val="1"/>
                <w:sz w:val="24"/>
                <w:szCs w:val="24"/>
              </w:rPr>
              <w:t>и</w:t>
            </w:r>
            <w:r w:rsidRPr="00C33C86">
              <w:rPr>
                <w:rFonts w:ascii="Times New Roman" w:hAnsi="Times New Roman" w:cs="Times New Roman"/>
                <w:color w:val="000000"/>
                <w:sz w:val="24"/>
                <w:szCs w:val="24"/>
              </w:rPr>
              <w:t xml:space="preserve">я – </w:t>
            </w:r>
            <w:r w:rsidRPr="00C33C86">
              <w:rPr>
                <w:rFonts w:ascii="Times New Roman" w:hAnsi="Times New Roman" w:cs="Times New Roman"/>
                <w:color w:val="000000"/>
                <w:sz w:val="24"/>
                <w:szCs w:val="24"/>
              </w:rPr>
              <w:lastRenderedPageBreak/>
              <w:t>с</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ихо</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ворение, улавливат</w:t>
            </w:r>
            <w:r w:rsidRPr="00C33C86">
              <w:rPr>
                <w:rFonts w:ascii="Times New Roman" w:hAnsi="Times New Roman" w:cs="Times New Roman"/>
                <w:color w:val="000000"/>
                <w:w w:val="99"/>
                <w:sz w:val="24"/>
                <w:szCs w:val="24"/>
              </w:rPr>
              <w:t xml:space="preserve">ь </w:t>
            </w:r>
            <w:r w:rsidRPr="00C33C86">
              <w:rPr>
                <w:rFonts w:ascii="Times New Roman" w:hAnsi="Times New Roman" w:cs="Times New Roman"/>
                <w:color w:val="000000"/>
                <w:sz w:val="24"/>
                <w:szCs w:val="24"/>
              </w:rPr>
              <w:t>музыка</w:t>
            </w:r>
            <w:r w:rsidRPr="00C33C86">
              <w:rPr>
                <w:rFonts w:ascii="Times New Roman" w:hAnsi="Times New Roman" w:cs="Times New Roman"/>
                <w:color w:val="000000"/>
                <w:w w:val="99"/>
                <w:sz w:val="24"/>
                <w:szCs w:val="24"/>
              </w:rPr>
              <w:t>ль</w:t>
            </w:r>
            <w:r w:rsidRPr="00C33C86">
              <w:rPr>
                <w:rFonts w:ascii="Times New Roman" w:hAnsi="Times New Roman" w:cs="Times New Roman"/>
                <w:color w:val="000000"/>
                <w:sz w:val="24"/>
                <w:szCs w:val="24"/>
              </w:rPr>
              <w:t>нос</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 xml:space="preserve">ь, </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вучнос</w:t>
            </w:r>
            <w:r w:rsidRPr="00C33C86">
              <w:rPr>
                <w:rFonts w:ascii="Times New Roman" w:hAnsi="Times New Roman" w:cs="Times New Roman"/>
                <w:color w:val="000000"/>
                <w:w w:val="99"/>
                <w:sz w:val="24"/>
                <w:szCs w:val="24"/>
              </w:rPr>
              <w:t>ть</w:t>
            </w:r>
            <w:r w:rsidRPr="00C33C86">
              <w:rPr>
                <w:rFonts w:ascii="Times New Roman" w:hAnsi="Times New Roman" w:cs="Times New Roman"/>
                <w:color w:val="000000"/>
                <w:sz w:val="24"/>
                <w:szCs w:val="24"/>
              </w:rPr>
              <w:t>, ри</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мичнос</w:t>
            </w:r>
            <w:r w:rsidRPr="00C33C86">
              <w:rPr>
                <w:rFonts w:ascii="Times New Roman" w:hAnsi="Times New Roman" w:cs="Times New Roman"/>
                <w:color w:val="000000"/>
                <w:w w:val="99"/>
                <w:sz w:val="24"/>
                <w:szCs w:val="24"/>
              </w:rPr>
              <w:t>ть</w:t>
            </w:r>
            <w:r w:rsidRPr="00C33C86">
              <w:rPr>
                <w:rFonts w:ascii="Times New Roman" w:hAnsi="Times New Roman" w:cs="Times New Roman"/>
                <w:color w:val="000000"/>
                <w:sz w:val="24"/>
                <w:szCs w:val="24"/>
              </w:rPr>
              <w:t>, красо</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 xml:space="preserve">у </w:t>
            </w:r>
            <w:r w:rsidRPr="00C33C86">
              <w:rPr>
                <w:rFonts w:ascii="Times New Roman" w:hAnsi="Times New Roman" w:cs="Times New Roman"/>
                <w:color w:val="000000"/>
                <w:w w:val="99"/>
                <w:sz w:val="24"/>
                <w:szCs w:val="24"/>
              </w:rPr>
              <w:t>и п</w:t>
            </w:r>
            <w:r w:rsidRPr="00C33C86">
              <w:rPr>
                <w:rFonts w:ascii="Times New Roman" w:hAnsi="Times New Roman" w:cs="Times New Roman"/>
                <w:color w:val="000000"/>
                <w:sz w:val="24"/>
                <w:szCs w:val="24"/>
              </w:rPr>
              <w:t>о</w:t>
            </w:r>
            <w:r w:rsidRPr="00C33C86">
              <w:rPr>
                <w:rFonts w:ascii="Times New Roman" w:hAnsi="Times New Roman" w:cs="Times New Roman"/>
                <w:color w:val="000000"/>
                <w:w w:val="99"/>
                <w:sz w:val="24"/>
                <w:szCs w:val="24"/>
              </w:rPr>
              <w:t>э</w:t>
            </w:r>
            <w:r w:rsidRPr="00C33C86">
              <w:rPr>
                <w:rFonts w:ascii="Times New Roman" w:hAnsi="Times New Roman" w:cs="Times New Roman"/>
                <w:color w:val="000000"/>
                <w:sz w:val="24"/>
                <w:szCs w:val="24"/>
              </w:rPr>
              <w:t>т</w:t>
            </w:r>
            <w:r w:rsidRPr="00C33C86">
              <w:rPr>
                <w:rFonts w:ascii="Times New Roman" w:hAnsi="Times New Roman" w:cs="Times New Roman"/>
                <w:color w:val="000000"/>
                <w:w w:val="99"/>
                <w:sz w:val="24"/>
                <w:szCs w:val="24"/>
              </w:rPr>
              <w:t>и</w:t>
            </w:r>
            <w:r w:rsidRPr="00C33C86">
              <w:rPr>
                <w:rFonts w:ascii="Times New Roman" w:hAnsi="Times New Roman" w:cs="Times New Roman"/>
                <w:color w:val="000000"/>
                <w:sz w:val="24"/>
                <w:szCs w:val="24"/>
              </w:rPr>
              <w:t>ч</w:t>
            </w:r>
            <w:r w:rsidRPr="00C33C86">
              <w:rPr>
                <w:rFonts w:ascii="Times New Roman" w:hAnsi="Times New Roman" w:cs="Times New Roman"/>
                <w:color w:val="000000"/>
                <w:w w:val="99"/>
                <w:sz w:val="24"/>
                <w:szCs w:val="24"/>
              </w:rPr>
              <w:t>н</w:t>
            </w:r>
            <w:r w:rsidRPr="00C33C86">
              <w:rPr>
                <w:rFonts w:ascii="Times New Roman" w:hAnsi="Times New Roman" w:cs="Times New Roman"/>
                <w:color w:val="000000"/>
                <w:sz w:val="24"/>
                <w:szCs w:val="24"/>
              </w:rPr>
              <w:t>ос</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ь прои</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ведения; выража</w:t>
            </w:r>
            <w:r w:rsidRPr="00C33C86">
              <w:rPr>
                <w:rFonts w:ascii="Times New Roman" w:hAnsi="Times New Roman" w:cs="Times New Roman"/>
                <w:color w:val="000000"/>
                <w:w w:val="99"/>
                <w:sz w:val="24"/>
                <w:szCs w:val="24"/>
              </w:rPr>
              <w:t xml:space="preserve">ть </w:t>
            </w:r>
            <w:r w:rsidRPr="00C33C86">
              <w:rPr>
                <w:rFonts w:ascii="Times New Roman" w:hAnsi="Times New Roman" w:cs="Times New Roman"/>
                <w:color w:val="000000"/>
                <w:sz w:val="24"/>
                <w:szCs w:val="24"/>
              </w:rPr>
              <w:t>собс</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вен</w:t>
            </w:r>
            <w:r w:rsidRPr="00C33C86">
              <w:rPr>
                <w:rFonts w:ascii="Times New Roman" w:hAnsi="Times New Roman" w:cs="Times New Roman"/>
                <w:color w:val="000000"/>
                <w:w w:val="99"/>
                <w:sz w:val="24"/>
                <w:szCs w:val="24"/>
              </w:rPr>
              <w:t>н</w:t>
            </w:r>
            <w:r w:rsidRPr="00C33C86">
              <w:rPr>
                <w:rFonts w:ascii="Times New Roman" w:hAnsi="Times New Roman" w:cs="Times New Roman"/>
                <w:color w:val="000000"/>
                <w:sz w:val="24"/>
                <w:szCs w:val="24"/>
              </w:rPr>
              <w:t>ое от</w:t>
            </w:r>
            <w:r w:rsidRPr="00C33C86">
              <w:rPr>
                <w:rFonts w:ascii="Times New Roman" w:hAnsi="Times New Roman" w:cs="Times New Roman"/>
                <w:color w:val="000000"/>
                <w:w w:val="99"/>
                <w:sz w:val="24"/>
                <w:szCs w:val="24"/>
              </w:rPr>
              <w:t>н</w:t>
            </w:r>
            <w:r w:rsidRPr="00C33C86">
              <w:rPr>
                <w:rFonts w:ascii="Times New Roman" w:hAnsi="Times New Roman" w:cs="Times New Roman"/>
                <w:color w:val="000000"/>
                <w:sz w:val="24"/>
                <w:szCs w:val="24"/>
              </w:rPr>
              <w:t>ошение к персонажу и его пос</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 xml:space="preserve">упкам. </w:t>
            </w:r>
            <w:r w:rsidRPr="00C33C86">
              <w:rPr>
                <w:rFonts w:ascii="Times New Roman" w:hAnsi="Times New Roman" w:cs="Times New Roman"/>
                <w:color w:val="000000"/>
                <w:w w:val="99"/>
                <w:sz w:val="24"/>
                <w:szCs w:val="24"/>
              </w:rPr>
              <w:t>Р</w:t>
            </w:r>
            <w:r w:rsidRPr="00C33C86">
              <w:rPr>
                <w:rFonts w:ascii="Times New Roman" w:hAnsi="Times New Roman" w:cs="Times New Roman"/>
                <w:color w:val="000000"/>
                <w:sz w:val="24"/>
                <w:szCs w:val="24"/>
              </w:rPr>
              <w:t>а</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вива</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ь реч</w:t>
            </w:r>
            <w:r w:rsidRPr="00C33C86">
              <w:rPr>
                <w:rFonts w:ascii="Times New Roman" w:hAnsi="Times New Roman" w:cs="Times New Roman"/>
                <w:color w:val="000000"/>
                <w:w w:val="99"/>
                <w:sz w:val="24"/>
                <w:szCs w:val="24"/>
              </w:rPr>
              <w:t>ь, п</w:t>
            </w:r>
            <w:r w:rsidRPr="00C33C86">
              <w:rPr>
                <w:rFonts w:ascii="Times New Roman" w:hAnsi="Times New Roman" w:cs="Times New Roman"/>
                <w:color w:val="000000"/>
                <w:sz w:val="24"/>
                <w:szCs w:val="24"/>
              </w:rPr>
              <w:t>амять</w:t>
            </w:r>
            <w:proofErr w:type="gramStart"/>
            <w:r w:rsidRPr="00C33C86">
              <w:rPr>
                <w:rFonts w:ascii="Times New Roman" w:hAnsi="Times New Roman" w:cs="Times New Roman"/>
                <w:color w:val="000000"/>
                <w:sz w:val="24"/>
                <w:szCs w:val="24"/>
              </w:rPr>
              <w:t>,</w:t>
            </w:r>
            <w:r w:rsidRPr="00C33C86">
              <w:rPr>
                <w:rFonts w:ascii="Times New Roman" w:hAnsi="Times New Roman" w:cs="Times New Roman"/>
                <w:color w:val="000000"/>
                <w:w w:val="99"/>
                <w:sz w:val="24"/>
                <w:szCs w:val="24"/>
              </w:rPr>
              <w:t>т</w:t>
            </w:r>
            <w:proofErr w:type="gramEnd"/>
            <w:r w:rsidRPr="00C33C86">
              <w:rPr>
                <w:rFonts w:ascii="Times New Roman" w:hAnsi="Times New Roman" w:cs="Times New Roman"/>
                <w:color w:val="000000"/>
                <w:sz w:val="24"/>
                <w:szCs w:val="24"/>
              </w:rPr>
              <w:t>ворческие способнос</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и. Воспи</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ыват</w:t>
            </w:r>
            <w:r w:rsidRPr="00C33C86">
              <w:rPr>
                <w:rFonts w:ascii="Times New Roman" w:hAnsi="Times New Roman" w:cs="Times New Roman"/>
                <w:color w:val="000000"/>
                <w:w w:val="99"/>
                <w:sz w:val="24"/>
                <w:szCs w:val="24"/>
              </w:rPr>
              <w:t>ь п</w:t>
            </w:r>
            <w:r w:rsidRPr="00C33C86">
              <w:rPr>
                <w:rFonts w:ascii="Times New Roman" w:hAnsi="Times New Roman" w:cs="Times New Roman"/>
                <w:color w:val="000000"/>
                <w:sz w:val="24"/>
                <w:szCs w:val="24"/>
              </w:rPr>
              <w:t>оложи</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ельное о</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но</w:t>
            </w:r>
            <w:r w:rsidRPr="00C33C86">
              <w:rPr>
                <w:rFonts w:ascii="Times New Roman" w:hAnsi="Times New Roman" w:cs="Times New Roman"/>
                <w:color w:val="000000"/>
                <w:w w:val="99"/>
                <w:sz w:val="24"/>
                <w:szCs w:val="24"/>
              </w:rPr>
              <w:t>ш</w:t>
            </w:r>
            <w:r w:rsidRPr="00C33C86">
              <w:rPr>
                <w:rFonts w:ascii="Times New Roman" w:hAnsi="Times New Roman" w:cs="Times New Roman"/>
                <w:color w:val="000000"/>
                <w:sz w:val="24"/>
                <w:szCs w:val="24"/>
              </w:rPr>
              <w:t xml:space="preserve">ение к </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аким ценнос</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ям, как с</w:t>
            </w:r>
            <w:r w:rsidRPr="00C33C86">
              <w:rPr>
                <w:rFonts w:ascii="Times New Roman" w:hAnsi="Times New Roman" w:cs="Times New Roman"/>
                <w:color w:val="000000"/>
                <w:w w:val="99"/>
                <w:sz w:val="24"/>
                <w:szCs w:val="24"/>
              </w:rPr>
              <w:t>п</w:t>
            </w:r>
            <w:r w:rsidRPr="00C33C86">
              <w:rPr>
                <w:rFonts w:ascii="Times New Roman" w:hAnsi="Times New Roman" w:cs="Times New Roman"/>
                <w:color w:val="000000"/>
                <w:sz w:val="24"/>
                <w:szCs w:val="24"/>
              </w:rPr>
              <w:t>раведливос</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ь, чес</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нос</w:t>
            </w:r>
            <w:r w:rsidRPr="00C33C86">
              <w:rPr>
                <w:rFonts w:ascii="Times New Roman" w:hAnsi="Times New Roman" w:cs="Times New Roman"/>
                <w:color w:val="000000"/>
                <w:w w:val="99"/>
                <w:sz w:val="24"/>
                <w:szCs w:val="24"/>
              </w:rPr>
              <w:t>ть</w:t>
            </w:r>
            <w:r w:rsidRPr="00C33C86">
              <w:rPr>
                <w:rFonts w:ascii="Times New Roman" w:hAnsi="Times New Roman" w:cs="Times New Roman"/>
                <w:color w:val="000000"/>
                <w:sz w:val="24"/>
                <w:szCs w:val="24"/>
              </w:rPr>
              <w:t>.</w:t>
            </w:r>
          </w:p>
        </w:tc>
        <w:tc>
          <w:tcPr>
            <w:tcW w:w="1134" w:type="dxa"/>
          </w:tcPr>
          <w:p w:rsidR="003E398F" w:rsidRPr="00C33C86" w:rsidRDefault="003E398F" w:rsidP="008E3838">
            <w:pPr>
              <w:rPr>
                <w:rFonts w:ascii="Times New Roman" w:eastAsia="Calibri" w:hAnsi="Times New Roman" w:cs="Times New Roman"/>
                <w:sz w:val="24"/>
                <w:szCs w:val="24"/>
              </w:rPr>
            </w:pPr>
            <w:r w:rsidRPr="00C33C86">
              <w:rPr>
                <w:rFonts w:ascii="Times New Roman" w:eastAsia="Calibri" w:hAnsi="Times New Roman" w:cs="Times New Roman"/>
                <w:sz w:val="24"/>
                <w:szCs w:val="24"/>
              </w:rPr>
              <w:lastRenderedPageBreak/>
              <w:t>1</w:t>
            </w:r>
          </w:p>
        </w:tc>
        <w:tc>
          <w:tcPr>
            <w:tcW w:w="992" w:type="dxa"/>
            <w:tcBorders>
              <w:right w:val="single" w:sz="4" w:space="0" w:color="auto"/>
            </w:tcBorders>
          </w:tcPr>
          <w:p w:rsidR="003E398F" w:rsidRPr="00C33C86" w:rsidRDefault="00B23267" w:rsidP="008E3838">
            <w:pPr>
              <w:rPr>
                <w:rFonts w:ascii="Times New Roman" w:eastAsia="Calibri" w:hAnsi="Times New Roman" w:cs="Times New Roman"/>
                <w:sz w:val="24"/>
                <w:szCs w:val="24"/>
              </w:rPr>
            </w:pPr>
            <w:r>
              <w:rPr>
                <w:rFonts w:ascii="Times New Roman" w:eastAsia="Calibri" w:hAnsi="Times New Roman" w:cs="Times New Roman"/>
                <w:sz w:val="24"/>
                <w:szCs w:val="24"/>
              </w:rPr>
              <w:t>26</w:t>
            </w:r>
            <w:r w:rsidR="003E398F" w:rsidRPr="00C33C86">
              <w:rPr>
                <w:rFonts w:ascii="Times New Roman" w:eastAsia="Calibri" w:hAnsi="Times New Roman" w:cs="Times New Roman"/>
                <w:sz w:val="24"/>
                <w:szCs w:val="24"/>
              </w:rPr>
              <w:t>.09</w:t>
            </w:r>
          </w:p>
        </w:tc>
        <w:tc>
          <w:tcPr>
            <w:tcW w:w="1701" w:type="dxa"/>
            <w:tcBorders>
              <w:left w:val="single" w:sz="4" w:space="0" w:color="auto"/>
            </w:tcBorders>
          </w:tcPr>
          <w:p w:rsidR="003E398F" w:rsidRPr="00C33C86" w:rsidRDefault="003E398F" w:rsidP="003E398F">
            <w:pPr>
              <w:rPr>
                <w:rFonts w:ascii="Times New Roman" w:eastAsia="Calibri" w:hAnsi="Times New Roman" w:cs="Times New Roman"/>
                <w:sz w:val="24"/>
                <w:szCs w:val="24"/>
              </w:rPr>
            </w:pPr>
          </w:p>
        </w:tc>
      </w:tr>
      <w:tr w:rsidR="003E398F" w:rsidRPr="00C33C86" w:rsidTr="0001330A">
        <w:tc>
          <w:tcPr>
            <w:tcW w:w="709" w:type="dxa"/>
          </w:tcPr>
          <w:p w:rsidR="003E398F" w:rsidRPr="00C33C86" w:rsidRDefault="003E398F" w:rsidP="008E3838">
            <w:pPr>
              <w:ind w:right="-113"/>
              <w:rPr>
                <w:rFonts w:ascii="Times New Roman" w:eastAsia="Calibri" w:hAnsi="Times New Roman" w:cs="Times New Roman"/>
                <w:sz w:val="24"/>
                <w:szCs w:val="24"/>
              </w:rPr>
            </w:pPr>
            <w:r w:rsidRPr="00C33C86">
              <w:rPr>
                <w:rFonts w:ascii="Times New Roman" w:eastAsia="Calibri" w:hAnsi="Times New Roman" w:cs="Times New Roman"/>
                <w:sz w:val="24"/>
                <w:szCs w:val="24"/>
              </w:rPr>
              <w:lastRenderedPageBreak/>
              <w:t>9</w:t>
            </w:r>
          </w:p>
        </w:tc>
        <w:tc>
          <w:tcPr>
            <w:tcW w:w="2319" w:type="dxa"/>
          </w:tcPr>
          <w:p w:rsidR="003E398F" w:rsidRPr="00C33C86" w:rsidRDefault="003E398F" w:rsidP="008E3838">
            <w:pPr>
              <w:rPr>
                <w:rFonts w:ascii="Times New Roman" w:eastAsia="Calibri" w:hAnsi="Times New Roman" w:cs="Times New Roman"/>
                <w:sz w:val="24"/>
                <w:szCs w:val="24"/>
              </w:rPr>
            </w:pPr>
            <w:r w:rsidRPr="00C33C86">
              <w:rPr>
                <w:rFonts w:ascii="Times New Roman" w:eastAsia="Calibri" w:hAnsi="Times New Roman" w:cs="Times New Roman"/>
                <w:sz w:val="24"/>
                <w:szCs w:val="24"/>
              </w:rPr>
              <w:t>Белорусская народная сказка «Пых»</w:t>
            </w:r>
          </w:p>
        </w:tc>
        <w:tc>
          <w:tcPr>
            <w:tcW w:w="9589" w:type="dxa"/>
          </w:tcPr>
          <w:p w:rsidR="003E398F" w:rsidRPr="00C33C86" w:rsidRDefault="003E398F" w:rsidP="008E3838">
            <w:pPr>
              <w:widowControl w:val="0"/>
              <w:spacing w:line="238" w:lineRule="auto"/>
              <w:rPr>
                <w:rFonts w:ascii="Times New Roman" w:hAnsi="Times New Roman" w:cs="Times New Roman"/>
                <w:color w:val="000000"/>
                <w:sz w:val="24"/>
                <w:szCs w:val="24"/>
              </w:rPr>
            </w:pPr>
            <w:r w:rsidRPr="00C33C86">
              <w:rPr>
                <w:rFonts w:ascii="Times New Roman" w:hAnsi="Times New Roman" w:cs="Times New Roman"/>
                <w:b/>
                <w:bCs/>
                <w:color w:val="000000"/>
                <w:sz w:val="24"/>
                <w:szCs w:val="24"/>
              </w:rPr>
              <w:t>Це</w:t>
            </w:r>
            <w:r w:rsidRPr="00C33C86">
              <w:rPr>
                <w:rFonts w:ascii="Times New Roman" w:hAnsi="Times New Roman" w:cs="Times New Roman"/>
                <w:b/>
                <w:bCs/>
                <w:color w:val="000000"/>
                <w:w w:val="99"/>
                <w:sz w:val="24"/>
                <w:szCs w:val="24"/>
              </w:rPr>
              <w:t>л</w:t>
            </w:r>
            <w:r w:rsidRPr="00C33C86">
              <w:rPr>
                <w:rFonts w:ascii="Times New Roman" w:hAnsi="Times New Roman" w:cs="Times New Roman"/>
                <w:b/>
                <w:bCs/>
                <w:color w:val="000000"/>
                <w:sz w:val="24"/>
                <w:szCs w:val="24"/>
              </w:rPr>
              <w:t>ь</w:t>
            </w:r>
            <w:proofErr w:type="gramStart"/>
            <w:r w:rsidRPr="00C33C86">
              <w:rPr>
                <w:rFonts w:ascii="Times New Roman" w:hAnsi="Times New Roman" w:cs="Times New Roman"/>
                <w:b/>
                <w:bCs/>
                <w:color w:val="000000"/>
                <w:sz w:val="24"/>
                <w:szCs w:val="24"/>
              </w:rPr>
              <w:t>:</w:t>
            </w:r>
            <w:r w:rsidRPr="00C33C86">
              <w:rPr>
                <w:rFonts w:ascii="Times New Roman" w:hAnsi="Times New Roman" w:cs="Times New Roman"/>
                <w:color w:val="000000"/>
                <w:sz w:val="24"/>
                <w:szCs w:val="24"/>
              </w:rPr>
              <w:t>ф</w:t>
            </w:r>
            <w:proofErr w:type="gramEnd"/>
            <w:r w:rsidRPr="00C33C86">
              <w:rPr>
                <w:rFonts w:ascii="Times New Roman" w:hAnsi="Times New Roman" w:cs="Times New Roman"/>
                <w:color w:val="000000"/>
                <w:sz w:val="24"/>
                <w:szCs w:val="24"/>
              </w:rPr>
              <w:t>ормирова</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ь первоначал</w:t>
            </w:r>
            <w:r w:rsidRPr="00C33C86">
              <w:rPr>
                <w:rFonts w:ascii="Times New Roman" w:hAnsi="Times New Roman" w:cs="Times New Roman"/>
                <w:color w:val="000000"/>
                <w:spacing w:val="1"/>
                <w:sz w:val="24"/>
                <w:szCs w:val="24"/>
              </w:rPr>
              <w:t>ь</w:t>
            </w:r>
            <w:r w:rsidRPr="00C33C86">
              <w:rPr>
                <w:rFonts w:ascii="Times New Roman" w:hAnsi="Times New Roman" w:cs="Times New Roman"/>
                <w:color w:val="000000"/>
                <w:sz w:val="24"/>
                <w:szCs w:val="24"/>
              </w:rPr>
              <w:t>ные предс</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авления обособе</w:t>
            </w:r>
            <w:r w:rsidRPr="00C33C86">
              <w:rPr>
                <w:rFonts w:ascii="Times New Roman" w:hAnsi="Times New Roman" w:cs="Times New Roman"/>
                <w:color w:val="000000"/>
                <w:w w:val="99"/>
                <w:sz w:val="24"/>
                <w:szCs w:val="24"/>
              </w:rPr>
              <w:t>н</w:t>
            </w:r>
            <w:r w:rsidRPr="00C33C86">
              <w:rPr>
                <w:rFonts w:ascii="Times New Roman" w:hAnsi="Times New Roman" w:cs="Times New Roman"/>
                <w:color w:val="000000"/>
                <w:sz w:val="24"/>
                <w:szCs w:val="24"/>
              </w:rPr>
              <w:t>нос</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ях жанра фольклорной про</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 xml:space="preserve">ы - </w:t>
            </w:r>
            <w:r w:rsidRPr="00C33C86">
              <w:rPr>
                <w:rFonts w:ascii="Times New Roman" w:hAnsi="Times New Roman" w:cs="Times New Roman"/>
                <w:i/>
                <w:iCs/>
                <w:color w:val="000000"/>
                <w:sz w:val="24"/>
                <w:szCs w:val="24"/>
              </w:rPr>
              <w:t>ска</w:t>
            </w:r>
            <w:r w:rsidRPr="00C33C86">
              <w:rPr>
                <w:rFonts w:ascii="Times New Roman" w:hAnsi="Times New Roman" w:cs="Times New Roman"/>
                <w:i/>
                <w:iCs/>
                <w:color w:val="000000"/>
                <w:w w:val="99"/>
                <w:sz w:val="24"/>
                <w:szCs w:val="24"/>
              </w:rPr>
              <w:t>з</w:t>
            </w:r>
            <w:r w:rsidRPr="00C33C86">
              <w:rPr>
                <w:rFonts w:ascii="Times New Roman" w:hAnsi="Times New Roman" w:cs="Times New Roman"/>
                <w:i/>
                <w:iCs/>
                <w:color w:val="000000"/>
                <w:sz w:val="24"/>
                <w:szCs w:val="24"/>
              </w:rPr>
              <w:t>ка</w:t>
            </w:r>
            <w:r w:rsidRPr="00C33C86">
              <w:rPr>
                <w:rFonts w:ascii="Times New Roman" w:hAnsi="Times New Roman" w:cs="Times New Roman"/>
                <w:color w:val="000000"/>
                <w:sz w:val="24"/>
                <w:szCs w:val="24"/>
              </w:rPr>
              <w:t>,представле</w:t>
            </w:r>
            <w:r w:rsidRPr="00C33C86">
              <w:rPr>
                <w:rFonts w:ascii="Times New Roman" w:hAnsi="Times New Roman" w:cs="Times New Roman"/>
                <w:color w:val="000000"/>
                <w:w w:val="99"/>
                <w:sz w:val="24"/>
                <w:szCs w:val="24"/>
              </w:rPr>
              <w:t>н</w:t>
            </w:r>
            <w:r w:rsidRPr="00C33C86">
              <w:rPr>
                <w:rFonts w:ascii="Times New Roman" w:hAnsi="Times New Roman" w:cs="Times New Roman"/>
                <w:color w:val="000000"/>
                <w:sz w:val="24"/>
                <w:szCs w:val="24"/>
              </w:rPr>
              <w:t xml:space="preserve">ия о </w:t>
            </w:r>
            <w:r w:rsidRPr="00C33C86">
              <w:rPr>
                <w:rFonts w:ascii="Times New Roman" w:hAnsi="Times New Roman" w:cs="Times New Roman"/>
                <w:color w:val="000000"/>
                <w:spacing w:val="1"/>
                <w:sz w:val="24"/>
                <w:szCs w:val="24"/>
              </w:rPr>
              <w:t>п</w:t>
            </w:r>
            <w:r w:rsidRPr="00C33C86">
              <w:rPr>
                <w:rFonts w:ascii="Times New Roman" w:hAnsi="Times New Roman" w:cs="Times New Roman"/>
                <w:color w:val="000000"/>
                <w:sz w:val="24"/>
                <w:szCs w:val="24"/>
              </w:rPr>
              <w:t>роисходя</w:t>
            </w:r>
            <w:r w:rsidRPr="00C33C86">
              <w:rPr>
                <w:rFonts w:ascii="Times New Roman" w:hAnsi="Times New Roman" w:cs="Times New Roman"/>
                <w:color w:val="000000"/>
                <w:w w:val="99"/>
                <w:sz w:val="24"/>
                <w:szCs w:val="24"/>
              </w:rPr>
              <w:t>щ</w:t>
            </w:r>
            <w:r w:rsidRPr="00C33C86">
              <w:rPr>
                <w:rFonts w:ascii="Times New Roman" w:hAnsi="Times New Roman" w:cs="Times New Roman"/>
                <w:color w:val="000000"/>
                <w:sz w:val="24"/>
                <w:szCs w:val="24"/>
              </w:rPr>
              <w:t>их в ска</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ке собы</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иях.</w:t>
            </w:r>
          </w:p>
          <w:p w:rsidR="003E398F" w:rsidRPr="00C33C86" w:rsidRDefault="003E398F" w:rsidP="008E3838">
            <w:pPr>
              <w:widowControl w:val="0"/>
              <w:tabs>
                <w:tab w:val="left" w:pos="1105"/>
                <w:tab w:val="left" w:pos="1952"/>
                <w:tab w:val="left" w:pos="2785"/>
                <w:tab w:val="left" w:pos="4059"/>
                <w:tab w:val="left" w:pos="4452"/>
                <w:tab w:val="left" w:pos="5115"/>
                <w:tab w:val="left" w:pos="5641"/>
              </w:tabs>
              <w:spacing w:line="239" w:lineRule="auto"/>
              <w:rPr>
                <w:rFonts w:ascii="Times New Roman" w:hAnsi="Times New Roman" w:cs="Times New Roman"/>
                <w:color w:val="000000"/>
                <w:sz w:val="24"/>
                <w:szCs w:val="24"/>
              </w:rPr>
            </w:pPr>
            <w:r w:rsidRPr="00C33C86">
              <w:rPr>
                <w:rFonts w:ascii="Times New Roman" w:hAnsi="Times New Roman" w:cs="Times New Roman"/>
                <w:b/>
                <w:bCs/>
                <w:color w:val="000000"/>
                <w:sz w:val="24"/>
                <w:szCs w:val="24"/>
              </w:rPr>
              <w:t>Задачи:</w:t>
            </w:r>
            <w:r w:rsidRPr="00C33C86">
              <w:rPr>
                <w:rFonts w:ascii="Times New Roman" w:hAnsi="Times New Roman" w:cs="Times New Roman"/>
                <w:color w:val="000000"/>
                <w:sz w:val="24"/>
                <w:szCs w:val="24"/>
              </w:rPr>
              <w:tab/>
              <w:t>учи</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ь</w:t>
            </w:r>
            <w:r w:rsidRPr="00C33C86">
              <w:rPr>
                <w:rFonts w:ascii="Times New Roman" w:hAnsi="Times New Roman" w:cs="Times New Roman"/>
                <w:color w:val="000000"/>
                <w:sz w:val="24"/>
                <w:szCs w:val="24"/>
              </w:rPr>
              <w:tab/>
              <w:t>де</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ей</w:t>
            </w:r>
            <w:r w:rsidRPr="00C33C86">
              <w:rPr>
                <w:rFonts w:ascii="Times New Roman" w:hAnsi="Times New Roman" w:cs="Times New Roman"/>
                <w:color w:val="000000"/>
                <w:sz w:val="24"/>
                <w:szCs w:val="24"/>
              </w:rPr>
              <w:tab/>
              <w:t>ра</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лича</w:t>
            </w:r>
            <w:r w:rsidRPr="00C33C86">
              <w:rPr>
                <w:rFonts w:ascii="Times New Roman" w:hAnsi="Times New Roman" w:cs="Times New Roman"/>
                <w:color w:val="000000"/>
                <w:w w:val="99"/>
                <w:sz w:val="24"/>
                <w:szCs w:val="24"/>
              </w:rPr>
              <w:t>ть</w:t>
            </w:r>
            <w:r w:rsidRPr="00C33C86">
              <w:rPr>
                <w:rFonts w:ascii="Times New Roman" w:hAnsi="Times New Roman" w:cs="Times New Roman"/>
                <w:color w:val="000000"/>
                <w:sz w:val="24"/>
                <w:szCs w:val="24"/>
              </w:rPr>
              <w:tab/>
              <w:t>и</w:t>
            </w:r>
            <w:r w:rsidRPr="00C33C86">
              <w:rPr>
                <w:rFonts w:ascii="Times New Roman" w:hAnsi="Times New Roman" w:cs="Times New Roman"/>
                <w:color w:val="000000"/>
                <w:sz w:val="24"/>
                <w:szCs w:val="24"/>
              </w:rPr>
              <w:tab/>
              <w:t>на</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ыва</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ь</w:t>
            </w:r>
            <w:r w:rsidRPr="00C33C86">
              <w:rPr>
                <w:rFonts w:ascii="Times New Roman" w:hAnsi="Times New Roman" w:cs="Times New Roman"/>
                <w:color w:val="000000"/>
                <w:sz w:val="24"/>
                <w:szCs w:val="24"/>
              </w:rPr>
              <w:tab/>
              <w:t>жа</w:t>
            </w:r>
            <w:r w:rsidRPr="00C33C86">
              <w:rPr>
                <w:rFonts w:ascii="Times New Roman" w:hAnsi="Times New Roman" w:cs="Times New Roman"/>
                <w:color w:val="000000"/>
                <w:w w:val="99"/>
                <w:sz w:val="24"/>
                <w:szCs w:val="24"/>
              </w:rPr>
              <w:t>н</w:t>
            </w:r>
            <w:r w:rsidRPr="00C33C86">
              <w:rPr>
                <w:rFonts w:ascii="Times New Roman" w:hAnsi="Times New Roman" w:cs="Times New Roman"/>
                <w:color w:val="000000"/>
                <w:sz w:val="24"/>
                <w:szCs w:val="24"/>
              </w:rPr>
              <w:t>р фолькл</w:t>
            </w:r>
            <w:r w:rsidRPr="00C33C86">
              <w:rPr>
                <w:rFonts w:ascii="Times New Roman" w:hAnsi="Times New Roman" w:cs="Times New Roman"/>
                <w:color w:val="000000"/>
                <w:w w:val="99"/>
                <w:sz w:val="24"/>
                <w:szCs w:val="24"/>
              </w:rPr>
              <w:t>о</w:t>
            </w:r>
            <w:r w:rsidRPr="00C33C86">
              <w:rPr>
                <w:rFonts w:ascii="Times New Roman" w:hAnsi="Times New Roman" w:cs="Times New Roman"/>
                <w:color w:val="000000"/>
                <w:sz w:val="24"/>
                <w:szCs w:val="24"/>
              </w:rPr>
              <w:t>рной про</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ы–ска</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ка</w:t>
            </w:r>
            <w:proofErr w:type="gramStart"/>
            <w:r w:rsidRPr="00C33C86">
              <w:rPr>
                <w:rFonts w:ascii="Times New Roman" w:hAnsi="Times New Roman" w:cs="Times New Roman"/>
                <w:color w:val="000000"/>
                <w:sz w:val="24"/>
                <w:szCs w:val="24"/>
              </w:rPr>
              <w:t>;п</w:t>
            </w:r>
            <w:proofErr w:type="gramEnd"/>
            <w:r w:rsidRPr="00C33C86">
              <w:rPr>
                <w:rFonts w:ascii="Times New Roman" w:hAnsi="Times New Roman" w:cs="Times New Roman"/>
                <w:color w:val="000000"/>
                <w:sz w:val="24"/>
                <w:szCs w:val="24"/>
              </w:rPr>
              <w:t>онима</w:t>
            </w:r>
            <w:r w:rsidRPr="00C33C86">
              <w:rPr>
                <w:rFonts w:ascii="Times New Roman" w:hAnsi="Times New Roman" w:cs="Times New Roman"/>
                <w:color w:val="000000"/>
                <w:w w:val="99"/>
                <w:sz w:val="24"/>
                <w:szCs w:val="24"/>
              </w:rPr>
              <w:t xml:space="preserve">ть </w:t>
            </w:r>
            <w:r w:rsidRPr="00C33C86">
              <w:rPr>
                <w:rFonts w:ascii="Times New Roman" w:hAnsi="Times New Roman" w:cs="Times New Roman"/>
                <w:color w:val="000000"/>
                <w:sz w:val="24"/>
                <w:szCs w:val="24"/>
              </w:rPr>
              <w:t>нравс</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венны</w:t>
            </w:r>
            <w:r w:rsidRPr="00C33C86">
              <w:rPr>
                <w:rFonts w:ascii="Times New Roman" w:hAnsi="Times New Roman" w:cs="Times New Roman"/>
                <w:color w:val="000000"/>
                <w:w w:val="99"/>
                <w:sz w:val="24"/>
                <w:szCs w:val="24"/>
              </w:rPr>
              <w:t xml:space="preserve">й </w:t>
            </w:r>
            <w:r w:rsidRPr="00C33C86">
              <w:rPr>
                <w:rFonts w:ascii="Times New Roman" w:hAnsi="Times New Roman" w:cs="Times New Roman"/>
                <w:color w:val="000000"/>
                <w:sz w:val="24"/>
                <w:szCs w:val="24"/>
              </w:rPr>
              <w:t>смысл происходя</w:t>
            </w:r>
            <w:r w:rsidRPr="00C33C86">
              <w:rPr>
                <w:rFonts w:ascii="Times New Roman" w:hAnsi="Times New Roman" w:cs="Times New Roman"/>
                <w:color w:val="000000"/>
                <w:w w:val="99"/>
                <w:sz w:val="24"/>
                <w:szCs w:val="24"/>
              </w:rPr>
              <w:t>щ</w:t>
            </w:r>
            <w:r w:rsidRPr="00C33C86">
              <w:rPr>
                <w:rFonts w:ascii="Times New Roman" w:hAnsi="Times New Roman" w:cs="Times New Roman"/>
                <w:color w:val="000000"/>
                <w:sz w:val="24"/>
                <w:szCs w:val="24"/>
              </w:rPr>
              <w:t>их в ска</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ке собы</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ий; оцениват</w:t>
            </w:r>
            <w:r w:rsidRPr="00C33C86">
              <w:rPr>
                <w:rFonts w:ascii="Times New Roman" w:hAnsi="Times New Roman" w:cs="Times New Roman"/>
                <w:color w:val="000000"/>
                <w:w w:val="99"/>
                <w:sz w:val="24"/>
                <w:szCs w:val="24"/>
              </w:rPr>
              <w:t>ь п</w:t>
            </w:r>
            <w:r w:rsidRPr="00C33C86">
              <w:rPr>
                <w:rFonts w:ascii="Times New Roman" w:hAnsi="Times New Roman" w:cs="Times New Roman"/>
                <w:color w:val="000000"/>
                <w:sz w:val="24"/>
                <w:szCs w:val="24"/>
              </w:rPr>
              <w:t>осту</w:t>
            </w:r>
            <w:r w:rsidRPr="00C33C86">
              <w:rPr>
                <w:rFonts w:ascii="Times New Roman" w:hAnsi="Times New Roman" w:cs="Times New Roman"/>
                <w:color w:val="000000"/>
                <w:w w:val="99"/>
                <w:sz w:val="24"/>
                <w:szCs w:val="24"/>
              </w:rPr>
              <w:t>п</w:t>
            </w:r>
            <w:r w:rsidRPr="00C33C86">
              <w:rPr>
                <w:rFonts w:ascii="Times New Roman" w:hAnsi="Times New Roman" w:cs="Times New Roman"/>
                <w:color w:val="000000"/>
                <w:sz w:val="24"/>
                <w:szCs w:val="24"/>
              </w:rPr>
              <w:t>ки персонажей ска</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ки, исполь</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ова</w:t>
            </w:r>
            <w:r w:rsidRPr="00C33C86">
              <w:rPr>
                <w:rFonts w:ascii="Times New Roman" w:hAnsi="Times New Roman" w:cs="Times New Roman"/>
                <w:color w:val="000000"/>
                <w:w w:val="99"/>
                <w:sz w:val="24"/>
                <w:szCs w:val="24"/>
              </w:rPr>
              <w:t xml:space="preserve">ть </w:t>
            </w:r>
            <w:r w:rsidRPr="00C33C86">
              <w:rPr>
                <w:rFonts w:ascii="Times New Roman" w:hAnsi="Times New Roman" w:cs="Times New Roman"/>
                <w:color w:val="000000"/>
                <w:sz w:val="24"/>
                <w:szCs w:val="24"/>
              </w:rPr>
              <w:t>в речи ра</w:t>
            </w:r>
            <w:r w:rsidRPr="00C33C86">
              <w:rPr>
                <w:rFonts w:ascii="Times New Roman" w:hAnsi="Times New Roman" w:cs="Times New Roman"/>
                <w:color w:val="000000"/>
                <w:w w:val="99"/>
                <w:sz w:val="24"/>
                <w:szCs w:val="24"/>
              </w:rPr>
              <w:t>зн</w:t>
            </w:r>
            <w:r w:rsidRPr="00C33C86">
              <w:rPr>
                <w:rFonts w:ascii="Times New Roman" w:hAnsi="Times New Roman" w:cs="Times New Roman"/>
                <w:color w:val="000000"/>
                <w:sz w:val="24"/>
                <w:szCs w:val="24"/>
              </w:rPr>
              <w:t>ые о</w:t>
            </w:r>
            <w:r w:rsidRPr="00C33C86">
              <w:rPr>
                <w:rFonts w:ascii="Times New Roman" w:hAnsi="Times New Roman" w:cs="Times New Roman"/>
                <w:color w:val="000000"/>
                <w:w w:val="99"/>
                <w:sz w:val="24"/>
                <w:szCs w:val="24"/>
              </w:rPr>
              <w:t>п</w:t>
            </w:r>
            <w:r w:rsidRPr="00C33C86">
              <w:rPr>
                <w:rFonts w:ascii="Times New Roman" w:hAnsi="Times New Roman" w:cs="Times New Roman"/>
                <w:color w:val="000000"/>
                <w:sz w:val="24"/>
                <w:szCs w:val="24"/>
              </w:rPr>
              <w:t>ределения для их харак</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ерис</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pacing w:val="1"/>
                <w:sz w:val="24"/>
                <w:szCs w:val="24"/>
              </w:rPr>
              <w:t>и</w:t>
            </w:r>
            <w:r w:rsidRPr="00C33C86">
              <w:rPr>
                <w:rFonts w:ascii="Times New Roman" w:hAnsi="Times New Roman" w:cs="Times New Roman"/>
                <w:color w:val="000000"/>
                <w:sz w:val="24"/>
                <w:szCs w:val="24"/>
              </w:rPr>
              <w:t>ки, выража</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ь свое от</w:t>
            </w:r>
            <w:r w:rsidRPr="00C33C86">
              <w:rPr>
                <w:rFonts w:ascii="Times New Roman" w:hAnsi="Times New Roman" w:cs="Times New Roman"/>
                <w:color w:val="000000"/>
                <w:w w:val="99"/>
                <w:sz w:val="24"/>
                <w:szCs w:val="24"/>
              </w:rPr>
              <w:t>н</w:t>
            </w:r>
            <w:r w:rsidRPr="00C33C86">
              <w:rPr>
                <w:rFonts w:ascii="Times New Roman" w:hAnsi="Times New Roman" w:cs="Times New Roman"/>
                <w:color w:val="000000"/>
                <w:sz w:val="24"/>
                <w:szCs w:val="24"/>
              </w:rPr>
              <w:t xml:space="preserve">ошение </w:t>
            </w:r>
            <w:r w:rsidRPr="00C33C86">
              <w:rPr>
                <w:rFonts w:ascii="Times New Roman" w:hAnsi="Times New Roman" w:cs="Times New Roman"/>
                <w:color w:val="000000"/>
                <w:spacing w:val="1"/>
                <w:sz w:val="24"/>
                <w:szCs w:val="24"/>
              </w:rPr>
              <w:t xml:space="preserve">к </w:t>
            </w:r>
            <w:r w:rsidRPr="00C33C86">
              <w:rPr>
                <w:rFonts w:ascii="Times New Roman" w:hAnsi="Times New Roman" w:cs="Times New Roman"/>
                <w:color w:val="000000"/>
                <w:sz w:val="24"/>
                <w:szCs w:val="24"/>
              </w:rPr>
              <w:t>персонажам и их пос</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у</w:t>
            </w:r>
            <w:r w:rsidRPr="00C33C86">
              <w:rPr>
                <w:rFonts w:ascii="Times New Roman" w:hAnsi="Times New Roman" w:cs="Times New Roman"/>
                <w:color w:val="000000"/>
                <w:spacing w:val="1"/>
                <w:sz w:val="24"/>
                <w:szCs w:val="24"/>
              </w:rPr>
              <w:t>п</w:t>
            </w:r>
            <w:r w:rsidRPr="00C33C86">
              <w:rPr>
                <w:rFonts w:ascii="Times New Roman" w:hAnsi="Times New Roman" w:cs="Times New Roman"/>
                <w:color w:val="000000"/>
                <w:sz w:val="24"/>
                <w:szCs w:val="24"/>
              </w:rPr>
              <w:t>кам; ра</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лича</w:t>
            </w:r>
            <w:r w:rsidRPr="00C33C86">
              <w:rPr>
                <w:rFonts w:ascii="Times New Roman" w:hAnsi="Times New Roman" w:cs="Times New Roman"/>
                <w:color w:val="000000"/>
                <w:w w:val="99"/>
                <w:sz w:val="24"/>
                <w:szCs w:val="24"/>
              </w:rPr>
              <w:t>ть и н</w:t>
            </w:r>
            <w:r w:rsidRPr="00C33C86">
              <w:rPr>
                <w:rFonts w:ascii="Times New Roman" w:hAnsi="Times New Roman" w:cs="Times New Roman"/>
                <w:color w:val="000000"/>
                <w:sz w:val="24"/>
                <w:szCs w:val="24"/>
              </w:rPr>
              <w:t>азыват</w:t>
            </w:r>
            <w:r w:rsidRPr="00C33C86">
              <w:rPr>
                <w:rFonts w:ascii="Times New Roman" w:hAnsi="Times New Roman" w:cs="Times New Roman"/>
                <w:color w:val="000000"/>
                <w:w w:val="99"/>
                <w:sz w:val="24"/>
                <w:szCs w:val="24"/>
              </w:rPr>
              <w:t xml:space="preserve">ь </w:t>
            </w:r>
            <w:r w:rsidRPr="00C33C86">
              <w:rPr>
                <w:rFonts w:ascii="Times New Roman" w:hAnsi="Times New Roman" w:cs="Times New Roman"/>
                <w:color w:val="000000"/>
                <w:sz w:val="24"/>
                <w:szCs w:val="24"/>
              </w:rPr>
              <w:t xml:space="preserve">малый фольклорный жанр -  </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 xml:space="preserve">агадка. </w:t>
            </w:r>
            <w:r w:rsidRPr="00C33C86">
              <w:rPr>
                <w:rFonts w:ascii="Times New Roman" w:hAnsi="Times New Roman" w:cs="Times New Roman"/>
                <w:color w:val="000000"/>
                <w:w w:val="99"/>
                <w:sz w:val="24"/>
                <w:szCs w:val="24"/>
              </w:rPr>
              <w:t>Р</w:t>
            </w:r>
            <w:r w:rsidRPr="00C33C86">
              <w:rPr>
                <w:rFonts w:ascii="Times New Roman" w:hAnsi="Times New Roman" w:cs="Times New Roman"/>
                <w:color w:val="000000"/>
                <w:sz w:val="24"/>
                <w:szCs w:val="24"/>
              </w:rPr>
              <w:t>ас</w:t>
            </w:r>
            <w:r w:rsidRPr="00C33C86">
              <w:rPr>
                <w:rFonts w:ascii="Times New Roman" w:hAnsi="Times New Roman" w:cs="Times New Roman"/>
                <w:color w:val="000000"/>
                <w:w w:val="99"/>
                <w:sz w:val="24"/>
                <w:szCs w:val="24"/>
              </w:rPr>
              <w:t>ш</w:t>
            </w:r>
            <w:r w:rsidRPr="00C33C86">
              <w:rPr>
                <w:rFonts w:ascii="Times New Roman" w:hAnsi="Times New Roman" w:cs="Times New Roman"/>
                <w:color w:val="000000"/>
                <w:spacing w:val="1"/>
                <w:sz w:val="24"/>
                <w:szCs w:val="24"/>
              </w:rPr>
              <w:t>и</w:t>
            </w:r>
            <w:r w:rsidRPr="00C33C86">
              <w:rPr>
                <w:rFonts w:ascii="Times New Roman" w:hAnsi="Times New Roman" w:cs="Times New Roman"/>
                <w:color w:val="000000"/>
                <w:sz w:val="24"/>
                <w:szCs w:val="24"/>
              </w:rPr>
              <w:t>рят</w:t>
            </w:r>
            <w:r w:rsidRPr="00C33C86">
              <w:rPr>
                <w:rFonts w:ascii="Times New Roman" w:hAnsi="Times New Roman" w:cs="Times New Roman"/>
                <w:color w:val="000000"/>
                <w:w w:val="99"/>
                <w:sz w:val="24"/>
                <w:szCs w:val="24"/>
              </w:rPr>
              <w:t>ь п</w:t>
            </w:r>
            <w:r w:rsidRPr="00C33C86">
              <w:rPr>
                <w:rFonts w:ascii="Times New Roman" w:hAnsi="Times New Roman" w:cs="Times New Roman"/>
                <w:color w:val="000000"/>
                <w:sz w:val="24"/>
                <w:szCs w:val="24"/>
              </w:rPr>
              <w:t>редставления де</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ей об обра</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е жи</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ни жи</w:t>
            </w:r>
            <w:r w:rsidRPr="00C33C86">
              <w:rPr>
                <w:rFonts w:ascii="Times New Roman" w:hAnsi="Times New Roman" w:cs="Times New Roman"/>
                <w:color w:val="000000"/>
                <w:spacing w:val="1"/>
                <w:sz w:val="24"/>
                <w:szCs w:val="24"/>
              </w:rPr>
              <w:t>в</w:t>
            </w:r>
            <w:r w:rsidRPr="00C33C86">
              <w:rPr>
                <w:rFonts w:ascii="Times New Roman" w:hAnsi="Times New Roman" w:cs="Times New Roman"/>
                <w:color w:val="000000"/>
                <w:sz w:val="24"/>
                <w:szCs w:val="24"/>
              </w:rPr>
              <w:t>о</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ных и о поль</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е здорового пи</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 xml:space="preserve">ания. </w:t>
            </w:r>
            <w:r w:rsidRPr="00C33C86">
              <w:rPr>
                <w:rFonts w:ascii="Times New Roman" w:hAnsi="Times New Roman" w:cs="Times New Roman"/>
                <w:color w:val="000000"/>
                <w:w w:val="99"/>
                <w:sz w:val="24"/>
                <w:szCs w:val="24"/>
              </w:rPr>
              <w:t>Р</w:t>
            </w:r>
            <w:r w:rsidRPr="00C33C86">
              <w:rPr>
                <w:rFonts w:ascii="Times New Roman" w:hAnsi="Times New Roman" w:cs="Times New Roman"/>
                <w:color w:val="000000"/>
                <w:sz w:val="24"/>
                <w:szCs w:val="24"/>
              </w:rPr>
              <w:t>а</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вива</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ь свя</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ну</w:t>
            </w:r>
            <w:r w:rsidRPr="00C33C86">
              <w:rPr>
                <w:rFonts w:ascii="Times New Roman" w:hAnsi="Times New Roman" w:cs="Times New Roman"/>
                <w:color w:val="000000"/>
                <w:w w:val="99"/>
                <w:sz w:val="24"/>
                <w:szCs w:val="24"/>
              </w:rPr>
              <w:t xml:space="preserve">ю </w:t>
            </w:r>
            <w:r w:rsidRPr="00C33C86">
              <w:rPr>
                <w:rFonts w:ascii="Times New Roman" w:hAnsi="Times New Roman" w:cs="Times New Roman"/>
                <w:color w:val="000000"/>
                <w:sz w:val="24"/>
                <w:szCs w:val="24"/>
              </w:rPr>
              <w:t>реч</w:t>
            </w:r>
            <w:r w:rsidRPr="00C33C86">
              <w:rPr>
                <w:rFonts w:ascii="Times New Roman" w:hAnsi="Times New Roman" w:cs="Times New Roman"/>
                <w:color w:val="000000"/>
                <w:w w:val="99"/>
                <w:sz w:val="24"/>
                <w:szCs w:val="24"/>
              </w:rPr>
              <w:t>ь</w:t>
            </w:r>
            <w:proofErr w:type="gramStart"/>
            <w:r w:rsidRPr="00C33C86">
              <w:rPr>
                <w:rFonts w:ascii="Times New Roman" w:hAnsi="Times New Roman" w:cs="Times New Roman"/>
                <w:color w:val="000000"/>
                <w:sz w:val="24"/>
                <w:szCs w:val="24"/>
              </w:rPr>
              <w:t>,п</w:t>
            </w:r>
            <w:proofErr w:type="gramEnd"/>
            <w:r w:rsidRPr="00C33C86">
              <w:rPr>
                <w:rFonts w:ascii="Times New Roman" w:hAnsi="Times New Roman" w:cs="Times New Roman"/>
                <w:color w:val="000000"/>
                <w:sz w:val="24"/>
                <w:szCs w:val="24"/>
              </w:rPr>
              <w:t>амят</w:t>
            </w:r>
            <w:r w:rsidRPr="00C33C86">
              <w:rPr>
                <w:rFonts w:ascii="Times New Roman" w:hAnsi="Times New Roman" w:cs="Times New Roman"/>
                <w:color w:val="000000"/>
                <w:w w:val="99"/>
                <w:sz w:val="24"/>
                <w:szCs w:val="24"/>
              </w:rPr>
              <w:t>ь</w:t>
            </w:r>
            <w:r w:rsidRPr="00C33C86">
              <w:rPr>
                <w:rFonts w:ascii="Times New Roman" w:hAnsi="Times New Roman" w:cs="Times New Roman"/>
                <w:color w:val="000000"/>
                <w:sz w:val="24"/>
                <w:szCs w:val="24"/>
              </w:rPr>
              <w:t>,акт</w:t>
            </w:r>
            <w:r w:rsidRPr="00C33C86">
              <w:rPr>
                <w:rFonts w:ascii="Times New Roman" w:hAnsi="Times New Roman" w:cs="Times New Roman"/>
                <w:color w:val="000000"/>
                <w:w w:val="99"/>
                <w:sz w:val="24"/>
                <w:szCs w:val="24"/>
              </w:rPr>
              <w:t>и</w:t>
            </w:r>
            <w:r w:rsidRPr="00C33C86">
              <w:rPr>
                <w:rFonts w:ascii="Times New Roman" w:hAnsi="Times New Roman" w:cs="Times New Roman"/>
                <w:color w:val="000000"/>
                <w:sz w:val="24"/>
                <w:szCs w:val="24"/>
              </w:rPr>
              <w:t>в</w:t>
            </w:r>
            <w:r w:rsidRPr="00C33C86">
              <w:rPr>
                <w:rFonts w:ascii="Times New Roman" w:hAnsi="Times New Roman" w:cs="Times New Roman"/>
                <w:color w:val="000000"/>
                <w:w w:val="99"/>
                <w:sz w:val="24"/>
                <w:szCs w:val="24"/>
              </w:rPr>
              <w:t>и</w:t>
            </w:r>
            <w:r w:rsidRPr="00C33C86">
              <w:rPr>
                <w:rFonts w:ascii="Times New Roman" w:hAnsi="Times New Roman" w:cs="Times New Roman"/>
                <w:color w:val="000000"/>
                <w:sz w:val="24"/>
                <w:szCs w:val="24"/>
              </w:rPr>
              <w:t>зирова</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 xml:space="preserve">ь словарь. </w:t>
            </w:r>
            <w:r w:rsidRPr="00C33C86">
              <w:rPr>
                <w:rFonts w:ascii="Times New Roman" w:hAnsi="Times New Roman" w:cs="Times New Roman"/>
                <w:color w:val="000000"/>
                <w:w w:val="99"/>
                <w:sz w:val="24"/>
                <w:szCs w:val="24"/>
              </w:rPr>
              <w:t>Р</w:t>
            </w:r>
            <w:r w:rsidRPr="00C33C86">
              <w:rPr>
                <w:rFonts w:ascii="Times New Roman" w:hAnsi="Times New Roman" w:cs="Times New Roman"/>
                <w:color w:val="000000"/>
                <w:sz w:val="24"/>
                <w:szCs w:val="24"/>
              </w:rPr>
              <w:t>а</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вива</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ь мы</w:t>
            </w:r>
            <w:r w:rsidRPr="00C33C86">
              <w:rPr>
                <w:rFonts w:ascii="Times New Roman" w:hAnsi="Times New Roman" w:cs="Times New Roman"/>
                <w:color w:val="000000"/>
                <w:w w:val="99"/>
                <w:sz w:val="24"/>
                <w:szCs w:val="24"/>
              </w:rPr>
              <w:t>ш</w:t>
            </w:r>
            <w:r w:rsidRPr="00C33C86">
              <w:rPr>
                <w:rFonts w:ascii="Times New Roman" w:hAnsi="Times New Roman" w:cs="Times New Roman"/>
                <w:color w:val="000000"/>
                <w:sz w:val="24"/>
                <w:szCs w:val="24"/>
              </w:rPr>
              <w:t>ление. Вос</w:t>
            </w:r>
            <w:r w:rsidRPr="00C33C86">
              <w:rPr>
                <w:rFonts w:ascii="Times New Roman" w:hAnsi="Times New Roman" w:cs="Times New Roman"/>
                <w:color w:val="000000"/>
                <w:w w:val="99"/>
                <w:sz w:val="24"/>
                <w:szCs w:val="24"/>
              </w:rPr>
              <w:t>пи</w:t>
            </w:r>
            <w:r w:rsidRPr="00C33C86">
              <w:rPr>
                <w:rFonts w:ascii="Times New Roman" w:hAnsi="Times New Roman" w:cs="Times New Roman"/>
                <w:color w:val="000000"/>
                <w:sz w:val="24"/>
                <w:szCs w:val="24"/>
              </w:rPr>
              <w:t>тывать уважи</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ел</w:t>
            </w:r>
            <w:r w:rsidRPr="00C33C86">
              <w:rPr>
                <w:rFonts w:ascii="Times New Roman" w:hAnsi="Times New Roman" w:cs="Times New Roman"/>
                <w:color w:val="000000"/>
                <w:w w:val="99"/>
                <w:sz w:val="24"/>
                <w:szCs w:val="24"/>
              </w:rPr>
              <w:t>ь</w:t>
            </w:r>
            <w:r w:rsidRPr="00C33C86">
              <w:rPr>
                <w:rFonts w:ascii="Times New Roman" w:hAnsi="Times New Roman" w:cs="Times New Roman"/>
                <w:color w:val="000000"/>
                <w:sz w:val="24"/>
                <w:szCs w:val="24"/>
              </w:rPr>
              <w:t>ное о</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но</w:t>
            </w:r>
            <w:r w:rsidRPr="00C33C86">
              <w:rPr>
                <w:rFonts w:ascii="Times New Roman" w:hAnsi="Times New Roman" w:cs="Times New Roman"/>
                <w:color w:val="000000"/>
                <w:w w:val="99"/>
                <w:sz w:val="24"/>
                <w:szCs w:val="24"/>
              </w:rPr>
              <w:t>ш</w:t>
            </w:r>
            <w:r w:rsidRPr="00C33C86">
              <w:rPr>
                <w:rFonts w:ascii="Times New Roman" w:hAnsi="Times New Roman" w:cs="Times New Roman"/>
                <w:color w:val="000000"/>
                <w:sz w:val="24"/>
                <w:szCs w:val="24"/>
              </w:rPr>
              <w:t>ение к бли</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ким</w:t>
            </w:r>
            <w:proofErr w:type="gramStart"/>
            <w:r w:rsidRPr="00C33C86">
              <w:rPr>
                <w:rFonts w:ascii="Times New Roman" w:hAnsi="Times New Roman" w:cs="Times New Roman"/>
                <w:color w:val="000000"/>
                <w:sz w:val="24"/>
                <w:szCs w:val="24"/>
              </w:rPr>
              <w:t>,</w:t>
            </w:r>
            <w:r w:rsidRPr="00C33C86">
              <w:rPr>
                <w:rFonts w:ascii="Times New Roman" w:hAnsi="Times New Roman" w:cs="Times New Roman"/>
                <w:color w:val="000000"/>
                <w:spacing w:val="1"/>
                <w:sz w:val="24"/>
                <w:szCs w:val="24"/>
              </w:rPr>
              <w:t>к</w:t>
            </w:r>
            <w:proofErr w:type="gramEnd"/>
            <w:r w:rsidRPr="00C33C86">
              <w:rPr>
                <w:rFonts w:ascii="Times New Roman" w:hAnsi="Times New Roman" w:cs="Times New Roman"/>
                <w:color w:val="000000"/>
                <w:spacing w:val="1"/>
                <w:sz w:val="24"/>
                <w:szCs w:val="24"/>
              </w:rPr>
              <w:t xml:space="preserve"> </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руду.</w:t>
            </w:r>
          </w:p>
        </w:tc>
        <w:tc>
          <w:tcPr>
            <w:tcW w:w="1134" w:type="dxa"/>
          </w:tcPr>
          <w:p w:rsidR="003E398F" w:rsidRPr="00C33C86" w:rsidRDefault="003E398F" w:rsidP="008E3838">
            <w:pPr>
              <w:rPr>
                <w:rFonts w:ascii="Times New Roman" w:eastAsia="Calibri" w:hAnsi="Times New Roman" w:cs="Times New Roman"/>
                <w:sz w:val="24"/>
                <w:szCs w:val="24"/>
              </w:rPr>
            </w:pPr>
            <w:r w:rsidRPr="00C33C86">
              <w:rPr>
                <w:rFonts w:ascii="Times New Roman" w:eastAsia="Calibri" w:hAnsi="Times New Roman" w:cs="Times New Roman"/>
                <w:sz w:val="24"/>
                <w:szCs w:val="24"/>
              </w:rPr>
              <w:t>1</w:t>
            </w:r>
          </w:p>
        </w:tc>
        <w:tc>
          <w:tcPr>
            <w:tcW w:w="992" w:type="dxa"/>
            <w:tcBorders>
              <w:right w:val="single" w:sz="4" w:space="0" w:color="auto"/>
            </w:tcBorders>
          </w:tcPr>
          <w:p w:rsidR="003E398F" w:rsidRPr="00C33C86" w:rsidRDefault="00B23267" w:rsidP="008E3838">
            <w:pPr>
              <w:rPr>
                <w:rFonts w:ascii="Times New Roman" w:eastAsia="Calibri" w:hAnsi="Times New Roman" w:cs="Times New Roman"/>
                <w:sz w:val="24"/>
                <w:szCs w:val="24"/>
              </w:rPr>
            </w:pPr>
            <w:r>
              <w:rPr>
                <w:rFonts w:ascii="Times New Roman" w:eastAsia="Calibri" w:hAnsi="Times New Roman" w:cs="Times New Roman"/>
                <w:sz w:val="24"/>
                <w:szCs w:val="24"/>
              </w:rPr>
              <w:t>29</w:t>
            </w:r>
            <w:r w:rsidR="003E398F" w:rsidRPr="00C33C86">
              <w:rPr>
                <w:rFonts w:ascii="Times New Roman" w:eastAsia="Calibri" w:hAnsi="Times New Roman" w:cs="Times New Roman"/>
                <w:sz w:val="24"/>
                <w:szCs w:val="24"/>
              </w:rPr>
              <w:t>.09</w:t>
            </w:r>
          </w:p>
        </w:tc>
        <w:tc>
          <w:tcPr>
            <w:tcW w:w="1701" w:type="dxa"/>
            <w:tcBorders>
              <w:left w:val="single" w:sz="4" w:space="0" w:color="auto"/>
            </w:tcBorders>
          </w:tcPr>
          <w:p w:rsidR="003E398F" w:rsidRPr="00C33C86" w:rsidRDefault="003E398F" w:rsidP="003E398F">
            <w:pPr>
              <w:rPr>
                <w:rFonts w:ascii="Times New Roman" w:eastAsia="Calibri" w:hAnsi="Times New Roman" w:cs="Times New Roman"/>
                <w:sz w:val="24"/>
                <w:szCs w:val="24"/>
              </w:rPr>
            </w:pPr>
          </w:p>
        </w:tc>
      </w:tr>
      <w:tr w:rsidR="003E398F" w:rsidRPr="00C33C86" w:rsidTr="0001330A">
        <w:tc>
          <w:tcPr>
            <w:tcW w:w="709" w:type="dxa"/>
          </w:tcPr>
          <w:p w:rsidR="003E398F" w:rsidRPr="00C33C86" w:rsidRDefault="003E398F" w:rsidP="008E3838">
            <w:pPr>
              <w:ind w:right="-113"/>
              <w:rPr>
                <w:rFonts w:ascii="Times New Roman" w:eastAsia="Calibri" w:hAnsi="Times New Roman" w:cs="Times New Roman"/>
                <w:sz w:val="24"/>
                <w:szCs w:val="24"/>
              </w:rPr>
            </w:pPr>
            <w:r w:rsidRPr="00C33C86">
              <w:rPr>
                <w:rFonts w:ascii="Times New Roman" w:eastAsia="Calibri" w:hAnsi="Times New Roman" w:cs="Times New Roman"/>
                <w:sz w:val="24"/>
                <w:szCs w:val="24"/>
              </w:rPr>
              <w:t>10</w:t>
            </w:r>
          </w:p>
        </w:tc>
        <w:tc>
          <w:tcPr>
            <w:tcW w:w="2319" w:type="dxa"/>
          </w:tcPr>
          <w:p w:rsidR="003E398F" w:rsidRPr="00C33C86" w:rsidRDefault="003E398F" w:rsidP="008E3838">
            <w:pPr>
              <w:autoSpaceDE w:val="0"/>
              <w:autoSpaceDN w:val="0"/>
              <w:adjustRightInd w:val="0"/>
              <w:rPr>
                <w:rFonts w:ascii="Times New Roman" w:eastAsia="Calibri" w:hAnsi="Times New Roman" w:cs="Times New Roman"/>
                <w:color w:val="000000"/>
                <w:sz w:val="24"/>
                <w:szCs w:val="24"/>
              </w:rPr>
            </w:pPr>
            <w:r w:rsidRPr="00C33C86">
              <w:rPr>
                <w:rFonts w:ascii="Times New Roman" w:eastAsia="Calibri" w:hAnsi="Times New Roman" w:cs="Times New Roman"/>
                <w:sz w:val="24"/>
                <w:szCs w:val="24"/>
              </w:rPr>
              <w:t>Белорусская народная сказка «Пых»</w:t>
            </w:r>
            <w:r w:rsidRPr="00C33C86">
              <w:rPr>
                <w:rFonts w:ascii="Times New Roman" w:eastAsia="Calibri" w:hAnsi="Times New Roman" w:cs="Times New Roman"/>
                <w:color w:val="000000"/>
                <w:sz w:val="24"/>
                <w:szCs w:val="24"/>
              </w:rPr>
              <w:t xml:space="preserve">. </w:t>
            </w:r>
          </w:p>
        </w:tc>
        <w:tc>
          <w:tcPr>
            <w:tcW w:w="9589" w:type="dxa"/>
          </w:tcPr>
          <w:p w:rsidR="003E398F" w:rsidRPr="00C33C86" w:rsidRDefault="003E398F" w:rsidP="008E3838">
            <w:pPr>
              <w:widowControl w:val="0"/>
              <w:spacing w:line="238" w:lineRule="auto"/>
              <w:rPr>
                <w:rFonts w:ascii="Times New Roman" w:hAnsi="Times New Roman" w:cs="Times New Roman"/>
                <w:color w:val="000000"/>
                <w:sz w:val="24"/>
                <w:szCs w:val="24"/>
              </w:rPr>
            </w:pPr>
            <w:r w:rsidRPr="00C33C86">
              <w:rPr>
                <w:rFonts w:ascii="Times New Roman" w:hAnsi="Times New Roman" w:cs="Times New Roman"/>
                <w:b/>
                <w:bCs/>
                <w:color w:val="000000"/>
                <w:sz w:val="24"/>
                <w:szCs w:val="24"/>
              </w:rPr>
              <w:t>Це</w:t>
            </w:r>
            <w:r w:rsidRPr="00C33C86">
              <w:rPr>
                <w:rFonts w:ascii="Times New Roman" w:hAnsi="Times New Roman" w:cs="Times New Roman"/>
                <w:b/>
                <w:bCs/>
                <w:color w:val="000000"/>
                <w:w w:val="99"/>
                <w:sz w:val="24"/>
                <w:szCs w:val="24"/>
              </w:rPr>
              <w:t>л</w:t>
            </w:r>
            <w:r w:rsidRPr="00C33C86">
              <w:rPr>
                <w:rFonts w:ascii="Times New Roman" w:hAnsi="Times New Roman" w:cs="Times New Roman"/>
                <w:b/>
                <w:bCs/>
                <w:color w:val="000000"/>
                <w:sz w:val="24"/>
                <w:szCs w:val="24"/>
              </w:rPr>
              <w:t xml:space="preserve">ь: </w:t>
            </w:r>
            <w:r w:rsidRPr="00C33C86">
              <w:rPr>
                <w:rFonts w:ascii="Times New Roman" w:hAnsi="Times New Roman" w:cs="Times New Roman"/>
                <w:color w:val="000000"/>
                <w:sz w:val="24"/>
                <w:szCs w:val="24"/>
              </w:rPr>
              <w:t>формирова</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ь первоначал</w:t>
            </w:r>
            <w:r w:rsidRPr="00C33C86">
              <w:rPr>
                <w:rFonts w:ascii="Times New Roman" w:hAnsi="Times New Roman" w:cs="Times New Roman"/>
                <w:color w:val="000000"/>
                <w:spacing w:val="1"/>
                <w:sz w:val="24"/>
                <w:szCs w:val="24"/>
              </w:rPr>
              <w:t>ь</w:t>
            </w:r>
            <w:r w:rsidRPr="00C33C86">
              <w:rPr>
                <w:rFonts w:ascii="Times New Roman" w:hAnsi="Times New Roman" w:cs="Times New Roman"/>
                <w:color w:val="000000"/>
                <w:sz w:val="24"/>
                <w:szCs w:val="24"/>
              </w:rPr>
              <w:t>ные предс</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авления об особе</w:t>
            </w:r>
            <w:r w:rsidRPr="00C33C86">
              <w:rPr>
                <w:rFonts w:ascii="Times New Roman" w:hAnsi="Times New Roman" w:cs="Times New Roman"/>
                <w:color w:val="000000"/>
                <w:w w:val="99"/>
                <w:sz w:val="24"/>
                <w:szCs w:val="24"/>
              </w:rPr>
              <w:t>н</w:t>
            </w:r>
            <w:r w:rsidRPr="00C33C86">
              <w:rPr>
                <w:rFonts w:ascii="Times New Roman" w:hAnsi="Times New Roman" w:cs="Times New Roman"/>
                <w:color w:val="000000"/>
                <w:sz w:val="24"/>
                <w:szCs w:val="24"/>
              </w:rPr>
              <w:t>нос</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ях жанра фольклорной про</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 xml:space="preserve">ы -  </w:t>
            </w:r>
            <w:r w:rsidRPr="00C33C86">
              <w:rPr>
                <w:rFonts w:ascii="Times New Roman" w:hAnsi="Times New Roman" w:cs="Times New Roman"/>
                <w:i/>
                <w:iCs/>
                <w:color w:val="000000"/>
                <w:sz w:val="24"/>
                <w:szCs w:val="24"/>
              </w:rPr>
              <w:t>ска</w:t>
            </w:r>
            <w:r w:rsidRPr="00C33C86">
              <w:rPr>
                <w:rFonts w:ascii="Times New Roman" w:hAnsi="Times New Roman" w:cs="Times New Roman"/>
                <w:i/>
                <w:iCs/>
                <w:color w:val="000000"/>
                <w:w w:val="99"/>
                <w:sz w:val="24"/>
                <w:szCs w:val="24"/>
              </w:rPr>
              <w:t>з</w:t>
            </w:r>
            <w:r w:rsidRPr="00C33C86">
              <w:rPr>
                <w:rFonts w:ascii="Times New Roman" w:hAnsi="Times New Roman" w:cs="Times New Roman"/>
                <w:i/>
                <w:iCs/>
                <w:color w:val="000000"/>
                <w:sz w:val="24"/>
                <w:szCs w:val="24"/>
              </w:rPr>
              <w:t>ка</w:t>
            </w:r>
            <w:r w:rsidRPr="00C33C86">
              <w:rPr>
                <w:rFonts w:ascii="Times New Roman" w:hAnsi="Times New Roman" w:cs="Times New Roman"/>
                <w:color w:val="000000"/>
                <w:sz w:val="24"/>
                <w:szCs w:val="24"/>
              </w:rPr>
              <w:t>, представле</w:t>
            </w:r>
            <w:r w:rsidRPr="00C33C86">
              <w:rPr>
                <w:rFonts w:ascii="Times New Roman" w:hAnsi="Times New Roman" w:cs="Times New Roman"/>
                <w:color w:val="000000"/>
                <w:w w:val="99"/>
                <w:sz w:val="24"/>
                <w:szCs w:val="24"/>
              </w:rPr>
              <w:t>н</w:t>
            </w:r>
            <w:r w:rsidRPr="00C33C86">
              <w:rPr>
                <w:rFonts w:ascii="Times New Roman" w:hAnsi="Times New Roman" w:cs="Times New Roman"/>
                <w:color w:val="000000"/>
                <w:sz w:val="24"/>
                <w:szCs w:val="24"/>
              </w:rPr>
              <w:t xml:space="preserve">ия о </w:t>
            </w:r>
            <w:r w:rsidRPr="00C33C86">
              <w:rPr>
                <w:rFonts w:ascii="Times New Roman" w:hAnsi="Times New Roman" w:cs="Times New Roman"/>
                <w:color w:val="000000"/>
                <w:spacing w:val="1"/>
                <w:sz w:val="24"/>
                <w:szCs w:val="24"/>
              </w:rPr>
              <w:t>п</w:t>
            </w:r>
            <w:r w:rsidRPr="00C33C86">
              <w:rPr>
                <w:rFonts w:ascii="Times New Roman" w:hAnsi="Times New Roman" w:cs="Times New Roman"/>
                <w:color w:val="000000"/>
                <w:sz w:val="24"/>
                <w:szCs w:val="24"/>
              </w:rPr>
              <w:t>роисходя</w:t>
            </w:r>
            <w:r w:rsidRPr="00C33C86">
              <w:rPr>
                <w:rFonts w:ascii="Times New Roman" w:hAnsi="Times New Roman" w:cs="Times New Roman"/>
                <w:color w:val="000000"/>
                <w:w w:val="99"/>
                <w:sz w:val="24"/>
                <w:szCs w:val="24"/>
              </w:rPr>
              <w:t>щ</w:t>
            </w:r>
            <w:r w:rsidRPr="00C33C86">
              <w:rPr>
                <w:rFonts w:ascii="Times New Roman" w:hAnsi="Times New Roman" w:cs="Times New Roman"/>
                <w:color w:val="000000"/>
                <w:sz w:val="24"/>
                <w:szCs w:val="24"/>
              </w:rPr>
              <w:t>их в ска</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ке собы</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иях.</w:t>
            </w:r>
          </w:p>
          <w:p w:rsidR="003E398F" w:rsidRPr="00C33C86" w:rsidRDefault="003E398F" w:rsidP="008E3838">
            <w:pPr>
              <w:widowControl w:val="0"/>
              <w:tabs>
                <w:tab w:val="left" w:pos="1105"/>
                <w:tab w:val="left" w:pos="1952"/>
                <w:tab w:val="left" w:pos="2785"/>
                <w:tab w:val="left" w:pos="4059"/>
                <w:tab w:val="left" w:pos="4452"/>
                <w:tab w:val="left" w:pos="5115"/>
                <w:tab w:val="left" w:pos="5641"/>
              </w:tabs>
              <w:spacing w:line="239" w:lineRule="auto"/>
              <w:rPr>
                <w:rFonts w:ascii="Times New Roman" w:hAnsi="Times New Roman" w:cs="Times New Roman"/>
                <w:color w:val="000000"/>
                <w:sz w:val="24"/>
                <w:szCs w:val="24"/>
              </w:rPr>
            </w:pPr>
            <w:r w:rsidRPr="00C33C86">
              <w:rPr>
                <w:rFonts w:ascii="Times New Roman" w:hAnsi="Times New Roman" w:cs="Times New Roman"/>
                <w:b/>
                <w:bCs/>
                <w:color w:val="000000"/>
                <w:sz w:val="24"/>
                <w:szCs w:val="24"/>
              </w:rPr>
              <w:t>Задачи:</w:t>
            </w:r>
            <w:r w:rsidRPr="00C33C86">
              <w:rPr>
                <w:rFonts w:ascii="Times New Roman" w:hAnsi="Times New Roman" w:cs="Times New Roman"/>
                <w:color w:val="000000"/>
                <w:sz w:val="24"/>
                <w:szCs w:val="24"/>
              </w:rPr>
              <w:tab/>
              <w:t>учи</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ь</w:t>
            </w:r>
            <w:r w:rsidRPr="00C33C86">
              <w:rPr>
                <w:rFonts w:ascii="Times New Roman" w:hAnsi="Times New Roman" w:cs="Times New Roman"/>
                <w:color w:val="000000"/>
                <w:sz w:val="24"/>
                <w:szCs w:val="24"/>
              </w:rPr>
              <w:tab/>
              <w:t>де</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ей</w:t>
            </w:r>
            <w:r w:rsidRPr="00C33C86">
              <w:rPr>
                <w:rFonts w:ascii="Times New Roman" w:hAnsi="Times New Roman" w:cs="Times New Roman"/>
                <w:color w:val="000000"/>
                <w:sz w:val="24"/>
                <w:szCs w:val="24"/>
              </w:rPr>
              <w:tab/>
              <w:t>ра</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лича</w:t>
            </w:r>
            <w:r w:rsidRPr="00C33C86">
              <w:rPr>
                <w:rFonts w:ascii="Times New Roman" w:hAnsi="Times New Roman" w:cs="Times New Roman"/>
                <w:color w:val="000000"/>
                <w:w w:val="99"/>
                <w:sz w:val="24"/>
                <w:szCs w:val="24"/>
              </w:rPr>
              <w:t>ть</w:t>
            </w:r>
            <w:r w:rsidRPr="00C33C86">
              <w:rPr>
                <w:rFonts w:ascii="Times New Roman" w:hAnsi="Times New Roman" w:cs="Times New Roman"/>
                <w:color w:val="000000"/>
                <w:sz w:val="24"/>
                <w:szCs w:val="24"/>
              </w:rPr>
              <w:tab/>
              <w:t>и</w:t>
            </w:r>
            <w:r w:rsidRPr="00C33C86">
              <w:rPr>
                <w:rFonts w:ascii="Times New Roman" w:hAnsi="Times New Roman" w:cs="Times New Roman"/>
                <w:color w:val="000000"/>
                <w:sz w:val="24"/>
                <w:szCs w:val="24"/>
              </w:rPr>
              <w:tab/>
              <w:t>на</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ыва</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ь</w:t>
            </w:r>
            <w:r w:rsidRPr="00C33C86">
              <w:rPr>
                <w:rFonts w:ascii="Times New Roman" w:hAnsi="Times New Roman" w:cs="Times New Roman"/>
                <w:color w:val="000000"/>
                <w:sz w:val="24"/>
                <w:szCs w:val="24"/>
              </w:rPr>
              <w:tab/>
              <w:t>жа</w:t>
            </w:r>
            <w:r w:rsidRPr="00C33C86">
              <w:rPr>
                <w:rFonts w:ascii="Times New Roman" w:hAnsi="Times New Roman" w:cs="Times New Roman"/>
                <w:color w:val="000000"/>
                <w:w w:val="99"/>
                <w:sz w:val="24"/>
                <w:szCs w:val="24"/>
              </w:rPr>
              <w:t>н</w:t>
            </w:r>
            <w:r w:rsidRPr="00C33C86">
              <w:rPr>
                <w:rFonts w:ascii="Times New Roman" w:hAnsi="Times New Roman" w:cs="Times New Roman"/>
                <w:color w:val="000000"/>
                <w:sz w:val="24"/>
                <w:szCs w:val="24"/>
              </w:rPr>
              <w:t>р фолькл</w:t>
            </w:r>
            <w:r w:rsidRPr="00C33C86">
              <w:rPr>
                <w:rFonts w:ascii="Times New Roman" w:hAnsi="Times New Roman" w:cs="Times New Roman"/>
                <w:color w:val="000000"/>
                <w:w w:val="99"/>
                <w:sz w:val="24"/>
                <w:szCs w:val="24"/>
              </w:rPr>
              <w:t>о</w:t>
            </w:r>
            <w:r w:rsidRPr="00C33C86">
              <w:rPr>
                <w:rFonts w:ascii="Times New Roman" w:hAnsi="Times New Roman" w:cs="Times New Roman"/>
                <w:color w:val="000000"/>
                <w:sz w:val="24"/>
                <w:szCs w:val="24"/>
              </w:rPr>
              <w:t>рной про</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ы – ска</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ка; понима</w:t>
            </w:r>
            <w:r w:rsidRPr="00C33C86">
              <w:rPr>
                <w:rFonts w:ascii="Times New Roman" w:hAnsi="Times New Roman" w:cs="Times New Roman"/>
                <w:color w:val="000000"/>
                <w:w w:val="99"/>
                <w:sz w:val="24"/>
                <w:szCs w:val="24"/>
              </w:rPr>
              <w:t xml:space="preserve">ть </w:t>
            </w:r>
            <w:r w:rsidRPr="00C33C86">
              <w:rPr>
                <w:rFonts w:ascii="Times New Roman" w:hAnsi="Times New Roman" w:cs="Times New Roman"/>
                <w:color w:val="000000"/>
                <w:sz w:val="24"/>
                <w:szCs w:val="24"/>
              </w:rPr>
              <w:t>нравс</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венны</w:t>
            </w:r>
            <w:r w:rsidRPr="00C33C86">
              <w:rPr>
                <w:rFonts w:ascii="Times New Roman" w:hAnsi="Times New Roman" w:cs="Times New Roman"/>
                <w:color w:val="000000"/>
                <w:w w:val="99"/>
                <w:sz w:val="24"/>
                <w:szCs w:val="24"/>
              </w:rPr>
              <w:t xml:space="preserve">й </w:t>
            </w:r>
            <w:r w:rsidRPr="00C33C86">
              <w:rPr>
                <w:rFonts w:ascii="Times New Roman" w:hAnsi="Times New Roman" w:cs="Times New Roman"/>
                <w:color w:val="000000"/>
                <w:sz w:val="24"/>
                <w:szCs w:val="24"/>
              </w:rPr>
              <w:t>смысл происходя</w:t>
            </w:r>
            <w:r w:rsidRPr="00C33C86">
              <w:rPr>
                <w:rFonts w:ascii="Times New Roman" w:hAnsi="Times New Roman" w:cs="Times New Roman"/>
                <w:color w:val="000000"/>
                <w:w w:val="99"/>
                <w:sz w:val="24"/>
                <w:szCs w:val="24"/>
              </w:rPr>
              <w:t>щ</w:t>
            </w:r>
            <w:r w:rsidRPr="00C33C86">
              <w:rPr>
                <w:rFonts w:ascii="Times New Roman" w:hAnsi="Times New Roman" w:cs="Times New Roman"/>
                <w:color w:val="000000"/>
                <w:sz w:val="24"/>
                <w:szCs w:val="24"/>
              </w:rPr>
              <w:t>их в ска</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ке собы</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ий;</w:t>
            </w:r>
            <w:r w:rsidRPr="00C33C86">
              <w:rPr>
                <w:rFonts w:ascii="Times New Roman" w:hAnsi="Times New Roman" w:cs="Times New Roman"/>
                <w:color w:val="000000"/>
                <w:sz w:val="24"/>
                <w:szCs w:val="24"/>
              </w:rPr>
              <w:tab/>
              <w:t>оцениват</w:t>
            </w:r>
            <w:r w:rsidRPr="00C33C86">
              <w:rPr>
                <w:rFonts w:ascii="Times New Roman" w:hAnsi="Times New Roman" w:cs="Times New Roman"/>
                <w:color w:val="000000"/>
                <w:w w:val="99"/>
                <w:sz w:val="24"/>
                <w:szCs w:val="24"/>
              </w:rPr>
              <w:t>ь п</w:t>
            </w:r>
            <w:r w:rsidRPr="00C33C86">
              <w:rPr>
                <w:rFonts w:ascii="Times New Roman" w:hAnsi="Times New Roman" w:cs="Times New Roman"/>
                <w:color w:val="000000"/>
                <w:sz w:val="24"/>
                <w:szCs w:val="24"/>
              </w:rPr>
              <w:t>осту</w:t>
            </w:r>
            <w:r w:rsidRPr="00C33C86">
              <w:rPr>
                <w:rFonts w:ascii="Times New Roman" w:hAnsi="Times New Roman" w:cs="Times New Roman"/>
                <w:color w:val="000000"/>
                <w:w w:val="99"/>
                <w:sz w:val="24"/>
                <w:szCs w:val="24"/>
              </w:rPr>
              <w:t>п</w:t>
            </w:r>
            <w:r w:rsidRPr="00C33C86">
              <w:rPr>
                <w:rFonts w:ascii="Times New Roman" w:hAnsi="Times New Roman" w:cs="Times New Roman"/>
                <w:color w:val="000000"/>
                <w:sz w:val="24"/>
                <w:szCs w:val="24"/>
              </w:rPr>
              <w:t>ки персонажей ска</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ки, исполь</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ова</w:t>
            </w:r>
            <w:r w:rsidRPr="00C33C86">
              <w:rPr>
                <w:rFonts w:ascii="Times New Roman" w:hAnsi="Times New Roman" w:cs="Times New Roman"/>
                <w:color w:val="000000"/>
                <w:w w:val="99"/>
                <w:sz w:val="24"/>
                <w:szCs w:val="24"/>
              </w:rPr>
              <w:t xml:space="preserve">ть </w:t>
            </w:r>
            <w:r w:rsidRPr="00C33C86">
              <w:rPr>
                <w:rFonts w:ascii="Times New Roman" w:hAnsi="Times New Roman" w:cs="Times New Roman"/>
                <w:color w:val="000000"/>
                <w:sz w:val="24"/>
                <w:szCs w:val="24"/>
              </w:rPr>
              <w:t>в речи ра</w:t>
            </w:r>
            <w:r w:rsidRPr="00C33C86">
              <w:rPr>
                <w:rFonts w:ascii="Times New Roman" w:hAnsi="Times New Roman" w:cs="Times New Roman"/>
                <w:color w:val="000000"/>
                <w:w w:val="99"/>
                <w:sz w:val="24"/>
                <w:szCs w:val="24"/>
              </w:rPr>
              <w:t>зн</w:t>
            </w:r>
            <w:r w:rsidRPr="00C33C86">
              <w:rPr>
                <w:rFonts w:ascii="Times New Roman" w:hAnsi="Times New Roman" w:cs="Times New Roman"/>
                <w:color w:val="000000"/>
                <w:sz w:val="24"/>
                <w:szCs w:val="24"/>
              </w:rPr>
              <w:t>ые о</w:t>
            </w:r>
            <w:r w:rsidRPr="00C33C86">
              <w:rPr>
                <w:rFonts w:ascii="Times New Roman" w:hAnsi="Times New Roman" w:cs="Times New Roman"/>
                <w:color w:val="000000"/>
                <w:w w:val="99"/>
                <w:sz w:val="24"/>
                <w:szCs w:val="24"/>
              </w:rPr>
              <w:t>п</w:t>
            </w:r>
            <w:r w:rsidRPr="00C33C86">
              <w:rPr>
                <w:rFonts w:ascii="Times New Roman" w:hAnsi="Times New Roman" w:cs="Times New Roman"/>
                <w:color w:val="000000"/>
                <w:sz w:val="24"/>
                <w:szCs w:val="24"/>
              </w:rPr>
              <w:t>ределения для их харак</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ерис</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pacing w:val="1"/>
                <w:sz w:val="24"/>
                <w:szCs w:val="24"/>
              </w:rPr>
              <w:t>и</w:t>
            </w:r>
            <w:r w:rsidRPr="00C33C86">
              <w:rPr>
                <w:rFonts w:ascii="Times New Roman" w:hAnsi="Times New Roman" w:cs="Times New Roman"/>
                <w:color w:val="000000"/>
                <w:sz w:val="24"/>
                <w:szCs w:val="24"/>
              </w:rPr>
              <w:t>ки, выража</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ь свое от</w:t>
            </w:r>
            <w:r w:rsidRPr="00C33C86">
              <w:rPr>
                <w:rFonts w:ascii="Times New Roman" w:hAnsi="Times New Roman" w:cs="Times New Roman"/>
                <w:color w:val="000000"/>
                <w:w w:val="99"/>
                <w:sz w:val="24"/>
                <w:szCs w:val="24"/>
              </w:rPr>
              <w:t>н</w:t>
            </w:r>
            <w:r w:rsidRPr="00C33C86">
              <w:rPr>
                <w:rFonts w:ascii="Times New Roman" w:hAnsi="Times New Roman" w:cs="Times New Roman"/>
                <w:color w:val="000000"/>
                <w:sz w:val="24"/>
                <w:szCs w:val="24"/>
              </w:rPr>
              <w:t xml:space="preserve">ошение </w:t>
            </w:r>
            <w:r w:rsidRPr="00C33C86">
              <w:rPr>
                <w:rFonts w:ascii="Times New Roman" w:hAnsi="Times New Roman" w:cs="Times New Roman"/>
                <w:color w:val="000000"/>
                <w:spacing w:val="1"/>
                <w:sz w:val="24"/>
                <w:szCs w:val="24"/>
              </w:rPr>
              <w:t xml:space="preserve">к </w:t>
            </w:r>
            <w:r w:rsidRPr="00C33C86">
              <w:rPr>
                <w:rFonts w:ascii="Times New Roman" w:hAnsi="Times New Roman" w:cs="Times New Roman"/>
                <w:color w:val="000000"/>
                <w:sz w:val="24"/>
                <w:szCs w:val="24"/>
              </w:rPr>
              <w:t>персонажам и их пос</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у</w:t>
            </w:r>
            <w:r w:rsidRPr="00C33C86">
              <w:rPr>
                <w:rFonts w:ascii="Times New Roman" w:hAnsi="Times New Roman" w:cs="Times New Roman"/>
                <w:color w:val="000000"/>
                <w:spacing w:val="1"/>
                <w:sz w:val="24"/>
                <w:szCs w:val="24"/>
              </w:rPr>
              <w:t>п</w:t>
            </w:r>
            <w:r w:rsidRPr="00C33C86">
              <w:rPr>
                <w:rFonts w:ascii="Times New Roman" w:hAnsi="Times New Roman" w:cs="Times New Roman"/>
                <w:color w:val="000000"/>
                <w:sz w:val="24"/>
                <w:szCs w:val="24"/>
              </w:rPr>
              <w:t>кам; ра</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лича</w:t>
            </w:r>
            <w:r w:rsidRPr="00C33C86">
              <w:rPr>
                <w:rFonts w:ascii="Times New Roman" w:hAnsi="Times New Roman" w:cs="Times New Roman"/>
                <w:color w:val="000000"/>
                <w:w w:val="99"/>
                <w:sz w:val="24"/>
                <w:szCs w:val="24"/>
              </w:rPr>
              <w:t>ть и н</w:t>
            </w:r>
            <w:r w:rsidRPr="00C33C86">
              <w:rPr>
                <w:rFonts w:ascii="Times New Roman" w:hAnsi="Times New Roman" w:cs="Times New Roman"/>
                <w:color w:val="000000"/>
                <w:sz w:val="24"/>
                <w:szCs w:val="24"/>
              </w:rPr>
              <w:t>азыват</w:t>
            </w:r>
            <w:r w:rsidRPr="00C33C86">
              <w:rPr>
                <w:rFonts w:ascii="Times New Roman" w:hAnsi="Times New Roman" w:cs="Times New Roman"/>
                <w:color w:val="000000"/>
                <w:w w:val="99"/>
                <w:sz w:val="24"/>
                <w:szCs w:val="24"/>
              </w:rPr>
              <w:t xml:space="preserve">ь </w:t>
            </w:r>
            <w:r w:rsidRPr="00C33C86">
              <w:rPr>
                <w:rFonts w:ascii="Times New Roman" w:hAnsi="Times New Roman" w:cs="Times New Roman"/>
                <w:color w:val="000000"/>
                <w:sz w:val="24"/>
                <w:szCs w:val="24"/>
              </w:rPr>
              <w:t xml:space="preserve">малый фольклорный жанр -  </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 xml:space="preserve">агадка. </w:t>
            </w:r>
            <w:r w:rsidRPr="00C33C86">
              <w:rPr>
                <w:rFonts w:ascii="Times New Roman" w:hAnsi="Times New Roman" w:cs="Times New Roman"/>
                <w:color w:val="000000"/>
                <w:w w:val="99"/>
                <w:sz w:val="24"/>
                <w:szCs w:val="24"/>
              </w:rPr>
              <w:t>Р</w:t>
            </w:r>
            <w:r w:rsidRPr="00C33C86">
              <w:rPr>
                <w:rFonts w:ascii="Times New Roman" w:hAnsi="Times New Roman" w:cs="Times New Roman"/>
                <w:color w:val="000000"/>
                <w:sz w:val="24"/>
                <w:szCs w:val="24"/>
              </w:rPr>
              <w:t>ас</w:t>
            </w:r>
            <w:r w:rsidRPr="00C33C86">
              <w:rPr>
                <w:rFonts w:ascii="Times New Roman" w:hAnsi="Times New Roman" w:cs="Times New Roman"/>
                <w:color w:val="000000"/>
                <w:w w:val="99"/>
                <w:sz w:val="24"/>
                <w:szCs w:val="24"/>
              </w:rPr>
              <w:t>ш</w:t>
            </w:r>
            <w:r w:rsidRPr="00C33C86">
              <w:rPr>
                <w:rFonts w:ascii="Times New Roman" w:hAnsi="Times New Roman" w:cs="Times New Roman"/>
                <w:color w:val="000000"/>
                <w:spacing w:val="1"/>
                <w:sz w:val="24"/>
                <w:szCs w:val="24"/>
              </w:rPr>
              <w:t>и</w:t>
            </w:r>
            <w:r w:rsidRPr="00C33C86">
              <w:rPr>
                <w:rFonts w:ascii="Times New Roman" w:hAnsi="Times New Roman" w:cs="Times New Roman"/>
                <w:color w:val="000000"/>
                <w:sz w:val="24"/>
                <w:szCs w:val="24"/>
              </w:rPr>
              <w:t>рят</w:t>
            </w:r>
            <w:r w:rsidRPr="00C33C86">
              <w:rPr>
                <w:rFonts w:ascii="Times New Roman" w:hAnsi="Times New Roman" w:cs="Times New Roman"/>
                <w:color w:val="000000"/>
                <w:w w:val="99"/>
                <w:sz w:val="24"/>
                <w:szCs w:val="24"/>
              </w:rPr>
              <w:t>ь п</w:t>
            </w:r>
            <w:r w:rsidRPr="00C33C86">
              <w:rPr>
                <w:rFonts w:ascii="Times New Roman" w:hAnsi="Times New Roman" w:cs="Times New Roman"/>
                <w:color w:val="000000"/>
                <w:sz w:val="24"/>
                <w:szCs w:val="24"/>
              </w:rPr>
              <w:t>редставления де</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ей об обра</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е жи</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ни жи</w:t>
            </w:r>
            <w:r w:rsidRPr="00C33C86">
              <w:rPr>
                <w:rFonts w:ascii="Times New Roman" w:hAnsi="Times New Roman" w:cs="Times New Roman"/>
                <w:color w:val="000000"/>
                <w:spacing w:val="1"/>
                <w:sz w:val="24"/>
                <w:szCs w:val="24"/>
              </w:rPr>
              <w:t>в</w:t>
            </w:r>
            <w:r w:rsidRPr="00C33C86">
              <w:rPr>
                <w:rFonts w:ascii="Times New Roman" w:hAnsi="Times New Roman" w:cs="Times New Roman"/>
                <w:color w:val="000000"/>
                <w:sz w:val="24"/>
                <w:szCs w:val="24"/>
              </w:rPr>
              <w:t>о</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ных и о поль</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е здорового пи</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 xml:space="preserve">ания. </w:t>
            </w:r>
            <w:r w:rsidRPr="00C33C86">
              <w:rPr>
                <w:rFonts w:ascii="Times New Roman" w:hAnsi="Times New Roman" w:cs="Times New Roman"/>
                <w:color w:val="000000"/>
                <w:w w:val="99"/>
                <w:sz w:val="24"/>
                <w:szCs w:val="24"/>
              </w:rPr>
              <w:t>Р</w:t>
            </w:r>
            <w:r w:rsidRPr="00C33C86">
              <w:rPr>
                <w:rFonts w:ascii="Times New Roman" w:hAnsi="Times New Roman" w:cs="Times New Roman"/>
                <w:color w:val="000000"/>
                <w:sz w:val="24"/>
                <w:szCs w:val="24"/>
              </w:rPr>
              <w:t>а</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вива</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ь свя</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ну</w:t>
            </w:r>
            <w:r w:rsidRPr="00C33C86">
              <w:rPr>
                <w:rFonts w:ascii="Times New Roman" w:hAnsi="Times New Roman" w:cs="Times New Roman"/>
                <w:color w:val="000000"/>
                <w:w w:val="99"/>
                <w:sz w:val="24"/>
                <w:szCs w:val="24"/>
              </w:rPr>
              <w:t xml:space="preserve">ю </w:t>
            </w:r>
            <w:r w:rsidRPr="00C33C86">
              <w:rPr>
                <w:rFonts w:ascii="Times New Roman" w:hAnsi="Times New Roman" w:cs="Times New Roman"/>
                <w:color w:val="000000"/>
                <w:sz w:val="24"/>
                <w:szCs w:val="24"/>
              </w:rPr>
              <w:t>реч</w:t>
            </w:r>
            <w:r w:rsidRPr="00C33C86">
              <w:rPr>
                <w:rFonts w:ascii="Times New Roman" w:hAnsi="Times New Roman" w:cs="Times New Roman"/>
                <w:color w:val="000000"/>
                <w:w w:val="99"/>
                <w:sz w:val="24"/>
                <w:szCs w:val="24"/>
              </w:rPr>
              <w:t>ь</w:t>
            </w:r>
            <w:r w:rsidRPr="00C33C86">
              <w:rPr>
                <w:rFonts w:ascii="Times New Roman" w:hAnsi="Times New Roman" w:cs="Times New Roman"/>
                <w:color w:val="000000"/>
                <w:sz w:val="24"/>
                <w:szCs w:val="24"/>
              </w:rPr>
              <w:t>, памят</w:t>
            </w:r>
            <w:r w:rsidRPr="00C33C86">
              <w:rPr>
                <w:rFonts w:ascii="Times New Roman" w:hAnsi="Times New Roman" w:cs="Times New Roman"/>
                <w:color w:val="000000"/>
                <w:w w:val="99"/>
                <w:sz w:val="24"/>
                <w:szCs w:val="24"/>
              </w:rPr>
              <w:t>ь</w:t>
            </w:r>
            <w:r w:rsidRPr="00C33C86">
              <w:rPr>
                <w:rFonts w:ascii="Times New Roman" w:hAnsi="Times New Roman" w:cs="Times New Roman"/>
                <w:color w:val="000000"/>
                <w:sz w:val="24"/>
                <w:szCs w:val="24"/>
              </w:rPr>
              <w:t>, акт</w:t>
            </w:r>
            <w:r w:rsidRPr="00C33C86">
              <w:rPr>
                <w:rFonts w:ascii="Times New Roman" w:hAnsi="Times New Roman" w:cs="Times New Roman"/>
                <w:color w:val="000000"/>
                <w:w w:val="99"/>
                <w:sz w:val="24"/>
                <w:szCs w:val="24"/>
              </w:rPr>
              <w:t>и</w:t>
            </w:r>
            <w:r w:rsidRPr="00C33C86">
              <w:rPr>
                <w:rFonts w:ascii="Times New Roman" w:hAnsi="Times New Roman" w:cs="Times New Roman"/>
                <w:color w:val="000000"/>
                <w:sz w:val="24"/>
                <w:szCs w:val="24"/>
              </w:rPr>
              <w:t>в</w:t>
            </w:r>
            <w:r w:rsidRPr="00C33C86">
              <w:rPr>
                <w:rFonts w:ascii="Times New Roman" w:hAnsi="Times New Roman" w:cs="Times New Roman"/>
                <w:color w:val="000000"/>
                <w:w w:val="99"/>
                <w:sz w:val="24"/>
                <w:szCs w:val="24"/>
              </w:rPr>
              <w:t>и</w:t>
            </w:r>
            <w:r w:rsidRPr="00C33C86">
              <w:rPr>
                <w:rFonts w:ascii="Times New Roman" w:hAnsi="Times New Roman" w:cs="Times New Roman"/>
                <w:color w:val="000000"/>
                <w:sz w:val="24"/>
                <w:szCs w:val="24"/>
              </w:rPr>
              <w:t>зирова</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 xml:space="preserve">ь словарь. </w:t>
            </w:r>
            <w:r w:rsidRPr="00C33C86">
              <w:rPr>
                <w:rFonts w:ascii="Times New Roman" w:hAnsi="Times New Roman" w:cs="Times New Roman"/>
                <w:color w:val="000000"/>
                <w:w w:val="99"/>
                <w:sz w:val="24"/>
                <w:szCs w:val="24"/>
              </w:rPr>
              <w:t>Р</w:t>
            </w:r>
            <w:r w:rsidRPr="00C33C86">
              <w:rPr>
                <w:rFonts w:ascii="Times New Roman" w:hAnsi="Times New Roman" w:cs="Times New Roman"/>
                <w:color w:val="000000"/>
                <w:sz w:val="24"/>
                <w:szCs w:val="24"/>
              </w:rPr>
              <w:t>а</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вива</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ь мы</w:t>
            </w:r>
            <w:r w:rsidRPr="00C33C86">
              <w:rPr>
                <w:rFonts w:ascii="Times New Roman" w:hAnsi="Times New Roman" w:cs="Times New Roman"/>
                <w:color w:val="000000"/>
                <w:w w:val="99"/>
                <w:sz w:val="24"/>
                <w:szCs w:val="24"/>
              </w:rPr>
              <w:t>ш</w:t>
            </w:r>
            <w:r w:rsidRPr="00C33C86">
              <w:rPr>
                <w:rFonts w:ascii="Times New Roman" w:hAnsi="Times New Roman" w:cs="Times New Roman"/>
                <w:color w:val="000000"/>
                <w:sz w:val="24"/>
                <w:szCs w:val="24"/>
              </w:rPr>
              <w:t>ление. Вос</w:t>
            </w:r>
            <w:r w:rsidRPr="00C33C86">
              <w:rPr>
                <w:rFonts w:ascii="Times New Roman" w:hAnsi="Times New Roman" w:cs="Times New Roman"/>
                <w:color w:val="000000"/>
                <w:w w:val="99"/>
                <w:sz w:val="24"/>
                <w:szCs w:val="24"/>
              </w:rPr>
              <w:t>пи</w:t>
            </w:r>
            <w:r w:rsidRPr="00C33C86">
              <w:rPr>
                <w:rFonts w:ascii="Times New Roman" w:hAnsi="Times New Roman" w:cs="Times New Roman"/>
                <w:color w:val="000000"/>
                <w:sz w:val="24"/>
                <w:szCs w:val="24"/>
              </w:rPr>
              <w:t>тывать уважи</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ел</w:t>
            </w:r>
            <w:r w:rsidRPr="00C33C86">
              <w:rPr>
                <w:rFonts w:ascii="Times New Roman" w:hAnsi="Times New Roman" w:cs="Times New Roman"/>
                <w:color w:val="000000"/>
                <w:w w:val="99"/>
                <w:sz w:val="24"/>
                <w:szCs w:val="24"/>
              </w:rPr>
              <w:t>ь</w:t>
            </w:r>
            <w:r w:rsidRPr="00C33C86">
              <w:rPr>
                <w:rFonts w:ascii="Times New Roman" w:hAnsi="Times New Roman" w:cs="Times New Roman"/>
                <w:color w:val="000000"/>
                <w:sz w:val="24"/>
                <w:szCs w:val="24"/>
              </w:rPr>
              <w:t>ное о</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но</w:t>
            </w:r>
            <w:r w:rsidRPr="00C33C86">
              <w:rPr>
                <w:rFonts w:ascii="Times New Roman" w:hAnsi="Times New Roman" w:cs="Times New Roman"/>
                <w:color w:val="000000"/>
                <w:w w:val="99"/>
                <w:sz w:val="24"/>
                <w:szCs w:val="24"/>
              </w:rPr>
              <w:t>ш</w:t>
            </w:r>
            <w:r w:rsidRPr="00C33C86">
              <w:rPr>
                <w:rFonts w:ascii="Times New Roman" w:hAnsi="Times New Roman" w:cs="Times New Roman"/>
                <w:color w:val="000000"/>
                <w:sz w:val="24"/>
                <w:szCs w:val="24"/>
              </w:rPr>
              <w:t xml:space="preserve">ение к </w:t>
            </w:r>
            <w:proofErr w:type="gramStart"/>
            <w:r w:rsidRPr="00C33C86">
              <w:rPr>
                <w:rFonts w:ascii="Times New Roman" w:hAnsi="Times New Roman" w:cs="Times New Roman"/>
                <w:color w:val="000000"/>
                <w:sz w:val="24"/>
                <w:szCs w:val="24"/>
              </w:rPr>
              <w:t>бли</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ким</w:t>
            </w:r>
            <w:proofErr w:type="gramEnd"/>
            <w:r w:rsidRPr="00C33C86">
              <w:rPr>
                <w:rFonts w:ascii="Times New Roman" w:hAnsi="Times New Roman" w:cs="Times New Roman"/>
                <w:color w:val="000000"/>
                <w:sz w:val="24"/>
                <w:szCs w:val="24"/>
              </w:rPr>
              <w:t xml:space="preserve">, </w:t>
            </w:r>
            <w:r w:rsidRPr="00C33C86">
              <w:rPr>
                <w:rFonts w:ascii="Times New Roman" w:hAnsi="Times New Roman" w:cs="Times New Roman"/>
                <w:color w:val="000000"/>
                <w:spacing w:val="1"/>
                <w:sz w:val="24"/>
                <w:szCs w:val="24"/>
              </w:rPr>
              <w:t xml:space="preserve">к </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руду.</w:t>
            </w:r>
          </w:p>
        </w:tc>
        <w:tc>
          <w:tcPr>
            <w:tcW w:w="1134" w:type="dxa"/>
          </w:tcPr>
          <w:p w:rsidR="003E398F" w:rsidRPr="00C33C86" w:rsidRDefault="003E398F" w:rsidP="008E3838">
            <w:pPr>
              <w:rPr>
                <w:rFonts w:ascii="Times New Roman" w:eastAsia="Calibri" w:hAnsi="Times New Roman" w:cs="Times New Roman"/>
                <w:sz w:val="24"/>
                <w:szCs w:val="24"/>
              </w:rPr>
            </w:pPr>
            <w:r w:rsidRPr="00C33C86">
              <w:rPr>
                <w:rFonts w:ascii="Times New Roman" w:eastAsia="Calibri" w:hAnsi="Times New Roman" w:cs="Times New Roman"/>
                <w:sz w:val="24"/>
                <w:szCs w:val="24"/>
              </w:rPr>
              <w:t>1</w:t>
            </w:r>
          </w:p>
        </w:tc>
        <w:tc>
          <w:tcPr>
            <w:tcW w:w="992" w:type="dxa"/>
            <w:tcBorders>
              <w:right w:val="single" w:sz="4" w:space="0" w:color="auto"/>
            </w:tcBorders>
          </w:tcPr>
          <w:p w:rsidR="003E398F" w:rsidRPr="00C33C86" w:rsidRDefault="00B23267" w:rsidP="008E3838">
            <w:pPr>
              <w:rPr>
                <w:rFonts w:ascii="Times New Roman" w:eastAsia="Calibri" w:hAnsi="Times New Roman" w:cs="Times New Roman"/>
                <w:sz w:val="24"/>
                <w:szCs w:val="24"/>
              </w:rPr>
            </w:pPr>
            <w:r>
              <w:rPr>
                <w:rFonts w:ascii="Times New Roman" w:eastAsia="Calibri" w:hAnsi="Times New Roman" w:cs="Times New Roman"/>
                <w:sz w:val="24"/>
                <w:szCs w:val="24"/>
              </w:rPr>
              <w:t>03</w:t>
            </w:r>
            <w:r w:rsidR="003E398F" w:rsidRPr="00C33C86">
              <w:rPr>
                <w:rFonts w:ascii="Times New Roman" w:eastAsia="Calibri" w:hAnsi="Times New Roman" w:cs="Times New Roman"/>
                <w:sz w:val="24"/>
                <w:szCs w:val="24"/>
              </w:rPr>
              <w:t>.10</w:t>
            </w:r>
          </w:p>
        </w:tc>
        <w:tc>
          <w:tcPr>
            <w:tcW w:w="1701" w:type="dxa"/>
            <w:tcBorders>
              <w:left w:val="single" w:sz="4" w:space="0" w:color="auto"/>
            </w:tcBorders>
          </w:tcPr>
          <w:p w:rsidR="003E398F" w:rsidRPr="00C33C86" w:rsidRDefault="003E398F" w:rsidP="003E398F">
            <w:pPr>
              <w:rPr>
                <w:rFonts w:ascii="Times New Roman" w:eastAsia="Calibri" w:hAnsi="Times New Roman" w:cs="Times New Roman"/>
                <w:sz w:val="24"/>
                <w:szCs w:val="24"/>
              </w:rPr>
            </w:pPr>
          </w:p>
        </w:tc>
      </w:tr>
      <w:tr w:rsidR="003E398F" w:rsidRPr="00C33C86" w:rsidTr="0001330A">
        <w:tc>
          <w:tcPr>
            <w:tcW w:w="709" w:type="dxa"/>
          </w:tcPr>
          <w:p w:rsidR="003E398F" w:rsidRPr="00C33C86" w:rsidRDefault="003E398F" w:rsidP="008E3838">
            <w:pPr>
              <w:ind w:right="-113"/>
              <w:rPr>
                <w:rFonts w:ascii="Times New Roman" w:eastAsia="Calibri" w:hAnsi="Times New Roman" w:cs="Times New Roman"/>
                <w:sz w:val="24"/>
                <w:szCs w:val="24"/>
              </w:rPr>
            </w:pPr>
            <w:r w:rsidRPr="00C33C86">
              <w:rPr>
                <w:rFonts w:ascii="Times New Roman" w:eastAsia="Calibri" w:hAnsi="Times New Roman" w:cs="Times New Roman"/>
                <w:sz w:val="24"/>
                <w:szCs w:val="24"/>
              </w:rPr>
              <w:t>11</w:t>
            </w:r>
          </w:p>
        </w:tc>
        <w:tc>
          <w:tcPr>
            <w:tcW w:w="2319" w:type="dxa"/>
          </w:tcPr>
          <w:p w:rsidR="003E398F" w:rsidRPr="00C33C86" w:rsidRDefault="003E398F" w:rsidP="008E3838">
            <w:pPr>
              <w:rPr>
                <w:rFonts w:ascii="Times New Roman" w:eastAsia="Calibri" w:hAnsi="Times New Roman" w:cs="Times New Roman"/>
                <w:sz w:val="24"/>
                <w:szCs w:val="24"/>
              </w:rPr>
            </w:pPr>
            <w:r w:rsidRPr="00C33C86">
              <w:rPr>
                <w:rFonts w:ascii="Times New Roman" w:eastAsia="Calibri" w:hAnsi="Times New Roman" w:cs="Times New Roman"/>
                <w:sz w:val="24"/>
                <w:szCs w:val="24"/>
              </w:rPr>
              <w:t>Стихотворение Алимбаева М. «Ослик пляшет»</w:t>
            </w:r>
          </w:p>
        </w:tc>
        <w:tc>
          <w:tcPr>
            <w:tcW w:w="9589" w:type="dxa"/>
          </w:tcPr>
          <w:p w:rsidR="003E398F" w:rsidRPr="00C33C86" w:rsidRDefault="003E398F" w:rsidP="008E3838">
            <w:pPr>
              <w:widowControl w:val="0"/>
              <w:spacing w:before="12" w:line="237" w:lineRule="auto"/>
              <w:rPr>
                <w:rFonts w:ascii="Times New Roman" w:hAnsi="Times New Roman" w:cs="Times New Roman"/>
                <w:color w:val="000000"/>
                <w:sz w:val="24"/>
                <w:szCs w:val="24"/>
              </w:rPr>
            </w:pPr>
            <w:r w:rsidRPr="00C33C86">
              <w:rPr>
                <w:rFonts w:ascii="Times New Roman" w:hAnsi="Times New Roman" w:cs="Times New Roman"/>
                <w:b/>
                <w:bCs/>
                <w:color w:val="000000"/>
                <w:sz w:val="24"/>
                <w:szCs w:val="24"/>
              </w:rPr>
              <w:t xml:space="preserve"> Це</w:t>
            </w:r>
            <w:r w:rsidRPr="00C33C86">
              <w:rPr>
                <w:rFonts w:ascii="Times New Roman" w:hAnsi="Times New Roman" w:cs="Times New Roman"/>
                <w:b/>
                <w:bCs/>
                <w:color w:val="000000"/>
                <w:w w:val="99"/>
                <w:sz w:val="24"/>
                <w:szCs w:val="24"/>
              </w:rPr>
              <w:t>л</w:t>
            </w:r>
            <w:r w:rsidRPr="00C33C86">
              <w:rPr>
                <w:rFonts w:ascii="Times New Roman" w:hAnsi="Times New Roman" w:cs="Times New Roman"/>
                <w:b/>
                <w:bCs/>
                <w:color w:val="000000"/>
                <w:sz w:val="24"/>
                <w:szCs w:val="24"/>
              </w:rPr>
              <w:t xml:space="preserve">ь: </w:t>
            </w:r>
            <w:r w:rsidRPr="00C33C86">
              <w:rPr>
                <w:rFonts w:ascii="Times New Roman" w:hAnsi="Times New Roman" w:cs="Times New Roman"/>
                <w:color w:val="000000"/>
                <w:sz w:val="24"/>
                <w:szCs w:val="24"/>
              </w:rPr>
              <w:t>формирова</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ь умение осмыслен</w:t>
            </w:r>
            <w:r w:rsidRPr="00C33C86">
              <w:rPr>
                <w:rFonts w:ascii="Times New Roman" w:hAnsi="Times New Roman" w:cs="Times New Roman"/>
                <w:color w:val="000000"/>
                <w:spacing w:val="1"/>
                <w:sz w:val="24"/>
                <w:szCs w:val="24"/>
              </w:rPr>
              <w:t>н</w:t>
            </w:r>
            <w:r w:rsidRPr="00C33C86">
              <w:rPr>
                <w:rFonts w:ascii="Times New Roman" w:hAnsi="Times New Roman" w:cs="Times New Roman"/>
                <w:color w:val="000000"/>
                <w:sz w:val="24"/>
                <w:szCs w:val="24"/>
              </w:rPr>
              <w:t>о</w:t>
            </w:r>
            <w:proofErr w:type="gramStart"/>
            <w:r w:rsidRPr="00C33C86">
              <w:rPr>
                <w:rFonts w:ascii="Times New Roman" w:hAnsi="Times New Roman" w:cs="Times New Roman"/>
                <w:color w:val="000000"/>
                <w:sz w:val="24"/>
                <w:szCs w:val="24"/>
              </w:rPr>
              <w:t>,о</w:t>
            </w:r>
            <w:proofErr w:type="gramEnd"/>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че</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 xml:space="preserve">ливо, ясно </w:t>
            </w:r>
            <w:r w:rsidRPr="00C33C86">
              <w:rPr>
                <w:rFonts w:ascii="Times New Roman" w:hAnsi="Times New Roman" w:cs="Times New Roman"/>
                <w:color w:val="000000"/>
                <w:w w:val="99"/>
                <w:sz w:val="24"/>
                <w:szCs w:val="24"/>
              </w:rPr>
              <w:t xml:space="preserve">и </w:t>
            </w:r>
            <w:r w:rsidRPr="00C33C86">
              <w:rPr>
                <w:rFonts w:ascii="Times New Roman" w:hAnsi="Times New Roman" w:cs="Times New Roman"/>
                <w:color w:val="000000"/>
                <w:sz w:val="24"/>
                <w:szCs w:val="24"/>
              </w:rPr>
              <w:t>выраз</w:t>
            </w:r>
            <w:r w:rsidRPr="00C33C86">
              <w:rPr>
                <w:rFonts w:ascii="Times New Roman" w:hAnsi="Times New Roman" w:cs="Times New Roman"/>
                <w:color w:val="000000"/>
                <w:w w:val="99"/>
                <w:sz w:val="24"/>
                <w:szCs w:val="24"/>
              </w:rPr>
              <w:t>ит</w:t>
            </w:r>
            <w:r w:rsidRPr="00C33C86">
              <w:rPr>
                <w:rFonts w:ascii="Times New Roman" w:hAnsi="Times New Roman" w:cs="Times New Roman"/>
                <w:color w:val="000000"/>
                <w:sz w:val="24"/>
                <w:szCs w:val="24"/>
              </w:rPr>
              <w:t>ел</w:t>
            </w:r>
            <w:r w:rsidRPr="00C33C86">
              <w:rPr>
                <w:rFonts w:ascii="Times New Roman" w:hAnsi="Times New Roman" w:cs="Times New Roman"/>
                <w:color w:val="000000"/>
                <w:w w:val="99"/>
                <w:sz w:val="24"/>
                <w:szCs w:val="24"/>
              </w:rPr>
              <w:t>ь</w:t>
            </w:r>
            <w:r w:rsidRPr="00C33C86">
              <w:rPr>
                <w:rFonts w:ascii="Times New Roman" w:hAnsi="Times New Roman" w:cs="Times New Roman"/>
                <w:color w:val="000000"/>
                <w:sz w:val="24"/>
                <w:szCs w:val="24"/>
              </w:rPr>
              <w:t>но ч</w:t>
            </w:r>
            <w:r w:rsidRPr="00C33C86">
              <w:rPr>
                <w:rFonts w:ascii="Times New Roman" w:hAnsi="Times New Roman" w:cs="Times New Roman"/>
                <w:color w:val="000000"/>
                <w:spacing w:val="1"/>
                <w:sz w:val="24"/>
                <w:szCs w:val="24"/>
              </w:rPr>
              <w:t>и</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а</w:t>
            </w:r>
            <w:r w:rsidRPr="00C33C86">
              <w:rPr>
                <w:rFonts w:ascii="Times New Roman" w:hAnsi="Times New Roman" w:cs="Times New Roman"/>
                <w:color w:val="000000"/>
                <w:w w:val="99"/>
                <w:sz w:val="24"/>
                <w:szCs w:val="24"/>
              </w:rPr>
              <w:t xml:space="preserve">ть </w:t>
            </w:r>
            <w:r w:rsidRPr="00C33C86">
              <w:rPr>
                <w:rFonts w:ascii="Times New Roman" w:hAnsi="Times New Roman" w:cs="Times New Roman"/>
                <w:color w:val="000000"/>
                <w:sz w:val="24"/>
                <w:szCs w:val="24"/>
              </w:rPr>
              <w:t>наи</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ус</w:t>
            </w:r>
            <w:r w:rsidRPr="00C33C86">
              <w:rPr>
                <w:rFonts w:ascii="Times New Roman" w:hAnsi="Times New Roman" w:cs="Times New Roman"/>
                <w:color w:val="000000"/>
                <w:w w:val="99"/>
                <w:sz w:val="24"/>
                <w:szCs w:val="24"/>
              </w:rPr>
              <w:t xml:space="preserve">ть </w:t>
            </w:r>
            <w:r w:rsidRPr="00C33C86">
              <w:rPr>
                <w:rFonts w:ascii="Times New Roman" w:hAnsi="Times New Roman" w:cs="Times New Roman"/>
                <w:color w:val="000000"/>
                <w:sz w:val="24"/>
                <w:szCs w:val="24"/>
              </w:rPr>
              <w:t>с</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ихо</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pacing w:val="1"/>
                <w:sz w:val="24"/>
                <w:szCs w:val="24"/>
              </w:rPr>
              <w:t>в</w:t>
            </w:r>
            <w:r w:rsidRPr="00C33C86">
              <w:rPr>
                <w:rFonts w:ascii="Times New Roman" w:hAnsi="Times New Roman" w:cs="Times New Roman"/>
                <w:color w:val="000000"/>
                <w:sz w:val="24"/>
                <w:szCs w:val="24"/>
              </w:rPr>
              <w:t>орение.</w:t>
            </w:r>
          </w:p>
          <w:p w:rsidR="003E398F" w:rsidRPr="00C33C86" w:rsidRDefault="003E398F" w:rsidP="008E3838">
            <w:pPr>
              <w:widowControl w:val="0"/>
              <w:tabs>
                <w:tab w:val="left" w:pos="1105"/>
                <w:tab w:val="left" w:pos="1952"/>
                <w:tab w:val="left" w:pos="2785"/>
                <w:tab w:val="left" w:pos="4059"/>
                <w:tab w:val="left" w:pos="4452"/>
                <w:tab w:val="left" w:pos="5115"/>
                <w:tab w:val="left" w:pos="5641"/>
              </w:tabs>
              <w:spacing w:line="239" w:lineRule="auto"/>
              <w:rPr>
                <w:rFonts w:ascii="Times New Roman" w:hAnsi="Times New Roman" w:cs="Times New Roman"/>
                <w:color w:val="000000"/>
                <w:sz w:val="24"/>
                <w:szCs w:val="24"/>
              </w:rPr>
            </w:pPr>
            <w:r w:rsidRPr="00C33C86">
              <w:rPr>
                <w:rFonts w:ascii="Times New Roman" w:hAnsi="Times New Roman" w:cs="Times New Roman"/>
                <w:b/>
                <w:bCs/>
                <w:color w:val="000000"/>
                <w:sz w:val="24"/>
                <w:szCs w:val="24"/>
              </w:rPr>
              <w:t>Задачи</w:t>
            </w:r>
            <w:proofErr w:type="gramStart"/>
            <w:r w:rsidRPr="00C33C86">
              <w:rPr>
                <w:rFonts w:ascii="Times New Roman" w:hAnsi="Times New Roman" w:cs="Times New Roman"/>
                <w:b/>
                <w:bCs/>
                <w:color w:val="000000"/>
                <w:sz w:val="24"/>
                <w:szCs w:val="24"/>
              </w:rPr>
              <w:t>:</w:t>
            </w:r>
            <w:r w:rsidRPr="00C33C86">
              <w:rPr>
                <w:rFonts w:ascii="Times New Roman" w:hAnsi="Times New Roman" w:cs="Times New Roman"/>
                <w:color w:val="000000"/>
                <w:sz w:val="24"/>
                <w:szCs w:val="24"/>
              </w:rPr>
              <w:t>у</w:t>
            </w:r>
            <w:proofErr w:type="gramEnd"/>
            <w:r w:rsidRPr="00C33C86">
              <w:rPr>
                <w:rFonts w:ascii="Times New Roman" w:hAnsi="Times New Roman" w:cs="Times New Roman"/>
                <w:color w:val="000000"/>
                <w:sz w:val="24"/>
                <w:szCs w:val="24"/>
              </w:rPr>
              <w:t>чи</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ь де</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ей понима</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ь смысл про</w:t>
            </w:r>
            <w:r w:rsidRPr="00C33C86">
              <w:rPr>
                <w:rFonts w:ascii="Times New Roman" w:hAnsi="Times New Roman" w:cs="Times New Roman"/>
                <w:color w:val="000000"/>
                <w:spacing w:val="1"/>
                <w:sz w:val="24"/>
                <w:szCs w:val="24"/>
              </w:rPr>
              <w:t>и</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веден</w:t>
            </w:r>
            <w:r w:rsidRPr="00C33C86">
              <w:rPr>
                <w:rFonts w:ascii="Times New Roman" w:hAnsi="Times New Roman" w:cs="Times New Roman"/>
                <w:color w:val="000000"/>
                <w:w w:val="99"/>
                <w:sz w:val="24"/>
                <w:szCs w:val="24"/>
              </w:rPr>
              <w:t>и</w:t>
            </w:r>
            <w:r w:rsidRPr="00C33C86">
              <w:rPr>
                <w:rFonts w:ascii="Times New Roman" w:hAnsi="Times New Roman" w:cs="Times New Roman"/>
                <w:color w:val="000000"/>
                <w:sz w:val="24"/>
                <w:szCs w:val="24"/>
              </w:rPr>
              <w:t>я. Вырази</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ел</w:t>
            </w:r>
            <w:r w:rsidRPr="00C33C86">
              <w:rPr>
                <w:rFonts w:ascii="Times New Roman" w:hAnsi="Times New Roman" w:cs="Times New Roman"/>
                <w:color w:val="000000"/>
                <w:w w:val="99"/>
                <w:sz w:val="24"/>
                <w:szCs w:val="24"/>
              </w:rPr>
              <w:t>ь</w:t>
            </w:r>
            <w:r w:rsidRPr="00C33C86">
              <w:rPr>
                <w:rFonts w:ascii="Times New Roman" w:hAnsi="Times New Roman" w:cs="Times New Roman"/>
                <w:color w:val="000000"/>
                <w:sz w:val="24"/>
                <w:szCs w:val="24"/>
              </w:rPr>
              <w:t>но чи</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а</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ь наи</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ус</w:t>
            </w:r>
            <w:r w:rsidRPr="00C33C86">
              <w:rPr>
                <w:rFonts w:ascii="Times New Roman" w:hAnsi="Times New Roman" w:cs="Times New Roman"/>
                <w:color w:val="000000"/>
                <w:w w:val="99"/>
                <w:sz w:val="24"/>
                <w:szCs w:val="24"/>
              </w:rPr>
              <w:t xml:space="preserve">ть </w:t>
            </w:r>
            <w:r w:rsidRPr="00C33C86">
              <w:rPr>
                <w:rFonts w:ascii="Times New Roman" w:hAnsi="Times New Roman" w:cs="Times New Roman"/>
                <w:color w:val="000000"/>
                <w:sz w:val="24"/>
                <w:szCs w:val="24"/>
              </w:rPr>
              <w:t>с</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ихо</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ворение, передават</w:t>
            </w:r>
            <w:r w:rsidRPr="00C33C86">
              <w:rPr>
                <w:rFonts w:ascii="Times New Roman" w:hAnsi="Times New Roman" w:cs="Times New Roman"/>
                <w:color w:val="000000"/>
                <w:w w:val="99"/>
                <w:sz w:val="24"/>
                <w:szCs w:val="24"/>
              </w:rPr>
              <w:t>ь ин</w:t>
            </w:r>
            <w:r w:rsidRPr="00C33C86">
              <w:rPr>
                <w:rFonts w:ascii="Times New Roman" w:hAnsi="Times New Roman" w:cs="Times New Roman"/>
                <w:color w:val="000000"/>
                <w:sz w:val="24"/>
                <w:szCs w:val="24"/>
              </w:rPr>
              <w:t>то</w:t>
            </w:r>
            <w:r w:rsidRPr="00C33C86">
              <w:rPr>
                <w:rFonts w:ascii="Times New Roman" w:hAnsi="Times New Roman" w:cs="Times New Roman"/>
                <w:color w:val="000000"/>
                <w:w w:val="99"/>
                <w:sz w:val="24"/>
                <w:szCs w:val="24"/>
              </w:rPr>
              <w:t>н</w:t>
            </w:r>
            <w:r w:rsidRPr="00C33C86">
              <w:rPr>
                <w:rFonts w:ascii="Times New Roman" w:hAnsi="Times New Roman" w:cs="Times New Roman"/>
                <w:color w:val="000000"/>
                <w:sz w:val="24"/>
                <w:szCs w:val="24"/>
              </w:rPr>
              <w:t>а</w:t>
            </w:r>
            <w:r w:rsidRPr="00C33C86">
              <w:rPr>
                <w:rFonts w:ascii="Times New Roman" w:hAnsi="Times New Roman" w:cs="Times New Roman"/>
                <w:color w:val="000000"/>
                <w:w w:val="99"/>
                <w:sz w:val="24"/>
                <w:szCs w:val="24"/>
              </w:rPr>
              <w:t>ц</w:t>
            </w:r>
            <w:r w:rsidRPr="00C33C86">
              <w:rPr>
                <w:rFonts w:ascii="Times New Roman" w:hAnsi="Times New Roman" w:cs="Times New Roman"/>
                <w:color w:val="000000"/>
                <w:sz w:val="24"/>
                <w:szCs w:val="24"/>
              </w:rPr>
              <w:t>и</w:t>
            </w:r>
            <w:r w:rsidRPr="00C33C86">
              <w:rPr>
                <w:rFonts w:ascii="Times New Roman" w:hAnsi="Times New Roman" w:cs="Times New Roman"/>
                <w:color w:val="000000"/>
                <w:w w:val="99"/>
                <w:sz w:val="24"/>
                <w:szCs w:val="24"/>
              </w:rPr>
              <w:t>ю</w:t>
            </w:r>
            <w:r w:rsidRPr="00C33C86">
              <w:rPr>
                <w:rFonts w:ascii="Times New Roman" w:hAnsi="Times New Roman" w:cs="Times New Roman"/>
                <w:color w:val="000000"/>
                <w:sz w:val="24"/>
                <w:szCs w:val="24"/>
              </w:rPr>
              <w:t>, смысл и чувс</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ва, выраженные в про</w:t>
            </w:r>
            <w:r w:rsidRPr="00C33C86">
              <w:rPr>
                <w:rFonts w:ascii="Times New Roman" w:hAnsi="Times New Roman" w:cs="Times New Roman"/>
                <w:color w:val="000000"/>
                <w:spacing w:val="1"/>
                <w:sz w:val="24"/>
                <w:szCs w:val="24"/>
              </w:rPr>
              <w:t>и</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веден</w:t>
            </w:r>
            <w:r w:rsidRPr="00C33C86">
              <w:rPr>
                <w:rFonts w:ascii="Times New Roman" w:hAnsi="Times New Roman" w:cs="Times New Roman"/>
                <w:color w:val="000000"/>
                <w:w w:val="99"/>
                <w:sz w:val="24"/>
                <w:szCs w:val="24"/>
              </w:rPr>
              <w:t>ии</w:t>
            </w:r>
            <w:proofErr w:type="gramStart"/>
            <w:r w:rsidRPr="00C33C86">
              <w:rPr>
                <w:rFonts w:ascii="Times New Roman" w:hAnsi="Times New Roman" w:cs="Times New Roman"/>
                <w:color w:val="000000"/>
                <w:sz w:val="24"/>
                <w:szCs w:val="24"/>
              </w:rPr>
              <w:t>,в</w:t>
            </w:r>
            <w:proofErr w:type="gramEnd"/>
            <w:r w:rsidRPr="00C33C86">
              <w:rPr>
                <w:rFonts w:ascii="Times New Roman" w:hAnsi="Times New Roman" w:cs="Times New Roman"/>
                <w:color w:val="000000"/>
                <w:sz w:val="24"/>
                <w:szCs w:val="24"/>
              </w:rPr>
              <w:t>ыделят</w:t>
            </w:r>
            <w:r w:rsidRPr="00C33C86">
              <w:rPr>
                <w:rFonts w:ascii="Times New Roman" w:hAnsi="Times New Roman" w:cs="Times New Roman"/>
                <w:color w:val="000000"/>
                <w:w w:val="99"/>
                <w:sz w:val="24"/>
                <w:szCs w:val="24"/>
              </w:rPr>
              <w:t>ь</w:t>
            </w:r>
          </w:p>
        </w:tc>
        <w:tc>
          <w:tcPr>
            <w:tcW w:w="1134" w:type="dxa"/>
          </w:tcPr>
          <w:p w:rsidR="003E398F" w:rsidRPr="00C33C86" w:rsidRDefault="003E398F" w:rsidP="008E3838">
            <w:pPr>
              <w:rPr>
                <w:rFonts w:ascii="Times New Roman" w:eastAsia="Calibri" w:hAnsi="Times New Roman" w:cs="Times New Roman"/>
                <w:sz w:val="24"/>
                <w:szCs w:val="24"/>
              </w:rPr>
            </w:pPr>
            <w:r w:rsidRPr="00C33C86">
              <w:rPr>
                <w:rFonts w:ascii="Times New Roman" w:eastAsia="Calibri" w:hAnsi="Times New Roman" w:cs="Times New Roman"/>
                <w:sz w:val="24"/>
                <w:szCs w:val="24"/>
              </w:rPr>
              <w:t>1</w:t>
            </w:r>
          </w:p>
        </w:tc>
        <w:tc>
          <w:tcPr>
            <w:tcW w:w="992" w:type="dxa"/>
            <w:tcBorders>
              <w:right w:val="single" w:sz="4" w:space="0" w:color="auto"/>
            </w:tcBorders>
          </w:tcPr>
          <w:p w:rsidR="003E398F" w:rsidRPr="00C33C86" w:rsidRDefault="00B23267" w:rsidP="008E3838">
            <w:pPr>
              <w:rPr>
                <w:rFonts w:ascii="Times New Roman" w:eastAsia="Calibri" w:hAnsi="Times New Roman" w:cs="Times New Roman"/>
                <w:sz w:val="24"/>
                <w:szCs w:val="24"/>
              </w:rPr>
            </w:pPr>
            <w:r>
              <w:rPr>
                <w:rFonts w:ascii="Times New Roman" w:eastAsia="Calibri" w:hAnsi="Times New Roman" w:cs="Times New Roman"/>
                <w:sz w:val="24"/>
                <w:szCs w:val="24"/>
              </w:rPr>
              <w:t>06</w:t>
            </w:r>
            <w:r w:rsidR="003E398F" w:rsidRPr="00C33C86">
              <w:rPr>
                <w:rFonts w:ascii="Times New Roman" w:eastAsia="Calibri" w:hAnsi="Times New Roman" w:cs="Times New Roman"/>
                <w:sz w:val="24"/>
                <w:szCs w:val="24"/>
              </w:rPr>
              <w:t>.10</w:t>
            </w:r>
          </w:p>
        </w:tc>
        <w:tc>
          <w:tcPr>
            <w:tcW w:w="1701" w:type="dxa"/>
            <w:tcBorders>
              <w:left w:val="single" w:sz="4" w:space="0" w:color="auto"/>
            </w:tcBorders>
          </w:tcPr>
          <w:p w:rsidR="003E398F" w:rsidRPr="00C33C86" w:rsidRDefault="003E398F" w:rsidP="003E398F">
            <w:pPr>
              <w:rPr>
                <w:rFonts w:ascii="Times New Roman" w:eastAsia="Calibri" w:hAnsi="Times New Roman" w:cs="Times New Roman"/>
                <w:sz w:val="24"/>
                <w:szCs w:val="24"/>
              </w:rPr>
            </w:pPr>
          </w:p>
        </w:tc>
      </w:tr>
      <w:tr w:rsidR="003E398F" w:rsidRPr="00C33C86" w:rsidTr="0001330A">
        <w:tc>
          <w:tcPr>
            <w:tcW w:w="709" w:type="dxa"/>
          </w:tcPr>
          <w:p w:rsidR="003E398F" w:rsidRPr="00C33C86" w:rsidRDefault="003E398F" w:rsidP="008E3838">
            <w:pPr>
              <w:ind w:right="-113"/>
              <w:rPr>
                <w:rFonts w:ascii="Times New Roman" w:eastAsia="Calibri" w:hAnsi="Times New Roman" w:cs="Times New Roman"/>
                <w:sz w:val="24"/>
                <w:szCs w:val="24"/>
              </w:rPr>
            </w:pPr>
            <w:r w:rsidRPr="00C33C86">
              <w:rPr>
                <w:rFonts w:ascii="Times New Roman" w:eastAsia="Calibri" w:hAnsi="Times New Roman" w:cs="Times New Roman"/>
                <w:sz w:val="24"/>
                <w:szCs w:val="24"/>
              </w:rPr>
              <w:t>12</w:t>
            </w:r>
          </w:p>
        </w:tc>
        <w:tc>
          <w:tcPr>
            <w:tcW w:w="2319" w:type="dxa"/>
          </w:tcPr>
          <w:p w:rsidR="003E398F" w:rsidRPr="00C33C86" w:rsidRDefault="003E398F" w:rsidP="008E3838">
            <w:pPr>
              <w:autoSpaceDE w:val="0"/>
              <w:autoSpaceDN w:val="0"/>
              <w:adjustRightInd w:val="0"/>
              <w:rPr>
                <w:rFonts w:ascii="Times New Roman" w:eastAsia="Calibri" w:hAnsi="Times New Roman" w:cs="Times New Roman"/>
                <w:color w:val="000000"/>
                <w:sz w:val="24"/>
                <w:szCs w:val="24"/>
              </w:rPr>
            </w:pPr>
            <w:r w:rsidRPr="00C33C86">
              <w:rPr>
                <w:rFonts w:ascii="Times New Roman" w:eastAsia="Calibri" w:hAnsi="Times New Roman" w:cs="Times New Roman"/>
                <w:sz w:val="24"/>
                <w:szCs w:val="24"/>
              </w:rPr>
              <w:t>Стихотворение Алимбаева М. «Ослик пляшет»</w:t>
            </w:r>
          </w:p>
        </w:tc>
        <w:tc>
          <w:tcPr>
            <w:tcW w:w="9589" w:type="dxa"/>
          </w:tcPr>
          <w:p w:rsidR="003E398F" w:rsidRPr="00C33C86" w:rsidRDefault="003E398F" w:rsidP="008E3838">
            <w:pPr>
              <w:widowControl w:val="0"/>
              <w:spacing w:before="12" w:line="237" w:lineRule="auto"/>
              <w:rPr>
                <w:rFonts w:ascii="Times New Roman" w:hAnsi="Times New Roman" w:cs="Times New Roman"/>
                <w:color w:val="000000"/>
                <w:sz w:val="24"/>
                <w:szCs w:val="24"/>
              </w:rPr>
            </w:pPr>
            <w:r w:rsidRPr="00C33C86">
              <w:rPr>
                <w:rFonts w:ascii="Times New Roman" w:hAnsi="Times New Roman" w:cs="Times New Roman"/>
                <w:b/>
                <w:bCs/>
                <w:color w:val="000000"/>
                <w:sz w:val="24"/>
                <w:szCs w:val="24"/>
              </w:rPr>
              <w:t xml:space="preserve"> Це</w:t>
            </w:r>
            <w:r w:rsidRPr="00C33C86">
              <w:rPr>
                <w:rFonts w:ascii="Times New Roman" w:hAnsi="Times New Roman" w:cs="Times New Roman"/>
                <w:b/>
                <w:bCs/>
                <w:color w:val="000000"/>
                <w:w w:val="99"/>
                <w:sz w:val="24"/>
                <w:szCs w:val="24"/>
              </w:rPr>
              <w:t>л</w:t>
            </w:r>
            <w:r w:rsidRPr="00C33C86">
              <w:rPr>
                <w:rFonts w:ascii="Times New Roman" w:hAnsi="Times New Roman" w:cs="Times New Roman"/>
                <w:b/>
                <w:bCs/>
                <w:color w:val="000000"/>
                <w:sz w:val="24"/>
                <w:szCs w:val="24"/>
              </w:rPr>
              <w:t xml:space="preserve">ь: </w:t>
            </w:r>
            <w:r w:rsidRPr="00C33C86">
              <w:rPr>
                <w:rFonts w:ascii="Times New Roman" w:hAnsi="Times New Roman" w:cs="Times New Roman"/>
                <w:color w:val="000000"/>
                <w:sz w:val="24"/>
                <w:szCs w:val="24"/>
              </w:rPr>
              <w:t>формирова</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ь умение осмыслен</w:t>
            </w:r>
            <w:r w:rsidRPr="00C33C86">
              <w:rPr>
                <w:rFonts w:ascii="Times New Roman" w:hAnsi="Times New Roman" w:cs="Times New Roman"/>
                <w:color w:val="000000"/>
                <w:spacing w:val="1"/>
                <w:sz w:val="24"/>
                <w:szCs w:val="24"/>
              </w:rPr>
              <w:t>н</w:t>
            </w:r>
            <w:r w:rsidRPr="00C33C86">
              <w:rPr>
                <w:rFonts w:ascii="Times New Roman" w:hAnsi="Times New Roman" w:cs="Times New Roman"/>
                <w:color w:val="000000"/>
                <w:sz w:val="24"/>
                <w:szCs w:val="24"/>
              </w:rPr>
              <w:t>о, о</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че</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 xml:space="preserve">ливо, ясно </w:t>
            </w:r>
            <w:r w:rsidRPr="00C33C86">
              <w:rPr>
                <w:rFonts w:ascii="Times New Roman" w:hAnsi="Times New Roman" w:cs="Times New Roman"/>
                <w:color w:val="000000"/>
                <w:w w:val="99"/>
                <w:sz w:val="24"/>
                <w:szCs w:val="24"/>
              </w:rPr>
              <w:t xml:space="preserve">и </w:t>
            </w:r>
            <w:r w:rsidRPr="00C33C86">
              <w:rPr>
                <w:rFonts w:ascii="Times New Roman" w:hAnsi="Times New Roman" w:cs="Times New Roman"/>
                <w:color w:val="000000"/>
                <w:sz w:val="24"/>
                <w:szCs w:val="24"/>
              </w:rPr>
              <w:t>выраз</w:t>
            </w:r>
            <w:r w:rsidRPr="00C33C86">
              <w:rPr>
                <w:rFonts w:ascii="Times New Roman" w:hAnsi="Times New Roman" w:cs="Times New Roman"/>
                <w:color w:val="000000"/>
                <w:w w:val="99"/>
                <w:sz w:val="24"/>
                <w:szCs w:val="24"/>
              </w:rPr>
              <w:t>ит</w:t>
            </w:r>
            <w:r w:rsidRPr="00C33C86">
              <w:rPr>
                <w:rFonts w:ascii="Times New Roman" w:hAnsi="Times New Roman" w:cs="Times New Roman"/>
                <w:color w:val="000000"/>
                <w:sz w:val="24"/>
                <w:szCs w:val="24"/>
              </w:rPr>
              <w:t>ел</w:t>
            </w:r>
            <w:r w:rsidRPr="00C33C86">
              <w:rPr>
                <w:rFonts w:ascii="Times New Roman" w:hAnsi="Times New Roman" w:cs="Times New Roman"/>
                <w:color w:val="000000"/>
                <w:w w:val="99"/>
                <w:sz w:val="24"/>
                <w:szCs w:val="24"/>
              </w:rPr>
              <w:t>ь</w:t>
            </w:r>
            <w:r w:rsidRPr="00C33C86">
              <w:rPr>
                <w:rFonts w:ascii="Times New Roman" w:hAnsi="Times New Roman" w:cs="Times New Roman"/>
                <w:color w:val="000000"/>
                <w:sz w:val="24"/>
                <w:szCs w:val="24"/>
              </w:rPr>
              <w:t>но ч</w:t>
            </w:r>
            <w:r w:rsidRPr="00C33C86">
              <w:rPr>
                <w:rFonts w:ascii="Times New Roman" w:hAnsi="Times New Roman" w:cs="Times New Roman"/>
                <w:color w:val="000000"/>
                <w:spacing w:val="1"/>
                <w:sz w:val="24"/>
                <w:szCs w:val="24"/>
              </w:rPr>
              <w:t>и</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а</w:t>
            </w:r>
            <w:r w:rsidRPr="00C33C86">
              <w:rPr>
                <w:rFonts w:ascii="Times New Roman" w:hAnsi="Times New Roman" w:cs="Times New Roman"/>
                <w:color w:val="000000"/>
                <w:w w:val="99"/>
                <w:sz w:val="24"/>
                <w:szCs w:val="24"/>
              </w:rPr>
              <w:t xml:space="preserve">ть </w:t>
            </w:r>
            <w:r w:rsidRPr="00C33C86">
              <w:rPr>
                <w:rFonts w:ascii="Times New Roman" w:hAnsi="Times New Roman" w:cs="Times New Roman"/>
                <w:color w:val="000000"/>
                <w:sz w:val="24"/>
                <w:szCs w:val="24"/>
              </w:rPr>
              <w:t>наи</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ус</w:t>
            </w:r>
            <w:r w:rsidRPr="00C33C86">
              <w:rPr>
                <w:rFonts w:ascii="Times New Roman" w:hAnsi="Times New Roman" w:cs="Times New Roman"/>
                <w:color w:val="000000"/>
                <w:w w:val="99"/>
                <w:sz w:val="24"/>
                <w:szCs w:val="24"/>
              </w:rPr>
              <w:t xml:space="preserve">ть </w:t>
            </w:r>
            <w:r w:rsidRPr="00C33C86">
              <w:rPr>
                <w:rFonts w:ascii="Times New Roman" w:hAnsi="Times New Roman" w:cs="Times New Roman"/>
                <w:color w:val="000000"/>
                <w:sz w:val="24"/>
                <w:szCs w:val="24"/>
              </w:rPr>
              <w:t>с</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ихо</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pacing w:val="1"/>
                <w:sz w:val="24"/>
                <w:szCs w:val="24"/>
              </w:rPr>
              <w:t>в</w:t>
            </w:r>
            <w:r w:rsidRPr="00C33C86">
              <w:rPr>
                <w:rFonts w:ascii="Times New Roman" w:hAnsi="Times New Roman" w:cs="Times New Roman"/>
                <w:color w:val="000000"/>
                <w:sz w:val="24"/>
                <w:szCs w:val="24"/>
              </w:rPr>
              <w:t>орение.</w:t>
            </w:r>
          </w:p>
          <w:p w:rsidR="003E398F" w:rsidRPr="00C33C86" w:rsidRDefault="003E398F" w:rsidP="008E3838">
            <w:pPr>
              <w:widowControl w:val="0"/>
              <w:tabs>
                <w:tab w:val="left" w:pos="1105"/>
                <w:tab w:val="left" w:pos="1952"/>
                <w:tab w:val="left" w:pos="2785"/>
                <w:tab w:val="left" w:pos="4059"/>
                <w:tab w:val="left" w:pos="4452"/>
                <w:tab w:val="left" w:pos="5115"/>
                <w:tab w:val="left" w:pos="5641"/>
              </w:tabs>
              <w:spacing w:line="239" w:lineRule="auto"/>
              <w:rPr>
                <w:rFonts w:ascii="Times New Roman" w:hAnsi="Times New Roman" w:cs="Times New Roman"/>
                <w:color w:val="000000"/>
                <w:sz w:val="24"/>
                <w:szCs w:val="24"/>
              </w:rPr>
            </w:pPr>
            <w:r w:rsidRPr="00C33C86">
              <w:rPr>
                <w:rFonts w:ascii="Times New Roman" w:hAnsi="Times New Roman" w:cs="Times New Roman"/>
                <w:b/>
                <w:bCs/>
                <w:color w:val="000000"/>
                <w:sz w:val="24"/>
                <w:szCs w:val="24"/>
              </w:rPr>
              <w:t xml:space="preserve">Задачи: </w:t>
            </w:r>
            <w:r w:rsidRPr="00C33C86">
              <w:rPr>
                <w:rFonts w:ascii="Times New Roman" w:hAnsi="Times New Roman" w:cs="Times New Roman"/>
                <w:color w:val="000000"/>
                <w:sz w:val="24"/>
                <w:szCs w:val="24"/>
              </w:rPr>
              <w:t>учи</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ь де</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ей понима</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ь смысл про</w:t>
            </w:r>
            <w:r w:rsidRPr="00C33C86">
              <w:rPr>
                <w:rFonts w:ascii="Times New Roman" w:hAnsi="Times New Roman" w:cs="Times New Roman"/>
                <w:color w:val="000000"/>
                <w:spacing w:val="1"/>
                <w:sz w:val="24"/>
                <w:szCs w:val="24"/>
              </w:rPr>
              <w:t>и</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веден</w:t>
            </w:r>
            <w:r w:rsidRPr="00C33C86">
              <w:rPr>
                <w:rFonts w:ascii="Times New Roman" w:hAnsi="Times New Roman" w:cs="Times New Roman"/>
                <w:color w:val="000000"/>
                <w:w w:val="99"/>
                <w:sz w:val="24"/>
                <w:szCs w:val="24"/>
              </w:rPr>
              <w:t>и</w:t>
            </w:r>
            <w:r w:rsidRPr="00C33C86">
              <w:rPr>
                <w:rFonts w:ascii="Times New Roman" w:hAnsi="Times New Roman" w:cs="Times New Roman"/>
                <w:color w:val="000000"/>
                <w:sz w:val="24"/>
                <w:szCs w:val="24"/>
              </w:rPr>
              <w:t>я. Вырази</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ел</w:t>
            </w:r>
            <w:r w:rsidRPr="00C33C86">
              <w:rPr>
                <w:rFonts w:ascii="Times New Roman" w:hAnsi="Times New Roman" w:cs="Times New Roman"/>
                <w:color w:val="000000"/>
                <w:w w:val="99"/>
                <w:sz w:val="24"/>
                <w:szCs w:val="24"/>
              </w:rPr>
              <w:t>ь</w:t>
            </w:r>
            <w:r w:rsidRPr="00C33C86">
              <w:rPr>
                <w:rFonts w:ascii="Times New Roman" w:hAnsi="Times New Roman" w:cs="Times New Roman"/>
                <w:color w:val="000000"/>
                <w:sz w:val="24"/>
                <w:szCs w:val="24"/>
              </w:rPr>
              <w:t>но чи</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а</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ь наи</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ус</w:t>
            </w:r>
            <w:r w:rsidRPr="00C33C86">
              <w:rPr>
                <w:rFonts w:ascii="Times New Roman" w:hAnsi="Times New Roman" w:cs="Times New Roman"/>
                <w:color w:val="000000"/>
                <w:w w:val="99"/>
                <w:sz w:val="24"/>
                <w:szCs w:val="24"/>
              </w:rPr>
              <w:t xml:space="preserve">ть </w:t>
            </w:r>
            <w:r w:rsidRPr="00C33C86">
              <w:rPr>
                <w:rFonts w:ascii="Times New Roman" w:hAnsi="Times New Roman" w:cs="Times New Roman"/>
                <w:color w:val="000000"/>
                <w:sz w:val="24"/>
                <w:szCs w:val="24"/>
              </w:rPr>
              <w:t>с</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ихо</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ворение, передават</w:t>
            </w:r>
            <w:r w:rsidRPr="00C33C86">
              <w:rPr>
                <w:rFonts w:ascii="Times New Roman" w:hAnsi="Times New Roman" w:cs="Times New Roman"/>
                <w:color w:val="000000"/>
                <w:w w:val="99"/>
                <w:sz w:val="24"/>
                <w:szCs w:val="24"/>
              </w:rPr>
              <w:t>ь ин</w:t>
            </w:r>
            <w:r w:rsidRPr="00C33C86">
              <w:rPr>
                <w:rFonts w:ascii="Times New Roman" w:hAnsi="Times New Roman" w:cs="Times New Roman"/>
                <w:color w:val="000000"/>
                <w:sz w:val="24"/>
                <w:szCs w:val="24"/>
              </w:rPr>
              <w:t>то</w:t>
            </w:r>
            <w:r w:rsidRPr="00C33C86">
              <w:rPr>
                <w:rFonts w:ascii="Times New Roman" w:hAnsi="Times New Roman" w:cs="Times New Roman"/>
                <w:color w:val="000000"/>
                <w:w w:val="99"/>
                <w:sz w:val="24"/>
                <w:szCs w:val="24"/>
              </w:rPr>
              <w:t>н</w:t>
            </w:r>
            <w:r w:rsidRPr="00C33C86">
              <w:rPr>
                <w:rFonts w:ascii="Times New Roman" w:hAnsi="Times New Roman" w:cs="Times New Roman"/>
                <w:color w:val="000000"/>
                <w:sz w:val="24"/>
                <w:szCs w:val="24"/>
              </w:rPr>
              <w:t>а</w:t>
            </w:r>
            <w:r w:rsidRPr="00C33C86">
              <w:rPr>
                <w:rFonts w:ascii="Times New Roman" w:hAnsi="Times New Roman" w:cs="Times New Roman"/>
                <w:color w:val="000000"/>
                <w:w w:val="99"/>
                <w:sz w:val="24"/>
                <w:szCs w:val="24"/>
              </w:rPr>
              <w:t>ц</w:t>
            </w:r>
            <w:r w:rsidRPr="00C33C86">
              <w:rPr>
                <w:rFonts w:ascii="Times New Roman" w:hAnsi="Times New Roman" w:cs="Times New Roman"/>
                <w:color w:val="000000"/>
                <w:sz w:val="24"/>
                <w:szCs w:val="24"/>
              </w:rPr>
              <w:t>и</w:t>
            </w:r>
            <w:r w:rsidRPr="00C33C86">
              <w:rPr>
                <w:rFonts w:ascii="Times New Roman" w:hAnsi="Times New Roman" w:cs="Times New Roman"/>
                <w:color w:val="000000"/>
                <w:w w:val="99"/>
                <w:sz w:val="24"/>
                <w:szCs w:val="24"/>
              </w:rPr>
              <w:t>ю</w:t>
            </w:r>
            <w:r w:rsidRPr="00C33C86">
              <w:rPr>
                <w:rFonts w:ascii="Times New Roman" w:hAnsi="Times New Roman" w:cs="Times New Roman"/>
                <w:color w:val="000000"/>
                <w:sz w:val="24"/>
                <w:szCs w:val="24"/>
              </w:rPr>
              <w:t>, смысл и чувс</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ва, выраженные в про</w:t>
            </w:r>
            <w:r w:rsidRPr="00C33C86">
              <w:rPr>
                <w:rFonts w:ascii="Times New Roman" w:hAnsi="Times New Roman" w:cs="Times New Roman"/>
                <w:color w:val="000000"/>
                <w:spacing w:val="1"/>
                <w:sz w:val="24"/>
                <w:szCs w:val="24"/>
              </w:rPr>
              <w:t>и</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веден</w:t>
            </w:r>
            <w:r w:rsidRPr="00C33C86">
              <w:rPr>
                <w:rFonts w:ascii="Times New Roman" w:hAnsi="Times New Roman" w:cs="Times New Roman"/>
                <w:color w:val="000000"/>
                <w:w w:val="99"/>
                <w:sz w:val="24"/>
                <w:szCs w:val="24"/>
              </w:rPr>
              <w:t>ии</w:t>
            </w:r>
            <w:r w:rsidRPr="00C33C86">
              <w:rPr>
                <w:rFonts w:ascii="Times New Roman" w:hAnsi="Times New Roman" w:cs="Times New Roman"/>
                <w:color w:val="000000"/>
                <w:sz w:val="24"/>
                <w:szCs w:val="24"/>
              </w:rPr>
              <w:t>, выделят</w:t>
            </w:r>
            <w:r w:rsidRPr="00C33C86">
              <w:rPr>
                <w:rFonts w:ascii="Times New Roman" w:hAnsi="Times New Roman" w:cs="Times New Roman"/>
                <w:color w:val="000000"/>
                <w:w w:val="99"/>
                <w:sz w:val="24"/>
                <w:szCs w:val="24"/>
              </w:rPr>
              <w:t>ь</w:t>
            </w:r>
          </w:p>
        </w:tc>
        <w:tc>
          <w:tcPr>
            <w:tcW w:w="1134" w:type="dxa"/>
          </w:tcPr>
          <w:p w:rsidR="003E398F" w:rsidRPr="00C33C86" w:rsidRDefault="003E398F" w:rsidP="008E3838">
            <w:pPr>
              <w:rPr>
                <w:rFonts w:ascii="Times New Roman" w:eastAsia="Calibri" w:hAnsi="Times New Roman" w:cs="Times New Roman"/>
                <w:sz w:val="24"/>
                <w:szCs w:val="24"/>
              </w:rPr>
            </w:pPr>
            <w:r w:rsidRPr="00C33C86">
              <w:rPr>
                <w:rFonts w:ascii="Times New Roman" w:eastAsia="Calibri" w:hAnsi="Times New Roman" w:cs="Times New Roman"/>
                <w:sz w:val="24"/>
                <w:szCs w:val="24"/>
              </w:rPr>
              <w:t>1</w:t>
            </w:r>
          </w:p>
        </w:tc>
        <w:tc>
          <w:tcPr>
            <w:tcW w:w="992" w:type="dxa"/>
            <w:tcBorders>
              <w:right w:val="single" w:sz="4" w:space="0" w:color="auto"/>
            </w:tcBorders>
          </w:tcPr>
          <w:p w:rsidR="003E398F" w:rsidRPr="00C33C86" w:rsidRDefault="00B23267" w:rsidP="008E3838">
            <w:pPr>
              <w:rPr>
                <w:rFonts w:ascii="Times New Roman" w:eastAsia="Calibri" w:hAnsi="Times New Roman" w:cs="Times New Roman"/>
                <w:sz w:val="24"/>
                <w:szCs w:val="24"/>
              </w:rPr>
            </w:pPr>
            <w:r>
              <w:rPr>
                <w:rFonts w:ascii="Times New Roman" w:eastAsia="Calibri" w:hAnsi="Times New Roman" w:cs="Times New Roman"/>
                <w:sz w:val="24"/>
                <w:szCs w:val="24"/>
              </w:rPr>
              <w:t>10</w:t>
            </w:r>
            <w:r w:rsidR="003E398F" w:rsidRPr="00C33C86">
              <w:rPr>
                <w:rFonts w:ascii="Times New Roman" w:eastAsia="Calibri" w:hAnsi="Times New Roman" w:cs="Times New Roman"/>
                <w:sz w:val="24"/>
                <w:szCs w:val="24"/>
              </w:rPr>
              <w:t>.10</w:t>
            </w:r>
          </w:p>
        </w:tc>
        <w:tc>
          <w:tcPr>
            <w:tcW w:w="1701" w:type="dxa"/>
            <w:tcBorders>
              <w:left w:val="single" w:sz="4" w:space="0" w:color="auto"/>
            </w:tcBorders>
          </w:tcPr>
          <w:p w:rsidR="003E398F" w:rsidRPr="00C33C86" w:rsidRDefault="003E398F" w:rsidP="003E398F">
            <w:pPr>
              <w:rPr>
                <w:rFonts w:ascii="Times New Roman" w:eastAsia="Calibri" w:hAnsi="Times New Roman" w:cs="Times New Roman"/>
                <w:sz w:val="24"/>
                <w:szCs w:val="24"/>
              </w:rPr>
            </w:pPr>
          </w:p>
        </w:tc>
      </w:tr>
      <w:tr w:rsidR="003E398F" w:rsidRPr="00C33C86" w:rsidTr="0001330A">
        <w:tc>
          <w:tcPr>
            <w:tcW w:w="709" w:type="dxa"/>
          </w:tcPr>
          <w:p w:rsidR="003E398F" w:rsidRPr="00C33C86" w:rsidRDefault="003E398F" w:rsidP="008E3838">
            <w:pPr>
              <w:ind w:right="-113"/>
              <w:rPr>
                <w:rFonts w:ascii="Times New Roman" w:eastAsia="Calibri" w:hAnsi="Times New Roman" w:cs="Times New Roman"/>
                <w:sz w:val="24"/>
                <w:szCs w:val="24"/>
              </w:rPr>
            </w:pPr>
            <w:r w:rsidRPr="00C33C86">
              <w:rPr>
                <w:rFonts w:ascii="Times New Roman" w:eastAsia="Calibri" w:hAnsi="Times New Roman" w:cs="Times New Roman"/>
                <w:sz w:val="24"/>
                <w:szCs w:val="24"/>
              </w:rPr>
              <w:t>13</w:t>
            </w:r>
          </w:p>
        </w:tc>
        <w:tc>
          <w:tcPr>
            <w:tcW w:w="2319" w:type="dxa"/>
          </w:tcPr>
          <w:p w:rsidR="003E398F" w:rsidRPr="00C33C86" w:rsidRDefault="003E398F" w:rsidP="008E3838">
            <w:pPr>
              <w:rPr>
                <w:rFonts w:ascii="Times New Roman" w:eastAsia="Calibri" w:hAnsi="Times New Roman" w:cs="Times New Roman"/>
                <w:sz w:val="24"/>
                <w:szCs w:val="24"/>
              </w:rPr>
            </w:pPr>
            <w:r w:rsidRPr="00C33C86">
              <w:rPr>
                <w:rFonts w:ascii="Times New Roman" w:eastAsia="Calibri" w:hAnsi="Times New Roman" w:cs="Times New Roman"/>
                <w:sz w:val="24"/>
                <w:szCs w:val="24"/>
              </w:rPr>
              <w:t>Рассказ ДосжановаД. «Родник»</w:t>
            </w:r>
          </w:p>
        </w:tc>
        <w:tc>
          <w:tcPr>
            <w:tcW w:w="9589" w:type="dxa"/>
          </w:tcPr>
          <w:p w:rsidR="003E398F" w:rsidRPr="00C33C86" w:rsidRDefault="003E398F" w:rsidP="008E3838">
            <w:pPr>
              <w:widowControl w:val="0"/>
              <w:spacing w:before="8"/>
              <w:rPr>
                <w:rFonts w:ascii="Times New Roman" w:hAnsi="Times New Roman" w:cs="Times New Roman"/>
                <w:color w:val="000000"/>
                <w:sz w:val="24"/>
                <w:szCs w:val="24"/>
              </w:rPr>
            </w:pPr>
            <w:r w:rsidRPr="00C33C86">
              <w:rPr>
                <w:rFonts w:ascii="Times New Roman" w:hAnsi="Times New Roman" w:cs="Times New Roman"/>
                <w:b/>
                <w:bCs/>
                <w:color w:val="000000"/>
                <w:sz w:val="24"/>
                <w:szCs w:val="24"/>
              </w:rPr>
              <w:t>Це</w:t>
            </w:r>
            <w:r w:rsidRPr="00C33C86">
              <w:rPr>
                <w:rFonts w:ascii="Times New Roman" w:hAnsi="Times New Roman" w:cs="Times New Roman"/>
                <w:b/>
                <w:bCs/>
                <w:color w:val="000000"/>
                <w:w w:val="99"/>
                <w:sz w:val="24"/>
                <w:szCs w:val="24"/>
              </w:rPr>
              <w:t>л</w:t>
            </w:r>
            <w:r w:rsidRPr="00C33C86">
              <w:rPr>
                <w:rFonts w:ascii="Times New Roman" w:hAnsi="Times New Roman" w:cs="Times New Roman"/>
                <w:b/>
                <w:bCs/>
                <w:color w:val="000000"/>
                <w:sz w:val="24"/>
                <w:szCs w:val="24"/>
              </w:rPr>
              <w:t xml:space="preserve">ь: </w:t>
            </w:r>
            <w:r w:rsidRPr="00C33C86">
              <w:rPr>
                <w:rFonts w:ascii="Times New Roman" w:hAnsi="Times New Roman" w:cs="Times New Roman"/>
                <w:color w:val="000000"/>
                <w:sz w:val="24"/>
                <w:szCs w:val="24"/>
              </w:rPr>
              <w:t>формирова</w:t>
            </w:r>
            <w:r w:rsidRPr="00C33C86">
              <w:rPr>
                <w:rFonts w:ascii="Times New Roman" w:hAnsi="Times New Roman" w:cs="Times New Roman"/>
                <w:color w:val="000000"/>
                <w:w w:val="99"/>
                <w:sz w:val="24"/>
                <w:szCs w:val="24"/>
              </w:rPr>
              <w:t xml:space="preserve">ть </w:t>
            </w:r>
            <w:r w:rsidRPr="00C33C86">
              <w:rPr>
                <w:rFonts w:ascii="Times New Roman" w:hAnsi="Times New Roman" w:cs="Times New Roman"/>
                <w:color w:val="000000"/>
                <w:sz w:val="24"/>
                <w:szCs w:val="24"/>
              </w:rPr>
              <w:t>первоначал</w:t>
            </w:r>
            <w:r w:rsidRPr="00C33C86">
              <w:rPr>
                <w:rFonts w:ascii="Times New Roman" w:hAnsi="Times New Roman" w:cs="Times New Roman"/>
                <w:color w:val="000000"/>
                <w:spacing w:val="1"/>
                <w:w w:val="99"/>
                <w:sz w:val="24"/>
                <w:szCs w:val="24"/>
              </w:rPr>
              <w:t>ь</w:t>
            </w:r>
            <w:r w:rsidRPr="00C33C86">
              <w:rPr>
                <w:rFonts w:ascii="Times New Roman" w:hAnsi="Times New Roman" w:cs="Times New Roman"/>
                <w:color w:val="000000"/>
                <w:sz w:val="24"/>
                <w:szCs w:val="24"/>
              </w:rPr>
              <w:t>ные предс</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авлен</w:t>
            </w:r>
            <w:r w:rsidRPr="00C33C86">
              <w:rPr>
                <w:rFonts w:ascii="Times New Roman" w:hAnsi="Times New Roman" w:cs="Times New Roman"/>
                <w:color w:val="000000"/>
                <w:spacing w:val="1"/>
                <w:sz w:val="24"/>
                <w:szCs w:val="24"/>
              </w:rPr>
              <w:t>и</w:t>
            </w:r>
            <w:r w:rsidRPr="00C33C86">
              <w:rPr>
                <w:rFonts w:ascii="Times New Roman" w:hAnsi="Times New Roman" w:cs="Times New Roman"/>
                <w:color w:val="000000"/>
                <w:sz w:val="24"/>
                <w:szCs w:val="24"/>
              </w:rPr>
              <w:t>я об особе</w:t>
            </w:r>
            <w:r w:rsidRPr="00C33C86">
              <w:rPr>
                <w:rFonts w:ascii="Times New Roman" w:hAnsi="Times New Roman" w:cs="Times New Roman"/>
                <w:color w:val="000000"/>
                <w:w w:val="99"/>
                <w:sz w:val="24"/>
                <w:szCs w:val="24"/>
              </w:rPr>
              <w:t>н</w:t>
            </w:r>
            <w:r w:rsidRPr="00C33C86">
              <w:rPr>
                <w:rFonts w:ascii="Times New Roman" w:hAnsi="Times New Roman" w:cs="Times New Roman"/>
                <w:color w:val="000000"/>
                <w:sz w:val="24"/>
                <w:szCs w:val="24"/>
              </w:rPr>
              <w:t>нос</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ях ли</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ера</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ур</w:t>
            </w:r>
            <w:r w:rsidRPr="00C33C86">
              <w:rPr>
                <w:rFonts w:ascii="Times New Roman" w:hAnsi="Times New Roman" w:cs="Times New Roman"/>
                <w:color w:val="000000"/>
                <w:spacing w:val="1"/>
                <w:sz w:val="24"/>
                <w:szCs w:val="24"/>
              </w:rPr>
              <w:t>н</w:t>
            </w:r>
            <w:r w:rsidRPr="00C33C86">
              <w:rPr>
                <w:rFonts w:ascii="Times New Roman" w:hAnsi="Times New Roman" w:cs="Times New Roman"/>
                <w:color w:val="000000"/>
                <w:sz w:val="24"/>
                <w:szCs w:val="24"/>
              </w:rPr>
              <w:t>ого жанра расска</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 предс</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авле</w:t>
            </w:r>
            <w:r w:rsidRPr="00C33C86">
              <w:rPr>
                <w:rFonts w:ascii="Times New Roman" w:hAnsi="Times New Roman" w:cs="Times New Roman"/>
                <w:color w:val="000000"/>
                <w:w w:val="99"/>
                <w:sz w:val="24"/>
                <w:szCs w:val="24"/>
              </w:rPr>
              <w:t>ни</w:t>
            </w:r>
            <w:r w:rsidRPr="00C33C86">
              <w:rPr>
                <w:rFonts w:ascii="Times New Roman" w:hAnsi="Times New Roman" w:cs="Times New Roman"/>
                <w:color w:val="000000"/>
                <w:sz w:val="24"/>
                <w:szCs w:val="24"/>
              </w:rPr>
              <w:t>я об о</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раженном в ли</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ера</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урном прои</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веден</w:t>
            </w:r>
            <w:r w:rsidRPr="00C33C86">
              <w:rPr>
                <w:rFonts w:ascii="Times New Roman" w:hAnsi="Times New Roman" w:cs="Times New Roman"/>
                <w:color w:val="000000"/>
                <w:w w:val="99"/>
                <w:sz w:val="24"/>
                <w:szCs w:val="24"/>
              </w:rPr>
              <w:t xml:space="preserve">ии </w:t>
            </w:r>
            <w:r w:rsidRPr="00C33C86">
              <w:rPr>
                <w:rFonts w:ascii="Times New Roman" w:hAnsi="Times New Roman" w:cs="Times New Roman"/>
                <w:color w:val="000000"/>
                <w:sz w:val="24"/>
                <w:szCs w:val="24"/>
              </w:rPr>
              <w:t>событ</w:t>
            </w:r>
            <w:r w:rsidRPr="00C33C86">
              <w:rPr>
                <w:rFonts w:ascii="Times New Roman" w:hAnsi="Times New Roman" w:cs="Times New Roman"/>
                <w:color w:val="000000"/>
                <w:w w:val="99"/>
                <w:sz w:val="24"/>
                <w:szCs w:val="24"/>
              </w:rPr>
              <w:t>ии</w:t>
            </w:r>
            <w:r w:rsidRPr="00C33C86">
              <w:rPr>
                <w:rFonts w:ascii="Times New Roman" w:hAnsi="Times New Roman" w:cs="Times New Roman"/>
                <w:color w:val="000000"/>
                <w:sz w:val="24"/>
                <w:szCs w:val="24"/>
              </w:rPr>
              <w:t>.</w:t>
            </w:r>
          </w:p>
          <w:p w:rsidR="003E398F" w:rsidRPr="00C33C86" w:rsidRDefault="003E398F" w:rsidP="006366E9">
            <w:pPr>
              <w:rPr>
                <w:rFonts w:ascii="Times New Roman" w:eastAsia="Calibri" w:hAnsi="Times New Roman" w:cs="Times New Roman"/>
                <w:sz w:val="24"/>
                <w:szCs w:val="24"/>
              </w:rPr>
            </w:pPr>
            <w:r w:rsidRPr="00C33C86">
              <w:rPr>
                <w:rFonts w:ascii="Times New Roman" w:hAnsi="Times New Roman" w:cs="Times New Roman"/>
                <w:b/>
                <w:bCs/>
                <w:color w:val="000000"/>
                <w:sz w:val="24"/>
                <w:szCs w:val="24"/>
              </w:rPr>
              <w:t xml:space="preserve">Задачи: </w:t>
            </w:r>
            <w:r w:rsidRPr="00C33C86">
              <w:rPr>
                <w:rFonts w:ascii="Times New Roman" w:hAnsi="Times New Roman" w:cs="Times New Roman"/>
                <w:color w:val="000000"/>
                <w:sz w:val="24"/>
                <w:szCs w:val="24"/>
              </w:rPr>
              <w:t>уч</w:t>
            </w:r>
            <w:r w:rsidRPr="00C33C86">
              <w:rPr>
                <w:rFonts w:ascii="Times New Roman" w:hAnsi="Times New Roman" w:cs="Times New Roman"/>
                <w:color w:val="000000"/>
                <w:spacing w:val="1"/>
                <w:sz w:val="24"/>
                <w:szCs w:val="24"/>
              </w:rPr>
              <w:t>и</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ь понима</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ь художес</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венные обра</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 xml:space="preserve">ы в </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 xml:space="preserve">ексте </w:t>
            </w:r>
            <w:r w:rsidRPr="00C33C86">
              <w:rPr>
                <w:rFonts w:ascii="Times New Roman" w:hAnsi="Times New Roman" w:cs="Times New Roman"/>
                <w:color w:val="000000"/>
                <w:w w:val="99"/>
                <w:sz w:val="24"/>
                <w:szCs w:val="24"/>
              </w:rPr>
              <w:t>п</w:t>
            </w:r>
            <w:r w:rsidRPr="00C33C86">
              <w:rPr>
                <w:rFonts w:ascii="Times New Roman" w:hAnsi="Times New Roman" w:cs="Times New Roman"/>
                <w:color w:val="000000"/>
                <w:sz w:val="24"/>
                <w:szCs w:val="24"/>
              </w:rPr>
              <w:t>ро</w:t>
            </w:r>
            <w:r w:rsidRPr="00C33C86">
              <w:rPr>
                <w:rFonts w:ascii="Times New Roman" w:hAnsi="Times New Roman" w:cs="Times New Roman"/>
                <w:color w:val="000000"/>
                <w:w w:val="99"/>
                <w:sz w:val="24"/>
                <w:szCs w:val="24"/>
              </w:rPr>
              <w:t>и</w:t>
            </w:r>
            <w:r w:rsidRPr="00C33C86">
              <w:rPr>
                <w:rFonts w:ascii="Times New Roman" w:hAnsi="Times New Roman" w:cs="Times New Roman"/>
                <w:color w:val="000000"/>
                <w:sz w:val="24"/>
                <w:szCs w:val="24"/>
              </w:rPr>
              <w:t>зведения, улавлива</w:t>
            </w:r>
            <w:r w:rsidRPr="00C33C86">
              <w:rPr>
                <w:rFonts w:ascii="Times New Roman" w:hAnsi="Times New Roman" w:cs="Times New Roman"/>
                <w:color w:val="000000"/>
                <w:w w:val="99"/>
                <w:sz w:val="24"/>
                <w:szCs w:val="24"/>
              </w:rPr>
              <w:t xml:space="preserve">ть </w:t>
            </w:r>
            <w:r w:rsidRPr="00C33C86">
              <w:rPr>
                <w:rFonts w:ascii="Times New Roman" w:hAnsi="Times New Roman" w:cs="Times New Roman"/>
                <w:color w:val="000000"/>
                <w:sz w:val="24"/>
                <w:szCs w:val="24"/>
              </w:rPr>
              <w:lastRenderedPageBreak/>
              <w:t>нас</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роен</w:t>
            </w:r>
            <w:r w:rsidRPr="00C33C86">
              <w:rPr>
                <w:rFonts w:ascii="Times New Roman" w:hAnsi="Times New Roman" w:cs="Times New Roman"/>
                <w:color w:val="000000"/>
                <w:spacing w:val="1"/>
                <w:sz w:val="24"/>
                <w:szCs w:val="24"/>
              </w:rPr>
              <w:t>и</w:t>
            </w:r>
            <w:r w:rsidRPr="00C33C86">
              <w:rPr>
                <w:rFonts w:ascii="Times New Roman" w:hAnsi="Times New Roman" w:cs="Times New Roman"/>
                <w:color w:val="000000"/>
                <w:sz w:val="24"/>
                <w:szCs w:val="24"/>
              </w:rPr>
              <w:t>е</w:t>
            </w:r>
            <w:proofErr w:type="gramStart"/>
            <w:r w:rsidRPr="00C33C86">
              <w:rPr>
                <w:rFonts w:ascii="Times New Roman" w:hAnsi="Times New Roman" w:cs="Times New Roman"/>
                <w:color w:val="000000"/>
                <w:sz w:val="24"/>
                <w:szCs w:val="24"/>
              </w:rPr>
              <w:t>,</w:t>
            </w:r>
            <w:r w:rsidRPr="00C33C86">
              <w:rPr>
                <w:rFonts w:ascii="Times New Roman" w:hAnsi="Times New Roman" w:cs="Times New Roman"/>
                <w:color w:val="000000"/>
                <w:w w:val="99"/>
                <w:sz w:val="24"/>
                <w:szCs w:val="24"/>
              </w:rPr>
              <w:t>з</w:t>
            </w:r>
            <w:proofErr w:type="gramEnd"/>
            <w:r w:rsidRPr="00C33C86">
              <w:rPr>
                <w:rFonts w:ascii="Times New Roman" w:hAnsi="Times New Roman" w:cs="Times New Roman"/>
                <w:color w:val="000000"/>
                <w:sz w:val="24"/>
                <w:szCs w:val="24"/>
              </w:rPr>
              <w:t>акл</w:t>
            </w:r>
            <w:r w:rsidRPr="00C33C86">
              <w:rPr>
                <w:rFonts w:ascii="Times New Roman" w:hAnsi="Times New Roman" w:cs="Times New Roman"/>
                <w:color w:val="000000"/>
                <w:w w:val="99"/>
                <w:sz w:val="24"/>
                <w:szCs w:val="24"/>
              </w:rPr>
              <w:t>ю</w:t>
            </w:r>
            <w:r w:rsidRPr="00C33C86">
              <w:rPr>
                <w:rFonts w:ascii="Times New Roman" w:hAnsi="Times New Roman" w:cs="Times New Roman"/>
                <w:color w:val="000000"/>
                <w:sz w:val="24"/>
                <w:szCs w:val="24"/>
              </w:rPr>
              <w:t>ченное в тексте. Закрепля</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 xml:space="preserve">ь </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нания</w:t>
            </w:r>
            <w:r w:rsidRPr="00C33C86">
              <w:rPr>
                <w:rFonts w:ascii="Times New Roman" w:hAnsi="Times New Roman" w:cs="Times New Roman"/>
                <w:color w:val="000000"/>
                <w:sz w:val="24"/>
                <w:szCs w:val="24"/>
              </w:rPr>
              <w:tab/>
              <w:t>де</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ей</w:t>
            </w:r>
            <w:r w:rsidRPr="00C33C86">
              <w:rPr>
                <w:rFonts w:ascii="Times New Roman" w:hAnsi="Times New Roman" w:cs="Times New Roman"/>
                <w:color w:val="000000"/>
                <w:sz w:val="24"/>
                <w:szCs w:val="24"/>
              </w:rPr>
              <w:tab/>
              <w:t>об особеннос</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ях л</w:t>
            </w:r>
            <w:r w:rsidRPr="00C33C86">
              <w:rPr>
                <w:rFonts w:ascii="Times New Roman" w:hAnsi="Times New Roman" w:cs="Times New Roman"/>
                <w:color w:val="000000"/>
                <w:w w:val="99"/>
                <w:sz w:val="24"/>
                <w:szCs w:val="24"/>
              </w:rPr>
              <w:t>и</w:t>
            </w:r>
            <w:r w:rsidRPr="00C33C86">
              <w:rPr>
                <w:rFonts w:ascii="Times New Roman" w:hAnsi="Times New Roman" w:cs="Times New Roman"/>
                <w:color w:val="000000"/>
                <w:sz w:val="24"/>
                <w:szCs w:val="24"/>
              </w:rPr>
              <w:t>тера</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 xml:space="preserve">урного жанра </w:t>
            </w:r>
            <w:r w:rsidRPr="00C33C86">
              <w:rPr>
                <w:rFonts w:ascii="Times New Roman" w:hAnsi="Times New Roman" w:cs="Times New Roman"/>
                <w:i/>
                <w:iCs/>
                <w:color w:val="000000"/>
                <w:sz w:val="24"/>
                <w:szCs w:val="24"/>
              </w:rPr>
              <w:t>расска</w:t>
            </w:r>
            <w:r w:rsidRPr="00C33C86">
              <w:rPr>
                <w:rFonts w:ascii="Times New Roman" w:hAnsi="Times New Roman" w:cs="Times New Roman"/>
                <w:i/>
                <w:iCs/>
                <w:color w:val="000000"/>
                <w:w w:val="99"/>
                <w:sz w:val="24"/>
                <w:szCs w:val="24"/>
              </w:rPr>
              <w:t>з</w:t>
            </w:r>
            <w:r w:rsidRPr="00C33C86">
              <w:rPr>
                <w:rFonts w:ascii="Times New Roman" w:hAnsi="Times New Roman" w:cs="Times New Roman"/>
                <w:color w:val="000000"/>
                <w:sz w:val="24"/>
                <w:szCs w:val="24"/>
              </w:rPr>
              <w:t>, малого фол</w:t>
            </w:r>
            <w:r w:rsidRPr="00C33C86">
              <w:rPr>
                <w:rFonts w:ascii="Times New Roman" w:hAnsi="Times New Roman" w:cs="Times New Roman"/>
                <w:color w:val="000000"/>
                <w:w w:val="99"/>
                <w:sz w:val="24"/>
                <w:szCs w:val="24"/>
              </w:rPr>
              <w:t>ь</w:t>
            </w:r>
            <w:r w:rsidRPr="00C33C86">
              <w:rPr>
                <w:rFonts w:ascii="Times New Roman" w:hAnsi="Times New Roman" w:cs="Times New Roman"/>
                <w:color w:val="000000"/>
                <w:sz w:val="24"/>
                <w:szCs w:val="24"/>
              </w:rPr>
              <w:t>клорного жа</w:t>
            </w:r>
            <w:r w:rsidRPr="00C33C86">
              <w:rPr>
                <w:rFonts w:ascii="Times New Roman" w:hAnsi="Times New Roman" w:cs="Times New Roman"/>
                <w:color w:val="000000"/>
                <w:w w:val="99"/>
                <w:sz w:val="24"/>
                <w:szCs w:val="24"/>
              </w:rPr>
              <w:t>н</w:t>
            </w:r>
            <w:r w:rsidRPr="00C33C86">
              <w:rPr>
                <w:rFonts w:ascii="Times New Roman" w:hAnsi="Times New Roman" w:cs="Times New Roman"/>
                <w:color w:val="000000"/>
                <w:sz w:val="24"/>
                <w:szCs w:val="24"/>
              </w:rPr>
              <w:t>ра–</w:t>
            </w:r>
            <w:r w:rsidRPr="00C33C86">
              <w:rPr>
                <w:rFonts w:ascii="Times New Roman" w:hAnsi="Times New Roman" w:cs="Times New Roman"/>
                <w:color w:val="000000"/>
                <w:w w:val="99"/>
                <w:sz w:val="24"/>
                <w:szCs w:val="24"/>
              </w:rPr>
              <w:t>п</w:t>
            </w:r>
            <w:r w:rsidRPr="00C33C86">
              <w:rPr>
                <w:rFonts w:ascii="Times New Roman" w:hAnsi="Times New Roman" w:cs="Times New Roman"/>
                <w:color w:val="000000"/>
                <w:sz w:val="24"/>
                <w:szCs w:val="24"/>
              </w:rPr>
              <w:t>ословица</w:t>
            </w:r>
            <w:proofErr w:type="gramStart"/>
            <w:r w:rsidRPr="00C33C86">
              <w:rPr>
                <w:rFonts w:ascii="Times New Roman" w:hAnsi="Times New Roman" w:cs="Times New Roman"/>
                <w:color w:val="000000"/>
                <w:sz w:val="24"/>
                <w:szCs w:val="24"/>
              </w:rPr>
              <w:t>.</w:t>
            </w:r>
            <w:r w:rsidRPr="00C33C86">
              <w:rPr>
                <w:rFonts w:ascii="Times New Roman" w:hAnsi="Times New Roman" w:cs="Times New Roman"/>
                <w:color w:val="000000"/>
                <w:w w:val="99"/>
                <w:sz w:val="24"/>
                <w:szCs w:val="24"/>
              </w:rPr>
              <w:t>Р</w:t>
            </w:r>
            <w:proofErr w:type="gramEnd"/>
            <w:r w:rsidRPr="00C33C86">
              <w:rPr>
                <w:rFonts w:ascii="Times New Roman" w:hAnsi="Times New Roman" w:cs="Times New Roman"/>
                <w:color w:val="000000"/>
                <w:sz w:val="24"/>
                <w:szCs w:val="24"/>
              </w:rPr>
              <w:t>а</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вива</w:t>
            </w:r>
            <w:r w:rsidRPr="00C33C86">
              <w:rPr>
                <w:rFonts w:ascii="Times New Roman" w:hAnsi="Times New Roman" w:cs="Times New Roman"/>
                <w:color w:val="000000"/>
                <w:w w:val="99"/>
                <w:sz w:val="24"/>
                <w:szCs w:val="24"/>
              </w:rPr>
              <w:t xml:space="preserve">ть </w:t>
            </w:r>
            <w:r w:rsidRPr="00C33C86">
              <w:rPr>
                <w:rFonts w:ascii="Times New Roman" w:hAnsi="Times New Roman" w:cs="Times New Roman"/>
                <w:color w:val="000000"/>
                <w:sz w:val="24"/>
                <w:szCs w:val="24"/>
              </w:rPr>
              <w:t>свя</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ну</w:t>
            </w:r>
            <w:r w:rsidRPr="00C33C86">
              <w:rPr>
                <w:rFonts w:ascii="Times New Roman" w:hAnsi="Times New Roman" w:cs="Times New Roman"/>
                <w:color w:val="000000"/>
                <w:w w:val="99"/>
                <w:sz w:val="24"/>
                <w:szCs w:val="24"/>
              </w:rPr>
              <w:t xml:space="preserve">ю </w:t>
            </w:r>
            <w:r w:rsidRPr="00C33C86">
              <w:rPr>
                <w:rFonts w:ascii="Times New Roman" w:hAnsi="Times New Roman" w:cs="Times New Roman"/>
                <w:color w:val="000000"/>
                <w:sz w:val="24"/>
                <w:szCs w:val="24"/>
              </w:rPr>
              <w:t>речь,обога</w:t>
            </w:r>
            <w:r w:rsidRPr="00C33C86">
              <w:rPr>
                <w:rFonts w:ascii="Times New Roman" w:hAnsi="Times New Roman" w:cs="Times New Roman"/>
                <w:color w:val="000000"/>
                <w:w w:val="99"/>
                <w:sz w:val="24"/>
                <w:szCs w:val="24"/>
              </w:rPr>
              <w:t>щ</w:t>
            </w:r>
            <w:r w:rsidRPr="00C33C86">
              <w:rPr>
                <w:rFonts w:ascii="Times New Roman" w:hAnsi="Times New Roman" w:cs="Times New Roman"/>
                <w:color w:val="000000"/>
                <w:sz w:val="24"/>
                <w:szCs w:val="24"/>
              </w:rPr>
              <w:t>а</w:t>
            </w:r>
            <w:r w:rsidRPr="00C33C86">
              <w:rPr>
                <w:rFonts w:ascii="Times New Roman" w:hAnsi="Times New Roman" w:cs="Times New Roman"/>
                <w:color w:val="000000"/>
                <w:w w:val="99"/>
                <w:sz w:val="24"/>
                <w:szCs w:val="24"/>
              </w:rPr>
              <w:t>ть</w:t>
            </w:r>
            <w:r w:rsidRPr="00C33C86">
              <w:rPr>
                <w:rFonts w:ascii="Times New Roman" w:hAnsi="Times New Roman" w:cs="Times New Roman"/>
                <w:color w:val="000000"/>
                <w:sz w:val="24"/>
                <w:szCs w:val="24"/>
              </w:rPr>
              <w:t>слова</w:t>
            </w:r>
            <w:r w:rsidRPr="00C33C86">
              <w:rPr>
                <w:rFonts w:ascii="Times New Roman" w:hAnsi="Times New Roman" w:cs="Times New Roman"/>
                <w:color w:val="000000"/>
                <w:w w:val="99"/>
                <w:sz w:val="24"/>
                <w:szCs w:val="24"/>
              </w:rPr>
              <w:t>рь</w:t>
            </w:r>
            <w:r w:rsidRPr="00C33C86">
              <w:rPr>
                <w:rFonts w:ascii="Times New Roman" w:hAnsi="Times New Roman" w:cs="Times New Roman"/>
                <w:color w:val="000000"/>
                <w:sz w:val="24"/>
                <w:szCs w:val="24"/>
              </w:rPr>
              <w:t>.</w:t>
            </w:r>
            <w:r w:rsidRPr="00C33C86">
              <w:rPr>
                <w:rFonts w:ascii="Times New Roman" w:hAnsi="Times New Roman" w:cs="Times New Roman"/>
                <w:color w:val="000000"/>
                <w:w w:val="99"/>
                <w:sz w:val="24"/>
                <w:szCs w:val="24"/>
              </w:rPr>
              <w:t>Р</w:t>
            </w:r>
            <w:r w:rsidRPr="00C33C86">
              <w:rPr>
                <w:rFonts w:ascii="Times New Roman" w:hAnsi="Times New Roman" w:cs="Times New Roman"/>
                <w:color w:val="000000"/>
                <w:sz w:val="24"/>
                <w:szCs w:val="24"/>
              </w:rPr>
              <w:t>азв</w:t>
            </w:r>
            <w:r w:rsidRPr="00C33C86">
              <w:rPr>
                <w:rFonts w:ascii="Times New Roman" w:hAnsi="Times New Roman" w:cs="Times New Roman"/>
                <w:color w:val="000000"/>
                <w:w w:val="99"/>
                <w:sz w:val="24"/>
                <w:szCs w:val="24"/>
              </w:rPr>
              <w:t>и</w:t>
            </w:r>
            <w:r w:rsidRPr="00C33C86">
              <w:rPr>
                <w:rFonts w:ascii="Times New Roman" w:hAnsi="Times New Roman" w:cs="Times New Roman"/>
                <w:color w:val="000000"/>
                <w:sz w:val="24"/>
                <w:szCs w:val="24"/>
              </w:rPr>
              <w:t>ва</w:t>
            </w:r>
            <w:r w:rsidRPr="00C33C86">
              <w:rPr>
                <w:rFonts w:ascii="Times New Roman" w:hAnsi="Times New Roman" w:cs="Times New Roman"/>
                <w:color w:val="000000"/>
                <w:w w:val="99"/>
                <w:sz w:val="24"/>
                <w:szCs w:val="24"/>
              </w:rPr>
              <w:t xml:space="preserve">ть </w:t>
            </w:r>
            <w:r w:rsidRPr="00C33C86">
              <w:rPr>
                <w:rFonts w:ascii="Times New Roman" w:hAnsi="Times New Roman" w:cs="Times New Roman"/>
                <w:color w:val="000000"/>
                <w:sz w:val="24"/>
                <w:szCs w:val="24"/>
              </w:rPr>
              <w:t>мы</w:t>
            </w:r>
            <w:r w:rsidRPr="00C33C86">
              <w:rPr>
                <w:rFonts w:ascii="Times New Roman" w:hAnsi="Times New Roman" w:cs="Times New Roman"/>
                <w:color w:val="000000"/>
                <w:w w:val="99"/>
                <w:sz w:val="24"/>
                <w:szCs w:val="24"/>
              </w:rPr>
              <w:t>ш</w:t>
            </w:r>
            <w:r w:rsidRPr="00C33C86">
              <w:rPr>
                <w:rFonts w:ascii="Times New Roman" w:hAnsi="Times New Roman" w:cs="Times New Roman"/>
                <w:color w:val="000000"/>
                <w:sz w:val="24"/>
                <w:szCs w:val="24"/>
              </w:rPr>
              <w:t>ление, воображение,памя</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ь. Воспи</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ыват</w:t>
            </w:r>
            <w:r w:rsidRPr="00C33C86">
              <w:rPr>
                <w:rFonts w:ascii="Times New Roman" w:hAnsi="Times New Roman" w:cs="Times New Roman"/>
                <w:color w:val="000000"/>
                <w:w w:val="99"/>
                <w:sz w:val="24"/>
                <w:szCs w:val="24"/>
              </w:rPr>
              <w:t xml:space="preserve">ь </w:t>
            </w:r>
            <w:r w:rsidRPr="00C33C86">
              <w:rPr>
                <w:rFonts w:ascii="Times New Roman" w:hAnsi="Times New Roman" w:cs="Times New Roman"/>
                <w:color w:val="000000"/>
                <w:sz w:val="24"/>
                <w:szCs w:val="24"/>
              </w:rPr>
              <w:t>любовь к природе родного края</w:t>
            </w:r>
          </w:p>
        </w:tc>
        <w:tc>
          <w:tcPr>
            <w:tcW w:w="1134" w:type="dxa"/>
          </w:tcPr>
          <w:p w:rsidR="003E398F" w:rsidRPr="00C33C86" w:rsidRDefault="003E398F" w:rsidP="008E3838">
            <w:pPr>
              <w:rPr>
                <w:rFonts w:ascii="Times New Roman" w:eastAsia="Calibri" w:hAnsi="Times New Roman" w:cs="Times New Roman"/>
                <w:sz w:val="24"/>
                <w:szCs w:val="24"/>
              </w:rPr>
            </w:pPr>
            <w:r w:rsidRPr="00C33C86">
              <w:rPr>
                <w:rFonts w:ascii="Times New Roman" w:eastAsia="Calibri" w:hAnsi="Times New Roman" w:cs="Times New Roman"/>
                <w:sz w:val="24"/>
                <w:szCs w:val="24"/>
              </w:rPr>
              <w:lastRenderedPageBreak/>
              <w:t>1</w:t>
            </w:r>
          </w:p>
        </w:tc>
        <w:tc>
          <w:tcPr>
            <w:tcW w:w="992" w:type="dxa"/>
            <w:tcBorders>
              <w:right w:val="single" w:sz="4" w:space="0" w:color="auto"/>
            </w:tcBorders>
          </w:tcPr>
          <w:p w:rsidR="003E398F" w:rsidRPr="00C33C86" w:rsidRDefault="00B23267" w:rsidP="008E3838">
            <w:pPr>
              <w:rPr>
                <w:rFonts w:ascii="Times New Roman" w:eastAsia="Calibri" w:hAnsi="Times New Roman" w:cs="Times New Roman"/>
                <w:sz w:val="24"/>
                <w:szCs w:val="24"/>
              </w:rPr>
            </w:pPr>
            <w:r>
              <w:rPr>
                <w:rFonts w:ascii="Times New Roman" w:eastAsia="Calibri" w:hAnsi="Times New Roman" w:cs="Times New Roman"/>
                <w:sz w:val="24"/>
                <w:szCs w:val="24"/>
              </w:rPr>
              <w:t>13</w:t>
            </w:r>
            <w:r w:rsidR="003E398F" w:rsidRPr="00C33C86">
              <w:rPr>
                <w:rFonts w:ascii="Times New Roman" w:eastAsia="Calibri" w:hAnsi="Times New Roman" w:cs="Times New Roman"/>
                <w:sz w:val="24"/>
                <w:szCs w:val="24"/>
              </w:rPr>
              <w:t>.10</w:t>
            </w:r>
          </w:p>
        </w:tc>
        <w:tc>
          <w:tcPr>
            <w:tcW w:w="1701" w:type="dxa"/>
            <w:tcBorders>
              <w:left w:val="single" w:sz="4" w:space="0" w:color="auto"/>
            </w:tcBorders>
          </w:tcPr>
          <w:p w:rsidR="003E398F" w:rsidRPr="00C33C86" w:rsidRDefault="003E398F" w:rsidP="003E398F">
            <w:pPr>
              <w:rPr>
                <w:rFonts w:ascii="Times New Roman" w:eastAsia="Calibri" w:hAnsi="Times New Roman" w:cs="Times New Roman"/>
                <w:sz w:val="24"/>
                <w:szCs w:val="24"/>
              </w:rPr>
            </w:pPr>
          </w:p>
        </w:tc>
      </w:tr>
      <w:tr w:rsidR="003E398F" w:rsidRPr="00C33C86" w:rsidTr="0001330A">
        <w:tc>
          <w:tcPr>
            <w:tcW w:w="709" w:type="dxa"/>
          </w:tcPr>
          <w:p w:rsidR="003E398F" w:rsidRPr="00C33C86" w:rsidRDefault="003E398F" w:rsidP="008E3838">
            <w:pPr>
              <w:ind w:right="-113"/>
              <w:rPr>
                <w:rFonts w:ascii="Times New Roman" w:eastAsia="Calibri" w:hAnsi="Times New Roman" w:cs="Times New Roman"/>
                <w:sz w:val="24"/>
                <w:szCs w:val="24"/>
              </w:rPr>
            </w:pPr>
            <w:r w:rsidRPr="00C33C86">
              <w:rPr>
                <w:rFonts w:ascii="Times New Roman" w:eastAsia="Calibri" w:hAnsi="Times New Roman" w:cs="Times New Roman"/>
                <w:sz w:val="24"/>
                <w:szCs w:val="24"/>
              </w:rPr>
              <w:lastRenderedPageBreak/>
              <w:t>14</w:t>
            </w:r>
          </w:p>
        </w:tc>
        <w:tc>
          <w:tcPr>
            <w:tcW w:w="2319" w:type="dxa"/>
          </w:tcPr>
          <w:p w:rsidR="003E398F" w:rsidRPr="00C33C86" w:rsidRDefault="003E398F" w:rsidP="008E3838">
            <w:pPr>
              <w:autoSpaceDE w:val="0"/>
              <w:autoSpaceDN w:val="0"/>
              <w:adjustRightInd w:val="0"/>
              <w:rPr>
                <w:rFonts w:ascii="Times New Roman" w:eastAsia="Calibri" w:hAnsi="Times New Roman" w:cs="Times New Roman"/>
                <w:color w:val="000000"/>
                <w:sz w:val="24"/>
                <w:szCs w:val="24"/>
              </w:rPr>
            </w:pPr>
            <w:r w:rsidRPr="00C33C86">
              <w:rPr>
                <w:rFonts w:ascii="Times New Roman" w:eastAsia="Calibri" w:hAnsi="Times New Roman" w:cs="Times New Roman"/>
                <w:sz w:val="24"/>
                <w:szCs w:val="24"/>
              </w:rPr>
              <w:t xml:space="preserve"> Рассказ ДосжановаД. «Родник»</w:t>
            </w:r>
          </w:p>
        </w:tc>
        <w:tc>
          <w:tcPr>
            <w:tcW w:w="9589" w:type="dxa"/>
          </w:tcPr>
          <w:p w:rsidR="003E398F" w:rsidRPr="00C33C86" w:rsidRDefault="003E398F" w:rsidP="008E3838">
            <w:pPr>
              <w:widowControl w:val="0"/>
              <w:spacing w:before="8"/>
              <w:rPr>
                <w:rFonts w:ascii="Times New Roman" w:hAnsi="Times New Roman" w:cs="Times New Roman"/>
                <w:color w:val="000000"/>
                <w:sz w:val="24"/>
                <w:szCs w:val="24"/>
              </w:rPr>
            </w:pPr>
            <w:r w:rsidRPr="00C33C86">
              <w:rPr>
                <w:rFonts w:ascii="Times New Roman" w:hAnsi="Times New Roman" w:cs="Times New Roman"/>
                <w:b/>
                <w:bCs/>
                <w:color w:val="000000"/>
                <w:sz w:val="24"/>
                <w:szCs w:val="24"/>
              </w:rPr>
              <w:t>Це</w:t>
            </w:r>
            <w:r w:rsidRPr="00C33C86">
              <w:rPr>
                <w:rFonts w:ascii="Times New Roman" w:hAnsi="Times New Roman" w:cs="Times New Roman"/>
                <w:b/>
                <w:bCs/>
                <w:color w:val="000000"/>
                <w:w w:val="99"/>
                <w:sz w:val="24"/>
                <w:szCs w:val="24"/>
              </w:rPr>
              <w:t>л</w:t>
            </w:r>
            <w:r w:rsidRPr="00C33C86">
              <w:rPr>
                <w:rFonts w:ascii="Times New Roman" w:hAnsi="Times New Roman" w:cs="Times New Roman"/>
                <w:b/>
                <w:bCs/>
                <w:color w:val="000000"/>
                <w:sz w:val="24"/>
                <w:szCs w:val="24"/>
              </w:rPr>
              <w:t xml:space="preserve">ь: </w:t>
            </w:r>
            <w:r w:rsidRPr="00C33C86">
              <w:rPr>
                <w:rFonts w:ascii="Times New Roman" w:hAnsi="Times New Roman" w:cs="Times New Roman"/>
                <w:color w:val="000000"/>
                <w:sz w:val="24"/>
                <w:szCs w:val="24"/>
              </w:rPr>
              <w:t>формирова</w:t>
            </w:r>
            <w:r w:rsidRPr="00C33C86">
              <w:rPr>
                <w:rFonts w:ascii="Times New Roman" w:hAnsi="Times New Roman" w:cs="Times New Roman"/>
                <w:color w:val="000000"/>
                <w:w w:val="99"/>
                <w:sz w:val="24"/>
                <w:szCs w:val="24"/>
              </w:rPr>
              <w:t xml:space="preserve">ть </w:t>
            </w:r>
            <w:r w:rsidRPr="00C33C86">
              <w:rPr>
                <w:rFonts w:ascii="Times New Roman" w:hAnsi="Times New Roman" w:cs="Times New Roman"/>
                <w:color w:val="000000"/>
                <w:sz w:val="24"/>
                <w:szCs w:val="24"/>
              </w:rPr>
              <w:t>первоначал</w:t>
            </w:r>
            <w:r w:rsidRPr="00C33C86">
              <w:rPr>
                <w:rFonts w:ascii="Times New Roman" w:hAnsi="Times New Roman" w:cs="Times New Roman"/>
                <w:color w:val="000000"/>
                <w:spacing w:val="1"/>
                <w:w w:val="99"/>
                <w:sz w:val="24"/>
                <w:szCs w:val="24"/>
              </w:rPr>
              <w:t>ь</w:t>
            </w:r>
            <w:r w:rsidRPr="00C33C86">
              <w:rPr>
                <w:rFonts w:ascii="Times New Roman" w:hAnsi="Times New Roman" w:cs="Times New Roman"/>
                <w:color w:val="000000"/>
                <w:sz w:val="24"/>
                <w:szCs w:val="24"/>
              </w:rPr>
              <w:t>ные предс</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авлен</w:t>
            </w:r>
            <w:r w:rsidRPr="00C33C86">
              <w:rPr>
                <w:rFonts w:ascii="Times New Roman" w:hAnsi="Times New Roman" w:cs="Times New Roman"/>
                <w:color w:val="000000"/>
                <w:spacing w:val="1"/>
                <w:sz w:val="24"/>
                <w:szCs w:val="24"/>
              </w:rPr>
              <w:t>и</w:t>
            </w:r>
            <w:r w:rsidRPr="00C33C86">
              <w:rPr>
                <w:rFonts w:ascii="Times New Roman" w:hAnsi="Times New Roman" w:cs="Times New Roman"/>
                <w:color w:val="000000"/>
                <w:sz w:val="24"/>
                <w:szCs w:val="24"/>
              </w:rPr>
              <w:t>я об особе</w:t>
            </w:r>
            <w:r w:rsidRPr="00C33C86">
              <w:rPr>
                <w:rFonts w:ascii="Times New Roman" w:hAnsi="Times New Roman" w:cs="Times New Roman"/>
                <w:color w:val="000000"/>
                <w:w w:val="99"/>
                <w:sz w:val="24"/>
                <w:szCs w:val="24"/>
              </w:rPr>
              <w:t>н</w:t>
            </w:r>
            <w:r w:rsidRPr="00C33C86">
              <w:rPr>
                <w:rFonts w:ascii="Times New Roman" w:hAnsi="Times New Roman" w:cs="Times New Roman"/>
                <w:color w:val="000000"/>
                <w:sz w:val="24"/>
                <w:szCs w:val="24"/>
              </w:rPr>
              <w:t>нос</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ях ли</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ера</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ур</w:t>
            </w:r>
            <w:r w:rsidRPr="00C33C86">
              <w:rPr>
                <w:rFonts w:ascii="Times New Roman" w:hAnsi="Times New Roman" w:cs="Times New Roman"/>
                <w:color w:val="000000"/>
                <w:spacing w:val="1"/>
                <w:sz w:val="24"/>
                <w:szCs w:val="24"/>
              </w:rPr>
              <w:t>н</w:t>
            </w:r>
            <w:r w:rsidRPr="00C33C86">
              <w:rPr>
                <w:rFonts w:ascii="Times New Roman" w:hAnsi="Times New Roman" w:cs="Times New Roman"/>
                <w:color w:val="000000"/>
                <w:sz w:val="24"/>
                <w:szCs w:val="24"/>
              </w:rPr>
              <w:t>ого жанра расска</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 предс</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авле</w:t>
            </w:r>
            <w:r w:rsidRPr="00C33C86">
              <w:rPr>
                <w:rFonts w:ascii="Times New Roman" w:hAnsi="Times New Roman" w:cs="Times New Roman"/>
                <w:color w:val="000000"/>
                <w:w w:val="99"/>
                <w:sz w:val="24"/>
                <w:szCs w:val="24"/>
              </w:rPr>
              <w:t>ни</w:t>
            </w:r>
            <w:r w:rsidRPr="00C33C86">
              <w:rPr>
                <w:rFonts w:ascii="Times New Roman" w:hAnsi="Times New Roman" w:cs="Times New Roman"/>
                <w:color w:val="000000"/>
                <w:sz w:val="24"/>
                <w:szCs w:val="24"/>
              </w:rPr>
              <w:t>я об о</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раженном в ли</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ера</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урном прои</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веден</w:t>
            </w:r>
            <w:r w:rsidRPr="00C33C86">
              <w:rPr>
                <w:rFonts w:ascii="Times New Roman" w:hAnsi="Times New Roman" w:cs="Times New Roman"/>
                <w:color w:val="000000"/>
                <w:w w:val="99"/>
                <w:sz w:val="24"/>
                <w:szCs w:val="24"/>
              </w:rPr>
              <w:t xml:space="preserve">ии </w:t>
            </w:r>
            <w:r w:rsidRPr="00C33C86">
              <w:rPr>
                <w:rFonts w:ascii="Times New Roman" w:hAnsi="Times New Roman" w:cs="Times New Roman"/>
                <w:color w:val="000000"/>
                <w:sz w:val="24"/>
                <w:szCs w:val="24"/>
              </w:rPr>
              <w:t>событ</w:t>
            </w:r>
            <w:r w:rsidRPr="00C33C86">
              <w:rPr>
                <w:rFonts w:ascii="Times New Roman" w:hAnsi="Times New Roman" w:cs="Times New Roman"/>
                <w:color w:val="000000"/>
                <w:w w:val="99"/>
                <w:sz w:val="24"/>
                <w:szCs w:val="24"/>
              </w:rPr>
              <w:t>ии</w:t>
            </w:r>
            <w:r w:rsidRPr="00C33C86">
              <w:rPr>
                <w:rFonts w:ascii="Times New Roman" w:hAnsi="Times New Roman" w:cs="Times New Roman"/>
                <w:color w:val="000000"/>
                <w:sz w:val="24"/>
                <w:szCs w:val="24"/>
              </w:rPr>
              <w:t>.</w:t>
            </w:r>
          </w:p>
          <w:p w:rsidR="003E398F" w:rsidRPr="00C33C86" w:rsidRDefault="003E398F" w:rsidP="008E3838">
            <w:pPr>
              <w:rPr>
                <w:rFonts w:ascii="Times New Roman" w:eastAsia="Calibri" w:hAnsi="Times New Roman" w:cs="Times New Roman"/>
                <w:sz w:val="24"/>
                <w:szCs w:val="24"/>
              </w:rPr>
            </w:pPr>
            <w:r w:rsidRPr="00C33C86">
              <w:rPr>
                <w:rFonts w:ascii="Times New Roman" w:hAnsi="Times New Roman" w:cs="Times New Roman"/>
                <w:b/>
                <w:bCs/>
                <w:color w:val="000000"/>
                <w:sz w:val="24"/>
                <w:szCs w:val="24"/>
              </w:rPr>
              <w:t xml:space="preserve">Задачи: </w:t>
            </w:r>
            <w:r w:rsidRPr="00C33C86">
              <w:rPr>
                <w:rFonts w:ascii="Times New Roman" w:hAnsi="Times New Roman" w:cs="Times New Roman"/>
                <w:color w:val="000000"/>
                <w:sz w:val="24"/>
                <w:szCs w:val="24"/>
              </w:rPr>
              <w:t>уч</w:t>
            </w:r>
            <w:r w:rsidRPr="00C33C86">
              <w:rPr>
                <w:rFonts w:ascii="Times New Roman" w:hAnsi="Times New Roman" w:cs="Times New Roman"/>
                <w:color w:val="000000"/>
                <w:spacing w:val="1"/>
                <w:sz w:val="24"/>
                <w:szCs w:val="24"/>
              </w:rPr>
              <w:t>и</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ь понима</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ь художес</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венные обра</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 xml:space="preserve">ы в </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 xml:space="preserve">ексте </w:t>
            </w:r>
            <w:r w:rsidRPr="00C33C86">
              <w:rPr>
                <w:rFonts w:ascii="Times New Roman" w:hAnsi="Times New Roman" w:cs="Times New Roman"/>
                <w:color w:val="000000"/>
                <w:w w:val="99"/>
                <w:sz w:val="24"/>
                <w:szCs w:val="24"/>
              </w:rPr>
              <w:t>п</w:t>
            </w:r>
            <w:r w:rsidRPr="00C33C86">
              <w:rPr>
                <w:rFonts w:ascii="Times New Roman" w:hAnsi="Times New Roman" w:cs="Times New Roman"/>
                <w:color w:val="000000"/>
                <w:sz w:val="24"/>
                <w:szCs w:val="24"/>
              </w:rPr>
              <w:t>ро</w:t>
            </w:r>
            <w:r w:rsidRPr="00C33C86">
              <w:rPr>
                <w:rFonts w:ascii="Times New Roman" w:hAnsi="Times New Roman" w:cs="Times New Roman"/>
                <w:color w:val="000000"/>
                <w:w w:val="99"/>
                <w:sz w:val="24"/>
                <w:szCs w:val="24"/>
              </w:rPr>
              <w:t>и</w:t>
            </w:r>
            <w:r w:rsidRPr="00C33C86">
              <w:rPr>
                <w:rFonts w:ascii="Times New Roman" w:hAnsi="Times New Roman" w:cs="Times New Roman"/>
                <w:color w:val="000000"/>
                <w:sz w:val="24"/>
                <w:szCs w:val="24"/>
              </w:rPr>
              <w:t>зведения, улавлива</w:t>
            </w:r>
            <w:r w:rsidRPr="00C33C86">
              <w:rPr>
                <w:rFonts w:ascii="Times New Roman" w:hAnsi="Times New Roman" w:cs="Times New Roman"/>
                <w:color w:val="000000"/>
                <w:w w:val="99"/>
                <w:sz w:val="24"/>
                <w:szCs w:val="24"/>
              </w:rPr>
              <w:t xml:space="preserve">ть </w:t>
            </w:r>
            <w:r w:rsidRPr="00C33C86">
              <w:rPr>
                <w:rFonts w:ascii="Times New Roman" w:hAnsi="Times New Roman" w:cs="Times New Roman"/>
                <w:color w:val="000000"/>
                <w:sz w:val="24"/>
                <w:szCs w:val="24"/>
              </w:rPr>
              <w:t>нас</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роен</w:t>
            </w:r>
            <w:r w:rsidRPr="00C33C86">
              <w:rPr>
                <w:rFonts w:ascii="Times New Roman" w:hAnsi="Times New Roman" w:cs="Times New Roman"/>
                <w:color w:val="000000"/>
                <w:spacing w:val="1"/>
                <w:sz w:val="24"/>
                <w:szCs w:val="24"/>
              </w:rPr>
              <w:t>и</w:t>
            </w:r>
            <w:r w:rsidRPr="00C33C86">
              <w:rPr>
                <w:rFonts w:ascii="Times New Roman" w:hAnsi="Times New Roman" w:cs="Times New Roman"/>
                <w:color w:val="000000"/>
                <w:sz w:val="24"/>
                <w:szCs w:val="24"/>
              </w:rPr>
              <w:t xml:space="preserve">е, </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акл</w:t>
            </w:r>
            <w:r w:rsidRPr="00C33C86">
              <w:rPr>
                <w:rFonts w:ascii="Times New Roman" w:hAnsi="Times New Roman" w:cs="Times New Roman"/>
                <w:color w:val="000000"/>
                <w:w w:val="99"/>
                <w:sz w:val="24"/>
                <w:szCs w:val="24"/>
              </w:rPr>
              <w:t>ю</w:t>
            </w:r>
            <w:r w:rsidRPr="00C33C86">
              <w:rPr>
                <w:rFonts w:ascii="Times New Roman" w:hAnsi="Times New Roman" w:cs="Times New Roman"/>
                <w:color w:val="000000"/>
                <w:sz w:val="24"/>
                <w:szCs w:val="24"/>
              </w:rPr>
              <w:t>ченное в тексте. Закрепля</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ь</w:t>
            </w:r>
            <w:r w:rsidRPr="00C33C86">
              <w:rPr>
                <w:rFonts w:ascii="Times New Roman" w:hAnsi="Times New Roman" w:cs="Times New Roman"/>
                <w:color w:val="000000"/>
                <w:sz w:val="24"/>
                <w:szCs w:val="24"/>
              </w:rPr>
              <w:tab/>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нания  де</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ей об</w:t>
            </w:r>
            <w:r w:rsidRPr="00C33C86">
              <w:rPr>
                <w:rFonts w:ascii="Times New Roman" w:hAnsi="Times New Roman" w:cs="Times New Roman"/>
                <w:color w:val="000000"/>
                <w:sz w:val="24"/>
                <w:szCs w:val="24"/>
              </w:rPr>
              <w:tab/>
              <w:t>особеннос</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ях л</w:t>
            </w:r>
            <w:r w:rsidRPr="00C33C86">
              <w:rPr>
                <w:rFonts w:ascii="Times New Roman" w:hAnsi="Times New Roman" w:cs="Times New Roman"/>
                <w:color w:val="000000"/>
                <w:w w:val="99"/>
                <w:sz w:val="24"/>
                <w:szCs w:val="24"/>
              </w:rPr>
              <w:t>и</w:t>
            </w:r>
            <w:r w:rsidRPr="00C33C86">
              <w:rPr>
                <w:rFonts w:ascii="Times New Roman" w:hAnsi="Times New Roman" w:cs="Times New Roman"/>
                <w:color w:val="000000"/>
                <w:sz w:val="24"/>
                <w:szCs w:val="24"/>
              </w:rPr>
              <w:t>тера</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 xml:space="preserve">урного жанра </w:t>
            </w:r>
            <w:r w:rsidRPr="00C33C86">
              <w:rPr>
                <w:rFonts w:ascii="Times New Roman" w:hAnsi="Times New Roman" w:cs="Times New Roman"/>
                <w:i/>
                <w:iCs/>
                <w:color w:val="000000"/>
                <w:sz w:val="24"/>
                <w:szCs w:val="24"/>
              </w:rPr>
              <w:t>расска</w:t>
            </w:r>
            <w:r w:rsidRPr="00C33C86">
              <w:rPr>
                <w:rFonts w:ascii="Times New Roman" w:hAnsi="Times New Roman" w:cs="Times New Roman"/>
                <w:i/>
                <w:iCs/>
                <w:color w:val="000000"/>
                <w:w w:val="99"/>
                <w:sz w:val="24"/>
                <w:szCs w:val="24"/>
              </w:rPr>
              <w:t>з</w:t>
            </w:r>
            <w:r w:rsidRPr="00C33C86">
              <w:rPr>
                <w:rFonts w:ascii="Times New Roman" w:hAnsi="Times New Roman" w:cs="Times New Roman"/>
                <w:color w:val="000000"/>
                <w:sz w:val="24"/>
                <w:szCs w:val="24"/>
              </w:rPr>
              <w:t>, малого фол</w:t>
            </w:r>
            <w:r w:rsidRPr="00C33C86">
              <w:rPr>
                <w:rFonts w:ascii="Times New Roman" w:hAnsi="Times New Roman" w:cs="Times New Roman"/>
                <w:color w:val="000000"/>
                <w:w w:val="99"/>
                <w:sz w:val="24"/>
                <w:szCs w:val="24"/>
              </w:rPr>
              <w:t>ь</w:t>
            </w:r>
            <w:r w:rsidRPr="00C33C86">
              <w:rPr>
                <w:rFonts w:ascii="Times New Roman" w:hAnsi="Times New Roman" w:cs="Times New Roman"/>
                <w:color w:val="000000"/>
                <w:sz w:val="24"/>
                <w:szCs w:val="24"/>
              </w:rPr>
              <w:t>клорного жа</w:t>
            </w:r>
            <w:r w:rsidRPr="00C33C86">
              <w:rPr>
                <w:rFonts w:ascii="Times New Roman" w:hAnsi="Times New Roman" w:cs="Times New Roman"/>
                <w:color w:val="000000"/>
                <w:w w:val="99"/>
                <w:sz w:val="24"/>
                <w:szCs w:val="24"/>
              </w:rPr>
              <w:t>н</w:t>
            </w:r>
            <w:r w:rsidRPr="00C33C86">
              <w:rPr>
                <w:rFonts w:ascii="Times New Roman" w:hAnsi="Times New Roman" w:cs="Times New Roman"/>
                <w:color w:val="000000"/>
                <w:sz w:val="24"/>
                <w:szCs w:val="24"/>
              </w:rPr>
              <w:t xml:space="preserve">ра – </w:t>
            </w:r>
            <w:r w:rsidRPr="00C33C86">
              <w:rPr>
                <w:rFonts w:ascii="Times New Roman" w:hAnsi="Times New Roman" w:cs="Times New Roman"/>
                <w:color w:val="000000"/>
                <w:w w:val="99"/>
                <w:sz w:val="24"/>
                <w:szCs w:val="24"/>
              </w:rPr>
              <w:t>п</w:t>
            </w:r>
            <w:r w:rsidRPr="00C33C86">
              <w:rPr>
                <w:rFonts w:ascii="Times New Roman" w:hAnsi="Times New Roman" w:cs="Times New Roman"/>
                <w:color w:val="000000"/>
                <w:sz w:val="24"/>
                <w:szCs w:val="24"/>
              </w:rPr>
              <w:t xml:space="preserve">ословица. </w:t>
            </w:r>
            <w:r w:rsidRPr="00C33C86">
              <w:rPr>
                <w:rFonts w:ascii="Times New Roman" w:hAnsi="Times New Roman" w:cs="Times New Roman"/>
                <w:color w:val="000000"/>
                <w:w w:val="99"/>
                <w:sz w:val="24"/>
                <w:szCs w:val="24"/>
              </w:rPr>
              <w:t>Р</w:t>
            </w:r>
            <w:r w:rsidRPr="00C33C86">
              <w:rPr>
                <w:rFonts w:ascii="Times New Roman" w:hAnsi="Times New Roman" w:cs="Times New Roman"/>
                <w:color w:val="000000"/>
                <w:sz w:val="24"/>
                <w:szCs w:val="24"/>
              </w:rPr>
              <w:t>а</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вива</w:t>
            </w:r>
            <w:r w:rsidRPr="00C33C86">
              <w:rPr>
                <w:rFonts w:ascii="Times New Roman" w:hAnsi="Times New Roman" w:cs="Times New Roman"/>
                <w:color w:val="000000"/>
                <w:w w:val="99"/>
                <w:sz w:val="24"/>
                <w:szCs w:val="24"/>
              </w:rPr>
              <w:t xml:space="preserve">ть </w:t>
            </w:r>
            <w:r w:rsidRPr="00C33C86">
              <w:rPr>
                <w:rFonts w:ascii="Times New Roman" w:hAnsi="Times New Roman" w:cs="Times New Roman"/>
                <w:color w:val="000000"/>
                <w:sz w:val="24"/>
                <w:szCs w:val="24"/>
              </w:rPr>
              <w:t>свя</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ну</w:t>
            </w:r>
            <w:r w:rsidRPr="00C33C86">
              <w:rPr>
                <w:rFonts w:ascii="Times New Roman" w:hAnsi="Times New Roman" w:cs="Times New Roman"/>
                <w:color w:val="000000"/>
                <w:w w:val="99"/>
                <w:sz w:val="24"/>
                <w:szCs w:val="24"/>
              </w:rPr>
              <w:t xml:space="preserve">ю </w:t>
            </w:r>
            <w:r w:rsidRPr="00C33C86">
              <w:rPr>
                <w:rFonts w:ascii="Times New Roman" w:hAnsi="Times New Roman" w:cs="Times New Roman"/>
                <w:color w:val="000000"/>
                <w:sz w:val="24"/>
                <w:szCs w:val="24"/>
              </w:rPr>
              <w:t>речь, обога</w:t>
            </w:r>
            <w:r w:rsidRPr="00C33C86">
              <w:rPr>
                <w:rFonts w:ascii="Times New Roman" w:hAnsi="Times New Roman" w:cs="Times New Roman"/>
                <w:color w:val="000000"/>
                <w:w w:val="99"/>
                <w:sz w:val="24"/>
                <w:szCs w:val="24"/>
              </w:rPr>
              <w:t>щ</w:t>
            </w:r>
            <w:r w:rsidRPr="00C33C86">
              <w:rPr>
                <w:rFonts w:ascii="Times New Roman" w:hAnsi="Times New Roman" w:cs="Times New Roman"/>
                <w:color w:val="000000"/>
                <w:sz w:val="24"/>
                <w:szCs w:val="24"/>
              </w:rPr>
              <w:t>а</w:t>
            </w:r>
            <w:r w:rsidRPr="00C33C86">
              <w:rPr>
                <w:rFonts w:ascii="Times New Roman" w:hAnsi="Times New Roman" w:cs="Times New Roman"/>
                <w:color w:val="000000"/>
                <w:w w:val="99"/>
                <w:sz w:val="24"/>
                <w:szCs w:val="24"/>
              </w:rPr>
              <w:t xml:space="preserve">ть </w:t>
            </w:r>
            <w:r w:rsidRPr="00C33C86">
              <w:rPr>
                <w:rFonts w:ascii="Times New Roman" w:hAnsi="Times New Roman" w:cs="Times New Roman"/>
                <w:color w:val="000000"/>
                <w:sz w:val="24"/>
                <w:szCs w:val="24"/>
              </w:rPr>
              <w:t>слова</w:t>
            </w:r>
            <w:r w:rsidRPr="00C33C86">
              <w:rPr>
                <w:rFonts w:ascii="Times New Roman" w:hAnsi="Times New Roman" w:cs="Times New Roman"/>
                <w:color w:val="000000"/>
                <w:w w:val="99"/>
                <w:sz w:val="24"/>
                <w:szCs w:val="24"/>
              </w:rPr>
              <w:t>рь</w:t>
            </w:r>
            <w:r w:rsidRPr="00C33C86">
              <w:rPr>
                <w:rFonts w:ascii="Times New Roman" w:hAnsi="Times New Roman" w:cs="Times New Roman"/>
                <w:color w:val="000000"/>
                <w:sz w:val="24"/>
                <w:szCs w:val="24"/>
              </w:rPr>
              <w:t xml:space="preserve">. </w:t>
            </w:r>
            <w:r w:rsidRPr="00C33C86">
              <w:rPr>
                <w:rFonts w:ascii="Times New Roman" w:hAnsi="Times New Roman" w:cs="Times New Roman"/>
                <w:color w:val="000000"/>
                <w:w w:val="99"/>
                <w:sz w:val="24"/>
                <w:szCs w:val="24"/>
              </w:rPr>
              <w:t>Р</w:t>
            </w:r>
            <w:r w:rsidRPr="00C33C86">
              <w:rPr>
                <w:rFonts w:ascii="Times New Roman" w:hAnsi="Times New Roman" w:cs="Times New Roman"/>
                <w:color w:val="000000"/>
                <w:sz w:val="24"/>
                <w:szCs w:val="24"/>
              </w:rPr>
              <w:t>азв</w:t>
            </w:r>
            <w:r w:rsidRPr="00C33C86">
              <w:rPr>
                <w:rFonts w:ascii="Times New Roman" w:hAnsi="Times New Roman" w:cs="Times New Roman"/>
                <w:color w:val="000000"/>
                <w:w w:val="99"/>
                <w:sz w:val="24"/>
                <w:szCs w:val="24"/>
              </w:rPr>
              <w:t>и</w:t>
            </w:r>
            <w:r w:rsidRPr="00C33C86">
              <w:rPr>
                <w:rFonts w:ascii="Times New Roman" w:hAnsi="Times New Roman" w:cs="Times New Roman"/>
                <w:color w:val="000000"/>
                <w:sz w:val="24"/>
                <w:szCs w:val="24"/>
              </w:rPr>
              <w:t>ва</w:t>
            </w:r>
            <w:r w:rsidRPr="00C33C86">
              <w:rPr>
                <w:rFonts w:ascii="Times New Roman" w:hAnsi="Times New Roman" w:cs="Times New Roman"/>
                <w:color w:val="000000"/>
                <w:w w:val="99"/>
                <w:sz w:val="24"/>
                <w:szCs w:val="24"/>
              </w:rPr>
              <w:t xml:space="preserve">ть </w:t>
            </w:r>
            <w:r w:rsidRPr="00C33C86">
              <w:rPr>
                <w:rFonts w:ascii="Times New Roman" w:hAnsi="Times New Roman" w:cs="Times New Roman"/>
                <w:color w:val="000000"/>
                <w:sz w:val="24"/>
                <w:szCs w:val="24"/>
              </w:rPr>
              <w:t>мы</w:t>
            </w:r>
            <w:r w:rsidRPr="00C33C86">
              <w:rPr>
                <w:rFonts w:ascii="Times New Roman" w:hAnsi="Times New Roman" w:cs="Times New Roman"/>
                <w:color w:val="000000"/>
                <w:w w:val="99"/>
                <w:sz w:val="24"/>
                <w:szCs w:val="24"/>
              </w:rPr>
              <w:t>ш</w:t>
            </w:r>
            <w:r w:rsidRPr="00C33C86">
              <w:rPr>
                <w:rFonts w:ascii="Times New Roman" w:hAnsi="Times New Roman" w:cs="Times New Roman"/>
                <w:color w:val="000000"/>
                <w:sz w:val="24"/>
                <w:szCs w:val="24"/>
              </w:rPr>
              <w:t>ление, воображение, памя</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ь. Воспи</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ыват</w:t>
            </w:r>
            <w:r w:rsidRPr="00C33C86">
              <w:rPr>
                <w:rFonts w:ascii="Times New Roman" w:hAnsi="Times New Roman" w:cs="Times New Roman"/>
                <w:color w:val="000000"/>
                <w:w w:val="99"/>
                <w:sz w:val="24"/>
                <w:szCs w:val="24"/>
              </w:rPr>
              <w:t xml:space="preserve">ь </w:t>
            </w:r>
            <w:r w:rsidRPr="00C33C86">
              <w:rPr>
                <w:rFonts w:ascii="Times New Roman" w:hAnsi="Times New Roman" w:cs="Times New Roman"/>
                <w:color w:val="000000"/>
                <w:sz w:val="24"/>
                <w:szCs w:val="24"/>
              </w:rPr>
              <w:t>любовь к природе родного края</w:t>
            </w:r>
          </w:p>
        </w:tc>
        <w:tc>
          <w:tcPr>
            <w:tcW w:w="1134" w:type="dxa"/>
          </w:tcPr>
          <w:p w:rsidR="003E398F" w:rsidRPr="00C33C86" w:rsidRDefault="003E398F" w:rsidP="008E3838">
            <w:pPr>
              <w:rPr>
                <w:rFonts w:ascii="Times New Roman" w:eastAsia="Calibri" w:hAnsi="Times New Roman" w:cs="Times New Roman"/>
                <w:sz w:val="24"/>
                <w:szCs w:val="24"/>
              </w:rPr>
            </w:pPr>
            <w:r w:rsidRPr="00C33C86">
              <w:rPr>
                <w:rFonts w:ascii="Times New Roman" w:eastAsia="Calibri" w:hAnsi="Times New Roman" w:cs="Times New Roman"/>
                <w:sz w:val="24"/>
                <w:szCs w:val="24"/>
              </w:rPr>
              <w:t>1</w:t>
            </w:r>
          </w:p>
        </w:tc>
        <w:tc>
          <w:tcPr>
            <w:tcW w:w="992" w:type="dxa"/>
            <w:tcBorders>
              <w:right w:val="single" w:sz="4" w:space="0" w:color="auto"/>
            </w:tcBorders>
          </w:tcPr>
          <w:p w:rsidR="003E398F" w:rsidRPr="00C33C86" w:rsidRDefault="00B23267" w:rsidP="008E3838">
            <w:pPr>
              <w:rPr>
                <w:rFonts w:ascii="Times New Roman" w:eastAsia="Calibri" w:hAnsi="Times New Roman" w:cs="Times New Roman"/>
                <w:sz w:val="24"/>
                <w:szCs w:val="24"/>
              </w:rPr>
            </w:pPr>
            <w:r>
              <w:rPr>
                <w:rFonts w:ascii="Times New Roman" w:eastAsia="Calibri" w:hAnsi="Times New Roman" w:cs="Times New Roman"/>
                <w:sz w:val="24"/>
                <w:szCs w:val="24"/>
              </w:rPr>
              <w:t>17</w:t>
            </w:r>
            <w:r w:rsidR="003E398F" w:rsidRPr="00C33C86">
              <w:rPr>
                <w:rFonts w:ascii="Times New Roman" w:eastAsia="Calibri" w:hAnsi="Times New Roman" w:cs="Times New Roman"/>
                <w:sz w:val="24"/>
                <w:szCs w:val="24"/>
              </w:rPr>
              <w:t>.10</w:t>
            </w:r>
          </w:p>
        </w:tc>
        <w:tc>
          <w:tcPr>
            <w:tcW w:w="1701" w:type="dxa"/>
            <w:tcBorders>
              <w:left w:val="single" w:sz="4" w:space="0" w:color="auto"/>
            </w:tcBorders>
          </w:tcPr>
          <w:p w:rsidR="003E398F" w:rsidRPr="00C33C86" w:rsidRDefault="003E398F" w:rsidP="003E398F">
            <w:pPr>
              <w:rPr>
                <w:rFonts w:ascii="Times New Roman" w:eastAsia="Calibri" w:hAnsi="Times New Roman" w:cs="Times New Roman"/>
                <w:sz w:val="24"/>
                <w:szCs w:val="24"/>
              </w:rPr>
            </w:pPr>
          </w:p>
        </w:tc>
      </w:tr>
      <w:tr w:rsidR="003E398F" w:rsidRPr="00C33C86" w:rsidTr="0001330A">
        <w:tc>
          <w:tcPr>
            <w:tcW w:w="709" w:type="dxa"/>
          </w:tcPr>
          <w:p w:rsidR="003E398F" w:rsidRPr="00C33C86" w:rsidRDefault="003E398F" w:rsidP="008E3838">
            <w:pPr>
              <w:ind w:right="-113"/>
              <w:rPr>
                <w:rFonts w:ascii="Times New Roman" w:eastAsia="Calibri" w:hAnsi="Times New Roman" w:cs="Times New Roman"/>
                <w:sz w:val="24"/>
                <w:szCs w:val="24"/>
              </w:rPr>
            </w:pPr>
            <w:r w:rsidRPr="00C33C86">
              <w:rPr>
                <w:rFonts w:ascii="Times New Roman" w:eastAsia="Calibri" w:hAnsi="Times New Roman" w:cs="Times New Roman"/>
                <w:sz w:val="24"/>
                <w:szCs w:val="24"/>
              </w:rPr>
              <w:t>15</w:t>
            </w:r>
          </w:p>
        </w:tc>
        <w:tc>
          <w:tcPr>
            <w:tcW w:w="2319" w:type="dxa"/>
          </w:tcPr>
          <w:p w:rsidR="003E398F" w:rsidRPr="00C33C86" w:rsidRDefault="003E398F" w:rsidP="008E3838">
            <w:pPr>
              <w:rPr>
                <w:rFonts w:ascii="Times New Roman" w:eastAsia="Calibri" w:hAnsi="Times New Roman" w:cs="Times New Roman"/>
                <w:sz w:val="24"/>
                <w:szCs w:val="24"/>
              </w:rPr>
            </w:pPr>
            <w:r w:rsidRPr="00C33C86">
              <w:rPr>
                <w:rFonts w:ascii="Times New Roman" w:eastAsia="Calibri" w:hAnsi="Times New Roman" w:cs="Times New Roman"/>
                <w:sz w:val="24"/>
                <w:szCs w:val="24"/>
              </w:rPr>
              <w:t>Казахская народная сказка – притча «Будущий батыр»</w:t>
            </w:r>
          </w:p>
        </w:tc>
        <w:tc>
          <w:tcPr>
            <w:tcW w:w="9589" w:type="dxa"/>
          </w:tcPr>
          <w:p w:rsidR="003E398F" w:rsidRPr="00C33C86" w:rsidRDefault="003E398F" w:rsidP="008E3838">
            <w:pPr>
              <w:widowControl w:val="0"/>
              <w:spacing w:before="10" w:line="237" w:lineRule="auto"/>
              <w:rPr>
                <w:rFonts w:ascii="Times New Roman" w:hAnsi="Times New Roman" w:cs="Times New Roman"/>
                <w:color w:val="000000"/>
                <w:sz w:val="24"/>
                <w:szCs w:val="24"/>
              </w:rPr>
            </w:pPr>
            <w:r w:rsidRPr="00C33C86">
              <w:rPr>
                <w:rFonts w:ascii="Times New Roman" w:hAnsi="Times New Roman" w:cs="Times New Roman"/>
                <w:b/>
                <w:bCs/>
                <w:color w:val="000000"/>
                <w:sz w:val="24"/>
                <w:szCs w:val="24"/>
              </w:rPr>
              <w:t>Це</w:t>
            </w:r>
            <w:r w:rsidRPr="00C33C86">
              <w:rPr>
                <w:rFonts w:ascii="Times New Roman" w:hAnsi="Times New Roman" w:cs="Times New Roman"/>
                <w:b/>
                <w:bCs/>
                <w:color w:val="000000"/>
                <w:w w:val="99"/>
                <w:sz w:val="24"/>
                <w:szCs w:val="24"/>
              </w:rPr>
              <w:t>л</w:t>
            </w:r>
            <w:r w:rsidRPr="00C33C86">
              <w:rPr>
                <w:rFonts w:ascii="Times New Roman" w:hAnsi="Times New Roman" w:cs="Times New Roman"/>
                <w:b/>
                <w:bCs/>
                <w:color w:val="000000"/>
                <w:sz w:val="24"/>
                <w:szCs w:val="24"/>
              </w:rPr>
              <w:t xml:space="preserve">ь: </w:t>
            </w:r>
            <w:r w:rsidRPr="00C33C86">
              <w:rPr>
                <w:rFonts w:ascii="Times New Roman" w:hAnsi="Times New Roman" w:cs="Times New Roman"/>
                <w:color w:val="000000"/>
                <w:sz w:val="24"/>
                <w:szCs w:val="24"/>
              </w:rPr>
              <w:t>формирова</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ь умение де</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ей осмысленно вос</w:t>
            </w:r>
            <w:r w:rsidRPr="00C33C86">
              <w:rPr>
                <w:rFonts w:ascii="Times New Roman" w:hAnsi="Times New Roman" w:cs="Times New Roman"/>
                <w:color w:val="000000"/>
                <w:spacing w:val="1"/>
                <w:sz w:val="24"/>
                <w:szCs w:val="24"/>
              </w:rPr>
              <w:t>п</w:t>
            </w:r>
            <w:r w:rsidRPr="00C33C86">
              <w:rPr>
                <w:rFonts w:ascii="Times New Roman" w:hAnsi="Times New Roman" w:cs="Times New Roman"/>
                <w:color w:val="000000"/>
                <w:sz w:val="24"/>
                <w:szCs w:val="24"/>
              </w:rPr>
              <w:t>рои</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вод</w:t>
            </w:r>
            <w:r w:rsidRPr="00C33C86">
              <w:rPr>
                <w:rFonts w:ascii="Times New Roman" w:hAnsi="Times New Roman" w:cs="Times New Roman"/>
                <w:color w:val="000000"/>
                <w:w w:val="99"/>
                <w:sz w:val="24"/>
                <w:szCs w:val="24"/>
              </w:rPr>
              <w:t>и</w:t>
            </w:r>
            <w:r w:rsidRPr="00C33C86">
              <w:rPr>
                <w:rFonts w:ascii="Times New Roman" w:hAnsi="Times New Roman" w:cs="Times New Roman"/>
                <w:color w:val="000000"/>
                <w:sz w:val="24"/>
                <w:szCs w:val="24"/>
              </w:rPr>
              <w:t>ть текс</w:t>
            </w:r>
            <w:r w:rsidRPr="00C33C86">
              <w:rPr>
                <w:rFonts w:ascii="Times New Roman" w:hAnsi="Times New Roman" w:cs="Times New Roman"/>
                <w:color w:val="000000"/>
                <w:w w:val="99"/>
                <w:sz w:val="24"/>
                <w:szCs w:val="24"/>
              </w:rPr>
              <w:t xml:space="preserve">т </w:t>
            </w:r>
            <w:r w:rsidRPr="00C33C86">
              <w:rPr>
                <w:rFonts w:ascii="Times New Roman" w:hAnsi="Times New Roman" w:cs="Times New Roman"/>
                <w:color w:val="000000"/>
                <w:sz w:val="24"/>
                <w:szCs w:val="24"/>
              </w:rPr>
              <w:t>художес</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вен</w:t>
            </w:r>
            <w:r w:rsidRPr="00C33C86">
              <w:rPr>
                <w:rFonts w:ascii="Times New Roman" w:hAnsi="Times New Roman" w:cs="Times New Roman"/>
                <w:color w:val="000000"/>
                <w:spacing w:val="1"/>
                <w:sz w:val="24"/>
                <w:szCs w:val="24"/>
              </w:rPr>
              <w:t>н</w:t>
            </w:r>
            <w:r w:rsidRPr="00C33C86">
              <w:rPr>
                <w:rFonts w:ascii="Times New Roman" w:hAnsi="Times New Roman" w:cs="Times New Roman"/>
                <w:color w:val="000000"/>
                <w:sz w:val="24"/>
                <w:szCs w:val="24"/>
              </w:rPr>
              <w:t>ого прои</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ведения.</w:t>
            </w:r>
          </w:p>
          <w:p w:rsidR="003E398F" w:rsidRPr="00C33C86" w:rsidRDefault="003E398F" w:rsidP="008E3838">
            <w:pPr>
              <w:widowControl w:val="0"/>
              <w:tabs>
                <w:tab w:val="left" w:pos="1097"/>
                <w:tab w:val="left" w:pos="1606"/>
                <w:tab w:val="left" w:pos="1950"/>
                <w:tab w:val="left" w:pos="2788"/>
                <w:tab w:val="left" w:pos="3871"/>
                <w:tab w:val="left" w:pos="4615"/>
                <w:tab w:val="left" w:pos="5622"/>
                <w:tab w:val="left" w:pos="5927"/>
              </w:tabs>
              <w:spacing w:before="5" w:line="239" w:lineRule="auto"/>
              <w:rPr>
                <w:rFonts w:ascii="Times New Roman" w:hAnsi="Times New Roman" w:cs="Times New Roman"/>
                <w:color w:val="000000"/>
                <w:sz w:val="24"/>
                <w:szCs w:val="24"/>
              </w:rPr>
            </w:pPr>
            <w:r w:rsidRPr="00C33C86">
              <w:rPr>
                <w:rFonts w:ascii="Times New Roman" w:hAnsi="Times New Roman" w:cs="Times New Roman"/>
                <w:b/>
                <w:bCs/>
                <w:color w:val="000000"/>
                <w:sz w:val="24"/>
                <w:szCs w:val="24"/>
              </w:rPr>
              <w:t>Задачи</w:t>
            </w:r>
            <w:r w:rsidRPr="00C33C86">
              <w:rPr>
                <w:rFonts w:ascii="Times New Roman" w:hAnsi="Times New Roman" w:cs="Times New Roman"/>
                <w:color w:val="000000"/>
                <w:sz w:val="24"/>
                <w:szCs w:val="24"/>
              </w:rPr>
              <w:t>: учи</w:t>
            </w:r>
            <w:r w:rsidRPr="00C33C86">
              <w:rPr>
                <w:rFonts w:ascii="Times New Roman" w:hAnsi="Times New Roman" w:cs="Times New Roman"/>
                <w:color w:val="000000"/>
                <w:w w:val="99"/>
                <w:sz w:val="24"/>
                <w:szCs w:val="24"/>
              </w:rPr>
              <w:t>ть</w:t>
            </w:r>
            <w:r w:rsidRPr="00C33C86">
              <w:rPr>
                <w:rFonts w:ascii="Times New Roman" w:hAnsi="Times New Roman" w:cs="Times New Roman"/>
                <w:color w:val="000000"/>
                <w:sz w:val="24"/>
                <w:szCs w:val="24"/>
              </w:rPr>
              <w:t xml:space="preserve"> де</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ей умени</w:t>
            </w:r>
            <w:r w:rsidRPr="00C33C86">
              <w:rPr>
                <w:rFonts w:ascii="Times New Roman" w:hAnsi="Times New Roman" w:cs="Times New Roman"/>
                <w:color w:val="000000"/>
                <w:w w:val="99"/>
                <w:sz w:val="24"/>
                <w:szCs w:val="24"/>
              </w:rPr>
              <w:t>ю</w:t>
            </w:r>
            <w:r w:rsidRPr="00C33C86">
              <w:rPr>
                <w:rFonts w:ascii="Times New Roman" w:hAnsi="Times New Roman" w:cs="Times New Roman"/>
                <w:color w:val="000000"/>
                <w:sz w:val="24"/>
                <w:szCs w:val="24"/>
              </w:rPr>
              <w:t xml:space="preserve"> переска</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ыва</w:t>
            </w:r>
            <w:r w:rsidRPr="00C33C86">
              <w:rPr>
                <w:rFonts w:ascii="Times New Roman" w:hAnsi="Times New Roman" w:cs="Times New Roman"/>
                <w:color w:val="000000"/>
                <w:w w:val="99"/>
                <w:sz w:val="24"/>
                <w:szCs w:val="24"/>
              </w:rPr>
              <w:t>тьт</w:t>
            </w:r>
            <w:r w:rsidRPr="00C33C86">
              <w:rPr>
                <w:rFonts w:ascii="Times New Roman" w:hAnsi="Times New Roman" w:cs="Times New Roman"/>
                <w:color w:val="000000"/>
                <w:sz w:val="24"/>
                <w:szCs w:val="24"/>
              </w:rPr>
              <w:t xml:space="preserve">екст </w:t>
            </w:r>
            <w:r w:rsidRPr="00C33C86">
              <w:rPr>
                <w:rFonts w:ascii="Times New Roman" w:hAnsi="Times New Roman" w:cs="Times New Roman"/>
                <w:color w:val="000000"/>
                <w:w w:val="99"/>
                <w:sz w:val="24"/>
                <w:szCs w:val="24"/>
              </w:rPr>
              <w:t>п</w:t>
            </w:r>
            <w:r w:rsidRPr="00C33C86">
              <w:rPr>
                <w:rFonts w:ascii="Times New Roman" w:hAnsi="Times New Roman" w:cs="Times New Roman"/>
                <w:color w:val="000000"/>
                <w:sz w:val="24"/>
                <w:szCs w:val="24"/>
              </w:rPr>
              <w:t>ро</w:t>
            </w:r>
            <w:r w:rsidRPr="00C33C86">
              <w:rPr>
                <w:rFonts w:ascii="Times New Roman" w:hAnsi="Times New Roman" w:cs="Times New Roman"/>
                <w:color w:val="000000"/>
                <w:w w:val="99"/>
                <w:sz w:val="24"/>
                <w:szCs w:val="24"/>
              </w:rPr>
              <w:t>и</w:t>
            </w:r>
            <w:r w:rsidRPr="00C33C86">
              <w:rPr>
                <w:rFonts w:ascii="Times New Roman" w:hAnsi="Times New Roman" w:cs="Times New Roman"/>
                <w:color w:val="000000"/>
                <w:sz w:val="24"/>
                <w:szCs w:val="24"/>
              </w:rPr>
              <w:t>зведения эмоционал</w:t>
            </w:r>
            <w:r w:rsidRPr="00C33C86">
              <w:rPr>
                <w:rFonts w:ascii="Times New Roman" w:hAnsi="Times New Roman" w:cs="Times New Roman"/>
                <w:color w:val="000000"/>
                <w:w w:val="99"/>
                <w:sz w:val="24"/>
                <w:szCs w:val="24"/>
              </w:rPr>
              <w:t>ь</w:t>
            </w:r>
            <w:r w:rsidRPr="00C33C86">
              <w:rPr>
                <w:rFonts w:ascii="Times New Roman" w:hAnsi="Times New Roman" w:cs="Times New Roman"/>
                <w:color w:val="000000"/>
                <w:sz w:val="24"/>
                <w:szCs w:val="24"/>
              </w:rPr>
              <w:t>но, бли</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 xml:space="preserve">ко к </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екс</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у, передават</w:t>
            </w:r>
            <w:r w:rsidRPr="00C33C86">
              <w:rPr>
                <w:rFonts w:ascii="Times New Roman" w:hAnsi="Times New Roman" w:cs="Times New Roman"/>
                <w:color w:val="000000"/>
                <w:w w:val="99"/>
                <w:sz w:val="24"/>
                <w:szCs w:val="24"/>
              </w:rPr>
              <w:t xml:space="preserve">ь </w:t>
            </w:r>
            <w:r w:rsidRPr="00C33C86">
              <w:rPr>
                <w:rFonts w:ascii="Times New Roman" w:hAnsi="Times New Roman" w:cs="Times New Roman"/>
                <w:color w:val="000000"/>
                <w:sz w:val="24"/>
                <w:szCs w:val="24"/>
              </w:rPr>
              <w:t>д</w:t>
            </w:r>
            <w:r w:rsidRPr="00C33C86">
              <w:rPr>
                <w:rFonts w:ascii="Times New Roman" w:hAnsi="Times New Roman" w:cs="Times New Roman"/>
                <w:color w:val="000000"/>
                <w:w w:val="99"/>
                <w:sz w:val="24"/>
                <w:szCs w:val="24"/>
              </w:rPr>
              <w:t>и</w:t>
            </w:r>
            <w:r w:rsidRPr="00C33C86">
              <w:rPr>
                <w:rFonts w:ascii="Times New Roman" w:hAnsi="Times New Roman" w:cs="Times New Roman"/>
                <w:color w:val="000000"/>
                <w:sz w:val="24"/>
                <w:szCs w:val="24"/>
              </w:rPr>
              <w:t>ало</w:t>
            </w:r>
            <w:r w:rsidRPr="00C33C86">
              <w:rPr>
                <w:rFonts w:ascii="Times New Roman" w:hAnsi="Times New Roman" w:cs="Times New Roman"/>
                <w:color w:val="000000"/>
                <w:w w:val="99"/>
                <w:sz w:val="24"/>
                <w:szCs w:val="24"/>
              </w:rPr>
              <w:t>г</w:t>
            </w:r>
            <w:r w:rsidRPr="00C33C86">
              <w:rPr>
                <w:rFonts w:ascii="Times New Roman" w:hAnsi="Times New Roman" w:cs="Times New Roman"/>
                <w:color w:val="000000"/>
                <w:sz w:val="24"/>
                <w:szCs w:val="24"/>
              </w:rPr>
              <w:t>ическу</w:t>
            </w:r>
            <w:r w:rsidRPr="00C33C86">
              <w:rPr>
                <w:rFonts w:ascii="Times New Roman" w:hAnsi="Times New Roman" w:cs="Times New Roman"/>
                <w:color w:val="000000"/>
                <w:w w:val="99"/>
                <w:sz w:val="24"/>
                <w:szCs w:val="24"/>
              </w:rPr>
              <w:t xml:space="preserve">ю </w:t>
            </w:r>
            <w:r w:rsidRPr="00C33C86">
              <w:rPr>
                <w:rFonts w:ascii="Times New Roman" w:hAnsi="Times New Roman" w:cs="Times New Roman"/>
                <w:color w:val="000000"/>
                <w:sz w:val="24"/>
                <w:szCs w:val="24"/>
              </w:rPr>
              <w:t>речь, оценива</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ь пос</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упки героев. Продолжа</w:t>
            </w:r>
            <w:r w:rsidRPr="00C33C86">
              <w:rPr>
                <w:rFonts w:ascii="Times New Roman" w:hAnsi="Times New Roman" w:cs="Times New Roman"/>
                <w:color w:val="000000"/>
                <w:w w:val="99"/>
                <w:sz w:val="24"/>
                <w:szCs w:val="24"/>
              </w:rPr>
              <w:t>ть з</w:t>
            </w:r>
            <w:r w:rsidRPr="00C33C86">
              <w:rPr>
                <w:rFonts w:ascii="Times New Roman" w:hAnsi="Times New Roman" w:cs="Times New Roman"/>
                <w:color w:val="000000"/>
                <w:sz w:val="24"/>
                <w:szCs w:val="24"/>
              </w:rPr>
              <w:t>накоми</w:t>
            </w:r>
            <w:r w:rsidRPr="00C33C86">
              <w:rPr>
                <w:rFonts w:ascii="Times New Roman" w:hAnsi="Times New Roman" w:cs="Times New Roman"/>
                <w:color w:val="000000"/>
                <w:w w:val="99"/>
                <w:sz w:val="24"/>
                <w:szCs w:val="24"/>
              </w:rPr>
              <w:t xml:space="preserve">ть </w:t>
            </w:r>
            <w:r w:rsidRPr="00C33C86">
              <w:rPr>
                <w:rFonts w:ascii="Times New Roman" w:hAnsi="Times New Roman" w:cs="Times New Roman"/>
                <w:color w:val="000000"/>
                <w:sz w:val="24"/>
                <w:szCs w:val="24"/>
              </w:rPr>
              <w:t>де</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ей ска</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ахскими народным</w:t>
            </w:r>
            <w:r w:rsidRPr="00C33C86">
              <w:rPr>
                <w:rFonts w:ascii="Times New Roman" w:hAnsi="Times New Roman" w:cs="Times New Roman"/>
                <w:color w:val="000000"/>
                <w:w w:val="99"/>
                <w:sz w:val="24"/>
                <w:szCs w:val="24"/>
              </w:rPr>
              <w:t>и п</w:t>
            </w:r>
            <w:r w:rsidRPr="00C33C86">
              <w:rPr>
                <w:rFonts w:ascii="Times New Roman" w:hAnsi="Times New Roman" w:cs="Times New Roman"/>
                <w:color w:val="000000"/>
                <w:sz w:val="24"/>
                <w:szCs w:val="24"/>
              </w:rPr>
              <w:t xml:space="preserve">ословицами. </w:t>
            </w:r>
            <w:r w:rsidRPr="00C33C86">
              <w:rPr>
                <w:rFonts w:ascii="Times New Roman" w:hAnsi="Times New Roman" w:cs="Times New Roman"/>
                <w:color w:val="000000"/>
                <w:w w:val="99"/>
                <w:sz w:val="24"/>
                <w:szCs w:val="24"/>
              </w:rPr>
              <w:t>Р</w:t>
            </w:r>
            <w:r w:rsidRPr="00C33C86">
              <w:rPr>
                <w:rFonts w:ascii="Times New Roman" w:hAnsi="Times New Roman" w:cs="Times New Roman"/>
                <w:color w:val="000000"/>
                <w:sz w:val="24"/>
                <w:szCs w:val="24"/>
              </w:rPr>
              <w:t>а</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вива</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ь памя</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ь</w:t>
            </w:r>
            <w:proofErr w:type="gramStart"/>
            <w:r w:rsidRPr="00C33C86">
              <w:rPr>
                <w:rFonts w:ascii="Times New Roman" w:hAnsi="Times New Roman" w:cs="Times New Roman"/>
                <w:color w:val="000000"/>
                <w:sz w:val="24"/>
                <w:szCs w:val="24"/>
              </w:rPr>
              <w:t>,м</w:t>
            </w:r>
            <w:proofErr w:type="gramEnd"/>
            <w:r w:rsidRPr="00C33C86">
              <w:rPr>
                <w:rFonts w:ascii="Times New Roman" w:hAnsi="Times New Roman" w:cs="Times New Roman"/>
                <w:color w:val="000000"/>
                <w:sz w:val="24"/>
                <w:szCs w:val="24"/>
              </w:rPr>
              <w:t>ы</w:t>
            </w:r>
            <w:r w:rsidRPr="00C33C86">
              <w:rPr>
                <w:rFonts w:ascii="Times New Roman" w:hAnsi="Times New Roman" w:cs="Times New Roman"/>
                <w:color w:val="000000"/>
                <w:w w:val="99"/>
                <w:sz w:val="24"/>
                <w:szCs w:val="24"/>
              </w:rPr>
              <w:t>ш</w:t>
            </w:r>
            <w:r w:rsidRPr="00C33C86">
              <w:rPr>
                <w:rFonts w:ascii="Times New Roman" w:hAnsi="Times New Roman" w:cs="Times New Roman"/>
                <w:color w:val="000000"/>
                <w:sz w:val="24"/>
                <w:szCs w:val="24"/>
              </w:rPr>
              <w:t>ление, реч</w:t>
            </w:r>
            <w:r w:rsidRPr="00C33C86">
              <w:rPr>
                <w:rFonts w:ascii="Times New Roman" w:hAnsi="Times New Roman" w:cs="Times New Roman"/>
                <w:color w:val="000000"/>
                <w:w w:val="99"/>
                <w:sz w:val="24"/>
                <w:szCs w:val="24"/>
              </w:rPr>
              <w:t>ь</w:t>
            </w:r>
            <w:r w:rsidRPr="00C33C86">
              <w:rPr>
                <w:rFonts w:ascii="Times New Roman" w:hAnsi="Times New Roman" w:cs="Times New Roman"/>
                <w:color w:val="000000"/>
                <w:sz w:val="24"/>
                <w:szCs w:val="24"/>
              </w:rPr>
              <w:t>. Вос</w:t>
            </w:r>
            <w:r w:rsidRPr="00C33C86">
              <w:rPr>
                <w:rFonts w:ascii="Times New Roman" w:hAnsi="Times New Roman" w:cs="Times New Roman"/>
                <w:color w:val="000000"/>
                <w:w w:val="99"/>
                <w:sz w:val="24"/>
                <w:szCs w:val="24"/>
              </w:rPr>
              <w:t>пи</w:t>
            </w:r>
            <w:r w:rsidRPr="00C33C86">
              <w:rPr>
                <w:rFonts w:ascii="Times New Roman" w:hAnsi="Times New Roman" w:cs="Times New Roman"/>
                <w:color w:val="000000"/>
                <w:sz w:val="24"/>
                <w:szCs w:val="24"/>
              </w:rPr>
              <w:t>тыва</w:t>
            </w:r>
            <w:r w:rsidRPr="00C33C86">
              <w:rPr>
                <w:rFonts w:ascii="Times New Roman" w:hAnsi="Times New Roman" w:cs="Times New Roman"/>
                <w:color w:val="000000"/>
                <w:w w:val="99"/>
                <w:sz w:val="24"/>
                <w:szCs w:val="24"/>
              </w:rPr>
              <w:t>ть</w:t>
            </w:r>
            <w:r w:rsidRPr="00C33C86">
              <w:rPr>
                <w:rFonts w:ascii="Times New Roman" w:hAnsi="Times New Roman" w:cs="Times New Roman"/>
                <w:color w:val="000000"/>
                <w:sz w:val="24"/>
                <w:szCs w:val="24"/>
              </w:rPr>
              <w:tab/>
              <w:t>чувс</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во справедливос</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и, храброс</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 xml:space="preserve">и </w:t>
            </w:r>
            <w:r w:rsidRPr="00C33C86">
              <w:rPr>
                <w:rFonts w:ascii="Times New Roman" w:hAnsi="Times New Roman" w:cs="Times New Roman"/>
                <w:color w:val="000000"/>
                <w:w w:val="99"/>
                <w:sz w:val="24"/>
                <w:szCs w:val="24"/>
              </w:rPr>
              <w:t>н</w:t>
            </w:r>
            <w:r w:rsidRPr="00C33C86">
              <w:rPr>
                <w:rFonts w:ascii="Times New Roman" w:hAnsi="Times New Roman" w:cs="Times New Roman"/>
                <w:color w:val="000000"/>
                <w:sz w:val="24"/>
                <w:szCs w:val="24"/>
              </w:rPr>
              <w:t>а</w:t>
            </w:r>
            <w:r w:rsidRPr="00C33C86">
              <w:rPr>
                <w:rFonts w:ascii="Times New Roman" w:hAnsi="Times New Roman" w:cs="Times New Roman"/>
                <w:color w:val="000000"/>
                <w:w w:val="99"/>
                <w:sz w:val="24"/>
                <w:szCs w:val="24"/>
              </w:rPr>
              <w:t>п</w:t>
            </w:r>
            <w:r w:rsidRPr="00C33C86">
              <w:rPr>
                <w:rFonts w:ascii="Times New Roman" w:hAnsi="Times New Roman" w:cs="Times New Roman"/>
                <w:color w:val="000000"/>
                <w:sz w:val="24"/>
                <w:szCs w:val="24"/>
              </w:rPr>
              <w:t>р</w:t>
            </w:r>
            <w:r w:rsidRPr="00C33C86">
              <w:rPr>
                <w:rFonts w:ascii="Times New Roman" w:hAnsi="Times New Roman" w:cs="Times New Roman"/>
                <w:color w:val="000000"/>
                <w:w w:val="99"/>
                <w:sz w:val="24"/>
                <w:szCs w:val="24"/>
              </w:rPr>
              <w:t>и</w:t>
            </w:r>
            <w:r w:rsidRPr="00C33C86">
              <w:rPr>
                <w:rFonts w:ascii="Times New Roman" w:hAnsi="Times New Roman" w:cs="Times New Roman"/>
                <w:color w:val="000000"/>
                <w:sz w:val="24"/>
                <w:szCs w:val="24"/>
              </w:rPr>
              <w:t>мере молодого ба</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ыра.</w:t>
            </w:r>
          </w:p>
        </w:tc>
        <w:tc>
          <w:tcPr>
            <w:tcW w:w="1134" w:type="dxa"/>
          </w:tcPr>
          <w:p w:rsidR="003E398F" w:rsidRPr="00C33C86" w:rsidRDefault="003E398F" w:rsidP="008E3838">
            <w:pPr>
              <w:rPr>
                <w:rFonts w:ascii="Times New Roman" w:eastAsia="Calibri" w:hAnsi="Times New Roman" w:cs="Times New Roman"/>
                <w:sz w:val="24"/>
                <w:szCs w:val="24"/>
              </w:rPr>
            </w:pPr>
            <w:r w:rsidRPr="00C33C86">
              <w:rPr>
                <w:rFonts w:ascii="Times New Roman" w:eastAsia="Calibri" w:hAnsi="Times New Roman" w:cs="Times New Roman"/>
                <w:sz w:val="24"/>
                <w:szCs w:val="24"/>
              </w:rPr>
              <w:t>1</w:t>
            </w:r>
          </w:p>
        </w:tc>
        <w:tc>
          <w:tcPr>
            <w:tcW w:w="992" w:type="dxa"/>
            <w:tcBorders>
              <w:right w:val="single" w:sz="4" w:space="0" w:color="auto"/>
            </w:tcBorders>
          </w:tcPr>
          <w:p w:rsidR="003E398F" w:rsidRPr="00C33C86" w:rsidRDefault="00B23267" w:rsidP="008E3838">
            <w:pPr>
              <w:rPr>
                <w:rFonts w:ascii="Times New Roman" w:eastAsia="Calibri" w:hAnsi="Times New Roman" w:cs="Times New Roman"/>
                <w:sz w:val="24"/>
                <w:szCs w:val="24"/>
              </w:rPr>
            </w:pPr>
            <w:r>
              <w:rPr>
                <w:rFonts w:ascii="Times New Roman" w:eastAsia="Calibri" w:hAnsi="Times New Roman" w:cs="Times New Roman"/>
                <w:sz w:val="24"/>
                <w:szCs w:val="24"/>
              </w:rPr>
              <w:t>20</w:t>
            </w:r>
            <w:r w:rsidR="003E398F" w:rsidRPr="00C33C86">
              <w:rPr>
                <w:rFonts w:ascii="Times New Roman" w:eastAsia="Calibri" w:hAnsi="Times New Roman" w:cs="Times New Roman"/>
                <w:sz w:val="24"/>
                <w:szCs w:val="24"/>
              </w:rPr>
              <w:t>.10</w:t>
            </w:r>
          </w:p>
        </w:tc>
        <w:tc>
          <w:tcPr>
            <w:tcW w:w="1701" w:type="dxa"/>
            <w:tcBorders>
              <w:left w:val="single" w:sz="4" w:space="0" w:color="auto"/>
            </w:tcBorders>
          </w:tcPr>
          <w:p w:rsidR="003E398F" w:rsidRPr="00C33C86" w:rsidRDefault="003E398F" w:rsidP="003E398F">
            <w:pPr>
              <w:rPr>
                <w:rFonts w:ascii="Times New Roman" w:eastAsia="Calibri" w:hAnsi="Times New Roman" w:cs="Times New Roman"/>
                <w:sz w:val="24"/>
                <w:szCs w:val="24"/>
              </w:rPr>
            </w:pPr>
          </w:p>
        </w:tc>
      </w:tr>
      <w:tr w:rsidR="003E398F" w:rsidRPr="00C33C86" w:rsidTr="0001330A">
        <w:tc>
          <w:tcPr>
            <w:tcW w:w="709" w:type="dxa"/>
          </w:tcPr>
          <w:p w:rsidR="003E398F" w:rsidRPr="00C33C86" w:rsidRDefault="003E398F" w:rsidP="008E3838">
            <w:pPr>
              <w:ind w:right="-113"/>
              <w:rPr>
                <w:rFonts w:ascii="Times New Roman" w:eastAsia="Calibri" w:hAnsi="Times New Roman" w:cs="Times New Roman"/>
                <w:sz w:val="24"/>
                <w:szCs w:val="24"/>
              </w:rPr>
            </w:pPr>
            <w:r w:rsidRPr="00C33C86">
              <w:rPr>
                <w:rFonts w:ascii="Times New Roman" w:eastAsia="Calibri" w:hAnsi="Times New Roman" w:cs="Times New Roman"/>
                <w:sz w:val="24"/>
                <w:szCs w:val="24"/>
              </w:rPr>
              <w:t>16</w:t>
            </w:r>
          </w:p>
        </w:tc>
        <w:tc>
          <w:tcPr>
            <w:tcW w:w="2319" w:type="dxa"/>
          </w:tcPr>
          <w:p w:rsidR="003E398F" w:rsidRPr="00C33C86" w:rsidRDefault="003E398F" w:rsidP="008E3838">
            <w:pPr>
              <w:autoSpaceDE w:val="0"/>
              <w:autoSpaceDN w:val="0"/>
              <w:adjustRightInd w:val="0"/>
              <w:rPr>
                <w:rFonts w:ascii="Times New Roman" w:eastAsia="Calibri" w:hAnsi="Times New Roman" w:cs="Times New Roman"/>
                <w:color w:val="000000"/>
                <w:sz w:val="24"/>
                <w:szCs w:val="24"/>
              </w:rPr>
            </w:pPr>
            <w:r w:rsidRPr="00C33C86">
              <w:rPr>
                <w:rFonts w:ascii="Times New Roman" w:eastAsia="Calibri" w:hAnsi="Times New Roman" w:cs="Times New Roman"/>
                <w:sz w:val="24"/>
                <w:szCs w:val="24"/>
              </w:rPr>
              <w:t>Казахская народная сказка – притча «Будущий батыр»</w:t>
            </w:r>
          </w:p>
        </w:tc>
        <w:tc>
          <w:tcPr>
            <w:tcW w:w="9589" w:type="dxa"/>
          </w:tcPr>
          <w:p w:rsidR="003E398F" w:rsidRPr="00C33C86" w:rsidRDefault="003E398F" w:rsidP="008E3838">
            <w:pPr>
              <w:widowControl w:val="0"/>
              <w:spacing w:before="10" w:line="237" w:lineRule="auto"/>
              <w:rPr>
                <w:rFonts w:ascii="Times New Roman" w:hAnsi="Times New Roman" w:cs="Times New Roman"/>
                <w:color w:val="000000"/>
                <w:sz w:val="24"/>
                <w:szCs w:val="24"/>
              </w:rPr>
            </w:pPr>
            <w:r w:rsidRPr="00C33C86">
              <w:rPr>
                <w:rFonts w:ascii="Times New Roman" w:hAnsi="Times New Roman" w:cs="Times New Roman"/>
                <w:b/>
                <w:bCs/>
                <w:color w:val="000000"/>
                <w:sz w:val="24"/>
                <w:szCs w:val="24"/>
              </w:rPr>
              <w:t>Це</w:t>
            </w:r>
            <w:r w:rsidRPr="00C33C86">
              <w:rPr>
                <w:rFonts w:ascii="Times New Roman" w:hAnsi="Times New Roman" w:cs="Times New Roman"/>
                <w:b/>
                <w:bCs/>
                <w:color w:val="000000"/>
                <w:w w:val="99"/>
                <w:sz w:val="24"/>
                <w:szCs w:val="24"/>
              </w:rPr>
              <w:t>л</w:t>
            </w:r>
            <w:r w:rsidRPr="00C33C86">
              <w:rPr>
                <w:rFonts w:ascii="Times New Roman" w:hAnsi="Times New Roman" w:cs="Times New Roman"/>
                <w:b/>
                <w:bCs/>
                <w:color w:val="000000"/>
                <w:sz w:val="24"/>
                <w:szCs w:val="24"/>
              </w:rPr>
              <w:t xml:space="preserve">ь: </w:t>
            </w:r>
            <w:r w:rsidRPr="00C33C86">
              <w:rPr>
                <w:rFonts w:ascii="Times New Roman" w:hAnsi="Times New Roman" w:cs="Times New Roman"/>
                <w:color w:val="000000"/>
                <w:sz w:val="24"/>
                <w:szCs w:val="24"/>
              </w:rPr>
              <w:t>формирова</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ь умение де</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ей осмысленно вос</w:t>
            </w:r>
            <w:r w:rsidRPr="00C33C86">
              <w:rPr>
                <w:rFonts w:ascii="Times New Roman" w:hAnsi="Times New Roman" w:cs="Times New Roman"/>
                <w:color w:val="000000"/>
                <w:spacing w:val="1"/>
                <w:sz w:val="24"/>
                <w:szCs w:val="24"/>
              </w:rPr>
              <w:t>п</w:t>
            </w:r>
            <w:r w:rsidRPr="00C33C86">
              <w:rPr>
                <w:rFonts w:ascii="Times New Roman" w:hAnsi="Times New Roman" w:cs="Times New Roman"/>
                <w:color w:val="000000"/>
                <w:sz w:val="24"/>
                <w:szCs w:val="24"/>
              </w:rPr>
              <w:t>рои</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вод</w:t>
            </w:r>
            <w:r w:rsidRPr="00C33C86">
              <w:rPr>
                <w:rFonts w:ascii="Times New Roman" w:hAnsi="Times New Roman" w:cs="Times New Roman"/>
                <w:color w:val="000000"/>
                <w:w w:val="99"/>
                <w:sz w:val="24"/>
                <w:szCs w:val="24"/>
              </w:rPr>
              <w:t>и</w:t>
            </w:r>
            <w:r w:rsidRPr="00C33C86">
              <w:rPr>
                <w:rFonts w:ascii="Times New Roman" w:hAnsi="Times New Roman" w:cs="Times New Roman"/>
                <w:color w:val="000000"/>
                <w:sz w:val="24"/>
                <w:szCs w:val="24"/>
              </w:rPr>
              <w:t>ть текс</w:t>
            </w:r>
            <w:r w:rsidRPr="00C33C86">
              <w:rPr>
                <w:rFonts w:ascii="Times New Roman" w:hAnsi="Times New Roman" w:cs="Times New Roman"/>
                <w:color w:val="000000"/>
                <w:w w:val="99"/>
                <w:sz w:val="24"/>
                <w:szCs w:val="24"/>
              </w:rPr>
              <w:t xml:space="preserve">т </w:t>
            </w:r>
            <w:r w:rsidRPr="00C33C86">
              <w:rPr>
                <w:rFonts w:ascii="Times New Roman" w:hAnsi="Times New Roman" w:cs="Times New Roman"/>
                <w:color w:val="000000"/>
                <w:sz w:val="24"/>
                <w:szCs w:val="24"/>
              </w:rPr>
              <w:t>художес</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вен</w:t>
            </w:r>
            <w:r w:rsidRPr="00C33C86">
              <w:rPr>
                <w:rFonts w:ascii="Times New Roman" w:hAnsi="Times New Roman" w:cs="Times New Roman"/>
                <w:color w:val="000000"/>
                <w:spacing w:val="1"/>
                <w:sz w:val="24"/>
                <w:szCs w:val="24"/>
              </w:rPr>
              <w:t>н</w:t>
            </w:r>
            <w:r w:rsidRPr="00C33C86">
              <w:rPr>
                <w:rFonts w:ascii="Times New Roman" w:hAnsi="Times New Roman" w:cs="Times New Roman"/>
                <w:color w:val="000000"/>
                <w:sz w:val="24"/>
                <w:szCs w:val="24"/>
              </w:rPr>
              <w:t>ого прои</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ведения.</w:t>
            </w:r>
          </w:p>
          <w:p w:rsidR="003E398F" w:rsidRPr="00C33C86" w:rsidRDefault="003E398F" w:rsidP="008E3838">
            <w:pPr>
              <w:widowControl w:val="0"/>
              <w:tabs>
                <w:tab w:val="left" w:pos="1097"/>
                <w:tab w:val="left" w:pos="1606"/>
                <w:tab w:val="left" w:pos="1950"/>
                <w:tab w:val="left" w:pos="2788"/>
                <w:tab w:val="left" w:pos="3871"/>
                <w:tab w:val="left" w:pos="4615"/>
                <w:tab w:val="left" w:pos="5622"/>
                <w:tab w:val="left" w:pos="5927"/>
              </w:tabs>
              <w:spacing w:before="5" w:line="239" w:lineRule="auto"/>
              <w:rPr>
                <w:rFonts w:ascii="Times New Roman" w:hAnsi="Times New Roman" w:cs="Times New Roman"/>
                <w:color w:val="000000"/>
                <w:sz w:val="24"/>
                <w:szCs w:val="24"/>
              </w:rPr>
            </w:pPr>
            <w:r w:rsidRPr="00C33C86">
              <w:rPr>
                <w:rFonts w:ascii="Times New Roman" w:hAnsi="Times New Roman" w:cs="Times New Roman"/>
                <w:b/>
                <w:bCs/>
                <w:color w:val="000000"/>
                <w:sz w:val="24"/>
                <w:szCs w:val="24"/>
              </w:rPr>
              <w:t>Задачи</w:t>
            </w:r>
            <w:r w:rsidRPr="00C33C86">
              <w:rPr>
                <w:rFonts w:ascii="Times New Roman" w:hAnsi="Times New Roman" w:cs="Times New Roman"/>
                <w:color w:val="000000"/>
                <w:sz w:val="24"/>
                <w:szCs w:val="24"/>
              </w:rPr>
              <w:t>: учи</w:t>
            </w:r>
            <w:r w:rsidRPr="00C33C86">
              <w:rPr>
                <w:rFonts w:ascii="Times New Roman" w:hAnsi="Times New Roman" w:cs="Times New Roman"/>
                <w:color w:val="000000"/>
                <w:w w:val="99"/>
                <w:sz w:val="24"/>
                <w:szCs w:val="24"/>
              </w:rPr>
              <w:t>ть</w:t>
            </w:r>
            <w:r w:rsidRPr="00C33C86">
              <w:rPr>
                <w:rFonts w:ascii="Times New Roman" w:hAnsi="Times New Roman" w:cs="Times New Roman"/>
                <w:color w:val="000000"/>
                <w:sz w:val="24"/>
                <w:szCs w:val="24"/>
              </w:rPr>
              <w:t xml:space="preserve"> де</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ей умени</w:t>
            </w:r>
            <w:r w:rsidRPr="00C33C86">
              <w:rPr>
                <w:rFonts w:ascii="Times New Roman" w:hAnsi="Times New Roman" w:cs="Times New Roman"/>
                <w:color w:val="000000"/>
                <w:w w:val="99"/>
                <w:sz w:val="24"/>
                <w:szCs w:val="24"/>
              </w:rPr>
              <w:t>ю</w:t>
            </w:r>
            <w:r w:rsidRPr="00C33C86">
              <w:rPr>
                <w:rFonts w:ascii="Times New Roman" w:hAnsi="Times New Roman" w:cs="Times New Roman"/>
                <w:color w:val="000000"/>
                <w:sz w:val="24"/>
                <w:szCs w:val="24"/>
              </w:rPr>
              <w:t xml:space="preserve"> переска</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ыва</w:t>
            </w:r>
            <w:r w:rsidRPr="00C33C86">
              <w:rPr>
                <w:rFonts w:ascii="Times New Roman" w:hAnsi="Times New Roman" w:cs="Times New Roman"/>
                <w:color w:val="000000"/>
                <w:w w:val="99"/>
                <w:sz w:val="24"/>
                <w:szCs w:val="24"/>
              </w:rPr>
              <w:t>тьт</w:t>
            </w:r>
            <w:r w:rsidRPr="00C33C86">
              <w:rPr>
                <w:rFonts w:ascii="Times New Roman" w:hAnsi="Times New Roman" w:cs="Times New Roman"/>
                <w:color w:val="000000"/>
                <w:sz w:val="24"/>
                <w:szCs w:val="24"/>
              </w:rPr>
              <w:t xml:space="preserve">екст </w:t>
            </w:r>
            <w:r w:rsidRPr="00C33C86">
              <w:rPr>
                <w:rFonts w:ascii="Times New Roman" w:hAnsi="Times New Roman" w:cs="Times New Roman"/>
                <w:color w:val="000000"/>
                <w:w w:val="99"/>
                <w:sz w:val="24"/>
                <w:szCs w:val="24"/>
              </w:rPr>
              <w:t>п</w:t>
            </w:r>
            <w:r w:rsidRPr="00C33C86">
              <w:rPr>
                <w:rFonts w:ascii="Times New Roman" w:hAnsi="Times New Roman" w:cs="Times New Roman"/>
                <w:color w:val="000000"/>
                <w:sz w:val="24"/>
                <w:szCs w:val="24"/>
              </w:rPr>
              <w:t>ро</w:t>
            </w:r>
            <w:r w:rsidRPr="00C33C86">
              <w:rPr>
                <w:rFonts w:ascii="Times New Roman" w:hAnsi="Times New Roman" w:cs="Times New Roman"/>
                <w:color w:val="000000"/>
                <w:w w:val="99"/>
                <w:sz w:val="24"/>
                <w:szCs w:val="24"/>
              </w:rPr>
              <w:t>и</w:t>
            </w:r>
            <w:r w:rsidRPr="00C33C86">
              <w:rPr>
                <w:rFonts w:ascii="Times New Roman" w:hAnsi="Times New Roman" w:cs="Times New Roman"/>
                <w:color w:val="000000"/>
                <w:sz w:val="24"/>
                <w:szCs w:val="24"/>
              </w:rPr>
              <w:t>зведения эмоционал</w:t>
            </w:r>
            <w:r w:rsidRPr="00C33C86">
              <w:rPr>
                <w:rFonts w:ascii="Times New Roman" w:hAnsi="Times New Roman" w:cs="Times New Roman"/>
                <w:color w:val="000000"/>
                <w:w w:val="99"/>
                <w:sz w:val="24"/>
                <w:szCs w:val="24"/>
              </w:rPr>
              <w:t>ь</w:t>
            </w:r>
            <w:r w:rsidRPr="00C33C86">
              <w:rPr>
                <w:rFonts w:ascii="Times New Roman" w:hAnsi="Times New Roman" w:cs="Times New Roman"/>
                <w:color w:val="000000"/>
                <w:sz w:val="24"/>
                <w:szCs w:val="24"/>
              </w:rPr>
              <w:t>но, бли</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 xml:space="preserve">ко к </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екс</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у, передават</w:t>
            </w:r>
            <w:r w:rsidRPr="00C33C86">
              <w:rPr>
                <w:rFonts w:ascii="Times New Roman" w:hAnsi="Times New Roman" w:cs="Times New Roman"/>
                <w:color w:val="000000"/>
                <w:w w:val="99"/>
                <w:sz w:val="24"/>
                <w:szCs w:val="24"/>
              </w:rPr>
              <w:t xml:space="preserve">ь </w:t>
            </w:r>
            <w:r w:rsidRPr="00C33C86">
              <w:rPr>
                <w:rFonts w:ascii="Times New Roman" w:hAnsi="Times New Roman" w:cs="Times New Roman"/>
                <w:color w:val="000000"/>
                <w:sz w:val="24"/>
                <w:szCs w:val="24"/>
              </w:rPr>
              <w:t>д</w:t>
            </w:r>
            <w:r w:rsidRPr="00C33C86">
              <w:rPr>
                <w:rFonts w:ascii="Times New Roman" w:hAnsi="Times New Roman" w:cs="Times New Roman"/>
                <w:color w:val="000000"/>
                <w:w w:val="99"/>
                <w:sz w:val="24"/>
                <w:szCs w:val="24"/>
              </w:rPr>
              <w:t>и</w:t>
            </w:r>
            <w:r w:rsidRPr="00C33C86">
              <w:rPr>
                <w:rFonts w:ascii="Times New Roman" w:hAnsi="Times New Roman" w:cs="Times New Roman"/>
                <w:color w:val="000000"/>
                <w:sz w:val="24"/>
                <w:szCs w:val="24"/>
              </w:rPr>
              <w:t>ало</w:t>
            </w:r>
            <w:r w:rsidRPr="00C33C86">
              <w:rPr>
                <w:rFonts w:ascii="Times New Roman" w:hAnsi="Times New Roman" w:cs="Times New Roman"/>
                <w:color w:val="000000"/>
                <w:w w:val="99"/>
                <w:sz w:val="24"/>
                <w:szCs w:val="24"/>
              </w:rPr>
              <w:t>г</w:t>
            </w:r>
            <w:r w:rsidRPr="00C33C86">
              <w:rPr>
                <w:rFonts w:ascii="Times New Roman" w:hAnsi="Times New Roman" w:cs="Times New Roman"/>
                <w:color w:val="000000"/>
                <w:sz w:val="24"/>
                <w:szCs w:val="24"/>
              </w:rPr>
              <w:t>ическу</w:t>
            </w:r>
            <w:r w:rsidRPr="00C33C86">
              <w:rPr>
                <w:rFonts w:ascii="Times New Roman" w:hAnsi="Times New Roman" w:cs="Times New Roman"/>
                <w:color w:val="000000"/>
                <w:w w:val="99"/>
                <w:sz w:val="24"/>
                <w:szCs w:val="24"/>
              </w:rPr>
              <w:t xml:space="preserve">ю </w:t>
            </w:r>
            <w:r w:rsidRPr="00C33C86">
              <w:rPr>
                <w:rFonts w:ascii="Times New Roman" w:hAnsi="Times New Roman" w:cs="Times New Roman"/>
                <w:color w:val="000000"/>
                <w:sz w:val="24"/>
                <w:szCs w:val="24"/>
              </w:rPr>
              <w:t>речь, оценива</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ь пос</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упки героев. Продолжа</w:t>
            </w:r>
            <w:r w:rsidRPr="00C33C86">
              <w:rPr>
                <w:rFonts w:ascii="Times New Roman" w:hAnsi="Times New Roman" w:cs="Times New Roman"/>
                <w:color w:val="000000"/>
                <w:w w:val="99"/>
                <w:sz w:val="24"/>
                <w:szCs w:val="24"/>
              </w:rPr>
              <w:t>ть з</w:t>
            </w:r>
            <w:r w:rsidRPr="00C33C86">
              <w:rPr>
                <w:rFonts w:ascii="Times New Roman" w:hAnsi="Times New Roman" w:cs="Times New Roman"/>
                <w:color w:val="000000"/>
                <w:sz w:val="24"/>
                <w:szCs w:val="24"/>
              </w:rPr>
              <w:t>накоми</w:t>
            </w:r>
            <w:r w:rsidRPr="00C33C86">
              <w:rPr>
                <w:rFonts w:ascii="Times New Roman" w:hAnsi="Times New Roman" w:cs="Times New Roman"/>
                <w:color w:val="000000"/>
                <w:w w:val="99"/>
                <w:sz w:val="24"/>
                <w:szCs w:val="24"/>
              </w:rPr>
              <w:t xml:space="preserve">ть </w:t>
            </w:r>
            <w:r w:rsidRPr="00C33C86">
              <w:rPr>
                <w:rFonts w:ascii="Times New Roman" w:hAnsi="Times New Roman" w:cs="Times New Roman"/>
                <w:color w:val="000000"/>
                <w:sz w:val="24"/>
                <w:szCs w:val="24"/>
              </w:rPr>
              <w:t>де</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ей с ка</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ахскими народным</w:t>
            </w:r>
            <w:r w:rsidRPr="00C33C86">
              <w:rPr>
                <w:rFonts w:ascii="Times New Roman" w:hAnsi="Times New Roman" w:cs="Times New Roman"/>
                <w:color w:val="000000"/>
                <w:w w:val="99"/>
                <w:sz w:val="24"/>
                <w:szCs w:val="24"/>
              </w:rPr>
              <w:t>и п</w:t>
            </w:r>
            <w:r w:rsidRPr="00C33C86">
              <w:rPr>
                <w:rFonts w:ascii="Times New Roman" w:hAnsi="Times New Roman" w:cs="Times New Roman"/>
                <w:color w:val="000000"/>
                <w:sz w:val="24"/>
                <w:szCs w:val="24"/>
              </w:rPr>
              <w:t xml:space="preserve">ословицами. </w:t>
            </w:r>
            <w:r w:rsidRPr="00C33C86">
              <w:rPr>
                <w:rFonts w:ascii="Times New Roman" w:hAnsi="Times New Roman" w:cs="Times New Roman"/>
                <w:color w:val="000000"/>
                <w:w w:val="99"/>
                <w:sz w:val="24"/>
                <w:szCs w:val="24"/>
              </w:rPr>
              <w:t>Р</w:t>
            </w:r>
            <w:r w:rsidRPr="00C33C86">
              <w:rPr>
                <w:rFonts w:ascii="Times New Roman" w:hAnsi="Times New Roman" w:cs="Times New Roman"/>
                <w:color w:val="000000"/>
                <w:sz w:val="24"/>
                <w:szCs w:val="24"/>
              </w:rPr>
              <w:t>а</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вива</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ь памя</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ь, мы</w:t>
            </w:r>
            <w:r w:rsidRPr="00C33C86">
              <w:rPr>
                <w:rFonts w:ascii="Times New Roman" w:hAnsi="Times New Roman" w:cs="Times New Roman"/>
                <w:color w:val="000000"/>
                <w:w w:val="99"/>
                <w:sz w:val="24"/>
                <w:szCs w:val="24"/>
              </w:rPr>
              <w:t>ш</w:t>
            </w:r>
            <w:r w:rsidRPr="00C33C86">
              <w:rPr>
                <w:rFonts w:ascii="Times New Roman" w:hAnsi="Times New Roman" w:cs="Times New Roman"/>
                <w:color w:val="000000"/>
                <w:sz w:val="24"/>
                <w:szCs w:val="24"/>
              </w:rPr>
              <w:t>ление, реч</w:t>
            </w:r>
            <w:r w:rsidRPr="00C33C86">
              <w:rPr>
                <w:rFonts w:ascii="Times New Roman" w:hAnsi="Times New Roman" w:cs="Times New Roman"/>
                <w:color w:val="000000"/>
                <w:w w:val="99"/>
                <w:sz w:val="24"/>
                <w:szCs w:val="24"/>
              </w:rPr>
              <w:t>ь</w:t>
            </w:r>
            <w:r w:rsidRPr="00C33C86">
              <w:rPr>
                <w:rFonts w:ascii="Times New Roman" w:hAnsi="Times New Roman" w:cs="Times New Roman"/>
                <w:color w:val="000000"/>
                <w:sz w:val="24"/>
                <w:szCs w:val="24"/>
              </w:rPr>
              <w:t>. Вос</w:t>
            </w:r>
            <w:r w:rsidRPr="00C33C86">
              <w:rPr>
                <w:rFonts w:ascii="Times New Roman" w:hAnsi="Times New Roman" w:cs="Times New Roman"/>
                <w:color w:val="000000"/>
                <w:w w:val="99"/>
                <w:sz w:val="24"/>
                <w:szCs w:val="24"/>
              </w:rPr>
              <w:t>пи</w:t>
            </w:r>
            <w:r w:rsidRPr="00C33C86">
              <w:rPr>
                <w:rFonts w:ascii="Times New Roman" w:hAnsi="Times New Roman" w:cs="Times New Roman"/>
                <w:color w:val="000000"/>
                <w:sz w:val="24"/>
                <w:szCs w:val="24"/>
              </w:rPr>
              <w:t>тыва</w:t>
            </w:r>
            <w:r w:rsidRPr="00C33C86">
              <w:rPr>
                <w:rFonts w:ascii="Times New Roman" w:hAnsi="Times New Roman" w:cs="Times New Roman"/>
                <w:color w:val="000000"/>
                <w:w w:val="99"/>
                <w:sz w:val="24"/>
                <w:szCs w:val="24"/>
              </w:rPr>
              <w:t>ть</w:t>
            </w:r>
            <w:r w:rsidRPr="00C33C86">
              <w:rPr>
                <w:rFonts w:ascii="Times New Roman" w:hAnsi="Times New Roman" w:cs="Times New Roman"/>
                <w:color w:val="000000"/>
                <w:sz w:val="24"/>
                <w:szCs w:val="24"/>
              </w:rPr>
              <w:tab/>
              <w:t>чувс</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во справедливос</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и, храброс</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 xml:space="preserve">и </w:t>
            </w:r>
            <w:r w:rsidRPr="00C33C86">
              <w:rPr>
                <w:rFonts w:ascii="Times New Roman" w:hAnsi="Times New Roman" w:cs="Times New Roman"/>
                <w:color w:val="000000"/>
                <w:w w:val="99"/>
                <w:sz w:val="24"/>
                <w:szCs w:val="24"/>
              </w:rPr>
              <w:t>н</w:t>
            </w:r>
            <w:r w:rsidRPr="00C33C86">
              <w:rPr>
                <w:rFonts w:ascii="Times New Roman" w:hAnsi="Times New Roman" w:cs="Times New Roman"/>
                <w:color w:val="000000"/>
                <w:sz w:val="24"/>
                <w:szCs w:val="24"/>
              </w:rPr>
              <w:t xml:space="preserve">а </w:t>
            </w:r>
            <w:r w:rsidRPr="00C33C86">
              <w:rPr>
                <w:rFonts w:ascii="Times New Roman" w:hAnsi="Times New Roman" w:cs="Times New Roman"/>
                <w:color w:val="000000"/>
                <w:w w:val="99"/>
                <w:sz w:val="24"/>
                <w:szCs w:val="24"/>
              </w:rPr>
              <w:t>п</w:t>
            </w:r>
            <w:r w:rsidRPr="00C33C86">
              <w:rPr>
                <w:rFonts w:ascii="Times New Roman" w:hAnsi="Times New Roman" w:cs="Times New Roman"/>
                <w:color w:val="000000"/>
                <w:sz w:val="24"/>
                <w:szCs w:val="24"/>
              </w:rPr>
              <w:t>р</w:t>
            </w:r>
            <w:r w:rsidRPr="00C33C86">
              <w:rPr>
                <w:rFonts w:ascii="Times New Roman" w:hAnsi="Times New Roman" w:cs="Times New Roman"/>
                <w:color w:val="000000"/>
                <w:w w:val="99"/>
                <w:sz w:val="24"/>
                <w:szCs w:val="24"/>
              </w:rPr>
              <w:t>и</w:t>
            </w:r>
            <w:r w:rsidRPr="00C33C86">
              <w:rPr>
                <w:rFonts w:ascii="Times New Roman" w:hAnsi="Times New Roman" w:cs="Times New Roman"/>
                <w:color w:val="000000"/>
                <w:sz w:val="24"/>
                <w:szCs w:val="24"/>
              </w:rPr>
              <w:t>мере молодого ба</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ыра.</w:t>
            </w:r>
          </w:p>
        </w:tc>
        <w:tc>
          <w:tcPr>
            <w:tcW w:w="1134" w:type="dxa"/>
          </w:tcPr>
          <w:p w:rsidR="003E398F" w:rsidRPr="00C33C86" w:rsidRDefault="003E398F" w:rsidP="008E3838">
            <w:pPr>
              <w:rPr>
                <w:rFonts w:ascii="Times New Roman" w:eastAsia="Calibri" w:hAnsi="Times New Roman" w:cs="Times New Roman"/>
                <w:sz w:val="24"/>
                <w:szCs w:val="24"/>
              </w:rPr>
            </w:pPr>
            <w:r w:rsidRPr="00C33C86">
              <w:rPr>
                <w:rFonts w:ascii="Times New Roman" w:eastAsia="Calibri" w:hAnsi="Times New Roman" w:cs="Times New Roman"/>
                <w:sz w:val="24"/>
                <w:szCs w:val="24"/>
              </w:rPr>
              <w:t>1</w:t>
            </w:r>
          </w:p>
        </w:tc>
        <w:tc>
          <w:tcPr>
            <w:tcW w:w="992" w:type="dxa"/>
            <w:tcBorders>
              <w:right w:val="single" w:sz="4" w:space="0" w:color="auto"/>
            </w:tcBorders>
          </w:tcPr>
          <w:p w:rsidR="003E398F" w:rsidRPr="00C33C86" w:rsidRDefault="00B23267" w:rsidP="008E3838">
            <w:pPr>
              <w:rPr>
                <w:rFonts w:ascii="Times New Roman" w:eastAsia="Calibri" w:hAnsi="Times New Roman" w:cs="Times New Roman"/>
                <w:sz w:val="24"/>
                <w:szCs w:val="24"/>
              </w:rPr>
            </w:pPr>
            <w:r>
              <w:rPr>
                <w:rFonts w:ascii="Times New Roman" w:eastAsia="Calibri" w:hAnsi="Times New Roman" w:cs="Times New Roman"/>
                <w:sz w:val="24"/>
                <w:szCs w:val="24"/>
              </w:rPr>
              <w:t>24</w:t>
            </w:r>
            <w:r w:rsidR="003E398F" w:rsidRPr="00C33C86">
              <w:rPr>
                <w:rFonts w:ascii="Times New Roman" w:eastAsia="Calibri" w:hAnsi="Times New Roman" w:cs="Times New Roman"/>
                <w:sz w:val="24"/>
                <w:szCs w:val="24"/>
              </w:rPr>
              <w:t>.10</w:t>
            </w:r>
          </w:p>
        </w:tc>
        <w:tc>
          <w:tcPr>
            <w:tcW w:w="1701" w:type="dxa"/>
            <w:tcBorders>
              <w:left w:val="single" w:sz="4" w:space="0" w:color="auto"/>
            </w:tcBorders>
          </w:tcPr>
          <w:p w:rsidR="003E398F" w:rsidRPr="00C33C86" w:rsidRDefault="003E398F" w:rsidP="003E398F">
            <w:pPr>
              <w:rPr>
                <w:rFonts w:ascii="Times New Roman" w:eastAsia="Calibri" w:hAnsi="Times New Roman" w:cs="Times New Roman"/>
                <w:sz w:val="24"/>
                <w:szCs w:val="24"/>
              </w:rPr>
            </w:pPr>
          </w:p>
        </w:tc>
      </w:tr>
      <w:tr w:rsidR="003E398F" w:rsidRPr="00C33C86" w:rsidTr="0001330A">
        <w:tc>
          <w:tcPr>
            <w:tcW w:w="709" w:type="dxa"/>
          </w:tcPr>
          <w:p w:rsidR="003E398F" w:rsidRPr="00C33C86" w:rsidRDefault="003E398F" w:rsidP="008E3838">
            <w:pPr>
              <w:ind w:right="-113"/>
              <w:rPr>
                <w:rFonts w:ascii="Times New Roman" w:eastAsia="Calibri" w:hAnsi="Times New Roman" w:cs="Times New Roman"/>
                <w:sz w:val="24"/>
                <w:szCs w:val="24"/>
              </w:rPr>
            </w:pPr>
            <w:r w:rsidRPr="00C33C86">
              <w:rPr>
                <w:rFonts w:ascii="Times New Roman" w:eastAsia="Calibri" w:hAnsi="Times New Roman" w:cs="Times New Roman"/>
                <w:sz w:val="24"/>
                <w:szCs w:val="24"/>
              </w:rPr>
              <w:t>17</w:t>
            </w:r>
          </w:p>
        </w:tc>
        <w:tc>
          <w:tcPr>
            <w:tcW w:w="2319" w:type="dxa"/>
          </w:tcPr>
          <w:p w:rsidR="003E398F" w:rsidRPr="00C33C86" w:rsidRDefault="003E398F" w:rsidP="008E3838">
            <w:pPr>
              <w:rPr>
                <w:rFonts w:ascii="Times New Roman" w:eastAsia="Calibri" w:hAnsi="Times New Roman" w:cs="Times New Roman"/>
                <w:sz w:val="24"/>
                <w:szCs w:val="24"/>
              </w:rPr>
            </w:pPr>
            <w:r w:rsidRPr="00C33C86">
              <w:rPr>
                <w:rFonts w:ascii="Times New Roman" w:eastAsia="Calibri" w:hAnsi="Times New Roman" w:cs="Times New Roman"/>
                <w:sz w:val="24"/>
                <w:szCs w:val="24"/>
              </w:rPr>
              <w:t>Рассказ Алтынсарина Ы. «Паук, муравей и ласточка»</w:t>
            </w:r>
          </w:p>
        </w:tc>
        <w:tc>
          <w:tcPr>
            <w:tcW w:w="9589" w:type="dxa"/>
          </w:tcPr>
          <w:p w:rsidR="003E398F" w:rsidRPr="00C33C86" w:rsidRDefault="003E398F" w:rsidP="008E3838">
            <w:pPr>
              <w:widowControl w:val="0"/>
              <w:spacing w:before="12" w:line="238" w:lineRule="auto"/>
              <w:rPr>
                <w:rFonts w:ascii="Times New Roman" w:hAnsi="Times New Roman" w:cs="Times New Roman"/>
                <w:color w:val="000000"/>
                <w:sz w:val="24"/>
                <w:szCs w:val="24"/>
              </w:rPr>
            </w:pPr>
            <w:r w:rsidRPr="00C33C86">
              <w:rPr>
                <w:rFonts w:ascii="Times New Roman" w:hAnsi="Times New Roman" w:cs="Times New Roman"/>
                <w:b/>
                <w:bCs/>
                <w:color w:val="000000"/>
                <w:sz w:val="24"/>
                <w:szCs w:val="24"/>
              </w:rPr>
              <w:t>Це</w:t>
            </w:r>
            <w:r w:rsidRPr="00C33C86">
              <w:rPr>
                <w:rFonts w:ascii="Times New Roman" w:hAnsi="Times New Roman" w:cs="Times New Roman"/>
                <w:b/>
                <w:bCs/>
                <w:color w:val="000000"/>
                <w:w w:val="99"/>
                <w:sz w:val="24"/>
                <w:szCs w:val="24"/>
              </w:rPr>
              <w:t>л</w:t>
            </w:r>
            <w:r w:rsidRPr="00C33C86">
              <w:rPr>
                <w:rFonts w:ascii="Times New Roman" w:hAnsi="Times New Roman" w:cs="Times New Roman"/>
                <w:b/>
                <w:bCs/>
                <w:color w:val="000000"/>
                <w:sz w:val="24"/>
                <w:szCs w:val="24"/>
              </w:rPr>
              <w:t>ь</w:t>
            </w:r>
            <w:proofErr w:type="gramStart"/>
            <w:r w:rsidRPr="00C33C86">
              <w:rPr>
                <w:rFonts w:ascii="Times New Roman" w:hAnsi="Times New Roman" w:cs="Times New Roman"/>
                <w:b/>
                <w:bCs/>
                <w:color w:val="000000"/>
                <w:sz w:val="24"/>
                <w:szCs w:val="24"/>
              </w:rPr>
              <w:t>:</w:t>
            </w:r>
            <w:r w:rsidRPr="00C33C86">
              <w:rPr>
                <w:rFonts w:ascii="Times New Roman" w:hAnsi="Times New Roman" w:cs="Times New Roman"/>
                <w:color w:val="000000"/>
                <w:sz w:val="24"/>
                <w:szCs w:val="24"/>
              </w:rPr>
              <w:t>ф</w:t>
            </w:r>
            <w:proofErr w:type="gramEnd"/>
            <w:r w:rsidRPr="00C33C86">
              <w:rPr>
                <w:rFonts w:ascii="Times New Roman" w:hAnsi="Times New Roman" w:cs="Times New Roman"/>
                <w:color w:val="000000"/>
                <w:sz w:val="24"/>
                <w:szCs w:val="24"/>
              </w:rPr>
              <w:t>ормирова</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ь первоначал</w:t>
            </w:r>
            <w:r w:rsidRPr="00C33C86">
              <w:rPr>
                <w:rFonts w:ascii="Times New Roman" w:hAnsi="Times New Roman" w:cs="Times New Roman"/>
                <w:color w:val="000000"/>
                <w:spacing w:val="1"/>
                <w:w w:val="99"/>
                <w:sz w:val="24"/>
                <w:szCs w:val="24"/>
              </w:rPr>
              <w:t>ь</w:t>
            </w:r>
            <w:r w:rsidRPr="00C33C86">
              <w:rPr>
                <w:rFonts w:ascii="Times New Roman" w:hAnsi="Times New Roman" w:cs="Times New Roman"/>
                <w:color w:val="000000"/>
                <w:sz w:val="24"/>
                <w:szCs w:val="24"/>
              </w:rPr>
              <w:t>ные предс</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авления обособе</w:t>
            </w:r>
            <w:r w:rsidRPr="00C33C86">
              <w:rPr>
                <w:rFonts w:ascii="Times New Roman" w:hAnsi="Times New Roman" w:cs="Times New Roman"/>
                <w:color w:val="000000"/>
                <w:w w:val="99"/>
                <w:sz w:val="24"/>
                <w:szCs w:val="24"/>
              </w:rPr>
              <w:t>н</w:t>
            </w:r>
            <w:r w:rsidRPr="00C33C86">
              <w:rPr>
                <w:rFonts w:ascii="Times New Roman" w:hAnsi="Times New Roman" w:cs="Times New Roman"/>
                <w:color w:val="000000"/>
                <w:sz w:val="24"/>
                <w:szCs w:val="24"/>
              </w:rPr>
              <w:t>нос</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ях ли</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ера</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ур</w:t>
            </w:r>
            <w:r w:rsidRPr="00C33C86">
              <w:rPr>
                <w:rFonts w:ascii="Times New Roman" w:hAnsi="Times New Roman" w:cs="Times New Roman"/>
                <w:color w:val="000000"/>
                <w:spacing w:val="1"/>
                <w:sz w:val="24"/>
                <w:szCs w:val="24"/>
              </w:rPr>
              <w:t>н</w:t>
            </w:r>
            <w:r w:rsidRPr="00C33C86">
              <w:rPr>
                <w:rFonts w:ascii="Times New Roman" w:hAnsi="Times New Roman" w:cs="Times New Roman"/>
                <w:color w:val="000000"/>
                <w:sz w:val="24"/>
                <w:szCs w:val="24"/>
              </w:rPr>
              <w:t>ого жанра–расска</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,предс</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авле</w:t>
            </w:r>
            <w:r w:rsidRPr="00C33C86">
              <w:rPr>
                <w:rFonts w:ascii="Times New Roman" w:hAnsi="Times New Roman" w:cs="Times New Roman"/>
                <w:color w:val="000000"/>
                <w:w w:val="99"/>
                <w:sz w:val="24"/>
                <w:szCs w:val="24"/>
              </w:rPr>
              <w:t>ни</w:t>
            </w:r>
            <w:r w:rsidRPr="00C33C86">
              <w:rPr>
                <w:rFonts w:ascii="Times New Roman" w:hAnsi="Times New Roman" w:cs="Times New Roman"/>
                <w:color w:val="000000"/>
                <w:sz w:val="24"/>
                <w:szCs w:val="24"/>
              </w:rPr>
              <w:t>я об о</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раженном в ли</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ера</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урном прои</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веден</w:t>
            </w:r>
            <w:r w:rsidRPr="00C33C86">
              <w:rPr>
                <w:rFonts w:ascii="Times New Roman" w:hAnsi="Times New Roman" w:cs="Times New Roman"/>
                <w:color w:val="000000"/>
                <w:w w:val="99"/>
                <w:sz w:val="24"/>
                <w:szCs w:val="24"/>
              </w:rPr>
              <w:t xml:space="preserve">ии </w:t>
            </w:r>
            <w:r w:rsidRPr="00C33C86">
              <w:rPr>
                <w:rFonts w:ascii="Times New Roman" w:hAnsi="Times New Roman" w:cs="Times New Roman"/>
                <w:color w:val="000000"/>
                <w:sz w:val="24"/>
                <w:szCs w:val="24"/>
              </w:rPr>
              <w:t>событ</w:t>
            </w:r>
            <w:r w:rsidRPr="00C33C86">
              <w:rPr>
                <w:rFonts w:ascii="Times New Roman" w:hAnsi="Times New Roman" w:cs="Times New Roman"/>
                <w:color w:val="000000"/>
                <w:w w:val="99"/>
                <w:sz w:val="24"/>
                <w:szCs w:val="24"/>
              </w:rPr>
              <w:t>ии</w:t>
            </w:r>
            <w:r w:rsidRPr="00C33C86">
              <w:rPr>
                <w:rFonts w:ascii="Times New Roman" w:hAnsi="Times New Roman" w:cs="Times New Roman"/>
                <w:color w:val="000000"/>
                <w:sz w:val="24"/>
                <w:szCs w:val="24"/>
              </w:rPr>
              <w:t>.</w:t>
            </w:r>
          </w:p>
          <w:p w:rsidR="003E398F" w:rsidRPr="00C33C86" w:rsidRDefault="003E398F" w:rsidP="008E3838">
            <w:pPr>
              <w:rPr>
                <w:rFonts w:ascii="Times New Roman" w:eastAsia="Calibri" w:hAnsi="Times New Roman" w:cs="Times New Roman"/>
                <w:sz w:val="24"/>
                <w:szCs w:val="24"/>
              </w:rPr>
            </w:pPr>
            <w:r w:rsidRPr="00C33C86">
              <w:rPr>
                <w:rFonts w:ascii="Times New Roman" w:hAnsi="Times New Roman" w:cs="Times New Roman"/>
                <w:b/>
                <w:bCs/>
                <w:color w:val="000000"/>
                <w:sz w:val="24"/>
                <w:szCs w:val="24"/>
              </w:rPr>
              <w:t>Задачи</w:t>
            </w:r>
            <w:proofErr w:type="gramStart"/>
            <w:r w:rsidRPr="00C33C86">
              <w:rPr>
                <w:rFonts w:ascii="Times New Roman" w:hAnsi="Times New Roman" w:cs="Times New Roman"/>
                <w:color w:val="000000"/>
                <w:sz w:val="24"/>
                <w:szCs w:val="24"/>
              </w:rPr>
              <w:t>:</w:t>
            </w:r>
            <w:r w:rsidRPr="00C33C86">
              <w:rPr>
                <w:rFonts w:ascii="Times New Roman" w:hAnsi="Times New Roman" w:cs="Times New Roman"/>
                <w:color w:val="000000"/>
                <w:w w:val="99"/>
                <w:sz w:val="24"/>
                <w:szCs w:val="24"/>
              </w:rPr>
              <w:t>з</w:t>
            </w:r>
            <w:proofErr w:type="gramEnd"/>
            <w:r w:rsidRPr="00C33C86">
              <w:rPr>
                <w:rFonts w:ascii="Times New Roman" w:hAnsi="Times New Roman" w:cs="Times New Roman"/>
                <w:color w:val="000000"/>
                <w:sz w:val="24"/>
                <w:szCs w:val="24"/>
              </w:rPr>
              <w:t>накоми</w:t>
            </w:r>
            <w:r w:rsidRPr="00C33C86">
              <w:rPr>
                <w:rFonts w:ascii="Times New Roman" w:hAnsi="Times New Roman" w:cs="Times New Roman"/>
                <w:color w:val="000000"/>
                <w:w w:val="99"/>
                <w:sz w:val="24"/>
                <w:szCs w:val="24"/>
              </w:rPr>
              <w:t xml:space="preserve">ть </w:t>
            </w:r>
            <w:r w:rsidRPr="00C33C86">
              <w:rPr>
                <w:rFonts w:ascii="Times New Roman" w:hAnsi="Times New Roman" w:cs="Times New Roman"/>
                <w:color w:val="000000"/>
                <w:sz w:val="24"/>
                <w:szCs w:val="24"/>
              </w:rPr>
              <w:t>де</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 xml:space="preserve">ей с </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ворчес</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 xml:space="preserve">вом </w:t>
            </w:r>
            <w:r w:rsidRPr="00C33C86">
              <w:rPr>
                <w:rFonts w:ascii="Times New Roman" w:hAnsi="Times New Roman" w:cs="Times New Roman"/>
                <w:color w:val="000000"/>
                <w:w w:val="99"/>
                <w:sz w:val="24"/>
                <w:szCs w:val="24"/>
              </w:rPr>
              <w:t>Ы</w:t>
            </w:r>
            <w:r w:rsidRPr="00C33C86">
              <w:rPr>
                <w:rFonts w:ascii="Times New Roman" w:hAnsi="Times New Roman" w:cs="Times New Roman"/>
                <w:color w:val="000000"/>
                <w:sz w:val="24"/>
                <w:szCs w:val="24"/>
              </w:rPr>
              <w:t>.Ал</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ынсарина,уч</w:t>
            </w:r>
            <w:r w:rsidRPr="00C33C86">
              <w:rPr>
                <w:rFonts w:ascii="Times New Roman" w:hAnsi="Times New Roman" w:cs="Times New Roman"/>
                <w:color w:val="000000"/>
                <w:w w:val="99"/>
                <w:sz w:val="24"/>
                <w:szCs w:val="24"/>
              </w:rPr>
              <w:t>и</w:t>
            </w:r>
            <w:r w:rsidRPr="00C33C86">
              <w:rPr>
                <w:rFonts w:ascii="Times New Roman" w:hAnsi="Times New Roman" w:cs="Times New Roman"/>
                <w:color w:val="000000"/>
                <w:sz w:val="24"/>
                <w:szCs w:val="24"/>
              </w:rPr>
              <w:t>ть восприя</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и</w:t>
            </w:r>
            <w:r w:rsidRPr="00C33C86">
              <w:rPr>
                <w:rFonts w:ascii="Times New Roman" w:hAnsi="Times New Roman" w:cs="Times New Roman"/>
                <w:color w:val="000000"/>
                <w:w w:val="99"/>
                <w:sz w:val="24"/>
                <w:szCs w:val="24"/>
              </w:rPr>
              <w:t xml:space="preserve">ю </w:t>
            </w:r>
            <w:r w:rsidRPr="00C33C86">
              <w:rPr>
                <w:rFonts w:ascii="Times New Roman" w:hAnsi="Times New Roman" w:cs="Times New Roman"/>
                <w:color w:val="000000"/>
                <w:sz w:val="24"/>
                <w:szCs w:val="24"/>
              </w:rPr>
              <w:t>эмоционально-обра</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ного содержан</w:t>
            </w:r>
            <w:r w:rsidRPr="00C33C86">
              <w:rPr>
                <w:rFonts w:ascii="Times New Roman" w:hAnsi="Times New Roman" w:cs="Times New Roman"/>
                <w:color w:val="000000"/>
                <w:w w:val="99"/>
                <w:sz w:val="24"/>
                <w:szCs w:val="24"/>
              </w:rPr>
              <w:t>и</w:t>
            </w:r>
            <w:r w:rsidRPr="00C33C86">
              <w:rPr>
                <w:rFonts w:ascii="Times New Roman" w:hAnsi="Times New Roman" w:cs="Times New Roman"/>
                <w:color w:val="000000"/>
                <w:sz w:val="24"/>
                <w:szCs w:val="24"/>
              </w:rPr>
              <w:t xml:space="preserve">я </w:t>
            </w:r>
            <w:r w:rsidRPr="00C33C86">
              <w:rPr>
                <w:rFonts w:ascii="Times New Roman" w:hAnsi="Times New Roman" w:cs="Times New Roman"/>
                <w:color w:val="000000"/>
                <w:w w:val="99"/>
                <w:sz w:val="24"/>
                <w:szCs w:val="24"/>
              </w:rPr>
              <w:t>п</w:t>
            </w:r>
            <w:r w:rsidRPr="00C33C86">
              <w:rPr>
                <w:rFonts w:ascii="Times New Roman" w:hAnsi="Times New Roman" w:cs="Times New Roman"/>
                <w:color w:val="000000"/>
                <w:sz w:val="24"/>
                <w:szCs w:val="24"/>
              </w:rPr>
              <w:t>ро</w:t>
            </w:r>
            <w:r w:rsidRPr="00C33C86">
              <w:rPr>
                <w:rFonts w:ascii="Times New Roman" w:hAnsi="Times New Roman" w:cs="Times New Roman"/>
                <w:color w:val="000000"/>
                <w:w w:val="99"/>
                <w:sz w:val="24"/>
                <w:szCs w:val="24"/>
              </w:rPr>
              <w:t>и</w:t>
            </w:r>
            <w:r w:rsidRPr="00C33C86">
              <w:rPr>
                <w:rFonts w:ascii="Times New Roman" w:hAnsi="Times New Roman" w:cs="Times New Roman"/>
                <w:color w:val="000000"/>
                <w:sz w:val="24"/>
                <w:szCs w:val="24"/>
              </w:rPr>
              <w:t>зведений, уме</w:t>
            </w:r>
            <w:r w:rsidRPr="00C33C86">
              <w:rPr>
                <w:rFonts w:ascii="Times New Roman" w:hAnsi="Times New Roman" w:cs="Times New Roman"/>
                <w:color w:val="000000"/>
                <w:spacing w:val="1"/>
                <w:sz w:val="24"/>
                <w:szCs w:val="24"/>
              </w:rPr>
              <w:t>н</w:t>
            </w:r>
            <w:r w:rsidRPr="00C33C86">
              <w:rPr>
                <w:rFonts w:ascii="Times New Roman" w:hAnsi="Times New Roman" w:cs="Times New Roman"/>
                <w:color w:val="000000"/>
                <w:sz w:val="24"/>
                <w:szCs w:val="24"/>
              </w:rPr>
              <w:t>и</w:t>
            </w:r>
            <w:r w:rsidRPr="00C33C86">
              <w:rPr>
                <w:rFonts w:ascii="Times New Roman" w:hAnsi="Times New Roman" w:cs="Times New Roman"/>
                <w:color w:val="000000"/>
                <w:w w:val="99"/>
                <w:sz w:val="24"/>
                <w:szCs w:val="24"/>
              </w:rPr>
              <w:t xml:space="preserve">ю </w:t>
            </w:r>
            <w:r w:rsidRPr="00C33C86">
              <w:rPr>
                <w:rFonts w:ascii="Times New Roman" w:hAnsi="Times New Roman" w:cs="Times New Roman"/>
                <w:color w:val="000000"/>
                <w:sz w:val="24"/>
                <w:szCs w:val="24"/>
              </w:rPr>
              <w:t>чувс</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вова</w:t>
            </w:r>
            <w:r w:rsidRPr="00C33C86">
              <w:rPr>
                <w:rFonts w:ascii="Times New Roman" w:hAnsi="Times New Roman" w:cs="Times New Roman"/>
                <w:color w:val="000000"/>
                <w:w w:val="99"/>
                <w:sz w:val="24"/>
                <w:szCs w:val="24"/>
              </w:rPr>
              <w:t xml:space="preserve">ть </w:t>
            </w:r>
            <w:r w:rsidRPr="00C33C86">
              <w:rPr>
                <w:rFonts w:ascii="Times New Roman" w:hAnsi="Times New Roman" w:cs="Times New Roman"/>
                <w:color w:val="000000"/>
                <w:sz w:val="24"/>
                <w:szCs w:val="24"/>
              </w:rPr>
              <w:t>харак</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ер по</w:t>
            </w:r>
            <w:r w:rsidRPr="00C33C86">
              <w:rPr>
                <w:rFonts w:ascii="Times New Roman" w:hAnsi="Times New Roman" w:cs="Times New Roman"/>
                <w:color w:val="000000"/>
                <w:spacing w:val="1"/>
                <w:sz w:val="24"/>
                <w:szCs w:val="24"/>
              </w:rPr>
              <w:t>в</w:t>
            </w:r>
            <w:r w:rsidRPr="00C33C86">
              <w:rPr>
                <w:rFonts w:ascii="Times New Roman" w:hAnsi="Times New Roman" w:cs="Times New Roman"/>
                <w:color w:val="000000"/>
                <w:sz w:val="24"/>
                <w:szCs w:val="24"/>
              </w:rPr>
              <w:t>ес</w:t>
            </w:r>
            <w:r w:rsidRPr="00C33C86">
              <w:rPr>
                <w:rFonts w:ascii="Times New Roman" w:hAnsi="Times New Roman" w:cs="Times New Roman"/>
                <w:color w:val="000000"/>
                <w:w w:val="99"/>
                <w:sz w:val="24"/>
                <w:szCs w:val="24"/>
              </w:rPr>
              <w:t>тв</w:t>
            </w:r>
            <w:r w:rsidRPr="00C33C86">
              <w:rPr>
                <w:rFonts w:ascii="Times New Roman" w:hAnsi="Times New Roman" w:cs="Times New Roman"/>
                <w:color w:val="000000"/>
                <w:sz w:val="24"/>
                <w:szCs w:val="24"/>
              </w:rPr>
              <w:t>ова</w:t>
            </w:r>
            <w:r w:rsidRPr="00C33C86">
              <w:rPr>
                <w:rFonts w:ascii="Times New Roman" w:hAnsi="Times New Roman" w:cs="Times New Roman"/>
                <w:color w:val="000000"/>
                <w:w w:val="99"/>
                <w:sz w:val="24"/>
                <w:szCs w:val="24"/>
              </w:rPr>
              <w:t>ни</w:t>
            </w:r>
            <w:r w:rsidRPr="00C33C86">
              <w:rPr>
                <w:rFonts w:ascii="Times New Roman" w:hAnsi="Times New Roman" w:cs="Times New Roman"/>
                <w:color w:val="000000"/>
                <w:sz w:val="24"/>
                <w:szCs w:val="24"/>
              </w:rPr>
              <w:t xml:space="preserve">я. </w:t>
            </w:r>
            <w:r w:rsidRPr="00C33C86">
              <w:rPr>
                <w:rFonts w:ascii="Times New Roman" w:hAnsi="Times New Roman" w:cs="Times New Roman"/>
                <w:color w:val="000000"/>
                <w:w w:val="99"/>
                <w:sz w:val="24"/>
                <w:szCs w:val="24"/>
              </w:rPr>
              <w:t>У</w:t>
            </w:r>
            <w:r w:rsidRPr="00C33C86">
              <w:rPr>
                <w:rFonts w:ascii="Times New Roman" w:hAnsi="Times New Roman" w:cs="Times New Roman"/>
                <w:color w:val="000000"/>
                <w:sz w:val="24"/>
                <w:szCs w:val="24"/>
              </w:rPr>
              <w:t>чи</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ь де</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ей глубин</w:t>
            </w:r>
            <w:r w:rsidRPr="00C33C86">
              <w:rPr>
                <w:rFonts w:ascii="Times New Roman" w:hAnsi="Times New Roman" w:cs="Times New Roman"/>
                <w:color w:val="000000"/>
                <w:spacing w:val="1"/>
                <w:sz w:val="24"/>
                <w:szCs w:val="24"/>
              </w:rPr>
              <w:t>н</w:t>
            </w:r>
            <w:r w:rsidRPr="00C33C86">
              <w:rPr>
                <w:rFonts w:ascii="Times New Roman" w:hAnsi="Times New Roman" w:cs="Times New Roman"/>
                <w:color w:val="000000"/>
                <w:sz w:val="24"/>
                <w:szCs w:val="24"/>
              </w:rPr>
              <w:t>о осмысли</w:t>
            </w:r>
            <w:r w:rsidRPr="00C33C86">
              <w:rPr>
                <w:rFonts w:ascii="Times New Roman" w:hAnsi="Times New Roman" w:cs="Times New Roman"/>
                <w:color w:val="000000"/>
                <w:w w:val="99"/>
                <w:sz w:val="24"/>
                <w:szCs w:val="24"/>
              </w:rPr>
              <w:t>ть з</w:t>
            </w:r>
            <w:r w:rsidRPr="00C33C86">
              <w:rPr>
                <w:rFonts w:ascii="Times New Roman" w:hAnsi="Times New Roman" w:cs="Times New Roman"/>
                <w:color w:val="000000"/>
                <w:sz w:val="24"/>
                <w:szCs w:val="24"/>
              </w:rPr>
              <w:t>амысел ав</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ора о</w:t>
            </w:r>
            <w:r w:rsidRPr="00C33C86">
              <w:rPr>
                <w:rFonts w:ascii="Times New Roman" w:hAnsi="Times New Roman" w:cs="Times New Roman"/>
                <w:color w:val="000000"/>
                <w:w w:val="99"/>
                <w:sz w:val="24"/>
                <w:szCs w:val="24"/>
              </w:rPr>
              <w:t>ц</w:t>
            </w:r>
            <w:r w:rsidRPr="00C33C86">
              <w:rPr>
                <w:rFonts w:ascii="Times New Roman" w:hAnsi="Times New Roman" w:cs="Times New Roman"/>
                <w:color w:val="000000"/>
                <w:sz w:val="24"/>
                <w:szCs w:val="24"/>
              </w:rPr>
              <w:t>е</w:t>
            </w:r>
            <w:r w:rsidRPr="00C33C86">
              <w:rPr>
                <w:rFonts w:ascii="Times New Roman" w:hAnsi="Times New Roman" w:cs="Times New Roman"/>
                <w:color w:val="000000"/>
                <w:w w:val="99"/>
                <w:sz w:val="24"/>
                <w:szCs w:val="24"/>
              </w:rPr>
              <w:t>нн</w:t>
            </w:r>
            <w:r w:rsidRPr="00C33C86">
              <w:rPr>
                <w:rFonts w:ascii="Times New Roman" w:hAnsi="Times New Roman" w:cs="Times New Roman"/>
                <w:color w:val="000000"/>
                <w:sz w:val="24"/>
                <w:szCs w:val="24"/>
              </w:rPr>
              <w:t xml:space="preserve">ости </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руда. З</w:t>
            </w:r>
            <w:r w:rsidRPr="00C33C86">
              <w:rPr>
                <w:rFonts w:ascii="Times New Roman" w:hAnsi="Times New Roman" w:cs="Times New Roman"/>
                <w:color w:val="000000"/>
                <w:spacing w:val="1"/>
                <w:sz w:val="24"/>
                <w:szCs w:val="24"/>
              </w:rPr>
              <w:t>н</w:t>
            </w:r>
            <w:r w:rsidRPr="00C33C86">
              <w:rPr>
                <w:rFonts w:ascii="Times New Roman" w:hAnsi="Times New Roman" w:cs="Times New Roman"/>
                <w:color w:val="000000"/>
                <w:sz w:val="24"/>
                <w:szCs w:val="24"/>
              </w:rPr>
              <w:t>акоми</w:t>
            </w:r>
            <w:r w:rsidRPr="00C33C86">
              <w:rPr>
                <w:rFonts w:ascii="Times New Roman" w:hAnsi="Times New Roman" w:cs="Times New Roman"/>
                <w:color w:val="000000"/>
                <w:w w:val="99"/>
                <w:sz w:val="24"/>
                <w:szCs w:val="24"/>
              </w:rPr>
              <w:t xml:space="preserve">ть </w:t>
            </w:r>
            <w:r w:rsidRPr="00C33C86">
              <w:rPr>
                <w:rFonts w:ascii="Times New Roman" w:hAnsi="Times New Roman" w:cs="Times New Roman"/>
                <w:color w:val="000000"/>
                <w:sz w:val="24"/>
                <w:szCs w:val="24"/>
              </w:rPr>
              <w:t xml:space="preserve">с </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агадками и пословицам</w:t>
            </w:r>
            <w:r w:rsidRPr="00C33C86">
              <w:rPr>
                <w:rFonts w:ascii="Times New Roman" w:hAnsi="Times New Roman" w:cs="Times New Roman"/>
                <w:color w:val="000000"/>
                <w:w w:val="99"/>
                <w:sz w:val="24"/>
                <w:szCs w:val="24"/>
              </w:rPr>
              <w:t xml:space="preserve">и </w:t>
            </w:r>
            <w:r w:rsidRPr="00C33C86">
              <w:rPr>
                <w:rFonts w:ascii="Times New Roman" w:hAnsi="Times New Roman" w:cs="Times New Roman"/>
                <w:color w:val="000000"/>
                <w:sz w:val="24"/>
                <w:szCs w:val="24"/>
              </w:rPr>
              <w:t>о труде</w:t>
            </w:r>
            <w:proofErr w:type="gramStart"/>
            <w:r w:rsidRPr="00C33C86">
              <w:rPr>
                <w:rFonts w:ascii="Times New Roman" w:hAnsi="Times New Roman" w:cs="Times New Roman"/>
                <w:color w:val="000000"/>
                <w:sz w:val="24"/>
                <w:szCs w:val="24"/>
              </w:rPr>
              <w:t>.З</w:t>
            </w:r>
            <w:proofErr w:type="gramEnd"/>
            <w:r w:rsidRPr="00C33C86">
              <w:rPr>
                <w:rFonts w:ascii="Times New Roman" w:hAnsi="Times New Roman" w:cs="Times New Roman"/>
                <w:color w:val="000000"/>
                <w:sz w:val="24"/>
                <w:szCs w:val="24"/>
              </w:rPr>
              <w:t>акрепля</w:t>
            </w:r>
            <w:r w:rsidRPr="00C33C86">
              <w:rPr>
                <w:rFonts w:ascii="Times New Roman" w:hAnsi="Times New Roman" w:cs="Times New Roman"/>
                <w:color w:val="000000"/>
                <w:w w:val="99"/>
                <w:sz w:val="24"/>
                <w:szCs w:val="24"/>
              </w:rPr>
              <w:t>ть з</w:t>
            </w:r>
            <w:r w:rsidRPr="00C33C86">
              <w:rPr>
                <w:rFonts w:ascii="Times New Roman" w:hAnsi="Times New Roman" w:cs="Times New Roman"/>
                <w:color w:val="000000"/>
                <w:sz w:val="24"/>
                <w:szCs w:val="24"/>
              </w:rPr>
              <w:t>нания об особеннос</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ях ли</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ера</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урно</w:t>
            </w:r>
            <w:r w:rsidRPr="00C33C86">
              <w:rPr>
                <w:rFonts w:ascii="Times New Roman" w:hAnsi="Times New Roman" w:cs="Times New Roman"/>
                <w:color w:val="000000"/>
                <w:w w:val="99"/>
                <w:sz w:val="24"/>
                <w:szCs w:val="24"/>
              </w:rPr>
              <w:t>г</w:t>
            </w:r>
            <w:r w:rsidRPr="00C33C86">
              <w:rPr>
                <w:rFonts w:ascii="Times New Roman" w:hAnsi="Times New Roman" w:cs="Times New Roman"/>
                <w:color w:val="000000"/>
                <w:sz w:val="24"/>
                <w:szCs w:val="24"/>
              </w:rPr>
              <w:t>о жа</w:t>
            </w:r>
            <w:r w:rsidRPr="00C33C86">
              <w:rPr>
                <w:rFonts w:ascii="Times New Roman" w:hAnsi="Times New Roman" w:cs="Times New Roman"/>
                <w:color w:val="000000"/>
                <w:w w:val="99"/>
                <w:sz w:val="24"/>
                <w:szCs w:val="24"/>
              </w:rPr>
              <w:t>н</w:t>
            </w:r>
            <w:r w:rsidRPr="00C33C86">
              <w:rPr>
                <w:rFonts w:ascii="Times New Roman" w:hAnsi="Times New Roman" w:cs="Times New Roman"/>
                <w:color w:val="000000"/>
                <w:sz w:val="24"/>
                <w:szCs w:val="24"/>
              </w:rPr>
              <w:t>ра–</w:t>
            </w:r>
            <w:r w:rsidRPr="00C33C86">
              <w:rPr>
                <w:rFonts w:ascii="Times New Roman" w:hAnsi="Times New Roman" w:cs="Times New Roman"/>
                <w:i/>
                <w:iCs/>
                <w:color w:val="000000"/>
                <w:sz w:val="24"/>
                <w:szCs w:val="24"/>
              </w:rPr>
              <w:t>расска</w:t>
            </w:r>
            <w:r w:rsidRPr="00C33C86">
              <w:rPr>
                <w:rFonts w:ascii="Times New Roman" w:hAnsi="Times New Roman" w:cs="Times New Roman"/>
                <w:i/>
                <w:iCs/>
                <w:color w:val="000000"/>
                <w:w w:val="99"/>
                <w:sz w:val="24"/>
                <w:szCs w:val="24"/>
              </w:rPr>
              <w:t>з</w:t>
            </w:r>
            <w:r w:rsidRPr="00C33C86">
              <w:rPr>
                <w:rFonts w:ascii="Times New Roman" w:hAnsi="Times New Roman" w:cs="Times New Roman"/>
                <w:color w:val="000000"/>
                <w:sz w:val="24"/>
                <w:szCs w:val="24"/>
              </w:rPr>
              <w:t>.</w:t>
            </w:r>
            <w:r w:rsidRPr="00C33C86">
              <w:rPr>
                <w:rFonts w:ascii="Times New Roman" w:hAnsi="Times New Roman" w:cs="Times New Roman"/>
                <w:color w:val="000000"/>
                <w:w w:val="99"/>
                <w:sz w:val="24"/>
                <w:szCs w:val="24"/>
              </w:rPr>
              <w:t>Р</w:t>
            </w:r>
            <w:r w:rsidRPr="00C33C86">
              <w:rPr>
                <w:rFonts w:ascii="Times New Roman" w:hAnsi="Times New Roman" w:cs="Times New Roman"/>
                <w:color w:val="000000"/>
                <w:sz w:val="24"/>
                <w:szCs w:val="24"/>
              </w:rPr>
              <w:t>а</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вива</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ь свя</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ну</w:t>
            </w:r>
            <w:r w:rsidRPr="00C33C86">
              <w:rPr>
                <w:rFonts w:ascii="Times New Roman" w:hAnsi="Times New Roman" w:cs="Times New Roman"/>
                <w:color w:val="000000"/>
                <w:w w:val="99"/>
                <w:sz w:val="24"/>
                <w:szCs w:val="24"/>
              </w:rPr>
              <w:t xml:space="preserve">ю </w:t>
            </w:r>
            <w:r w:rsidRPr="00C33C86">
              <w:rPr>
                <w:rFonts w:ascii="Times New Roman" w:hAnsi="Times New Roman" w:cs="Times New Roman"/>
                <w:color w:val="000000"/>
                <w:sz w:val="24"/>
                <w:szCs w:val="24"/>
              </w:rPr>
              <w:t>реч</w:t>
            </w:r>
            <w:r w:rsidRPr="00C33C86">
              <w:rPr>
                <w:rFonts w:ascii="Times New Roman" w:hAnsi="Times New Roman" w:cs="Times New Roman"/>
                <w:color w:val="000000"/>
                <w:spacing w:val="1"/>
                <w:sz w:val="24"/>
                <w:szCs w:val="24"/>
              </w:rPr>
              <w:t>ь</w:t>
            </w:r>
            <w:r w:rsidRPr="00C33C86">
              <w:rPr>
                <w:rFonts w:ascii="Times New Roman" w:hAnsi="Times New Roman" w:cs="Times New Roman"/>
                <w:color w:val="000000"/>
                <w:sz w:val="24"/>
                <w:szCs w:val="24"/>
              </w:rPr>
              <w:t>, мы</w:t>
            </w:r>
            <w:r w:rsidRPr="00C33C86">
              <w:rPr>
                <w:rFonts w:ascii="Times New Roman" w:hAnsi="Times New Roman" w:cs="Times New Roman"/>
                <w:color w:val="000000"/>
                <w:w w:val="99"/>
                <w:sz w:val="24"/>
                <w:szCs w:val="24"/>
              </w:rPr>
              <w:t>ш</w:t>
            </w:r>
            <w:r w:rsidRPr="00C33C86">
              <w:rPr>
                <w:rFonts w:ascii="Times New Roman" w:hAnsi="Times New Roman" w:cs="Times New Roman"/>
                <w:color w:val="000000"/>
                <w:sz w:val="24"/>
                <w:szCs w:val="24"/>
              </w:rPr>
              <w:t>лен</w:t>
            </w:r>
            <w:r w:rsidRPr="00C33C86">
              <w:rPr>
                <w:rFonts w:ascii="Times New Roman" w:hAnsi="Times New Roman" w:cs="Times New Roman"/>
                <w:color w:val="000000"/>
                <w:w w:val="99"/>
                <w:sz w:val="24"/>
                <w:szCs w:val="24"/>
              </w:rPr>
              <w:t>и</w:t>
            </w:r>
            <w:r w:rsidRPr="00C33C86">
              <w:rPr>
                <w:rFonts w:ascii="Times New Roman" w:hAnsi="Times New Roman" w:cs="Times New Roman"/>
                <w:color w:val="000000"/>
                <w:sz w:val="24"/>
                <w:szCs w:val="24"/>
              </w:rPr>
              <w:t>е,</w:t>
            </w:r>
            <w:r w:rsidRPr="00C33C86">
              <w:rPr>
                <w:rFonts w:ascii="Times New Roman" w:hAnsi="Times New Roman" w:cs="Times New Roman"/>
                <w:color w:val="000000"/>
                <w:w w:val="99"/>
                <w:sz w:val="24"/>
                <w:szCs w:val="24"/>
              </w:rPr>
              <w:t>п</w:t>
            </w:r>
            <w:r w:rsidRPr="00C33C86">
              <w:rPr>
                <w:rFonts w:ascii="Times New Roman" w:hAnsi="Times New Roman" w:cs="Times New Roman"/>
                <w:color w:val="000000"/>
                <w:sz w:val="24"/>
                <w:szCs w:val="24"/>
              </w:rPr>
              <w:t>амять.Воспи</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ыва</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ь полож</w:t>
            </w:r>
            <w:r w:rsidRPr="00C33C86">
              <w:rPr>
                <w:rFonts w:ascii="Times New Roman" w:hAnsi="Times New Roman" w:cs="Times New Roman"/>
                <w:color w:val="000000"/>
                <w:spacing w:val="1"/>
                <w:sz w:val="24"/>
                <w:szCs w:val="24"/>
              </w:rPr>
              <w:t>и</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ел</w:t>
            </w:r>
            <w:r w:rsidRPr="00C33C86">
              <w:rPr>
                <w:rFonts w:ascii="Times New Roman" w:hAnsi="Times New Roman" w:cs="Times New Roman"/>
                <w:color w:val="000000"/>
                <w:w w:val="99"/>
                <w:sz w:val="24"/>
                <w:szCs w:val="24"/>
              </w:rPr>
              <w:t>ь</w:t>
            </w:r>
            <w:r w:rsidRPr="00C33C86">
              <w:rPr>
                <w:rFonts w:ascii="Times New Roman" w:hAnsi="Times New Roman" w:cs="Times New Roman"/>
                <w:color w:val="000000"/>
                <w:sz w:val="24"/>
                <w:szCs w:val="24"/>
              </w:rPr>
              <w:t>ное о</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но</w:t>
            </w:r>
            <w:r w:rsidRPr="00C33C86">
              <w:rPr>
                <w:rFonts w:ascii="Times New Roman" w:hAnsi="Times New Roman" w:cs="Times New Roman"/>
                <w:color w:val="000000"/>
                <w:w w:val="99"/>
                <w:sz w:val="24"/>
                <w:szCs w:val="24"/>
              </w:rPr>
              <w:t>ш</w:t>
            </w:r>
            <w:r w:rsidRPr="00C33C86">
              <w:rPr>
                <w:rFonts w:ascii="Times New Roman" w:hAnsi="Times New Roman" w:cs="Times New Roman"/>
                <w:color w:val="000000"/>
                <w:sz w:val="24"/>
                <w:szCs w:val="24"/>
              </w:rPr>
              <w:t xml:space="preserve">ение к </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руду</w:t>
            </w:r>
          </w:p>
        </w:tc>
        <w:tc>
          <w:tcPr>
            <w:tcW w:w="1134" w:type="dxa"/>
          </w:tcPr>
          <w:p w:rsidR="003E398F" w:rsidRPr="00C33C86" w:rsidRDefault="003E398F" w:rsidP="008E3838">
            <w:pPr>
              <w:rPr>
                <w:rFonts w:ascii="Times New Roman" w:eastAsia="Calibri" w:hAnsi="Times New Roman" w:cs="Times New Roman"/>
                <w:sz w:val="24"/>
                <w:szCs w:val="24"/>
              </w:rPr>
            </w:pPr>
            <w:r w:rsidRPr="00C33C86">
              <w:rPr>
                <w:rFonts w:ascii="Times New Roman" w:eastAsia="Calibri" w:hAnsi="Times New Roman" w:cs="Times New Roman"/>
                <w:sz w:val="24"/>
                <w:szCs w:val="24"/>
              </w:rPr>
              <w:t>1</w:t>
            </w:r>
          </w:p>
        </w:tc>
        <w:tc>
          <w:tcPr>
            <w:tcW w:w="992" w:type="dxa"/>
            <w:tcBorders>
              <w:right w:val="single" w:sz="4" w:space="0" w:color="auto"/>
            </w:tcBorders>
          </w:tcPr>
          <w:p w:rsidR="003E398F" w:rsidRPr="00C33C86" w:rsidRDefault="00B23267" w:rsidP="008E3838">
            <w:pPr>
              <w:rPr>
                <w:rFonts w:ascii="Times New Roman" w:eastAsia="Calibri" w:hAnsi="Times New Roman" w:cs="Times New Roman"/>
                <w:sz w:val="24"/>
                <w:szCs w:val="24"/>
              </w:rPr>
            </w:pPr>
            <w:r>
              <w:rPr>
                <w:rFonts w:ascii="Times New Roman" w:eastAsia="Calibri" w:hAnsi="Times New Roman" w:cs="Times New Roman"/>
                <w:sz w:val="24"/>
                <w:szCs w:val="24"/>
              </w:rPr>
              <w:t>27</w:t>
            </w:r>
            <w:r w:rsidR="003E398F" w:rsidRPr="00C33C86">
              <w:rPr>
                <w:rFonts w:ascii="Times New Roman" w:eastAsia="Calibri" w:hAnsi="Times New Roman" w:cs="Times New Roman"/>
                <w:sz w:val="24"/>
                <w:szCs w:val="24"/>
              </w:rPr>
              <w:t>.10</w:t>
            </w:r>
          </w:p>
        </w:tc>
        <w:tc>
          <w:tcPr>
            <w:tcW w:w="1701" w:type="dxa"/>
            <w:tcBorders>
              <w:left w:val="single" w:sz="4" w:space="0" w:color="auto"/>
            </w:tcBorders>
          </w:tcPr>
          <w:p w:rsidR="003E398F" w:rsidRPr="00C33C86" w:rsidRDefault="003E398F" w:rsidP="003E398F">
            <w:pPr>
              <w:rPr>
                <w:rFonts w:ascii="Times New Roman" w:eastAsia="Calibri" w:hAnsi="Times New Roman" w:cs="Times New Roman"/>
                <w:sz w:val="24"/>
                <w:szCs w:val="24"/>
              </w:rPr>
            </w:pPr>
          </w:p>
        </w:tc>
      </w:tr>
      <w:tr w:rsidR="00A15FF9" w:rsidRPr="00C33C86" w:rsidTr="0001330A">
        <w:tc>
          <w:tcPr>
            <w:tcW w:w="709" w:type="dxa"/>
          </w:tcPr>
          <w:p w:rsidR="00A15FF9" w:rsidRPr="00C33C86" w:rsidRDefault="00A15FF9" w:rsidP="008E3838">
            <w:pPr>
              <w:ind w:right="-113"/>
              <w:rPr>
                <w:rFonts w:ascii="Times New Roman" w:eastAsia="Calibri" w:hAnsi="Times New Roman" w:cs="Times New Roman"/>
                <w:sz w:val="24"/>
                <w:szCs w:val="24"/>
              </w:rPr>
            </w:pPr>
            <w:r w:rsidRPr="00C33C86">
              <w:rPr>
                <w:rFonts w:ascii="Times New Roman" w:eastAsia="Calibri" w:hAnsi="Times New Roman" w:cs="Times New Roman"/>
                <w:sz w:val="24"/>
                <w:szCs w:val="24"/>
              </w:rPr>
              <w:t>18</w:t>
            </w:r>
          </w:p>
        </w:tc>
        <w:tc>
          <w:tcPr>
            <w:tcW w:w="2319" w:type="dxa"/>
          </w:tcPr>
          <w:p w:rsidR="00A15FF9" w:rsidRPr="00C33C86" w:rsidRDefault="00A15FF9" w:rsidP="008E3838">
            <w:pPr>
              <w:autoSpaceDE w:val="0"/>
              <w:autoSpaceDN w:val="0"/>
              <w:adjustRightInd w:val="0"/>
              <w:rPr>
                <w:rFonts w:ascii="Times New Roman" w:eastAsia="Calibri" w:hAnsi="Times New Roman" w:cs="Times New Roman"/>
                <w:color w:val="000000"/>
                <w:sz w:val="24"/>
                <w:szCs w:val="24"/>
              </w:rPr>
            </w:pPr>
            <w:r w:rsidRPr="00C33C86">
              <w:rPr>
                <w:rFonts w:ascii="Times New Roman" w:eastAsia="Calibri" w:hAnsi="Times New Roman" w:cs="Times New Roman"/>
                <w:sz w:val="24"/>
                <w:szCs w:val="24"/>
              </w:rPr>
              <w:t>Рассказ Алтынсарина Ы. «Паук, муравей и ласточка»</w:t>
            </w:r>
          </w:p>
        </w:tc>
        <w:tc>
          <w:tcPr>
            <w:tcW w:w="9589" w:type="dxa"/>
          </w:tcPr>
          <w:p w:rsidR="00A15FF9" w:rsidRPr="00C33C86" w:rsidRDefault="00A15FF9" w:rsidP="008E3838">
            <w:pPr>
              <w:widowControl w:val="0"/>
              <w:spacing w:before="12" w:line="238" w:lineRule="auto"/>
              <w:rPr>
                <w:rFonts w:ascii="Times New Roman" w:hAnsi="Times New Roman" w:cs="Times New Roman"/>
                <w:color w:val="000000"/>
                <w:sz w:val="24"/>
                <w:szCs w:val="24"/>
              </w:rPr>
            </w:pPr>
            <w:r w:rsidRPr="00C33C86">
              <w:rPr>
                <w:rFonts w:ascii="Times New Roman" w:hAnsi="Times New Roman" w:cs="Times New Roman"/>
                <w:b/>
                <w:bCs/>
                <w:color w:val="000000"/>
                <w:sz w:val="24"/>
                <w:szCs w:val="24"/>
              </w:rPr>
              <w:t>Це</w:t>
            </w:r>
            <w:r w:rsidRPr="00C33C86">
              <w:rPr>
                <w:rFonts w:ascii="Times New Roman" w:hAnsi="Times New Roman" w:cs="Times New Roman"/>
                <w:b/>
                <w:bCs/>
                <w:color w:val="000000"/>
                <w:w w:val="99"/>
                <w:sz w:val="24"/>
                <w:szCs w:val="24"/>
              </w:rPr>
              <w:t>л</w:t>
            </w:r>
            <w:r w:rsidRPr="00C33C86">
              <w:rPr>
                <w:rFonts w:ascii="Times New Roman" w:hAnsi="Times New Roman" w:cs="Times New Roman"/>
                <w:b/>
                <w:bCs/>
                <w:color w:val="000000"/>
                <w:sz w:val="24"/>
                <w:szCs w:val="24"/>
              </w:rPr>
              <w:t xml:space="preserve">ь: </w:t>
            </w:r>
            <w:r w:rsidRPr="00C33C86">
              <w:rPr>
                <w:rFonts w:ascii="Times New Roman" w:hAnsi="Times New Roman" w:cs="Times New Roman"/>
                <w:color w:val="000000"/>
                <w:sz w:val="24"/>
                <w:szCs w:val="24"/>
              </w:rPr>
              <w:t>формирова</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ь первоначал</w:t>
            </w:r>
            <w:r w:rsidRPr="00C33C86">
              <w:rPr>
                <w:rFonts w:ascii="Times New Roman" w:hAnsi="Times New Roman" w:cs="Times New Roman"/>
                <w:color w:val="000000"/>
                <w:spacing w:val="1"/>
                <w:w w:val="99"/>
                <w:sz w:val="24"/>
                <w:szCs w:val="24"/>
              </w:rPr>
              <w:t>ь</w:t>
            </w:r>
            <w:r w:rsidRPr="00C33C86">
              <w:rPr>
                <w:rFonts w:ascii="Times New Roman" w:hAnsi="Times New Roman" w:cs="Times New Roman"/>
                <w:color w:val="000000"/>
                <w:sz w:val="24"/>
                <w:szCs w:val="24"/>
              </w:rPr>
              <w:t>ные предс</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авления об особе</w:t>
            </w:r>
            <w:r w:rsidRPr="00C33C86">
              <w:rPr>
                <w:rFonts w:ascii="Times New Roman" w:hAnsi="Times New Roman" w:cs="Times New Roman"/>
                <w:color w:val="000000"/>
                <w:w w:val="99"/>
                <w:sz w:val="24"/>
                <w:szCs w:val="24"/>
              </w:rPr>
              <w:t>н</w:t>
            </w:r>
            <w:r w:rsidRPr="00C33C86">
              <w:rPr>
                <w:rFonts w:ascii="Times New Roman" w:hAnsi="Times New Roman" w:cs="Times New Roman"/>
                <w:color w:val="000000"/>
                <w:sz w:val="24"/>
                <w:szCs w:val="24"/>
              </w:rPr>
              <w:t>нос</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ях ли</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ера</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ур</w:t>
            </w:r>
            <w:r w:rsidRPr="00C33C86">
              <w:rPr>
                <w:rFonts w:ascii="Times New Roman" w:hAnsi="Times New Roman" w:cs="Times New Roman"/>
                <w:color w:val="000000"/>
                <w:spacing w:val="1"/>
                <w:sz w:val="24"/>
                <w:szCs w:val="24"/>
              </w:rPr>
              <w:t>н</w:t>
            </w:r>
            <w:r w:rsidRPr="00C33C86">
              <w:rPr>
                <w:rFonts w:ascii="Times New Roman" w:hAnsi="Times New Roman" w:cs="Times New Roman"/>
                <w:color w:val="000000"/>
                <w:sz w:val="24"/>
                <w:szCs w:val="24"/>
              </w:rPr>
              <w:t xml:space="preserve">ого </w:t>
            </w:r>
            <w:proofErr w:type="gramStart"/>
            <w:r w:rsidRPr="00C33C86">
              <w:rPr>
                <w:rFonts w:ascii="Times New Roman" w:hAnsi="Times New Roman" w:cs="Times New Roman"/>
                <w:color w:val="000000"/>
                <w:sz w:val="24"/>
                <w:szCs w:val="24"/>
              </w:rPr>
              <w:t>жанра–расска</w:t>
            </w:r>
            <w:r w:rsidRPr="00C33C86">
              <w:rPr>
                <w:rFonts w:ascii="Times New Roman" w:hAnsi="Times New Roman" w:cs="Times New Roman"/>
                <w:color w:val="000000"/>
                <w:w w:val="99"/>
                <w:sz w:val="24"/>
                <w:szCs w:val="24"/>
              </w:rPr>
              <w:t>з</w:t>
            </w:r>
            <w:proofErr w:type="gramEnd"/>
            <w:r w:rsidRPr="00C33C86">
              <w:rPr>
                <w:rFonts w:ascii="Times New Roman" w:hAnsi="Times New Roman" w:cs="Times New Roman"/>
                <w:color w:val="000000"/>
                <w:sz w:val="24"/>
                <w:szCs w:val="24"/>
              </w:rPr>
              <w:t>, предс</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авле</w:t>
            </w:r>
            <w:r w:rsidRPr="00C33C86">
              <w:rPr>
                <w:rFonts w:ascii="Times New Roman" w:hAnsi="Times New Roman" w:cs="Times New Roman"/>
                <w:color w:val="000000"/>
                <w:w w:val="99"/>
                <w:sz w:val="24"/>
                <w:szCs w:val="24"/>
              </w:rPr>
              <w:t>ни</w:t>
            </w:r>
            <w:r w:rsidRPr="00C33C86">
              <w:rPr>
                <w:rFonts w:ascii="Times New Roman" w:hAnsi="Times New Roman" w:cs="Times New Roman"/>
                <w:color w:val="000000"/>
                <w:sz w:val="24"/>
                <w:szCs w:val="24"/>
              </w:rPr>
              <w:t>я об о</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раженном в ли</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ера</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урном прои</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веден</w:t>
            </w:r>
            <w:r w:rsidRPr="00C33C86">
              <w:rPr>
                <w:rFonts w:ascii="Times New Roman" w:hAnsi="Times New Roman" w:cs="Times New Roman"/>
                <w:color w:val="000000"/>
                <w:w w:val="99"/>
                <w:sz w:val="24"/>
                <w:szCs w:val="24"/>
              </w:rPr>
              <w:t xml:space="preserve">ии </w:t>
            </w:r>
            <w:r w:rsidRPr="00C33C86">
              <w:rPr>
                <w:rFonts w:ascii="Times New Roman" w:hAnsi="Times New Roman" w:cs="Times New Roman"/>
                <w:color w:val="000000"/>
                <w:sz w:val="24"/>
                <w:szCs w:val="24"/>
              </w:rPr>
              <w:t>событ</w:t>
            </w:r>
            <w:r w:rsidRPr="00C33C86">
              <w:rPr>
                <w:rFonts w:ascii="Times New Roman" w:hAnsi="Times New Roman" w:cs="Times New Roman"/>
                <w:color w:val="000000"/>
                <w:w w:val="99"/>
                <w:sz w:val="24"/>
                <w:szCs w:val="24"/>
              </w:rPr>
              <w:t>ии</w:t>
            </w:r>
            <w:r w:rsidRPr="00C33C86">
              <w:rPr>
                <w:rFonts w:ascii="Times New Roman" w:hAnsi="Times New Roman" w:cs="Times New Roman"/>
                <w:color w:val="000000"/>
                <w:sz w:val="24"/>
                <w:szCs w:val="24"/>
              </w:rPr>
              <w:t>.</w:t>
            </w:r>
          </w:p>
          <w:p w:rsidR="00A15FF9" w:rsidRPr="00C33C86" w:rsidRDefault="00A15FF9" w:rsidP="008E3838">
            <w:pPr>
              <w:rPr>
                <w:rFonts w:ascii="Times New Roman" w:eastAsia="Calibri" w:hAnsi="Times New Roman" w:cs="Times New Roman"/>
                <w:sz w:val="24"/>
                <w:szCs w:val="24"/>
              </w:rPr>
            </w:pPr>
            <w:r w:rsidRPr="00C33C86">
              <w:rPr>
                <w:rFonts w:ascii="Times New Roman" w:hAnsi="Times New Roman" w:cs="Times New Roman"/>
                <w:b/>
                <w:bCs/>
                <w:color w:val="000000"/>
                <w:sz w:val="24"/>
                <w:szCs w:val="24"/>
              </w:rPr>
              <w:t>Задачи</w:t>
            </w:r>
            <w:r w:rsidRPr="00C33C86">
              <w:rPr>
                <w:rFonts w:ascii="Times New Roman" w:hAnsi="Times New Roman" w:cs="Times New Roman"/>
                <w:color w:val="000000"/>
                <w:sz w:val="24"/>
                <w:szCs w:val="24"/>
              </w:rPr>
              <w:t xml:space="preserve">: </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накоми</w:t>
            </w:r>
            <w:r w:rsidRPr="00C33C86">
              <w:rPr>
                <w:rFonts w:ascii="Times New Roman" w:hAnsi="Times New Roman" w:cs="Times New Roman"/>
                <w:color w:val="000000"/>
                <w:w w:val="99"/>
                <w:sz w:val="24"/>
                <w:szCs w:val="24"/>
              </w:rPr>
              <w:t xml:space="preserve">ть </w:t>
            </w:r>
            <w:r w:rsidRPr="00C33C86">
              <w:rPr>
                <w:rFonts w:ascii="Times New Roman" w:hAnsi="Times New Roman" w:cs="Times New Roman"/>
                <w:color w:val="000000"/>
                <w:sz w:val="24"/>
                <w:szCs w:val="24"/>
              </w:rPr>
              <w:t>де</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 xml:space="preserve">ей с </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ворчес</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 xml:space="preserve">вом </w:t>
            </w:r>
            <w:r w:rsidRPr="00C33C86">
              <w:rPr>
                <w:rFonts w:ascii="Times New Roman" w:hAnsi="Times New Roman" w:cs="Times New Roman"/>
                <w:color w:val="000000"/>
                <w:w w:val="99"/>
                <w:sz w:val="24"/>
                <w:szCs w:val="24"/>
              </w:rPr>
              <w:t>Ы</w:t>
            </w:r>
            <w:r w:rsidRPr="00C33C86">
              <w:rPr>
                <w:rFonts w:ascii="Times New Roman" w:hAnsi="Times New Roman" w:cs="Times New Roman"/>
                <w:color w:val="000000"/>
                <w:sz w:val="24"/>
                <w:szCs w:val="24"/>
              </w:rPr>
              <w:t>.Ал</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ынсарина, уч</w:t>
            </w:r>
            <w:r w:rsidRPr="00C33C86">
              <w:rPr>
                <w:rFonts w:ascii="Times New Roman" w:hAnsi="Times New Roman" w:cs="Times New Roman"/>
                <w:color w:val="000000"/>
                <w:w w:val="99"/>
                <w:sz w:val="24"/>
                <w:szCs w:val="24"/>
              </w:rPr>
              <w:t>и</w:t>
            </w:r>
            <w:r w:rsidRPr="00C33C86">
              <w:rPr>
                <w:rFonts w:ascii="Times New Roman" w:hAnsi="Times New Roman" w:cs="Times New Roman"/>
                <w:color w:val="000000"/>
                <w:sz w:val="24"/>
                <w:szCs w:val="24"/>
              </w:rPr>
              <w:t>ть восприя</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и</w:t>
            </w:r>
            <w:r w:rsidRPr="00C33C86">
              <w:rPr>
                <w:rFonts w:ascii="Times New Roman" w:hAnsi="Times New Roman" w:cs="Times New Roman"/>
                <w:color w:val="000000"/>
                <w:w w:val="99"/>
                <w:sz w:val="24"/>
                <w:szCs w:val="24"/>
              </w:rPr>
              <w:t xml:space="preserve">ю </w:t>
            </w:r>
            <w:r w:rsidRPr="00C33C86">
              <w:rPr>
                <w:rFonts w:ascii="Times New Roman" w:hAnsi="Times New Roman" w:cs="Times New Roman"/>
                <w:color w:val="000000"/>
                <w:sz w:val="24"/>
                <w:szCs w:val="24"/>
              </w:rPr>
              <w:t>эмоционально-обра</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ного содержан</w:t>
            </w:r>
            <w:r w:rsidRPr="00C33C86">
              <w:rPr>
                <w:rFonts w:ascii="Times New Roman" w:hAnsi="Times New Roman" w:cs="Times New Roman"/>
                <w:color w:val="000000"/>
                <w:w w:val="99"/>
                <w:sz w:val="24"/>
                <w:szCs w:val="24"/>
              </w:rPr>
              <w:t>и</w:t>
            </w:r>
            <w:r w:rsidRPr="00C33C86">
              <w:rPr>
                <w:rFonts w:ascii="Times New Roman" w:hAnsi="Times New Roman" w:cs="Times New Roman"/>
                <w:color w:val="000000"/>
                <w:sz w:val="24"/>
                <w:szCs w:val="24"/>
              </w:rPr>
              <w:t xml:space="preserve">я </w:t>
            </w:r>
            <w:r w:rsidRPr="00C33C86">
              <w:rPr>
                <w:rFonts w:ascii="Times New Roman" w:hAnsi="Times New Roman" w:cs="Times New Roman"/>
                <w:color w:val="000000"/>
                <w:w w:val="99"/>
                <w:sz w:val="24"/>
                <w:szCs w:val="24"/>
              </w:rPr>
              <w:t>п</w:t>
            </w:r>
            <w:r w:rsidRPr="00C33C86">
              <w:rPr>
                <w:rFonts w:ascii="Times New Roman" w:hAnsi="Times New Roman" w:cs="Times New Roman"/>
                <w:color w:val="000000"/>
                <w:sz w:val="24"/>
                <w:szCs w:val="24"/>
              </w:rPr>
              <w:t>ро</w:t>
            </w:r>
            <w:r w:rsidRPr="00C33C86">
              <w:rPr>
                <w:rFonts w:ascii="Times New Roman" w:hAnsi="Times New Roman" w:cs="Times New Roman"/>
                <w:color w:val="000000"/>
                <w:w w:val="99"/>
                <w:sz w:val="24"/>
                <w:szCs w:val="24"/>
              </w:rPr>
              <w:t>и</w:t>
            </w:r>
            <w:r w:rsidRPr="00C33C86">
              <w:rPr>
                <w:rFonts w:ascii="Times New Roman" w:hAnsi="Times New Roman" w:cs="Times New Roman"/>
                <w:color w:val="000000"/>
                <w:sz w:val="24"/>
                <w:szCs w:val="24"/>
              </w:rPr>
              <w:t>зведений, уме</w:t>
            </w:r>
            <w:r w:rsidRPr="00C33C86">
              <w:rPr>
                <w:rFonts w:ascii="Times New Roman" w:hAnsi="Times New Roman" w:cs="Times New Roman"/>
                <w:color w:val="000000"/>
                <w:spacing w:val="1"/>
                <w:sz w:val="24"/>
                <w:szCs w:val="24"/>
              </w:rPr>
              <w:t>н</w:t>
            </w:r>
            <w:r w:rsidRPr="00C33C86">
              <w:rPr>
                <w:rFonts w:ascii="Times New Roman" w:hAnsi="Times New Roman" w:cs="Times New Roman"/>
                <w:color w:val="000000"/>
                <w:sz w:val="24"/>
                <w:szCs w:val="24"/>
              </w:rPr>
              <w:t>и</w:t>
            </w:r>
            <w:r w:rsidRPr="00C33C86">
              <w:rPr>
                <w:rFonts w:ascii="Times New Roman" w:hAnsi="Times New Roman" w:cs="Times New Roman"/>
                <w:color w:val="000000"/>
                <w:w w:val="99"/>
                <w:sz w:val="24"/>
                <w:szCs w:val="24"/>
              </w:rPr>
              <w:t xml:space="preserve">ю </w:t>
            </w:r>
            <w:r w:rsidRPr="00C33C86">
              <w:rPr>
                <w:rFonts w:ascii="Times New Roman" w:hAnsi="Times New Roman" w:cs="Times New Roman"/>
                <w:color w:val="000000"/>
                <w:sz w:val="24"/>
                <w:szCs w:val="24"/>
              </w:rPr>
              <w:t>чувс</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вова</w:t>
            </w:r>
            <w:r w:rsidRPr="00C33C86">
              <w:rPr>
                <w:rFonts w:ascii="Times New Roman" w:hAnsi="Times New Roman" w:cs="Times New Roman"/>
                <w:color w:val="000000"/>
                <w:w w:val="99"/>
                <w:sz w:val="24"/>
                <w:szCs w:val="24"/>
              </w:rPr>
              <w:t xml:space="preserve">ть </w:t>
            </w:r>
            <w:r w:rsidRPr="00C33C86">
              <w:rPr>
                <w:rFonts w:ascii="Times New Roman" w:hAnsi="Times New Roman" w:cs="Times New Roman"/>
                <w:color w:val="000000"/>
                <w:sz w:val="24"/>
                <w:szCs w:val="24"/>
              </w:rPr>
              <w:t>харак</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ер по</w:t>
            </w:r>
            <w:r w:rsidRPr="00C33C86">
              <w:rPr>
                <w:rFonts w:ascii="Times New Roman" w:hAnsi="Times New Roman" w:cs="Times New Roman"/>
                <w:color w:val="000000"/>
                <w:spacing w:val="1"/>
                <w:sz w:val="24"/>
                <w:szCs w:val="24"/>
              </w:rPr>
              <w:t>в</w:t>
            </w:r>
            <w:r w:rsidRPr="00C33C86">
              <w:rPr>
                <w:rFonts w:ascii="Times New Roman" w:hAnsi="Times New Roman" w:cs="Times New Roman"/>
                <w:color w:val="000000"/>
                <w:sz w:val="24"/>
                <w:szCs w:val="24"/>
              </w:rPr>
              <w:t>ес</w:t>
            </w:r>
            <w:r w:rsidRPr="00C33C86">
              <w:rPr>
                <w:rFonts w:ascii="Times New Roman" w:hAnsi="Times New Roman" w:cs="Times New Roman"/>
                <w:color w:val="000000"/>
                <w:w w:val="99"/>
                <w:sz w:val="24"/>
                <w:szCs w:val="24"/>
              </w:rPr>
              <w:t>тв</w:t>
            </w:r>
            <w:r w:rsidRPr="00C33C86">
              <w:rPr>
                <w:rFonts w:ascii="Times New Roman" w:hAnsi="Times New Roman" w:cs="Times New Roman"/>
                <w:color w:val="000000"/>
                <w:sz w:val="24"/>
                <w:szCs w:val="24"/>
              </w:rPr>
              <w:t>ова</w:t>
            </w:r>
            <w:r w:rsidRPr="00C33C86">
              <w:rPr>
                <w:rFonts w:ascii="Times New Roman" w:hAnsi="Times New Roman" w:cs="Times New Roman"/>
                <w:color w:val="000000"/>
                <w:w w:val="99"/>
                <w:sz w:val="24"/>
                <w:szCs w:val="24"/>
              </w:rPr>
              <w:t>ни</w:t>
            </w:r>
            <w:r w:rsidRPr="00C33C86">
              <w:rPr>
                <w:rFonts w:ascii="Times New Roman" w:hAnsi="Times New Roman" w:cs="Times New Roman"/>
                <w:color w:val="000000"/>
                <w:sz w:val="24"/>
                <w:szCs w:val="24"/>
              </w:rPr>
              <w:t xml:space="preserve">я. </w:t>
            </w:r>
            <w:r w:rsidRPr="00C33C86">
              <w:rPr>
                <w:rFonts w:ascii="Times New Roman" w:hAnsi="Times New Roman" w:cs="Times New Roman"/>
                <w:color w:val="000000"/>
                <w:w w:val="99"/>
                <w:sz w:val="24"/>
                <w:szCs w:val="24"/>
              </w:rPr>
              <w:t>У</w:t>
            </w:r>
            <w:r w:rsidRPr="00C33C86">
              <w:rPr>
                <w:rFonts w:ascii="Times New Roman" w:hAnsi="Times New Roman" w:cs="Times New Roman"/>
                <w:color w:val="000000"/>
                <w:sz w:val="24"/>
                <w:szCs w:val="24"/>
              </w:rPr>
              <w:t>чи</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ь де</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ей глубин</w:t>
            </w:r>
            <w:r w:rsidRPr="00C33C86">
              <w:rPr>
                <w:rFonts w:ascii="Times New Roman" w:hAnsi="Times New Roman" w:cs="Times New Roman"/>
                <w:color w:val="000000"/>
                <w:spacing w:val="1"/>
                <w:sz w:val="24"/>
                <w:szCs w:val="24"/>
              </w:rPr>
              <w:t>н</w:t>
            </w:r>
            <w:r w:rsidRPr="00C33C86">
              <w:rPr>
                <w:rFonts w:ascii="Times New Roman" w:hAnsi="Times New Roman" w:cs="Times New Roman"/>
                <w:color w:val="000000"/>
                <w:sz w:val="24"/>
                <w:szCs w:val="24"/>
              </w:rPr>
              <w:t>о осмысли</w:t>
            </w:r>
            <w:r w:rsidRPr="00C33C86">
              <w:rPr>
                <w:rFonts w:ascii="Times New Roman" w:hAnsi="Times New Roman" w:cs="Times New Roman"/>
                <w:color w:val="000000"/>
                <w:w w:val="99"/>
                <w:sz w:val="24"/>
                <w:szCs w:val="24"/>
              </w:rPr>
              <w:t>ть з</w:t>
            </w:r>
            <w:r w:rsidRPr="00C33C86">
              <w:rPr>
                <w:rFonts w:ascii="Times New Roman" w:hAnsi="Times New Roman" w:cs="Times New Roman"/>
                <w:color w:val="000000"/>
                <w:sz w:val="24"/>
                <w:szCs w:val="24"/>
              </w:rPr>
              <w:t>амысел ав</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ора о</w:t>
            </w:r>
            <w:r w:rsidRPr="00C33C86">
              <w:rPr>
                <w:rFonts w:ascii="Times New Roman" w:hAnsi="Times New Roman" w:cs="Times New Roman"/>
                <w:color w:val="000000"/>
                <w:w w:val="99"/>
                <w:sz w:val="24"/>
                <w:szCs w:val="24"/>
              </w:rPr>
              <w:t>ц</w:t>
            </w:r>
            <w:r w:rsidRPr="00C33C86">
              <w:rPr>
                <w:rFonts w:ascii="Times New Roman" w:hAnsi="Times New Roman" w:cs="Times New Roman"/>
                <w:color w:val="000000"/>
                <w:sz w:val="24"/>
                <w:szCs w:val="24"/>
              </w:rPr>
              <w:t>е</w:t>
            </w:r>
            <w:r w:rsidRPr="00C33C86">
              <w:rPr>
                <w:rFonts w:ascii="Times New Roman" w:hAnsi="Times New Roman" w:cs="Times New Roman"/>
                <w:color w:val="000000"/>
                <w:w w:val="99"/>
                <w:sz w:val="24"/>
                <w:szCs w:val="24"/>
              </w:rPr>
              <w:t>нн</w:t>
            </w:r>
            <w:r w:rsidRPr="00C33C86">
              <w:rPr>
                <w:rFonts w:ascii="Times New Roman" w:hAnsi="Times New Roman" w:cs="Times New Roman"/>
                <w:color w:val="000000"/>
                <w:sz w:val="24"/>
                <w:szCs w:val="24"/>
              </w:rPr>
              <w:t xml:space="preserve">ости </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 xml:space="preserve">руда. </w:t>
            </w:r>
            <w:r w:rsidRPr="00C33C86">
              <w:rPr>
                <w:rFonts w:ascii="Times New Roman" w:hAnsi="Times New Roman" w:cs="Times New Roman"/>
                <w:color w:val="000000"/>
                <w:sz w:val="24"/>
                <w:szCs w:val="24"/>
              </w:rPr>
              <w:lastRenderedPageBreak/>
              <w:t>З</w:t>
            </w:r>
            <w:r w:rsidRPr="00C33C86">
              <w:rPr>
                <w:rFonts w:ascii="Times New Roman" w:hAnsi="Times New Roman" w:cs="Times New Roman"/>
                <w:color w:val="000000"/>
                <w:spacing w:val="1"/>
                <w:sz w:val="24"/>
                <w:szCs w:val="24"/>
              </w:rPr>
              <w:t>н</w:t>
            </w:r>
            <w:r w:rsidRPr="00C33C86">
              <w:rPr>
                <w:rFonts w:ascii="Times New Roman" w:hAnsi="Times New Roman" w:cs="Times New Roman"/>
                <w:color w:val="000000"/>
                <w:sz w:val="24"/>
                <w:szCs w:val="24"/>
              </w:rPr>
              <w:t>акоми</w:t>
            </w:r>
            <w:r w:rsidRPr="00C33C86">
              <w:rPr>
                <w:rFonts w:ascii="Times New Roman" w:hAnsi="Times New Roman" w:cs="Times New Roman"/>
                <w:color w:val="000000"/>
                <w:w w:val="99"/>
                <w:sz w:val="24"/>
                <w:szCs w:val="24"/>
              </w:rPr>
              <w:t xml:space="preserve">ть </w:t>
            </w:r>
            <w:r w:rsidRPr="00C33C86">
              <w:rPr>
                <w:rFonts w:ascii="Times New Roman" w:hAnsi="Times New Roman" w:cs="Times New Roman"/>
                <w:color w:val="000000"/>
                <w:sz w:val="24"/>
                <w:szCs w:val="24"/>
              </w:rPr>
              <w:t xml:space="preserve">с </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агадками и пословицам</w:t>
            </w:r>
            <w:r w:rsidRPr="00C33C86">
              <w:rPr>
                <w:rFonts w:ascii="Times New Roman" w:hAnsi="Times New Roman" w:cs="Times New Roman"/>
                <w:color w:val="000000"/>
                <w:w w:val="99"/>
                <w:sz w:val="24"/>
                <w:szCs w:val="24"/>
              </w:rPr>
              <w:t xml:space="preserve">и </w:t>
            </w:r>
            <w:r w:rsidRPr="00C33C86">
              <w:rPr>
                <w:rFonts w:ascii="Times New Roman" w:hAnsi="Times New Roman" w:cs="Times New Roman"/>
                <w:color w:val="000000"/>
                <w:sz w:val="24"/>
                <w:szCs w:val="24"/>
              </w:rPr>
              <w:t>о труде. Закрепля</w:t>
            </w:r>
            <w:r w:rsidRPr="00C33C86">
              <w:rPr>
                <w:rFonts w:ascii="Times New Roman" w:hAnsi="Times New Roman" w:cs="Times New Roman"/>
                <w:color w:val="000000"/>
                <w:w w:val="99"/>
                <w:sz w:val="24"/>
                <w:szCs w:val="24"/>
              </w:rPr>
              <w:t>ть з</w:t>
            </w:r>
            <w:r w:rsidRPr="00C33C86">
              <w:rPr>
                <w:rFonts w:ascii="Times New Roman" w:hAnsi="Times New Roman" w:cs="Times New Roman"/>
                <w:color w:val="000000"/>
                <w:sz w:val="24"/>
                <w:szCs w:val="24"/>
              </w:rPr>
              <w:t>нания об особеннос</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ях ли</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ера</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урно</w:t>
            </w:r>
            <w:r w:rsidRPr="00C33C86">
              <w:rPr>
                <w:rFonts w:ascii="Times New Roman" w:hAnsi="Times New Roman" w:cs="Times New Roman"/>
                <w:color w:val="000000"/>
                <w:w w:val="99"/>
                <w:sz w:val="24"/>
                <w:szCs w:val="24"/>
              </w:rPr>
              <w:t>г</w:t>
            </w:r>
            <w:r w:rsidRPr="00C33C86">
              <w:rPr>
                <w:rFonts w:ascii="Times New Roman" w:hAnsi="Times New Roman" w:cs="Times New Roman"/>
                <w:color w:val="000000"/>
                <w:sz w:val="24"/>
                <w:szCs w:val="24"/>
              </w:rPr>
              <w:t xml:space="preserve">о </w:t>
            </w:r>
            <w:proofErr w:type="gramStart"/>
            <w:r w:rsidRPr="00C33C86">
              <w:rPr>
                <w:rFonts w:ascii="Times New Roman" w:hAnsi="Times New Roman" w:cs="Times New Roman"/>
                <w:color w:val="000000"/>
                <w:sz w:val="24"/>
                <w:szCs w:val="24"/>
              </w:rPr>
              <w:t>жа</w:t>
            </w:r>
            <w:r w:rsidRPr="00C33C86">
              <w:rPr>
                <w:rFonts w:ascii="Times New Roman" w:hAnsi="Times New Roman" w:cs="Times New Roman"/>
                <w:color w:val="000000"/>
                <w:w w:val="99"/>
                <w:sz w:val="24"/>
                <w:szCs w:val="24"/>
              </w:rPr>
              <w:t>н</w:t>
            </w:r>
            <w:r w:rsidRPr="00C33C86">
              <w:rPr>
                <w:rFonts w:ascii="Times New Roman" w:hAnsi="Times New Roman" w:cs="Times New Roman"/>
                <w:color w:val="000000"/>
                <w:sz w:val="24"/>
                <w:szCs w:val="24"/>
              </w:rPr>
              <w:t>ра–</w:t>
            </w:r>
            <w:r w:rsidRPr="00C33C86">
              <w:rPr>
                <w:rFonts w:ascii="Times New Roman" w:hAnsi="Times New Roman" w:cs="Times New Roman"/>
                <w:i/>
                <w:iCs/>
                <w:color w:val="000000"/>
                <w:sz w:val="24"/>
                <w:szCs w:val="24"/>
              </w:rPr>
              <w:t>расска</w:t>
            </w:r>
            <w:r w:rsidRPr="00C33C86">
              <w:rPr>
                <w:rFonts w:ascii="Times New Roman" w:hAnsi="Times New Roman" w:cs="Times New Roman"/>
                <w:i/>
                <w:iCs/>
                <w:color w:val="000000"/>
                <w:w w:val="99"/>
                <w:sz w:val="24"/>
                <w:szCs w:val="24"/>
              </w:rPr>
              <w:t>з</w:t>
            </w:r>
            <w:proofErr w:type="gramEnd"/>
            <w:r w:rsidRPr="00C33C86">
              <w:rPr>
                <w:rFonts w:ascii="Times New Roman" w:hAnsi="Times New Roman" w:cs="Times New Roman"/>
                <w:color w:val="000000"/>
                <w:sz w:val="24"/>
                <w:szCs w:val="24"/>
              </w:rPr>
              <w:t xml:space="preserve">. </w:t>
            </w:r>
            <w:r w:rsidRPr="00C33C86">
              <w:rPr>
                <w:rFonts w:ascii="Times New Roman" w:hAnsi="Times New Roman" w:cs="Times New Roman"/>
                <w:color w:val="000000"/>
                <w:w w:val="99"/>
                <w:sz w:val="24"/>
                <w:szCs w:val="24"/>
              </w:rPr>
              <w:t>Р</w:t>
            </w:r>
            <w:r w:rsidRPr="00C33C86">
              <w:rPr>
                <w:rFonts w:ascii="Times New Roman" w:hAnsi="Times New Roman" w:cs="Times New Roman"/>
                <w:color w:val="000000"/>
                <w:sz w:val="24"/>
                <w:szCs w:val="24"/>
              </w:rPr>
              <w:t>а</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вива</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ь свя</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ну</w:t>
            </w:r>
            <w:r w:rsidRPr="00C33C86">
              <w:rPr>
                <w:rFonts w:ascii="Times New Roman" w:hAnsi="Times New Roman" w:cs="Times New Roman"/>
                <w:color w:val="000000"/>
                <w:w w:val="99"/>
                <w:sz w:val="24"/>
                <w:szCs w:val="24"/>
              </w:rPr>
              <w:t xml:space="preserve">ю </w:t>
            </w:r>
            <w:r w:rsidRPr="00C33C86">
              <w:rPr>
                <w:rFonts w:ascii="Times New Roman" w:hAnsi="Times New Roman" w:cs="Times New Roman"/>
                <w:color w:val="000000"/>
                <w:sz w:val="24"/>
                <w:szCs w:val="24"/>
              </w:rPr>
              <w:t>реч</w:t>
            </w:r>
            <w:r w:rsidRPr="00C33C86">
              <w:rPr>
                <w:rFonts w:ascii="Times New Roman" w:hAnsi="Times New Roman" w:cs="Times New Roman"/>
                <w:color w:val="000000"/>
                <w:spacing w:val="1"/>
                <w:sz w:val="24"/>
                <w:szCs w:val="24"/>
              </w:rPr>
              <w:t>ь</w:t>
            </w:r>
            <w:r w:rsidRPr="00C33C86">
              <w:rPr>
                <w:rFonts w:ascii="Times New Roman" w:hAnsi="Times New Roman" w:cs="Times New Roman"/>
                <w:color w:val="000000"/>
                <w:sz w:val="24"/>
                <w:szCs w:val="24"/>
              </w:rPr>
              <w:t>, мы</w:t>
            </w:r>
            <w:r w:rsidRPr="00C33C86">
              <w:rPr>
                <w:rFonts w:ascii="Times New Roman" w:hAnsi="Times New Roman" w:cs="Times New Roman"/>
                <w:color w:val="000000"/>
                <w:w w:val="99"/>
                <w:sz w:val="24"/>
                <w:szCs w:val="24"/>
              </w:rPr>
              <w:t>ш</w:t>
            </w:r>
            <w:r w:rsidRPr="00C33C86">
              <w:rPr>
                <w:rFonts w:ascii="Times New Roman" w:hAnsi="Times New Roman" w:cs="Times New Roman"/>
                <w:color w:val="000000"/>
                <w:sz w:val="24"/>
                <w:szCs w:val="24"/>
              </w:rPr>
              <w:t>лен</w:t>
            </w:r>
            <w:r w:rsidRPr="00C33C86">
              <w:rPr>
                <w:rFonts w:ascii="Times New Roman" w:hAnsi="Times New Roman" w:cs="Times New Roman"/>
                <w:color w:val="000000"/>
                <w:w w:val="99"/>
                <w:sz w:val="24"/>
                <w:szCs w:val="24"/>
              </w:rPr>
              <w:t>и</w:t>
            </w:r>
            <w:r w:rsidRPr="00C33C86">
              <w:rPr>
                <w:rFonts w:ascii="Times New Roman" w:hAnsi="Times New Roman" w:cs="Times New Roman"/>
                <w:color w:val="000000"/>
                <w:sz w:val="24"/>
                <w:szCs w:val="24"/>
              </w:rPr>
              <w:t xml:space="preserve">е, </w:t>
            </w:r>
            <w:r w:rsidRPr="00C33C86">
              <w:rPr>
                <w:rFonts w:ascii="Times New Roman" w:hAnsi="Times New Roman" w:cs="Times New Roman"/>
                <w:color w:val="000000"/>
                <w:w w:val="99"/>
                <w:sz w:val="24"/>
                <w:szCs w:val="24"/>
              </w:rPr>
              <w:t>п</w:t>
            </w:r>
            <w:r w:rsidRPr="00C33C86">
              <w:rPr>
                <w:rFonts w:ascii="Times New Roman" w:hAnsi="Times New Roman" w:cs="Times New Roman"/>
                <w:color w:val="000000"/>
                <w:sz w:val="24"/>
                <w:szCs w:val="24"/>
              </w:rPr>
              <w:t>амять. Воспи</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ыва</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ь полож</w:t>
            </w:r>
            <w:r w:rsidRPr="00C33C86">
              <w:rPr>
                <w:rFonts w:ascii="Times New Roman" w:hAnsi="Times New Roman" w:cs="Times New Roman"/>
                <w:color w:val="000000"/>
                <w:spacing w:val="1"/>
                <w:sz w:val="24"/>
                <w:szCs w:val="24"/>
              </w:rPr>
              <w:t>и</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ел</w:t>
            </w:r>
            <w:r w:rsidRPr="00C33C86">
              <w:rPr>
                <w:rFonts w:ascii="Times New Roman" w:hAnsi="Times New Roman" w:cs="Times New Roman"/>
                <w:color w:val="000000"/>
                <w:w w:val="99"/>
                <w:sz w:val="24"/>
                <w:szCs w:val="24"/>
              </w:rPr>
              <w:t>ь</w:t>
            </w:r>
            <w:r w:rsidRPr="00C33C86">
              <w:rPr>
                <w:rFonts w:ascii="Times New Roman" w:hAnsi="Times New Roman" w:cs="Times New Roman"/>
                <w:color w:val="000000"/>
                <w:sz w:val="24"/>
                <w:szCs w:val="24"/>
              </w:rPr>
              <w:t>ное о</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но</w:t>
            </w:r>
            <w:r w:rsidRPr="00C33C86">
              <w:rPr>
                <w:rFonts w:ascii="Times New Roman" w:hAnsi="Times New Roman" w:cs="Times New Roman"/>
                <w:color w:val="000000"/>
                <w:w w:val="99"/>
                <w:sz w:val="24"/>
                <w:szCs w:val="24"/>
              </w:rPr>
              <w:t>ш</w:t>
            </w:r>
            <w:r w:rsidRPr="00C33C86">
              <w:rPr>
                <w:rFonts w:ascii="Times New Roman" w:hAnsi="Times New Roman" w:cs="Times New Roman"/>
                <w:color w:val="000000"/>
                <w:sz w:val="24"/>
                <w:szCs w:val="24"/>
              </w:rPr>
              <w:t xml:space="preserve">ение к </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руду</w:t>
            </w:r>
          </w:p>
        </w:tc>
        <w:tc>
          <w:tcPr>
            <w:tcW w:w="1134" w:type="dxa"/>
          </w:tcPr>
          <w:p w:rsidR="00A15FF9" w:rsidRPr="00C33C86" w:rsidRDefault="00A15FF9" w:rsidP="008E3838">
            <w:pPr>
              <w:rPr>
                <w:rFonts w:ascii="Times New Roman" w:eastAsia="Calibri" w:hAnsi="Times New Roman" w:cs="Times New Roman"/>
                <w:sz w:val="24"/>
                <w:szCs w:val="24"/>
              </w:rPr>
            </w:pPr>
            <w:r w:rsidRPr="00C33C86">
              <w:rPr>
                <w:rFonts w:ascii="Times New Roman" w:eastAsia="Calibri" w:hAnsi="Times New Roman" w:cs="Times New Roman"/>
                <w:sz w:val="24"/>
                <w:szCs w:val="24"/>
              </w:rPr>
              <w:lastRenderedPageBreak/>
              <w:t>1</w:t>
            </w:r>
          </w:p>
        </w:tc>
        <w:tc>
          <w:tcPr>
            <w:tcW w:w="992" w:type="dxa"/>
            <w:tcBorders>
              <w:right w:val="single" w:sz="4" w:space="0" w:color="auto"/>
            </w:tcBorders>
          </w:tcPr>
          <w:p w:rsidR="00A15FF9" w:rsidRPr="00C33C86" w:rsidRDefault="00B23267" w:rsidP="008E3838">
            <w:pPr>
              <w:rPr>
                <w:rFonts w:ascii="Times New Roman" w:eastAsia="Calibri" w:hAnsi="Times New Roman" w:cs="Times New Roman"/>
                <w:sz w:val="24"/>
                <w:szCs w:val="24"/>
              </w:rPr>
            </w:pPr>
            <w:r>
              <w:rPr>
                <w:rFonts w:ascii="Times New Roman" w:eastAsia="Calibri" w:hAnsi="Times New Roman" w:cs="Times New Roman"/>
                <w:sz w:val="24"/>
                <w:szCs w:val="24"/>
              </w:rPr>
              <w:t>07.</w:t>
            </w:r>
            <w:r w:rsidR="00A15FF9" w:rsidRPr="00C33C86">
              <w:rPr>
                <w:rFonts w:ascii="Times New Roman" w:eastAsia="Calibri" w:hAnsi="Times New Roman" w:cs="Times New Roman"/>
                <w:sz w:val="24"/>
                <w:szCs w:val="24"/>
              </w:rPr>
              <w:t>11</w:t>
            </w:r>
          </w:p>
        </w:tc>
        <w:tc>
          <w:tcPr>
            <w:tcW w:w="1701" w:type="dxa"/>
            <w:tcBorders>
              <w:left w:val="single" w:sz="4" w:space="0" w:color="auto"/>
            </w:tcBorders>
          </w:tcPr>
          <w:p w:rsidR="00A15FF9" w:rsidRPr="00C33C86" w:rsidRDefault="00A15FF9" w:rsidP="00A15FF9">
            <w:pPr>
              <w:rPr>
                <w:rFonts w:ascii="Times New Roman" w:eastAsia="Calibri" w:hAnsi="Times New Roman" w:cs="Times New Roman"/>
                <w:sz w:val="24"/>
                <w:szCs w:val="24"/>
              </w:rPr>
            </w:pPr>
          </w:p>
        </w:tc>
      </w:tr>
      <w:tr w:rsidR="00A15FF9" w:rsidRPr="00C33C86" w:rsidTr="0001330A">
        <w:tc>
          <w:tcPr>
            <w:tcW w:w="709" w:type="dxa"/>
          </w:tcPr>
          <w:p w:rsidR="00A15FF9" w:rsidRPr="00C33C86" w:rsidRDefault="00A15FF9" w:rsidP="008E3838">
            <w:pPr>
              <w:ind w:right="-113"/>
              <w:rPr>
                <w:rFonts w:ascii="Times New Roman" w:eastAsia="Calibri" w:hAnsi="Times New Roman" w:cs="Times New Roman"/>
                <w:sz w:val="24"/>
                <w:szCs w:val="24"/>
              </w:rPr>
            </w:pPr>
            <w:r w:rsidRPr="00C33C86">
              <w:rPr>
                <w:rFonts w:ascii="Times New Roman" w:eastAsia="Calibri" w:hAnsi="Times New Roman" w:cs="Times New Roman"/>
                <w:sz w:val="24"/>
                <w:szCs w:val="24"/>
              </w:rPr>
              <w:lastRenderedPageBreak/>
              <w:t>19</w:t>
            </w:r>
          </w:p>
        </w:tc>
        <w:tc>
          <w:tcPr>
            <w:tcW w:w="2319" w:type="dxa"/>
          </w:tcPr>
          <w:p w:rsidR="00A15FF9" w:rsidRPr="00C33C86" w:rsidRDefault="00A15FF9" w:rsidP="008E3838">
            <w:pPr>
              <w:rPr>
                <w:rFonts w:ascii="Times New Roman" w:eastAsia="Calibri" w:hAnsi="Times New Roman" w:cs="Times New Roman"/>
                <w:sz w:val="24"/>
                <w:szCs w:val="24"/>
              </w:rPr>
            </w:pPr>
            <w:r w:rsidRPr="00C33C86">
              <w:rPr>
                <w:rFonts w:ascii="Times New Roman" w:eastAsia="Calibri" w:hAnsi="Times New Roman" w:cs="Times New Roman"/>
                <w:sz w:val="24"/>
                <w:szCs w:val="24"/>
              </w:rPr>
              <w:t>Рассказ Турежанова М. «По заслугам»</w:t>
            </w:r>
          </w:p>
        </w:tc>
        <w:tc>
          <w:tcPr>
            <w:tcW w:w="9589" w:type="dxa"/>
          </w:tcPr>
          <w:p w:rsidR="00A15FF9" w:rsidRPr="00C33C86" w:rsidRDefault="00A15FF9" w:rsidP="008E3838">
            <w:pPr>
              <w:rPr>
                <w:rFonts w:ascii="Times New Roman" w:hAnsi="Times New Roman" w:cs="Times New Roman"/>
                <w:color w:val="000000"/>
                <w:sz w:val="24"/>
                <w:szCs w:val="24"/>
              </w:rPr>
            </w:pPr>
            <w:r w:rsidRPr="00C33C86">
              <w:rPr>
                <w:rFonts w:ascii="Times New Roman" w:hAnsi="Times New Roman" w:cs="Times New Roman"/>
                <w:b/>
                <w:bCs/>
                <w:color w:val="000000"/>
                <w:sz w:val="24"/>
                <w:szCs w:val="24"/>
              </w:rPr>
              <w:t>Це</w:t>
            </w:r>
            <w:r w:rsidRPr="00C33C86">
              <w:rPr>
                <w:rFonts w:ascii="Times New Roman" w:hAnsi="Times New Roman" w:cs="Times New Roman"/>
                <w:b/>
                <w:bCs/>
                <w:color w:val="000000"/>
                <w:w w:val="99"/>
                <w:sz w:val="24"/>
                <w:szCs w:val="24"/>
              </w:rPr>
              <w:t>л</w:t>
            </w:r>
            <w:r w:rsidRPr="00C33C86">
              <w:rPr>
                <w:rFonts w:ascii="Times New Roman" w:hAnsi="Times New Roman" w:cs="Times New Roman"/>
                <w:b/>
                <w:bCs/>
                <w:color w:val="000000"/>
                <w:sz w:val="24"/>
                <w:szCs w:val="24"/>
              </w:rPr>
              <w:t xml:space="preserve">ь: </w:t>
            </w:r>
            <w:r w:rsidRPr="00C33C86">
              <w:rPr>
                <w:rFonts w:ascii="Times New Roman" w:hAnsi="Times New Roman" w:cs="Times New Roman"/>
                <w:color w:val="000000"/>
                <w:sz w:val="24"/>
                <w:szCs w:val="24"/>
              </w:rPr>
              <w:t>формирова</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ьумение переска</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ыва</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ь прои</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ведение.</w:t>
            </w:r>
          </w:p>
          <w:p w:rsidR="00A15FF9" w:rsidRPr="00C33C86" w:rsidRDefault="00A15FF9" w:rsidP="008E3838">
            <w:pPr>
              <w:rPr>
                <w:rFonts w:ascii="Times New Roman" w:eastAsia="Calibri" w:hAnsi="Times New Roman" w:cs="Times New Roman"/>
                <w:sz w:val="24"/>
                <w:szCs w:val="24"/>
              </w:rPr>
            </w:pPr>
            <w:r w:rsidRPr="00C33C86">
              <w:rPr>
                <w:rFonts w:ascii="Times New Roman" w:hAnsi="Times New Roman" w:cs="Times New Roman"/>
                <w:b/>
                <w:bCs/>
                <w:color w:val="000000"/>
                <w:sz w:val="24"/>
                <w:szCs w:val="24"/>
              </w:rPr>
              <w:t xml:space="preserve">Задачи: </w:t>
            </w:r>
            <w:r w:rsidRPr="00C33C86">
              <w:rPr>
                <w:rFonts w:ascii="Times New Roman" w:hAnsi="Times New Roman" w:cs="Times New Roman"/>
                <w:color w:val="000000"/>
                <w:sz w:val="24"/>
                <w:szCs w:val="24"/>
              </w:rPr>
              <w:t>продолжа</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 xml:space="preserve">ь </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накоми</w:t>
            </w:r>
            <w:r w:rsidRPr="00C33C86">
              <w:rPr>
                <w:rFonts w:ascii="Times New Roman" w:hAnsi="Times New Roman" w:cs="Times New Roman"/>
                <w:color w:val="000000"/>
                <w:w w:val="99"/>
                <w:sz w:val="24"/>
                <w:szCs w:val="24"/>
              </w:rPr>
              <w:t>ть</w:t>
            </w:r>
            <w:r w:rsidRPr="00C33C86">
              <w:rPr>
                <w:rFonts w:ascii="Times New Roman" w:hAnsi="Times New Roman" w:cs="Times New Roman"/>
                <w:color w:val="000000"/>
                <w:sz w:val="24"/>
                <w:szCs w:val="24"/>
              </w:rPr>
              <w:t xml:space="preserve"> с прои</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ведениям</w:t>
            </w:r>
            <w:r w:rsidRPr="00C33C86">
              <w:rPr>
                <w:rFonts w:ascii="Times New Roman" w:hAnsi="Times New Roman" w:cs="Times New Roman"/>
                <w:color w:val="000000"/>
                <w:w w:val="99"/>
                <w:sz w:val="24"/>
                <w:szCs w:val="24"/>
              </w:rPr>
              <w:t xml:space="preserve">и </w:t>
            </w:r>
            <w:r w:rsidRPr="00C33C86">
              <w:rPr>
                <w:rFonts w:ascii="Times New Roman" w:hAnsi="Times New Roman" w:cs="Times New Roman"/>
                <w:color w:val="000000"/>
                <w:sz w:val="24"/>
                <w:szCs w:val="24"/>
              </w:rPr>
              <w:t>казахск</w:t>
            </w:r>
            <w:r w:rsidRPr="00C33C86">
              <w:rPr>
                <w:rFonts w:ascii="Times New Roman" w:hAnsi="Times New Roman" w:cs="Times New Roman"/>
                <w:color w:val="000000"/>
                <w:spacing w:val="1"/>
                <w:sz w:val="24"/>
                <w:szCs w:val="24"/>
              </w:rPr>
              <w:t>и</w:t>
            </w:r>
            <w:r w:rsidRPr="00C33C86">
              <w:rPr>
                <w:rFonts w:ascii="Times New Roman" w:hAnsi="Times New Roman" w:cs="Times New Roman"/>
                <w:color w:val="000000"/>
                <w:sz w:val="24"/>
                <w:szCs w:val="24"/>
              </w:rPr>
              <w:t>х ав</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оров. Учи</w:t>
            </w:r>
            <w:r w:rsidRPr="00C33C86">
              <w:rPr>
                <w:rFonts w:ascii="Times New Roman" w:hAnsi="Times New Roman" w:cs="Times New Roman"/>
                <w:color w:val="000000"/>
                <w:w w:val="99"/>
                <w:sz w:val="24"/>
                <w:szCs w:val="24"/>
              </w:rPr>
              <w:t xml:space="preserve">ть </w:t>
            </w:r>
            <w:r w:rsidRPr="00C33C86">
              <w:rPr>
                <w:rFonts w:ascii="Times New Roman" w:hAnsi="Times New Roman" w:cs="Times New Roman"/>
                <w:color w:val="000000"/>
                <w:sz w:val="24"/>
                <w:szCs w:val="24"/>
              </w:rPr>
              <w:t>переска</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ыва</w:t>
            </w:r>
            <w:r w:rsidRPr="00C33C86">
              <w:rPr>
                <w:rFonts w:ascii="Times New Roman" w:hAnsi="Times New Roman" w:cs="Times New Roman"/>
                <w:color w:val="000000"/>
                <w:w w:val="99"/>
                <w:sz w:val="24"/>
                <w:szCs w:val="24"/>
              </w:rPr>
              <w:t>ть т</w:t>
            </w:r>
            <w:r w:rsidRPr="00C33C86">
              <w:rPr>
                <w:rFonts w:ascii="Times New Roman" w:hAnsi="Times New Roman" w:cs="Times New Roman"/>
                <w:color w:val="000000"/>
                <w:sz w:val="24"/>
                <w:szCs w:val="24"/>
              </w:rPr>
              <w:t>екс</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 xml:space="preserve">, сохраняя </w:t>
            </w:r>
            <w:r w:rsidRPr="00C33C86">
              <w:rPr>
                <w:rFonts w:ascii="Times New Roman" w:hAnsi="Times New Roman" w:cs="Times New Roman"/>
                <w:color w:val="000000"/>
                <w:w w:val="99"/>
                <w:sz w:val="24"/>
                <w:szCs w:val="24"/>
              </w:rPr>
              <w:t>п</w:t>
            </w:r>
            <w:r w:rsidRPr="00C33C86">
              <w:rPr>
                <w:rFonts w:ascii="Times New Roman" w:hAnsi="Times New Roman" w:cs="Times New Roman"/>
                <w:color w:val="000000"/>
                <w:sz w:val="24"/>
                <w:szCs w:val="24"/>
              </w:rPr>
              <w:t>оследова</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ельнос</w:t>
            </w:r>
            <w:r w:rsidRPr="00C33C86">
              <w:rPr>
                <w:rFonts w:ascii="Times New Roman" w:hAnsi="Times New Roman" w:cs="Times New Roman"/>
                <w:color w:val="000000"/>
                <w:w w:val="99"/>
                <w:sz w:val="24"/>
                <w:szCs w:val="24"/>
              </w:rPr>
              <w:t xml:space="preserve">ть </w:t>
            </w:r>
            <w:r w:rsidRPr="00C33C86">
              <w:rPr>
                <w:rFonts w:ascii="Times New Roman" w:hAnsi="Times New Roman" w:cs="Times New Roman"/>
                <w:color w:val="000000"/>
                <w:sz w:val="24"/>
                <w:szCs w:val="24"/>
              </w:rPr>
              <w:t>с</w:t>
            </w:r>
            <w:r w:rsidRPr="00C33C86">
              <w:rPr>
                <w:rFonts w:ascii="Times New Roman" w:hAnsi="Times New Roman" w:cs="Times New Roman"/>
                <w:color w:val="000000"/>
                <w:w w:val="99"/>
                <w:sz w:val="24"/>
                <w:szCs w:val="24"/>
              </w:rPr>
              <w:t>ю</w:t>
            </w:r>
            <w:r w:rsidRPr="00C33C86">
              <w:rPr>
                <w:rFonts w:ascii="Times New Roman" w:hAnsi="Times New Roman" w:cs="Times New Roman"/>
                <w:color w:val="000000"/>
                <w:sz w:val="24"/>
                <w:szCs w:val="24"/>
              </w:rPr>
              <w:t>же</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а, передава</w:t>
            </w:r>
            <w:r w:rsidRPr="00C33C86">
              <w:rPr>
                <w:rFonts w:ascii="Times New Roman" w:hAnsi="Times New Roman" w:cs="Times New Roman"/>
                <w:color w:val="000000"/>
                <w:w w:val="99"/>
                <w:sz w:val="24"/>
                <w:szCs w:val="24"/>
              </w:rPr>
              <w:t xml:space="preserve">ть </w:t>
            </w:r>
            <w:r w:rsidRPr="00C33C86">
              <w:rPr>
                <w:rFonts w:ascii="Times New Roman" w:hAnsi="Times New Roman" w:cs="Times New Roman"/>
                <w:color w:val="000000"/>
                <w:sz w:val="24"/>
                <w:szCs w:val="24"/>
              </w:rPr>
              <w:t>диалогическу</w:t>
            </w:r>
            <w:r w:rsidRPr="00C33C86">
              <w:rPr>
                <w:rFonts w:ascii="Times New Roman" w:hAnsi="Times New Roman" w:cs="Times New Roman"/>
                <w:color w:val="000000"/>
                <w:w w:val="99"/>
                <w:sz w:val="24"/>
                <w:szCs w:val="24"/>
              </w:rPr>
              <w:t xml:space="preserve">ю </w:t>
            </w:r>
            <w:r w:rsidRPr="00C33C86">
              <w:rPr>
                <w:rFonts w:ascii="Times New Roman" w:hAnsi="Times New Roman" w:cs="Times New Roman"/>
                <w:color w:val="000000"/>
                <w:sz w:val="24"/>
                <w:szCs w:val="24"/>
              </w:rPr>
              <w:t xml:space="preserve">речь </w:t>
            </w:r>
            <w:r w:rsidRPr="00C33C86">
              <w:rPr>
                <w:rFonts w:ascii="Times New Roman" w:hAnsi="Times New Roman" w:cs="Times New Roman"/>
                <w:color w:val="000000"/>
                <w:w w:val="99"/>
                <w:sz w:val="24"/>
                <w:szCs w:val="24"/>
              </w:rPr>
              <w:t>г</w:t>
            </w:r>
            <w:r w:rsidRPr="00C33C86">
              <w:rPr>
                <w:rFonts w:ascii="Times New Roman" w:hAnsi="Times New Roman" w:cs="Times New Roman"/>
                <w:color w:val="000000"/>
                <w:sz w:val="24"/>
                <w:szCs w:val="24"/>
              </w:rPr>
              <w:t>ероев, рассужда</w:t>
            </w:r>
            <w:r w:rsidRPr="00C33C86">
              <w:rPr>
                <w:rFonts w:ascii="Times New Roman" w:hAnsi="Times New Roman" w:cs="Times New Roman"/>
                <w:color w:val="000000"/>
                <w:w w:val="99"/>
                <w:sz w:val="24"/>
                <w:szCs w:val="24"/>
              </w:rPr>
              <w:t xml:space="preserve">ть </w:t>
            </w:r>
            <w:r w:rsidRPr="00C33C86">
              <w:rPr>
                <w:rFonts w:ascii="Times New Roman" w:hAnsi="Times New Roman" w:cs="Times New Roman"/>
                <w:color w:val="000000"/>
                <w:sz w:val="24"/>
                <w:szCs w:val="24"/>
              </w:rPr>
              <w:t>и оценива</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ь пос</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упки гер</w:t>
            </w:r>
            <w:r w:rsidRPr="00C33C86">
              <w:rPr>
                <w:rFonts w:ascii="Times New Roman" w:hAnsi="Times New Roman" w:cs="Times New Roman"/>
                <w:color w:val="000000"/>
                <w:w w:val="99"/>
                <w:sz w:val="24"/>
                <w:szCs w:val="24"/>
              </w:rPr>
              <w:t>о</w:t>
            </w:r>
            <w:r w:rsidRPr="00C33C86">
              <w:rPr>
                <w:rFonts w:ascii="Times New Roman" w:hAnsi="Times New Roman" w:cs="Times New Roman"/>
                <w:color w:val="000000"/>
                <w:sz w:val="24"/>
                <w:szCs w:val="24"/>
              </w:rPr>
              <w:t>ев рассказа с</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 xml:space="preserve">очки </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рения нравс</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венных по</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иций</w:t>
            </w:r>
            <w:proofErr w:type="gramStart"/>
            <w:r w:rsidRPr="00C33C86">
              <w:rPr>
                <w:rFonts w:ascii="Times New Roman" w:hAnsi="Times New Roman" w:cs="Times New Roman"/>
                <w:color w:val="000000"/>
                <w:sz w:val="24"/>
                <w:szCs w:val="24"/>
              </w:rPr>
              <w:t>,д</w:t>
            </w:r>
            <w:proofErr w:type="gramEnd"/>
            <w:r w:rsidRPr="00C33C86">
              <w:rPr>
                <w:rFonts w:ascii="Times New Roman" w:hAnsi="Times New Roman" w:cs="Times New Roman"/>
                <w:color w:val="000000"/>
                <w:sz w:val="24"/>
                <w:szCs w:val="24"/>
              </w:rPr>
              <w:t>ели</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ься собственным опы</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ом. Закрепля</w:t>
            </w:r>
            <w:r w:rsidRPr="00C33C86">
              <w:rPr>
                <w:rFonts w:ascii="Times New Roman" w:hAnsi="Times New Roman" w:cs="Times New Roman"/>
                <w:color w:val="000000"/>
                <w:w w:val="99"/>
                <w:sz w:val="24"/>
                <w:szCs w:val="24"/>
              </w:rPr>
              <w:t>ть з</w:t>
            </w:r>
            <w:r w:rsidRPr="00C33C86">
              <w:rPr>
                <w:rFonts w:ascii="Times New Roman" w:hAnsi="Times New Roman" w:cs="Times New Roman"/>
                <w:color w:val="000000"/>
                <w:sz w:val="24"/>
                <w:szCs w:val="24"/>
              </w:rPr>
              <w:t>нания об особенностях жа</w:t>
            </w:r>
            <w:r w:rsidRPr="00C33C86">
              <w:rPr>
                <w:rFonts w:ascii="Times New Roman" w:hAnsi="Times New Roman" w:cs="Times New Roman"/>
                <w:color w:val="000000"/>
                <w:w w:val="99"/>
                <w:sz w:val="24"/>
                <w:szCs w:val="24"/>
              </w:rPr>
              <w:t>н</w:t>
            </w:r>
            <w:r w:rsidRPr="00C33C86">
              <w:rPr>
                <w:rFonts w:ascii="Times New Roman" w:hAnsi="Times New Roman" w:cs="Times New Roman"/>
                <w:color w:val="000000"/>
                <w:sz w:val="24"/>
                <w:szCs w:val="24"/>
              </w:rPr>
              <w:t xml:space="preserve">ра </w:t>
            </w:r>
            <w:r w:rsidRPr="00C33C86">
              <w:rPr>
                <w:rFonts w:ascii="Times New Roman" w:hAnsi="Times New Roman" w:cs="Times New Roman"/>
                <w:i/>
                <w:iCs/>
                <w:color w:val="000000"/>
                <w:sz w:val="24"/>
                <w:szCs w:val="24"/>
              </w:rPr>
              <w:t>расска</w:t>
            </w:r>
            <w:r w:rsidRPr="00C33C86">
              <w:rPr>
                <w:rFonts w:ascii="Times New Roman" w:hAnsi="Times New Roman" w:cs="Times New Roman"/>
                <w:i/>
                <w:iCs/>
                <w:color w:val="000000"/>
                <w:w w:val="99"/>
                <w:sz w:val="24"/>
                <w:szCs w:val="24"/>
              </w:rPr>
              <w:t>з</w:t>
            </w:r>
            <w:r w:rsidRPr="00C33C86">
              <w:rPr>
                <w:rFonts w:ascii="Times New Roman" w:hAnsi="Times New Roman" w:cs="Times New Roman"/>
                <w:color w:val="000000"/>
                <w:sz w:val="24"/>
                <w:szCs w:val="24"/>
              </w:rPr>
              <w:t xml:space="preserve">. </w:t>
            </w:r>
            <w:r w:rsidRPr="00C33C86">
              <w:rPr>
                <w:rFonts w:ascii="Times New Roman" w:hAnsi="Times New Roman" w:cs="Times New Roman"/>
                <w:color w:val="000000"/>
                <w:w w:val="99"/>
                <w:sz w:val="24"/>
                <w:szCs w:val="24"/>
              </w:rPr>
              <w:t>Р</w:t>
            </w:r>
            <w:r w:rsidRPr="00C33C86">
              <w:rPr>
                <w:rFonts w:ascii="Times New Roman" w:hAnsi="Times New Roman" w:cs="Times New Roman"/>
                <w:color w:val="000000"/>
                <w:sz w:val="24"/>
                <w:szCs w:val="24"/>
              </w:rPr>
              <w:t>а</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вива</w:t>
            </w:r>
            <w:r w:rsidRPr="00C33C86">
              <w:rPr>
                <w:rFonts w:ascii="Times New Roman" w:hAnsi="Times New Roman" w:cs="Times New Roman"/>
                <w:color w:val="000000"/>
                <w:w w:val="99"/>
                <w:sz w:val="24"/>
                <w:szCs w:val="24"/>
              </w:rPr>
              <w:t>ть</w:t>
            </w:r>
            <w:r w:rsidRPr="00C33C86">
              <w:rPr>
                <w:rFonts w:ascii="Times New Roman" w:hAnsi="Times New Roman" w:cs="Times New Roman"/>
                <w:color w:val="000000"/>
                <w:sz w:val="24"/>
                <w:szCs w:val="24"/>
              </w:rPr>
              <w:t xml:space="preserve"> реч</w:t>
            </w:r>
            <w:r w:rsidRPr="00C33C86">
              <w:rPr>
                <w:rFonts w:ascii="Times New Roman" w:hAnsi="Times New Roman" w:cs="Times New Roman"/>
                <w:color w:val="000000"/>
                <w:w w:val="99"/>
                <w:sz w:val="24"/>
                <w:szCs w:val="24"/>
              </w:rPr>
              <w:t>ь</w:t>
            </w:r>
            <w:r w:rsidRPr="00C33C86">
              <w:rPr>
                <w:rFonts w:ascii="Times New Roman" w:hAnsi="Times New Roman" w:cs="Times New Roman"/>
                <w:color w:val="000000"/>
                <w:sz w:val="24"/>
                <w:szCs w:val="24"/>
              </w:rPr>
              <w:t>, мы</w:t>
            </w:r>
            <w:r w:rsidRPr="00C33C86">
              <w:rPr>
                <w:rFonts w:ascii="Times New Roman" w:hAnsi="Times New Roman" w:cs="Times New Roman"/>
                <w:color w:val="000000"/>
                <w:w w:val="99"/>
                <w:sz w:val="24"/>
                <w:szCs w:val="24"/>
              </w:rPr>
              <w:t>ш</w:t>
            </w:r>
            <w:r w:rsidRPr="00C33C86">
              <w:rPr>
                <w:rFonts w:ascii="Times New Roman" w:hAnsi="Times New Roman" w:cs="Times New Roman"/>
                <w:color w:val="000000"/>
                <w:sz w:val="24"/>
                <w:szCs w:val="24"/>
              </w:rPr>
              <w:t>ление, памят</w:t>
            </w:r>
            <w:r w:rsidRPr="00C33C86">
              <w:rPr>
                <w:rFonts w:ascii="Times New Roman" w:hAnsi="Times New Roman" w:cs="Times New Roman"/>
                <w:color w:val="000000"/>
                <w:w w:val="99"/>
                <w:sz w:val="24"/>
                <w:szCs w:val="24"/>
              </w:rPr>
              <w:t>ь</w:t>
            </w:r>
            <w:r w:rsidRPr="00C33C86">
              <w:rPr>
                <w:rFonts w:ascii="Times New Roman" w:hAnsi="Times New Roman" w:cs="Times New Roman"/>
                <w:color w:val="000000"/>
                <w:sz w:val="24"/>
                <w:szCs w:val="24"/>
              </w:rPr>
              <w:t>. Вос</w:t>
            </w:r>
            <w:r w:rsidRPr="00C33C86">
              <w:rPr>
                <w:rFonts w:ascii="Times New Roman" w:hAnsi="Times New Roman" w:cs="Times New Roman"/>
                <w:color w:val="000000"/>
                <w:w w:val="99"/>
                <w:sz w:val="24"/>
                <w:szCs w:val="24"/>
              </w:rPr>
              <w:t>пи</w:t>
            </w:r>
            <w:r w:rsidRPr="00C33C86">
              <w:rPr>
                <w:rFonts w:ascii="Times New Roman" w:hAnsi="Times New Roman" w:cs="Times New Roman"/>
                <w:color w:val="000000"/>
                <w:sz w:val="24"/>
                <w:szCs w:val="24"/>
              </w:rPr>
              <w:t>тыва</w:t>
            </w:r>
            <w:r w:rsidRPr="00C33C86">
              <w:rPr>
                <w:rFonts w:ascii="Times New Roman" w:hAnsi="Times New Roman" w:cs="Times New Roman"/>
                <w:color w:val="000000"/>
                <w:w w:val="99"/>
                <w:sz w:val="24"/>
                <w:szCs w:val="24"/>
              </w:rPr>
              <w:t xml:space="preserve">ть </w:t>
            </w:r>
            <w:r w:rsidRPr="00C33C86">
              <w:rPr>
                <w:rFonts w:ascii="Times New Roman" w:hAnsi="Times New Roman" w:cs="Times New Roman"/>
                <w:color w:val="000000"/>
                <w:sz w:val="24"/>
                <w:szCs w:val="24"/>
              </w:rPr>
              <w:t>бережное о</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но</w:t>
            </w:r>
            <w:r w:rsidRPr="00C33C86">
              <w:rPr>
                <w:rFonts w:ascii="Times New Roman" w:hAnsi="Times New Roman" w:cs="Times New Roman"/>
                <w:color w:val="000000"/>
                <w:w w:val="99"/>
                <w:sz w:val="24"/>
                <w:szCs w:val="24"/>
              </w:rPr>
              <w:t>ш</w:t>
            </w:r>
            <w:r w:rsidRPr="00C33C86">
              <w:rPr>
                <w:rFonts w:ascii="Times New Roman" w:hAnsi="Times New Roman" w:cs="Times New Roman"/>
                <w:color w:val="000000"/>
                <w:sz w:val="24"/>
                <w:szCs w:val="24"/>
              </w:rPr>
              <w:t>ение к дома</w:t>
            </w:r>
            <w:r w:rsidRPr="00C33C86">
              <w:rPr>
                <w:rFonts w:ascii="Times New Roman" w:hAnsi="Times New Roman" w:cs="Times New Roman"/>
                <w:color w:val="000000"/>
                <w:w w:val="99"/>
                <w:sz w:val="24"/>
                <w:szCs w:val="24"/>
              </w:rPr>
              <w:t>ш</w:t>
            </w:r>
            <w:r w:rsidRPr="00C33C86">
              <w:rPr>
                <w:rFonts w:ascii="Times New Roman" w:hAnsi="Times New Roman" w:cs="Times New Roman"/>
                <w:color w:val="000000"/>
                <w:sz w:val="24"/>
                <w:szCs w:val="24"/>
              </w:rPr>
              <w:t>ним живо</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pacing w:val="1"/>
                <w:sz w:val="24"/>
                <w:szCs w:val="24"/>
              </w:rPr>
              <w:t>н</w:t>
            </w:r>
            <w:r w:rsidRPr="00C33C86">
              <w:rPr>
                <w:rFonts w:ascii="Times New Roman" w:hAnsi="Times New Roman" w:cs="Times New Roman"/>
                <w:color w:val="000000"/>
                <w:sz w:val="24"/>
                <w:szCs w:val="24"/>
              </w:rPr>
              <w:t>ым</w:t>
            </w:r>
          </w:p>
        </w:tc>
        <w:tc>
          <w:tcPr>
            <w:tcW w:w="1134" w:type="dxa"/>
          </w:tcPr>
          <w:p w:rsidR="00A15FF9" w:rsidRPr="00C33C86" w:rsidRDefault="00A15FF9" w:rsidP="008E3838">
            <w:pPr>
              <w:rPr>
                <w:rFonts w:ascii="Times New Roman" w:eastAsia="Calibri" w:hAnsi="Times New Roman" w:cs="Times New Roman"/>
                <w:sz w:val="24"/>
                <w:szCs w:val="24"/>
              </w:rPr>
            </w:pPr>
            <w:r w:rsidRPr="00C33C86">
              <w:rPr>
                <w:rFonts w:ascii="Times New Roman" w:eastAsia="Calibri" w:hAnsi="Times New Roman" w:cs="Times New Roman"/>
                <w:sz w:val="24"/>
                <w:szCs w:val="24"/>
              </w:rPr>
              <w:t>1</w:t>
            </w:r>
          </w:p>
        </w:tc>
        <w:tc>
          <w:tcPr>
            <w:tcW w:w="992" w:type="dxa"/>
            <w:tcBorders>
              <w:right w:val="single" w:sz="4" w:space="0" w:color="auto"/>
            </w:tcBorders>
          </w:tcPr>
          <w:p w:rsidR="00A15FF9" w:rsidRPr="00C33C86" w:rsidRDefault="00B23267" w:rsidP="008E3838">
            <w:pPr>
              <w:rPr>
                <w:rFonts w:ascii="Times New Roman" w:eastAsia="Calibri" w:hAnsi="Times New Roman" w:cs="Times New Roman"/>
                <w:sz w:val="24"/>
                <w:szCs w:val="24"/>
              </w:rPr>
            </w:pPr>
            <w:r>
              <w:rPr>
                <w:rFonts w:ascii="Times New Roman" w:eastAsia="Calibri" w:hAnsi="Times New Roman" w:cs="Times New Roman"/>
                <w:sz w:val="24"/>
                <w:szCs w:val="24"/>
              </w:rPr>
              <w:t>10</w:t>
            </w:r>
            <w:r w:rsidR="00A15FF9" w:rsidRPr="00C33C86">
              <w:rPr>
                <w:rFonts w:ascii="Times New Roman" w:eastAsia="Calibri" w:hAnsi="Times New Roman" w:cs="Times New Roman"/>
                <w:sz w:val="24"/>
                <w:szCs w:val="24"/>
              </w:rPr>
              <w:t>.11</w:t>
            </w:r>
          </w:p>
        </w:tc>
        <w:tc>
          <w:tcPr>
            <w:tcW w:w="1701" w:type="dxa"/>
            <w:tcBorders>
              <w:left w:val="single" w:sz="4" w:space="0" w:color="auto"/>
            </w:tcBorders>
          </w:tcPr>
          <w:p w:rsidR="00A15FF9" w:rsidRPr="00C33C86" w:rsidRDefault="00A15FF9" w:rsidP="00A15FF9">
            <w:pPr>
              <w:rPr>
                <w:rFonts w:ascii="Times New Roman" w:eastAsia="Calibri" w:hAnsi="Times New Roman" w:cs="Times New Roman"/>
                <w:sz w:val="24"/>
                <w:szCs w:val="24"/>
              </w:rPr>
            </w:pPr>
          </w:p>
        </w:tc>
      </w:tr>
      <w:tr w:rsidR="00A15FF9" w:rsidRPr="00C33C86" w:rsidTr="0001330A">
        <w:tc>
          <w:tcPr>
            <w:tcW w:w="709" w:type="dxa"/>
          </w:tcPr>
          <w:p w:rsidR="00A15FF9" w:rsidRPr="00C33C86" w:rsidRDefault="00A15FF9" w:rsidP="008E3838">
            <w:pPr>
              <w:ind w:right="-113"/>
              <w:rPr>
                <w:rFonts w:ascii="Times New Roman" w:eastAsia="Calibri" w:hAnsi="Times New Roman" w:cs="Times New Roman"/>
                <w:sz w:val="24"/>
                <w:szCs w:val="24"/>
              </w:rPr>
            </w:pPr>
            <w:r w:rsidRPr="00C33C86">
              <w:rPr>
                <w:rFonts w:ascii="Times New Roman" w:eastAsia="Calibri" w:hAnsi="Times New Roman" w:cs="Times New Roman"/>
                <w:sz w:val="24"/>
                <w:szCs w:val="24"/>
              </w:rPr>
              <w:t xml:space="preserve">20 </w:t>
            </w:r>
          </w:p>
        </w:tc>
        <w:tc>
          <w:tcPr>
            <w:tcW w:w="2319" w:type="dxa"/>
          </w:tcPr>
          <w:p w:rsidR="00A15FF9" w:rsidRPr="00C33C86" w:rsidRDefault="00A15FF9" w:rsidP="008E3838">
            <w:pPr>
              <w:autoSpaceDE w:val="0"/>
              <w:autoSpaceDN w:val="0"/>
              <w:adjustRightInd w:val="0"/>
              <w:rPr>
                <w:rFonts w:ascii="Times New Roman" w:eastAsia="Calibri" w:hAnsi="Times New Roman" w:cs="Times New Roman"/>
                <w:color w:val="000000"/>
                <w:sz w:val="24"/>
                <w:szCs w:val="24"/>
              </w:rPr>
            </w:pPr>
            <w:r w:rsidRPr="00C33C86">
              <w:rPr>
                <w:rFonts w:ascii="Times New Roman" w:eastAsia="Calibri" w:hAnsi="Times New Roman" w:cs="Times New Roman"/>
                <w:sz w:val="24"/>
                <w:szCs w:val="24"/>
              </w:rPr>
              <w:t>Рассказ Турежанова М. «По заслугам»</w:t>
            </w:r>
          </w:p>
        </w:tc>
        <w:tc>
          <w:tcPr>
            <w:tcW w:w="9589" w:type="dxa"/>
          </w:tcPr>
          <w:p w:rsidR="00A15FF9" w:rsidRPr="00C33C86" w:rsidRDefault="00A15FF9" w:rsidP="008E3838">
            <w:pPr>
              <w:rPr>
                <w:rFonts w:ascii="Times New Roman" w:hAnsi="Times New Roman" w:cs="Times New Roman"/>
                <w:color w:val="000000"/>
                <w:sz w:val="24"/>
                <w:szCs w:val="24"/>
              </w:rPr>
            </w:pPr>
            <w:r w:rsidRPr="00C33C86">
              <w:rPr>
                <w:rFonts w:ascii="Times New Roman" w:hAnsi="Times New Roman" w:cs="Times New Roman"/>
                <w:b/>
                <w:bCs/>
                <w:color w:val="000000"/>
                <w:sz w:val="24"/>
                <w:szCs w:val="24"/>
              </w:rPr>
              <w:t>Це</w:t>
            </w:r>
            <w:r w:rsidRPr="00C33C86">
              <w:rPr>
                <w:rFonts w:ascii="Times New Roman" w:hAnsi="Times New Roman" w:cs="Times New Roman"/>
                <w:b/>
                <w:bCs/>
                <w:color w:val="000000"/>
                <w:w w:val="99"/>
                <w:sz w:val="24"/>
                <w:szCs w:val="24"/>
              </w:rPr>
              <w:t>л</w:t>
            </w:r>
            <w:r w:rsidRPr="00C33C86">
              <w:rPr>
                <w:rFonts w:ascii="Times New Roman" w:hAnsi="Times New Roman" w:cs="Times New Roman"/>
                <w:b/>
                <w:bCs/>
                <w:color w:val="000000"/>
                <w:sz w:val="24"/>
                <w:szCs w:val="24"/>
              </w:rPr>
              <w:t xml:space="preserve">ь: </w:t>
            </w:r>
            <w:r w:rsidRPr="00C33C86">
              <w:rPr>
                <w:rFonts w:ascii="Times New Roman" w:hAnsi="Times New Roman" w:cs="Times New Roman"/>
                <w:color w:val="000000"/>
                <w:sz w:val="24"/>
                <w:szCs w:val="24"/>
              </w:rPr>
              <w:t>формирова</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ь умение переска</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ыва</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ь прои</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ведение.</w:t>
            </w:r>
          </w:p>
          <w:p w:rsidR="00A15FF9" w:rsidRPr="00C33C86" w:rsidRDefault="00A15FF9" w:rsidP="008E3838">
            <w:pPr>
              <w:rPr>
                <w:rFonts w:ascii="Times New Roman" w:eastAsia="Calibri" w:hAnsi="Times New Roman" w:cs="Times New Roman"/>
                <w:sz w:val="24"/>
                <w:szCs w:val="24"/>
              </w:rPr>
            </w:pPr>
            <w:r w:rsidRPr="00C33C86">
              <w:rPr>
                <w:rFonts w:ascii="Times New Roman" w:hAnsi="Times New Roman" w:cs="Times New Roman"/>
                <w:b/>
                <w:bCs/>
                <w:color w:val="000000"/>
                <w:sz w:val="24"/>
                <w:szCs w:val="24"/>
              </w:rPr>
              <w:t xml:space="preserve">Задачи: </w:t>
            </w:r>
            <w:r w:rsidRPr="00C33C86">
              <w:rPr>
                <w:rFonts w:ascii="Times New Roman" w:hAnsi="Times New Roman" w:cs="Times New Roman"/>
                <w:color w:val="000000"/>
                <w:sz w:val="24"/>
                <w:szCs w:val="24"/>
              </w:rPr>
              <w:t>продолжа</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 xml:space="preserve">ь </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накоми</w:t>
            </w:r>
            <w:r w:rsidRPr="00C33C86">
              <w:rPr>
                <w:rFonts w:ascii="Times New Roman" w:hAnsi="Times New Roman" w:cs="Times New Roman"/>
                <w:color w:val="000000"/>
                <w:w w:val="99"/>
                <w:sz w:val="24"/>
                <w:szCs w:val="24"/>
              </w:rPr>
              <w:t>ть</w:t>
            </w:r>
            <w:r w:rsidRPr="00C33C86">
              <w:rPr>
                <w:rFonts w:ascii="Times New Roman" w:hAnsi="Times New Roman" w:cs="Times New Roman"/>
                <w:color w:val="000000"/>
                <w:sz w:val="24"/>
                <w:szCs w:val="24"/>
              </w:rPr>
              <w:t xml:space="preserve"> с прои</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ведениям</w:t>
            </w:r>
            <w:r w:rsidRPr="00C33C86">
              <w:rPr>
                <w:rFonts w:ascii="Times New Roman" w:hAnsi="Times New Roman" w:cs="Times New Roman"/>
                <w:color w:val="000000"/>
                <w:w w:val="99"/>
                <w:sz w:val="24"/>
                <w:szCs w:val="24"/>
              </w:rPr>
              <w:t xml:space="preserve">и </w:t>
            </w:r>
            <w:r w:rsidRPr="00C33C86">
              <w:rPr>
                <w:rFonts w:ascii="Times New Roman" w:hAnsi="Times New Roman" w:cs="Times New Roman"/>
                <w:color w:val="000000"/>
                <w:sz w:val="24"/>
                <w:szCs w:val="24"/>
              </w:rPr>
              <w:t>казахск</w:t>
            </w:r>
            <w:r w:rsidRPr="00C33C86">
              <w:rPr>
                <w:rFonts w:ascii="Times New Roman" w:hAnsi="Times New Roman" w:cs="Times New Roman"/>
                <w:color w:val="000000"/>
                <w:spacing w:val="1"/>
                <w:sz w:val="24"/>
                <w:szCs w:val="24"/>
              </w:rPr>
              <w:t>и</w:t>
            </w:r>
            <w:r w:rsidRPr="00C33C86">
              <w:rPr>
                <w:rFonts w:ascii="Times New Roman" w:hAnsi="Times New Roman" w:cs="Times New Roman"/>
                <w:color w:val="000000"/>
                <w:sz w:val="24"/>
                <w:szCs w:val="24"/>
              </w:rPr>
              <w:t>х ав</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оров. Учи</w:t>
            </w:r>
            <w:r w:rsidRPr="00C33C86">
              <w:rPr>
                <w:rFonts w:ascii="Times New Roman" w:hAnsi="Times New Roman" w:cs="Times New Roman"/>
                <w:color w:val="000000"/>
                <w:w w:val="99"/>
                <w:sz w:val="24"/>
                <w:szCs w:val="24"/>
              </w:rPr>
              <w:t xml:space="preserve">ть </w:t>
            </w:r>
            <w:r w:rsidRPr="00C33C86">
              <w:rPr>
                <w:rFonts w:ascii="Times New Roman" w:hAnsi="Times New Roman" w:cs="Times New Roman"/>
                <w:color w:val="000000"/>
                <w:sz w:val="24"/>
                <w:szCs w:val="24"/>
              </w:rPr>
              <w:t>переска</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ыва</w:t>
            </w:r>
            <w:r w:rsidRPr="00C33C86">
              <w:rPr>
                <w:rFonts w:ascii="Times New Roman" w:hAnsi="Times New Roman" w:cs="Times New Roman"/>
                <w:color w:val="000000"/>
                <w:w w:val="99"/>
                <w:sz w:val="24"/>
                <w:szCs w:val="24"/>
              </w:rPr>
              <w:t>ть т</w:t>
            </w:r>
            <w:r w:rsidRPr="00C33C86">
              <w:rPr>
                <w:rFonts w:ascii="Times New Roman" w:hAnsi="Times New Roman" w:cs="Times New Roman"/>
                <w:color w:val="000000"/>
                <w:sz w:val="24"/>
                <w:szCs w:val="24"/>
              </w:rPr>
              <w:t>екс</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 xml:space="preserve">, сохраняя </w:t>
            </w:r>
            <w:r w:rsidRPr="00C33C86">
              <w:rPr>
                <w:rFonts w:ascii="Times New Roman" w:hAnsi="Times New Roman" w:cs="Times New Roman"/>
                <w:color w:val="000000"/>
                <w:w w:val="99"/>
                <w:sz w:val="24"/>
                <w:szCs w:val="24"/>
              </w:rPr>
              <w:t>п</w:t>
            </w:r>
            <w:r w:rsidRPr="00C33C86">
              <w:rPr>
                <w:rFonts w:ascii="Times New Roman" w:hAnsi="Times New Roman" w:cs="Times New Roman"/>
                <w:color w:val="000000"/>
                <w:sz w:val="24"/>
                <w:szCs w:val="24"/>
              </w:rPr>
              <w:t>оследова</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ельнос</w:t>
            </w:r>
            <w:r w:rsidRPr="00C33C86">
              <w:rPr>
                <w:rFonts w:ascii="Times New Roman" w:hAnsi="Times New Roman" w:cs="Times New Roman"/>
                <w:color w:val="000000"/>
                <w:w w:val="99"/>
                <w:sz w:val="24"/>
                <w:szCs w:val="24"/>
              </w:rPr>
              <w:t xml:space="preserve">ть </w:t>
            </w:r>
            <w:r w:rsidRPr="00C33C86">
              <w:rPr>
                <w:rFonts w:ascii="Times New Roman" w:hAnsi="Times New Roman" w:cs="Times New Roman"/>
                <w:color w:val="000000"/>
                <w:sz w:val="24"/>
                <w:szCs w:val="24"/>
              </w:rPr>
              <w:t>с</w:t>
            </w:r>
            <w:r w:rsidRPr="00C33C86">
              <w:rPr>
                <w:rFonts w:ascii="Times New Roman" w:hAnsi="Times New Roman" w:cs="Times New Roman"/>
                <w:color w:val="000000"/>
                <w:w w:val="99"/>
                <w:sz w:val="24"/>
                <w:szCs w:val="24"/>
              </w:rPr>
              <w:t>ю</w:t>
            </w:r>
            <w:r w:rsidRPr="00C33C86">
              <w:rPr>
                <w:rFonts w:ascii="Times New Roman" w:hAnsi="Times New Roman" w:cs="Times New Roman"/>
                <w:color w:val="000000"/>
                <w:sz w:val="24"/>
                <w:szCs w:val="24"/>
              </w:rPr>
              <w:t>же</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а, передава</w:t>
            </w:r>
            <w:r w:rsidRPr="00C33C86">
              <w:rPr>
                <w:rFonts w:ascii="Times New Roman" w:hAnsi="Times New Roman" w:cs="Times New Roman"/>
                <w:color w:val="000000"/>
                <w:w w:val="99"/>
                <w:sz w:val="24"/>
                <w:szCs w:val="24"/>
              </w:rPr>
              <w:t xml:space="preserve">ть </w:t>
            </w:r>
            <w:r w:rsidRPr="00C33C86">
              <w:rPr>
                <w:rFonts w:ascii="Times New Roman" w:hAnsi="Times New Roman" w:cs="Times New Roman"/>
                <w:color w:val="000000"/>
                <w:sz w:val="24"/>
                <w:szCs w:val="24"/>
              </w:rPr>
              <w:t>диалогическу</w:t>
            </w:r>
            <w:r w:rsidRPr="00C33C86">
              <w:rPr>
                <w:rFonts w:ascii="Times New Roman" w:hAnsi="Times New Roman" w:cs="Times New Roman"/>
                <w:color w:val="000000"/>
                <w:w w:val="99"/>
                <w:sz w:val="24"/>
                <w:szCs w:val="24"/>
              </w:rPr>
              <w:t xml:space="preserve">ю </w:t>
            </w:r>
            <w:r w:rsidRPr="00C33C86">
              <w:rPr>
                <w:rFonts w:ascii="Times New Roman" w:hAnsi="Times New Roman" w:cs="Times New Roman"/>
                <w:color w:val="000000"/>
                <w:sz w:val="24"/>
                <w:szCs w:val="24"/>
              </w:rPr>
              <w:t xml:space="preserve">речь </w:t>
            </w:r>
            <w:r w:rsidRPr="00C33C86">
              <w:rPr>
                <w:rFonts w:ascii="Times New Roman" w:hAnsi="Times New Roman" w:cs="Times New Roman"/>
                <w:color w:val="000000"/>
                <w:w w:val="99"/>
                <w:sz w:val="24"/>
                <w:szCs w:val="24"/>
              </w:rPr>
              <w:t>г</w:t>
            </w:r>
            <w:r w:rsidRPr="00C33C86">
              <w:rPr>
                <w:rFonts w:ascii="Times New Roman" w:hAnsi="Times New Roman" w:cs="Times New Roman"/>
                <w:color w:val="000000"/>
                <w:sz w:val="24"/>
                <w:szCs w:val="24"/>
              </w:rPr>
              <w:t>ероев, рассужда</w:t>
            </w:r>
            <w:r w:rsidRPr="00C33C86">
              <w:rPr>
                <w:rFonts w:ascii="Times New Roman" w:hAnsi="Times New Roman" w:cs="Times New Roman"/>
                <w:color w:val="000000"/>
                <w:w w:val="99"/>
                <w:sz w:val="24"/>
                <w:szCs w:val="24"/>
              </w:rPr>
              <w:t xml:space="preserve">ть </w:t>
            </w:r>
            <w:r w:rsidRPr="00C33C86">
              <w:rPr>
                <w:rFonts w:ascii="Times New Roman" w:hAnsi="Times New Roman" w:cs="Times New Roman"/>
                <w:color w:val="000000"/>
                <w:sz w:val="24"/>
                <w:szCs w:val="24"/>
              </w:rPr>
              <w:t>и оценива</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ь пос</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упки гер</w:t>
            </w:r>
            <w:r w:rsidRPr="00C33C86">
              <w:rPr>
                <w:rFonts w:ascii="Times New Roman" w:hAnsi="Times New Roman" w:cs="Times New Roman"/>
                <w:color w:val="000000"/>
                <w:w w:val="99"/>
                <w:sz w:val="24"/>
                <w:szCs w:val="24"/>
              </w:rPr>
              <w:t>о</w:t>
            </w:r>
            <w:r w:rsidRPr="00C33C86">
              <w:rPr>
                <w:rFonts w:ascii="Times New Roman" w:hAnsi="Times New Roman" w:cs="Times New Roman"/>
                <w:color w:val="000000"/>
                <w:sz w:val="24"/>
                <w:szCs w:val="24"/>
              </w:rPr>
              <w:t xml:space="preserve">ев рассказа с </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 xml:space="preserve">очки </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рения нравс</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венных по</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иций, дели</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ься собственным опы</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ом. Закрепля</w:t>
            </w:r>
            <w:r w:rsidRPr="00C33C86">
              <w:rPr>
                <w:rFonts w:ascii="Times New Roman" w:hAnsi="Times New Roman" w:cs="Times New Roman"/>
                <w:color w:val="000000"/>
                <w:w w:val="99"/>
                <w:sz w:val="24"/>
                <w:szCs w:val="24"/>
              </w:rPr>
              <w:t>ть з</w:t>
            </w:r>
            <w:r w:rsidRPr="00C33C86">
              <w:rPr>
                <w:rFonts w:ascii="Times New Roman" w:hAnsi="Times New Roman" w:cs="Times New Roman"/>
                <w:color w:val="000000"/>
                <w:sz w:val="24"/>
                <w:szCs w:val="24"/>
              </w:rPr>
              <w:t>нания об особенностях жа</w:t>
            </w:r>
            <w:r w:rsidRPr="00C33C86">
              <w:rPr>
                <w:rFonts w:ascii="Times New Roman" w:hAnsi="Times New Roman" w:cs="Times New Roman"/>
                <w:color w:val="000000"/>
                <w:w w:val="99"/>
                <w:sz w:val="24"/>
                <w:szCs w:val="24"/>
              </w:rPr>
              <w:t>н</w:t>
            </w:r>
            <w:r w:rsidRPr="00C33C86">
              <w:rPr>
                <w:rFonts w:ascii="Times New Roman" w:hAnsi="Times New Roman" w:cs="Times New Roman"/>
                <w:color w:val="000000"/>
                <w:sz w:val="24"/>
                <w:szCs w:val="24"/>
              </w:rPr>
              <w:t xml:space="preserve">ра </w:t>
            </w:r>
            <w:r w:rsidRPr="00C33C86">
              <w:rPr>
                <w:rFonts w:ascii="Times New Roman" w:hAnsi="Times New Roman" w:cs="Times New Roman"/>
                <w:i/>
                <w:iCs/>
                <w:color w:val="000000"/>
                <w:sz w:val="24"/>
                <w:szCs w:val="24"/>
              </w:rPr>
              <w:t>расска</w:t>
            </w:r>
            <w:r w:rsidRPr="00C33C86">
              <w:rPr>
                <w:rFonts w:ascii="Times New Roman" w:hAnsi="Times New Roman" w:cs="Times New Roman"/>
                <w:i/>
                <w:iCs/>
                <w:color w:val="000000"/>
                <w:w w:val="99"/>
                <w:sz w:val="24"/>
                <w:szCs w:val="24"/>
              </w:rPr>
              <w:t>з</w:t>
            </w:r>
            <w:r w:rsidRPr="00C33C86">
              <w:rPr>
                <w:rFonts w:ascii="Times New Roman" w:hAnsi="Times New Roman" w:cs="Times New Roman"/>
                <w:color w:val="000000"/>
                <w:sz w:val="24"/>
                <w:szCs w:val="24"/>
              </w:rPr>
              <w:t xml:space="preserve">. </w:t>
            </w:r>
            <w:r w:rsidRPr="00C33C86">
              <w:rPr>
                <w:rFonts w:ascii="Times New Roman" w:hAnsi="Times New Roman" w:cs="Times New Roman"/>
                <w:color w:val="000000"/>
                <w:w w:val="99"/>
                <w:sz w:val="24"/>
                <w:szCs w:val="24"/>
              </w:rPr>
              <w:t>Р</w:t>
            </w:r>
            <w:r w:rsidRPr="00C33C86">
              <w:rPr>
                <w:rFonts w:ascii="Times New Roman" w:hAnsi="Times New Roman" w:cs="Times New Roman"/>
                <w:color w:val="000000"/>
                <w:sz w:val="24"/>
                <w:szCs w:val="24"/>
              </w:rPr>
              <w:t>а</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вива</w:t>
            </w:r>
            <w:r w:rsidRPr="00C33C86">
              <w:rPr>
                <w:rFonts w:ascii="Times New Roman" w:hAnsi="Times New Roman" w:cs="Times New Roman"/>
                <w:color w:val="000000"/>
                <w:w w:val="99"/>
                <w:sz w:val="24"/>
                <w:szCs w:val="24"/>
              </w:rPr>
              <w:t>ть</w:t>
            </w:r>
            <w:r w:rsidRPr="00C33C86">
              <w:rPr>
                <w:rFonts w:ascii="Times New Roman" w:hAnsi="Times New Roman" w:cs="Times New Roman"/>
                <w:color w:val="000000"/>
                <w:sz w:val="24"/>
                <w:szCs w:val="24"/>
              </w:rPr>
              <w:t xml:space="preserve"> реч</w:t>
            </w:r>
            <w:r w:rsidRPr="00C33C86">
              <w:rPr>
                <w:rFonts w:ascii="Times New Roman" w:hAnsi="Times New Roman" w:cs="Times New Roman"/>
                <w:color w:val="000000"/>
                <w:w w:val="99"/>
                <w:sz w:val="24"/>
                <w:szCs w:val="24"/>
              </w:rPr>
              <w:t>ь</w:t>
            </w:r>
            <w:r w:rsidRPr="00C33C86">
              <w:rPr>
                <w:rFonts w:ascii="Times New Roman" w:hAnsi="Times New Roman" w:cs="Times New Roman"/>
                <w:color w:val="000000"/>
                <w:sz w:val="24"/>
                <w:szCs w:val="24"/>
              </w:rPr>
              <w:t>, мы</w:t>
            </w:r>
            <w:r w:rsidRPr="00C33C86">
              <w:rPr>
                <w:rFonts w:ascii="Times New Roman" w:hAnsi="Times New Roman" w:cs="Times New Roman"/>
                <w:color w:val="000000"/>
                <w:w w:val="99"/>
                <w:sz w:val="24"/>
                <w:szCs w:val="24"/>
              </w:rPr>
              <w:t>ш</w:t>
            </w:r>
            <w:r w:rsidRPr="00C33C86">
              <w:rPr>
                <w:rFonts w:ascii="Times New Roman" w:hAnsi="Times New Roman" w:cs="Times New Roman"/>
                <w:color w:val="000000"/>
                <w:sz w:val="24"/>
                <w:szCs w:val="24"/>
              </w:rPr>
              <w:t>ление, памят</w:t>
            </w:r>
            <w:r w:rsidRPr="00C33C86">
              <w:rPr>
                <w:rFonts w:ascii="Times New Roman" w:hAnsi="Times New Roman" w:cs="Times New Roman"/>
                <w:color w:val="000000"/>
                <w:w w:val="99"/>
                <w:sz w:val="24"/>
                <w:szCs w:val="24"/>
              </w:rPr>
              <w:t>ь</w:t>
            </w:r>
            <w:r w:rsidRPr="00C33C86">
              <w:rPr>
                <w:rFonts w:ascii="Times New Roman" w:hAnsi="Times New Roman" w:cs="Times New Roman"/>
                <w:color w:val="000000"/>
                <w:sz w:val="24"/>
                <w:szCs w:val="24"/>
              </w:rPr>
              <w:t>. Вос</w:t>
            </w:r>
            <w:r w:rsidRPr="00C33C86">
              <w:rPr>
                <w:rFonts w:ascii="Times New Roman" w:hAnsi="Times New Roman" w:cs="Times New Roman"/>
                <w:color w:val="000000"/>
                <w:w w:val="99"/>
                <w:sz w:val="24"/>
                <w:szCs w:val="24"/>
              </w:rPr>
              <w:t>пи</w:t>
            </w:r>
            <w:r w:rsidRPr="00C33C86">
              <w:rPr>
                <w:rFonts w:ascii="Times New Roman" w:hAnsi="Times New Roman" w:cs="Times New Roman"/>
                <w:color w:val="000000"/>
                <w:sz w:val="24"/>
                <w:szCs w:val="24"/>
              </w:rPr>
              <w:t>тыва</w:t>
            </w:r>
            <w:r w:rsidRPr="00C33C86">
              <w:rPr>
                <w:rFonts w:ascii="Times New Roman" w:hAnsi="Times New Roman" w:cs="Times New Roman"/>
                <w:color w:val="000000"/>
                <w:w w:val="99"/>
                <w:sz w:val="24"/>
                <w:szCs w:val="24"/>
              </w:rPr>
              <w:t xml:space="preserve">ть </w:t>
            </w:r>
            <w:r w:rsidRPr="00C33C86">
              <w:rPr>
                <w:rFonts w:ascii="Times New Roman" w:hAnsi="Times New Roman" w:cs="Times New Roman"/>
                <w:color w:val="000000"/>
                <w:sz w:val="24"/>
                <w:szCs w:val="24"/>
              </w:rPr>
              <w:t>бережное о</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но</w:t>
            </w:r>
            <w:r w:rsidRPr="00C33C86">
              <w:rPr>
                <w:rFonts w:ascii="Times New Roman" w:hAnsi="Times New Roman" w:cs="Times New Roman"/>
                <w:color w:val="000000"/>
                <w:w w:val="99"/>
                <w:sz w:val="24"/>
                <w:szCs w:val="24"/>
              </w:rPr>
              <w:t>ш</w:t>
            </w:r>
            <w:r w:rsidRPr="00C33C86">
              <w:rPr>
                <w:rFonts w:ascii="Times New Roman" w:hAnsi="Times New Roman" w:cs="Times New Roman"/>
                <w:color w:val="000000"/>
                <w:sz w:val="24"/>
                <w:szCs w:val="24"/>
              </w:rPr>
              <w:t>ение к дома</w:t>
            </w:r>
            <w:r w:rsidRPr="00C33C86">
              <w:rPr>
                <w:rFonts w:ascii="Times New Roman" w:hAnsi="Times New Roman" w:cs="Times New Roman"/>
                <w:color w:val="000000"/>
                <w:w w:val="99"/>
                <w:sz w:val="24"/>
                <w:szCs w:val="24"/>
              </w:rPr>
              <w:t>ш</w:t>
            </w:r>
            <w:r w:rsidRPr="00C33C86">
              <w:rPr>
                <w:rFonts w:ascii="Times New Roman" w:hAnsi="Times New Roman" w:cs="Times New Roman"/>
                <w:color w:val="000000"/>
                <w:sz w:val="24"/>
                <w:szCs w:val="24"/>
              </w:rPr>
              <w:t>ним живо</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pacing w:val="1"/>
                <w:sz w:val="24"/>
                <w:szCs w:val="24"/>
              </w:rPr>
              <w:t>н</w:t>
            </w:r>
            <w:r w:rsidRPr="00C33C86">
              <w:rPr>
                <w:rFonts w:ascii="Times New Roman" w:hAnsi="Times New Roman" w:cs="Times New Roman"/>
                <w:color w:val="000000"/>
                <w:sz w:val="24"/>
                <w:szCs w:val="24"/>
              </w:rPr>
              <w:t>ым</w:t>
            </w:r>
          </w:p>
        </w:tc>
        <w:tc>
          <w:tcPr>
            <w:tcW w:w="1134" w:type="dxa"/>
          </w:tcPr>
          <w:p w:rsidR="00A15FF9" w:rsidRPr="00C33C86" w:rsidRDefault="00A15FF9" w:rsidP="008E3838">
            <w:pPr>
              <w:rPr>
                <w:rFonts w:ascii="Times New Roman" w:eastAsia="Calibri" w:hAnsi="Times New Roman" w:cs="Times New Roman"/>
                <w:sz w:val="24"/>
                <w:szCs w:val="24"/>
              </w:rPr>
            </w:pPr>
            <w:r w:rsidRPr="00C33C86">
              <w:rPr>
                <w:rFonts w:ascii="Times New Roman" w:eastAsia="Calibri" w:hAnsi="Times New Roman" w:cs="Times New Roman"/>
                <w:sz w:val="24"/>
                <w:szCs w:val="24"/>
              </w:rPr>
              <w:t>1</w:t>
            </w:r>
          </w:p>
        </w:tc>
        <w:tc>
          <w:tcPr>
            <w:tcW w:w="992" w:type="dxa"/>
            <w:tcBorders>
              <w:right w:val="single" w:sz="4" w:space="0" w:color="auto"/>
            </w:tcBorders>
          </w:tcPr>
          <w:p w:rsidR="00A15FF9" w:rsidRPr="00C33C86" w:rsidRDefault="00B23267" w:rsidP="008E3838">
            <w:pPr>
              <w:rPr>
                <w:rFonts w:ascii="Times New Roman" w:eastAsia="Calibri" w:hAnsi="Times New Roman" w:cs="Times New Roman"/>
                <w:sz w:val="24"/>
                <w:szCs w:val="24"/>
              </w:rPr>
            </w:pPr>
            <w:r>
              <w:rPr>
                <w:rFonts w:ascii="Times New Roman" w:eastAsia="Calibri" w:hAnsi="Times New Roman" w:cs="Times New Roman"/>
                <w:sz w:val="24"/>
                <w:szCs w:val="24"/>
              </w:rPr>
              <w:t>14</w:t>
            </w:r>
            <w:r w:rsidR="00A15FF9" w:rsidRPr="00C33C86">
              <w:rPr>
                <w:rFonts w:ascii="Times New Roman" w:eastAsia="Calibri" w:hAnsi="Times New Roman" w:cs="Times New Roman"/>
                <w:sz w:val="24"/>
                <w:szCs w:val="24"/>
              </w:rPr>
              <w:t>.11.</w:t>
            </w:r>
          </w:p>
        </w:tc>
        <w:tc>
          <w:tcPr>
            <w:tcW w:w="1701" w:type="dxa"/>
            <w:tcBorders>
              <w:left w:val="single" w:sz="4" w:space="0" w:color="auto"/>
            </w:tcBorders>
          </w:tcPr>
          <w:p w:rsidR="00A15FF9" w:rsidRPr="00C33C86" w:rsidRDefault="00A15FF9" w:rsidP="00A15FF9">
            <w:pPr>
              <w:rPr>
                <w:rFonts w:ascii="Times New Roman" w:eastAsia="Calibri" w:hAnsi="Times New Roman" w:cs="Times New Roman"/>
                <w:sz w:val="24"/>
                <w:szCs w:val="24"/>
              </w:rPr>
            </w:pPr>
          </w:p>
        </w:tc>
      </w:tr>
      <w:tr w:rsidR="00A15FF9" w:rsidRPr="00C33C86" w:rsidTr="0001330A">
        <w:tc>
          <w:tcPr>
            <w:tcW w:w="709" w:type="dxa"/>
          </w:tcPr>
          <w:p w:rsidR="00A15FF9" w:rsidRPr="00C33C86" w:rsidRDefault="00A15FF9" w:rsidP="008E3838">
            <w:pPr>
              <w:ind w:right="-113"/>
              <w:rPr>
                <w:rFonts w:ascii="Times New Roman" w:eastAsia="Calibri" w:hAnsi="Times New Roman" w:cs="Times New Roman"/>
                <w:sz w:val="24"/>
                <w:szCs w:val="24"/>
              </w:rPr>
            </w:pPr>
            <w:r w:rsidRPr="00C33C86">
              <w:rPr>
                <w:rFonts w:ascii="Times New Roman" w:eastAsia="Calibri" w:hAnsi="Times New Roman" w:cs="Times New Roman"/>
                <w:sz w:val="24"/>
                <w:szCs w:val="24"/>
              </w:rPr>
              <w:t>21</w:t>
            </w:r>
          </w:p>
        </w:tc>
        <w:tc>
          <w:tcPr>
            <w:tcW w:w="2319" w:type="dxa"/>
          </w:tcPr>
          <w:p w:rsidR="00A15FF9" w:rsidRPr="00C33C86" w:rsidRDefault="00A15FF9" w:rsidP="008E3838">
            <w:pPr>
              <w:rPr>
                <w:rFonts w:ascii="Times New Roman" w:eastAsia="Calibri" w:hAnsi="Times New Roman" w:cs="Times New Roman"/>
                <w:sz w:val="24"/>
                <w:szCs w:val="24"/>
              </w:rPr>
            </w:pPr>
            <w:r w:rsidRPr="00C33C86">
              <w:rPr>
                <w:rFonts w:ascii="Times New Roman" w:eastAsia="Calibri" w:hAnsi="Times New Roman" w:cs="Times New Roman"/>
                <w:sz w:val="24"/>
                <w:szCs w:val="24"/>
              </w:rPr>
              <w:t>Рассказ «Девушка и старушка»</w:t>
            </w:r>
          </w:p>
        </w:tc>
        <w:tc>
          <w:tcPr>
            <w:tcW w:w="9589" w:type="dxa"/>
          </w:tcPr>
          <w:p w:rsidR="00A15FF9" w:rsidRPr="00C33C86" w:rsidRDefault="00A15FF9" w:rsidP="008E3838">
            <w:pPr>
              <w:widowControl w:val="0"/>
              <w:tabs>
                <w:tab w:val="left" w:pos="926"/>
                <w:tab w:val="left" w:pos="1965"/>
                <w:tab w:val="left" w:pos="2682"/>
                <w:tab w:val="left" w:pos="3226"/>
                <w:tab w:val="left" w:pos="4055"/>
                <w:tab w:val="left" w:pos="4474"/>
                <w:tab w:val="left" w:pos="5390"/>
              </w:tabs>
              <w:rPr>
                <w:rFonts w:ascii="Times New Roman" w:hAnsi="Times New Roman" w:cs="Times New Roman"/>
                <w:color w:val="000000"/>
                <w:sz w:val="24"/>
                <w:szCs w:val="24"/>
              </w:rPr>
            </w:pPr>
            <w:r w:rsidRPr="00C33C86">
              <w:rPr>
                <w:rFonts w:ascii="Times New Roman" w:hAnsi="Times New Roman" w:cs="Times New Roman"/>
                <w:b/>
                <w:bCs/>
                <w:color w:val="000000"/>
                <w:sz w:val="24"/>
                <w:szCs w:val="24"/>
              </w:rPr>
              <w:t>Це</w:t>
            </w:r>
            <w:r w:rsidRPr="00C33C86">
              <w:rPr>
                <w:rFonts w:ascii="Times New Roman" w:hAnsi="Times New Roman" w:cs="Times New Roman"/>
                <w:b/>
                <w:bCs/>
                <w:color w:val="000000"/>
                <w:w w:val="99"/>
                <w:sz w:val="24"/>
                <w:szCs w:val="24"/>
              </w:rPr>
              <w:t>л</w:t>
            </w:r>
            <w:r w:rsidRPr="00C33C86">
              <w:rPr>
                <w:rFonts w:ascii="Times New Roman" w:hAnsi="Times New Roman" w:cs="Times New Roman"/>
                <w:b/>
                <w:bCs/>
                <w:color w:val="000000"/>
                <w:sz w:val="24"/>
                <w:szCs w:val="24"/>
              </w:rPr>
              <w:t xml:space="preserve">ь: </w:t>
            </w:r>
            <w:r w:rsidRPr="00C33C86">
              <w:rPr>
                <w:rFonts w:ascii="Times New Roman" w:hAnsi="Times New Roman" w:cs="Times New Roman"/>
                <w:color w:val="000000"/>
                <w:sz w:val="24"/>
                <w:szCs w:val="24"/>
              </w:rPr>
              <w:t>форм</w:t>
            </w:r>
            <w:r w:rsidRPr="00C33C86">
              <w:rPr>
                <w:rFonts w:ascii="Times New Roman" w:hAnsi="Times New Roman" w:cs="Times New Roman"/>
                <w:color w:val="000000"/>
                <w:spacing w:val="1"/>
                <w:sz w:val="24"/>
                <w:szCs w:val="24"/>
              </w:rPr>
              <w:t>и</w:t>
            </w:r>
            <w:r w:rsidRPr="00C33C86">
              <w:rPr>
                <w:rFonts w:ascii="Times New Roman" w:hAnsi="Times New Roman" w:cs="Times New Roman"/>
                <w:color w:val="000000"/>
                <w:sz w:val="24"/>
                <w:szCs w:val="24"/>
              </w:rPr>
              <w:t>рова</w:t>
            </w:r>
            <w:r w:rsidRPr="00C33C86">
              <w:rPr>
                <w:rFonts w:ascii="Times New Roman" w:hAnsi="Times New Roman" w:cs="Times New Roman"/>
                <w:color w:val="000000"/>
                <w:w w:val="99"/>
                <w:sz w:val="24"/>
                <w:szCs w:val="24"/>
              </w:rPr>
              <w:t xml:space="preserve">ть </w:t>
            </w:r>
            <w:r w:rsidRPr="00C33C86">
              <w:rPr>
                <w:rFonts w:ascii="Times New Roman" w:hAnsi="Times New Roman" w:cs="Times New Roman"/>
                <w:color w:val="000000"/>
                <w:sz w:val="24"/>
                <w:szCs w:val="24"/>
              </w:rPr>
              <w:t>умение придумыва</w:t>
            </w:r>
            <w:r w:rsidRPr="00C33C86">
              <w:rPr>
                <w:rFonts w:ascii="Times New Roman" w:hAnsi="Times New Roman" w:cs="Times New Roman"/>
                <w:color w:val="000000"/>
                <w:w w:val="99"/>
                <w:sz w:val="24"/>
                <w:szCs w:val="24"/>
              </w:rPr>
              <w:t xml:space="preserve">ть </w:t>
            </w:r>
            <w:r w:rsidRPr="00C33C86">
              <w:rPr>
                <w:rFonts w:ascii="Times New Roman" w:hAnsi="Times New Roman" w:cs="Times New Roman"/>
                <w:color w:val="000000"/>
                <w:sz w:val="24"/>
                <w:szCs w:val="24"/>
              </w:rPr>
              <w:t xml:space="preserve">продолжение </w:t>
            </w:r>
            <w:r w:rsidRPr="00C33C86">
              <w:rPr>
                <w:rFonts w:ascii="Times New Roman" w:hAnsi="Times New Roman" w:cs="Times New Roman"/>
                <w:color w:val="000000"/>
                <w:w w:val="99"/>
                <w:sz w:val="24"/>
                <w:szCs w:val="24"/>
              </w:rPr>
              <w:t xml:space="preserve">и </w:t>
            </w:r>
            <w:r w:rsidRPr="00C33C86">
              <w:rPr>
                <w:rFonts w:ascii="Times New Roman" w:hAnsi="Times New Roman" w:cs="Times New Roman"/>
                <w:color w:val="000000"/>
                <w:sz w:val="24"/>
                <w:szCs w:val="24"/>
              </w:rPr>
              <w:t>око</w:t>
            </w:r>
            <w:r w:rsidRPr="00C33C86">
              <w:rPr>
                <w:rFonts w:ascii="Times New Roman" w:hAnsi="Times New Roman" w:cs="Times New Roman"/>
                <w:color w:val="000000"/>
                <w:w w:val="99"/>
                <w:sz w:val="24"/>
                <w:szCs w:val="24"/>
              </w:rPr>
              <w:t>н</w:t>
            </w:r>
            <w:r w:rsidRPr="00C33C86">
              <w:rPr>
                <w:rFonts w:ascii="Times New Roman" w:hAnsi="Times New Roman" w:cs="Times New Roman"/>
                <w:color w:val="000000"/>
                <w:sz w:val="24"/>
                <w:szCs w:val="24"/>
              </w:rPr>
              <w:t>ча</w:t>
            </w:r>
            <w:r w:rsidRPr="00C33C86">
              <w:rPr>
                <w:rFonts w:ascii="Times New Roman" w:hAnsi="Times New Roman" w:cs="Times New Roman"/>
                <w:color w:val="000000"/>
                <w:w w:val="99"/>
                <w:sz w:val="24"/>
                <w:szCs w:val="24"/>
              </w:rPr>
              <w:t>н</w:t>
            </w:r>
            <w:r w:rsidRPr="00C33C86">
              <w:rPr>
                <w:rFonts w:ascii="Times New Roman" w:hAnsi="Times New Roman" w:cs="Times New Roman"/>
                <w:color w:val="000000"/>
                <w:sz w:val="24"/>
                <w:szCs w:val="24"/>
              </w:rPr>
              <w:t>ие расска</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а посодержани</w:t>
            </w:r>
            <w:r w:rsidRPr="00C33C86">
              <w:rPr>
                <w:rFonts w:ascii="Times New Roman" w:hAnsi="Times New Roman" w:cs="Times New Roman"/>
                <w:color w:val="000000"/>
                <w:w w:val="99"/>
                <w:sz w:val="24"/>
                <w:szCs w:val="24"/>
              </w:rPr>
              <w:t xml:space="preserve">ю </w:t>
            </w:r>
            <w:r w:rsidRPr="00C33C86">
              <w:rPr>
                <w:rFonts w:ascii="Times New Roman" w:hAnsi="Times New Roman" w:cs="Times New Roman"/>
                <w:color w:val="000000"/>
                <w:sz w:val="24"/>
                <w:szCs w:val="24"/>
              </w:rPr>
              <w:t>кар</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ины.</w:t>
            </w:r>
          </w:p>
          <w:p w:rsidR="00A15FF9" w:rsidRPr="00C33C86" w:rsidRDefault="00A15FF9" w:rsidP="008E3838">
            <w:pPr>
              <w:widowControl w:val="0"/>
              <w:tabs>
                <w:tab w:val="left" w:pos="926"/>
                <w:tab w:val="left" w:pos="1965"/>
                <w:tab w:val="left" w:pos="2682"/>
                <w:tab w:val="left" w:pos="3226"/>
                <w:tab w:val="left" w:pos="4055"/>
                <w:tab w:val="left" w:pos="4474"/>
                <w:tab w:val="left" w:pos="5390"/>
              </w:tabs>
              <w:spacing w:after="200"/>
              <w:rPr>
                <w:rFonts w:ascii="Times New Roman" w:hAnsi="Times New Roman" w:cs="Times New Roman"/>
                <w:color w:val="000000"/>
                <w:sz w:val="24"/>
                <w:szCs w:val="24"/>
              </w:rPr>
            </w:pPr>
            <w:r w:rsidRPr="00C33C86">
              <w:rPr>
                <w:rFonts w:ascii="Times New Roman" w:hAnsi="Times New Roman" w:cs="Times New Roman"/>
                <w:b/>
                <w:bCs/>
                <w:color w:val="000000"/>
                <w:sz w:val="24"/>
                <w:szCs w:val="24"/>
              </w:rPr>
              <w:t xml:space="preserve">Задачи: </w:t>
            </w:r>
            <w:r w:rsidRPr="00C33C86">
              <w:rPr>
                <w:rFonts w:ascii="Times New Roman" w:hAnsi="Times New Roman" w:cs="Times New Roman"/>
                <w:color w:val="000000"/>
                <w:sz w:val="24"/>
                <w:szCs w:val="24"/>
              </w:rPr>
              <w:t>учи</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ь сос</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авля</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ь логичный последова</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ельны</w:t>
            </w:r>
            <w:r w:rsidRPr="00C33C86">
              <w:rPr>
                <w:rFonts w:ascii="Times New Roman" w:hAnsi="Times New Roman" w:cs="Times New Roman"/>
                <w:color w:val="000000"/>
                <w:w w:val="99"/>
                <w:sz w:val="24"/>
                <w:szCs w:val="24"/>
              </w:rPr>
              <w:t xml:space="preserve">й </w:t>
            </w:r>
            <w:r w:rsidRPr="00C33C86">
              <w:rPr>
                <w:rFonts w:ascii="Times New Roman" w:hAnsi="Times New Roman" w:cs="Times New Roman"/>
                <w:color w:val="000000"/>
                <w:sz w:val="24"/>
                <w:szCs w:val="24"/>
              </w:rPr>
              <w:t>сюжет коро</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кого расска</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а, испол</w:t>
            </w:r>
            <w:r w:rsidRPr="00C33C86">
              <w:rPr>
                <w:rFonts w:ascii="Times New Roman" w:hAnsi="Times New Roman" w:cs="Times New Roman"/>
                <w:color w:val="000000"/>
                <w:w w:val="99"/>
                <w:sz w:val="24"/>
                <w:szCs w:val="24"/>
              </w:rPr>
              <w:t>ьз</w:t>
            </w:r>
            <w:r w:rsidRPr="00C33C86">
              <w:rPr>
                <w:rFonts w:ascii="Times New Roman" w:hAnsi="Times New Roman" w:cs="Times New Roman"/>
                <w:color w:val="000000"/>
                <w:sz w:val="24"/>
                <w:szCs w:val="24"/>
              </w:rPr>
              <w:t>уя в речи обра</w:t>
            </w:r>
            <w:r w:rsidRPr="00C33C86">
              <w:rPr>
                <w:rFonts w:ascii="Times New Roman" w:hAnsi="Times New Roman" w:cs="Times New Roman"/>
                <w:color w:val="000000"/>
                <w:w w:val="99"/>
                <w:sz w:val="24"/>
                <w:szCs w:val="24"/>
              </w:rPr>
              <w:t>зн</w:t>
            </w:r>
            <w:r w:rsidRPr="00C33C86">
              <w:rPr>
                <w:rFonts w:ascii="Times New Roman" w:hAnsi="Times New Roman" w:cs="Times New Roman"/>
                <w:color w:val="000000"/>
                <w:sz w:val="24"/>
                <w:szCs w:val="24"/>
              </w:rPr>
              <w:t>ые словосоче</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ания. Учи</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 xml:space="preserve">ь </w:t>
            </w:r>
            <w:proofErr w:type="gramStart"/>
            <w:r w:rsidRPr="00C33C86">
              <w:rPr>
                <w:rFonts w:ascii="Times New Roman" w:hAnsi="Times New Roman" w:cs="Times New Roman"/>
                <w:color w:val="000000"/>
                <w:sz w:val="24"/>
                <w:szCs w:val="24"/>
              </w:rPr>
              <w:t>правильно</w:t>
            </w:r>
            <w:proofErr w:type="gramEnd"/>
            <w:r w:rsidRPr="00C33C86">
              <w:rPr>
                <w:rFonts w:ascii="Times New Roman" w:hAnsi="Times New Roman" w:cs="Times New Roman"/>
                <w:color w:val="000000"/>
                <w:sz w:val="24"/>
                <w:szCs w:val="24"/>
              </w:rPr>
              <w:t xml:space="preserve"> сос</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авля</w:t>
            </w:r>
            <w:r w:rsidRPr="00C33C86">
              <w:rPr>
                <w:rFonts w:ascii="Times New Roman" w:hAnsi="Times New Roman" w:cs="Times New Roman"/>
                <w:color w:val="000000"/>
                <w:w w:val="99"/>
                <w:sz w:val="24"/>
                <w:szCs w:val="24"/>
              </w:rPr>
              <w:t xml:space="preserve">ть </w:t>
            </w:r>
            <w:r w:rsidRPr="00C33C86">
              <w:rPr>
                <w:rFonts w:ascii="Times New Roman" w:hAnsi="Times New Roman" w:cs="Times New Roman"/>
                <w:color w:val="000000"/>
                <w:sz w:val="24"/>
                <w:szCs w:val="24"/>
              </w:rPr>
              <w:t>предложен</w:t>
            </w:r>
            <w:r w:rsidRPr="00C33C86">
              <w:rPr>
                <w:rFonts w:ascii="Times New Roman" w:hAnsi="Times New Roman" w:cs="Times New Roman"/>
                <w:color w:val="000000"/>
                <w:w w:val="99"/>
                <w:sz w:val="24"/>
                <w:szCs w:val="24"/>
              </w:rPr>
              <w:t>и</w:t>
            </w:r>
            <w:r w:rsidRPr="00C33C86">
              <w:rPr>
                <w:rFonts w:ascii="Times New Roman" w:hAnsi="Times New Roman" w:cs="Times New Roman"/>
                <w:color w:val="000000"/>
                <w:sz w:val="24"/>
                <w:szCs w:val="24"/>
              </w:rPr>
              <w:t>я. З</w:t>
            </w:r>
            <w:r w:rsidRPr="00C33C86">
              <w:rPr>
                <w:rFonts w:ascii="Times New Roman" w:hAnsi="Times New Roman" w:cs="Times New Roman"/>
                <w:color w:val="000000"/>
                <w:w w:val="99"/>
                <w:sz w:val="24"/>
                <w:szCs w:val="24"/>
              </w:rPr>
              <w:t>н</w:t>
            </w:r>
            <w:r w:rsidRPr="00C33C86">
              <w:rPr>
                <w:rFonts w:ascii="Times New Roman" w:hAnsi="Times New Roman" w:cs="Times New Roman"/>
                <w:color w:val="000000"/>
                <w:sz w:val="24"/>
                <w:szCs w:val="24"/>
              </w:rPr>
              <w:t>акоми</w:t>
            </w:r>
            <w:r w:rsidRPr="00C33C86">
              <w:rPr>
                <w:rFonts w:ascii="Times New Roman" w:hAnsi="Times New Roman" w:cs="Times New Roman"/>
                <w:color w:val="000000"/>
                <w:w w:val="99"/>
                <w:sz w:val="24"/>
                <w:szCs w:val="24"/>
              </w:rPr>
              <w:t xml:space="preserve">ть </w:t>
            </w:r>
            <w:r w:rsidRPr="00C33C86">
              <w:rPr>
                <w:rFonts w:ascii="Times New Roman" w:hAnsi="Times New Roman" w:cs="Times New Roman"/>
                <w:color w:val="000000"/>
                <w:sz w:val="24"/>
                <w:szCs w:val="24"/>
              </w:rPr>
              <w:t>с пословицами об уважении к с</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ар</w:t>
            </w:r>
            <w:r w:rsidRPr="00C33C86">
              <w:rPr>
                <w:rFonts w:ascii="Times New Roman" w:hAnsi="Times New Roman" w:cs="Times New Roman"/>
                <w:color w:val="000000"/>
                <w:w w:val="99"/>
                <w:sz w:val="24"/>
                <w:szCs w:val="24"/>
              </w:rPr>
              <w:t>ши</w:t>
            </w:r>
            <w:r w:rsidRPr="00C33C86">
              <w:rPr>
                <w:rFonts w:ascii="Times New Roman" w:hAnsi="Times New Roman" w:cs="Times New Roman"/>
                <w:color w:val="000000"/>
                <w:sz w:val="24"/>
                <w:szCs w:val="24"/>
              </w:rPr>
              <w:t xml:space="preserve">м. </w:t>
            </w:r>
            <w:r w:rsidRPr="00C33C86">
              <w:rPr>
                <w:rFonts w:ascii="Times New Roman" w:hAnsi="Times New Roman" w:cs="Times New Roman"/>
                <w:color w:val="000000"/>
                <w:w w:val="99"/>
                <w:sz w:val="24"/>
                <w:szCs w:val="24"/>
              </w:rPr>
              <w:t>Р</w:t>
            </w:r>
            <w:r w:rsidRPr="00C33C86">
              <w:rPr>
                <w:rFonts w:ascii="Times New Roman" w:hAnsi="Times New Roman" w:cs="Times New Roman"/>
                <w:color w:val="000000"/>
                <w:sz w:val="24"/>
                <w:szCs w:val="24"/>
              </w:rPr>
              <w:t>азв</w:t>
            </w:r>
            <w:r w:rsidRPr="00C33C86">
              <w:rPr>
                <w:rFonts w:ascii="Times New Roman" w:hAnsi="Times New Roman" w:cs="Times New Roman"/>
                <w:color w:val="000000"/>
                <w:w w:val="99"/>
                <w:sz w:val="24"/>
                <w:szCs w:val="24"/>
              </w:rPr>
              <w:t>и</w:t>
            </w:r>
            <w:r w:rsidRPr="00C33C86">
              <w:rPr>
                <w:rFonts w:ascii="Times New Roman" w:hAnsi="Times New Roman" w:cs="Times New Roman"/>
                <w:color w:val="000000"/>
                <w:sz w:val="24"/>
                <w:szCs w:val="24"/>
              </w:rPr>
              <w:t>ва</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ь диало</w:t>
            </w:r>
            <w:r w:rsidRPr="00C33C86">
              <w:rPr>
                <w:rFonts w:ascii="Times New Roman" w:hAnsi="Times New Roman" w:cs="Times New Roman"/>
                <w:color w:val="000000"/>
                <w:spacing w:val="1"/>
                <w:sz w:val="24"/>
                <w:szCs w:val="24"/>
              </w:rPr>
              <w:t>г</w:t>
            </w:r>
            <w:r w:rsidRPr="00C33C86">
              <w:rPr>
                <w:rFonts w:ascii="Times New Roman" w:hAnsi="Times New Roman" w:cs="Times New Roman"/>
                <w:color w:val="000000"/>
                <w:sz w:val="24"/>
                <w:szCs w:val="24"/>
              </w:rPr>
              <w:t>ическу</w:t>
            </w:r>
            <w:r w:rsidRPr="00C33C86">
              <w:rPr>
                <w:rFonts w:ascii="Times New Roman" w:hAnsi="Times New Roman" w:cs="Times New Roman"/>
                <w:color w:val="000000"/>
                <w:w w:val="99"/>
                <w:sz w:val="24"/>
                <w:szCs w:val="24"/>
              </w:rPr>
              <w:t xml:space="preserve">ю </w:t>
            </w:r>
            <w:r w:rsidRPr="00C33C86">
              <w:rPr>
                <w:rFonts w:ascii="Times New Roman" w:hAnsi="Times New Roman" w:cs="Times New Roman"/>
                <w:color w:val="000000"/>
                <w:sz w:val="24"/>
                <w:szCs w:val="24"/>
              </w:rPr>
              <w:t>речь, воображение, мы</w:t>
            </w:r>
            <w:r w:rsidRPr="00C33C86">
              <w:rPr>
                <w:rFonts w:ascii="Times New Roman" w:hAnsi="Times New Roman" w:cs="Times New Roman"/>
                <w:color w:val="000000"/>
                <w:w w:val="99"/>
                <w:sz w:val="24"/>
                <w:szCs w:val="24"/>
              </w:rPr>
              <w:t>ш</w:t>
            </w:r>
            <w:r w:rsidRPr="00C33C86">
              <w:rPr>
                <w:rFonts w:ascii="Times New Roman" w:hAnsi="Times New Roman" w:cs="Times New Roman"/>
                <w:color w:val="000000"/>
                <w:sz w:val="24"/>
                <w:szCs w:val="24"/>
              </w:rPr>
              <w:t xml:space="preserve">ление. </w:t>
            </w:r>
            <w:r w:rsidRPr="00C33C86">
              <w:rPr>
                <w:rFonts w:ascii="Times New Roman" w:hAnsi="Times New Roman" w:cs="Times New Roman"/>
                <w:color w:val="000000"/>
                <w:w w:val="99"/>
                <w:sz w:val="24"/>
                <w:szCs w:val="24"/>
              </w:rPr>
              <w:t>Р</w:t>
            </w:r>
            <w:r w:rsidRPr="00C33C86">
              <w:rPr>
                <w:rFonts w:ascii="Times New Roman" w:hAnsi="Times New Roman" w:cs="Times New Roman"/>
                <w:color w:val="000000"/>
                <w:sz w:val="24"/>
                <w:szCs w:val="24"/>
              </w:rPr>
              <w:t>азв</w:t>
            </w:r>
            <w:r w:rsidRPr="00C33C86">
              <w:rPr>
                <w:rFonts w:ascii="Times New Roman" w:hAnsi="Times New Roman" w:cs="Times New Roman"/>
                <w:color w:val="000000"/>
                <w:w w:val="99"/>
                <w:sz w:val="24"/>
                <w:szCs w:val="24"/>
              </w:rPr>
              <w:t>и</w:t>
            </w:r>
            <w:r w:rsidRPr="00C33C86">
              <w:rPr>
                <w:rFonts w:ascii="Times New Roman" w:hAnsi="Times New Roman" w:cs="Times New Roman"/>
                <w:color w:val="000000"/>
                <w:sz w:val="24"/>
                <w:szCs w:val="24"/>
              </w:rPr>
              <w:t>ва</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ь ин</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 xml:space="preserve">ерес к </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pacing w:val="1"/>
                <w:sz w:val="24"/>
                <w:szCs w:val="24"/>
              </w:rPr>
              <w:t>в</w:t>
            </w:r>
            <w:r w:rsidRPr="00C33C86">
              <w:rPr>
                <w:rFonts w:ascii="Times New Roman" w:hAnsi="Times New Roman" w:cs="Times New Roman"/>
                <w:color w:val="000000"/>
                <w:sz w:val="24"/>
                <w:szCs w:val="24"/>
              </w:rPr>
              <w:t>орческой рабо</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е. Восп</w:t>
            </w:r>
            <w:r w:rsidRPr="00C33C86">
              <w:rPr>
                <w:rFonts w:ascii="Times New Roman" w:hAnsi="Times New Roman" w:cs="Times New Roman"/>
                <w:color w:val="000000"/>
                <w:spacing w:val="1"/>
                <w:sz w:val="24"/>
                <w:szCs w:val="24"/>
              </w:rPr>
              <w:t>и</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ыват</w:t>
            </w:r>
            <w:r w:rsidRPr="00C33C86">
              <w:rPr>
                <w:rFonts w:ascii="Times New Roman" w:hAnsi="Times New Roman" w:cs="Times New Roman"/>
                <w:color w:val="000000"/>
                <w:w w:val="99"/>
                <w:sz w:val="24"/>
                <w:szCs w:val="24"/>
              </w:rPr>
              <w:t xml:space="preserve">ь </w:t>
            </w:r>
            <w:r w:rsidRPr="00C33C86">
              <w:rPr>
                <w:rFonts w:ascii="Times New Roman" w:hAnsi="Times New Roman" w:cs="Times New Roman"/>
                <w:color w:val="000000"/>
                <w:sz w:val="24"/>
                <w:szCs w:val="24"/>
              </w:rPr>
              <w:t>чувство сос</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радания, желания помоч</w:t>
            </w:r>
            <w:r w:rsidRPr="00C33C86">
              <w:rPr>
                <w:rFonts w:ascii="Times New Roman" w:hAnsi="Times New Roman" w:cs="Times New Roman"/>
                <w:color w:val="000000"/>
                <w:w w:val="99"/>
                <w:sz w:val="24"/>
                <w:szCs w:val="24"/>
              </w:rPr>
              <w:t xml:space="preserve">ь </w:t>
            </w:r>
            <w:r w:rsidRPr="00C33C86">
              <w:rPr>
                <w:rFonts w:ascii="Times New Roman" w:hAnsi="Times New Roman" w:cs="Times New Roman"/>
                <w:color w:val="000000"/>
                <w:sz w:val="24"/>
                <w:szCs w:val="24"/>
              </w:rPr>
              <w:t xml:space="preserve">человеку в </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рудно</w:t>
            </w:r>
            <w:r w:rsidRPr="00C33C86">
              <w:rPr>
                <w:rFonts w:ascii="Times New Roman" w:hAnsi="Times New Roman" w:cs="Times New Roman"/>
                <w:color w:val="000000"/>
                <w:w w:val="99"/>
                <w:sz w:val="24"/>
                <w:szCs w:val="24"/>
              </w:rPr>
              <w:t xml:space="preserve">й </w:t>
            </w:r>
            <w:r w:rsidRPr="00C33C86">
              <w:rPr>
                <w:rFonts w:ascii="Times New Roman" w:hAnsi="Times New Roman" w:cs="Times New Roman"/>
                <w:color w:val="000000"/>
                <w:sz w:val="24"/>
                <w:szCs w:val="24"/>
              </w:rPr>
              <w:t>с</w:t>
            </w:r>
            <w:r w:rsidRPr="00C33C86">
              <w:rPr>
                <w:rFonts w:ascii="Times New Roman" w:hAnsi="Times New Roman" w:cs="Times New Roman"/>
                <w:color w:val="000000"/>
                <w:w w:val="99"/>
                <w:sz w:val="24"/>
                <w:szCs w:val="24"/>
              </w:rPr>
              <w:t>и</w:t>
            </w:r>
            <w:r w:rsidRPr="00C33C86">
              <w:rPr>
                <w:rFonts w:ascii="Times New Roman" w:hAnsi="Times New Roman" w:cs="Times New Roman"/>
                <w:color w:val="000000"/>
                <w:sz w:val="24"/>
                <w:szCs w:val="24"/>
              </w:rPr>
              <w:t>туа</w:t>
            </w:r>
            <w:r w:rsidRPr="00C33C86">
              <w:rPr>
                <w:rFonts w:ascii="Times New Roman" w:hAnsi="Times New Roman" w:cs="Times New Roman"/>
                <w:color w:val="000000"/>
                <w:w w:val="99"/>
                <w:sz w:val="24"/>
                <w:szCs w:val="24"/>
              </w:rPr>
              <w:t>ци</w:t>
            </w:r>
            <w:r w:rsidRPr="00C33C86">
              <w:rPr>
                <w:rFonts w:ascii="Times New Roman" w:hAnsi="Times New Roman" w:cs="Times New Roman"/>
                <w:color w:val="000000"/>
                <w:sz w:val="24"/>
                <w:szCs w:val="24"/>
              </w:rPr>
              <w:t>и</w:t>
            </w:r>
          </w:p>
        </w:tc>
        <w:tc>
          <w:tcPr>
            <w:tcW w:w="1134" w:type="dxa"/>
          </w:tcPr>
          <w:p w:rsidR="00A15FF9" w:rsidRPr="00C33C86" w:rsidRDefault="00A15FF9" w:rsidP="008E3838">
            <w:pPr>
              <w:rPr>
                <w:rFonts w:ascii="Times New Roman" w:eastAsia="Calibri" w:hAnsi="Times New Roman" w:cs="Times New Roman"/>
                <w:sz w:val="24"/>
                <w:szCs w:val="24"/>
              </w:rPr>
            </w:pPr>
            <w:r w:rsidRPr="00C33C86">
              <w:rPr>
                <w:rFonts w:ascii="Times New Roman" w:eastAsia="Calibri" w:hAnsi="Times New Roman" w:cs="Times New Roman"/>
                <w:sz w:val="24"/>
                <w:szCs w:val="24"/>
              </w:rPr>
              <w:t>1</w:t>
            </w:r>
          </w:p>
        </w:tc>
        <w:tc>
          <w:tcPr>
            <w:tcW w:w="992" w:type="dxa"/>
            <w:tcBorders>
              <w:right w:val="single" w:sz="4" w:space="0" w:color="auto"/>
            </w:tcBorders>
          </w:tcPr>
          <w:p w:rsidR="00A15FF9" w:rsidRPr="00C33C86" w:rsidRDefault="00B23267" w:rsidP="008E3838">
            <w:pPr>
              <w:rPr>
                <w:rFonts w:ascii="Times New Roman" w:eastAsia="Calibri" w:hAnsi="Times New Roman" w:cs="Times New Roman"/>
                <w:sz w:val="24"/>
                <w:szCs w:val="24"/>
              </w:rPr>
            </w:pPr>
            <w:r>
              <w:rPr>
                <w:rFonts w:ascii="Times New Roman" w:eastAsia="Calibri" w:hAnsi="Times New Roman" w:cs="Times New Roman"/>
                <w:sz w:val="24"/>
                <w:szCs w:val="24"/>
              </w:rPr>
              <w:t>17</w:t>
            </w:r>
            <w:r w:rsidR="00A15FF9" w:rsidRPr="00C33C86">
              <w:rPr>
                <w:rFonts w:ascii="Times New Roman" w:eastAsia="Calibri" w:hAnsi="Times New Roman" w:cs="Times New Roman"/>
                <w:sz w:val="24"/>
                <w:szCs w:val="24"/>
              </w:rPr>
              <w:t>.11</w:t>
            </w:r>
          </w:p>
        </w:tc>
        <w:tc>
          <w:tcPr>
            <w:tcW w:w="1701" w:type="dxa"/>
          </w:tcPr>
          <w:p w:rsidR="00A15FF9" w:rsidRPr="00C33C86" w:rsidRDefault="00A15FF9">
            <w:pPr>
              <w:rPr>
                <w:rFonts w:ascii="Times New Roman" w:eastAsia="Calibri" w:hAnsi="Times New Roman" w:cs="Times New Roman"/>
                <w:sz w:val="24"/>
                <w:szCs w:val="24"/>
              </w:rPr>
            </w:pPr>
          </w:p>
          <w:p w:rsidR="00A15FF9" w:rsidRPr="00C33C86" w:rsidRDefault="00A15FF9">
            <w:pPr>
              <w:rPr>
                <w:rFonts w:ascii="Times New Roman" w:eastAsia="Calibri" w:hAnsi="Times New Roman" w:cs="Times New Roman"/>
                <w:sz w:val="24"/>
                <w:szCs w:val="24"/>
              </w:rPr>
            </w:pPr>
          </w:p>
          <w:p w:rsidR="00A15FF9" w:rsidRPr="00C33C86" w:rsidRDefault="00A15FF9">
            <w:pPr>
              <w:rPr>
                <w:rFonts w:ascii="Times New Roman" w:eastAsia="Calibri" w:hAnsi="Times New Roman" w:cs="Times New Roman"/>
                <w:sz w:val="24"/>
                <w:szCs w:val="24"/>
              </w:rPr>
            </w:pPr>
          </w:p>
          <w:p w:rsidR="00A15FF9" w:rsidRPr="00C33C86" w:rsidRDefault="00A15FF9" w:rsidP="00A15FF9">
            <w:pPr>
              <w:rPr>
                <w:rFonts w:ascii="Times New Roman" w:eastAsia="Calibri" w:hAnsi="Times New Roman" w:cs="Times New Roman"/>
                <w:sz w:val="24"/>
                <w:szCs w:val="24"/>
              </w:rPr>
            </w:pPr>
          </w:p>
        </w:tc>
      </w:tr>
      <w:tr w:rsidR="00A15FF9" w:rsidRPr="00C33C86" w:rsidTr="0001330A">
        <w:tc>
          <w:tcPr>
            <w:tcW w:w="709" w:type="dxa"/>
          </w:tcPr>
          <w:p w:rsidR="00A15FF9" w:rsidRPr="00C33C86" w:rsidRDefault="00A15FF9" w:rsidP="008E3838">
            <w:pPr>
              <w:ind w:right="-113"/>
              <w:rPr>
                <w:rFonts w:ascii="Times New Roman" w:eastAsia="Calibri" w:hAnsi="Times New Roman" w:cs="Times New Roman"/>
                <w:sz w:val="24"/>
                <w:szCs w:val="24"/>
              </w:rPr>
            </w:pPr>
            <w:r w:rsidRPr="00C33C86">
              <w:rPr>
                <w:rFonts w:ascii="Times New Roman" w:eastAsia="Calibri" w:hAnsi="Times New Roman" w:cs="Times New Roman"/>
                <w:sz w:val="24"/>
                <w:szCs w:val="24"/>
              </w:rPr>
              <w:t xml:space="preserve">22 </w:t>
            </w:r>
          </w:p>
        </w:tc>
        <w:tc>
          <w:tcPr>
            <w:tcW w:w="2319" w:type="dxa"/>
          </w:tcPr>
          <w:p w:rsidR="00A15FF9" w:rsidRPr="00C33C86" w:rsidRDefault="00A15FF9" w:rsidP="008E3838">
            <w:pPr>
              <w:autoSpaceDE w:val="0"/>
              <w:autoSpaceDN w:val="0"/>
              <w:adjustRightInd w:val="0"/>
              <w:rPr>
                <w:rFonts w:ascii="Times New Roman" w:eastAsia="Calibri" w:hAnsi="Times New Roman" w:cs="Times New Roman"/>
                <w:color w:val="000000"/>
                <w:sz w:val="24"/>
                <w:szCs w:val="24"/>
              </w:rPr>
            </w:pPr>
            <w:r w:rsidRPr="00C33C86">
              <w:rPr>
                <w:rFonts w:ascii="Times New Roman" w:eastAsia="Calibri" w:hAnsi="Times New Roman" w:cs="Times New Roman"/>
                <w:sz w:val="24"/>
                <w:szCs w:val="24"/>
              </w:rPr>
              <w:t>Рассказ «Девушка и старушка»</w:t>
            </w:r>
          </w:p>
        </w:tc>
        <w:tc>
          <w:tcPr>
            <w:tcW w:w="9589" w:type="dxa"/>
          </w:tcPr>
          <w:p w:rsidR="00A15FF9" w:rsidRPr="00C33C86" w:rsidRDefault="00A15FF9" w:rsidP="008E3838">
            <w:pPr>
              <w:widowControl w:val="0"/>
              <w:tabs>
                <w:tab w:val="left" w:pos="926"/>
                <w:tab w:val="left" w:pos="1965"/>
                <w:tab w:val="left" w:pos="2682"/>
                <w:tab w:val="left" w:pos="3226"/>
                <w:tab w:val="left" w:pos="4055"/>
                <w:tab w:val="left" w:pos="4474"/>
                <w:tab w:val="left" w:pos="5390"/>
              </w:tabs>
              <w:rPr>
                <w:rFonts w:ascii="Times New Roman" w:hAnsi="Times New Roman" w:cs="Times New Roman"/>
                <w:color w:val="000000"/>
                <w:sz w:val="24"/>
                <w:szCs w:val="24"/>
              </w:rPr>
            </w:pPr>
            <w:r w:rsidRPr="00C33C86">
              <w:rPr>
                <w:rFonts w:ascii="Times New Roman" w:hAnsi="Times New Roman" w:cs="Times New Roman"/>
                <w:b/>
                <w:bCs/>
                <w:color w:val="000000"/>
                <w:sz w:val="24"/>
                <w:szCs w:val="24"/>
              </w:rPr>
              <w:t>Це</w:t>
            </w:r>
            <w:r w:rsidRPr="00C33C86">
              <w:rPr>
                <w:rFonts w:ascii="Times New Roman" w:hAnsi="Times New Roman" w:cs="Times New Roman"/>
                <w:b/>
                <w:bCs/>
                <w:color w:val="000000"/>
                <w:w w:val="99"/>
                <w:sz w:val="24"/>
                <w:szCs w:val="24"/>
              </w:rPr>
              <w:t>л</w:t>
            </w:r>
            <w:r w:rsidRPr="00C33C86">
              <w:rPr>
                <w:rFonts w:ascii="Times New Roman" w:hAnsi="Times New Roman" w:cs="Times New Roman"/>
                <w:b/>
                <w:bCs/>
                <w:color w:val="000000"/>
                <w:sz w:val="24"/>
                <w:szCs w:val="24"/>
              </w:rPr>
              <w:t xml:space="preserve">ь: </w:t>
            </w:r>
            <w:r w:rsidRPr="00C33C86">
              <w:rPr>
                <w:rFonts w:ascii="Times New Roman" w:hAnsi="Times New Roman" w:cs="Times New Roman"/>
                <w:color w:val="000000"/>
                <w:sz w:val="24"/>
                <w:szCs w:val="24"/>
              </w:rPr>
              <w:t>форм</w:t>
            </w:r>
            <w:r w:rsidRPr="00C33C86">
              <w:rPr>
                <w:rFonts w:ascii="Times New Roman" w:hAnsi="Times New Roman" w:cs="Times New Roman"/>
                <w:color w:val="000000"/>
                <w:spacing w:val="1"/>
                <w:sz w:val="24"/>
                <w:szCs w:val="24"/>
              </w:rPr>
              <w:t>и</w:t>
            </w:r>
            <w:r w:rsidRPr="00C33C86">
              <w:rPr>
                <w:rFonts w:ascii="Times New Roman" w:hAnsi="Times New Roman" w:cs="Times New Roman"/>
                <w:color w:val="000000"/>
                <w:sz w:val="24"/>
                <w:szCs w:val="24"/>
              </w:rPr>
              <w:t>рова</w:t>
            </w:r>
            <w:r w:rsidRPr="00C33C86">
              <w:rPr>
                <w:rFonts w:ascii="Times New Roman" w:hAnsi="Times New Roman" w:cs="Times New Roman"/>
                <w:color w:val="000000"/>
                <w:w w:val="99"/>
                <w:sz w:val="24"/>
                <w:szCs w:val="24"/>
              </w:rPr>
              <w:t xml:space="preserve">ть </w:t>
            </w:r>
            <w:r w:rsidRPr="00C33C86">
              <w:rPr>
                <w:rFonts w:ascii="Times New Roman" w:hAnsi="Times New Roman" w:cs="Times New Roman"/>
                <w:color w:val="000000"/>
                <w:sz w:val="24"/>
                <w:szCs w:val="24"/>
              </w:rPr>
              <w:t>умение придумыва</w:t>
            </w:r>
            <w:r w:rsidRPr="00C33C86">
              <w:rPr>
                <w:rFonts w:ascii="Times New Roman" w:hAnsi="Times New Roman" w:cs="Times New Roman"/>
                <w:color w:val="000000"/>
                <w:w w:val="99"/>
                <w:sz w:val="24"/>
                <w:szCs w:val="24"/>
              </w:rPr>
              <w:t xml:space="preserve">ть </w:t>
            </w:r>
            <w:r w:rsidRPr="00C33C86">
              <w:rPr>
                <w:rFonts w:ascii="Times New Roman" w:hAnsi="Times New Roman" w:cs="Times New Roman"/>
                <w:color w:val="000000"/>
                <w:sz w:val="24"/>
                <w:szCs w:val="24"/>
              </w:rPr>
              <w:t xml:space="preserve">продолжение </w:t>
            </w:r>
            <w:r w:rsidRPr="00C33C86">
              <w:rPr>
                <w:rFonts w:ascii="Times New Roman" w:hAnsi="Times New Roman" w:cs="Times New Roman"/>
                <w:color w:val="000000"/>
                <w:w w:val="99"/>
                <w:sz w:val="24"/>
                <w:szCs w:val="24"/>
              </w:rPr>
              <w:t xml:space="preserve">и </w:t>
            </w:r>
            <w:r w:rsidRPr="00C33C86">
              <w:rPr>
                <w:rFonts w:ascii="Times New Roman" w:hAnsi="Times New Roman" w:cs="Times New Roman"/>
                <w:color w:val="000000"/>
                <w:sz w:val="24"/>
                <w:szCs w:val="24"/>
              </w:rPr>
              <w:t>око</w:t>
            </w:r>
            <w:r w:rsidRPr="00C33C86">
              <w:rPr>
                <w:rFonts w:ascii="Times New Roman" w:hAnsi="Times New Roman" w:cs="Times New Roman"/>
                <w:color w:val="000000"/>
                <w:w w:val="99"/>
                <w:sz w:val="24"/>
                <w:szCs w:val="24"/>
              </w:rPr>
              <w:t>н</w:t>
            </w:r>
            <w:r w:rsidRPr="00C33C86">
              <w:rPr>
                <w:rFonts w:ascii="Times New Roman" w:hAnsi="Times New Roman" w:cs="Times New Roman"/>
                <w:color w:val="000000"/>
                <w:sz w:val="24"/>
                <w:szCs w:val="24"/>
              </w:rPr>
              <w:t>ча</w:t>
            </w:r>
            <w:r w:rsidRPr="00C33C86">
              <w:rPr>
                <w:rFonts w:ascii="Times New Roman" w:hAnsi="Times New Roman" w:cs="Times New Roman"/>
                <w:color w:val="000000"/>
                <w:w w:val="99"/>
                <w:sz w:val="24"/>
                <w:szCs w:val="24"/>
              </w:rPr>
              <w:t>н</w:t>
            </w:r>
            <w:r w:rsidRPr="00C33C86">
              <w:rPr>
                <w:rFonts w:ascii="Times New Roman" w:hAnsi="Times New Roman" w:cs="Times New Roman"/>
                <w:color w:val="000000"/>
                <w:sz w:val="24"/>
                <w:szCs w:val="24"/>
              </w:rPr>
              <w:t>ие расска</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а по содержани</w:t>
            </w:r>
            <w:r w:rsidRPr="00C33C86">
              <w:rPr>
                <w:rFonts w:ascii="Times New Roman" w:hAnsi="Times New Roman" w:cs="Times New Roman"/>
                <w:color w:val="000000"/>
                <w:w w:val="99"/>
                <w:sz w:val="24"/>
                <w:szCs w:val="24"/>
              </w:rPr>
              <w:t xml:space="preserve">ю </w:t>
            </w:r>
            <w:r w:rsidRPr="00C33C86">
              <w:rPr>
                <w:rFonts w:ascii="Times New Roman" w:hAnsi="Times New Roman" w:cs="Times New Roman"/>
                <w:color w:val="000000"/>
                <w:sz w:val="24"/>
                <w:szCs w:val="24"/>
              </w:rPr>
              <w:t>кар</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ины.</w:t>
            </w:r>
          </w:p>
          <w:p w:rsidR="00A15FF9" w:rsidRPr="00C33C86" w:rsidRDefault="00A15FF9" w:rsidP="008E3838">
            <w:pPr>
              <w:widowControl w:val="0"/>
              <w:tabs>
                <w:tab w:val="left" w:pos="926"/>
                <w:tab w:val="left" w:pos="1965"/>
                <w:tab w:val="left" w:pos="2682"/>
                <w:tab w:val="left" w:pos="3226"/>
                <w:tab w:val="left" w:pos="4055"/>
                <w:tab w:val="left" w:pos="4474"/>
                <w:tab w:val="left" w:pos="5390"/>
              </w:tabs>
              <w:spacing w:after="200"/>
              <w:rPr>
                <w:rFonts w:ascii="Times New Roman" w:hAnsi="Times New Roman" w:cs="Times New Roman"/>
                <w:color w:val="000000"/>
                <w:sz w:val="24"/>
                <w:szCs w:val="24"/>
              </w:rPr>
            </w:pPr>
            <w:r w:rsidRPr="00C33C86">
              <w:rPr>
                <w:rFonts w:ascii="Times New Roman" w:hAnsi="Times New Roman" w:cs="Times New Roman"/>
                <w:b/>
                <w:bCs/>
                <w:color w:val="000000"/>
                <w:sz w:val="24"/>
                <w:szCs w:val="24"/>
              </w:rPr>
              <w:t xml:space="preserve">Задачи: </w:t>
            </w:r>
            <w:r w:rsidRPr="00C33C86">
              <w:rPr>
                <w:rFonts w:ascii="Times New Roman" w:hAnsi="Times New Roman" w:cs="Times New Roman"/>
                <w:color w:val="000000"/>
                <w:sz w:val="24"/>
                <w:szCs w:val="24"/>
              </w:rPr>
              <w:t>учи</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ь сос</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авля</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ь логичный последова</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ельны</w:t>
            </w:r>
            <w:r w:rsidRPr="00C33C86">
              <w:rPr>
                <w:rFonts w:ascii="Times New Roman" w:hAnsi="Times New Roman" w:cs="Times New Roman"/>
                <w:color w:val="000000"/>
                <w:w w:val="99"/>
                <w:sz w:val="24"/>
                <w:szCs w:val="24"/>
              </w:rPr>
              <w:t xml:space="preserve">й </w:t>
            </w:r>
            <w:r w:rsidRPr="00C33C86">
              <w:rPr>
                <w:rFonts w:ascii="Times New Roman" w:hAnsi="Times New Roman" w:cs="Times New Roman"/>
                <w:color w:val="000000"/>
                <w:sz w:val="24"/>
                <w:szCs w:val="24"/>
              </w:rPr>
              <w:t>сюжет коро</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кого расска</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а, испол</w:t>
            </w:r>
            <w:r w:rsidRPr="00C33C86">
              <w:rPr>
                <w:rFonts w:ascii="Times New Roman" w:hAnsi="Times New Roman" w:cs="Times New Roman"/>
                <w:color w:val="000000"/>
                <w:w w:val="99"/>
                <w:sz w:val="24"/>
                <w:szCs w:val="24"/>
              </w:rPr>
              <w:t>ьз</w:t>
            </w:r>
            <w:r w:rsidRPr="00C33C86">
              <w:rPr>
                <w:rFonts w:ascii="Times New Roman" w:hAnsi="Times New Roman" w:cs="Times New Roman"/>
                <w:color w:val="000000"/>
                <w:sz w:val="24"/>
                <w:szCs w:val="24"/>
              </w:rPr>
              <w:t>уя в речи обра</w:t>
            </w:r>
            <w:r w:rsidRPr="00C33C86">
              <w:rPr>
                <w:rFonts w:ascii="Times New Roman" w:hAnsi="Times New Roman" w:cs="Times New Roman"/>
                <w:color w:val="000000"/>
                <w:w w:val="99"/>
                <w:sz w:val="24"/>
                <w:szCs w:val="24"/>
              </w:rPr>
              <w:t>зн</w:t>
            </w:r>
            <w:r w:rsidRPr="00C33C86">
              <w:rPr>
                <w:rFonts w:ascii="Times New Roman" w:hAnsi="Times New Roman" w:cs="Times New Roman"/>
                <w:color w:val="000000"/>
                <w:sz w:val="24"/>
                <w:szCs w:val="24"/>
              </w:rPr>
              <w:t>ые словосоче</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ания. Учи</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 xml:space="preserve">ь </w:t>
            </w:r>
            <w:proofErr w:type="gramStart"/>
            <w:r w:rsidRPr="00C33C86">
              <w:rPr>
                <w:rFonts w:ascii="Times New Roman" w:hAnsi="Times New Roman" w:cs="Times New Roman"/>
                <w:color w:val="000000"/>
                <w:sz w:val="24"/>
                <w:szCs w:val="24"/>
              </w:rPr>
              <w:t>правильно</w:t>
            </w:r>
            <w:proofErr w:type="gramEnd"/>
            <w:r w:rsidRPr="00C33C86">
              <w:rPr>
                <w:rFonts w:ascii="Times New Roman" w:hAnsi="Times New Roman" w:cs="Times New Roman"/>
                <w:color w:val="000000"/>
                <w:sz w:val="24"/>
                <w:szCs w:val="24"/>
              </w:rPr>
              <w:t xml:space="preserve"> сос</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авля</w:t>
            </w:r>
            <w:r w:rsidRPr="00C33C86">
              <w:rPr>
                <w:rFonts w:ascii="Times New Roman" w:hAnsi="Times New Roman" w:cs="Times New Roman"/>
                <w:color w:val="000000"/>
                <w:w w:val="99"/>
                <w:sz w:val="24"/>
                <w:szCs w:val="24"/>
              </w:rPr>
              <w:t xml:space="preserve">ть </w:t>
            </w:r>
            <w:r w:rsidRPr="00C33C86">
              <w:rPr>
                <w:rFonts w:ascii="Times New Roman" w:hAnsi="Times New Roman" w:cs="Times New Roman"/>
                <w:color w:val="000000"/>
                <w:sz w:val="24"/>
                <w:szCs w:val="24"/>
              </w:rPr>
              <w:t>предложен</w:t>
            </w:r>
            <w:r w:rsidRPr="00C33C86">
              <w:rPr>
                <w:rFonts w:ascii="Times New Roman" w:hAnsi="Times New Roman" w:cs="Times New Roman"/>
                <w:color w:val="000000"/>
                <w:w w:val="99"/>
                <w:sz w:val="24"/>
                <w:szCs w:val="24"/>
              </w:rPr>
              <w:t>и</w:t>
            </w:r>
            <w:r w:rsidRPr="00C33C86">
              <w:rPr>
                <w:rFonts w:ascii="Times New Roman" w:hAnsi="Times New Roman" w:cs="Times New Roman"/>
                <w:color w:val="000000"/>
                <w:sz w:val="24"/>
                <w:szCs w:val="24"/>
              </w:rPr>
              <w:t>я. З</w:t>
            </w:r>
            <w:r w:rsidRPr="00C33C86">
              <w:rPr>
                <w:rFonts w:ascii="Times New Roman" w:hAnsi="Times New Roman" w:cs="Times New Roman"/>
                <w:color w:val="000000"/>
                <w:w w:val="99"/>
                <w:sz w:val="24"/>
                <w:szCs w:val="24"/>
              </w:rPr>
              <w:t>н</w:t>
            </w:r>
            <w:r w:rsidRPr="00C33C86">
              <w:rPr>
                <w:rFonts w:ascii="Times New Roman" w:hAnsi="Times New Roman" w:cs="Times New Roman"/>
                <w:color w:val="000000"/>
                <w:sz w:val="24"/>
                <w:szCs w:val="24"/>
              </w:rPr>
              <w:t>акоми</w:t>
            </w:r>
            <w:r w:rsidRPr="00C33C86">
              <w:rPr>
                <w:rFonts w:ascii="Times New Roman" w:hAnsi="Times New Roman" w:cs="Times New Roman"/>
                <w:color w:val="000000"/>
                <w:w w:val="99"/>
                <w:sz w:val="24"/>
                <w:szCs w:val="24"/>
              </w:rPr>
              <w:t xml:space="preserve">ть </w:t>
            </w:r>
            <w:r w:rsidRPr="00C33C86">
              <w:rPr>
                <w:rFonts w:ascii="Times New Roman" w:hAnsi="Times New Roman" w:cs="Times New Roman"/>
                <w:color w:val="000000"/>
                <w:sz w:val="24"/>
                <w:szCs w:val="24"/>
              </w:rPr>
              <w:t>с пословицами об уважении к с</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ар</w:t>
            </w:r>
            <w:r w:rsidRPr="00C33C86">
              <w:rPr>
                <w:rFonts w:ascii="Times New Roman" w:hAnsi="Times New Roman" w:cs="Times New Roman"/>
                <w:color w:val="000000"/>
                <w:w w:val="99"/>
                <w:sz w:val="24"/>
                <w:szCs w:val="24"/>
              </w:rPr>
              <w:t>ши</w:t>
            </w:r>
            <w:r w:rsidRPr="00C33C86">
              <w:rPr>
                <w:rFonts w:ascii="Times New Roman" w:hAnsi="Times New Roman" w:cs="Times New Roman"/>
                <w:color w:val="000000"/>
                <w:sz w:val="24"/>
                <w:szCs w:val="24"/>
              </w:rPr>
              <w:t xml:space="preserve">м. </w:t>
            </w:r>
            <w:r w:rsidRPr="00C33C86">
              <w:rPr>
                <w:rFonts w:ascii="Times New Roman" w:hAnsi="Times New Roman" w:cs="Times New Roman"/>
                <w:color w:val="000000"/>
                <w:w w:val="99"/>
                <w:sz w:val="24"/>
                <w:szCs w:val="24"/>
              </w:rPr>
              <w:t>Р</w:t>
            </w:r>
            <w:r w:rsidRPr="00C33C86">
              <w:rPr>
                <w:rFonts w:ascii="Times New Roman" w:hAnsi="Times New Roman" w:cs="Times New Roman"/>
                <w:color w:val="000000"/>
                <w:sz w:val="24"/>
                <w:szCs w:val="24"/>
              </w:rPr>
              <w:t>азв</w:t>
            </w:r>
            <w:r w:rsidRPr="00C33C86">
              <w:rPr>
                <w:rFonts w:ascii="Times New Roman" w:hAnsi="Times New Roman" w:cs="Times New Roman"/>
                <w:color w:val="000000"/>
                <w:w w:val="99"/>
                <w:sz w:val="24"/>
                <w:szCs w:val="24"/>
              </w:rPr>
              <w:t>и</w:t>
            </w:r>
            <w:r w:rsidRPr="00C33C86">
              <w:rPr>
                <w:rFonts w:ascii="Times New Roman" w:hAnsi="Times New Roman" w:cs="Times New Roman"/>
                <w:color w:val="000000"/>
                <w:sz w:val="24"/>
                <w:szCs w:val="24"/>
              </w:rPr>
              <w:t>ва</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ь диало</w:t>
            </w:r>
            <w:r w:rsidRPr="00C33C86">
              <w:rPr>
                <w:rFonts w:ascii="Times New Roman" w:hAnsi="Times New Roman" w:cs="Times New Roman"/>
                <w:color w:val="000000"/>
                <w:spacing w:val="1"/>
                <w:sz w:val="24"/>
                <w:szCs w:val="24"/>
              </w:rPr>
              <w:t>г</w:t>
            </w:r>
            <w:r w:rsidRPr="00C33C86">
              <w:rPr>
                <w:rFonts w:ascii="Times New Roman" w:hAnsi="Times New Roman" w:cs="Times New Roman"/>
                <w:color w:val="000000"/>
                <w:sz w:val="24"/>
                <w:szCs w:val="24"/>
              </w:rPr>
              <w:t>ическу</w:t>
            </w:r>
            <w:r w:rsidRPr="00C33C86">
              <w:rPr>
                <w:rFonts w:ascii="Times New Roman" w:hAnsi="Times New Roman" w:cs="Times New Roman"/>
                <w:color w:val="000000"/>
                <w:w w:val="99"/>
                <w:sz w:val="24"/>
                <w:szCs w:val="24"/>
              </w:rPr>
              <w:t xml:space="preserve">ю </w:t>
            </w:r>
            <w:r w:rsidRPr="00C33C86">
              <w:rPr>
                <w:rFonts w:ascii="Times New Roman" w:hAnsi="Times New Roman" w:cs="Times New Roman"/>
                <w:color w:val="000000"/>
                <w:sz w:val="24"/>
                <w:szCs w:val="24"/>
              </w:rPr>
              <w:t>речь, воображение, мы</w:t>
            </w:r>
            <w:r w:rsidRPr="00C33C86">
              <w:rPr>
                <w:rFonts w:ascii="Times New Roman" w:hAnsi="Times New Roman" w:cs="Times New Roman"/>
                <w:color w:val="000000"/>
                <w:w w:val="99"/>
                <w:sz w:val="24"/>
                <w:szCs w:val="24"/>
              </w:rPr>
              <w:t>ш</w:t>
            </w:r>
            <w:r w:rsidRPr="00C33C86">
              <w:rPr>
                <w:rFonts w:ascii="Times New Roman" w:hAnsi="Times New Roman" w:cs="Times New Roman"/>
                <w:color w:val="000000"/>
                <w:sz w:val="24"/>
                <w:szCs w:val="24"/>
              </w:rPr>
              <w:t xml:space="preserve">ление. </w:t>
            </w:r>
            <w:r w:rsidRPr="00C33C86">
              <w:rPr>
                <w:rFonts w:ascii="Times New Roman" w:hAnsi="Times New Roman" w:cs="Times New Roman"/>
                <w:color w:val="000000"/>
                <w:w w:val="99"/>
                <w:sz w:val="24"/>
                <w:szCs w:val="24"/>
              </w:rPr>
              <w:t>Р</w:t>
            </w:r>
            <w:r w:rsidRPr="00C33C86">
              <w:rPr>
                <w:rFonts w:ascii="Times New Roman" w:hAnsi="Times New Roman" w:cs="Times New Roman"/>
                <w:color w:val="000000"/>
                <w:sz w:val="24"/>
                <w:szCs w:val="24"/>
              </w:rPr>
              <w:t>азв</w:t>
            </w:r>
            <w:r w:rsidRPr="00C33C86">
              <w:rPr>
                <w:rFonts w:ascii="Times New Roman" w:hAnsi="Times New Roman" w:cs="Times New Roman"/>
                <w:color w:val="000000"/>
                <w:w w:val="99"/>
                <w:sz w:val="24"/>
                <w:szCs w:val="24"/>
              </w:rPr>
              <w:t>и</w:t>
            </w:r>
            <w:r w:rsidRPr="00C33C86">
              <w:rPr>
                <w:rFonts w:ascii="Times New Roman" w:hAnsi="Times New Roman" w:cs="Times New Roman"/>
                <w:color w:val="000000"/>
                <w:sz w:val="24"/>
                <w:szCs w:val="24"/>
              </w:rPr>
              <w:t>ва</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ь ин</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 xml:space="preserve">ерес к </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pacing w:val="1"/>
                <w:sz w:val="24"/>
                <w:szCs w:val="24"/>
              </w:rPr>
              <w:t>в</w:t>
            </w:r>
            <w:r w:rsidRPr="00C33C86">
              <w:rPr>
                <w:rFonts w:ascii="Times New Roman" w:hAnsi="Times New Roman" w:cs="Times New Roman"/>
                <w:color w:val="000000"/>
                <w:sz w:val="24"/>
                <w:szCs w:val="24"/>
              </w:rPr>
              <w:t>орческой рабо</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е. Восп</w:t>
            </w:r>
            <w:r w:rsidRPr="00C33C86">
              <w:rPr>
                <w:rFonts w:ascii="Times New Roman" w:hAnsi="Times New Roman" w:cs="Times New Roman"/>
                <w:color w:val="000000"/>
                <w:spacing w:val="1"/>
                <w:sz w:val="24"/>
                <w:szCs w:val="24"/>
              </w:rPr>
              <w:t>и</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ыват</w:t>
            </w:r>
            <w:r w:rsidRPr="00C33C86">
              <w:rPr>
                <w:rFonts w:ascii="Times New Roman" w:hAnsi="Times New Roman" w:cs="Times New Roman"/>
                <w:color w:val="000000"/>
                <w:w w:val="99"/>
                <w:sz w:val="24"/>
                <w:szCs w:val="24"/>
              </w:rPr>
              <w:t xml:space="preserve">ь </w:t>
            </w:r>
            <w:r w:rsidRPr="00C33C86">
              <w:rPr>
                <w:rFonts w:ascii="Times New Roman" w:hAnsi="Times New Roman" w:cs="Times New Roman"/>
                <w:color w:val="000000"/>
                <w:sz w:val="24"/>
                <w:szCs w:val="24"/>
              </w:rPr>
              <w:t>чувство сос</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радания, желания помоч</w:t>
            </w:r>
            <w:r w:rsidRPr="00C33C86">
              <w:rPr>
                <w:rFonts w:ascii="Times New Roman" w:hAnsi="Times New Roman" w:cs="Times New Roman"/>
                <w:color w:val="000000"/>
                <w:w w:val="99"/>
                <w:sz w:val="24"/>
                <w:szCs w:val="24"/>
              </w:rPr>
              <w:t xml:space="preserve">ь </w:t>
            </w:r>
            <w:r w:rsidRPr="00C33C86">
              <w:rPr>
                <w:rFonts w:ascii="Times New Roman" w:hAnsi="Times New Roman" w:cs="Times New Roman"/>
                <w:color w:val="000000"/>
                <w:sz w:val="24"/>
                <w:szCs w:val="24"/>
              </w:rPr>
              <w:t xml:space="preserve">человеку в </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рудно</w:t>
            </w:r>
            <w:r w:rsidRPr="00C33C86">
              <w:rPr>
                <w:rFonts w:ascii="Times New Roman" w:hAnsi="Times New Roman" w:cs="Times New Roman"/>
                <w:color w:val="000000"/>
                <w:w w:val="99"/>
                <w:sz w:val="24"/>
                <w:szCs w:val="24"/>
              </w:rPr>
              <w:t xml:space="preserve">й </w:t>
            </w:r>
            <w:r w:rsidRPr="00C33C86">
              <w:rPr>
                <w:rFonts w:ascii="Times New Roman" w:hAnsi="Times New Roman" w:cs="Times New Roman"/>
                <w:color w:val="000000"/>
                <w:sz w:val="24"/>
                <w:szCs w:val="24"/>
              </w:rPr>
              <w:t>с</w:t>
            </w:r>
            <w:r w:rsidRPr="00C33C86">
              <w:rPr>
                <w:rFonts w:ascii="Times New Roman" w:hAnsi="Times New Roman" w:cs="Times New Roman"/>
                <w:color w:val="000000"/>
                <w:w w:val="99"/>
                <w:sz w:val="24"/>
                <w:szCs w:val="24"/>
              </w:rPr>
              <w:t>и</w:t>
            </w:r>
            <w:r w:rsidRPr="00C33C86">
              <w:rPr>
                <w:rFonts w:ascii="Times New Roman" w:hAnsi="Times New Roman" w:cs="Times New Roman"/>
                <w:color w:val="000000"/>
                <w:sz w:val="24"/>
                <w:szCs w:val="24"/>
              </w:rPr>
              <w:t>туа</w:t>
            </w:r>
            <w:r w:rsidRPr="00C33C86">
              <w:rPr>
                <w:rFonts w:ascii="Times New Roman" w:hAnsi="Times New Roman" w:cs="Times New Roman"/>
                <w:color w:val="000000"/>
                <w:w w:val="99"/>
                <w:sz w:val="24"/>
                <w:szCs w:val="24"/>
              </w:rPr>
              <w:t>ци</w:t>
            </w:r>
            <w:r w:rsidRPr="00C33C86">
              <w:rPr>
                <w:rFonts w:ascii="Times New Roman" w:hAnsi="Times New Roman" w:cs="Times New Roman"/>
                <w:color w:val="000000"/>
                <w:sz w:val="24"/>
                <w:szCs w:val="24"/>
              </w:rPr>
              <w:t>и</w:t>
            </w:r>
          </w:p>
        </w:tc>
        <w:tc>
          <w:tcPr>
            <w:tcW w:w="1134" w:type="dxa"/>
          </w:tcPr>
          <w:p w:rsidR="00A15FF9" w:rsidRPr="00C33C86" w:rsidRDefault="00A15FF9" w:rsidP="008E3838">
            <w:pPr>
              <w:rPr>
                <w:rFonts w:ascii="Times New Roman" w:eastAsia="Calibri" w:hAnsi="Times New Roman" w:cs="Times New Roman"/>
                <w:sz w:val="24"/>
                <w:szCs w:val="24"/>
              </w:rPr>
            </w:pPr>
            <w:r w:rsidRPr="00C33C86">
              <w:rPr>
                <w:rFonts w:ascii="Times New Roman" w:eastAsia="Calibri" w:hAnsi="Times New Roman" w:cs="Times New Roman"/>
                <w:sz w:val="24"/>
                <w:szCs w:val="24"/>
              </w:rPr>
              <w:t>1</w:t>
            </w:r>
          </w:p>
        </w:tc>
        <w:tc>
          <w:tcPr>
            <w:tcW w:w="992" w:type="dxa"/>
            <w:tcBorders>
              <w:right w:val="single" w:sz="4" w:space="0" w:color="auto"/>
            </w:tcBorders>
          </w:tcPr>
          <w:p w:rsidR="00A15FF9" w:rsidRPr="00C33C86" w:rsidRDefault="00B23267" w:rsidP="008E3838">
            <w:pPr>
              <w:rPr>
                <w:rFonts w:ascii="Times New Roman" w:eastAsia="Calibri" w:hAnsi="Times New Roman" w:cs="Times New Roman"/>
                <w:sz w:val="24"/>
                <w:szCs w:val="24"/>
              </w:rPr>
            </w:pPr>
            <w:r>
              <w:rPr>
                <w:rFonts w:ascii="Times New Roman" w:eastAsia="Calibri" w:hAnsi="Times New Roman" w:cs="Times New Roman"/>
                <w:sz w:val="24"/>
                <w:szCs w:val="24"/>
              </w:rPr>
              <w:t>21</w:t>
            </w:r>
            <w:r w:rsidR="00A15FF9" w:rsidRPr="00C33C86">
              <w:rPr>
                <w:rFonts w:ascii="Times New Roman" w:eastAsia="Calibri" w:hAnsi="Times New Roman" w:cs="Times New Roman"/>
                <w:sz w:val="24"/>
                <w:szCs w:val="24"/>
              </w:rPr>
              <w:t>.11</w:t>
            </w:r>
          </w:p>
        </w:tc>
        <w:tc>
          <w:tcPr>
            <w:tcW w:w="1701" w:type="dxa"/>
            <w:tcBorders>
              <w:left w:val="single" w:sz="4" w:space="0" w:color="auto"/>
            </w:tcBorders>
          </w:tcPr>
          <w:p w:rsidR="00A15FF9" w:rsidRPr="00C33C86" w:rsidRDefault="00A15FF9" w:rsidP="00A15FF9">
            <w:pPr>
              <w:rPr>
                <w:rFonts w:ascii="Times New Roman" w:eastAsia="Calibri" w:hAnsi="Times New Roman" w:cs="Times New Roman"/>
                <w:sz w:val="24"/>
                <w:szCs w:val="24"/>
              </w:rPr>
            </w:pPr>
          </w:p>
        </w:tc>
      </w:tr>
      <w:tr w:rsidR="00A15FF9" w:rsidRPr="00C33C86" w:rsidTr="0001330A">
        <w:tc>
          <w:tcPr>
            <w:tcW w:w="709" w:type="dxa"/>
          </w:tcPr>
          <w:p w:rsidR="00A15FF9" w:rsidRPr="00C33C86" w:rsidRDefault="00A15FF9" w:rsidP="008E3838">
            <w:pPr>
              <w:ind w:right="-113"/>
              <w:rPr>
                <w:rFonts w:ascii="Times New Roman" w:eastAsia="Calibri" w:hAnsi="Times New Roman" w:cs="Times New Roman"/>
                <w:sz w:val="24"/>
                <w:szCs w:val="24"/>
              </w:rPr>
            </w:pPr>
            <w:r w:rsidRPr="00C33C86">
              <w:rPr>
                <w:rFonts w:ascii="Times New Roman" w:eastAsia="Calibri" w:hAnsi="Times New Roman" w:cs="Times New Roman"/>
                <w:sz w:val="24"/>
                <w:szCs w:val="24"/>
              </w:rPr>
              <w:t>23</w:t>
            </w:r>
          </w:p>
        </w:tc>
        <w:tc>
          <w:tcPr>
            <w:tcW w:w="2319" w:type="dxa"/>
          </w:tcPr>
          <w:p w:rsidR="00A15FF9" w:rsidRPr="00C33C86" w:rsidRDefault="00A15FF9" w:rsidP="008E3838">
            <w:pPr>
              <w:rPr>
                <w:rFonts w:ascii="Times New Roman" w:eastAsia="Calibri" w:hAnsi="Times New Roman" w:cs="Times New Roman"/>
                <w:sz w:val="24"/>
                <w:szCs w:val="24"/>
              </w:rPr>
            </w:pPr>
            <w:r w:rsidRPr="00C33C86">
              <w:rPr>
                <w:rFonts w:ascii="Times New Roman" w:eastAsia="Calibri" w:hAnsi="Times New Roman" w:cs="Times New Roman"/>
                <w:sz w:val="24"/>
                <w:szCs w:val="24"/>
              </w:rPr>
              <w:t>Русская народна сказка «Колобок»</w:t>
            </w:r>
          </w:p>
        </w:tc>
        <w:tc>
          <w:tcPr>
            <w:tcW w:w="9589" w:type="dxa"/>
          </w:tcPr>
          <w:p w:rsidR="00A15FF9" w:rsidRPr="00C33C86" w:rsidRDefault="00A15FF9" w:rsidP="008E3838">
            <w:pPr>
              <w:widowControl w:val="0"/>
              <w:tabs>
                <w:tab w:val="left" w:pos="1039"/>
                <w:tab w:val="left" w:pos="1879"/>
                <w:tab w:val="left" w:pos="2793"/>
                <w:tab w:val="left" w:pos="3939"/>
                <w:tab w:val="left" w:pos="4366"/>
                <w:tab w:val="left" w:pos="4912"/>
                <w:tab w:val="left" w:pos="5686"/>
              </w:tabs>
              <w:spacing w:before="13"/>
              <w:rPr>
                <w:rFonts w:ascii="Times New Roman" w:hAnsi="Times New Roman" w:cs="Times New Roman"/>
                <w:color w:val="000000"/>
                <w:sz w:val="24"/>
                <w:szCs w:val="24"/>
              </w:rPr>
            </w:pPr>
            <w:r w:rsidRPr="00C33C86">
              <w:rPr>
                <w:rFonts w:ascii="Times New Roman" w:hAnsi="Times New Roman" w:cs="Times New Roman"/>
                <w:b/>
                <w:bCs/>
                <w:color w:val="000000"/>
                <w:sz w:val="24"/>
                <w:szCs w:val="24"/>
              </w:rPr>
              <w:t>Це</w:t>
            </w:r>
            <w:r w:rsidRPr="00C33C86">
              <w:rPr>
                <w:rFonts w:ascii="Times New Roman" w:hAnsi="Times New Roman" w:cs="Times New Roman"/>
                <w:b/>
                <w:bCs/>
                <w:color w:val="000000"/>
                <w:w w:val="99"/>
                <w:sz w:val="24"/>
                <w:szCs w:val="24"/>
              </w:rPr>
              <w:t>л</w:t>
            </w:r>
            <w:r w:rsidRPr="00C33C86">
              <w:rPr>
                <w:rFonts w:ascii="Times New Roman" w:hAnsi="Times New Roman" w:cs="Times New Roman"/>
                <w:b/>
                <w:bCs/>
                <w:color w:val="000000"/>
                <w:sz w:val="24"/>
                <w:szCs w:val="24"/>
              </w:rPr>
              <w:t>ь</w:t>
            </w:r>
            <w:proofErr w:type="gramStart"/>
            <w:r w:rsidRPr="00C33C86">
              <w:rPr>
                <w:rFonts w:ascii="Times New Roman" w:hAnsi="Times New Roman" w:cs="Times New Roman"/>
                <w:b/>
                <w:bCs/>
                <w:color w:val="000000"/>
                <w:sz w:val="24"/>
                <w:szCs w:val="24"/>
              </w:rPr>
              <w:t>:</w:t>
            </w:r>
            <w:r w:rsidRPr="00C33C86">
              <w:rPr>
                <w:rFonts w:ascii="Times New Roman" w:hAnsi="Times New Roman" w:cs="Times New Roman"/>
                <w:color w:val="000000"/>
                <w:sz w:val="24"/>
                <w:szCs w:val="24"/>
              </w:rPr>
              <w:t>ф</w:t>
            </w:r>
            <w:proofErr w:type="gramEnd"/>
            <w:r w:rsidRPr="00C33C86">
              <w:rPr>
                <w:rFonts w:ascii="Times New Roman" w:hAnsi="Times New Roman" w:cs="Times New Roman"/>
                <w:color w:val="000000"/>
                <w:sz w:val="24"/>
                <w:szCs w:val="24"/>
              </w:rPr>
              <w:t>ормирова</w:t>
            </w:r>
            <w:r w:rsidRPr="00C33C86">
              <w:rPr>
                <w:rFonts w:ascii="Times New Roman" w:hAnsi="Times New Roman" w:cs="Times New Roman"/>
                <w:color w:val="000000"/>
                <w:w w:val="99"/>
                <w:sz w:val="24"/>
                <w:szCs w:val="24"/>
              </w:rPr>
              <w:t>ть</w:t>
            </w:r>
            <w:r w:rsidRPr="00C33C86">
              <w:rPr>
                <w:rFonts w:ascii="Times New Roman" w:hAnsi="Times New Roman" w:cs="Times New Roman"/>
                <w:color w:val="000000"/>
                <w:sz w:val="24"/>
                <w:szCs w:val="24"/>
              </w:rPr>
              <w:t xml:space="preserve"> умение де</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ей осмысле</w:t>
            </w:r>
            <w:r w:rsidRPr="00C33C86">
              <w:rPr>
                <w:rFonts w:ascii="Times New Roman" w:hAnsi="Times New Roman" w:cs="Times New Roman"/>
                <w:color w:val="000000"/>
                <w:spacing w:val="1"/>
                <w:sz w:val="24"/>
                <w:szCs w:val="24"/>
              </w:rPr>
              <w:t>н</w:t>
            </w:r>
            <w:r w:rsidRPr="00C33C86">
              <w:rPr>
                <w:rFonts w:ascii="Times New Roman" w:hAnsi="Times New Roman" w:cs="Times New Roman"/>
                <w:color w:val="000000"/>
                <w:w w:val="99"/>
                <w:sz w:val="24"/>
                <w:szCs w:val="24"/>
              </w:rPr>
              <w:t>н</w:t>
            </w:r>
            <w:r w:rsidRPr="00C33C86">
              <w:rPr>
                <w:rFonts w:ascii="Times New Roman" w:hAnsi="Times New Roman" w:cs="Times New Roman"/>
                <w:color w:val="000000"/>
                <w:sz w:val="24"/>
                <w:szCs w:val="24"/>
              </w:rPr>
              <w:t>о вос</w:t>
            </w:r>
            <w:r w:rsidRPr="00C33C86">
              <w:rPr>
                <w:rFonts w:ascii="Times New Roman" w:hAnsi="Times New Roman" w:cs="Times New Roman"/>
                <w:color w:val="000000"/>
                <w:w w:val="99"/>
                <w:sz w:val="24"/>
                <w:szCs w:val="24"/>
              </w:rPr>
              <w:t>п</w:t>
            </w:r>
            <w:r w:rsidRPr="00C33C86">
              <w:rPr>
                <w:rFonts w:ascii="Times New Roman" w:hAnsi="Times New Roman" w:cs="Times New Roman"/>
                <w:color w:val="000000"/>
                <w:sz w:val="24"/>
                <w:szCs w:val="24"/>
              </w:rPr>
              <w:t>рои</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води</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ь ли</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ера</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 xml:space="preserve">урный </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pacing w:val="-1"/>
                <w:sz w:val="24"/>
                <w:szCs w:val="24"/>
              </w:rPr>
              <w:t>е</w:t>
            </w:r>
            <w:r w:rsidRPr="00C33C86">
              <w:rPr>
                <w:rFonts w:ascii="Times New Roman" w:hAnsi="Times New Roman" w:cs="Times New Roman"/>
                <w:color w:val="000000"/>
                <w:sz w:val="24"/>
                <w:szCs w:val="24"/>
              </w:rPr>
              <w:t>кс</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 xml:space="preserve"> в ус</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ной реч</w:t>
            </w:r>
            <w:r w:rsidRPr="00C33C86">
              <w:rPr>
                <w:rFonts w:ascii="Times New Roman" w:hAnsi="Times New Roman" w:cs="Times New Roman"/>
                <w:color w:val="000000"/>
                <w:w w:val="99"/>
                <w:sz w:val="24"/>
                <w:szCs w:val="24"/>
              </w:rPr>
              <w:t>и п</w:t>
            </w:r>
            <w:r w:rsidRPr="00C33C86">
              <w:rPr>
                <w:rFonts w:ascii="Times New Roman" w:hAnsi="Times New Roman" w:cs="Times New Roman"/>
                <w:color w:val="000000"/>
                <w:sz w:val="24"/>
                <w:szCs w:val="24"/>
              </w:rPr>
              <w:t>осредс</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 xml:space="preserve">вом </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еа</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рали</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ова</w:t>
            </w:r>
            <w:r w:rsidRPr="00C33C86">
              <w:rPr>
                <w:rFonts w:ascii="Times New Roman" w:hAnsi="Times New Roman" w:cs="Times New Roman"/>
                <w:color w:val="000000"/>
                <w:spacing w:val="1"/>
                <w:sz w:val="24"/>
                <w:szCs w:val="24"/>
              </w:rPr>
              <w:t>н</w:t>
            </w:r>
            <w:r w:rsidRPr="00C33C86">
              <w:rPr>
                <w:rFonts w:ascii="Times New Roman" w:hAnsi="Times New Roman" w:cs="Times New Roman"/>
                <w:color w:val="000000"/>
                <w:sz w:val="24"/>
                <w:szCs w:val="24"/>
              </w:rPr>
              <w:t>ной дея</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ел</w:t>
            </w:r>
            <w:r w:rsidRPr="00C33C86">
              <w:rPr>
                <w:rFonts w:ascii="Times New Roman" w:hAnsi="Times New Roman" w:cs="Times New Roman"/>
                <w:color w:val="000000"/>
                <w:w w:val="99"/>
                <w:sz w:val="24"/>
                <w:szCs w:val="24"/>
              </w:rPr>
              <w:t>ь</w:t>
            </w:r>
            <w:r w:rsidRPr="00C33C86">
              <w:rPr>
                <w:rFonts w:ascii="Times New Roman" w:hAnsi="Times New Roman" w:cs="Times New Roman"/>
                <w:color w:val="000000"/>
                <w:sz w:val="24"/>
                <w:szCs w:val="24"/>
              </w:rPr>
              <w:t>нос</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и.</w:t>
            </w:r>
          </w:p>
          <w:p w:rsidR="00A15FF9" w:rsidRPr="00C33C86" w:rsidRDefault="00A15FF9" w:rsidP="008E3838">
            <w:pPr>
              <w:widowControl w:val="0"/>
              <w:tabs>
                <w:tab w:val="left" w:pos="1079"/>
                <w:tab w:val="left" w:pos="1474"/>
                <w:tab w:val="left" w:pos="1896"/>
                <w:tab w:val="left" w:pos="2736"/>
                <w:tab w:val="left" w:pos="4131"/>
                <w:tab w:val="left" w:pos="5559"/>
              </w:tabs>
              <w:spacing w:line="239" w:lineRule="auto"/>
              <w:rPr>
                <w:rFonts w:ascii="Times New Roman" w:hAnsi="Times New Roman" w:cs="Times New Roman"/>
                <w:color w:val="000000"/>
                <w:sz w:val="24"/>
                <w:szCs w:val="24"/>
              </w:rPr>
            </w:pPr>
            <w:r w:rsidRPr="00C33C86">
              <w:rPr>
                <w:rFonts w:ascii="Times New Roman" w:hAnsi="Times New Roman" w:cs="Times New Roman"/>
                <w:b/>
                <w:bCs/>
                <w:color w:val="000000"/>
                <w:sz w:val="24"/>
                <w:szCs w:val="24"/>
              </w:rPr>
              <w:t>Задачи:</w:t>
            </w:r>
            <w:r w:rsidRPr="00C33C86">
              <w:rPr>
                <w:rFonts w:ascii="Times New Roman" w:hAnsi="Times New Roman" w:cs="Times New Roman"/>
                <w:color w:val="000000"/>
                <w:sz w:val="24"/>
                <w:szCs w:val="24"/>
              </w:rPr>
              <w:t>учи</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ь де</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ей вхожде</w:t>
            </w:r>
            <w:r w:rsidRPr="00C33C86">
              <w:rPr>
                <w:rFonts w:ascii="Times New Roman" w:hAnsi="Times New Roman" w:cs="Times New Roman"/>
                <w:color w:val="000000"/>
                <w:spacing w:val="1"/>
                <w:sz w:val="24"/>
                <w:szCs w:val="24"/>
              </w:rPr>
              <w:t>н</w:t>
            </w:r>
            <w:r w:rsidRPr="00C33C86">
              <w:rPr>
                <w:rFonts w:ascii="Times New Roman" w:hAnsi="Times New Roman" w:cs="Times New Roman"/>
                <w:color w:val="000000"/>
                <w:sz w:val="24"/>
                <w:szCs w:val="24"/>
              </w:rPr>
              <w:t>и</w:t>
            </w:r>
            <w:r w:rsidRPr="00C33C86">
              <w:rPr>
                <w:rFonts w:ascii="Times New Roman" w:hAnsi="Times New Roman" w:cs="Times New Roman"/>
                <w:color w:val="000000"/>
                <w:w w:val="99"/>
                <w:sz w:val="24"/>
                <w:szCs w:val="24"/>
              </w:rPr>
              <w:t xml:space="preserve">ю </w:t>
            </w:r>
            <w:r w:rsidRPr="00C33C86">
              <w:rPr>
                <w:rFonts w:ascii="Times New Roman" w:hAnsi="Times New Roman" w:cs="Times New Roman"/>
                <w:color w:val="000000"/>
                <w:sz w:val="24"/>
                <w:szCs w:val="24"/>
              </w:rPr>
              <w:t>вобра</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ыра</w:t>
            </w:r>
            <w:r w:rsidRPr="00C33C86">
              <w:rPr>
                <w:rFonts w:ascii="Times New Roman" w:hAnsi="Times New Roman" w:cs="Times New Roman"/>
                <w:color w:val="000000"/>
                <w:w w:val="99"/>
                <w:sz w:val="24"/>
                <w:szCs w:val="24"/>
              </w:rPr>
              <w:t>зн</w:t>
            </w:r>
            <w:r w:rsidRPr="00C33C86">
              <w:rPr>
                <w:rFonts w:ascii="Times New Roman" w:hAnsi="Times New Roman" w:cs="Times New Roman"/>
                <w:color w:val="000000"/>
                <w:sz w:val="24"/>
                <w:szCs w:val="24"/>
              </w:rPr>
              <w:t xml:space="preserve">ых </w:t>
            </w:r>
            <w:r w:rsidRPr="00C33C86">
              <w:rPr>
                <w:rFonts w:ascii="Times New Roman" w:hAnsi="Times New Roman" w:cs="Times New Roman"/>
                <w:color w:val="000000"/>
                <w:w w:val="99"/>
                <w:sz w:val="24"/>
                <w:szCs w:val="24"/>
              </w:rPr>
              <w:t>п</w:t>
            </w:r>
            <w:r w:rsidRPr="00C33C86">
              <w:rPr>
                <w:rFonts w:ascii="Times New Roman" w:hAnsi="Times New Roman" w:cs="Times New Roman"/>
                <w:color w:val="000000"/>
                <w:sz w:val="24"/>
                <w:szCs w:val="24"/>
              </w:rPr>
              <w:t>ерсо</w:t>
            </w:r>
            <w:r w:rsidRPr="00C33C86">
              <w:rPr>
                <w:rFonts w:ascii="Times New Roman" w:hAnsi="Times New Roman" w:cs="Times New Roman"/>
                <w:color w:val="000000"/>
                <w:w w:val="99"/>
                <w:sz w:val="24"/>
                <w:szCs w:val="24"/>
              </w:rPr>
              <w:t>н</w:t>
            </w:r>
            <w:r w:rsidRPr="00C33C86">
              <w:rPr>
                <w:rFonts w:ascii="Times New Roman" w:hAnsi="Times New Roman" w:cs="Times New Roman"/>
                <w:color w:val="000000"/>
                <w:sz w:val="24"/>
                <w:szCs w:val="24"/>
              </w:rPr>
              <w:t>ажей ска</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ки; ин</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онац</w:t>
            </w:r>
            <w:r w:rsidRPr="00C33C86">
              <w:rPr>
                <w:rFonts w:ascii="Times New Roman" w:hAnsi="Times New Roman" w:cs="Times New Roman"/>
                <w:color w:val="000000"/>
                <w:spacing w:val="1"/>
                <w:sz w:val="24"/>
                <w:szCs w:val="24"/>
              </w:rPr>
              <w:t>и</w:t>
            </w:r>
            <w:r w:rsidRPr="00C33C86">
              <w:rPr>
                <w:rFonts w:ascii="Times New Roman" w:hAnsi="Times New Roman" w:cs="Times New Roman"/>
                <w:color w:val="000000"/>
                <w:sz w:val="24"/>
                <w:szCs w:val="24"/>
              </w:rPr>
              <w:t xml:space="preserve">онной </w:t>
            </w:r>
            <w:r w:rsidRPr="00C33C86">
              <w:rPr>
                <w:rFonts w:ascii="Times New Roman" w:hAnsi="Times New Roman" w:cs="Times New Roman"/>
                <w:color w:val="000000"/>
                <w:sz w:val="24"/>
                <w:szCs w:val="24"/>
              </w:rPr>
              <w:lastRenderedPageBreak/>
              <w:t>выра</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и</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ел</w:t>
            </w:r>
            <w:r w:rsidRPr="00C33C86">
              <w:rPr>
                <w:rFonts w:ascii="Times New Roman" w:hAnsi="Times New Roman" w:cs="Times New Roman"/>
                <w:color w:val="000000"/>
                <w:w w:val="99"/>
                <w:sz w:val="24"/>
                <w:szCs w:val="24"/>
              </w:rPr>
              <w:t>ь</w:t>
            </w:r>
            <w:r w:rsidRPr="00C33C86">
              <w:rPr>
                <w:rFonts w:ascii="Times New Roman" w:hAnsi="Times New Roman" w:cs="Times New Roman"/>
                <w:color w:val="000000"/>
                <w:sz w:val="24"/>
                <w:szCs w:val="24"/>
              </w:rPr>
              <w:t>нос</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и реч</w:t>
            </w:r>
            <w:r w:rsidRPr="00C33C86">
              <w:rPr>
                <w:rFonts w:ascii="Times New Roman" w:hAnsi="Times New Roman" w:cs="Times New Roman"/>
                <w:color w:val="000000"/>
                <w:w w:val="99"/>
                <w:sz w:val="24"/>
                <w:szCs w:val="24"/>
              </w:rPr>
              <w:t xml:space="preserve">и </w:t>
            </w:r>
            <w:r w:rsidRPr="00C33C86">
              <w:rPr>
                <w:rFonts w:ascii="Times New Roman" w:hAnsi="Times New Roman" w:cs="Times New Roman"/>
                <w:color w:val="000000"/>
                <w:sz w:val="24"/>
                <w:szCs w:val="24"/>
              </w:rPr>
              <w:t>в соот</w:t>
            </w:r>
            <w:r w:rsidRPr="00C33C86">
              <w:rPr>
                <w:rFonts w:ascii="Times New Roman" w:hAnsi="Times New Roman" w:cs="Times New Roman"/>
                <w:color w:val="000000"/>
                <w:w w:val="99"/>
                <w:sz w:val="24"/>
                <w:szCs w:val="24"/>
              </w:rPr>
              <w:t>в</w:t>
            </w:r>
            <w:r w:rsidRPr="00C33C86">
              <w:rPr>
                <w:rFonts w:ascii="Times New Roman" w:hAnsi="Times New Roman" w:cs="Times New Roman"/>
                <w:color w:val="000000"/>
                <w:sz w:val="24"/>
                <w:szCs w:val="24"/>
              </w:rPr>
              <w:t>е</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с</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в</w:t>
            </w:r>
            <w:r w:rsidRPr="00C33C86">
              <w:rPr>
                <w:rFonts w:ascii="Times New Roman" w:hAnsi="Times New Roman" w:cs="Times New Roman"/>
                <w:color w:val="000000"/>
                <w:spacing w:val="1"/>
                <w:sz w:val="24"/>
                <w:szCs w:val="24"/>
              </w:rPr>
              <w:t>и</w:t>
            </w:r>
            <w:r w:rsidRPr="00C33C86">
              <w:rPr>
                <w:rFonts w:ascii="Times New Roman" w:hAnsi="Times New Roman" w:cs="Times New Roman"/>
                <w:color w:val="000000"/>
                <w:sz w:val="24"/>
                <w:szCs w:val="24"/>
              </w:rPr>
              <w:t>и со с</w:t>
            </w:r>
            <w:r w:rsidRPr="00C33C86">
              <w:rPr>
                <w:rFonts w:ascii="Times New Roman" w:hAnsi="Times New Roman" w:cs="Times New Roman"/>
                <w:color w:val="000000"/>
                <w:spacing w:val="1"/>
                <w:sz w:val="24"/>
                <w:szCs w:val="24"/>
              </w:rPr>
              <w:t>в</w:t>
            </w:r>
            <w:r w:rsidRPr="00C33C86">
              <w:rPr>
                <w:rFonts w:ascii="Times New Roman" w:hAnsi="Times New Roman" w:cs="Times New Roman"/>
                <w:color w:val="000000"/>
                <w:sz w:val="24"/>
                <w:szCs w:val="24"/>
              </w:rPr>
              <w:t>оей рол</w:t>
            </w:r>
            <w:r w:rsidRPr="00C33C86">
              <w:rPr>
                <w:rFonts w:ascii="Times New Roman" w:hAnsi="Times New Roman" w:cs="Times New Roman"/>
                <w:color w:val="000000"/>
                <w:w w:val="99"/>
                <w:sz w:val="24"/>
                <w:szCs w:val="24"/>
              </w:rPr>
              <w:t>ью</w:t>
            </w:r>
            <w:proofErr w:type="gramStart"/>
            <w:r w:rsidRPr="00C33C86">
              <w:rPr>
                <w:rFonts w:ascii="Times New Roman" w:hAnsi="Times New Roman" w:cs="Times New Roman"/>
                <w:color w:val="000000"/>
                <w:sz w:val="24"/>
                <w:szCs w:val="24"/>
              </w:rPr>
              <w:t>.У</w:t>
            </w:r>
            <w:proofErr w:type="gramEnd"/>
            <w:r w:rsidRPr="00C33C86">
              <w:rPr>
                <w:rFonts w:ascii="Times New Roman" w:hAnsi="Times New Roman" w:cs="Times New Roman"/>
                <w:color w:val="000000"/>
                <w:sz w:val="24"/>
                <w:szCs w:val="24"/>
              </w:rPr>
              <w:t>чи</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ь координироват</w:t>
            </w:r>
            <w:r w:rsidRPr="00C33C86">
              <w:rPr>
                <w:rFonts w:ascii="Times New Roman" w:hAnsi="Times New Roman" w:cs="Times New Roman"/>
                <w:color w:val="000000"/>
                <w:w w:val="99"/>
                <w:sz w:val="24"/>
                <w:szCs w:val="24"/>
              </w:rPr>
              <w:t xml:space="preserve">ь </w:t>
            </w:r>
            <w:r w:rsidRPr="00C33C86">
              <w:rPr>
                <w:rFonts w:ascii="Times New Roman" w:hAnsi="Times New Roman" w:cs="Times New Roman"/>
                <w:color w:val="000000"/>
                <w:sz w:val="24"/>
                <w:szCs w:val="24"/>
              </w:rPr>
              <w:t>дв</w:t>
            </w:r>
            <w:r w:rsidRPr="00C33C86">
              <w:rPr>
                <w:rFonts w:ascii="Times New Roman" w:hAnsi="Times New Roman" w:cs="Times New Roman"/>
                <w:color w:val="000000"/>
                <w:w w:val="99"/>
                <w:sz w:val="24"/>
                <w:szCs w:val="24"/>
              </w:rPr>
              <w:t>и</w:t>
            </w:r>
            <w:r w:rsidRPr="00C33C86">
              <w:rPr>
                <w:rFonts w:ascii="Times New Roman" w:hAnsi="Times New Roman" w:cs="Times New Roman"/>
                <w:color w:val="000000"/>
                <w:sz w:val="24"/>
                <w:szCs w:val="24"/>
              </w:rPr>
              <w:t>жения и выра</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и</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ел</w:t>
            </w:r>
            <w:r w:rsidRPr="00C33C86">
              <w:rPr>
                <w:rFonts w:ascii="Times New Roman" w:hAnsi="Times New Roman" w:cs="Times New Roman"/>
                <w:color w:val="000000"/>
                <w:w w:val="99"/>
                <w:sz w:val="24"/>
                <w:szCs w:val="24"/>
              </w:rPr>
              <w:t>ь</w:t>
            </w:r>
            <w:r w:rsidRPr="00C33C86">
              <w:rPr>
                <w:rFonts w:ascii="Times New Roman" w:hAnsi="Times New Roman" w:cs="Times New Roman"/>
                <w:color w:val="000000"/>
                <w:sz w:val="24"/>
                <w:szCs w:val="24"/>
              </w:rPr>
              <w:t>ну</w:t>
            </w:r>
            <w:r w:rsidRPr="00C33C86">
              <w:rPr>
                <w:rFonts w:ascii="Times New Roman" w:hAnsi="Times New Roman" w:cs="Times New Roman"/>
                <w:color w:val="000000"/>
                <w:w w:val="99"/>
                <w:sz w:val="24"/>
                <w:szCs w:val="24"/>
              </w:rPr>
              <w:t xml:space="preserve">ю </w:t>
            </w:r>
            <w:r w:rsidRPr="00C33C86">
              <w:rPr>
                <w:rFonts w:ascii="Times New Roman" w:hAnsi="Times New Roman" w:cs="Times New Roman"/>
                <w:color w:val="000000"/>
                <w:sz w:val="24"/>
                <w:szCs w:val="24"/>
              </w:rPr>
              <w:t>реч</w:t>
            </w:r>
            <w:r w:rsidRPr="00C33C86">
              <w:rPr>
                <w:rFonts w:ascii="Times New Roman" w:hAnsi="Times New Roman" w:cs="Times New Roman"/>
                <w:color w:val="000000"/>
                <w:w w:val="99"/>
                <w:sz w:val="24"/>
                <w:szCs w:val="24"/>
              </w:rPr>
              <w:t xml:space="preserve">ь  </w:t>
            </w:r>
            <w:r w:rsidRPr="00C33C86">
              <w:rPr>
                <w:rFonts w:ascii="Times New Roman" w:hAnsi="Times New Roman" w:cs="Times New Roman"/>
                <w:color w:val="000000"/>
                <w:sz w:val="24"/>
                <w:szCs w:val="24"/>
              </w:rPr>
              <w:t>приобыгрыва</w:t>
            </w:r>
            <w:r w:rsidRPr="00C33C86">
              <w:rPr>
                <w:rFonts w:ascii="Times New Roman" w:hAnsi="Times New Roman" w:cs="Times New Roman"/>
                <w:color w:val="000000"/>
                <w:spacing w:val="1"/>
                <w:sz w:val="24"/>
                <w:szCs w:val="24"/>
              </w:rPr>
              <w:t>н</w:t>
            </w:r>
            <w:r w:rsidRPr="00C33C86">
              <w:rPr>
                <w:rFonts w:ascii="Times New Roman" w:hAnsi="Times New Roman" w:cs="Times New Roman"/>
                <w:color w:val="000000"/>
                <w:sz w:val="24"/>
                <w:szCs w:val="24"/>
              </w:rPr>
              <w:t>ии обра</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 xml:space="preserve">а </w:t>
            </w:r>
            <w:r w:rsidRPr="00C33C86">
              <w:rPr>
                <w:rFonts w:ascii="Times New Roman" w:hAnsi="Times New Roman" w:cs="Times New Roman"/>
                <w:color w:val="000000"/>
                <w:w w:val="99"/>
                <w:sz w:val="24"/>
                <w:szCs w:val="24"/>
              </w:rPr>
              <w:t>п</w:t>
            </w:r>
            <w:r w:rsidRPr="00C33C86">
              <w:rPr>
                <w:rFonts w:ascii="Times New Roman" w:hAnsi="Times New Roman" w:cs="Times New Roman"/>
                <w:color w:val="000000"/>
                <w:sz w:val="24"/>
                <w:szCs w:val="24"/>
              </w:rPr>
              <w:t>ерсо</w:t>
            </w:r>
            <w:r w:rsidRPr="00C33C86">
              <w:rPr>
                <w:rFonts w:ascii="Times New Roman" w:hAnsi="Times New Roman" w:cs="Times New Roman"/>
                <w:color w:val="000000"/>
                <w:w w:val="99"/>
                <w:sz w:val="24"/>
                <w:szCs w:val="24"/>
              </w:rPr>
              <w:t>н</w:t>
            </w:r>
            <w:r w:rsidRPr="00C33C86">
              <w:rPr>
                <w:rFonts w:ascii="Times New Roman" w:hAnsi="Times New Roman" w:cs="Times New Roman"/>
                <w:color w:val="000000"/>
                <w:sz w:val="24"/>
                <w:szCs w:val="24"/>
              </w:rPr>
              <w:t xml:space="preserve">ажа. </w:t>
            </w:r>
            <w:r w:rsidRPr="00C33C86">
              <w:rPr>
                <w:rFonts w:ascii="Times New Roman" w:hAnsi="Times New Roman" w:cs="Times New Roman"/>
                <w:color w:val="000000"/>
                <w:w w:val="99"/>
                <w:sz w:val="24"/>
                <w:szCs w:val="24"/>
              </w:rPr>
              <w:t>Р</w:t>
            </w:r>
            <w:r w:rsidRPr="00C33C86">
              <w:rPr>
                <w:rFonts w:ascii="Times New Roman" w:hAnsi="Times New Roman" w:cs="Times New Roman"/>
                <w:color w:val="000000"/>
                <w:sz w:val="24"/>
                <w:szCs w:val="24"/>
              </w:rPr>
              <w:t>а</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вива</w:t>
            </w:r>
            <w:r w:rsidRPr="00C33C86">
              <w:rPr>
                <w:rFonts w:ascii="Times New Roman" w:hAnsi="Times New Roman" w:cs="Times New Roman"/>
                <w:color w:val="000000"/>
                <w:w w:val="99"/>
                <w:sz w:val="24"/>
                <w:szCs w:val="24"/>
              </w:rPr>
              <w:t>ть</w:t>
            </w:r>
            <w:r w:rsidRPr="00C33C86">
              <w:rPr>
                <w:rFonts w:ascii="Times New Roman" w:hAnsi="Times New Roman" w:cs="Times New Roman"/>
                <w:color w:val="000000"/>
                <w:sz w:val="24"/>
                <w:szCs w:val="24"/>
              </w:rPr>
              <w:t>умения де</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ей со</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руднича</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 xml:space="preserve">ь </w:t>
            </w:r>
            <w:r w:rsidRPr="00C33C86">
              <w:rPr>
                <w:rFonts w:ascii="Times New Roman" w:hAnsi="Times New Roman" w:cs="Times New Roman"/>
                <w:color w:val="000000"/>
                <w:spacing w:val="1"/>
                <w:sz w:val="24"/>
                <w:szCs w:val="24"/>
              </w:rPr>
              <w:t xml:space="preserve">с </w:t>
            </w:r>
            <w:r w:rsidRPr="00C33C86">
              <w:rPr>
                <w:rFonts w:ascii="Times New Roman" w:hAnsi="Times New Roman" w:cs="Times New Roman"/>
                <w:color w:val="000000"/>
                <w:w w:val="99"/>
                <w:sz w:val="24"/>
                <w:szCs w:val="24"/>
              </w:rPr>
              <w:t>п</w:t>
            </w:r>
            <w:r w:rsidRPr="00C33C86">
              <w:rPr>
                <w:rFonts w:ascii="Times New Roman" w:hAnsi="Times New Roman" w:cs="Times New Roman"/>
                <w:color w:val="000000"/>
                <w:sz w:val="24"/>
                <w:szCs w:val="24"/>
              </w:rPr>
              <w:t>арт</w:t>
            </w:r>
            <w:r w:rsidRPr="00C33C86">
              <w:rPr>
                <w:rFonts w:ascii="Times New Roman" w:hAnsi="Times New Roman" w:cs="Times New Roman"/>
                <w:color w:val="000000"/>
                <w:w w:val="99"/>
                <w:sz w:val="24"/>
                <w:szCs w:val="24"/>
              </w:rPr>
              <w:t>н</w:t>
            </w:r>
            <w:r w:rsidRPr="00C33C86">
              <w:rPr>
                <w:rFonts w:ascii="Times New Roman" w:hAnsi="Times New Roman" w:cs="Times New Roman"/>
                <w:color w:val="000000"/>
                <w:sz w:val="24"/>
                <w:szCs w:val="24"/>
              </w:rPr>
              <w:t>е</w:t>
            </w:r>
            <w:r w:rsidRPr="00C33C86">
              <w:rPr>
                <w:rFonts w:ascii="Times New Roman" w:hAnsi="Times New Roman" w:cs="Times New Roman"/>
                <w:color w:val="000000"/>
                <w:w w:val="99"/>
                <w:sz w:val="24"/>
                <w:szCs w:val="24"/>
              </w:rPr>
              <w:t>р</w:t>
            </w:r>
            <w:r w:rsidRPr="00C33C86">
              <w:rPr>
                <w:rFonts w:ascii="Times New Roman" w:hAnsi="Times New Roman" w:cs="Times New Roman"/>
                <w:color w:val="000000"/>
                <w:sz w:val="24"/>
                <w:szCs w:val="24"/>
              </w:rPr>
              <w:t>ами в коллек</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 xml:space="preserve">ивной </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ворческой рабо</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е</w:t>
            </w:r>
            <w:proofErr w:type="gramStart"/>
            <w:r w:rsidRPr="00C33C86">
              <w:rPr>
                <w:rFonts w:ascii="Times New Roman" w:hAnsi="Times New Roman" w:cs="Times New Roman"/>
                <w:color w:val="000000"/>
                <w:sz w:val="24"/>
                <w:szCs w:val="24"/>
              </w:rPr>
              <w:t>.</w:t>
            </w:r>
            <w:r w:rsidRPr="00C33C86">
              <w:rPr>
                <w:rFonts w:ascii="Times New Roman" w:hAnsi="Times New Roman" w:cs="Times New Roman"/>
                <w:color w:val="000000"/>
                <w:w w:val="99"/>
                <w:sz w:val="24"/>
                <w:szCs w:val="24"/>
              </w:rPr>
              <w:t>Р</w:t>
            </w:r>
            <w:proofErr w:type="gramEnd"/>
            <w:r w:rsidRPr="00C33C86">
              <w:rPr>
                <w:rFonts w:ascii="Times New Roman" w:hAnsi="Times New Roman" w:cs="Times New Roman"/>
                <w:color w:val="000000"/>
                <w:sz w:val="24"/>
                <w:szCs w:val="24"/>
              </w:rPr>
              <w:t>а</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в</w:t>
            </w:r>
            <w:r w:rsidRPr="00C33C86">
              <w:rPr>
                <w:rFonts w:ascii="Times New Roman" w:hAnsi="Times New Roman" w:cs="Times New Roman"/>
                <w:color w:val="000000"/>
                <w:spacing w:val="1"/>
                <w:sz w:val="24"/>
                <w:szCs w:val="24"/>
              </w:rPr>
              <w:t>и</w:t>
            </w:r>
            <w:r w:rsidRPr="00C33C86">
              <w:rPr>
                <w:rFonts w:ascii="Times New Roman" w:hAnsi="Times New Roman" w:cs="Times New Roman"/>
                <w:color w:val="000000"/>
                <w:sz w:val="24"/>
                <w:szCs w:val="24"/>
              </w:rPr>
              <w:t>ват</w:t>
            </w:r>
            <w:r w:rsidRPr="00C33C86">
              <w:rPr>
                <w:rFonts w:ascii="Times New Roman" w:hAnsi="Times New Roman" w:cs="Times New Roman"/>
                <w:color w:val="000000"/>
                <w:w w:val="99"/>
                <w:sz w:val="24"/>
                <w:szCs w:val="24"/>
              </w:rPr>
              <w:t xml:space="preserve">ь </w:t>
            </w:r>
            <w:r w:rsidRPr="00C33C86">
              <w:rPr>
                <w:rFonts w:ascii="Times New Roman" w:hAnsi="Times New Roman" w:cs="Times New Roman"/>
                <w:color w:val="000000"/>
                <w:sz w:val="24"/>
                <w:szCs w:val="24"/>
              </w:rPr>
              <w:t>д</w:t>
            </w:r>
            <w:r w:rsidRPr="00C33C86">
              <w:rPr>
                <w:rFonts w:ascii="Times New Roman" w:hAnsi="Times New Roman" w:cs="Times New Roman"/>
                <w:color w:val="000000"/>
                <w:w w:val="99"/>
                <w:sz w:val="24"/>
                <w:szCs w:val="24"/>
              </w:rPr>
              <w:t>и</w:t>
            </w:r>
            <w:r w:rsidRPr="00C33C86">
              <w:rPr>
                <w:rFonts w:ascii="Times New Roman" w:hAnsi="Times New Roman" w:cs="Times New Roman"/>
                <w:color w:val="000000"/>
                <w:sz w:val="24"/>
                <w:szCs w:val="24"/>
              </w:rPr>
              <w:t>ало</w:t>
            </w:r>
            <w:r w:rsidRPr="00C33C86">
              <w:rPr>
                <w:rFonts w:ascii="Times New Roman" w:hAnsi="Times New Roman" w:cs="Times New Roman"/>
                <w:color w:val="000000"/>
                <w:w w:val="99"/>
                <w:sz w:val="24"/>
                <w:szCs w:val="24"/>
              </w:rPr>
              <w:t>г</w:t>
            </w:r>
            <w:r w:rsidRPr="00C33C86">
              <w:rPr>
                <w:rFonts w:ascii="Times New Roman" w:hAnsi="Times New Roman" w:cs="Times New Roman"/>
                <w:color w:val="000000"/>
                <w:sz w:val="24"/>
                <w:szCs w:val="24"/>
              </w:rPr>
              <w:t>ическу</w:t>
            </w:r>
            <w:r w:rsidRPr="00C33C86">
              <w:rPr>
                <w:rFonts w:ascii="Times New Roman" w:hAnsi="Times New Roman" w:cs="Times New Roman"/>
                <w:color w:val="000000"/>
                <w:w w:val="99"/>
                <w:sz w:val="24"/>
                <w:szCs w:val="24"/>
              </w:rPr>
              <w:t>ю</w:t>
            </w:r>
            <w:r w:rsidRPr="00C33C86">
              <w:rPr>
                <w:rFonts w:ascii="Times New Roman" w:hAnsi="Times New Roman" w:cs="Times New Roman"/>
                <w:color w:val="000000"/>
                <w:sz w:val="24"/>
                <w:szCs w:val="24"/>
              </w:rPr>
              <w:t xml:space="preserve"> реч</w:t>
            </w:r>
            <w:r w:rsidRPr="00C33C86">
              <w:rPr>
                <w:rFonts w:ascii="Times New Roman" w:hAnsi="Times New Roman" w:cs="Times New Roman"/>
                <w:color w:val="000000"/>
                <w:w w:val="99"/>
                <w:sz w:val="24"/>
                <w:szCs w:val="24"/>
              </w:rPr>
              <w:t>ь</w:t>
            </w:r>
            <w:r w:rsidRPr="00C33C86">
              <w:rPr>
                <w:rFonts w:ascii="Times New Roman" w:hAnsi="Times New Roman" w:cs="Times New Roman"/>
                <w:color w:val="000000"/>
                <w:sz w:val="24"/>
                <w:szCs w:val="24"/>
              </w:rPr>
              <w:t>, обога</w:t>
            </w:r>
            <w:r w:rsidRPr="00C33C86">
              <w:rPr>
                <w:rFonts w:ascii="Times New Roman" w:hAnsi="Times New Roman" w:cs="Times New Roman"/>
                <w:color w:val="000000"/>
                <w:w w:val="99"/>
                <w:sz w:val="24"/>
                <w:szCs w:val="24"/>
              </w:rPr>
              <w:t>щ</w:t>
            </w:r>
            <w:r w:rsidRPr="00C33C86">
              <w:rPr>
                <w:rFonts w:ascii="Times New Roman" w:hAnsi="Times New Roman" w:cs="Times New Roman"/>
                <w:color w:val="000000"/>
                <w:sz w:val="24"/>
                <w:szCs w:val="24"/>
              </w:rPr>
              <w:t>а</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 xml:space="preserve">ь словарный </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 xml:space="preserve">апас. </w:t>
            </w:r>
            <w:r w:rsidRPr="00C33C86">
              <w:rPr>
                <w:rFonts w:ascii="Times New Roman" w:hAnsi="Times New Roman" w:cs="Times New Roman"/>
                <w:color w:val="000000"/>
                <w:w w:val="99"/>
                <w:sz w:val="24"/>
                <w:szCs w:val="24"/>
              </w:rPr>
              <w:t>Р</w:t>
            </w:r>
            <w:r w:rsidRPr="00C33C86">
              <w:rPr>
                <w:rFonts w:ascii="Times New Roman" w:hAnsi="Times New Roman" w:cs="Times New Roman"/>
                <w:color w:val="000000"/>
                <w:sz w:val="24"/>
                <w:szCs w:val="24"/>
              </w:rPr>
              <w:t>азв</w:t>
            </w:r>
            <w:r w:rsidRPr="00C33C86">
              <w:rPr>
                <w:rFonts w:ascii="Times New Roman" w:hAnsi="Times New Roman" w:cs="Times New Roman"/>
                <w:color w:val="000000"/>
                <w:w w:val="99"/>
                <w:sz w:val="24"/>
                <w:szCs w:val="24"/>
              </w:rPr>
              <w:t>и</w:t>
            </w:r>
            <w:r w:rsidRPr="00C33C86">
              <w:rPr>
                <w:rFonts w:ascii="Times New Roman" w:hAnsi="Times New Roman" w:cs="Times New Roman"/>
                <w:color w:val="000000"/>
                <w:sz w:val="24"/>
                <w:szCs w:val="24"/>
              </w:rPr>
              <w:t>ва</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ь мы</w:t>
            </w:r>
            <w:r w:rsidRPr="00C33C86">
              <w:rPr>
                <w:rFonts w:ascii="Times New Roman" w:hAnsi="Times New Roman" w:cs="Times New Roman"/>
                <w:color w:val="000000"/>
                <w:w w:val="99"/>
                <w:sz w:val="24"/>
                <w:szCs w:val="24"/>
              </w:rPr>
              <w:t>ш</w:t>
            </w:r>
            <w:r w:rsidRPr="00C33C86">
              <w:rPr>
                <w:rFonts w:ascii="Times New Roman" w:hAnsi="Times New Roman" w:cs="Times New Roman"/>
                <w:color w:val="000000"/>
                <w:sz w:val="24"/>
                <w:szCs w:val="24"/>
              </w:rPr>
              <w:t>ление, памя</w:t>
            </w:r>
            <w:r w:rsidRPr="00C33C86">
              <w:rPr>
                <w:rFonts w:ascii="Times New Roman" w:hAnsi="Times New Roman" w:cs="Times New Roman"/>
                <w:color w:val="000000"/>
                <w:w w:val="99"/>
                <w:sz w:val="24"/>
                <w:szCs w:val="24"/>
              </w:rPr>
              <w:t>ть</w:t>
            </w:r>
            <w:r w:rsidRPr="00C33C86">
              <w:rPr>
                <w:rFonts w:ascii="Times New Roman" w:hAnsi="Times New Roman" w:cs="Times New Roman"/>
                <w:color w:val="000000"/>
                <w:sz w:val="24"/>
                <w:szCs w:val="24"/>
              </w:rPr>
              <w:t>, воображен</w:t>
            </w:r>
            <w:r w:rsidRPr="00C33C86">
              <w:rPr>
                <w:rFonts w:ascii="Times New Roman" w:hAnsi="Times New Roman" w:cs="Times New Roman"/>
                <w:color w:val="000000"/>
                <w:spacing w:val="1"/>
                <w:sz w:val="24"/>
                <w:szCs w:val="24"/>
              </w:rPr>
              <w:t>и</w:t>
            </w:r>
            <w:r w:rsidRPr="00C33C86">
              <w:rPr>
                <w:rFonts w:ascii="Times New Roman" w:hAnsi="Times New Roman" w:cs="Times New Roman"/>
                <w:color w:val="000000"/>
                <w:sz w:val="24"/>
                <w:szCs w:val="24"/>
              </w:rPr>
              <w:t>е. Воспи</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ыват</w:t>
            </w:r>
            <w:r w:rsidRPr="00C33C86">
              <w:rPr>
                <w:rFonts w:ascii="Times New Roman" w:hAnsi="Times New Roman" w:cs="Times New Roman"/>
                <w:color w:val="000000"/>
                <w:w w:val="99"/>
                <w:sz w:val="24"/>
                <w:szCs w:val="24"/>
              </w:rPr>
              <w:t>ьин</w:t>
            </w:r>
            <w:r w:rsidRPr="00C33C86">
              <w:rPr>
                <w:rFonts w:ascii="Times New Roman" w:hAnsi="Times New Roman" w:cs="Times New Roman"/>
                <w:color w:val="000000"/>
                <w:sz w:val="24"/>
                <w:szCs w:val="24"/>
              </w:rPr>
              <w:t>терес к народным ска</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 xml:space="preserve">кам, к </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еа</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рали</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ован</w:t>
            </w:r>
            <w:r w:rsidRPr="00C33C86">
              <w:rPr>
                <w:rFonts w:ascii="Times New Roman" w:hAnsi="Times New Roman" w:cs="Times New Roman"/>
                <w:color w:val="000000"/>
                <w:w w:val="99"/>
                <w:sz w:val="24"/>
                <w:szCs w:val="24"/>
              </w:rPr>
              <w:t>н</w:t>
            </w:r>
            <w:r w:rsidRPr="00C33C86">
              <w:rPr>
                <w:rFonts w:ascii="Times New Roman" w:hAnsi="Times New Roman" w:cs="Times New Roman"/>
                <w:color w:val="000000"/>
                <w:sz w:val="24"/>
                <w:szCs w:val="24"/>
              </w:rPr>
              <w:t>о</w:t>
            </w:r>
            <w:r w:rsidRPr="00C33C86">
              <w:rPr>
                <w:rFonts w:ascii="Times New Roman" w:hAnsi="Times New Roman" w:cs="Times New Roman"/>
                <w:color w:val="000000"/>
                <w:w w:val="99"/>
                <w:sz w:val="24"/>
                <w:szCs w:val="24"/>
              </w:rPr>
              <w:t xml:space="preserve">й </w:t>
            </w:r>
            <w:r w:rsidRPr="00C33C86">
              <w:rPr>
                <w:rFonts w:ascii="Times New Roman" w:hAnsi="Times New Roman" w:cs="Times New Roman"/>
                <w:color w:val="000000"/>
                <w:sz w:val="24"/>
                <w:szCs w:val="24"/>
              </w:rPr>
              <w:t>деятельнос</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и, чувс</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во увереннос</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и в реали</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ации св</w:t>
            </w:r>
            <w:r w:rsidRPr="00C33C86">
              <w:rPr>
                <w:rFonts w:ascii="Times New Roman" w:hAnsi="Times New Roman" w:cs="Times New Roman"/>
                <w:color w:val="000000"/>
                <w:w w:val="99"/>
                <w:sz w:val="24"/>
                <w:szCs w:val="24"/>
              </w:rPr>
              <w:t>ои</w:t>
            </w:r>
            <w:r w:rsidRPr="00C33C86">
              <w:rPr>
                <w:rFonts w:ascii="Times New Roman" w:hAnsi="Times New Roman" w:cs="Times New Roman"/>
                <w:color w:val="000000"/>
                <w:sz w:val="24"/>
                <w:szCs w:val="24"/>
              </w:rPr>
              <w:t>х творческих способнос</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ей.</w:t>
            </w:r>
          </w:p>
        </w:tc>
        <w:tc>
          <w:tcPr>
            <w:tcW w:w="1134" w:type="dxa"/>
          </w:tcPr>
          <w:p w:rsidR="00A15FF9" w:rsidRPr="00C33C86" w:rsidRDefault="00A15FF9" w:rsidP="008E3838">
            <w:pPr>
              <w:rPr>
                <w:rFonts w:ascii="Times New Roman" w:eastAsia="Calibri" w:hAnsi="Times New Roman" w:cs="Times New Roman"/>
                <w:sz w:val="24"/>
                <w:szCs w:val="24"/>
              </w:rPr>
            </w:pPr>
            <w:r w:rsidRPr="00C33C86">
              <w:rPr>
                <w:rFonts w:ascii="Times New Roman" w:eastAsia="Calibri" w:hAnsi="Times New Roman" w:cs="Times New Roman"/>
                <w:sz w:val="24"/>
                <w:szCs w:val="24"/>
              </w:rPr>
              <w:lastRenderedPageBreak/>
              <w:t>1</w:t>
            </w:r>
          </w:p>
        </w:tc>
        <w:tc>
          <w:tcPr>
            <w:tcW w:w="992" w:type="dxa"/>
            <w:tcBorders>
              <w:right w:val="single" w:sz="4" w:space="0" w:color="auto"/>
            </w:tcBorders>
          </w:tcPr>
          <w:p w:rsidR="00A15FF9" w:rsidRPr="00C33C86" w:rsidRDefault="00B23267" w:rsidP="008E3838">
            <w:pPr>
              <w:rPr>
                <w:rFonts w:ascii="Times New Roman" w:eastAsia="Calibri" w:hAnsi="Times New Roman" w:cs="Times New Roman"/>
                <w:sz w:val="24"/>
                <w:szCs w:val="24"/>
              </w:rPr>
            </w:pPr>
            <w:r>
              <w:rPr>
                <w:rFonts w:ascii="Times New Roman" w:eastAsia="Calibri" w:hAnsi="Times New Roman" w:cs="Times New Roman"/>
                <w:sz w:val="24"/>
                <w:szCs w:val="24"/>
              </w:rPr>
              <w:t>24</w:t>
            </w:r>
            <w:r w:rsidR="00A15FF9" w:rsidRPr="00C33C86">
              <w:rPr>
                <w:rFonts w:ascii="Times New Roman" w:eastAsia="Calibri" w:hAnsi="Times New Roman" w:cs="Times New Roman"/>
                <w:sz w:val="24"/>
                <w:szCs w:val="24"/>
              </w:rPr>
              <w:t>.11</w:t>
            </w:r>
          </w:p>
        </w:tc>
        <w:tc>
          <w:tcPr>
            <w:tcW w:w="1701" w:type="dxa"/>
            <w:tcBorders>
              <w:left w:val="single" w:sz="4" w:space="0" w:color="auto"/>
            </w:tcBorders>
          </w:tcPr>
          <w:p w:rsidR="00A15FF9" w:rsidRPr="00C33C86" w:rsidRDefault="00A15FF9" w:rsidP="00A15FF9">
            <w:pPr>
              <w:rPr>
                <w:rFonts w:ascii="Times New Roman" w:eastAsia="Calibri" w:hAnsi="Times New Roman" w:cs="Times New Roman"/>
                <w:sz w:val="24"/>
                <w:szCs w:val="24"/>
              </w:rPr>
            </w:pPr>
          </w:p>
        </w:tc>
      </w:tr>
      <w:tr w:rsidR="00A15FF9" w:rsidRPr="00C33C86" w:rsidTr="0001330A">
        <w:tc>
          <w:tcPr>
            <w:tcW w:w="709" w:type="dxa"/>
          </w:tcPr>
          <w:p w:rsidR="00A15FF9" w:rsidRPr="00C33C86" w:rsidRDefault="00A15FF9" w:rsidP="008E3838">
            <w:pPr>
              <w:ind w:right="-113"/>
              <w:rPr>
                <w:rFonts w:ascii="Times New Roman" w:eastAsia="Calibri" w:hAnsi="Times New Roman" w:cs="Times New Roman"/>
                <w:sz w:val="24"/>
                <w:szCs w:val="24"/>
              </w:rPr>
            </w:pPr>
            <w:r w:rsidRPr="00C33C86">
              <w:rPr>
                <w:rFonts w:ascii="Times New Roman" w:eastAsia="Calibri" w:hAnsi="Times New Roman" w:cs="Times New Roman"/>
                <w:sz w:val="24"/>
                <w:szCs w:val="24"/>
              </w:rPr>
              <w:lastRenderedPageBreak/>
              <w:t xml:space="preserve">24 </w:t>
            </w:r>
          </w:p>
        </w:tc>
        <w:tc>
          <w:tcPr>
            <w:tcW w:w="2319" w:type="dxa"/>
          </w:tcPr>
          <w:p w:rsidR="00A15FF9" w:rsidRPr="00C33C86" w:rsidRDefault="00A15FF9" w:rsidP="008E3838">
            <w:pPr>
              <w:autoSpaceDE w:val="0"/>
              <w:autoSpaceDN w:val="0"/>
              <w:adjustRightInd w:val="0"/>
              <w:rPr>
                <w:rFonts w:ascii="Times New Roman" w:eastAsia="Calibri" w:hAnsi="Times New Roman" w:cs="Times New Roman"/>
                <w:color w:val="000000"/>
                <w:sz w:val="24"/>
                <w:szCs w:val="24"/>
              </w:rPr>
            </w:pPr>
            <w:r w:rsidRPr="00C33C86">
              <w:rPr>
                <w:rFonts w:ascii="Times New Roman" w:eastAsia="Calibri" w:hAnsi="Times New Roman" w:cs="Times New Roman"/>
                <w:sz w:val="24"/>
                <w:szCs w:val="24"/>
              </w:rPr>
              <w:t>Русская народна сказка «Колобок»</w:t>
            </w:r>
          </w:p>
        </w:tc>
        <w:tc>
          <w:tcPr>
            <w:tcW w:w="9589" w:type="dxa"/>
          </w:tcPr>
          <w:p w:rsidR="00A15FF9" w:rsidRPr="00C33C86" w:rsidRDefault="00A15FF9" w:rsidP="008E3838">
            <w:pPr>
              <w:widowControl w:val="0"/>
              <w:tabs>
                <w:tab w:val="left" w:pos="1039"/>
                <w:tab w:val="left" w:pos="1879"/>
                <w:tab w:val="left" w:pos="2793"/>
                <w:tab w:val="left" w:pos="3939"/>
                <w:tab w:val="left" w:pos="4366"/>
                <w:tab w:val="left" w:pos="4912"/>
                <w:tab w:val="left" w:pos="5686"/>
              </w:tabs>
              <w:spacing w:before="13"/>
              <w:rPr>
                <w:rFonts w:ascii="Times New Roman" w:hAnsi="Times New Roman" w:cs="Times New Roman"/>
                <w:color w:val="000000"/>
                <w:sz w:val="24"/>
                <w:szCs w:val="24"/>
              </w:rPr>
            </w:pPr>
            <w:r w:rsidRPr="00C33C86">
              <w:rPr>
                <w:rFonts w:ascii="Times New Roman" w:hAnsi="Times New Roman" w:cs="Times New Roman"/>
                <w:b/>
                <w:bCs/>
                <w:color w:val="000000"/>
                <w:sz w:val="24"/>
                <w:szCs w:val="24"/>
              </w:rPr>
              <w:t>Це</w:t>
            </w:r>
            <w:r w:rsidRPr="00C33C86">
              <w:rPr>
                <w:rFonts w:ascii="Times New Roman" w:hAnsi="Times New Roman" w:cs="Times New Roman"/>
                <w:b/>
                <w:bCs/>
                <w:color w:val="000000"/>
                <w:w w:val="99"/>
                <w:sz w:val="24"/>
                <w:szCs w:val="24"/>
              </w:rPr>
              <w:t>л</w:t>
            </w:r>
            <w:r w:rsidRPr="00C33C86">
              <w:rPr>
                <w:rFonts w:ascii="Times New Roman" w:hAnsi="Times New Roman" w:cs="Times New Roman"/>
                <w:b/>
                <w:bCs/>
                <w:color w:val="000000"/>
                <w:sz w:val="24"/>
                <w:szCs w:val="24"/>
              </w:rPr>
              <w:t>ь</w:t>
            </w:r>
            <w:proofErr w:type="gramStart"/>
            <w:r w:rsidRPr="00C33C86">
              <w:rPr>
                <w:rFonts w:ascii="Times New Roman" w:hAnsi="Times New Roman" w:cs="Times New Roman"/>
                <w:b/>
                <w:bCs/>
                <w:color w:val="000000"/>
                <w:sz w:val="24"/>
                <w:szCs w:val="24"/>
              </w:rPr>
              <w:t>:</w:t>
            </w:r>
            <w:r w:rsidRPr="00C33C86">
              <w:rPr>
                <w:rFonts w:ascii="Times New Roman" w:hAnsi="Times New Roman" w:cs="Times New Roman"/>
                <w:color w:val="000000"/>
                <w:sz w:val="24"/>
                <w:szCs w:val="24"/>
              </w:rPr>
              <w:t>ф</w:t>
            </w:r>
            <w:proofErr w:type="gramEnd"/>
            <w:r w:rsidRPr="00C33C86">
              <w:rPr>
                <w:rFonts w:ascii="Times New Roman" w:hAnsi="Times New Roman" w:cs="Times New Roman"/>
                <w:color w:val="000000"/>
                <w:sz w:val="24"/>
                <w:szCs w:val="24"/>
              </w:rPr>
              <w:t>ормирова</w:t>
            </w:r>
            <w:r w:rsidRPr="00C33C86">
              <w:rPr>
                <w:rFonts w:ascii="Times New Roman" w:hAnsi="Times New Roman" w:cs="Times New Roman"/>
                <w:color w:val="000000"/>
                <w:w w:val="99"/>
                <w:sz w:val="24"/>
                <w:szCs w:val="24"/>
              </w:rPr>
              <w:t>ть</w:t>
            </w:r>
            <w:r w:rsidRPr="00C33C86">
              <w:rPr>
                <w:rFonts w:ascii="Times New Roman" w:hAnsi="Times New Roman" w:cs="Times New Roman"/>
                <w:color w:val="000000"/>
                <w:sz w:val="24"/>
                <w:szCs w:val="24"/>
              </w:rPr>
              <w:t xml:space="preserve"> умение де</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ей осмысле</w:t>
            </w:r>
            <w:r w:rsidRPr="00C33C86">
              <w:rPr>
                <w:rFonts w:ascii="Times New Roman" w:hAnsi="Times New Roman" w:cs="Times New Roman"/>
                <w:color w:val="000000"/>
                <w:spacing w:val="1"/>
                <w:sz w:val="24"/>
                <w:szCs w:val="24"/>
              </w:rPr>
              <w:t>н</w:t>
            </w:r>
            <w:r w:rsidRPr="00C33C86">
              <w:rPr>
                <w:rFonts w:ascii="Times New Roman" w:hAnsi="Times New Roman" w:cs="Times New Roman"/>
                <w:color w:val="000000"/>
                <w:w w:val="99"/>
                <w:sz w:val="24"/>
                <w:szCs w:val="24"/>
              </w:rPr>
              <w:t>н</w:t>
            </w:r>
            <w:r w:rsidRPr="00C33C86">
              <w:rPr>
                <w:rFonts w:ascii="Times New Roman" w:hAnsi="Times New Roman" w:cs="Times New Roman"/>
                <w:color w:val="000000"/>
                <w:sz w:val="24"/>
                <w:szCs w:val="24"/>
              </w:rPr>
              <w:t>о вос</w:t>
            </w:r>
            <w:r w:rsidRPr="00C33C86">
              <w:rPr>
                <w:rFonts w:ascii="Times New Roman" w:hAnsi="Times New Roman" w:cs="Times New Roman"/>
                <w:color w:val="000000"/>
                <w:w w:val="99"/>
                <w:sz w:val="24"/>
                <w:szCs w:val="24"/>
              </w:rPr>
              <w:t>п</w:t>
            </w:r>
            <w:r w:rsidRPr="00C33C86">
              <w:rPr>
                <w:rFonts w:ascii="Times New Roman" w:hAnsi="Times New Roman" w:cs="Times New Roman"/>
                <w:color w:val="000000"/>
                <w:sz w:val="24"/>
                <w:szCs w:val="24"/>
              </w:rPr>
              <w:t>рои</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води</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ь ли</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ера</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 xml:space="preserve">урный </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pacing w:val="-1"/>
                <w:sz w:val="24"/>
                <w:szCs w:val="24"/>
              </w:rPr>
              <w:t>е</w:t>
            </w:r>
            <w:r w:rsidRPr="00C33C86">
              <w:rPr>
                <w:rFonts w:ascii="Times New Roman" w:hAnsi="Times New Roman" w:cs="Times New Roman"/>
                <w:color w:val="000000"/>
                <w:sz w:val="24"/>
                <w:szCs w:val="24"/>
              </w:rPr>
              <w:t>кс</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 xml:space="preserve"> в ус</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ной реч</w:t>
            </w:r>
            <w:r w:rsidRPr="00C33C86">
              <w:rPr>
                <w:rFonts w:ascii="Times New Roman" w:hAnsi="Times New Roman" w:cs="Times New Roman"/>
                <w:color w:val="000000"/>
                <w:w w:val="99"/>
                <w:sz w:val="24"/>
                <w:szCs w:val="24"/>
              </w:rPr>
              <w:t>и п</w:t>
            </w:r>
            <w:r w:rsidRPr="00C33C86">
              <w:rPr>
                <w:rFonts w:ascii="Times New Roman" w:hAnsi="Times New Roman" w:cs="Times New Roman"/>
                <w:color w:val="000000"/>
                <w:sz w:val="24"/>
                <w:szCs w:val="24"/>
              </w:rPr>
              <w:t>осредс</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 xml:space="preserve">вом </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еа</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рали</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ова</w:t>
            </w:r>
            <w:r w:rsidRPr="00C33C86">
              <w:rPr>
                <w:rFonts w:ascii="Times New Roman" w:hAnsi="Times New Roman" w:cs="Times New Roman"/>
                <w:color w:val="000000"/>
                <w:spacing w:val="1"/>
                <w:sz w:val="24"/>
                <w:szCs w:val="24"/>
              </w:rPr>
              <w:t>н</w:t>
            </w:r>
            <w:r w:rsidRPr="00C33C86">
              <w:rPr>
                <w:rFonts w:ascii="Times New Roman" w:hAnsi="Times New Roman" w:cs="Times New Roman"/>
                <w:color w:val="000000"/>
                <w:sz w:val="24"/>
                <w:szCs w:val="24"/>
              </w:rPr>
              <w:t>ной дея</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ел</w:t>
            </w:r>
            <w:r w:rsidRPr="00C33C86">
              <w:rPr>
                <w:rFonts w:ascii="Times New Roman" w:hAnsi="Times New Roman" w:cs="Times New Roman"/>
                <w:color w:val="000000"/>
                <w:w w:val="99"/>
                <w:sz w:val="24"/>
                <w:szCs w:val="24"/>
              </w:rPr>
              <w:t>ь</w:t>
            </w:r>
            <w:r w:rsidRPr="00C33C86">
              <w:rPr>
                <w:rFonts w:ascii="Times New Roman" w:hAnsi="Times New Roman" w:cs="Times New Roman"/>
                <w:color w:val="000000"/>
                <w:sz w:val="24"/>
                <w:szCs w:val="24"/>
              </w:rPr>
              <w:t>нос</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и.</w:t>
            </w:r>
          </w:p>
          <w:p w:rsidR="00A15FF9" w:rsidRPr="00C33C86" w:rsidRDefault="00A15FF9" w:rsidP="008E3838">
            <w:pPr>
              <w:widowControl w:val="0"/>
              <w:tabs>
                <w:tab w:val="left" w:pos="1079"/>
                <w:tab w:val="left" w:pos="1474"/>
                <w:tab w:val="left" w:pos="1896"/>
                <w:tab w:val="left" w:pos="2736"/>
                <w:tab w:val="left" w:pos="4131"/>
                <w:tab w:val="left" w:pos="5559"/>
              </w:tabs>
              <w:spacing w:line="239" w:lineRule="auto"/>
              <w:rPr>
                <w:rFonts w:ascii="Times New Roman" w:hAnsi="Times New Roman" w:cs="Times New Roman"/>
                <w:color w:val="000000"/>
                <w:sz w:val="24"/>
                <w:szCs w:val="24"/>
              </w:rPr>
            </w:pPr>
            <w:r w:rsidRPr="00C33C86">
              <w:rPr>
                <w:rFonts w:ascii="Times New Roman" w:hAnsi="Times New Roman" w:cs="Times New Roman"/>
                <w:b/>
                <w:bCs/>
                <w:color w:val="000000"/>
                <w:sz w:val="24"/>
                <w:szCs w:val="24"/>
              </w:rPr>
              <w:t xml:space="preserve">Задачи: </w:t>
            </w:r>
            <w:r w:rsidRPr="00C33C86">
              <w:rPr>
                <w:rFonts w:ascii="Times New Roman" w:hAnsi="Times New Roman" w:cs="Times New Roman"/>
                <w:color w:val="000000"/>
                <w:sz w:val="24"/>
                <w:szCs w:val="24"/>
              </w:rPr>
              <w:t>учи</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ь де</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ей вхожде</w:t>
            </w:r>
            <w:r w:rsidRPr="00C33C86">
              <w:rPr>
                <w:rFonts w:ascii="Times New Roman" w:hAnsi="Times New Roman" w:cs="Times New Roman"/>
                <w:color w:val="000000"/>
                <w:spacing w:val="1"/>
                <w:sz w:val="24"/>
                <w:szCs w:val="24"/>
              </w:rPr>
              <w:t>н</w:t>
            </w:r>
            <w:r w:rsidRPr="00C33C86">
              <w:rPr>
                <w:rFonts w:ascii="Times New Roman" w:hAnsi="Times New Roman" w:cs="Times New Roman"/>
                <w:color w:val="000000"/>
                <w:sz w:val="24"/>
                <w:szCs w:val="24"/>
              </w:rPr>
              <w:t>и</w:t>
            </w:r>
            <w:r w:rsidRPr="00C33C86">
              <w:rPr>
                <w:rFonts w:ascii="Times New Roman" w:hAnsi="Times New Roman" w:cs="Times New Roman"/>
                <w:color w:val="000000"/>
                <w:w w:val="99"/>
                <w:sz w:val="24"/>
                <w:szCs w:val="24"/>
              </w:rPr>
              <w:t xml:space="preserve">ю </w:t>
            </w:r>
            <w:r w:rsidRPr="00C33C86">
              <w:rPr>
                <w:rFonts w:ascii="Times New Roman" w:hAnsi="Times New Roman" w:cs="Times New Roman"/>
                <w:color w:val="000000"/>
                <w:sz w:val="24"/>
                <w:szCs w:val="24"/>
              </w:rPr>
              <w:t>в обра</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ы ра</w:t>
            </w:r>
            <w:r w:rsidRPr="00C33C86">
              <w:rPr>
                <w:rFonts w:ascii="Times New Roman" w:hAnsi="Times New Roman" w:cs="Times New Roman"/>
                <w:color w:val="000000"/>
                <w:w w:val="99"/>
                <w:sz w:val="24"/>
                <w:szCs w:val="24"/>
              </w:rPr>
              <w:t>зн</w:t>
            </w:r>
            <w:r w:rsidRPr="00C33C86">
              <w:rPr>
                <w:rFonts w:ascii="Times New Roman" w:hAnsi="Times New Roman" w:cs="Times New Roman"/>
                <w:color w:val="000000"/>
                <w:sz w:val="24"/>
                <w:szCs w:val="24"/>
              </w:rPr>
              <w:t xml:space="preserve">ых </w:t>
            </w:r>
            <w:r w:rsidRPr="00C33C86">
              <w:rPr>
                <w:rFonts w:ascii="Times New Roman" w:hAnsi="Times New Roman" w:cs="Times New Roman"/>
                <w:color w:val="000000"/>
                <w:w w:val="99"/>
                <w:sz w:val="24"/>
                <w:szCs w:val="24"/>
              </w:rPr>
              <w:t>п</w:t>
            </w:r>
            <w:r w:rsidRPr="00C33C86">
              <w:rPr>
                <w:rFonts w:ascii="Times New Roman" w:hAnsi="Times New Roman" w:cs="Times New Roman"/>
                <w:color w:val="000000"/>
                <w:sz w:val="24"/>
                <w:szCs w:val="24"/>
              </w:rPr>
              <w:t>ерсо</w:t>
            </w:r>
            <w:r w:rsidRPr="00C33C86">
              <w:rPr>
                <w:rFonts w:ascii="Times New Roman" w:hAnsi="Times New Roman" w:cs="Times New Roman"/>
                <w:color w:val="000000"/>
                <w:w w:val="99"/>
                <w:sz w:val="24"/>
                <w:szCs w:val="24"/>
              </w:rPr>
              <w:t>н</w:t>
            </w:r>
            <w:r w:rsidRPr="00C33C86">
              <w:rPr>
                <w:rFonts w:ascii="Times New Roman" w:hAnsi="Times New Roman" w:cs="Times New Roman"/>
                <w:color w:val="000000"/>
                <w:sz w:val="24"/>
                <w:szCs w:val="24"/>
              </w:rPr>
              <w:t>ажей ска</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ки; ин</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онац</w:t>
            </w:r>
            <w:r w:rsidRPr="00C33C86">
              <w:rPr>
                <w:rFonts w:ascii="Times New Roman" w:hAnsi="Times New Roman" w:cs="Times New Roman"/>
                <w:color w:val="000000"/>
                <w:spacing w:val="1"/>
                <w:sz w:val="24"/>
                <w:szCs w:val="24"/>
              </w:rPr>
              <w:t>и</w:t>
            </w:r>
            <w:r w:rsidRPr="00C33C86">
              <w:rPr>
                <w:rFonts w:ascii="Times New Roman" w:hAnsi="Times New Roman" w:cs="Times New Roman"/>
                <w:color w:val="000000"/>
                <w:sz w:val="24"/>
                <w:szCs w:val="24"/>
              </w:rPr>
              <w:t>онной выра</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и</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ел</w:t>
            </w:r>
            <w:r w:rsidRPr="00C33C86">
              <w:rPr>
                <w:rFonts w:ascii="Times New Roman" w:hAnsi="Times New Roman" w:cs="Times New Roman"/>
                <w:color w:val="000000"/>
                <w:w w:val="99"/>
                <w:sz w:val="24"/>
                <w:szCs w:val="24"/>
              </w:rPr>
              <w:t>ь</w:t>
            </w:r>
            <w:r w:rsidRPr="00C33C86">
              <w:rPr>
                <w:rFonts w:ascii="Times New Roman" w:hAnsi="Times New Roman" w:cs="Times New Roman"/>
                <w:color w:val="000000"/>
                <w:sz w:val="24"/>
                <w:szCs w:val="24"/>
              </w:rPr>
              <w:t>нос</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и реч</w:t>
            </w:r>
            <w:r w:rsidRPr="00C33C86">
              <w:rPr>
                <w:rFonts w:ascii="Times New Roman" w:hAnsi="Times New Roman" w:cs="Times New Roman"/>
                <w:color w:val="000000"/>
                <w:w w:val="99"/>
                <w:sz w:val="24"/>
                <w:szCs w:val="24"/>
              </w:rPr>
              <w:t xml:space="preserve">и </w:t>
            </w:r>
            <w:r w:rsidRPr="00C33C86">
              <w:rPr>
                <w:rFonts w:ascii="Times New Roman" w:hAnsi="Times New Roman" w:cs="Times New Roman"/>
                <w:color w:val="000000"/>
                <w:sz w:val="24"/>
                <w:szCs w:val="24"/>
              </w:rPr>
              <w:t>в соот</w:t>
            </w:r>
            <w:r w:rsidRPr="00C33C86">
              <w:rPr>
                <w:rFonts w:ascii="Times New Roman" w:hAnsi="Times New Roman" w:cs="Times New Roman"/>
                <w:color w:val="000000"/>
                <w:w w:val="99"/>
                <w:sz w:val="24"/>
                <w:szCs w:val="24"/>
              </w:rPr>
              <w:t>в</w:t>
            </w:r>
            <w:r w:rsidRPr="00C33C86">
              <w:rPr>
                <w:rFonts w:ascii="Times New Roman" w:hAnsi="Times New Roman" w:cs="Times New Roman"/>
                <w:color w:val="000000"/>
                <w:sz w:val="24"/>
                <w:szCs w:val="24"/>
              </w:rPr>
              <w:t>е</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с</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в</w:t>
            </w:r>
            <w:r w:rsidRPr="00C33C86">
              <w:rPr>
                <w:rFonts w:ascii="Times New Roman" w:hAnsi="Times New Roman" w:cs="Times New Roman"/>
                <w:color w:val="000000"/>
                <w:spacing w:val="1"/>
                <w:sz w:val="24"/>
                <w:szCs w:val="24"/>
              </w:rPr>
              <w:t>и</w:t>
            </w:r>
            <w:r w:rsidRPr="00C33C86">
              <w:rPr>
                <w:rFonts w:ascii="Times New Roman" w:hAnsi="Times New Roman" w:cs="Times New Roman"/>
                <w:color w:val="000000"/>
                <w:sz w:val="24"/>
                <w:szCs w:val="24"/>
              </w:rPr>
              <w:t>и со с</w:t>
            </w:r>
            <w:r w:rsidRPr="00C33C86">
              <w:rPr>
                <w:rFonts w:ascii="Times New Roman" w:hAnsi="Times New Roman" w:cs="Times New Roman"/>
                <w:color w:val="000000"/>
                <w:spacing w:val="1"/>
                <w:sz w:val="24"/>
                <w:szCs w:val="24"/>
              </w:rPr>
              <w:t>в</w:t>
            </w:r>
            <w:r w:rsidRPr="00C33C86">
              <w:rPr>
                <w:rFonts w:ascii="Times New Roman" w:hAnsi="Times New Roman" w:cs="Times New Roman"/>
                <w:color w:val="000000"/>
                <w:sz w:val="24"/>
                <w:szCs w:val="24"/>
              </w:rPr>
              <w:t>оей рол</w:t>
            </w:r>
            <w:r w:rsidRPr="00C33C86">
              <w:rPr>
                <w:rFonts w:ascii="Times New Roman" w:hAnsi="Times New Roman" w:cs="Times New Roman"/>
                <w:color w:val="000000"/>
                <w:w w:val="99"/>
                <w:sz w:val="24"/>
                <w:szCs w:val="24"/>
              </w:rPr>
              <w:t>ью</w:t>
            </w:r>
            <w:r w:rsidRPr="00C33C86">
              <w:rPr>
                <w:rFonts w:ascii="Times New Roman" w:hAnsi="Times New Roman" w:cs="Times New Roman"/>
                <w:color w:val="000000"/>
                <w:sz w:val="24"/>
                <w:szCs w:val="24"/>
              </w:rPr>
              <w:t>. Учи</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ь координироват</w:t>
            </w:r>
            <w:r w:rsidRPr="00C33C86">
              <w:rPr>
                <w:rFonts w:ascii="Times New Roman" w:hAnsi="Times New Roman" w:cs="Times New Roman"/>
                <w:color w:val="000000"/>
                <w:w w:val="99"/>
                <w:sz w:val="24"/>
                <w:szCs w:val="24"/>
              </w:rPr>
              <w:t xml:space="preserve">ь </w:t>
            </w:r>
            <w:r w:rsidRPr="00C33C86">
              <w:rPr>
                <w:rFonts w:ascii="Times New Roman" w:hAnsi="Times New Roman" w:cs="Times New Roman"/>
                <w:color w:val="000000"/>
                <w:sz w:val="24"/>
                <w:szCs w:val="24"/>
              </w:rPr>
              <w:t>дв</w:t>
            </w:r>
            <w:r w:rsidRPr="00C33C86">
              <w:rPr>
                <w:rFonts w:ascii="Times New Roman" w:hAnsi="Times New Roman" w:cs="Times New Roman"/>
                <w:color w:val="000000"/>
                <w:w w:val="99"/>
                <w:sz w:val="24"/>
                <w:szCs w:val="24"/>
              </w:rPr>
              <w:t>и</w:t>
            </w:r>
            <w:r w:rsidRPr="00C33C86">
              <w:rPr>
                <w:rFonts w:ascii="Times New Roman" w:hAnsi="Times New Roman" w:cs="Times New Roman"/>
                <w:color w:val="000000"/>
                <w:sz w:val="24"/>
                <w:szCs w:val="24"/>
              </w:rPr>
              <w:t>жения и выра</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и</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ел</w:t>
            </w:r>
            <w:r w:rsidRPr="00C33C86">
              <w:rPr>
                <w:rFonts w:ascii="Times New Roman" w:hAnsi="Times New Roman" w:cs="Times New Roman"/>
                <w:color w:val="000000"/>
                <w:w w:val="99"/>
                <w:sz w:val="24"/>
                <w:szCs w:val="24"/>
              </w:rPr>
              <w:t>ь</w:t>
            </w:r>
            <w:r w:rsidRPr="00C33C86">
              <w:rPr>
                <w:rFonts w:ascii="Times New Roman" w:hAnsi="Times New Roman" w:cs="Times New Roman"/>
                <w:color w:val="000000"/>
                <w:sz w:val="24"/>
                <w:szCs w:val="24"/>
              </w:rPr>
              <w:t>ну</w:t>
            </w:r>
            <w:r w:rsidRPr="00C33C86">
              <w:rPr>
                <w:rFonts w:ascii="Times New Roman" w:hAnsi="Times New Roman" w:cs="Times New Roman"/>
                <w:color w:val="000000"/>
                <w:w w:val="99"/>
                <w:sz w:val="24"/>
                <w:szCs w:val="24"/>
              </w:rPr>
              <w:t xml:space="preserve">ю </w:t>
            </w:r>
            <w:r w:rsidRPr="00C33C86">
              <w:rPr>
                <w:rFonts w:ascii="Times New Roman" w:hAnsi="Times New Roman" w:cs="Times New Roman"/>
                <w:color w:val="000000"/>
                <w:sz w:val="24"/>
                <w:szCs w:val="24"/>
              </w:rPr>
              <w:t>реч</w:t>
            </w:r>
            <w:r w:rsidRPr="00C33C86">
              <w:rPr>
                <w:rFonts w:ascii="Times New Roman" w:hAnsi="Times New Roman" w:cs="Times New Roman"/>
                <w:color w:val="000000"/>
                <w:w w:val="99"/>
                <w:sz w:val="24"/>
                <w:szCs w:val="24"/>
              </w:rPr>
              <w:t xml:space="preserve">ь  </w:t>
            </w:r>
            <w:r w:rsidRPr="00C33C86">
              <w:rPr>
                <w:rFonts w:ascii="Times New Roman" w:hAnsi="Times New Roman" w:cs="Times New Roman"/>
                <w:color w:val="000000"/>
                <w:sz w:val="24"/>
                <w:szCs w:val="24"/>
              </w:rPr>
              <w:t>при обыгрыва</w:t>
            </w:r>
            <w:r w:rsidRPr="00C33C86">
              <w:rPr>
                <w:rFonts w:ascii="Times New Roman" w:hAnsi="Times New Roman" w:cs="Times New Roman"/>
                <w:color w:val="000000"/>
                <w:spacing w:val="1"/>
                <w:sz w:val="24"/>
                <w:szCs w:val="24"/>
              </w:rPr>
              <w:t>н</w:t>
            </w:r>
            <w:r w:rsidRPr="00C33C86">
              <w:rPr>
                <w:rFonts w:ascii="Times New Roman" w:hAnsi="Times New Roman" w:cs="Times New Roman"/>
                <w:color w:val="000000"/>
                <w:sz w:val="24"/>
                <w:szCs w:val="24"/>
              </w:rPr>
              <w:t>ии обра</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 xml:space="preserve">а </w:t>
            </w:r>
            <w:r w:rsidRPr="00C33C86">
              <w:rPr>
                <w:rFonts w:ascii="Times New Roman" w:hAnsi="Times New Roman" w:cs="Times New Roman"/>
                <w:color w:val="000000"/>
                <w:w w:val="99"/>
                <w:sz w:val="24"/>
                <w:szCs w:val="24"/>
              </w:rPr>
              <w:t>п</w:t>
            </w:r>
            <w:r w:rsidRPr="00C33C86">
              <w:rPr>
                <w:rFonts w:ascii="Times New Roman" w:hAnsi="Times New Roman" w:cs="Times New Roman"/>
                <w:color w:val="000000"/>
                <w:sz w:val="24"/>
                <w:szCs w:val="24"/>
              </w:rPr>
              <w:t>ерсо</w:t>
            </w:r>
            <w:r w:rsidRPr="00C33C86">
              <w:rPr>
                <w:rFonts w:ascii="Times New Roman" w:hAnsi="Times New Roman" w:cs="Times New Roman"/>
                <w:color w:val="000000"/>
                <w:w w:val="99"/>
                <w:sz w:val="24"/>
                <w:szCs w:val="24"/>
              </w:rPr>
              <w:t>н</w:t>
            </w:r>
            <w:r w:rsidRPr="00C33C86">
              <w:rPr>
                <w:rFonts w:ascii="Times New Roman" w:hAnsi="Times New Roman" w:cs="Times New Roman"/>
                <w:color w:val="000000"/>
                <w:sz w:val="24"/>
                <w:szCs w:val="24"/>
              </w:rPr>
              <w:t xml:space="preserve">ажа. </w:t>
            </w:r>
            <w:r w:rsidRPr="00C33C86">
              <w:rPr>
                <w:rFonts w:ascii="Times New Roman" w:hAnsi="Times New Roman" w:cs="Times New Roman"/>
                <w:color w:val="000000"/>
                <w:w w:val="99"/>
                <w:sz w:val="24"/>
                <w:szCs w:val="24"/>
              </w:rPr>
              <w:t>Р</w:t>
            </w:r>
            <w:r w:rsidRPr="00C33C86">
              <w:rPr>
                <w:rFonts w:ascii="Times New Roman" w:hAnsi="Times New Roman" w:cs="Times New Roman"/>
                <w:color w:val="000000"/>
                <w:sz w:val="24"/>
                <w:szCs w:val="24"/>
              </w:rPr>
              <w:t>а</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вива</w:t>
            </w:r>
            <w:r w:rsidRPr="00C33C86">
              <w:rPr>
                <w:rFonts w:ascii="Times New Roman" w:hAnsi="Times New Roman" w:cs="Times New Roman"/>
                <w:color w:val="000000"/>
                <w:w w:val="99"/>
                <w:sz w:val="24"/>
                <w:szCs w:val="24"/>
              </w:rPr>
              <w:t xml:space="preserve">ть </w:t>
            </w:r>
            <w:r w:rsidRPr="00C33C86">
              <w:rPr>
                <w:rFonts w:ascii="Times New Roman" w:hAnsi="Times New Roman" w:cs="Times New Roman"/>
                <w:color w:val="000000"/>
                <w:sz w:val="24"/>
                <w:szCs w:val="24"/>
              </w:rPr>
              <w:t>умения де</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ей со</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руднича</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 xml:space="preserve">ь </w:t>
            </w:r>
            <w:r w:rsidRPr="00C33C86">
              <w:rPr>
                <w:rFonts w:ascii="Times New Roman" w:hAnsi="Times New Roman" w:cs="Times New Roman"/>
                <w:color w:val="000000"/>
                <w:spacing w:val="1"/>
                <w:sz w:val="24"/>
                <w:szCs w:val="24"/>
              </w:rPr>
              <w:t xml:space="preserve">с </w:t>
            </w:r>
            <w:r w:rsidRPr="00C33C86">
              <w:rPr>
                <w:rFonts w:ascii="Times New Roman" w:hAnsi="Times New Roman" w:cs="Times New Roman"/>
                <w:color w:val="000000"/>
                <w:w w:val="99"/>
                <w:sz w:val="24"/>
                <w:szCs w:val="24"/>
              </w:rPr>
              <w:t>п</w:t>
            </w:r>
            <w:r w:rsidRPr="00C33C86">
              <w:rPr>
                <w:rFonts w:ascii="Times New Roman" w:hAnsi="Times New Roman" w:cs="Times New Roman"/>
                <w:color w:val="000000"/>
                <w:sz w:val="24"/>
                <w:szCs w:val="24"/>
              </w:rPr>
              <w:t>арт</w:t>
            </w:r>
            <w:r w:rsidRPr="00C33C86">
              <w:rPr>
                <w:rFonts w:ascii="Times New Roman" w:hAnsi="Times New Roman" w:cs="Times New Roman"/>
                <w:color w:val="000000"/>
                <w:w w:val="99"/>
                <w:sz w:val="24"/>
                <w:szCs w:val="24"/>
              </w:rPr>
              <w:t>н</w:t>
            </w:r>
            <w:r w:rsidRPr="00C33C86">
              <w:rPr>
                <w:rFonts w:ascii="Times New Roman" w:hAnsi="Times New Roman" w:cs="Times New Roman"/>
                <w:color w:val="000000"/>
                <w:sz w:val="24"/>
                <w:szCs w:val="24"/>
              </w:rPr>
              <w:t>е</w:t>
            </w:r>
            <w:r w:rsidRPr="00C33C86">
              <w:rPr>
                <w:rFonts w:ascii="Times New Roman" w:hAnsi="Times New Roman" w:cs="Times New Roman"/>
                <w:color w:val="000000"/>
                <w:w w:val="99"/>
                <w:sz w:val="24"/>
                <w:szCs w:val="24"/>
              </w:rPr>
              <w:t>р</w:t>
            </w:r>
            <w:r w:rsidRPr="00C33C86">
              <w:rPr>
                <w:rFonts w:ascii="Times New Roman" w:hAnsi="Times New Roman" w:cs="Times New Roman"/>
                <w:color w:val="000000"/>
                <w:sz w:val="24"/>
                <w:szCs w:val="24"/>
              </w:rPr>
              <w:t>ами в коллек</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 xml:space="preserve">ивной </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ворческой рабо</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 xml:space="preserve">е. </w:t>
            </w:r>
            <w:r w:rsidRPr="00C33C86">
              <w:rPr>
                <w:rFonts w:ascii="Times New Roman" w:hAnsi="Times New Roman" w:cs="Times New Roman"/>
                <w:color w:val="000000"/>
                <w:w w:val="99"/>
                <w:sz w:val="24"/>
                <w:szCs w:val="24"/>
              </w:rPr>
              <w:t>Р</w:t>
            </w:r>
            <w:r w:rsidRPr="00C33C86">
              <w:rPr>
                <w:rFonts w:ascii="Times New Roman" w:hAnsi="Times New Roman" w:cs="Times New Roman"/>
                <w:color w:val="000000"/>
                <w:sz w:val="24"/>
                <w:szCs w:val="24"/>
              </w:rPr>
              <w:t>а</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в</w:t>
            </w:r>
            <w:r w:rsidRPr="00C33C86">
              <w:rPr>
                <w:rFonts w:ascii="Times New Roman" w:hAnsi="Times New Roman" w:cs="Times New Roman"/>
                <w:color w:val="000000"/>
                <w:spacing w:val="1"/>
                <w:sz w:val="24"/>
                <w:szCs w:val="24"/>
              </w:rPr>
              <w:t>и</w:t>
            </w:r>
            <w:r w:rsidRPr="00C33C86">
              <w:rPr>
                <w:rFonts w:ascii="Times New Roman" w:hAnsi="Times New Roman" w:cs="Times New Roman"/>
                <w:color w:val="000000"/>
                <w:sz w:val="24"/>
                <w:szCs w:val="24"/>
              </w:rPr>
              <w:t>ват</w:t>
            </w:r>
            <w:r w:rsidRPr="00C33C86">
              <w:rPr>
                <w:rFonts w:ascii="Times New Roman" w:hAnsi="Times New Roman" w:cs="Times New Roman"/>
                <w:color w:val="000000"/>
                <w:w w:val="99"/>
                <w:sz w:val="24"/>
                <w:szCs w:val="24"/>
              </w:rPr>
              <w:t xml:space="preserve">ь </w:t>
            </w:r>
            <w:r w:rsidRPr="00C33C86">
              <w:rPr>
                <w:rFonts w:ascii="Times New Roman" w:hAnsi="Times New Roman" w:cs="Times New Roman"/>
                <w:color w:val="000000"/>
                <w:sz w:val="24"/>
                <w:szCs w:val="24"/>
              </w:rPr>
              <w:t>д</w:t>
            </w:r>
            <w:r w:rsidRPr="00C33C86">
              <w:rPr>
                <w:rFonts w:ascii="Times New Roman" w:hAnsi="Times New Roman" w:cs="Times New Roman"/>
                <w:color w:val="000000"/>
                <w:w w:val="99"/>
                <w:sz w:val="24"/>
                <w:szCs w:val="24"/>
              </w:rPr>
              <w:t>и</w:t>
            </w:r>
            <w:r w:rsidRPr="00C33C86">
              <w:rPr>
                <w:rFonts w:ascii="Times New Roman" w:hAnsi="Times New Roman" w:cs="Times New Roman"/>
                <w:color w:val="000000"/>
                <w:sz w:val="24"/>
                <w:szCs w:val="24"/>
              </w:rPr>
              <w:t>ало</w:t>
            </w:r>
            <w:r w:rsidRPr="00C33C86">
              <w:rPr>
                <w:rFonts w:ascii="Times New Roman" w:hAnsi="Times New Roman" w:cs="Times New Roman"/>
                <w:color w:val="000000"/>
                <w:w w:val="99"/>
                <w:sz w:val="24"/>
                <w:szCs w:val="24"/>
              </w:rPr>
              <w:t>г</w:t>
            </w:r>
            <w:r w:rsidRPr="00C33C86">
              <w:rPr>
                <w:rFonts w:ascii="Times New Roman" w:hAnsi="Times New Roman" w:cs="Times New Roman"/>
                <w:color w:val="000000"/>
                <w:sz w:val="24"/>
                <w:szCs w:val="24"/>
              </w:rPr>
              <w:t>ическу</w:t>
            </w:r>
            <w:r w:rsidRPr="00C33C86">
              <w:rPr>
                <w:rFonts w:ascii="Times New Roman" w:hAnsi="Times New Roman" w:cs="Times New Roman"/>
                <w:color w:val="000000"/>
                <w:w w:val="99"/>
                <w:sz w:val="24"/>
                <w:szCs w:val="24"/>
              </w:rPr>
              <w:t>ю</w:t>
            </w:r>
            <w:r w:rsidRPr="00C33C86">
              <w:rPr>
                <w:rFonts w:ascii="Times New Roman" w:hAnsi="Times New Roman" w:cs="Times New Roman"/>
                <w:color w:val="000000"/>
                <w:sz w:val="24"/>
                <w:szCs w:val="24"/>
              </w:rPr>
              <w:t xml:space="preserve"> реч</w:t>
            </w:r>
            <w:r w:rsidRPr="00C33C86">
              <w:rPr>
                <w:rFonts w:ascii="Times New Roman" w:hAnsi="Times New Roman" w:cs="Times New Roman"/>
                <w:color w:val="000000"/>
                <w:w w:val="99"/>
                <w:sz w:val="24"/>
                <w:szCs w:val="24"/>
              </w:rPr>
              <w:t>ь</w:t>
            </w:r>
            <w:r w:rsidRPr="00C33C86">
              <w:rPr>
                <w:rFonts w:ascii="Times New Roman" w:hAnsi="Times New Roman" w:cs="Times New Roman"/>
                <w:color w:val="000000"/>
                <w:sz w:val="24"/>
                <w:szCs w:val="24"/>
              </w:rPr>
              <w:t>, обога</w:t>
            </w:r>
            <w:r w:rsidRPr="00C33C86">
              <w:rPr>
                <w:rFonts w:ascii="Times New Roman" w:hAnsi="Times New Roman" w:cs="Times New Roman"/>
                <w:color w:val="000000"/>
                <w:w w:val="99"/>
                <w:sz w:val="24"/>
                <w:szCs w:val="24"/>
              </w:rPr>
              <w:t>щ</w:t>
            </w:r>
            <w:r w:rsidRPr="00C33C86">
              <w:rPr>
                <w:rFonts w:ascii="Times New Roman" w:hAnsi="Times New Roman" w:cs="Times New Roman"/>
                <w:color w:val="000000"/>
                <w:sz w:val="24"/>
                <w:szCs w:val="24"/>
              </w:rPr>
              <w:t>а</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 xml:space="preserve">ь словарный </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 xml:space="preserve">апас. </w:t>
            </w:r>
            <w:r w:rsidRPr="00C33C86">
              <w:rPr>
                <w:rFonts w:ascii="Times New Roman" w:hAnsi="Times New Roman" w:cs="Times New Roman"/>
                <w:color w:val="000000"/>
                <w:w w:val="99"/>
                <w:sz w:val="24"/>
                <w:szCs w:val="24"/>
              </w:rPr>
              <w:t>Р</w:t>
            </w:r>
            <w:r w:rsidRPr="00C33C86">
              <w:rPr>
                <w:rFonts w:ascii="Times New Roman" w:hAnsi="Times New Roman" w:cs="Times New Roman"/>
                <w:color w:val="000000"/>
                <w:sz w:val="24"/>
                <w:szCs w:val="24"/>
              </w:rPr>
              <w:t>азв</w:t>
            </w:r>
            <w:r w:rsidRPr="00C33C86">
              <w:rPr>
                <w:rFonts w:ascii="Times New Roman" w:hAnsi="Times New Roman" w:cs="Times New Roman"/>
                <w:color w:val="000000"/>
                <w:w w:val="99"/>
                <w:sz w:val="24"/>
                <w:szCs w:val="24"/>
              </w:rPr>
              <w:t>и</w:t>
            </w:r>
            <w:r w:rsidRPr="00C33C86">
              <w:rPr>
                <w:rFonts w:ascii="Times New Roman" w:hAnsi="Times New Roman" w:cs="Times New Roman"/>
                <w:color w:val="000000"/>
                <w:sz w:val="24"/>
                <w:szCs w:val="24"/>
              </w:rPr>
              <w:t>ва</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ь мы</w:t>
            </w:r>
            <w:r w:rsidRPr="00C33C86">
              <w:rPr>
                <w:rFonts w:ascii="Times New Roman" w:hAnsi="Times New Roman" w:cs="Times New Roman"/>
                <w:color w:val="000000"/>
                <w:w w:val="99"/>
                <w:sz w:val="24"/>
                <w:szCs w:val="24"/>
              </w:rPr>
              <w:t>ш</w:t>
            </w:r>
            <w:r w:rsidRPr="00C33C86">
              <w:rPr>
                <w:rFonts w:ascii="Times New Roman" w:hAnsi="Times New Roman" w:cs="Times New Roman"/>
                <w:color w:val="000000"/>
                <w:sz w:val="24"/>
                <w:szCs w:val="24"/>
              </w:rPr>
              <w:t>ление, памя</w:t>
            </w:r>
            <w:r w:rsidRPr="00C33C86">
              <w:rPr>
                <w:rFonts w:ascii="Times New Roman" w:hAnsi="Times New Roman" w:cs="Times New Roman"/>
                <w:color w:val="000000"/>
                <w:w w:val="99"/>
                <w:sz w:val="24"/>
                <w:szCs w:val="24"/>
              </w:rPr>
              <w:t>ть</w:t>
            </w:r>
            <w:r w:rsidRPr="00C33C86">
              <w:rPr>
                <w:rFonts w:ascii="Times New Roman" w:hAnsi="Times New Roman" w:cs="Times New Roman"/>
                <w:color w:val="000000"/>
                <w:sz w:val="24"/>
                <w:szCs w:val="24"/>
              </w:rPr>
              <w:t>, воображен</w:t>
            </w:r>
            <w:r w:rsidRPr="00C33C86">
              <w:rPr>
                <w:rFonts w:ascii="Times New Roman" w:hAnsi="Times New Roman" w:cs="Times New Roman"/>
                <w:color w:val="000000"/>
                <w:spacing w:val="1"/>
                <w:sz w:val="24"/>
                <w:szCs w:val="24"/>
              </w:rPr>
              <w:t>и</w:t>
            </w:r>
            <w:r w:rsidRPr="00C33C86">
              <w:rPr>
                <w:rFonts w:ascii="Times New Roman" w:hAnsi="Times New Roman" w:cs="Times New Roman"/>
                <w:color w:val="000000"/>
                <w:sz w:val="24"/>
                <w:szCs w:val="24"/>
              </w:rPr>
              <w:t>е. Воспи</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ыват</w:t>
            </w:r>
            <w:r w:rsidRPr="00C33C86">
              <w:rPr>
                <w:rFonts w:ascii="Times New Roman" w:hAnsi="Times New Roman" w:cs="Times New Roman"/>
                <w:color w:val="000000"/>
                <w:w w:val="99"/>
                <w:sz w:val="24"/>
                <w:szCs w:val="24"/>
              </w:rPr>
              <w:t>ь ин</w:t>
            </w:r>
            <w:r w:rsidRPr="00C33C86">
              <w:rPr>
                <w:rFonts w:ascii="Times New Roman" w:hAnsi="Times New Roman" w:cs="Times New Roman"/>
                <w:color w:val="000000"/>
                <w:sz w:val="24"/>
                <w:szCs w:val="24"/>
              </w:rPr>
              <w:t>терес к народным ска</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 xml:space="preserve">кам, к </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еа</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рали</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ован</w:t>
            </w:r>
            <w:r w:rsidRPr="00C33C86">
              <w:rPr>
                <w:rFonts w:ascii="Times New Roman" w:hAnsi="Times New Roman" w:cs="Times New Roman"/>
                <w:color w:val="000000"/>
                <w:w w:val="99"/>
                <w:sz w:val="24"/>
                <w:szCs w:val="24"/>
              </w:rPr>
              <w:t>н</w:t>
            </w:r>
            <w:r w:rsidRPr="00C33C86">
              <w:rPr>
                <w:rFonts w:ascii="Times New Roman" w:hAnsi="Times New Roman" w:cs="Times New Roman"/>
                <w:color w:val="000000"/>
                <w:sz w:val="24"/>
                <w:szCs w:val="24"/>
              </w:rPr>
              <w:t>о</w:t>
            </w:r>
            <w:r w:rsidRPr="00C33C86">
              <w:rPr>
                <w:rFonts w:ascii="Times New Roman" w:hAnsi="Times New Roman" w:cs="Times New Roman"/>
                <w:color w:val="000000"/>
                <w:w w:val="99"/>
                <w:sz w:val="24"/>
                <w:szCs w:val="24"/>
              </w:rPr>
              <w:t xml:space="preserve">й </w:t>
            </w:r>
            <w:r w:rsidRPr="00C33C86">
              <w:rPr>
                <w:rFonts w:ascii="Times New Roman" w:hAnsi="Times New Roman" w:cs="Times New Roman"/>
                <w:color w:val="000000"/>
                <w:sz w:val="24"/>
                <w:szCs w:val="24"/>
              </w:rPr>
              <w:t>деятельнос</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и, чувс</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во увереннос</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и в реали</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ации св</w:t>
            </w:r>
            <w:r w:rsidRPr="00C33C86">
              <w:rPr>
                <w:rFonts w:ascii="Times New Roman" w:hAnsi="Times New Roman" w:cs="Times New Roman"/>
                <w:color w:val="000000"/>
                <w:w w:val="99"/>
                <w:sz w:val="24"/>
                <w:szCs w:val="24"/>
              </w:rPr>
              <w:t>ои</w:t>
            </w:r>
            <w:r w:rsidRPr="00C33C86">
              <w:rPr>
                <w:rFonts w:ascii="Times New Roman" w:hAnsi="Times New Roman" w:cs="Times New Roman"/>
                <w:color w:val="000000"/>
                <w:sz w:val="24"/>
                <w:szCs w:val="24"/>
              </w:rPr>
              <w:t>х творческих способнос</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ей.</w:t>
            </w:r>
          </w:p>
        </w:tc>
        <w:tc>
          <w:tcPr>
            <w:tcW w:w="1134" w:type="dxa"/>
          </w:tcPr>
          <w:p w:rsidR="00A15FF9" w:rsidRPr="00C33C86" w:rsidRDefault="00A15FF9" w:rsidP="008E3838">
            <w:pPr>
              <w:rPr>
                <w:rFonts w:ascii="Times New Roman" w:eastAsia="Calibri" w:hAnsi="Times New Roman" w:cs="Times New Roman"/>
                <w:sz w:val="24"/>
                <w:szCs w:val="24"/>
              </w:rPr>
            </w:pPr>
            <w:r w:rsidRPr="00C33C86">
              <w:rPr>
                <w:rFonts w:ascii="Times New Roman" w:eastAsia="Calibri" w:hAnsi="Times New Roman" w:cs="Times New Roman"/>
                <w:sz w:val="24"/>
                <w:szCs w:val="24"/>
              </w:rPr>
              <w:t>1</w:t>
            </w:r>
          </w:p>
        </w:tc>
        <w:tc>
          <w:tcPr>
            <w:tcW w:w="992" w:type="dxa"/>
            <w:tcBorders>
              <w:right w:val="single" w:sz="4" w:space="0" w:color="auto"/>
            </w:tcBorders>
          </w:tcPr>
          <w:p w:rsidR="00A15FF9" w:rsidRPr="00C33C86" w:rsidRDefault="00B23267" w:rsidP="008E3838">
            <w:pPr>
              <w:rPr>
                <w:rFonts w:ascii="Times New Roman" w:eastAsia="Calibri" w:hAnsi="Times New Roman" w:cs="Times New Roman"/>
                <w:sz w:val="24"/>
                <w:szCs w:val="24"/>
              </w:rPr>
            </w:pPr>
            <w:r>
              <w:rPr>
                <w:rFonts w:ascii="Times New Roman" w:eastAsia="Calibri" w:hAnsi="Times New Roman" w:cs="Times New Roman"/>
                <w:sz w:val="24"/>
                <w:szCs w:val="24"/>
              </w:rPr>
              <w:t>28</w:t>
            </w:r>
            <w:r w:rsidR="00A15FF9" w:rsidRPr="00C33C86">
              <w:rPr>
                <w:rFonts w:ascii="Times New Roman" w:eastAsia="Calibri" w:hAnsi="Times New Roman" w:cs="Times New Roman"/>
                <w:sz w:val="24"/>
                <w:szCs w:val="24"/>
              </w:rPr>
              <w:t>.11</w:t>
            </w:r>
          </w:p>
        </w:tc>
        <w:tc>
          <w:tcPr>
            <w:tcW w:w="1701" w:type="dxa"/>
            <w:tcBorders>
              <w:left w:val="single" w:sz="4" w:space="0" w:color="auto"/>
            </w:tcBorders>
          </w:tcPr>
          <w:p w:rsidR="00A15FF9" w:rsidRPr="00C33C86" w:rsidRDefault="00A15FF9" w:rsidP="00A15FF9">
            <w:pPr>
              <w:rPr>
                <w:rFonts w:ascii="Times New Roman" w:eastAsia="Calibri" w:hAnsi="Times New Roman" w:cs="Times New Roman"/>
                <w:sz w:val="24"/>
                <w:szCs w:val="24"/>
              </w:rPr>
            </w:pPr>
          </w:p>
        </w:tc>
      </w:tr>
      <w:tr w:rsidR="00A15FF9" w:rsidRPr="00C33C86" w:rsidTr="0001330A">
        <w:tc>
          <w:tcPr>
            <w:tcW w:w="709" w:type="dxa"/>
          </w:tcPr>
          <w:p w:rsidR="00A15FF9" w:rsidRPr="00C33C86" w:rsidRDefault="00A15FF9" w:rsidP="008E3838">
            <w:pPr>
              <w:ind w:right="-113"/>
              <w:rPr>
                <w:rFonts w:ascii="Times New Roman" w:eastAsia="Calibri" w:hAnsi="Times New Roman" w:cs="Times New Roman"/>
                <w:sz w:val="24"/>
                <w:szCs w:val="24"/>
              </w:rPr>
            </w:pPr>
            <w:r w:rsidRPr="00C33C86">
              <w:rPr>
                <w:rFonts w:ascii="Times New Roman" w:eastAsia="Calibri" w:hAnsi="Times New Roman" w:cs="Times New Roman"/>
                <w:sz w:val="24"/>
                <w:szCs w:val="24"/>
              </w:rPr>
              <w:t>25</w:t>
            </w:r>
          </w:p>
        </w:tc>
        <w:tc>
          <w:tcPr>
            <w:tcW w:w="2319" w:type="dxa"/>
          </w:tcPr>
          <w:p w:rsidR="00A15FF9" w:rsidRPr="00C33C86" w:rsidRDefault="00A15FF9" w:rsidP="008E3838">
            <w:pPr>
              <w:rPr>
                <w:rFonts w:ascii="Times New Roman" w:eastAsia="Calibri" w:hAnsi="Times New Roman" w:cs="Times New Roman"/>
                <w:sz w:val="24"/>
                <w:szCs w:val="24"/>
              </w:rPr>
            </w:pPr>
            <w:r w:rsidRPr="00C33C86">
              <w:rPr>
                <w:rFonts w:ascii="Times New Roman" w:eastAsia="Calibri" w:hAnsi="Times New Roman" w:cs="Times New Roman"/>
                <w:sz w:val="24"/>
                <w:szCs w:val="24"/>
              </w:rPr>
              <w:t>Нанайская народная сказка «Айога»</w:t>
            </w:r>
          </w:p>
        </w:tc>
        <w:tc>
          <w:tcPr>
            <w:tcW w:w="9589" w:type="dxa"/>
          </w:tcPr>
          <w:p w:rsidR="00A15FF9" w:rsidRPr="00C33C86" w:rsidRDefault="00A15FF9" w:rsidP="008E3838">
            <w:pPr>
              <w:widowControl w:val="0"/>
              <w:spacing w:before="10"/>
              <w:rPr>
                <w:rFonts w:ascii="Times New Roman" w:hAnsi="Times New Roman" w:cs="Times New Roman"/>
                <w:color w:val="000000"/>
                <w:sz w:val="24"/>
                <w:szCs w:val="24"/>
              </w:rPr>
            </w:pPr>
            <w:r w:rsidRPr="00C33C86">
              <w:rPr>
                <w:rFonts w:ascii="Times New Roman" w:hAnsi="Times New Roman" w:cs="Times New Roman"/>
                <w:b/>
                <w:bCs/>
                <w:color w:val="000000"/>
                <w:sz w:val="24"/>
                <w:szCs w:val="24"/>
              </w:rPr>
              <w:t>Це</w:t>
            </w:r>
            <w:r w:rsidRPr="00C33C86">
              <w:rPr>
                <w:rFonts w:ascii="Times New Roman" w:hAnsi="Times New Roman" w:cs="Times New Roman"/>
                <w:b/>
                <w:bCs/>
                <w:color w:val="000000"/>
                <w:w w:val="99"/>
                <w:sz w:val="24"/>
                <w:szCs w:val="24"/>
              </w:rPr>
              <w:t>л</w:t>
            </w:r>
            <w:r w:rsidRPr="00C33C86">
              <w:rPr>
                <w:rFonts w:ascii="Times New Roman" w:hAnsi="Times New Roman" w:cs="Times New Roman"/>
                <w:b/>
                <w:bCs/>
                <w:color w:val="000000"/>
                <w:sz w:val="24"/>
                <w:szCs w:val="24"/>
              </w:rPr>
              <w:t xml:space="preserve">ь: </w:t>
            </w:r>
            <w:r w:rsidRPr="00C33C86">
              <w:rPr>
                <w:rFonts w:ascii="Times New Roman" w:hAnsi="Times New Roman" w:cs="Times New Roman"/>
                <w:color w:val="000000"/>
                <w:sz w:val="24"/>
                <w:szCs w:val="24"/>
              </w:rPr>
              <w:t>формирова</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ь первоначал</w:t>
            </w:r>
            <w:r w:rsidRPr="00C33C86">
              <w:rPr>
                <w:rFonts w:ascii="Times New Roman" w:hAnsi="Times New Roman" w:cs="Times New Roman"/>
                <w:color w:val="000000"/>
                <w:spacing w:val="1"/>
                <w:sz w:val="24"/>
                <w:szCs w:val="24"/>
              </w:rPr>
              <w:t>ь</w:t>
            </w:r>
            <w:r w:rsidRPr="00C33C86">
              <w:rPr>
                <w:rFonts w:ascii="Times New Roman" w:hAnsi="Times New Roman" w:cs="Times New Roman"/>
                <w:color w:val="000000"/>
                <w:sz w:val="24"/>
                <w:szCs w:val="24"/>
              </w:rPr>
              <w:t>ные предс</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авления обособе</w:t>
            </w:r>
            <w:r w:rsidRPr="00C33C86">
              <w:rPr>
                <w:rFonts w:ascii="Times New Roman" w:hAnsi="Times New Roman" w:cs="Times New Roman"/>
                <w:color w:val="000000"/>
                <w:w w:val="99"/>
                <w:sz w:val="24"/>
                <w:szCs w:val="24"/>
              </w:rPr>
              <w:t>н</w:t>
            </w:r>
            <w:r w:rsidRPr="00C33C86">
              <w:rPr>
                <w:rFonts w:ascii="Times New Roman" w:hAnsi="Times New Roman" w:cs="Times New Roman"/>
                <w:color w:val="000000"/>
                <w:sz w:val="24"/>
                <w:szCs w:val="24"/>
              </w:rPr>
              <w:t>нос</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ях фольклорной про</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ы–ска</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ка</w:t>
            </w:r>
            <w:proofErr w:type="gramStart"/>
            <w:r w:rsidRPr="00C33C86">
              <w:rPr>
                <w:rFonts w:ascii="Times New Roman" w:hAnsi="Times New Roman" w:cs="Times New Roman"/>
                <w:color w:val="000000"/>
                <w:sz w:val="24"/>
                <w:szCs w:val="24"/>
              </w:rPr>
              <w:t xml:space="preserve"> ,</w:t>
            </w:r>
            <w:proofErr w:type="gramEnd"/>
            <w:r w:rsidRPr="00C33C86">
              <w:rPr>
                <w:rFonts w:ascii="Times New Roman" w:hAnsi="Times New Roman" w:cs="Times New Roman"/>
                <w:color w:val="000000"/>
                <w:sz w:val="24"/>
                <w:szCs w:val="24"/>
              </w:rPr>
              <w:t>предс</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авл</w:t>
            </w:r>
            <w:r w:rsidRPr="00C33C86">
              <w:rPr>
                <w:rFonts w:ascii="Times New Roman" w:hAnsi="Times New Roman" w:cs="Times New Roman"/>
                <w:color w:val="000000"/>
                <w:spacing w:val="1"/>
                <w:sz w:val="24"/>
                <w:szCs w:val="24"/>
              </w:rPr>
              <w:t>е</w:t>
            </w:r>
            <w:r w:rsidRPr="00C33C86">
              <w:rPr>
                <w:rFonts w:ascii="Times New Roman" w:hAnsi="Times New Roman" w:cs="Times New Roman"/>
                <w:color w:val="000000"/>
                <w:sz w:val="24"/>
                <w:szCs w:val="24"/>
              </w:rPr>
              <w:t>н</w:t>
            </w:r>
            <w:r w:rsidRPr="00C33C86">
              <w:rPr>
                <w:rFonts w:ascii="Times New Roman" w:hAnsi="Times New Roman" w:cs="Times New Roman"/>
                <w:color w:val="000000"/>
                <w:w w:val="99"/>
                <w:sz w:val="24"/>
                <w:szCs w:val="24"/>
              </w:rPr>
              <w:t>и</w:t>
            </w:r>
            <w:r w:rsidRPr="00C33C86">
              <w:rPr>
                <w:rFonts w:ascii="Times New Roman" w:hAnsi="Times New Roman" w:cs="Times New Roman"/>
                <w:color w:val="000000"/>
                <w:sz w:val="24"/>
                <w:szCs w:val="24"/>
              </w:rPr>
              <w:t xml:space="preserve">я о </w:t>
            </w:r>
            <w:r w:rsidRPr="00C33C86">
              <w:rPr>
                <w:rFonts w:ascii="Times New Roman" w:hAnsi="Times New Roman" w:cs="Times New Roman"/>
                <w:color w:val="000000"/>
                <w:w w:val="99"/>
                <w:sz w:val="24"/>
                <w:szCs w:val="24"/>
              </w:rPr>
              <w:t>п</w:t>
            </w:r>
            <w:r w:rsidRPr="00C33C86">
              <w:rPr>
                <w:rFonts w:ascii="Times New Roman" w:hAnsi="Times New Roman" w:cs="Times New Roman"/>
                <w:color w:val="000000"/>
                <w:sz w:val="24"/>
                <w:szCs w:val="24"/>
              </w:rPr>
              <w:t>ро</w:t>
            </w:r>
            <w:r w:rsidRPr="00C33C86">
              <w:rPr>
                <w:rFonts w:ascii="Times New Roman" w:hAnsi="Times New Roman" w:cs="Times New Roman"/>
                <w:color w:val="000000"/>
                <w:w w:val="99"/>
                <w:sz w:val="24"/>
                <w:szCs w:val="24"/>
              </w:rPr>
              <w:t>и</w:t>
            </w:r>
            <w:r w:rsidRPr="00C33C86">
              <w:rPr>
                <w:rFonts w:ascii="Times New Roman" w:hAnsi="Times New Roman" w:cs="Times New Roman"/>
                <w:color w:val="000000"/>
                <w:sz w:val="24"/>
                <w:szCs w:val="24"/>
              </w:rPr>
              <w:t>сходя</w:t>
            </w:r>
            <w:r w:rsidRPr="00C33C86">
              <w:rPr>
                <w:rFonts w:ascii="Times New Roman" w:hAnsi="Times New Roman" w:cs="Times New Roman"/>
                <w:color w:val="000000"/>
                <w:w w:val="99"/>
                <w:sz w:val="24"/>
                <w:szCs w:val="24"/>
              </w:rPr>
              <w:t>щ</w:t>
            </w:r>
            <w:r w:rsidRPr="00C33C86">
              <w:rPr>
                <w:rFonts w:ascii="Times New Roman" w:hAnsi="Times New Roman" w:cs="Times New Roman"/>
                <w:color w:val="000000"/>
                <w:sz w:val="24"/>
                <w:szCs w:val="24"/>
              </w:rPr>
              <w:t>их в ска</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ке с</w:t>
            </w:r>
            <w:r w:rsidRPr="00C33C86">
              <w:rPr>
                <w:rFonts w:ascii="Times New Roman" w:hAnsi="Times New Roman" w:cs="Times New Roman"/>
                <w:color w:val="000000"/>
                <w:spacing w:val="1"/>
                <w:sz w:val="24"/>
                <w:szCs w:val="24"/>
              </w:rPr>
              <w:t>о</w:t>
            </w:r>
            <w:r w:rsidRPr="00C33C86">
              <w:rPr>
                <w:rFonts w:ascii="Times New Roman" w:hAnsi="Times New Roman" w:cs="Times New Roman"/>
                <w:color w:val="000000"/>
                <w:sz w:val="24"/>
                <w:szCs w:val="24"/>
              </w:rPr>
              <w:t>бы</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иях.</w:t>
            </w:r>
          </w:p>
          <w:p w:rsidR="00A15FF9" w:rsidRPr="00C33C86" w:rsidRDefault="00A15FF9" w:rsidP="008E3838">
            <w:pPr>
              <w:widowControl w:val="0"/>
              <w:tabs>
                <w:tab w:val="left" w:pos="861"/>
                <w:tab w:val="left" w:pos="1723"/>
                <w:tab w:val="left" w:pos="2131"/>
                <w:tab w:val="left" w:pos="2627"/>
                <w:tab w:val="left" w:pos="3161"/>
                <w:tab w:val="left" w:pos="4818"/>
                <w:tab w:val="left" w:pos="5151"/>
              </w:tabs>
              <w:spacing w:line="239" w:lineRule="auto"/>
              <w:rPr>
                <w:rFonts w:ascii="Times New Roman" w:hAnsi="Times New Roman" w:cs="Times New Roman"/>
                <w:color w:val="000000"/>
                <w:sz w:val="24"/>
                <w:szCs w:val="24"/>
              </w:rPr>
            </w:pPr>
            <w:r w:rsidRPr="00C33C86">
              <w:rPr>
                <w:rFonts w:ascii="Times New Roman" w:hAnsi="Times New Roman" w:cs="Times New Roman"/>
                <w:b/>
                <w:bCs/>
                <w:color w:val="000000"/>
                <w:sz w:val="24"/>
                <w:szCs w:val="24"/>
              </w:rPr>
              <w:t>Задачи</w:t>
            </w:r>
            <w:proofErr w:type="gramStart"/>
            <w:r w:rsidRPr="00C33C86">
              <w:rPr>
                <w:rFonts w:ascii="Times New Roman" w:hAnsi="Times New Roman" w:cs="Times New Roman"/>
                <w:b/>
                <w:bCs/>
                <w:color w:val="000000"/>
                <w:sz w:val="24"/>
                <w:szCs w:val="24"/>
              </w:rPr>
              <w:t>:</w:t>
            </w:r>
            <w:r w:rsidRPr="00C33C86">
              <w:rPr>
                <w:rFonts w:ascii="Times New Roman" w:hAnsi="Times New Roman" w:cs="Times New Roman"/>
                <w:color w:val="000000"/>
                <w:sz w:val="24"/>
                <w:szCs w:val="24"/>
              </w:rPr>
              <w:t>р</w:t>
            </w:r>
            <w:proofErr w:type="gramEnd"/>
            <w:r w:rsidRPr="00C33C86">
              <w:rPr>
                <w:rFonts w:ascii="Times New Roman" w:hAnsi="Times New Roman" w:cs="Times New Roman"/>
                <w:color w:val="000000"/>
                <w:sz w:val="24"/>
                <w:szCs w:val="24"/>
              </w:rPr>
              <w:t>ас</w:t>
            </w:r>
            <w:r w:rsidRPr="00C33C86">
              <w:rPr>
                <w:rFonts w:ascii="Times New Roman" w:hAnsi="Times New Roman" w:cs="Times New Roman"/>
                <w:color w:val="000000"/>
                <w:w w:val="99"/>
                <w:sz w:val="24"/>
                <w:szCs w:val="24"/>
              </w:rPr>
              <w:t>ш</w:t>
            </w:r>
            <w:r w:rsidRPr="00C33C86">
              <w:rPr>
                <w:rFonts w:ascii="Times New Roman" w:hAnsi="Times New Roman" w:cs="Times New Roman"/>
                <w:color w:val="000000"/>
                <w:sz w:val="24"/>
                <w:szCs w:val="24"/>
              </w:rPr>
              <w:t>иря</w:t>
            </w:r>
            <w:r w:rsidRPr="00C33C86">
              <w:rPr>
                <w:rFonts w:ascii="Times New Roman" w:hAnsi="Times New Roman" w:cs="Times New Roman"/>
                <w:color w:val="000000"/>
                <w:w w:val="99"/>
                <w:sz w:val="24"/>
                <w:szCs w:val="24"/>
              </w:rPr>
              <w:t xml:space="preserve">ть </w:t>
            </w:r>
            <w:r w:rsidRPr="00C33C86">
              <w:rPr>
                <w:rFonts w:ascii="Times New Roman" w:hAnsi="Times New Roman" w:cs="Times New Roman"/>
                <w:color w:val="000000"/>
                <w:sz w:val="24"/>
                <w:szCs w:val="24"/>
              </w:rPr>
              <w:t>предс</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авления де</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ей о ска</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ках ра</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pacing w:val="1"/>
                <w:sz w:val="24"/>
                <w:szCs w:val="24"/>
              </w:rPr>
              <w:t>н</w:t>
            </w:r>
            <w:r w:rsidRPr="00C33C86">
              <w:rPr>
                <w:rFonts w:ascii="Times New Roman" w:hAnsi="Times New Roman" w:cs="Times New Roman"/>
                <w:color w:val="000000"/>
                <w:sz w:val="24"/>
                <w:szCs w:val="24"/>
              </w:rPr>
              <w:t xml:space="preserve">ых </w:t>
            </w:r>
            <w:r w:rsidRPr="00C33C86">
              <w:rPr>
                <w:rFonts w:ascii="Times New Roman" w:hAnsi="Times New Roman" w:cs="Times New Roman"/>
                <w:color w:val="000000"/>
                <w:w w:val="99"/>
                <w:sz w:val="24"/>
                <w:szCs w:val="24"/>
              </w:rPr>
              <w:t>н</w:t>
            </w:r>
            <w:r w:rsidRPr="00C33C86">
              <w:rPr>
                <w:rFonts w:ascii="Times New Roman" w:hAnsi="Times New Roman" w:cs="Times New Roman"/>
                <w:color w:val="000000"/>
                <w:sz w:val="24"/>
                <w:szCs w:val="24"/>
              </w:rPr>
              <w:t>ародов. Учи</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ь де</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ей эмоционал</w:t>
            </w:r>
            <w:r w:rsidRPr="00C33C86">
              <w:rPr>
                <w:rFonts w:ascii="Times New Roman" w:hAnsi="Times New Roman" w:cs="Times New Roman"/>
                <w:color w:val="000000"/>
                <w:w w:val="99"/>
                <w:sz w:val="24"/>
                <w:szCs w:val="24"/>
              </w:rPr>
              <w:t>ь</w:t>
            </w:r>
            <w:r w:rsidRPr="00C33C86">
              <w:rPr>
                <w:rFonts w:ascii="Times New Roman" w:hAnsi="Times New Roman" w:cs="Times New Roman"/>
                <w:color w:val="000000"/>
                <w:sz w:val="24"/>
                <w:szCs w:val="24"/>
              </w:rPr>
              <w:t>но воспринимат</w:t>
            </w:r>
            <w:r w:rsidRPr="00C33C86">
              <w:rPr>
                <w:rFonts w:ascii="Times New Roman" w:hAnsi="Times New Roman" w:cs="Times New Roman"/>
                <w:color w:val="000000"/>
                <w:w w:val="99"/>
                <w:sz w:val="24"/>
                <w:szCs w:val="24"/>
              </w:rPr>
              <w:t xml:space="preserve">ь </w:t>
            </w:r>
            <w:r w:rsidRPr="00C33C86">
              <w:rPr>
                <w:rFonts w:ascii="Times New Roman" w:hAnsi="Times New Roman" w:cs="Times New Roman"/>
                <w:color w:val="000000"/>
                <w:sz w:val="24"/>
                <w:szCs w:val="24"/>
              </w:rPr>
              <w:t>художес</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венное прои</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ведение;учи</w:t>
            </w:r>
            <w:r w:rsidRPr="00C33C86">
              <w:rPr>
                <w:rFonts w:ascii="Times New Roman" w:hAnsi="Times New Roman" w:cs="Times New Roman"/>
                <w:color w:val="000000"/>
                <w:w w:val="99"/>
                <w:sz w:val="24"/>
                <w:szCs w:val="24"/>
              </w:rPr>
              <w:t xml:space="preserve">ть </w:t>
            </w:r>
            <w:r w:rsidRPr="00C33C86">
              <w:rPr>
                <w:rFonts w:ascii="Times New Roman" w:hAnsi="Times New Roman" w:cs="Times New Roman"/>
                <w:color w:val="000000"/>
                <w:sz w:val="24"/>
                <w:szCs w:val="24"/>
              </w:rPr>
              <w:t>о</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лича</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ь особе</w:t>
            </w:r>
            <w:r w:rsidRPr="00C33C86">
              <w:rPr>
                <w:rFonts w:ascii="Times New Roman" w:hAnsi="Times New Roman" w:cs="Times New Roman"/>
                <w:color w:val="000000"/>
                <w:w w:val="99"/>
                <w:sz w:val="24"/>
                <w:szCs w:val="24"/>
              </w:rPr>
              <w:t>нн</w:t>
            </w:r>
            <w:r w:rsidRPr="00C33C86">
              <w:rPr>
                <w:rFonts w:ascii="Times New Roman" w:hAnsi="Times New Roman" w:cs="Times New Roman"/>
                <w:color w:val="000000"/>
                <w:sz w:val="24"/>
                <w:szCs w:val="24"/>
              </w:rPr>
              <w:t>ост</w:t>
            </w:r>
            <w:r w:rsidRPr="00C33C86">
              <w:rPr>
                <w:rFonts w:ascii="Times New Roman" w:hAnsi="Times New Roman" w:cs="Times New Roman"/>
                <w:color w:val="000000"/>
                <w:w w:val="99"/>
                <w:sz w:val="24"/>
                <w:szCs w:val="24"/>
              </w:rPr>
              <w:t xml:space="preserve">и </w:t>
            </w:r>
            <w:r w:rsidRPr="00C33C86">
              <w:rPr>
                <w:rFonts w:ascii="Times New Roman" w:hAnsi="Times New Roman" w:cs="Times New Roman"/>
                <w:color w:val="000000"/>
                <w:sz w:val="24"/>
                <w:szCs w:val="24"/>
              </w:rPr>
              <w:t>ли</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ера</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урного жанра</w:t>
            </w:r>
            <w:r w:rsidRPr="00C33C86">
              <w:rPr>
                <w:rFonts w:ascii="Times New Roman" w:hAnsi="Times New Roman" w:cs="Times New Roman"/>
                <w:color w:val="000000"/>
                <w:sz w:val="24"/>
                <w:szCs w:val="24"/>
              </w:rPr>
              <w:tab/>
            </w:r>
            <w:r w:rsidRPr="00C33C86">
              <w:rPr>
                <w:rFonts w:ascii="Times New Roman" w:hAnsi="Times New Roman" w:cs="Times New Roman"/>
                <w:i/>
                <w:iCs/>
                <w:color w:val="000000"/>
                <w:sz w:val="24"/>
                <w:szCs w:val="24"/>
              </w:rPr>
              <w:t>ска</w:t>
            </w:r>
            <w:r w:rsidRPr="00C33C86">
              <w:rPr>
                <w:rFonts w:ascii="Times New Roman" w:hAnsi="Times New Roman" w:cs="Times New Roman"/>
                <w:i/>
                <w:iCs/>
                <w:color w:val="000000"/>
                <w:w w:val="99"/>
                <w:sz w:val="24"/>
                <w:szCs w:val="24"/>
              </w:rPr>
              <w:t>з</w:t>
            </w:r>
            <w:r w:rsidRPr="00C33C86">
              <w:rPr>
                <w:rFonts w:ascii="Times New Roman" w:hAnsi="Times New Roman" w:cs="Times New Roman"/>
                <w:i/>
                <w:iCs/>
                <w:color w:val="000000"/>
                <w:sz w:val="24"/>
                <w:szCs w:val="24"/>
              </w:rPr>
              <w:t>ка</w:t>
            </w:r>
            <w:r w:rsidRPr="00C33C86">
              <w:rPr>
                <w:rFonts w:ascii="Times New Roman" w:hAnsi="Times New Roman" w:cs="Times New Roman"/>
                <w:color w:val="000000"/>
                <w:sz w:val="24"/>
                <w:szCs w:val="24"/>
              </w:rPr>
              <w:t>, рас</w:t>
            </w:r>
            <w:r w:rsidRPr="00C33C86">
              <w:rPr>
                <w:rFonts w:ascii="Times New Roman" w:hAnsi="Times New Roman" w:cs="Times New Roman"/>
                <w:color w:val="000000"/>
                <w:w w:val="99"/>
                <w:sz w:val="24"/>
                <w:szCs w:val="24"/>
              </w:rPr>
              <w:t>ш</w:t>
            </w:r>
            <w:r w:rsidRPr="00C33C86">
              <w:rPr>
                <w:rFonts w:ascii="Times New Roman" w:hAnsi="Times New Roman" w:cs="Times New Roman"/>
                <w:color w:val="000000"/>
                <w:sz w:val="24"/>
                <w:szCs w:val="24"/>
              </w:rPr>
              <w:t>ирят</w:t>
            </w:r>
            <w:r w:rsidRPr="00C33C86">
              <w:rPr>
                <w:rFonts w:ascii="Times New Roman" w:hAnsi="Times New Roman" w:cs="Times New Roman"/>
                <w:color w:val="000000"/>
                <w:w w:val="99"/>
                <w:sz w:val="24"/>
                <w:szCs w:val="24"/>
              </w:rPr>
              <w:t>ь п</w:t>
            </w:r>
            <w:r w:rsidRPr="00C33C86">
              <w:rPr>
                <w:rFonts w:ascii="Times New Roman" w:hAnsi="Times New Roman" w:cs="Times New Roman"/>
                <w:color w:val="000000"/>
                <w:sz w:val="24"/>
                <w:szCs w:val="24"/>
              </w:rPr>
              <w:t>редставления де</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ей о ра</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новиднос</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ях ска</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ок–</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накомит</w:t>
            </w:r>
            <w:r w:rsidRPr="00C33C86">
              <w:rPr>
                <w:rFonts w:ascii="Times New Roman" w:hAnsi="Times New Roman" w:cs="Times New Roman"/>
                <w:color w:val="000000"/>
                <w:w w:val="99"/>
                <w:sz w:val="24"/>
                <w:szCs w:val="24"/>
              </w:rPr>
              <w:t xml:space="preserve">ь </w:t>
            </w:r>
            <w:r w:rsidRPr="00C33C86">
              <w:rPr>
                <w:rFonts w:ascii="Times New Roman" w:hAnsi="Times New Roman" w:cs="Times New Roman"/>
                <w:color w:val="000000"/>
                <w:sz w:val="24"/>
                <w:szCs w:val="24"/>
              </w:rPr>
              <w:t xml:space="preserve">с </w:t>
            </w:r>
            <w:r w:rsidRPr="00C33C86">
              <w:rPr>
                <w:rFonts w:ascii="Times New Roman" w:hAnsi="Times New Roman" w:cs="Times New Roman"/>
                <w:color w:val="000000"/>
                <w:w w:val="99"/>
                <w:sz w:val="24"/>
                <w:szCs w:val="24"/>
              </w:rPr>
              <w:t>п</w:t>
            </w:r>
            <w:r w:rsidRPr="00C33C86">
              <w:rPr>
                <w:rFonts w:ascii="Times New Roman" w:hAnsi="Times New Roman" w:cs="Times New Roman"/>
                <w:color w:val="000000"/>
                <w:sz w:val="24"/>
                <w:szCs w:val="24"/>
              </w:rPr>
              <w:t>о</w:t>
            </w:r>
            <w:r w:rsidRPr="00C33C86">
              <w:rPr>
                <w:rFonts w:ascii="Times New Roman" w:hAnsi="Times New Roman" w:cs="Times New Roman"/>
                <w:color w:val="000000"/>
                <w:w w:val="99"/>
                <w:sz w:val="24"/>
                <w:szCs w:val="24"/>
              </w:rPr>
              <w:t>н</w:t>
            </w:r>
            <w:r w:rsidRPr="00C33C86">
              <w:rPr>
                <w:rFonts w:ascii="Times New Roman" w:hAnsi="Times New Roman" w:cs="Times New Roman"/>
                <w:color w:val="000000"/>
                <w:sz w:val="24"/>
                <w:szCs w:val="24"/>
              </w:rPr>
              <w:t>ятием«</w:t>
            </w:r>
            <w:r w:rsidRPr="00C33C86">
              <w:rPr>
                <w:rFonts w:ascii="Times New Roman" w:hAnsi="Times New Roman" w:cs="Times New Roman"/>
                <w:color w:val="000000"/>
                <w:spacing w:val="1"/>
                <w:sz w:val="24"/>
                <w:szCs w:val="24"/>
              </w:rPr>
              <w:t>в</w:t>
            </w:r>
            <w:r w:rsidRPr="00C33C86">
              <w:rPr>
                <w:rFonts w:ascii="Times New Roman" w:hAnsi="Times New Roman" w:cs="Times New Roman"/>
                <w:color w:val="000000"/>
                <w:sz w:val="24"/>
                <w:szCs w:val="24"/>
              </w:rPr>
              <w:t>ол</w:t>
            </w:r>
            <w:r w:rsidRPr="00C33C86">
              <w:rPr>
                <w:rFonts w:ascii="Times New Roman" w:hAnsi="Times New Roman" w:cs="Times New Roman"/>
                <w:color w:val="000000"/>
                <w:w w:val="99"/>
                <w:sz w:val="24"/>
                <w:szCs w:val="24"/>
              </w:rPr>
              <w:t>ш</w:t>
            </w:r>
            <w:r w:rsidRPr="00C33C86">
              <w:rPr>
                <w:rFonts w:ascii="Times New Roman" w:hAnsi="Times New Roman" w:cs="Times New Roman"/>
                <w:color w:val="000000"/>
                <w:sz w:val="24"/>
                <w:szCs w:val="24"/>
              </w:rPr>
              <w:t>ебная ска</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ка»;учи</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ь де</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ей чувс</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вова</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 xml:space="preserve">ь </w:t>
            </w:r>
            <w:r w:rsidRPr="00C33C86">
              <w:rPr>
                <w:rFonts w:ascii="Times New Roman" w:hAnsi="Times New Roman" w:cs="Times New Roman"/>
                <w:color w:val="000000"/>
                <w:w w:val="99"/>
                <w:sz w:val="24"/>
                <w:szCs w:val="24"/>
              </w:rPr>
              <w:t>и п</w:t>
            </w:r>
            <w:r w:rsidRPr="00C33C86">
              <w:rPr>
                <w:rFonts w:ascii="Times New Roman" w:hAnsi="Times New Roman" w:cs="Times New Roman"/>
                <w:color w:val="000000"/>
                <w:sz w:val="24"/>
                <w:szCs w:val="24"/>
              </w:rPr>
              <w:t>о</w:t>
            </w:r>
            <w:r w:rsidRPr="00C33C86">
              <w:rPr>
                <w:rFonts w:ascii="Times New Roman" w:hAnsi="Times New Roman" w:cs="Times New Roman"/>
                <w:color w:val="000000"/>
                <w:w w:val="99"/>
                <w:sz w:val="24"/>
                <w:szCs w:val="24"/>
              </w:rPr>
              <w:t>ни</w:t>
            </w:r>
            <w:r w:rsidRPr="00C33C86">
              <w:rPr>
                <w:rFonts w:ascii="Times New Roman" w:hAnsi="Times New Roman" w:cs="Times New Roman"/>
                <w:color w:val="000000"/>
                <w:sz w:val="24"/>
                <w:szCs w:val="24"/>
              </w:rPr>
              <w:t>ма</w:t>
            </w:r>
            <w:r w:rsidRPr="00C33C86">
              <w:rPr>
                <w:rFonts w:ascii="Times New Roman" w:hAnsi="Times New Roman" w:cs="Times New Roman"/>
                <w:color w:val="000000"/>
                <w:w w:val="99"/>
                <w:sz w:val="24"/>
                <w:szCs w:val="24"/>
              </w:rPr>
              <w:t xml:space="preserve">ть </w:t>
            </w:r>
            <w:r w:rsidRPr="00C33C86">
              <w:rPr>
                <w:rFonts w:ascii="Times New Roman" w:hAnsi="Times New Roman" w:cs="Times New Roman"/>
                <w:color w:val="000000"/>
                <w:sz w:val="24"/>
                <w:szCs w:val="24"/>
              </w:rPr>
              <w:t>харак</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ер обра</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ов прои</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ведения, оцениват</w:t>
            </w:r>
            <w:r w:rsidRPr="00C33C86">
              <w:rPr>
                <w:rFonts w:ascii="Times New Roman" w:hAnsi="Times New Roman" w:cs="Times New Roman"/>
                <w:color w:val="000000"/>
                <w:w w:val="99"/>
                <w:sz w:val="24"/>
                <w:szCs w:val="24"/>
              </w:rPr>
              <w:t>ь п</w:t>
            </w:r>
            <w:r w:rsidRPr="00C33C86">
              <w:rPr>
                <w:rFonts w:ascii="Times New Roman" w:hAnsi="Times New Roman" w:cs="Times New Roman"/>
                <w:color w:val="000000"/>
                <w:sz w:val="24"/>
                <w:szCs w:val="24"/>
              </w:rPr>
              <w:t>осту</w:t>
            </w:r>
            <w:r w:rsidRPr="00C33C86">
              <w:rPr>
                <w:rFonts w:ascii="Times New Roman" w:hAnsi="Times New Roman" w:cs="Times New Roman"/>
                <w:color w:val="000000"/>
                <w:w w:val="99"/>
                <w:sz w:val="24"/>
                <w:szCs w:val="24"/>
              </w:rPr>
              <w:t>п</w:t>
            </w:r>
            <w:r w:rsidRPr="00C33C86">
              <w:rPr>
                <w:rFonts w:ascii="Times New Roman" w:hAnsi="Times New Roman" w:cs="Times New Roman"/>
                <w:color w:val="000000"/>
                <w:sz w:val="24"/>
                <w:szCs w:val="24"/>
              </w:rPr>
              <w:t>ки героев ска</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ки</w:t>
            </w:r>
            <w:proofErr w:type="gramStart"/>
            <w:r w:rsidRPr="00C33C86">
              <w:rPr>
                <w:rFonts w:ascii="Times New Roman" w:hAnsi="Times New Roman" w:cs="Times New Roman"/>
                <w:color w:val="000000"/>
                <w:sz w:val="24"/>
                <w:szCs w:val="24"/>
              </w:rPr>
              <w:t>.З</w:t>
            </w:r>
            <w:proofErr w:type="gramEnd"/>
            <w:r w:rsidRPr="00C33C86">
              <w:rPr>
                <w:rFonts w:ascii="Times New Roman" w:hAnsi="Times New Roman" w:cs="Times New Roman"/>
                <w:color w:val="000000"/>
                <w:sz w:val="24"/>
                <w:szCs w:val="24"/>
              </w:rPr>
              <w:t>акрепля</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ь особенност</w:t>
            </w:r>
            <w:r w:rsidRPr="00C33C86">
              <w:rPr>
                <w:rFonts w:ascii="Times New Roman" w:hAnsi="Times New Roman" w:cs="Times New Roman"/>
                <w:color w:val="000000"/>
                <w:w w:val="99"/>
                <w:sz w:val="24"/>
                <w:szCs w:val="24"/>
              </w:rPr>
              <w:t>и</w:t>
            </w:r>
            <w:r w:rsidRPr="00C33C86">
              <w:rPr>
                <w:rFonts w:ascii="Times New Roman" w:hAnsi="Times New Roman" w:cs="Times New Roman"/>
                <w:color w:val="000000"/>
                <w:sz w:val="24"/>
                <w:szCs w:val="24"/>
              </w:rPr>
              <w:t xml:space="preserve"> фолькл</w:t>
            </w:r>
            <w:r w:rsidRPr="00C33C86">
              <w:rPr>
                <w:rFonts w:ascii="Times New Roman" w:hAnsi="Times New Roman" w:cs="Times New Roman"/>
                <w:color w:val="000000"/>
                <w:w w:val="99"/>
                <w:sz w:val="24"/>
                <w:szCs w:val="24"/>
              </w:rPr>
              <w:t>о</w:t>
            </w:r>
            <w:r w:rsidRPr="00C33C86">
              <w:rPr>
                <w:rFonts w:ascii="Times New Roman" w:hAnsi="Times New Roman" w:cs="Times New Roman"/>
                <w:color w:val="000000"/>
                <w:sz w:val="24"/>
                <w:szCs w:val="24"/>
              </w:rPr>
              <w:t>рного</w:t>
            </w:r>
            <w:r w:rsidRPr="00C33C86">
              <w:rPr>
                <w:rFonts w:ascii="Times New Roman" w:hAnsi="Times New Roman" w:cs="Times New Roman"/>
                <w:color w:val="000000"/>
                <w:sz w:val="24"/>
                <w:szCs w:val="24"/>
              </w:rPr>
              <w:tab/>
              <w:t xml:space="preserve">жанра </w:t>
            </w:r>
            <w:r w:rsidRPr="00C33C86">
              <w:rPr>
                <w:rFonts w:ascii="Times New Roman" w:hAnsi="Times New Roman" w:cs="Times New Roman"/>
                <w:i/>
                <w:iCs/>
                <w:color w:val="000000"/>
                <w:sz w:val="24"/>
                <w:szCs w:val="24"/>
              </w:rPr>
              <w:t>пос</w:t>
            </w:r>
            <w:r w:rsidRPr="00C33C86">
              <w:rPr>
                <w:rFonts w:ascii="Times New Roman" w:hAnsi="Times New Roman" w:cs="Times New Roman"/>
                <w:i/>
                <w:iCs/>
                <w:color w:val="000000"/>
                <w:w w:val="99"/>
                <w:sz w:val="24"/>
                <w:szCs w:val="24"/>
              </w:rPr>
              <w:t>л</w:t>
            </w:r>
            <w:r w:rsidRPr="00C33C86">
              <w:rPr>
                <w:rFonts w:ascii="Times New Roman" w:hAnsi="Times New Roman" w:cs="Times New Roman"/>
                <w:i/>
                <w:iCs/>
                <w:color w:val="000000"/>
                <w:sz w:val="24"/>
                <w:szCs w:val="24"/>
              </w:rPr>
              <w:t>овиц</w:t>
            </w:r>
            <w:r w:rsidRPr="00C33C86">
              <w:rPr>
                <w:rFonts w:ascii="Times New Roman" w:hAnsi="Times New Roman" w:cs="Times New Roman"/>
                <w:i/>
                <w:iCs/>
                <w:color w:val="000000"/>
                <w:w w:val="99"/>
                <w:sz w:val="24"/>
                <w:szCs w:val="24"/>
              </w:rPr>
              <w:t>ы</w:t>
            </w:r>
            <w:r w:rsidRPr="00C33C86">
              <w:rPr>
                <w:rFonts w:ascii="Times New Roman" w:hAnsi="Times New Roman" w:cs="Times New Roman"/>
                <w:i/>
                <w:iCs/>
                <w:color w:val="000000"/>
                <w:sz w:val="24"/>
                <w:szCs w:val="24"/>
              </w:rPr>
              <w:t>-по</w:t>
            </w:r>
            <w:r w:rsidRPr="00C33C86">
              <w:rPr>
                <w:rFonts w:ascii="Times New Roman" w:hAnsi="Times New Roman" w:cs="Times New Roman"/>
                <w:i/>
                <w:iCs/>
                <w:color w:val="000000"/>
                <w:w w:val="99"/>
                <w:sz w:val="24"/>
                <w:szCs w:val="24"/>
              </w:rPr>
              <w:t>г</w:t>
            </w:r>
            <w:r w:rsidRPr="00C33C86">
              <w:rPr>
                <w:rFonts w:ascii="Times New Roman" w:hAnsi="Times New Roman" w:cs="Times New Roman"/>
                <w:i/>
                <w:iCs/>
                <w:color w:val="000000"/>
                <w:sz w:val="24"/>
                <w:szCs w:val="24"/>
              </w:rPr>
              <w:t>оворки</w:t>
            </w:r>
            <w:r w:rsidRPr="00C33C86">
              <w:rPr>
                <w:rFonts w:ascii="Times New Roman" w:hAnsi="Times New Roman" w:cs="Times New Roman"/>
                <w:color w:val="000000"/>
                <w:sz w:val="24"/>
                <w:szCs w:val="24"/>
              </w:rPr>
              <w:t xml:space="preserve">. </w:t>
            </w:r>
            <w:r w:rsidRPr="00C33C86">
              <w:rPr>
                <w:rFonts w:ascii="Times New Roman" w:hAnsi="Times New Roman" w:cs="Times New Roman"/>
                <w:color w:val="000000"/>
                <w:w w:val="99"/>
                <w:sz w:val="24"/>
                <w:szCs w:val="24"/>
              </w:rPr>
              <w:t>Р</w:t>
            </w:r>
            <w:r w:rsidRPr="00C33C86">
              <w:rPr>
                <w:rFonts w:ascii="Times New Roman" w:hAnsi="Times New Roman" w:cs="Times New Roman"/>
                <w:color w:val="000000"/>
                <w:sz w:val="24"/>
                <w:szCs w:val="24"/>
              </w:rPr>
              <w:t>а</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виват</w:t>
            </w:r>
            <w:r w:rsidRPr="00C33C86">
              <w:rPr>
                <w:rFonts w:ascii="Times New Roman" w:hAnsi="Times New Roman" w:cs="Times New Roman"/>
                <w:color w:val="000000"/>
                <w:w w:val="99"/>
                <w:sz w:val="24"/>
                <w:szCs w:val="24"/>
              </w:rPr>
              <w:t xml:space="preserve">ь </w:t>
            </w:r>
            <w:r w:rsidRPr="00C33C86">
              <w:rPr>
                <w:rFonts w:ascii="Times New Roman" w:hAnsi="Times New Roman" w:cs="Times New Roman"/>
                <w:color w:val="000000"/>
                <w:sz w:val="24"/>
                <w:szCs w:val="24"/>
              </w:rPr>
              <w:t>связ</w:t>
            </w:r>
            <w:r w:rsidRPr="00C33C86">
              <w:rPr>
                <w:rFonts w:ascii="Times New Roman" w:hAnsi="Times New Roman" w:cs="Times New Roman"/>
                <w:color w:val="000000"/>
                <w:w w:val="99"/>
                <w:sz w:val="24"/>
                <w:szCs w:val="24"/>
              </w:rPr>
              <w:t>н</w:t>
            </w:r>
            <w:r w:rsidRPr="00C33C86">
              <w:rPr>
                <w:rFonts w:ascii="Times New Roman" w:hAnsi="Times New Roman" w:cs="Times New Roman"/>
                <w:color w:val="000000"/>
                <w:sz w:val="24"/>
                <w:szCs w:val="24"/>
              </w:rPr>
              <w:t>ую речь, обога</w:t>
            </w:r>
            <w:r w:rsidRPr="00C33C86">
              <w:rPr>
                <w:rFonts w:ascii="Times New Roman" w:hAnsi="Times New Roman" w:cs="Times New Roman"/>
                <w:color w:val="000000"/>
                <w:w w:val="99"/>
                <w:sz w:val="24"/>
                <w:szCs w:val="24"/>
              </w:rPr>
              <w:t>щ</w:t>
            </w:r>
            <w:r w:rsidRPr="00C33C86">
              <w:rPr>
                <w:rFonts w:ascii="Times New Roman" w:hAnsi="Times New Roman" w:cs="Times New Roman"/>
                <w:color w:val="000000"/>
                <w:sz w:val="24"/>
                <w:szCs w:val="24"/>
              </w:rPr>
              <w:t>а</w:t>
            </w:r>
            <w:r w:rsidRPr="00C33C86">
              <w:rPr>
                <w:rFonts w:ascii="Times New Roman" w:hAnsi="Times New Roman" w:cs="Times New Roman"/>
                <w:color w:val="000000"/>
                <w:w w:val="99"/>
                <w:sz w:val="24"/>
                <w:szCs w:val="24"/>
              </w:rPr>
              <w:t xml:space="preserve">ть </w:t>
            </w:r>
            <w:r w:rsidRPr="00C33C86">
              <w:rPr>
                <w:rFonts w:ascii="Times New Roman" w:hAnsi="Times New Roman" w:cs="Times New Roman"/>
                <w:color w:val="000000"/>
                <w:sz w:val="24"/>
                <w:szCs w:val="24"/>
              </w:rPr>
              <w:t>и ак</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иви</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ирова</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ь словарны</w:t>
            </w:r>
            <w:r w:rsidRPr="00C33C86">
              <w:rPr>
                <w:rFonts w:ascii="Times New Roman" w:hAnsi="Times New Roman" w:cs="Times New Roman"/>
                <w:color w:val="000000"/>
                <w:w w:val="99"/>
                <w:sz w:val="24"/>
                <w:szCs w:val="24"/>
              </w:rPr>
              <w:t xml:space="preserve">й </w:t>
            </w:r>
            <w:r w:rsidRPr="00C33C86">
              <w:rPr>
                <w:rFonts w:ascii="Times New Roman" w:hAnsi="Times New Roman" w:cs="Times New Roman"/>
                <w:color w:val="000000"/>
                <w:sz w:val="24"/>
                <w:szCs w:val="24"/>
              </w:rPr>
              <w:t>за</w:t>
            </w:r>
            <w:r w:rsidRPr="00C33C86">
              <w:rPr>
                <w:rFonts w:ascii="Times New Roman" w:hAnsi="Times New Roman" w:cs="Times New Roman"/>
                <w:color w:val="000000"/>
                <w:w w:val="99"/>
                <w:sz w:val="24"/>
                <w:szCs w:val="24"/>
              </w:rPr>
              <w:t>п</w:t>
            </w:r>
            <w:r w:rsidRPr="00C33C86">
              <w:rPr>
                <w:rFonts w:ascii="Times New Roman" w:hAnsi="Times New Roman" w:cs="Times New Roman"/>
                <w:color w:val="000000"/>
                <w:sz w:val="24"/>
                <w:szCs w:val="24"/>
              </w:rPr>
              <w:t xml:space="preserve">ас. </w:t>
            </w:r>
            <w:r w:rsidRPr="00C33C86">
              <w:rPr>
                <w:rFonts w:ascii="Times New Roman" w:hAnsi="Times New Roman" w:cs="Times New Roman"/>
                <w:color w:val="000000"/>
                <w:w w:val="99"/>
                <w:sz w:val="24"/>
                <w:szCs w:val="24"/>
              </w:rPr>
              <w:t>Р</w:t>
            </w:r>
            <w:r w:rsidRPr="00C33C86">
              <w:rPr>
                <w:rFonts w:ascii="Times New Roman" w:hAnsi="Times New Roman" w:cs="Times New Roman"/>
                <w:color w:val="000000"/>
                <w:sz w:val="24"/>
                <w:szCs w:val="24"/>
              </w:rPr>
              <w:t>а</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вива</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ь памя</w:t>
            </w:r>
            <w:r w:rsidRPr="00C33C86">
              <w:rPr>
                <w:rFonts w:ascii="Times New Roman" w:hAnsi="Times New Roman" w:cs="Times New Roman"/>
                <w:color w:val="000000"/>
                <w:w w:val="99"/>
                <w:sz w:val="24"/>
                <w:szCs w:val="24"/>
              </w:rPr>
              <w:t>ть</w:t>
            </w:r>
            <w:r w:rsidRPr="00C33C86">
              <w:rPr>
                <w:rFonts w:ascii="Times New Roman" w:hAnsi="Times New Roman" w:cs="Times New Roman"/>
                <w:color w:val="000000"/>
                <w:sz w:val="24"/>
                <w:szCs w:val="24"/>
              </w:rPr>
              <w:t>, воображение. Воспи</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ыват</w:t>
            </w:r>
            <w:r w:rsidRPr="00C33C86">
              <w:rPr>
                <w:rFonts w:ascii="Times New Roman" w:hAnsi="Times New Roman" w:cs="Times New Roman"/>
                <w:color w:val="000000"/>
                <w:w w:val="99"/>
                <w:sz w:val="24"/>
                <w:szCs w:val="24"/>
              </w:rPr>
              <w:t xml:space="preserve">ь </w:t>
            </w:r>
            <w:r w:rsidRPr="00C33C86">
              <w:rPr>
                <w:rFonts w:ascii="Times New Roman" w:hAnsi="Times New Roman" w:cs="Times New Roman"/>
                <w:color w:val="000000"/>
                <w:sz w:val="24"/>
                <w:szCs w:val="24"/>
              </w:rPr>
              <w:t>уваже</w:t>
            </w:r>
            <w:r w:rsidRPr="00C33C86">
              <w:rPr>
                <w:rFonts w:ascii="Times New Roman" w:hAnsi="Times New Roman" w:cs="Times New Roman"/>
                <w:color w:val="000000"/>
                <w:w w:val="99"/>
                <w:sz w:val="24"/>
                <w:szCs w:val="24"/>
              </w:rPr>
              <w:t>н</w:t>
            </w:r>
            <w:r w:rsidRPr="00C33C86">
              <w:rPr>
                <w:rFonts w:ascii="Times New Roman" w:hAnsi="Times New Roman" w:cs="Times New Roman"/>
                <w:color w:val="000000"/>
                <w:sz w:val="24"/>
                <w:szCs w:val="24"/>
              </w:rPr>
              <w:t xml:space="preserve">ие, бережное и </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або</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ливое о</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но</w:t>
            </w:r>
            <w:r w:rsidRPr="00C33C86">
              <w:rPr>
                <w:rFonts w:ascii="Times New Roman" w:hAnsi="Times New Roman" w:cs="Times New Roman"/>
                <w:color w:val="000000"/>
                <w:w w:val="99"/>
                <w:sz w:val="24"/>
                <w:szCs w:val="24"/>
              </w:rPr>
              <w:t>ш</w:t>
            </w:r>
            <w:r w:rsidRPr="00C33C86">
              <w:rPr>
                <w:rFonts w:ascii="Times New Roman" w:hAnsi="Times New Roman" w:cs="Times New Roman"/>
                <w:color w:val="000000"/>
                <w:sz w:val="24"/>
                <w:szCs w:val="24"/>
              </w:rPr>
              <w:t xml:space="preserve">ение </w:t>
            </w:r>
            <w:r w:rsidRPr="00C33C86">
              <w:rPr>
                <w:rFonts w:ascii="Times New Roman" w:hAnsi="Times New Roman" w:cs="Times New Roman"/>
                <w:color w:val="000000"/>
                <w:spacing w:val="1"/>
                <w:sz w:val="24"/>
                <w:szCs w:val="24"/>
              </w:rPr>
              <w:t xml:space="preserve">к </w:t>
            </w:r>
            <w:r w:rsidRPr="00C33C86">
              <w:rPr>
                <w:rFonts w:ascii="Times New Roman" w:hAnsi="Times New Roman" w:cs="Times New Roman"/>
                <w:color w:val="000000"/>
                <w:sz w:val="24"/>
                <w:szCs w:val="24"/>
              </w:rPr>
              <w:t>сво</w:t>
            </w:r>
            <w:r w:rsidRPr="00C33C86">
              <w:rPr>
                <w:rFonts w:ascii="Times New Roman" w:hAnsi="Times New Roman" w:cs="Times New Roman"/>
                <w:color w:val="000000"/>
                <w:w w:val="99"/>
                <w:sz w:val="24"/>
                <w:szCs w:val="24"/>
              </w:rPr>
              <w:t>и</w:t>
            </w:r>
            <w:r w:rsidRPr="00C33C86">
              <w:rPr>
                <w:rFonts w:ascii="Times New Roman" w:hAnsi="Times New Roman" w:cs="Times New Roman"/>
                <w:color w:val="000000"/>
                <w:sz w:val="24"/>
                <w:szCs w:val="24"/>
              </w:rPr>
              <w:t>м бл</w:t>
            </w:r>
            <w:r w:rsidRPr="00C33C86">
              <w:rPr>
                <w:rFonts w:ascii="Times New Roman" w:hAnsi="Times New Roman" w:cs="Times New Roman"/>
                <w:color w:val="000000"/>
                <w:w w:val="99"/>
                <w:sz w:val="24"/>
                <w:szCs w:val="24"/>
              </w:rPr>
              <w:t>и</w:t>
            </w:r>
            <w:r w:rsidRPr="00C33C86">
              <w:rPr>
                <w:rFonts w:ascii="Times New Roman" w:hAnsi="Times New Roman" w:cs="Times New Roman"/>
                <w:color w:val="000000"/>
                <w:sz w:val="24"/>
                <w:szCs w:val="24"/>
              </w:rPr>
              <w:t>зк</w:t>
            </w:r>
            <w:r w:rsidRPr="00C33C86">
              <w:rPr>
                <w:rFonts w:ascii="Times New Roman" w:hAnsi="Times New Roman" w:cs="Times New Roman"/>
                <w:color w:val="000000"/>
                <w:w w:val="99"/>
                <w:sz w:val="24"/>
                <w:szCs w:val="24"/>
              </w:rPr>
              <w:t>и</w:t>
            </w:r>
            <w:r w:rsidRPr="00C33C86">
              <w:rPr>
                <w:rFonts w:ascii="Times New Roman" w:hAnsi="Times New Roman" w:cs="Times New Roman"/>
                <w:color w:val="000000"/>
                <w:sz w:val="24"/>
                <w:szCs w:val="24"/>
              </w:rPr>
              <w:t>м и родным.</w:t>
            </w:r>
          </w:p>
        </w:tc>
        <w:tc>
          <w:tcPr>
            <w:tcW w:w="1134" w:type="dxa"/>
          </w:tcPr>
          <w:p w:rsidR="00A15FF9" w:rsidRPr="00C33C86" w:rsidRDefault="00A15FF9" w:rsidP="008E3838">
            <w:pPr>
              <w:rPr>
                <w:rFonts w:ascii="Times New Roman" w:eastAsia="Calibri" w:hAnsi="Times New Roman" w:cs="Times New Roman"/>
                <w:sz w:val="24"/>
                <w:szCs w:val="24"/>
              </w:rPr>
            </w:pPr>
            <w:r w:rsidRPr="00C33C86">
              <w:rPr>
                <w:rFonts w:ascii="Times New Roman" w:eastAsia="Calibri" w:hAnsi="Times New Roman" w:cs="Times New Roman"/>
                <w:sz w:val="24"/>
                <w:szCs w:val="24"/>
              </w:rPr>
              <w:t>1</w:t>
            </w:r>
          </w:p>
        </w:tc>
        <w:tc>
          <w:tcPr>
            <w:tcW w:w="992" w:type="dxa"/>
            <w:tcBorders>
              <w:right w:val="single" w:sz="4" w:space="0" w:color="auto"/>
            </w:tcBorders>
          </w:tcPr>
          <w:p w:rsidR="00A15FF9" w:rsidRPr="00C33C86" w:rsidRDefault="00B23267" w:rsidP="008E3838">
            <w:pPr>
              <w:rPr>
                <w:rFonts w:ascii="Times New Roman" w:eastAsia="Calibri" w:hAnsi="Times New Roman" w:cs="Times New Roman"/>
                <w:sz w:val="24"/>
                <w:szCs w:val="24"/>
              </w:rPr>
            </w:pPr>
            <w:r>
              <w:rPr>
                <w:rFonts w:ascii="Times New Roman" w:eastAsia="Calibri" w:hAnsi="Times New Roman" w:cs="Times New Roman"/>
                <w:sz w:val="24"/>
                <w:szCs w:val="24"/>
              </w:rPr>
              <w:t>01</w:t>
            </w:r>
            <w:r w:rsidR="00A15FF9" w:rsidRPr="00C33C86">
              <w:rPr>
                <w:rFonts w:ascii="Times New Roman" w:eastAsia="Calibri" w:hAnsi="Times New Roman" w:cs="Times New Roman"/>
                <w:sz w:val="24"/>
                <w:szCs w:val="24"/>
              </w:rPr>
              <w:t>.12</w:t>
            </w:r>
          </w:p>
        </w:tc>
        <w:tc>
          <w:tcPr>
            <w:tcW w:w="1701" w:type="dxa"/>
            <w:tcBorders>
              <w:left w:val="single" w:sz="4" w:space="0" w:color="auto"/>
            </w:tcBorders>
          </w:tcPr>
          <w:p w:rsidR="00A15FF9" w:rsidRPr="00C33C86" w:rsidRDefault="00A15FF9" w:rsidP="00A15FF9">
            <w:pPr>
              <w:rPr>
                <w:rFonts w:ascii="Times New Roman" w:eastAsia="Calibri" w:hAnsi="Times New Roman" w:cs="Times New Roman"/>
                <w:sz w:val="24"/>
                <w:szCs w:val="24"/>
              </w:rPr>
            </w:pPr>
          </w:p>
        </w:tc>
      </w:tr>
      <w:tr w:rsidR="00A15FF9" w:rsidRPr="00C33C86" w:rsidTr="0001330A">
        <w:tc>
          <w:tcPr>
            <w:tcW w:w="709" w:type="dxa"/>
          </w:tcPr>
          <w:p w:rsidR="00A15FF9" w:rsidRPr="00C33C86" w:rsidRDefault="00A15FF9" w:rsidP="008E3838">
            <w:pPr>
              <w:ind w:right="-113"/>
              <w:rPr>
                <w:rFonts w:ascii="Times New Roman" w:eastAsia="Calibri" w:hAnsi="Times New Roman" w:cs="Times New Roman"/>
                <w:sz w:val="24"/>
                <w:szCs w:val="24"/>
              </w:rPr>
            </w:pPr>
            <w:r w:rsidRPr="00C33C86">
              <w:rPr>
                <w:rFonts w:ascii="Times New Roman" w:eastAsia="Calibri" w:hAnsi="Times New Roman" w:cs="Times New Roman"/>
                <w:sz w:val="24"/>
                <w:szCs w:val="24"/>
              </w:rPr>
              <w:t xml:space="preserve">26 </w:t>
            </w:r>
          </w:p>
        </w:tc>
        <w:tc>
          <w:tcPr>
            <w:tcW w:w="2319" w:type="dxa"/>
          </w:tcPr>
          <w:p w:rsidR="00A15FF9" w:rsidRPr="00C33C86" w:rsidRDefault="00A15FF9" w:rsidP="008E3838">
            <w:pPr>
              <w:autoSpaceDE w:val="0"/>
              <w:autoSpaceDN w:val="0"/>
              <w:adjustRightInd w:val="0"/>
              <w:rPr>
                <w:rFonts w:ascii="Times New Roman" w:eastAsia="Calibri" w:hAnsi="Times New Roman" w:cs="Times New Roman"/>
                <w:color w:val="000000"/>
                <w:sz w:val="24"/>
                <w:szCs w:val="24"/>
              </w:rPr>
            </w:pPr>
            <w:r w:rsidRPr="00C33C86">
              <w:rPr>
                <w:rFonts w:ascii="Times New Roman" w:eastAsia="Calibri" w:hAnsi="Times New Roman" w:cs="Times New Roman"/>
                <w:sz w:val="24"/>
                <w:szCs w:val="24"/>
              </w:rPr>
              <w:t>Нанайская народная сказка «Айога»</w:t>
            </w:r>
          </w:p>
        </w:tc>
        <w:tc>
          <w:tcPr>
            <w:tcW w:w="9589" w:type="dxa"/>
          </w:tcPr>
          <w:p w:rsidR="00A15FF9" w:rsidRPr="00C33C86" w:rsidRDefault="00A15FF9" w:rsidP="008E3838">
            <w:pPr>
              <w:widowControl w:val="0"/>
              <w:spacing w:before="10"/>
              <w:rPr>
                <w:rFonts w:ascii="Times New Roman" w:hAnsi="Times New Roman" w:cs="Times New Roman"/>
                <w:color w:val="000000"/>
                <w:sz w:val="24"/>
                <w:szCs w:val="24"/>
              </w:rPr>
            </w:pPr>
            <w:r w:rsidRPr="00C33C86">
              <w:rPr>
                <w:rFonts w:ascii="Times New Roman" w:hAnsi="Times New Roman" w:cs="Times New Roman"/>
                <w:b/>
                <w:bCs/>
                <w:color w:val="000000"/>
                <w:sz w:val="24"/>
                <w:szCs w:val="24"/>
              </w:rPr>
              <w:t>Це</w:t>
            </w:r>
            <w:r w:rsidRPr="00C33C86">
              <w:rPr>
                <w:rFonts w:ascii="Times New Roman" w:hAnsi="Times New Roman" w:cs="Times New Roman"/>
                <w:b/>
                <w:bCs/>
                <w:color w:val="000000"/>
                <w:w w:val="99"/>
                <w:sz w:val="24"/>
                <w:szCs w:val="24"/>
              </w:rPr>
              <w:t>л</w:t>
            </w:r>
            <w:r w:rsidRPr="00C33C86">
              <w:rPr>
                <w:rFonts w:ascii="Times New Roman" w:hAnsi="Times New Roman" w:cs="Times New Roman"/>
                <w:b/>
                <w:bCs/>
                <w:color w:val="000000"/>
                <w:sz w:val="24"/>
                <w:szCs w:val="24"/>
              </w:rPr>
              <w:t xml:space="preserve">ь: </w:t>
            </w:r>
            <w:r w:rsidRPr="00C33C86">
              <w:rPr>
                <w:rFonts w:ascii="Times New Roman" w:hAnsi="Times New Roman" w:cs="Times New Roman"/>
                <w:color w:val="000000"/>
                <w:sz w:val="24"/>
                <w:szCs w:val="24"/>
              </w:rPr>
              <w:t>формирова</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ь первоначал</w:t>
            </w:r>
            <w:r w:rsidRPr="00C33C86">
              <w:rPr>
                <w:rFonts w:ascii="Times New Roman" w:hAnsi="Times New Roman" w:cs="Times New Roman"/>
                <w:color w:val="000000"/>
                <w:spacing w:val="1"/>
                <w:sz w:val="24"/>
                <w:szCs w:val="24"/>
              </w:rPr>
              <w:t>ь</w:t>
            </w:r>
            <w:r w:rsidRPr="00C33C86">
              <w:rPr>
                <w:rFonts w:ascii="Times New Roman" w:hAnsi="Times New Roman" w:cs="Times New Roman"/>
                <w:color w:val="000000"/>
                <w:sz w:val="24"/>
                <w:szCs w:val="24"/>
              </w:rPr>
              <w:t>ные предс</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авления об особе</w:t>
            </w:r>
            <w:r w:rsidRPr="00C33C86">
              <w:rPr>
                <w:rFonts w:ascii="Times New Roman" w:hAnsi="Times New Roman" w:cs="Times New Roman"/>
                <w:color w:val="000000"/>
                <w:w w:val="99"/>
                <w:sz w:val="24"/>
                <w:szCs w:val="24"/>
              </w:rPr>
              <w:t>н</w:t>
            </w:r>
            <w:r w:rsidRPr="00C33C86">
              <w:rPr>
                <w:rFonts w:ascii="Times New Roman" w:hAnsi="Times New Roman" w:cs="Times New Roman"/>
                <w:color w:val="000000"/>
                <w:sz w:val="24"/>
                <w:szCs w:val="24"/>
              </w:rPr>
              <w:t>нос</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ях фольклорной про</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ы–ска</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ка</w:t>
            </w:r>
            <w:proofErr w:type="gramStart"/>
            <w:r w:rsidRPr="00C33C86">
              <w:rPr>
                <w:rFonts w:ascii="Times New Roman" w:hAnsi="Times New Roman" w:cs="Times New Roman"/>
                <w:color w:val="000000"/>
                <w:sz w:val="24"/>
                <w:szCs w:val="24"/>
              </w:rPr>
              <w:t xml:space="preserve"> ,</w:t>
            </w:r>
            <w:proofErr w:type="gramEnd"/>
            <w:r w:rsidRPr="00C33C86">
              <w:rPr>
                <w:rFonts w:ascii="Times New Roman" w:hAnsi="Times New Roman" w:cs="Times New Roman"/>
                <w:color w:val="000000"/>
                <w:sz w:val="24"/>
                <w:szCs w:val="24"/>
              </w:rPr>
              <w:t xml:space="preserve"> предс</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авл</w:t>
            </w:r>
            <w:r w:rsidRPr="00C33C86">
              <w:rPr>
                <w:rFonts w:ascii="Times New Roman" w:hAnsi="Times New Roman" w:cs="Times New Roman"/>
                <w:color w:val="000000"/>
                <w:spacing w:val="1"/>
                <w:sz w:val="24"/>
                <w:szCs w:val="24"/>
              </w:rPr>
              <w:t>е</w:t>
            </w:r>
            <w:r w:rsidRPr="00C33C86">
              <w:rPr>
                <w:rFonts w:ascii="Times New Roman" w:hAnsi="Times New Roman" w:cs="Times New Roman"/>
                <w:color w:val="000000"/>
                <w:sz w:val="24"/>
                <w:szCs w:val="24"/>
              </w:rPr>
              <w:t>н</w:t>
            </w:r>
            <w:r w:rsidRPr="00C33C86">
              <w:rPr>
                <w:rFonts w:ascii="Times New Roman" w:hAnsi="Times New Roman" w:cs="Times New Roman"/>
                <w:color w:val="000000"/>
                <w:w w:val="99"/>
                <w:sz w:val="24"/>
                <w:szCs w:val="24"/>
              </w:rPr>
              <w:t>и</w:t>
            </w:r>
            <w:r w:rsidRPr="00C33C86">
              <w:rPr>
                <w:rFonts w:ascii="Times New Roman" w:hAnsi="Times New Roman" w:cs="Times New Roman"/>
                <w:color w:val="000000"/>
                <w:sz w:val="24"/>
                <w:szCs w:val="24"/>
              </w:rPr>
              <w:t xml:space="preserve">я о </w:t>
            </w:r>
            <w:r w:rsidRPr="00C33C86">
              <w:rPr>
                <w:rFonts w:ascii="Times New Roman" w:hAnsi="Times New Roman" w:cs="Times New Roman"/>
                <w:color w:val="000000"/>
                <w:w w:val="99"/>
                <w:sz w:val="24"/>
                <w:szCs w:val="24"/>
              </w:rPr>
              <w:t>п</w:t>
            </w:r>
            <w:r w:rsidRPr="00C33C86">
              <w:rPr>
                <w:rFonts w:ascii="Times New Roman" w:hAnsi="Times New Roman" w:cs="Times New Roman"/>
                <w:color w:val="000000"/>
                <w:sz w:val="24"/>
                <w:szCs w:val="24"/>
              </w:rPr>
              <w:t>ро</w:t>
            </w:r>
            <w:r w:rsidRPr="00C33C86">
              <w:rPr>
                <w:rFonts w:ascii="Times New Roman" w:hAnsi="Times New Roman" w:cs="Times New Roman"/>
                <w:color w:val="000000"/>
                <w:w w:val="99"/>
                <w:sz w:val="24"/>
                <w:szCs w:val="24"/>
              </w:rPr>
              <w:t>и</w:t>
            </w:r>
            <w:r w:rsidRPr="00C33C86">
              <w:rPr>
                <w:rFonts w:ascii="Times New Roman" w:hAnsi="Times New Roman" w:cs="Times New Roman"/>
                <w:color w:val="000000"/>
                <w:sz w:val="24"/>
                <w:szCs w:val="24"/>
              </w:rPr>
              <w:t>сходя</w:t>
            </w:r>
            <w:r w:rsidRPr="00C33C86">
              <w:rPr>
                <w:rFonts w:ascii="Times New Roman" w:hAnsi="Times New Roman" w:cs="Times New Roman"/>
                <w:color w:val="000000"/>
                <w:w w:val="99"/>
                <w:sz w:val="24"/>
                <w:szCs w:val="24"/>
              </w:rPr>
              <w:t>щ</w:t>
            </w:r>
            <w:r w:rsidRPr="00C33C86">
              <w:rPr>
                <w:rFonts w:ascii="Times New Roman" w:hAnsi="Times New Roman" w:cs="Times New Roman"/>
                <w:color w:val="000000"/>
                <w:sz w:val="24"/>
                <w:szCs w:val="24"/>
              </w:rPr>
              <w:t>их в ска</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ке с</w:t>
            </w:r>
            <w:r w:rsidRPr="00C33C86">
              <w:rPr>
                <w:rFonts w:ascii="Times New Roman" w:hAnsi="Times New Roman" w:cs="Times New Roman"/>
                <w:color w:val="000000"/>
                <w:spacing w:val="1"/>
                <w:sz w:val="24"/>
                <w:szCs w:val="24"/>
              </w:rPr>
              <w:t>о</w:t>
            </w:r>
            <w:r w:rsidRPr="00C33C86">
              <w:rPr>
                <w:rFonts w:ascii="Times New Roman" w:hAnsi="Times New Roman" w:cs="Times New Roman"/>
                <w:color w:val="000000"/>
                <w:sz w:val="24"/>
                <w:szCs w:val="24"/>
              </w:rPr>
              <w:t>бы</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иях.</w:t>
            </w:r>
          </w:p>
          <w:p w:rsidR="00A15FF9" w:rsidRPr="00C33C86" w:rsidRDefault="00A15FF9" w:rsidP="008E3838">
            <w:pPr>
              <w:widowControl w:val="0"/>
              <w:tabs>
                <w:tab w:val="left" w:pos="861"/>
                <w:tab w:val="left" w:pos="1723"/>
                <w:tab w:val="left" w:pos="2131"/>
                <w:tab w:val="left" w:pos="2627"/>
                <w:tab w:val="left" w:pos="3161"/>
                <w:tab w:val="left" w:pos="4818"/>
                <w:tab w:val="left" w:pos="5151"/>
              </w:tabs>
              <w:spacing w:line="239" w:lineRule="auto"/>
              <w:rPr>
                <w:rFonts w:ascii="Times New Roman" w:hAnsi="Times New Roman" w:cs="Times New Roman"/>
                <w:color w:val="000000"/>
                <w:sz w:val="24"/>
                <w:szCs w:val="24"/>
              </w:rPr>
            </w:pPr>
            <w:r w:rsidRPr="00C33C86">
              <w:rPr>
                <w:rFonts w:ascii="Times New Roman" w:hAnsi="Times New Roman" w:cs="Times New Roman"/>
                <w:b/>
                <w:bCs/>
                <w:color w:val="000000"/>
                <w:sz w:val="24"/>
                <w:szCs w:val="24"/>
              </w:rPr>
              <w:t xml:space="preserve">Задачи: </w:t>
            </w:r>
            <w:r w:rsidRPr="00C33C86">
              <w:rPr>
                <w:rFonts w:ascii="Times New Roman" w:hAnsi="Times New Roman" w:cs="Times New Roman"/>
                <w:color w:val="000000"/>
                <w:sz w:val="24"/>
                <w:szCs w:val="24"/>
              </w:rPr>
              <w:t>рас</w:t>
            </w:r>
            <w:r w:rsidRPr="00C33C86">
              <w:rPr>
                <w:rFonts w:ascii="Times New Roman" w:hAnsi="Times New Roman" w:cs="Times New Roman"/>
                <w:color w:val="000000"/>
                <w:w w:val="99"/>
                <w:sz w:val="24"/>
                <w:szCs w:val="24"/>
              </w:rPr>
              <w:t>ш</w:t>
            </w:r>
            <w:r w:rsidRPr="00C33C86">
              <w:rPr>
                <w:rFonts w:ascii="Times New Roman" w:hAnsi="Times New Roman" w:cs="Times New Roman"/>
                <w:color w:val="000000"/>
                <w:sz w:val="24"/>
                <w:szCs w:val="24"/>
              </w:rPr>
              <w:t>иря</w:t>
            </w:r>
            <w:r w:rsidRPr="00C33C86">
              <w:rPr>
                <w:rFonts w:ascii="Times New Roman" w:hAnsi="Times New Roman" w:cs="Times New Roman"/>
                <w:color w:val="000000"/>
                <w:w w:val="99"/>
                <w:sz w:val="24"/>
                <w:szCs w:val="24"/>
              </w:rPr>
              <w:t xml:space="preserve">ть </w:t>
            </w:r>
            <w:r w:rsidRPr="00C33C86">
              <w:rPr>
                <w:rFonts w:ascii="Times New Roman" w:hAnsi="Times New Roman" w:cs="Times New Roman"/>
                <w:color w:val="000000"/>
                <w:sz w:val="24"/>
                <w:szCs w:val="24"/>
              </w:rPr>
              <w:t>предс</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авления де</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ей о ска</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ках ра</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pacing w:val="1"/>
                <w:sz w:val="24"/>
                <w:szCs w:val="24"/>
              </w:rPr>
              <w:t>н</w:t>
            </w:r>
            <w:r w:rsidRPr="00C33C86">
              <w:rPr>
                <w:rFonts w:ascii="Times New Roman" w:hAnsi="Times New Roman" w:cs="Times New Roman"/>
                <w:color w:val="000000"/>
                <w:sz w:val="24"/>
                <w:szCs w:val="24"/>
              </w:rPr>
              <w:t xml:space="preserve">ых </w:t>
            </w:r>
            <w:r w:rsidRPr="00C33C86">
              <w:rPr>
                <w:rFonts w:ascii="Times New Roman" w:hAnsi="Times New Roman" w:cs="Times New Roman"/>
                <w:color w:val="000000"/>
                <w:w w:val="99"/>
                <w:sz w:val="24"/>
                <w:szCs w:val="24"/>
              </w:rPr>
              <w:t>н</w:t>
            </w:r>
            <w:r w:rsidRPr="00C33C86">
              <w:rPr>
                <w:rFonts w:ascii="Times New Roman" w:hAnsi="Times New Roman" w:cs="Times New Roman"/>
                <w:color w:val="000000"/>
                <w:sz w:val="24"/>
                <w:szCs w:val="24"/>
              </w:rPr>
              <w:t>ародов. Учи</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ь де</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ей эмоционал</w:t>
            </w:r>
            <w:r w:rsidRPr="00C33C86">
              <w:rPr>
                <w:rFonts w:ascii="Times New Roman" w:hAnsi="Times New Roman" w:cs="Times New Roman"/>
                <w:color w:val="000000"/>
                <w:w w:val="99"/>
                <w:sz w:val="24"/>
                <w:szCs w:val="24"/>
              </w:rPr>
              <w:t>ь</w:t>
            </w:r>
            <w:r w:rsidRPr="00C33C86">
              <w:rPr>
                <w:rFonts w:ascii="Times New Roman" w:hAnsi="Times New Roman" w:cs="Times New Roman"/>
                <w:color w:val="000000"/>
                <w:sz w:val="24"/>
                <w:szCs w:val="24"/>
              </w:rPr>
              <w:t>но воспринимат</w:t>
            </w:r>
            <w:r w:rsidRPr="00C33C86">
              <w:rPr>
                <w:rFonts w:ascii="Times New Roman" w:hAnsi="Times New Roman" w:cs="Times New Roman"/>
                <w:color w:val="000000"/>
                <w:w w:val="99"/>
                <w:sz w:val="24"/>
                <w:szCs w:val="24"/>
              </w:rPr>
              <w:t xml:space="preserve">ь </w:t>
            </w:r>
            <w:r w:rsidRPr="00C33C86">
              <w:rPr>
                <w:rFonts w:ascii="Times New Roman" w:hAnsi="Times New Roman" w:cs="Times New Roman"/>
                <w:color w:val="000000"/>
                <w:sz w:val="24"/>
                <w:szCs w:val="24"/>
              </w:rPr>
              <w:t>художес</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венное прои</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ведение; учи</w:t>
            </w:r>
            <w:r w:rsidRPr="00C33C86">
              <w:rPr>
                <w:rFonts w:ascii="Times New Roman" w:hAnsi="Times New Roman" w:cs="Times New Roman"/>
                <w:color w:val="000000"/>
                <w:w w:val="99"/>
                <w:sz w:val="24"/>
                <w:szCs w:val="24"/>
              </w:rPr>
              <w:t xml:space="preserve">ть </w:t>
            </w:r>
            <w:r w:rsidRPr="00C33C86">
              <w:rPr>
                <w:rFonts w:ascii="Times New Roman" w:hAnsi="Times New Roman" w:cs="Times New Roman"/>
                <w:color w:val="000000"/>
                <w:sz w:val="24"/>
                <w:szCs w:val="24"/>
              </w:rPr>
              <w:t>о</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лича</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ь особе</w:t>
            </w:r>
            <w:r w:rsidRPr="00C33C86">
              <w:rPr>
                <w:rFonts w:ascii="Times New Roman" w:hAnsi="Times New Roman" w:cs="Times New Roman"/>
                <w:color w:val="000000"/>
                <w:w w:val="99"/>
                <w:sz w:val="24"/>
                <w:szCs w:val="24"/>
              </w:rPr>
              <w:t>нн</w:t>
            </w:r>
            <w:r w:rsidRPr="00C33C86">
              <w:rPr>
                <w:rFonts w:ascii="Times New Roman" w:hAnsi="Times New Roman" w:cs="Times New Roman"/>
                <w:color w:val="000000"/>
                <w:sz w:val="24"/>
                <w:szCs w:val="24"/>
              </w:rPr>
              <w:t>ост</w:t>
            </w:r>
            <w:r w:rsidRPr="00C33C86">
              <w:rPr>
                <w:rFonts w:ascii="Times New Roman" w:hAnsi="Times New Roman" w:cs="Times New Roman"/>
                <w:color w:val="000000"/>
                <w:w w:val="99"/>
                <w:sz w:val="24"/>
                <w:szCs w:val="24"/>
              </w:rPr>
              <w:t xml:space="preserve">и </w:t>
            </w:r>
            <w:r w:rsidRPr="00C33C86">
              <w:rPr>
                <w:rFonts w:ascii="Times New Roman" w:hAnsi="Times New Roman" w:cs="Times New Roman"/>
                <w:color w:val="000000"/>
                <w:sz w:val="24"/>
                <w:szCs w:val="24"/>
              </w:rPr>
              <w:t>ли</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ера</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урного жанра</w:t>
            </w:r>
            <w:r w:rsidRPr="00C33C86">
              <w:rPr>
                <w:rFonts w:ascii="Times New Roman" w:hAnsi="Times New Roman" w:cs="Times New Roman"/>
                <w:color w:val="000000"/>
                <w:sz w:val="24"/>
                <w:szCs w:val="24"/>
              </w:rPr>
              <w:tab/>
            </w:r>
            <w:r w:rsidRPr="00C33C86">
              <w:rPr>
                <w:rFonts w:ascii="Times New Roman" w:hAnsi="Times New Roman" w:cs="Times New Roman"/>
                <w:i/>
                <w:iCs/>
                <w:color w:val="000000"/>
                <w:sz w:val="24"/>
                <w:szCs w:val="24"/>
              </w:rPr>
              <w:t>ска</w:t>
            </w:r>
            <w:r w:rsidRPr="00C33C86">
              <w:rPr>
                <w:rFonts w:ascii="Times New Roman" w:hAnsi="Times New Roman" w:cs="Times New Roman"/>
                <w:i/>
                <w:iCs/>
                <w:color w:val="000000"/>
                <w:w w:val="99"/>
                <w:sz w:val="24"/>
                <w:szCs w:val="24"/>
              </w:rPr>
              <w:t>з</w:t>
            </w:r>
            <w:r w:rsidRPr="00C33C86">
              <w:rPr>
                <w:rFonts w:ascii="Times New Roman" w:hAnsi="Times New Roman" w:cs="Times New Roman"/>
                <w:i/>
                <w:iCs/>
                <w:color w:val="000000"/>
                <w:sz w:val="24"/>
                <w:szCs w:val="24"/>
              </w:rPr>
              <w:t>ка</w:t>
            </w:r>
            <w:r w:rsidRPr="00C33C86">
              <w:rPr>
                <w:rFonts w:ascii="Times New Roman" w:hAnsi="Times New Roman" w:cs="Times New Roman"/>
                <w:color w:val="000000"/>
                <w:sz w:val="24"/>
                <w:szCs w:val="24"/>
              </w:rPr>
              <w:t>, рас</w:t>
            </w:r>
            <w:r w:rsidRPr="00C33C86">
              <w:rPr>
                <w:rFonts w:ascii="Times New Roman" w:hAnsi="Times New Roman" w:cs="Times New Roman"/>
                <w:color w:val="000000"/>
                <w:w w:val="99"/>
                <w:sz w:val="24"/>
                <w:szCs w:val="24"/>
              </w:rPr>
              <w:t>ш</w:t>
            </w:r>
            <w:r w:rsidRPr="00C33C86">
              <w:rPr>
                <w:rFonts w:ascii="Times New Roman" w:hAnsi="Times New Roman" w:cs="Times New Roman"/>
                <w:color w:val="000000"/>
                <w:sz w:val="24"/>
                <w:szCs w:val="24"/>
              </w:rPr>
              <w:t>ирят</w:t>
            </w:r>
            <w:r w:rsidRPr="00C33C86">
              <w:rPr>
                <w:rFonts w:ascii="Times New Roman" w:hAnsi="Times New Roman" w:cs="Times New Roman"/>
                <w:color w:val="000000"/>
                <w:w w:val="99"/>
                <w:sz w:val="24"/>
                <w:szCs w:val="24"/>
              </w:rPr>
              <w:t>ь п</w:t>
            </w:r>
            <w:r w:rsidRPr="00C33C86">
              <w:rPr>
                <w:rFonts w:ascii="Times New Roman" w:hAnsi="Times New Roman" w:cs="Times New Roman"/>
                <w:color w:val="000000"/>
                <w:sz w:val="24"/>
                <w:szCs w:val="24"/>
              </w:rPr>
              <w:t>редставления де</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ей о ра</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новиднос</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 xml:space="preserve">ях </w:t>
            </w:r>
            <w:proofErr w:type="gramStart"/>
            <w:r w:rsidRPr="00C33C86">
              <w:rPr>
                <w:rFonts w:ascii="Times New Roman" w:hAnsi="Times New Roman" w:cs="Times New Roman"/>
                <w:color w:val="000000"/>
                <w:sz w:val="24"/>
                <w:szCs w:val="24"/>
              </w:rPr>
              <w:t>ска</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ок–</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накомит</w:t>
            </w:r>
            <w:r w:rsidRPr="00C33C86">
              <w:rPr>
                <w:rFonts w:ascii="Times New Roman" w:hAnsi="Times New Roman" w:cs="Times New Roman"/>
                <w:color w:val="000000"/>
                <w:w w:val="99"/>
                <w:sz w:val="24"/>
                <w:szCs w:val="24"/>
              </w:rPr>
              <w:t>ь</w:t>
            </w:r>
            <w:proofErr w:type="gramEnd"/>
            <w:r w:rsidRPr="00C33C86">
              <w:rPr>
                <w:rFonts w:ascii="Times New Roman" w:hAnsi="Times New Roman" w:cs="Times New Roman"/>
                <w:color w:val="000000"/>
                <w:w w:val="99"/>
                <w:sz w:val="24"/>
                <w:szCs w:val="24"/>
              </w:rPr>
              <w:t xml:space="preserve"> </w:t>
            </w:r>
            <w:r w:rsidRPr="00C33C86">
              <w:rPr>
                <w:rFonts w:ascii="Times New Roman" w:hAnsi="Times New Roman" w:cs="Times New Roman"/>
                <w:color w:val="000000"/>
                <w:sz w:val="24"/>
                <w:szCs w:val="24"/>
              </w:rPr>
              <w:t xml:space="preserve">с </w:t>
            </w:r>
            <w:r w:rsidRPr="00C33C86">
              <w:rPr>
                <w:rFonts w:ascii="Times New Roman" w:hAnsi="Times New Roman" w:cs="Times New Roman"/>
                <w:color w:val="000000"/>
                <w:w w:val="99"/>
                <w:sz w:val="24"/>
                <w:szCs w:val="24"/>
              </w:rPr>
              <w:t>п</w:t>
            </w:r>
            <w:r w:rsidRPr="00C33C86">
              <w:rPr>
                <w:rFonts w:ascii="Times New Roman" w:hAnsi="Times New Roman" w:cs="Times New Roman"/>
                <w:color w:val="000000"/>
                <w:sz w:val="24"/>
                <w:szCs w:val="24"/>
              </w:rPr>
              <w:t>о</w:t>
            </w:r>
            <w:r w:rsidRPr="00C33C86">
              <w:rPr>
                <w:rFonts w:ascii="Times New Roman" w:hAnsi="Times New Roman" w:cs="Times New Roman"/>
                <w:color w:val="000000"/>
                <w:w w:val="99"/>
                <w:sz w:val="24"/>
                <w:szCs w:val="24"/>
              </w:rPr>
              <w:t>н</w:t>
            </w:r>
            <w:r w:rsidRPr="00C33C86">
              <w:rPr>
                <w:rFonts w:ascii="Times New Roman" w:hAnsi="Times New Roman" w:cs="Times New Roman"/>
                <w:color w:val="000000"/>
                <w:sz w:val="24"/>
                <w:szCs w:val="24"/>
              </w:rPr>
              <w:t>ятием «</w:t>
            </w:r>
            <w:r w:rsidRPr="00C33C86">
              <w:rPr>
                <w:rFonts w:ascii="Times New Roman" w:hAnsi="Times New Roman" w:cs="Times New Roman"/>
                <w:color w:val="000000"/>
                <w:spacing w:val="1"/>
                <w:sz w:val="24"/>
                <w:szCs w:val="24"/>
              </w:rPr>
              <w:t>в</w:t>
            </w:r>
            <w:r w:rsidRPr="00C33C86">
              <w:rPr>
                <w:rFonts w:ascii="Times New Roman" w:hAnsi="Times New Roman" w:cs="Times New Roman"/>
                <w:color w:val="000000"/>
                <w:sz w:val="24"/>
                <w:szCs w:val="24"/>
              </w:rPr>
              <w:t>ол</w:t>
            </w:r>
            <w:r w:rsidRPr="00C33C86">
              <w:rPr>
                <w:rFonts w:ascii="Times New Roman" w:hAnsi="Times New Roman" w:cs="Times New Roman"/>
                <w:color w:val="000000"/>
                <w:w w:val="99"/>
                <w:sz w:val="24"/>
                <w:szCs w:val="24"/>
              </w:rPr>
              <w:t>ш</w:t>
            </w:r>
            <w:r w:rsidRPr="00C33C86">
              <w:rPr>
                <w:rFonts w:ascii="Times New Roman" w:hAnsi="Times New Roman" w:cs="Times New Roman"/>
                <w:color w:val="000000"/>
                <w:sz w:val="24"/>
                <w:szCs w:val="24"/>
              </w:rPr>
              <w:t>ебная ска</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ка»; учи</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ь де</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ей чувс</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вова</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 xml:space="preserve">ь </w:t>
            </w:r>
            <w:r w:rsidRPr="00C33C86">
              <w:rPr>
                <w:rFonts w:ascii="Times New Roman" w:hAnsi="Times New Roman" w:cs="Times New Roman"/>
                <w:color w:val="000000"/>
                <w:w w:val="99"/>
                <w:sz w:val="24"/>
                <w:szCs w:val="24"/>
              </w:rPr>
              <w:t>и п</w:t>
            </w:r>
            <w:r w:rsidRPr="00C33C86">
              <w:rPr>
                <w:rFonts w:ascii="Times New Roman" w:hAnsi="Times New Roman" w:cs="Times New Roman"/>
                <w:color w:val="000000"/>
                <w:sz w:val="24"/>
                <w:szCs w:val="24"/>
              </w:rPr>
              <w:t>о</w:t>
            </w:r>
            <w:r w:rsidRPr="00C33C86">
              <w:rPr>
                <w:rFonts w:ascii="Times New Roman" w:hAnsi="Times New Roman" w:cs="Times New Roman"/>
                <w:color w:val="000000"/>
                <w:w w:val="99"/>
                <w:sz w:val="24"/>
                <w:szCs w:val="24"/>
              </w:rPr>
              <w:t>ни</w:t>
            </w:r>
            <w:r w:rsidRPr="00C33C86">
              <w:rPr>
                <w:rFonts w:ascii="Times New Roman" w:hAnsi="Times New Roman" w:cs="Times New Roman"/>
                <w:color w:val="000000"/>
                <w:sz w:val="24"/>
                <w:szCs w:val="24"/>
              </w:rPr>
              <w:t>ма</w:t>
            </w:r>
            <w:r w:rsidRPr="00C33C86">
              <w:rPr>
                <w:rFonts w:ascii="Times New Roman" w:hAnsi="Times New Roman" w:cs="Times New Roman"/>
                <w:color w:val="000000"/>
                <w:w w:val="99"/>
                <w:sz w:val="24"/>
                <w:szCs w:val="24"/>
              </w:rPr>
              <w:t xml:space="preserve">ть </w:t>
            </w:r>
            <w:r w:rsidRPr="00C33C86">
              <w:rPr>
                <w:rFonts w:ascii="Times New Roman" w:hAnsi="Times New Roman" w:cs="Times New Roman"/>
                <w:color w:val="000000"/>
                <w:sz w:val="24"/>
                <w:szCs w:val="24"/>
              </w:rPr>
              <w:t>харак</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ер обра</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ов прои</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ведения, оцениват</w:t>
            </w:r>
            <w:r w:rsidRPr="00C33C86">
              <w:rPr>
                <w:rFonts w:ascii="Times New Roman" w:hAnsi="Times New Roman" w:cs="Times New Roman"/>
                <w:color w:val="000000"/>
                <w:w w:val="99"/>
                <w:sz w:val="24"/>
                <w:szCs w:val="24"/>
              </w:rPr>
              <w:t>ь п</w:t>
            </w:r>
            <w:r w:rsidRPr="00C33C86">
              <w:rPr>
                <w:rFonts w:ascii="Times New Roman" w:hAnsi="Times New Roman" w:cs="Times New Roman"/>
                <w:color w:val="000000"/>
                <w:sz w:val="24"/>
                <w:szCs w:val="24"/>
              </w:rPr>
              <w:t>осту</w:t>
            </w:r>
            <w:r w:rsidRPr="00C33C86">
              <w:rPr>
                <w:rFonts w:ascii="Times New Roman" w:hAnsi="Times New Roman" w:cs="Times New Roman"/>
                <w:color w:val="000000"/>
                <w:w w:val="99"/>
                <w:sz w:val="24"/>
                <w:szCs w:val="24"/>
              </w:rPr>
              <w:t>п</w:t>
            </w:r>
            <w:r w:rsidRPr="00C33C86">
              <w:rPr>
                <w:rFonts w:ascii="Times New Roman" w:hAnsi="Times New Roman" w:cs="Times New Roman"/>
                <w:color w:val="000000"/>
                <w:sz w:val="24"/>
                <w:szCs w:val="24"/>
              </w:rPr>
              <w:t>ки героев ска</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ки. Закрепля</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ь особенност</w:t>
            </w:r>
            <w:r w:rsidRPr="00C33C86">
              <w:rPr>
                <w:rFonts w:ascii="Times New Roman" w:hAnsi="Times New Roman" w:cs="Times New Roman"/>
                <w:color w:val="000000"/>
                <w:w w:val="99"/>
                <w:sz w:val="24"/>
                <w:szCs w:val="24"/>
              </w:rPr>
              <w:t>и</w:t>
            </w:r>
            <w:r w:rsidRPr="00C33C86">
              <w:rPr>
                <w:rFonts w:ascii="Times New Roman" w:hAnsi="Times New Roman" w:cs="Times New Roman"/>
                <w:color w:val="000000"/>
                <w:sz w:val="24"/>
                <w:szCs w:val="24"/>
              </w:rPr>
              <w:t xml:space="preserve"> фолькл</w:t>
            </w:r>
            <w:r w:rsidRPr="00C33C86">
              <w:rPr>
                <w:rFonts w:ascii="Times New Roman" w:hAnsi="Times New Roman" w:cs="Times New Roman"/>
                <w:color w:val="000000"/>
                <w:w w:val="99"/>
                <w:sz w:val="24"/>
                <w:szCs w:val="24"/>
              </w:rPr>
              <w:t>о</w:t>
            </w:r>
            <w:r w:rsidRPr="00C33C86">
              <w:rPr>
                <w:rFonts w:ascii="Times New Roman" w:hAnsi="Times New Roman" w:cs="Times New Roman"/>
                <w:color w:val="000000"/>
                <w:sz w:val="24"/>
                <w:szCs w:val="24"/>
              </w:rPr>
              <w:t>рного</w:t>
            </w:r>
            <w:r w:rsidRPr="00C33C86">
              <w:rPr>
                <w:rFonts w:ascii="Times New Roman" w:hAnsi="Times New Roman" w:cs="Times New Roman"/>
                <w:color w:val="000000"/>
                <w:sz w:val="24"/>
                <w:szCs w:val="24"/>
              </w:rPr>
              <w:tab/>
              <w:t xml:space="preserve">жанра </w:t>
            </w:r>
            <w:r w:rsidRPr="00C33C86">
              <w:rPr>
                <w:rFonts w:ascii="Times New Roman" w:hAnsi="Times New Roman" w:cs="Times New Roman"/>
                <w:i/>
                <w:iCs/>
                <w:color w:val="000000"/>
                <w:sz w:val="24"/>
                <w:szCs w:val="24"/>
              </w:rPr>
              <w:t>пос</w:t>
            </w:r>
            <w:r w:rsidRPr="00C33C86">
              <w:rPr>
                <w:rFonts w:ascii="Times New Roman" w:hAnsi="Times New Roman" w:cs="Times New Roman"/>
                <w:i/>
                <w:iCs/>
                <w:color w:val="000000"/>
                <w:w w:val="99"/>
                <w:sz w:val="24"/>
                <w:szCs w:val="24"/>
              </w:rPr>
              <w:t>л</w:t>
            </w:r>
            <w:r w:rsidRPr="00C33C86">
              <w:rPr>
                <w:rFonts w:ascii="Times New Roman" w:hAnsi="Times New Roman" w:cs="Times New Roman"/>
                <w:i/>
                <w:iCs/>
                <w:color w:val="000000"/>
                <w:sz w:val="24"/>
                <w:szCs w:val="24"/>
              </w:rPr>
              <w:t>овиц</w:t>
            </w:r>
            <w:r w:rsidRPr="00C33C86">
              <w:rPr>
                <w:rFonts w:ascii="Times New Roman" w:hAnsi="Times New Roman" w:cs="Times New Roman"/>
                <w:i/>
                <w:iCs/>
                <w:color w:val="000000"/>
                <w:w w:val="99"/>
                <w:sz w:val="24"/>
                <w:szCs w:val="24"/>
              </w:rPr>
              <w:t>ы</w:t>
            </w:r>
            <w:r w:rsidRPr="00C33C86">
              <w:rPr>
                <w:rFonts w:ascii="Times New Roman" w:hAnsi="Times New Roman" w:cs="Times New Roman"/>
                <w:i/>
                <w:iCs/>
                <w:color w:val="000000"/>
                <w:sz w:val="24"/>
                <w:szCs w:val="24"/>
              </w:rPr>
              <w:t>-по</w:t>
            </w:r>
            <w:r w:rsidRPr="00C33C86">
              <w:rPr>
                <w:rFonts w:ascii="Times New Roman" w:hAnsi="Times New Roman" w:cs="Times New Roman"/>
                <w:i/>
                <w:iCs/>
                <w:color w:val="000000"/>
                <w:w w:val="99"/>
                <w:sz w:val="24"/>
                <w:szCs w:val="24"/>
              </w:rPr>
              <w:t>г</w:t>
            </w:r>
            <w:r w:rsidRPr="00C33C86">
              <w:rPr>
                <w:rFonts w:ascii="Times New Roman" w:hAnsi="Times New Roman" w:cs="Times New Roman"/>
                <w:i/>
                <w:iCs/>
                <w:color w:val="000000"/>
                <w:sz w:val="24"/>
                <w:szCs w:val="24"/>
              </w:rPr>
              <w:t>оворки</w:t>
            </w:r>
            <w:r w:rsidRPr="00C33C86">
              <w:rPr>
                <w:rFonts w:ascii="Times New Roman" w:hAnsi="Times New Roman" w:cs="Times New Roman"/>
                <w:color w:val="000000"/>
                <w:sz w:val="24"/>
                <w:szCs w:val="24"/>
              </w:rPr>
              <w:t xml:space="preserve">. </w:t>
            </w:r>
            <w:r w:rsidRPr="00C33C86">
              <w:rPr>
                <w:rFonts w:ascii="Times New Roman" w:hAnsi="Times New Roman" w:cs="Times New Roman"/>
                <w:color w:val="000000"/>
                <w:w w:val="99"/>
                <w:sz w:val="24"/>
                <w:szCs w:val="24"/>
              </w:rPr>
              <w:t>Р</w:t>
            </w:r>
            <w:r w:rsidRPr="00C33C86">
              <w:rPr>
                <w:rFonts w:ascii="Times New Roman" w:hAnsi="Times New Roman" w:cs="Times New Roman"/>
                <w:color w:val="000000"/>
                <w:sz w:val="24"/>
                <w:szCs w:val="24"/>
              </w:rPr>
              <w:t>а</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виват</w:t>
            </w:r>
            <w:r w:rsidRPr="00C33C86">
              <w:rPr>
                <w:rFonts w:ascii="Times New Roman" w:hAnsi="Times New Roman" w:cs="Times New Roman"/>
                <w:color w:val="000000"/>
                <w:w w:val="99"/>
                <w:sz w:val="24"/>
                <w:szCs w:val="24"/>
              </w:rPr>
              <w:t xml:space="preserve">ь </w:t>
            </w:r>
            <w:r w:rsidRPr="00C33C86">
              <w:rPr>
                <w:rFonts w:ascii="Times New Roman" w:hAnsi="Times New Roman" w:cs="Times New Roman"/>
                <w:color w:val="000000"/>
                <w:sz w:val="24"/>
                <w:szCs w:val="24"/>
              </w:rPr>
              <w:t>связ</w:t>
            </w:r>
            <w:r w:rsidRPr="00C33C86">
              <w:rPr>
                <w:rFonts w:ascii="Times New Roman" w:hAnsi="Times New Roman" w:cs="Times New Roman"/>
                <w:color w:val="000000"/>
                <w:w w:val="99"/>
                <w:sz w:val="24"/>
                <w:szCs w:val="24"/>
              </w:rPr>
              <w:t>н</w:t>
            </w:r>
            <w:r w:rsidRPr="00C33C86">
              <w:rPr>
                <w:rFonts w:ascii="Times New Roman" w:hAnsi="Times New Roman" w:cs="Times New Roman"/>
                <w:color w:val="000000"/>
                <w:sz w:val="24"/>
                <w:szCs w:val="24"/>
              </w:rPr>
              <w:t>ую речь, обога</w:t>
            </w:r>
            <w:r w:rsidRPr="00C33C86">
              <w:rPr>
                <w:rFonts w:ascii="Times New Roman" w:hAnsi="Times New Roman" w:cs="Times New Roman"/>
                <w:color w:val="000000"/>
                <w:w w:val="99"/>
                <w:sz w:val="24"/>
                <w:szCs w:val="24"/>
              </w:rPr>
              <w:t>щ</w:t>
            </w:r>
            <w:r w:rsidRPr="00C33C86">
              <w:rPr>
                <w:rFonts w:ascii="Times New Roman" w:hAnsi="Times New Roman" w:cs="Times New Roman"/>
                <w:color w:val="000000"/>
                <w:sz w:val="24"/>
                <w:szCs w:val="24"/>
              </w:rPr>
              <w:t>а</w:t>
            </w:r>
            <w:r w:rsidRPr="00C33C86">
              <w:rPr>
                <w:rFonts w:ascii="Times New Roman" w:hAnsi="Times New Roman" w:cs="Times New Roman"/>
                <w:color w:val="000000"/>
                <w:w w:val="99"/>
                <w:sz w:val="24"/>
                <w:szCs w:val="24"/>
              </w:rPr>
              <w:t xml:space="preserve">ть </w:t>
            </w:r>
            <w:r w:rsidRPr="00C33C86">
              <w:rPr>
                <w:rFonts w:ascii="Times New Roman" w:hAnsi="Times New Roman" w:cs="Times New Roman"/>
                <w:color w:val="000000"/>
                <w:sz w:val="24"/>
                <w:szCs w:val="24"/>
              </w:rPr>
              <w:t>и ак</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иви</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ирова</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ь словарны</w:t>
            </w:r>
            <w:r w:rsidRPr="00C33C86">
              <w:rPr>
                <w:rFonts w:ascii="Times New Roman" w:hAnsi="Times New Roman" w:cs="Times New Roman"/>
                <w:color w:val="000000"/>
                <w:w w:val="99"/>
                <w:sz w:val="24"/>
                <w:szCs w:val="24"/>
              </w:rPr>
              <w:t xml:space="preserve">й </w:t>
            </w:r>
            <w:r w:rsidRPr="00C33C86">
              <w:rPr>
                <w:rFonts w:ascii="Times New Roman" w:hAnsi="Times New Roman" w:cs="Times New Roman"/>
                <w:color w:val="000000"/>
                <w:sz w:val="24"/>
                <w:szCs w:val="24"/>
              </w:rPr>
              <w:t>за</w:t>
            </w:r>
            <w:r w:rsidRPr="00C33C86">
              <w:rPr>
                <w:rFonts w:ascii="Times New Roman" w:hAnsi="Times New Roman" w:cs="Times New Roman"/>
                <w:color w:val="000000"/>
                <w:w w:val="99"/>
                <w:sz w:val="24"/>
                <w:szCs w:val="24"/>
              </w:rPr>
              <w:t>п</w:t>
            </w:r>
            <w:r w:rsidRPr="00C33C86">
              <w:rPr>
                <w:rFonts w:ascii="Times New Roman" w:hAnsi="Times New Roman" w:cs="Times New Roman"/>
                <w:color w:val="000000"/>
                <w:sz w:val="24"/>
                <w:szCs w:val="24"/>
              </w:rPr>
              <w:t xml:space="preserve">ас. </w:t>
            </w:r>
            <w:r w:rsidRPr="00C33C86">
              <w:rPr>
                <w:rFonts w:ascii="Times New Roman" w:hAnsi="Times New Roman" w:cs="Times New Roman"/>
                <w:color w:val="000000"/>
                <w:w w:val="99"/>
                <w:sz w:val="24"/>
                <w:szCs w:val="24"/>
              </w:rPr>
              <w:t>Р</w:t>
            </w:r>
            <w:r w:rsidRPr="00C33C86">
              <w:rPr>
                <w:rFonts w:ascii="Times New Roman" w:hAnsi="Times New Roman" w:cs="Times New Roman"/>
                <w:color w:val="000000"/>
                <w:sz w:val="24"/>
                <w:szCs w:val="24"/>
              </w:rPr>
              <w:t>а</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вива</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ь памя</w:t>
            </w:r>
            <w:r w:rsidRPr="00C33C86">
              <w:rPr>
                <w:rFonts w:ascii="Times New Roman" w:hAnsi="Times New Roman" w:cs="Times New Roman"/>
                <w:color w:val="000000"/>
                <w:w w:val="99"/>
                <w:sz w:val="24"/>
                <w:szCs w:val="24"/>
              </w:rPr>
              <w:t>ть</w:t>
            </w:r>
            <w:r w:rsidRPr="00C33C86">
              <w:rPr>
                <w:rFonts w:ascii="Times New Roman" w:hAnsi="Times New Roman" w:cs="Times New Roman"/>
                <w:color w:val="000000"/>
                <w:sz w:val="24"/>
                <w:szCs w:val="24"/>
              </w:rPr>
              <w:t>, воображение. Воспи</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ыват</w:t>
            </w:r>
            <w:r w:rsidRPr="00C33C86">
              <w:rPr>
                <w:rFonts w:ascii="Times New Roman" w:hAnsi="Times New Roman" w:cs="Times New Roman"/>
                <w:color w:val="000000"/>
                <w:w w:val="99"/>
                <w:sz w:val="24"/>
                <w:szCs w:val="24"/>
              </w:rPr>
              <w:t xml:space="preserve">ь </w:t>
            </w:r>
            <w:r w:rsidRPr="00C33C86">
              <w:rPr>
                <w:rFonts w:ascii="Times New Roman" w:hAnsi="Times New Roman" w:cs="Times New Roman"/>
                <w:color w:val="000000"/>
                <w:sz w:val="24"/>
                <w:szCs w:val="24"/>
              </w:rPr>
              <w:t>уваже</w:t>
            </w:r>
            <w:r w:rsidRPr="00C33C86">
              <w:rPr>
                <w:rFonts w:ascii="Times New Roman" w:hAnsi="Times New Roman" w:cs="Times New Roman"/>
                <w:color w:val="000000"/>
                <w:w w:val="99"/>
                <w:sz w:val="24"/>
                <w:szCs w:val="24"/>
              </w:rPr>
              <w:t>н</w:t>
            </w:r>
            <w:r w:rsidRPr="00C33C86">
              <w:rPr>
                <w:rFonts w:ascii="Times New Roman" w:hAnsi="Times New Roman" w:cs="Times New Roman"/>
                <w:color w:val="000000"/>
                <w:sz w:val="24"/>
                <w:szCs w:val="24"/>
              </w:rPr>
              <w:t xml:space="preserve">ие, бережное и </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або</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ливое о</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но</w:t>
            </w:r>
            <w:r w:rsidRPr="00C33C86">
              <w:rPr>
                <w:rFonts w:ascii="Times New Roman" w:hAnsi="Times New Roman" w:cs="Times New Roman"/>
                <w:color w:val="000000"/>
                <w:w w:val="99"/>
                <w:sz w:val="24"/>
                <w:szCs w:val="24"/>
              </w:rPr>
              <w:t>ш</w:t>
            </w:r>
            <w:r w:rsidRPr="00C33C86">
              <w:rPr>
                <w:rFonts w:ascii="Times New Roman" w:hAnsi="Times New Roman" w:cs="Times New Roman"/>
                <w:color w:val="000000"/>
                <w:sz w:val="24"/>
                <w:szCs w:val="24"/>
              </w:rPr>
              <w:t xml:space="preserve">ение </w:t>
            </w:r>
            <w:r w:rsidRPr="00C33C86">
              <w:rPr>
                <w:rFonts w:ascii="Times New Roman" w:hAnsi="Times New Roman" w:cs="Times New Roman"/>
                <w:color w:val="000000"/>
                <w:spacing w:val="1"/>
                <w:sz w:val="24"/>
                <w:szCs w:val="24"/>
              </w:rPr>
              <w:t xml:space="preserve">к </w:t>
            </w:r>
            <w:r w:rsidRPr="00C33C86">
              <w:rPr>
                <w:rFonts w:ascii="Times New Roman" w:hAnsi="Times New Roman" w:cs="Times New Roman"/>
                <w:color w:val="000000"/>
                <w:sz w:val="24"/>
                <w:szCs w:val="24"/>
              </w:rPr>
              <w:t>сво</w:t>
            </w:r>
            <w:r w:rsidRPr="00C33C86">
              <w:rPr>
                <w:rFonts w:ascii="Times New Roman" w:hAnsi="Times New Roman" w:cs="Times New Roman"/>
                <w:color w:val="000000"/>
                <w:w w:val="99"/>
                <w:sz w:val="24"/>
                <w:szCs w:val="24"/>
              </w:rPr>
              <w:t>и</w:t>
            </w:r>
            <w:r w:rsidRPr="00C33C86">
              <w:rPr>
                <w:rFonts w:ascii="Times New Roman" w:hAnsi="Times New Roman" w:cs="Times New Roman"/>
                <w:color w:val="000000"/>
                <w:sz w:val="24"/>
                <w:szCs w:val="24"/>
              </w:rPr>
              <w:t>м бл</w:t>
            </w:r>
            <w:r w:rsidRPr="00C33C86">
              <w:rPr>
                <w:rFonts w:ascii="Times New Roman" w:hAnsi="Times New Roman" w:cs="Times New Roman"/>
                <w:color w:val="000000"/>
                <w:w w:val="99"/>
                <w:sz w:val="24"/>
                <w:szCs w:val="24"/>
              </w:rPr>
              <w:t>и</w:t>
            </w:r>
            <w:r w:rsidRPr="00C33C86">
              <w:rPr>
                <w:rFonts w:ascii="Times New Roman" w:hAnsi="Times New Roman" w:cs="Times New Roman"/>
                <w:color w:val="000000"/>
                <w:sz w:val="24"/>
                <w:szCs w:val="24"/>
              </w:rPr>
              <w:t>зк</w:t>
            </w:r>
            <w:r w:rsidRPr="00C33C86">
              <w:rPr>
                <w:rFonts w:ascii="Times New Roman" w:hAnsi="Times New Roman" w:cs="Times New Roman"/>
                <w:color w:val="000000"/>
                <w:w w:val="99"/>
                <w:sz w:val="24"/>
                <w:szCs w:val="24"/>
              </w:rPr>
              <w:t>и</w:t>
            </w:r>
            <w:r w:rsidRPr="00C33C86">
              <w:rPr>
                <w:rFonts w:ascii="Times New Roman" w:hAnsi="Times New Roman" w:cs="Times New Roman"/>
                <w:color w:val="000000"/>
                <w:sz w:val="24"/>
                <w:szCs w:val="24"/>
              </w:rPr>
              <w:t>м и родным.</w:t>
            </w:r>
          </w:p>
        </w:tc>
        <w:tc>
          <w:tcPr>
            <w:tcW w:w="1134" w:type="dxa"/>
          </w:tcPr>
          <w:p w:rsidR="00A15FF9" w:rsidRPr="00C33C86" w:rsidRDefault="00A15FF9" w:rsidP="008E3838">
            <w:pPr>
              <w:rPr>
                <w:rFonts w:ascii="Times New Roman" w:eastAsia="Calibri" w:hAnsi="Times New Roman" w:cs="Times New Roman"/>
                <w:sz w:val="24"/>
                <w:szCs w:val="24"/>
              </w:rPr>
            </w:pPr>
            <w:r w:rsidRPr="00C33C86">
              <w:rPr>
                <w:rFonts w:ascii="Times New Roman" w:eastAsia="Calibri" w:hAnsi="Times New Roman" w:cs="Times New Roman"/>
                <w:sz w:val="24"/>
                <w:szCs w:val="24"/>
              </w:rPr>
              <w:t>1</w:t>
            </w:r>
          </w:p>
        </w:tc>
        <w:tc>
          <w:tcPr>
            <w:tcW w:w="992" w:type="dxa"/>
            <w:tcBorders>
              <w:right w:val="single" w:sz="4" w:space="0" w:color="auto"/>
            </w:tcBorders>
          </w:tcPr>
          <w:p w:rsidR="00A15FF9" w:rsidRPr="00C33C86" w:rsidRDefault="00B23267" w:rsidP="008E3838">
            <w:pPr>
              <w:rPr>
                <w:rFonts w:ascii="Times New Roman" w:eastAsia="Calibri" w:hAnsi="Times New Roman" w:cs="Times New Roman"/>
                <w:sz w:val="24"/>
                <w:szCs w:val="24"/>
              </w:rPr>
            </w:pPr>
            <w:r>
              <w:rPr>
                <w:rFonts w:ascii="Times New Roman" w:eastAsia="Calibri" w:hAnsi="Times New Roman" w:cs="Times New Roman"/>
                <w:sz w:val="24"/>
                <w:szCs w:val="24"/>
              </w:rPr>
              <w:t>05</w:t>
            </w:r>
            <w:r w:rsidR="00A15FF9" w:rsidRPr="00C33C86">
              <w:rPr>
                <w:rFonts w:ascii="Times New Roman" w:eastAsia="Calibri" w:hAnsi="Times New Roman" w:cs="Times New Roman"/>
                <w:sz w:val="24"/>
                <w:szCs w:val="24"/>
              </w:rPr>
              <w:t>.12</w:t>
            </w:r>
          </w:p>
        </w:tc>
        <w:tc>
          <w:tcPr>
            <w:tcW w:w="1701" w:type="dxa"/>
            <w:tcBorders>
              <w:left w:val="single" w:sz="4" w:space="0" w:color="auto"/>
            </w:tcBorders>
          </w:tcPr>
          <w:p w:rsidR="00A15FF9" w:rsidRPr="00C33C86" w:rsidRDefault="00A15FF9" w:rsidP="00A15FF9">
            <w:pPr>
              <w:rPr>
                <w:rFonts w:ascii="Times New Roman" w:eastAsia="Calibri" w:hAnsi="Times New Roman" w:cs="Times New Roman"/>
                <w:sz w:val="24"/>
                <w:szCs w:val="24"/>
              </w:rPr>
            </w:pPr>
          </w:p>
        </w:tc>
      </w:tr>
      <w:tr w:rsidR="00A15FF9" w:rsidRPr="00C33C86" w:rsidTr="0001330A">
        <w:tc>
          <w:tcPr>
            <w:tcW w:w="709" w:type="dxa"/>
          </w:tcPr>
          <w:p w:rsidR="00A15FF9" w:rsidRPr="00C33C86" w:rsidRDefault="00A15FF9" w:rsidP="008E3838">
            <w:pPr>
              <w:ind w:right="-113"/>
              <w:rPr>
                <w:rFonts w:ascii="Times New Roman" w:eastAsia="Calibri" w:hAnsi="Times New Roman" w:cs="Times New Roman"/>
                <w:sz w:val="24"/>
                <w:szCs w:val="24"/>
              </w:rPr>
            </w:pPr>
            <w:r w:rsidRPr="00C33C86">
              <w:rPr>
                <w:rFonts w:ascii="Times New Roman" w:eastAsia="Calibri" w:hAnsi="Times New Roman" w:cs="Times New Roman"/>
                <w:sz w:val="24"/>
                <w:szCs w:val="24"/>
              </w:rPr>
              <w:t>27</w:t>
            </w:r>
          </w:p>
        </w:tc>
        <w:tc>
          <w:tcPr>
            <w:tcW w:w="2319" w:type="dxa"/>
          </w:tcPr>
          <w:p w:rsidR="00A15FF9" w:rsidRPr="00C33C86" w:rsidRDefault="00A15FF9" w:rsidP="008E3838">
            <w:pPr>
              <w:rPr>
                <w:rFonts w:ascii="Times New Roman" w:eastAsia="Calibri" w:hAnsi="Times New Roman" w:cs="Times New Roman"/>
                <w:sz w:val="24"/>
                <w:szCs w:val="24"/>
              </w:rPr>
            </w:pPr>
            <w:r w:rsidRPr="00C33C86">
              <w:rPr>
                <w:rFonts w:ascii="Times New Roman" w:eastAsia="Calibri" w:hAnsi="Times New Roman" w:cs="Times New Roman"/>
                <w:sz w:val="24"/>
                <w:szCs w:val="24"/>
              </w:rPr>
              <w:t xml:space="preserve">Стихотворение </w:t>
            </w:r>
            <w:r w:rsidRPr="00C33C86">
              <w:rPr>
                <w:rFonts w:ascii="Times New Roman" w:eastAsia="Calibri" w:hAnsi="Times New Roman" w:cs="Times New Roman"/>
                <w:sz w:val="24"/>
                <w:szCs w:val="24"/>
              </w:rPr>
              <w:lastRenderedPageBreak/>
              <w:t>Сурикова И. «Первый снег»</w:t>
            </w:r>
          </w:p>
        </w:tc>
        <w:tc>
          <w:tcPr>
            <w:tcW w:w="9589" w:type="dxa"/>
          </w:tcPr>
          <w:p w:rsidR="00A15FF9" w:rsidRPr="00C33C86" w:rsidRDefault="00A15FF9" w:rsidP="008E3838">
            <w:pPr>
              <w:widowControl w:val="0"/>
              <w:spacing w:before="13" w:line="237" w:lineRule="auto"/>
              <w:rPr>
                <w:rFonts w:ascii="Times New Roman" w:hAnsi="Times New Roman" w:cs="Times New Roman"/>
                <w:color w:val="000000"/>
                <w:sz w:val="24"/>
                <w:szCs w:val="24"/>
              </w:rPr>
            </w:pPr>
            <w:r w:rsidRPr="00C33C86">
              <w:rPr>
                <w:rFonts w:ascii="Times New Roman" w:hAnsi="Times New Roman" w:cs="Times New Roman"/>
                <w:b/>
                <w:bCs/>
                <w:color w:val="000000"/>
                <w:sz w:val="24"/>
                <w:szCs w:val="24"/>
              </w:rPr>
              <w:lastRenderedPageBreak/>
              <w:t>Це</w:t>
            </w:r>
            <w:r w:rsidRPr="00C33C86">
              <w:rPr>
                <w:rFonts w:ascii="Times New Roman" w:hAnsi="Times New Roman" w:cs="Times New Roman"/>
                <w:b/>
                <w:bCs/>
                <w:color w:val="000000"/>
                <w:w w:val="99"/>
                <w:sz w:val="24"/>
                <w:szCs w:val="24"/>
              </w:rPr>
              <w:t>л</w:t>
            </w:r>
            <w:r w:rsidRPr="00C33C86">
              <w:rPr>
                <w:rFonts w:ascii="Times New Roman" w:hAnsi="Times New Roman" w:cs="Times New Roman"/>
                <w:b/>
                <w:bCs/>
                <w:color w:val="000000"/>
                <w:sz w:val="24"/>
                <w:szCs w:val="24"/>
              </w:rPr>
              <w:t xml:space="preserve">ь: </w:t>
            </w:r>
            <w:r w:rsidRPr="00C33C86">
              <w:rPr>
                <w:rFonts w:ascii="Times New Roman" w:hAnsi="Times New Roman" w:cs="Times New Roman"/>
                <w:color w:val="000000"/>
                <w:sz w:val="24"/>
                <w:szCs w:val="24"/>
              </w:rPr>
              <w:t>формирова</w:t>
            </w:r>
            <w:r w:rsidRPr="00C33C86">
              <w:rPr>
                <w:rFonts w:ascii="Times New Roman" w:hAnsi="Times New Roman" w:cs="Times New Roman"/>
                <w:color w:val="000000"/>
                <w:w w:val="99"/>
                <w:sz w:val="24"/>
                <w:szCs w:val="24"/>
              </w:rPr>
              <w:t xml:space="preserve">ть </w:t>
            </w:r>
            <w:r w:rsidRPr="00C33C86">
              <w:rPr>
                <w:rFonts w:ascii="Times New Roman" w:hAnsi="Times New Roman" w:cs="Times New Roman"/>
                <w:color w:val="000000"/>
                <w:sz w:val="24"/>
                <w:szCs w:val="24"/>
              </w:rPr>
              <w:t xml:space="preserve">умение </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аучива</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ь с</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ихо</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воре</w:t>
            </w:r>
            <w:r w:rsidRPr="00C33C86">
              <w:rPr>
                <w:rFonts w:ascii="Times New Roman" w:hAnsi="Times New Roman" w:cs="Times New Roman"/>
                <w:color w:val="000000"/>
                <w:w w:val="99"/>
                <w:sz w:val="24"/>
                <w:szCs w:val="24"/>
              </w:rPr>
              <w:t>ни</w:t>
            </w:r>
            <w:r w:rsidRPr="00C33C86">
              <w:rPr>
                <w:rFonts w:ascii="Times New Roman" w:hAnsi="Times New Roman" w:cs="Times New Roman"/>
                <w:color w:val="000000"/>
                <w:sz w:val="24"/>
                <w:szCs w:val="24"/>
              </w:rPr>
              <w:t xml:space="preserve">е </w:t>
            </w:r>
            <w:r w:rsidRPr="00C33C86">
              <w:rPr>
                <w:rFonts w:ascii="Times New Roman" w:hAnsi="Times New Roman" w:cs="Times New Roman"/>
                <w:color w:val="000000"/>
                <w:w w:val="99"/>
                <w:sz w:val="24"/>
                <w:szCs w:val="24"/>
              </w:rPr>
              <w:t>н</w:t>
            </w:r>
            <w:r w:rsidRPr="00C33C86">
              <w:rPr>
                <w:rFonts w:ascii="Times New Roman" w:hAnsi="Times New Roman" w:cs="Times New Roman"/>
                <w:color w:val="000000"/>
                <w:sz w:val="24"/>
                <w:szCs w:val="24"/>
              </w:rPr>
              <w:t>а</w:t>
            </w:r>
            <w:r w:rsidRPr="00C33C86">
              <w:rPr>
                <w:rFonts w:ascii="Times New Roman" w:hAnsi="Times New Roman" w:cs="Times New Roman"/>
                <w:color w:val="000000"/>
                <w:w w:val="99"/>
                <w:sz w:val="24"/>
                <w:szCs w:val="24"/>
              </w:rPr>
              <w:t>и</w:t>
            </w:r>
            <w:r w:rsidRPr="00C33C86">
              <w:rPr>
                <w:rFonts w:ascii="Times New Roman" w:hAnsi="Times New Roman" w:cs="Times New Roman"/>
                <w:color w:val="000000"/>
                <w:sz w:val="24"/>
                <w:szCs w:val="24"/>
              </w:rPr>
              <w:t>зусть с помо</w:t>
            </w:r>
            <w:r w:rsidRPr="00C33C86">
              <w:rPr>
                <w:rFonts w:ascii="Times New Roman" w:hAnsi="Times New Roman" w:cs="Times New Roman"/>
                <w:color w:val="000000"/>
                <w:w w:val="99"/>
                <w:sz w:val="24"/>
                <w:szCs w:val="24"/>
              </w:rPr>
              <w:t xml:space="preserve">щью </w:t>
            </w:r>
            <w:r w:rsidRPr="00C33C86">
              <w:rPr>
                <w:rFonts w:ascii="Times New Roman" w:hAnsi="Times New Roman" w:cs="Times New Roman"/>
                <w:color w:val="000000"/>
                <w:sz w:val="24"/>
                <w:szCs w:val="24"/>
              </w:rPr>
              <w:t>схем-рисунков.</w:t>
            </w:r>
          </w:p>
          <w:p w:rsidR="00A15FF9" w:rsidRPr="00C33C86" w:rsidRDefault="00A15FF9" w:rsidP="008E3838">
            <w:pPr>
              <w:widowControl w:val="0"/>
              <w:spacing w:before="5"/>
              <w:rPr>
                <w:rFonts w:ascii="Times New Roman" w:hAnsi="Times New Roman" w:cs="Times New Roman"/>
                <w:color w:val="000000"/>
                <w:sz w:val="24"/>
                <w:szCs w:val="24"/>
              </w:rPr>
            </w:pPr>
            <w:r w:rsidRPr="00C33C86">
              <w:rPr>
                <w:rFonts w:ascii="Times New Roman" w:hAnsi="Times New Roman" w:cs="Times New Roman"/>
                <w:b/>
                <w:bCs/>
                <w:color w:val="000000"/>
                <w:sz w:val="24"/>
                <w:szCs w:val="24"/>
              </w:rPr>
              <w:lastRenderedPageBreak/>
              <w:t>Задачи</w:t>
            </w:r>
            <w:proofErr w:type="gramStart"/>
            <w:r w:rsidRPr="00C33C86">
              <w:rPr>
                <w:rFonts w:ascii="Times New Roman" w:hAnsi="Times New Roman" w:cs="Times New Roman"/>
                <w:b/>
                <w:bCs/>
                <w:color w:val="000000"/>
                <w:sz w:val="24"/>
                <w:szCs w:val="24"/>
              </w:rPr>
              <w:t>:</w:t>
            </w:r>
            <w:r w:rsidRPr="00C33C86">
              <w:rPr>
                <w:rFonts w:ascii="Times New Roman" w:hAnsi="Times New Roman" w:cs="Times New Roman"/>
                <w:color w:val="000000"/>
                <w:sz w:val="24"/>
                <w:szCs w:val="24"/>
              </w:rPr>
              <w:t>у</w:t>
            </w:r>
            <w:proofErr w:type="gramEnd"/>
            <w:r w:rsidRPr="00C33C86">
              <w:rPr>
                <w:rFonts w:ascii="Times New Roman" w:hAnsi="Times New Roman" w:cs="Times New Roman"/>
                <w:color w:val="000000"/>
                <w:sz w:val="24"/>
                <w:szCs w:val="24"/>
              </w:rPr>
              <w:t>чи</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ь де</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ей понима</w:t>
            </w:r>
            <w:r w:rsidRPr="00C33C86">
              <w:rPr>
                <w:rFonts w:ascii="Times New Roman" w:hAnsi="Times New Roman" w:cs="Times New Roman"/>
                <w:color w:val="000000"/>
                <w:w w:val="99"/>
                <w:sz w:val="24"/>
                <w:szCs w:val="24"/>
              </w:rPr>
              <w:t xml:space="preserve">ть </w:t>
            </w:r>
            <w:r w:rsidRPr="00C33C86">
              <w:rPr>
                <w:rFonts w:ascii="Times New Roman" w:hAnsi="Times New Roman" w:cs="Times New Roman"/>
                <w:color w:val="000000"/>
                <w:sz w:val="24"/>
                <w:szCs w:val="24"/>
              </w:rPr>
              <w:t>смысл прои</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ведения. Учит</w:t>
            </w:r>
            <w:r w:rsidRPr="00C33C86">
              <w:rPr>
                <w:rFonts w:ascii="Times New Roman" w:hAnsi="Times New Roman" w:cs="Times New Roman"/>
                <w:color w:val="000000"/>
                <w:w w:val="99"/>
                <w:sz w:val="24"/>
                <w:szCs w:val="24"/>
              </w:rPr>
              <w:t xml:space="preserve">ь </w:t>
            </w:r>
            <w:proofErr w:type="gramStart"/>
            <w:r w:rsidRPr="00C33C86">
              <w:rPr>
                <w:rFonts w:ascii="Times New Roman" w:hAnsi="Times New Roman" w:cs="Times New Roman"/>
                <w:color w:val="000000"/>
                <w:sz w:val="24"/>
                <w:szCs w:val="24"/>
              </w:rPr>
              <w:t>выраз</w:t>
            </w:r>
            <w:r w:rsidRPr="00C33C86">
              <w:rPr>
                <w:rFonts w:ascii="Times New Roman" w:hAnsi="Times New Roman" w:cs="Times New Roman"/>
                <w:color w:val="000000"/>
                <w:w w:val="99"/>
                <w:sz w:val="24"/>
                <w:szCs w:val="24"/>
              </w:rPr>
              <w:t>ит</w:t>
            </w:r>
            <w:r w:rsidRPr="00C33C86">
              <w:rPr>
                <w:rFonts w:ascii="Times New Roman" w:hAnsi="Times New Roman" w:cs="Times New Roman"/>
                <w:color w:val="000000"/>
                <w:sz w:val="24"/>
                <w:szCs w:val="24"/>
              </w:rPr>
              <w:t>ел</w:t>
            </w:r>
            <w:r w:rsidRPr="00C33C86">
              <w:rPr>
                <w:rFonts w:ascii="Times New Roman" w:hAnsi="Times New Roman" w:cs="Times New Roman"/>
                <w:color w:val="000000"/>
                <w:w w:val="99"/>
                <w:sz w:val="24"/>
                <w:szCs w:val="24"/>
              </w:rPr>
              <w:t>ь</w:t>
            </w:r>
            <w:r w:rsidRPr="00C33C86">
              <w:rPr>
                <w:rFonts w:ascii="Times New Roman" w:hAnsi="Times New Roman" w:cs="Times New Roman"/>
                <w:color w:val="000000"/>
                <w:sz w:val="24"/>
                <w:szCs w:val="24"/>
              </w:rPr>
              <w:t>но</w:t>
            </w:r>
            <w:proofErr w:type="gramEnd"/>
            <w:r w:rsidRPr="00C33C86">
              <w:rPr>
                <w:rFonts w:ascii="Times New Roman" w:hAnsi="Times New Roman" w:cs="Times New Roman"/>
                <w:color w:val="000000"/>
                <w:sz w:val="24"/>
                <w:szCs w:val="24"/>
              </w:rPr>
              <w:t xml:space="preserve"> чи</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а</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ь наи</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ус</w:t>
            </w:r>
            <w:r w:rsidRPr="00C33C86">
              <w:rPr>
                <w:rFonts w:ascii="Times New Roman" w:hAnsi="Times New Roman" w:cs="Times New Roman"/>
                <w:color w:val="000000"/>
                <w:w w:val="99"/>
                <w:sz w:val="24"/>
                <w:szCs w:val="24"/>
              </w:rPr>
              <w:t xml:space="preserve">ть </w:t>
            </w:r>
            <w:r w:rsidRPr="00C33C86">
              <w:rPr>
                <w:rFonts w:ascii="Times New Roman" w:hAnsi="Times New Roman" w:cs="Times New Roman"/>
                <w:color w:val="000000"/>
                <w:sz w:val="24"/>
                <w:szCs w:val="24"/>
              </w:rPr>
              <w:t>с</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ихо</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ворение, передават</w:t>
            </w:r>
            <w:r w:rsidRPr="00C33C86">
              <w:rPr>
                <w:rFonts w:ascii="Times New Roman" w:hAnsi="Times New Roman" w:cs="Times New Roman"/>
                <w:color w:val="000000"/>
                <w:w w:val="99"/>
                <w:sz w:val="24"/>
                <w:szCs w:val="24"/>
              </w:rPr>
              <w:t>ь ин</w:t>
            </w:r>
            <w:r w:rsidRPr="00C33C86">
              <w:rPr>
                <w:rFonts w:ascii="Times New Roman" w:hAnsi="Times New Roman" w:cs="Times New Roman"/>
                <w:color w:val="000000"/>
                <w:sz w:val="24"/>
                <w:szCs w:val="24"/>
              </w:rPr>
              <w:t>то</w:t>
            </w:r>
            <w:r w:rsidRPr="00C33C86">
              <w:rPr>
                <w:rFonts w:ascii="Times New Roman" w:hAnsi="Times New Roman" w:cs="Times New Roman"/>
                <w:color w:val="000000"/>
                <w:w w:val="99"/>
                <w:sz w:val="24"/>
                <w:szCs w:val="24"/>
              </w:rPr>
              <w:t>н</w:t>
            </w:r>
            <w:r w:rsidRPr="00C33C86">
              <w:rPr>
                <w:rFonts w:ascii="Times New Roman" w:hAnsi="Times New Roman" w:cs="Times New Roman"/>
                <w:color w:val="000000"/>
                <w:sz w:val="24"/>
                <w:szCs w:val="24"/>
              </w:rPr>
              <w:t>а</w:t>
            </w:r>
            <w:r w:rsidRPr="00C33C86">
              <w:rPr>
                <w:rFonts w:ascii="Times New Roman" w:hAnsi="Times New Roman" w:cs="Times New Roman"/>
                <w:color w:val="000000"/>
                <w:w w:val="99"/>
                <w:sz w:val="24"/>
                <w:szCs w:val="24"/>
              </w:rPr>
              <w:t>ц</w:t>
            </w:r>
            <w:r w:rsidRPr="00C33C86">
              <w:rPr>
                <w:rFonts w:ascii="Times New Roman" w:hAnsi="Times New Roman" w:cs="Times New Roman"/>
                <w:color w:val="000000"/>
                <w:sz w:val="24"/>
                <w:szCs w:val="24"/>
              </w:rPr>
              <w:t>и</w:t>
            </w:r>
            <w:r w:rsidRPr="00C33C86">
              <w:rPr>
                <w:rFonts w:ascii="Times New Roman" w:hAnsi="Times New Roman" w:cs="Times New Roman"/>
                <w:color w:val="000000"/>
                <w:w w:val="99"/>
                <w:sz w:val="24"/>
                <w:szCs w:val="24"/>
              </w:rPr>
              <w:t xml:space="preserve">ю </w:t>
            </w:r>
            <w:r w:rsidRPr="00C33C86">
              <w:rPr>
                <w:rFonts w:ascii="Times New Roman" w:hAnsi="Times New Roman" w:cs="Times New Roman"/>
                <w:color w:val="000000"/>
                <w:sz w:val="24"/>
                <w:szCs w:val="24"/>
              </w:rPr>
              <w:t>мысли чувс</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pacing w:val="1"/>
                <w:sz w:val="24"/>
                <w:szCs w:val="24"/>
              </w:rPr>
              <w:t>в</w:t>
            </w:r>
            <w:r w:rsidRPr="00C33C86">
              <w:rPr>
                <w:rFonts w:ascii="Times New Roman" w:hAnsi="Times New Roman" w:cs="Times New Roman"/>
                <w:color w:val="000000"/>
                <w:sz w:val="24"/>
                <w:szCs w:val="24"/>
              </w:rPr>
              <w:t>а, выраженные в про</w:t>
            </w:r>
            <w:r w:rsidRPr="00C33C86">
              <w:rPr>
                <w:rFonts w:ascii="Times New Roman" w:hAnsi="Times New Roman" w:cs="Times New Roman"/>
                <w:color w:val="000000"/>
                <w:spacing w:val="1"/>
                <w:sz w:val="24"/>
                <w:szCs w:val="24"/>
              </w:rPr>
              <w:t>и</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веден</w:t>
            </w:r>
            <w:r w:rsidRPr="00C33C86">
              <w:rPr>
                <w:rFonts w:ascii="Times New Roman" w:hAnsi="Times New Roman" w:cs="Times New Roman"/>
                <w:color w:val="000000"/>
                <w:w w:val="99"/>
                <w:sz w:val="24"/>
                <w:szCs w:val="24"/>
              </w:rPr>
              <w:t>ии</w:t>
            </w:r>
            <w:r w:rsidRPr="00C33C86">
              <w:rPr>
                <w:rFonts w:ascii="Times New Roman" w:hAnsi="Times New Roman" w:cs="Times New Roman"/>
                <w:color w:val="000000"/>
                <w:sz w:val="24"/>
                <w:szCs w:val="24"/>
              </w:rPr>
              <w:t>, выделя</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ь обра</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ные слова. Учи</w:t>
            </w:r>
            <w:r w:rsidRPr="00C33C86">
              <w:rPr>
                <w:rFonts w:ascii="Times New Roman" w:hAnsi="Times New Roman" w:cs="Times New Roman"/>
                <w:color w:val="000000"/>
                <w:w w:val="99"/>
                <w:sz w:val="24"/>
                <w:szCs w:val="24"/>
              </w:rPr>
              <w:t>ть за</w:t>
            </w:r>
            <w:r w:rsidRPr="00C33C86">
              <w:rPr>
                <w:rFonts w:ascii="Times New Roman" w:hAnsi="Times New Roman" w:cs="Times New Roman"/>
                <w:color w:val="000000"/>
                <w:sz w:val="24"/>
                <w:szCs w:val="24"/>
              </w:rPr>
              <w:t>учива</w:t>
            </w:r>
            <w:r w:rsidRPr="00C33C86">
              <w:rPr>
                <w:rFonts w:ascii="Times New Roman" w:hAnsi="Times New Roman" w:cs="Times New Roman"/>
                <w:color w:val="000000"/>
                <w:w w:val="99"/>
                <w:sz w:val="24"/>
                <w:szCs w:val="24"/>
              </w:rPr>
              <w:t xml:space="preserve">ть </w:t>
            </w:r>
            <w:r w:rsidRPr="00C33C86">
              <w:rPr>
                <w:rFonts w:ascii="Times New Roman" w:hAnsi="Times New Roman" w:cs="Times New Roman"/>
                <w:color w:val="000000"/>
                <w:sz w:val="24"/>
                <w:szCs w:val="24"/>
              </w:rPr>
              <w:t>содержан</w:t>
            </w:r>
            <w:r w:rsidRPr="00C33C86">
              <w:rPr>
                <w:rFonts w:ascii="Times New Roman" w:hAnsi="Times New Roman" w:cs="Times New Roman"/>
                <w:color w:val="000000"/>
                <w:w w:val="99"/>
                <w:sz w:val="24"/>
                <w:szCs w:val="24"/>
              </w:rPr>
              <w:t>и</w:t>
            </w:r>
            <w:r w:rsidRPr="00C33C86">
              <w:rPr>
                <w:rFonts w:ascii="Times New Roman" w:hAnsi="Times New Roman" w:cs="Times New Roman"/>
                <w:color w:val="000000"/>
                <w:sz w:val="24"/>
                <w:szCs w:val="24"/>
              </w:rPr>
              <w:t xml:space="preserve">е </w:t>
            </w:r>
            <w:r w:rsidRPr="00C33C86">
              <w:rPr>
                <w:rFonts w:ascii="Times New Roman" w:hAnsi="Times New Roman" w:cs="Times New Roman"/>
                <w:color w:val="000000"/>
                <w:w w:val="99"/>
                <w:sz w:val="24"/>
                <w:szCs w:val="24"/>
              </w:rPr>
              <w:t>п</w:t>
            </w:r>
            <w:r w:rsidRPr="00C33C86">
              <w:rPr>
                <w:rFonts w:ascii="Times New Roman" w:hAnsi="Times New Roman" w:cs="Times New Roman"/>
                <w:color w:val="000000"/>
                <w:sz w:val="24"/>
                <w:szCs w:val="24"/>
              </w:rPr>
              <w:t>ро</w:t>
            </w:r>
            <w:r w:rsidRPr="00C33C86">
              <w:rPr>
                <w:rFonts w:ascii="Times New Roman" w:hAnsi="Times New Roman" w:cs="Times New Roman"/>
                <w:color w:val="000000"/>
                <w:w w:val="99"/>
                <w:sz w:val="24"/>
                <w:szCs w:val="24"/>
              </w:rPr>
              <w:t>и</w:t>
            </w:r>
            <w:r w:rsidRPr="00C33C86">
              <w:rPr>
                <w:rFonts w:ascii="Times New Roman" w:hAnsi="Times New Roman" w:cs="Times New Roman"/>
                <w:color w:val="000000"/>
                <w:sz w:val="24"/>
                <w:szCs w:val="24"/>
              </w:rPr>
              <w:t>зведения с опорой на схемы-рисунки. Закреп</w:t>
            </w:r>
            <w:r w:rsidRPr="00C33C86">
              <w:rPr>
                <w:rFonts w:ascii="Times New Roman" w:hAnsi="Times New Roman" w:cs="Times New Roman"/>
                <w:color w:val="000000"/>
                <w:w w:val="99"/>
                <w:sz w:val="24"/>
                <w:szCs w:val="24"/>
              </w:rPr>
              <w:t>и</w:t>
            </w:r>
            <w:r w:rsidRPr="00C33C86">
              <w:rPr>
                <w:rFonts w:ascii="Times New Roman" w:hAnsi="Times New Roman" w:cs="Times New Roman"/>
                <w:color w:val="000000"/>
                <w:sz w:val="24"/>
                <w:szCs w:val="24"/>
              </w:rPr>
              <w:t>т</w:t>
            </w:r>
            <w:r w:rsidRPr="00C33C86">
              <w:rPr>
                <w:rFonts w:ascii="Times New Roman" w:hAnsi="Times New Roman" w:cs="Times New Roman"/>
                <w:color w:val="000000"/>
                <w:w w:val="99"/>
                <w:sz w:val="24"/>
                <w:szCs w:val="24"/>
              </w:rPr>
              <w:t xml:space="preserve">ь </w:t>
            </w:r>
            <w:r w:rsidRPr="00C33C86">
              <w:rPr>
                <w:rFonts w:ascii="Times New Roman" w:hAnsi="Times New Roman" w:cs="Times New Roman"/>
                <w:color w:val="000000"/>
                <w:sz w:val="24"/>
                <w:szCs w:val="24"/>
              </w:rPr>
              <w:t>з</w:t>
            </w:r>
            <w:r w:rsidRPr="00C33C86">
              <w:rPr>
                <w:rFonts w:ascii="Times New Roman" w:hAnsi="Times New Roman" w:cs="Times New Roman"/>
                <w:color w:val="000000"/>
                <w:w w:val="99"/>
                <w:sz w:val="24"/>
                <w:szCs w:val="24"/>
              </w:rPr>
              <w:t>н</w:t>
            </w:r>
            <w:r w:rsidRPr="00C33C86">
              <w:rPr>
                <w:rFonts w:ascii="Times New Roman" w:hAnsi="Times New Roman" w:cs="Times New Roman"/>
                <w:color w:val="000000"/>
                <w:sz w:val="24"/>
                <w:szCs w:val="24"/>
              </w:rPr>
              <w:t>а</w:t>
            </w:r>
            <w:r w:rsidRPr="00C33C86">
              <w:rPr>
                <w:rFonts w:ascii="Times New Roman" w:hAnsi="Times New Roman" w:cs="Times New Roman"/>
                <w:color w:val="000000"/>
                <w:w w:val="99"/>
                <w:sz w:val="24"/>
                <w:szCs w:val="24"/>
              </w:rPr>
              <w:t>ни</w:t>
            </w:r>
            <w:r w:rsidRPr="00C33C86">
              <w:rPr>
                <w:rFonts w:ascii="Times New Roman" w:hAnsi="Times New Roman" w:cs="Times New Roman"/>
                <w:color w:val="000000"/>
                <w:sz w:val="24"/>
                <w:szCs w:val="24"/>
              </w:rPr>
              <w:t>я де</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ей обособеннос</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ях ли</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ера</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урного жа</w:t>
            </w:r>
            <w:r w:rsidRPr="00C33C86">
              <w:rPr>
                <w:rFonts w:ascii="Times New Roman" w:hAnsi="Times New Roman" w:cs="Times New Roman"/>
                <w:color w:val="000000"/>
                <w:w w:val="99"/>
                <w:sz w:val="24"/>
                <w:szCs w:val="24"/>
              </w:rPr>
              <w:t>н</w:t>
            </w:r>
            <w:r w:rsidRPr="00C33C86">
              <w:rPr>
                <w:rFonts w:ascii="Times New Roman" w:hAnsi="Times New Roman" w:cs="Times New Roman"/>
                <w:color w:val="000000"/>
                <w:sz w:val="24"/>
                <w:szCs w:val="24"/>
              </w:rPr>
              <w:t>р</w:t>
            </w:r>
            <w:proofErr w:type="gramStart"/>
            <w:r w:rsidRPr="00C33C86">
              <w:rPr>
                <w:rFonts w:ascii="Times New Roman" w:hAnsi="Times New Roman" w:cs="Times New Roman"/>
                <w:color w:val="000000"/>
                <w:sz w:val="24"/>
                <w:szCs w:val="24"/>
              </w:rPr>
              <w:t>а«</w:t>
            </w:r>
            <w:proofErr w:type="gramEnd"/>
            <w:r w:rsidRPr="00C33C86">
              <w:rPr>
                <w:rFonts w:ascii="Times New Roman" w:hAnsi="Times New Roman" w:cs="Times New Roman"/>
                <w:color w:val="000000"/>
                <w:sz w:val="24"/>
                <w:szCs w:val="24"/>
              </w:rPr>
              <w:t>ст</w:t>
            </w:r>
            <w:r w:rsidRPr="00C33C86">
              <w:rPr>
                <w:rFonts w:ascii="Times New Roman" w:hAnsi="Times New Roman" w:cs="Times New Roman"/>
                <w:color w:val="000000"/>
                <w:w w:val="99"/>
                <w:sz w:val="24"/>
                <w:szCs w:val="24"/>
              </w:rPr>
              <w:t>и</w:t>
            </w:r>
            <w:r w:rsidRPr="00C33C86">
              <w:rPr>
                <w:rFonts w:ascii="Times New Roman" w:hAnsi="Times New Roman" w:cs="Times New Roman"/>
                <w:color w:val="000000"/>
                <w:sz w:val="24"/>
                <w:szCs w:val="24"/>
              </w:rPr>
              <w:t>хотворение». Знакоми</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ь де</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 xml:space="preserve">ей </w:t>
            </w:r>
            <w:r w:rsidRPr="00C33C86">
              <w:rPr>
                <w:rFonts w:ascii="Times New Roman" w:hAnsi="Times New Roman" w:cs="Times New Roman"/>
                <w:color w:val="000000"/>
                <w:spacing w:val="1"/>
                <w:sz w:val="24"/>
                <w:szCs w:val="24"/>
              </w:rPr>
              <w:t xml:space="preserve">с </w:t>
            </w:r>
            <w:r w:rsidRPr="00C33C86">
              <w:rPr>
                <w:rFonts w:ascii="Times New Roman" w:hAnsi="Times New Roman" w:cs="Times New Roman"/>
                <w:color w:val="000000"/>
                <w:sz w:val="24"/>
                <w:szCs w:val="24"/>
              </w:rPr>
              <w:t xml:space="preserve">пословицами о </w:t>
            </w:r>
            <w:r w:rsidRPr="00C33C86">
              <w:rPr>
                <w:rFonts w:ascii="Times New Roman" w:hAnsi="Times New Roman" w:cs="Times New Roman"/>
                <w:color w:val="000000"/>
                <w:w w:val="99"/>
                <w:sz w:val="24"/>
                <w:szCs w:val="24"/>
              </w:rPr>
              <w:t>п</w:t>
            </w:r>
            <w:r w:rsidRPr="00C33C86">
              <w:rPr>
                <w:rFonts w:ascii="Times New Roman" w:hAnsi="Times New Roman" w:cs="Times New Roman"/>
                <w:color w:val="000000"/>
                <w:sz w:val="24"/>
                <w:szCs w:val="24"/>
              </w:rPr>
              <w:t>р</w:t>
            </w:r>
            <w:r w:rsidRPr="00C33C86">
              <w:rPr>
                <w:rFonts w:ascii="Times New Roman" w:hAnsi="Times New Roman" w:cs="Times New Roman"/>
                <w:color w:val="000000"/>
                <w:w w:val="99"/>
                <w:sz w:val="24"/>
                <w:szCs w:val="24"/>
              </w:rPr>
              <w:t>и</w:t>
            </w:r>
            <w:r w:rsidRPr="00C33C86">
              <w:rPr>
                <w:rFonts w:ascii="Times New Roman" w:hAnsi="Times New Roman" w:cs="Times New Roman"/>
                <w:color w:val="000000"/>
                <w:sz w:val="24"/>
                <w:szCs w:val="24"/>
              </w:rPr>
              <w:t>роде. Закрепи</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 xml:space="preserve">ь </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нания о природ</w:t>
            </w:r>
            <w:r w:rsidRPr="00C33C86">
              <w:rPr>
                <w:rFonts w:ascii="Times New Roman" w:hAnsi="Times New Roman" w:cs="Times New Roman"/>
                <w:color w:val="000000"/>
                <w:spacing w:val="1"/>
                <w:sz w:val="24"/>
                <w:szCs w:val="24"/>
              </w:rPr>
              <w:t>н</w:t>
            </w:r>
            <w:r w:rsidRPr="00C33C86">
              <w:rPr>
                <w:rFonts w:ascii="Times New Roman" w:hAnsi="Times New Roman" w:cs="Times New Roman"/>
                <w:color w:val="000000"/>
                <w:sz w:val="24"/>
                <w:szCs w:val="24"/>
              </w:rPr>
              <w:t>ых и</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менениях в з</w:t>
            </w:r>
            <w:r w:rsidRPr="00C33C86">
              <w:rPr>
                <w:rFonts w:ascii="Times New Roman" w:hAnsi="Times New Roman" w:cs="Times New Roman"/>
                <w:color w:val="000000"/>
                <w:w w:val="99"/>
                <w:sz w:val="24"/>
                <w:szCs w:val="24"/>
              </w:rPr>
              <w:t>и</w:t>
            </w:r>
            <w:r w:rsidRPr="00C33C86">
              <w:rPr>
                <w:rFonts w:ascii="Times New Roman" w:hAnsi="Times New Roman" w:cs="Times New Roman"/>
                <w:color w:val="000000"/>
                <w:sz w:val="24"/>
                <w:szCs w:val="24"/>
              </w:rPr>
              <w:t>м</w:t>
            </w:r>
            <w:r w:rsidRPr="00C33C86">
              <w:rPr>
                <w:rFonts w:ascii="Times New Roman" w:hAnsi="Times New Roman" w:cs="Times New Roman"/>
                <w:color w:val="000000"/>
                <w:w w:val="99"/>
                <w:sz w:val="24"/>
                <w:szCs w:val="24"/>
              </w:rPr>
              <w:t>н</w:t>
            </w:r>
            <w:r w:rsidRPr="00C33C86">
              <w:rPr>
                <w:rFonts w:ascii="Times New Roman" w:hAnsi="Times New Roman" w:cs="Times New Roman"/>
                <w:color w:val="000000"/>
                <w:sz w:val="24"/>
                <w:szCs w:val="24"/>
              </w:rPr>
              <w:t>ее время года</w:t>
            </w:r>
            <w:proofErr w:type="gramStart"/>
            <w:r w:rsidRPr="00C33C86">
              <w:rPr>
                <w:rFonts w:ascii="Times New Roman" w:hAnsi="Times New Roman" w:cs="Times New Roman"/>
                <w:color w:val="000000"/>
                <w:sz w:val="24"/>
                <w:szCs w:val="24"/>
              </w:rPr>
              <w:t xml:space="preserve"> .</w:t>
            </w:r>
            <w:proofErr w:type="gramEnd"/>
            <w:r w:rsidRPr="00C33C86">
              <w:rPr>
                <w:rFonts w:ascii="Times New Roman" w:hAnsi="Times New Roman" w:cs="Times New Roman"/>
                <w:color w:val="000000"/>
                <w:w w:val="99"/>
                <w:sz w:val="24"/>
                <w:szCs w:val="24"/>
              </w:rPr>
              <w:t>Р</w:t>
            </w:r>
            <w:r w:rsidRPr="00C33C86">
              <w:rPr>
                <w:rFonts w:ascii="Times New Roman" w:hAnsi="Times New Roman" w:cs="Times New Roman"/>
                <w:color w:val="000000"/>
                <w:sz w:val="24"/>
                <w:szCs w:val="24"/>
              </w:rPr>
              <w:t>а</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вива</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ь свя</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ну</w:t>
            </w:r>
            <w:r w:rsidRPr="00C33C86">
              <w:rPr>
                <w:rFonts w:ascii="Times New Roman" w:hAnsi="Times New Roman" w:cs="Times New Roman"/>
                <w:color w:val="000000"/>
                <w:w w:val="99"/>
                <w:sz w:val="24"/>
                <w:szCs w:val="24"/>
              </w:rPr>
              <w:t xml:space="preserve">ю </w:t>
            </w:r>
            <w:r w:rsidRPr="00C33C86">
              <w:rPr>
                <w:rFonts w:ascii="Times New Roman" w:hAnsi="Times New Roman" w:cs="Times New Roman"/>
                <w:color w:val="000000"/>
                <w:sz w:val="24"/>
                <w:szCs w:val="24"/>
              </w:rPr>
              <w:t>реч</w:t>
            </w:r>
            <w:r w:rsidRPr="00C33C86">
              <w:rPr>
                <w:rFonts w:ascii="Times New Roman" w:hAnsi="Times New Roman" w:cs="Times New Roman"/>
                <w:color w:val="000000"/>
                <w:w w:val="99"/>
                <w:sz w:val="24"/>
                <w:szCs w:val="24"/>
              </w:rPr>
              <w:t>ь</w:t>
            </w:r>
            <w:r w:rsidRPr="00C33C86">
              <w:rPr>
                <w:rFonts w:ascii="Times New Roman" w:hAnsi="Times New Roman" w:cs="Times New Roman"/>
                <w:color w:val="000000"/>
                <w:sz w:val="24"/>
                <w:szCs w:val="24"/>
              </w:rPr>
              <w:t>,уме</w:t>
            </w:r>
            <w:r w:rsidRPr="00C33C86">
              <w:rPr>
                <w:rFonts w:ascii="Times New Roman" w:hAnsi="Times New Roman" w:cs="Times New Roman"/>
                <w:color w:val="000000"/>
                <w:spacing w:val="1"/>
                <w:sz w:val="24"/>
                <w:szCs w:val="24"/>
              </w:rPr>
              <w:t>н</w:t>
            </w:r>
            <w:r w:rsidRPr="00C33C86">
              <w:rPr>
                <w:rFonts w:ascii="Times New Roman" w:hAnsi="Times New Roman" w:cs="Times New Roman"/>
                <w:color w:val="000000"/>
                <w:w w:val="99"/>
                <w:sz w:val="24"/>
                <w:szCs w:val="24"/>
              </w:rPr>
              <w:t>и</w:t>
            </w:r>
            <w:r w:rsidRPr="00C33C86">
              <w:rPr>
                <w:rFonts w:ascii="Times New Roman" w:hAnsi="Times New Roman" w:cs="Times New Roman"/>
                <w:color w:val="000000"/>
                <w:sz w:val="24"/>
                <w:szCs w:val="24"/>
              </w:rPr>
              <w:t xml:space="preserve">е </w:t>
            </w:r>
            <w:r w:rsidRPr="00C33C86">
              <w:rPr>
                <w:rFonts w:ascii="Times New Roman" w:hAnsi="Times New Roman" w:cs="Times New Roman"/>
                <w:color w:val="000000"/>
                <w:w w:val="99"/>
                <w:sz w:val="24"/>
                <w:szCs w:val="24"/>
              </w:rPr>
              <w:t>п</w:t>
            </w:r>
            <w:r w:rsidRPr="00C33C86">
              <w:rPr>
                <w:rFonts w:ascii="Times New Roman" w:hAnsi="Times New Roman" w:cs="Times New Roman"/>
                <w:color w:val="000000"/>
                <w:sz w:val="24"/>
                <w:szCs w:val="24"/>
              </w:rPr>
              <w:t>рав</w:t>
            </w:r>
            <w:r w:rsidRPr="00C33C86">
              <w:rPr>
                <w:rFonts w:ascii="Times New Roman" w:hAnsi="Times New Roman" w:cs="Times New Roman"/>
                <w:color w:val="000000"/>
                <w:w w:val="99"/>
                <w:sz w:val="24"/>
                <w:szCs w:val="24"/>
              </w:rPr>
              <w:t>и</w:t>
            </w:r>
            <w:r w:rsidRPr="00C33C86">
              <w:rPr>
                <w:rFonts w:ascii="Times New Roman" w:hAnsi="Times New Roman" w:cs="Times New Roman"/>
                <w:color w:val="000000"/>
                <w:sz w:val="24"/>
                <w:szCs w:val="24"/>
              </w:rPr>
              <w:t>льно передава</w:t>
            </w:r>
            <w:r w:rsidRPr="00C33C86">
              <w:rPr>
                <w:rFonts w:ascii="Times New Roman" w:hAnsi="Times New Roman" w:cs="Times New Roman"/>
                <w:color w:val="000000"/>
                <w:w w:val="99"/>
                <w:sz w:val="24"/>
                <w:szCs w:val="24"/>
              </w:rPr>
              <w:t xml:space="preserve">ть </w:t>
            </w:r>
            <w:r w:rsidRPr="00C33C86">
              <w:rPr>
                <w:rFonts w:ascii="Times New Roman" w:hAnsi="Times New Roman" w:cs="Times New Roman"/>
                <w:color w:val="000000"/>
                <w:sz w:val="24"/>
                <w:szCs w:val="24"/>
              </w:rPr>
              <w:t>логическое ударение,обога</w:t>
            </w:r>
            <w:r w:rsidRPr="00C33C86">
              <w:rPr>
                <w:rFonts w:ascii="Times New Roman" w:hAnsi="Times New Roman" w:cs="Times New Roman"/>
                <w:color w:val="000000"/>
                <w:w w:val="99"/>
                <w:sz w:val="24"/>
                <w:szCs w:val="24"/>
              </w:rPr>
              <w:t>щ</w:t>
            </w:r>
            <w:r w:rsidRPr="00C33C86">
              <w:rPr>
                <w:rFonts w:ascii="Times New Roman" w:hAnsi="Times New Roman" w:cs="Times New Roman"/>
                <w:color w:val="000000"/>
                <w:sz w:val="24"/>
                <w:szCs w:val="24"/>
              </w:rPr>
              <w:t>ат</w:t>
            </w:r>
            <w:r w:rsidRPr="00C33C86">
              <w:rPr>
                <w:rFonts w:ascii="Times New Roman" w:hAnsi="Times New Roman" w:cs="Times New Roman"/>
                <w:color w:val="000000"/>
                <w:w w:val="99"/>
                <w:sz w:val="24"/>
                <w:szCs w:val="24"/>
              </w:rPr>
              <w:t xml:space="preserve">ь </w:t>
            </w:r>
            <w:r w:rsidRPr="00C33C86">
              <w:rPr>
                <w:rFonts w:ascii="Times New Roman" w:hAnsi="Times New Roman" w:cs="Times New Roman"/>
                <w:color w:val="000000"/>
                <w:sz w:val="24"/>
                <w:szCs w:val="24"/>
              </w:rPr>
              <w:t>словар</w:t>
            </w:r>
            <w:r w:rsidRPr="00C33C86">
              <w:rPr>
                <w:rFonts w:ascii="Times New Roman" w:hAnsi="Times New Roman" w:cs="Times New Roman"/>
                <w:color w:val="000000"/>
                <w:w w:val="99"/>
                <w:sz w:val="24"/>
                <w:szCs w:val="24"/>
              </w:rPr>
              <w:t>ь</w:t>
            </w:r>
            <w:r w:rsidRPr="00C33C86">
              <w:rPr>
                <w:rFonts w:ascii="Times New Roman" w:hAnsi="Times New Roman" w:cs="Times New Roman"/>
                <w:color w:val="000000"/>
                <w:sz w:val="24"/>
                <w:szCs w:val="24"/>
              </w:rPr>
              <w:t>,упражня</w:t>
            </w:r>
            <w:r w:rsidRPr="00C33C86">
              <w:rPr>
                <w:rFonts w:ascii="Times New Roman" w:hAnsi="Times New Roman" w:cs="Times New Roman"/>
                <w:color w:val="000000"/>
                <w:w w:val="99"/>
                <w:sz w:val="24"/>
                <w:szCs w:val="24"/>
              </w:rPr>
              <w:t xml:space="preserve">ть </w:t>
            </w:r>
            <w:r w:rsidRPr="00C33C86">
              <w:rPr>
                <w:rFonts w:ascii="Times New Roman" w:hAnsi="Times New Roman" w:cs="Times New Roman"/>
                <w:color w:val="000000"/>
                <w:sz w:val="24"/>
                <w:szCs w:val="24"/>
              </w:rPr>
              <w:t>вподборе сравни</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ел</w:t>
            </w:r>
            <w:r w:rsidRPr="00C33C86">
              <w:rPr>
                <w:rFonts w:ascii="Times New Roman" w:hAnsi="Times New Roman" w:cs="Times New Roman"/>
                <w:color w:val="000000"/>
                <w:w w:val="99"/>
                <w:sz w:val="24"/>
                <w:szCs w:val="24"/>
              </w:rPr>
              <w:t>ь</w:t>
            </w:r>
            <w:r w:rsidRPr="00C33C86">
              <w:rPr>
                <w:rFonts w:ascii="Times New Roman" w:hAnsi="Times New Roman" w:cs="Times New Roman"/>
                <w:color w:val="000000"/>
                <w:sz w:val="24"/>
                <w:szCs w:val="24"/>
              </w:rPr>
              <w:t>ных определе</w:t>
            </w:r>
            <w:r w:rsidRPr="00C33C86">
              <w:rPr>
                <w:rFonts w:ascii="Times New Roman" w:hAnsi="Times New Roman" w:cs="Times New Roman"/>
                <w:color w:val="000000"/>
                <w:w w:val="99"/>
                <w:sz w:val="24"/>
                <w:szCs w:val="24"/>
              </w:rPr>
              <w:t>ний</w:t>
            </w:r>
            <w:r w:rsidRPr="00C33C86">
              <w:rPr>
                <w:rFonts w:ascii="Times New Roman" w:hAnsi="Times New Roman" w:cs="Times New Roman"/>
                <w:color w:val="000000"/>
                <w:sz w:val="24"/>
                <w:szCs w:val="24"/>
              </w:rPr>
              <w:t xml:space="preserve">. </w:t>
            </w:r>
            <w:r w:rsidRPr="00C33C86">
              <w:rPr>
                <w:rFonts w:ascii="Times New Roman" w:hAnsi="Times New Roman" w:cs="Times New Roman"/>
                <w:color w:val="000000"/>
                <w:w w:val="99"/>
                <w:sz w:val="24"/>
                <w:szCs w:val="24"/>
              </w:rPr>
              <w:t>Р</w:t>
            </w:r>
            <w:r w:rsidRPr="00C33C86">
              <w:rPr>
                <w:rFonts w:ascii="Times New Roman" w:hAnsi="Times New Roman" w:cs="Times New Roman"/>
                <w:color w:val="000000"/>
                <w:sz w:val="24"/>
                <w:szCs w:val="24"/>
              </w:rPr>
              <w:t>а</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вива</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ь памя</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ь,мы</w:t>
            </w:r>
            <w:r w:rsidRPr="00C33C86">
              <w:rPr>
                <w:rFonts w:ascii="Times New Roman" w:hAnsi="Times New Roman" w:cs="Times New Roman"/>
                <w:color w:val="000000"/>
                <w:w w:val="99"/>
                <w:sz w:val="24"/>
                <w:szCs w:val="24"/>
              </w:rPr>
              <w:t>ш</w:t>
            </w:r>
            <w:r w:rsidRPr="00C33C86">
              <w:rPr>
                <w:rFonts w:ascii="Times New Roman" w:hAnsi="Times New Roman" w:cs="Times New Roman"/>
                <w:color w:val="000000"/>
                <w:sz w:val="24"/>
                <w:szCs w:val="24"/>
              </w:rPr>
              <w:t>ление,</w:t>
            </w:r>
            <w:r w:rsidRPr="00C33C86">
              <w:rPr>
                <w:rFonts w:ascii="Times New Roman" w:hAnsi="Times New Roman" w:cs="Times New Roman"/>
                <w:color w:val="000000"/>
                <w:spacing w:val="1"/>
                <w:sz w:val="24"/>
                <w:szCs w:val="24"/>
              </w:rPr>
              <w:t>в</w:t>
            </w:r>
            <w:r w:rsidRPr="00C33C86">
              <w:rPr>
                <w:rFonts w:ascii="Times New Roman" w:hAnsi="Times New Roman" w:cs="Times New Roman"/>
                <w:color w:val="000000"/>
                <w:sz w:val="24"/>
                <w:szCs w:val="24"/>
              </w:rPr>
              <w:t>оображение</w:t>
            </w:r>
            <w:proofErr w:type="gramStart"/>
            <w:r w:rsidRPr="00C33C86">
              <w:rPr>
                <w:rFonts w:ascii="Times New Roman" w:hAnsi="Times New Roman" w:cs="Times New Roman"/>
                <w:color w:val="000000"/>
                <w:sz w:val="24"/>
                <w:szCs w:val="24"/>
              </w:rPr>
              <w:t>.В</w:t>
            </w:r>
            <w:proofErr w:type="gramEnd"/>
            <w:r w:rsidRPr="00C33C86">
              <w:rPr>
                <w:rFonts w:ascii="Times New Roman" w:hAnsi="Times New Roman" w:cs="Times New Roman"/>
                <w:color w:val="000000"/>
                <w:sz w:val="24"/>
                <w:szCs w:val="24"/>
              </w:rPr>
              <w:t>ос</w:t>
            </w:r>
            <w:r w:rsidRPr="00C33C86">
              <w:rPr>
                <w:rFonts w:ascii="Times New Roman" w:hAnsi="Times New Roman" w:cs="Times New Roman"/>
                <w:color w:val="000000"/>
                <w:w w:val="99"/>
                <w:sz w:val="24"/>
                <w:szCs w:val="24"/>
              </w:rPr>
              <w:t>пи</w:t>
            </w:r>
            <w:r w:rsidRPr="00C33C86">
              <w:rPr>
                <w:rFonts w:ascii="Times New Roman" w:hAnsi="Times New Roman" w:cs="Times New Roman"/>
                <w:color w:val="000000"/>
                <w:sz w:val="24"/>
                <w:szCs w:val="24"/>
              </w:rPr>
              <w:t>тывать л</w:t>
            </w:r>
            <w:r w:rsidRPr="00C33C86">
              <w:rPr>
                <w:rFonts w:ascii="Times New Roman" w:hAnsi="Times New Roman" w:cs="Times New Roman"/>
                <w:color w:val="000000"/>
                <w:w w:val="99"/>
                <w:sz w:val="24"/>
                <w:szCs w:val="24"/>
              </w:rPr>
              <w:t>ю</w:t>
            </w:r>
            <w:r w:rsidRPr="00C33C86">
              <w:rPr>
                <w:rFonts w:ascii="Times New Roman" w:hAnsi="Times New Roman" w:cs="Times New Roman"/>
                <w:color w:val="000000"/>
                <w:sz w:val="24"/>
                <w:szCs w:val="24"/>
              </w:rPr>
              <w:t>бов</w:t>
            </w:r>
            <w:r w:rsidRPr="00C33C86">
              <w:rPr>
                <w:rFonts w:ascii="Times New Roman" w:hAnsi="Times New Roman" w:cs="Times New Roman"/>
                <w:color w:val="000000"/>
                <w:w w:val="99"/>
                <w:sz w:val="24"/>
                <w:szCs w:val="24"/>
              </w:rPr>
              <w:t xml:space="preserve">ь </w:t>
            </w:r>
            <w:r w:rsidRPr="00C33C86">
              <w:rPr>
                <w:rFonts w:ascii="Times New Roman" w:hAnsi="Times New Roman" w:cs="Times New Roman"/>
                <w:color w:val="000000"/>
                <w:spacing w:val="1"/>
                <w:sz w:val="24"/>
                <w:szCs w:val="24"/>
              </w:rPr>
              <w:t xml:space="preserve">к </w:t>
            </w:r>
            <w:r w:rsidRPr="00C33C86">
              <w:rPr>
                <w:rFonts w:ascii="Times New Roman" w:hAnsi="Times New Roman" w:cs="Times New Roman"/>
                <w:color w:val="000000"/>
                <w:sz w:val="24"/>
                <w:szCs w:val="24"/>
              </w:rPr>
              <w:t>природе.</w:t>
            </w:r>
          </w:p>
        </w:tc>
        <w:tc>
          <w:tcPr>
            <w:tcW w:w="1134" w:type="dxa"/>
          </w:tcPr>
          <w:p w:rsidR="00A15FF9" w:rsidRPr="00C33C86" w:rsidRDefault="00A15FF9" w:rsidP="008E3838">
            <w:pPr>
              <w:rPr>
                <w:rFonts w:ascii="Times New Roman" w:eastAsia="Calibri" w:hAnsi="Times New Roman" w:cs="Times New Roman"/>
                <w:sz w:val="24"/>
                <w:szCs w:val="24"/>
              </w:rPr>
            </w:pPr>
            <w:r w:rsidRPr="00C33C86">
              <w:rPr>
                <w:rFonts w:ascii="Times New Roman" w:eastAsia="Calibri" w:hAnsi="Times New Roman" w:cs="Times New Roman"/>
                <w:sz w:val="24"/>
                <w:szCs w:val="24"/>
              </w:rPr>
              <w:lastRenderedPageBreak/>
              <w:t>1</w:t>
            </w:r>
          </w:p>
        </w:tc>
        <w:tc>
          <w:tcPr>
            <w:tcW w:w="992" w:type="dxa"/>
            <w:tcBorders>
              <w:right w:val="single" w:sz="4" w:space="0" w:color="auto"/>
            </w:tcBorders>
          </w:tcPr>
          <w:p w:rsidR="00A15FF9" w:rsidRPr="00C33C86" w:rsidRDefault="00B23267" w:rsidP="008E3838">
            <w:pPr>
              <w:rPr>
                <w:rFonts w:ascii="Times New Roman" w:eastAsia="Calibri" w:hAnsi="Times New Roman" w:cs="Times New Roman"/>
                <w:sz w:val="24"/>
                <w:szCs w:val="24"/>
              </w:rPr>
            </w:pPr>
            <w:r>
              <w:rPr>
                <w:rFonts w:ascii="Times New Roman" w:eastAsia="Calibri" w:hAnsi="Times New Roman" w:cs="Times New Roman"/>
                <w:sz w:val="24"/>
                <w:szCs w:val="24"/>
              </w:rPr>
              <w:t>08</w:t>
            </w:r>
            <w:r w:rsidR="00A15FF9" w:rsidRPr="00C33C86">
              <w:rPr>
                <w:rFonts w:ascii="Times New Roman" w:eastAsia="Calibri" w:hAnsi="Times New Roman" w:cs="Times New Roman"/>
                <w:sz w:val="24"/>
                <w:szCs w:val="24"/>
              </w:rPr>
              <w:t>.12</w:t>
            </w:r>
          </w:p>
        </w:tc>
        <w:tc>
          <w:tcPr>
            <w:tcW w:w="1701" w:type="dxa"/>
          </w:tcPr>
          <w:p w:rsidR="00A15FF9" w:rsidRPr="00C33C86" w:rsidRDefault="00A15FF9">
            <w:pPr>
              <w:rPr>
                <w:rFonts w:ascii="Times New Roman" w:eastAsia="Calibri" w:hAnsi="Times New Roman" w:cs="Times New Roman"/>
                <w:sz w:val="24"/>
                <w:szCs w:val="24"/>
              </w:rPr>
            </w:pPr>
          </w:p>
          <w:p w:rsidR="00A15FF9" w:rsidRPr="00C33C86" w:rsidRDefault="00A15FF9">
            <w:pPr>
              <w:rPr>
                <w:rFonts w:ascii="Times New Roman" w:eastAsia="Calibri" w:hAnsi="Times New Roman" w:cs="Times New Roman"/>
                <w:sz w:val="24"/>
                <w:szCs w:val="24"/>
              </w:rPr>
            </w:pPr>
          </w:p>
          <w:p w:rsidR="00A15FF9" w:rsidRPr="00C33C86" w:rsidRDefault="00A15FF9">
            <w:pPr>
              <w:rPr>
                <w:rFonts w:ascii="Times New Roman" w:eastAsia="Calibri" w:hAnsi="Times New Roman" w:cs="Times New Roman"/>
                <w:sz w:val="24"/>
                <w:szCs w:val="24"/>
              </w:rPr>
            </w:pPr>
          </w:p>
          <w:p w:rsidR="00A15FF9" w:rsidRPr="00C33C86" w:rsidRDefault="00A15FF9">
            <w:pPr>
              <w:rPr>
                <w:rFonts w:ascii="Times New Roman" w:eastAsia="Calibri" w:hAnsi="Times New Roman" w:cs="Times New Roman"/>
                <w:sz w:val="24"/>
                <w:szCs w:val="24"/>
              </w:rPr>
            </w:pPr>
          </w:p>
          <w:p w:rsidR="00A15FF9" w:rsidRPr="00C33C86" w:rsidRDefault="00A15FF9">
            <w:pPr>
              <w:rPr>
                <w:rFonts w:ascii="Times New Roman" w:eastAsia="Calibri" w:hAnsi="Times New Roman" w:cs="Times New Roman"/>
                <w:sz w:val="24"/>
                <w:szCs w:val="24"/>
              </w:rPr>
            </w:pPr>
          </w:p>
          <w:p w:rsidR="00A15FF9" w:rsidRPr="00C33C86" w:rsidRDefault="00A15FF9" w:rsidP="00A15FF9">
            <w:pPr>
              <w:rPr>
                <w:rFonts w:ascii="Times New Roman" w:eastAsia="Calibri" w:hAnsi="Times New Roman" w:cs="Times New Roman"/>
                <w:sz w:val="24"/>
                <w:szCs w:val="24"/>
              </w:rPr>
            </w:pPr>
          </w:p>
        </w:tc>
      </w:tr>
      <w:tr w:rsidR="00A15FF9" w:rsidRPr="00C33C86" w:rsidTr="0001330A">
        <w:tc>
          <w:tcPr>
            <w:tcW w:w="709" w:type="dxa"/>
          </w:tcPr>
          <w:p w:rsidR="00A15FF9" w:rsidRPr="00C33C86" w:rsidRDefault="00A15FF9" w:rsidP="008E3838">
            <w:pPr>
              <w:ind w:right="-113"/>
              <w:rPr>
                <w:rFonts w:ascii="Times New Roman" w:eastAsia="Calibri" w:hAnsi="Times New Roman" w:cs="Times New Roman"/>
                <w:sz w:val="24"/>
                <w:szCs w:val="24"/>
              </w:rPr>
            </w:pPr>
            <w:r w:rsidRPr="00C33C86">
              <w:rPr>
                <w:rFonts w:ascii="Times New Roman" w:eastAsia="Calibri" w:hAnsi="Times New Roman" w:cs="Times New Roman"/>
                <w:sz w:val="24"/>
                <w:szCs w:val="24"/>
              </w:rPr>
              <w:lastRenderedPageBreak/>
              <w:t xml:space="preserve">28 </w:t>
            </w:r>
          </w:p>
        </w:tc>
        <w:tc>
          <w:tcPr>
            <w:tcW w:w="2319" w:type="dxa"/>
          </w:tcPr>
          <w:p w:rsidR="00A15FF9" w:rsidRPr="00C33C86" w:rsidRDefault="00A15FF9" w:rsidP="008E3838">
            <w:pPr>
              <w:autoSpaceDE w:val="0"/>
              <w:autoSpaceDN w:val="0"/>
              <w:adjustRightInd w:val="0"/>
              <w:rPr>
                <w:rFonts w:ascii="Times New Roman" w:eastAsia="Calibri" w:hAnsi="Times New Roman" w:cs="Times New Roman"/>
                <w:color w:val="000000"/>
                <w:sz w:val="24"/>
                <w:szCs w:val="24"/>
              </w:rPr>
            </w:pPr>
            <w:r w:rsidRPr="00C33C86">
              <w:rPr>
                <w:rFonts w:ascii="Times New Roman" w:eastAsia="Calibri" w:hAnsi="Times New Roman" w:cs="Times New Roman"/>
                <w:sz w:val="24"/>
                <w:szCs w:val="24"/>
              </w:rPr>
              <w:t>Стихотворение Сурикова И. «Первый снег»</w:t>
            </w:r>
          </w:p>
        </w:tc>
        <w:tc>
          <w:tcPr>
            <w:tcW w:w="9589" w:type="dxa"/>
          </w:tcPr>
          <w:p w:rsidR="00A15FF9" w:rsidRPr="00C33C86" w:rsidRDefault="00A15FF9" w:rsidP="008E3838">
            <w:pPr>
              <w:widowControl w:val="0"/>
              <w:spacing w:before="13" w:line="237" w:lineRule="auto"/>
              <w:rPr>
                <w:rFonts w:ascii="Times New Roman" w:hAnsi="Times New Roman" w:cs="Times New Roman"/>
                <w:color w:val="000000"/>
                <w:sz w:val="24"/>
                <w:szCs w:val="24"/>
              </w:rPr>
            </w:pPr>
            <w:r w:rsidRPr="00C33C86">
              <w:rPr>
                <w:rFonts w:ascii="Times New Roman" w:hAnsi="Times New Roman" w:cs="Times New Roman"/>
                <w:b/>
                <w:bCs/>
                <w:color w:val="000000"/>
                <w:sz w:val="24"/>
                <w:szCs w:val="24"/>
              </w:rPr>
              <w:t>Це</w:t>
            </w:r>
            <w:r w:rsidRPr="00C33C86">
              <w:rPr>
                <w:rFonts w:ascii="Times New Roman" w:hAnsi="Times New Roman" w:cs="Times New Roman"/>
                <w:b/>
                <w:bCs/>
                <w:color w:val="000000"/>
                <w:w w:val="99"/>
                <w:sz w:val="24"/>
                <w:szCs w:val="24"/>
              </w:rPr>
              <w:t>л</w:t>
            </w:r>
            <w:r w:rsidRPr="00C33C86">
              <w:rPr>
                <w:rFonts w:ascii="Times New Roman" w:hAnsi="Times New Roman" w:cs="Times New Roman"/>
                <w:b/>
                <w:bCs/>
                <w:color w:val="000000"/>
                <w:sz w:val="24"/>
                <w:szCs w:val="24"/>
              </w:rPr>
              <w:t xml:space="preserve">ь: </w:t>
            </w:r>
            <w:r w:rsidRPr="00C33C86">
              <w:rPr>
                <w:rFonts w:ascii="Times New Roman" w:hAnsi="Times New Roman" w:cs="Times New Roman"/>
                <w:color w:val="000000"/>
                <w:sz w:val="24"/>
                <w:szCs w:val="24"/>
              </w:rPr>
              <w:t>формирова</w:t>
            </w:r>
            <w:r w:rsidRPr="00C33C86">
              <w:rPr>
                <w:rFonts w:ascii="Times New Roman" w:hAnsi="Times New Roman" w:cs="Times New Roman"/>
                <w:color w:val="000000"/>
                <w:w w:val="99"/>
                <w:sz w:val="24"/>
                <w:szCs w:val="24"/>
              </w:rPr>
              <w:t xml:space="preserve">ть </w:t>
            </w:r>
            <w:r w:rsidRPr="00C33C86">
              <w:rPr>
                <w:rFonts w:ascii="Times New Roman" w:hAnsi="Times New Roman" w:cs="Times New Roman"/>
                <w:color w:val="000000"/>
                <w:sz w:val="24"/>
                <w:szCs w:val="24"/>
              </w:rPr>
              <w:t xml:space="preserve">умение  </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аучива</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ь с</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ихо</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воре</w:t>
            </w:r>
            <w:r w:rsidRPr="00C33C86">
              <w:rPr>
                <w:rFonts w:ascii="Times New Roman" w:hAnsi="Times New Roman" w:cs="Times New Roman"/>
                <w:color w:val="000000"/>
                <w:w w:val="99"/>
                <w:sz w:val="24"/>
                <w:szCs w:val="24"/>
              </w:rPr>
              <w:t>ни</w:t>
            </w:r>
            <w:r w:rsidRPr="00C33C86">
              <w:rPr>
                <w:rFonts w:ascii="Times New Roman" w:hAnsi="Times New Roman" w:cs="Times New Roman"/>
                <w:color w:val="000000"/>
                <w:sz w:val="24"/>
                <w:szCs w:val="24"/>
              </w:rPr>
              <w:t xml:space="preserve">е </w:t>
            </w:r>
            <w:r w:rsidRPr="00C33C86">
              <w:rPr>
                <w:rFonts w:ascii="Times New Roman" w:hAnsi="Times New Roman" w:cs="Times New Roman"/>
                <w:color w:val="000000"/>
                <w:w w:val="99"/>
                <w:sz w:val="24"/>
                <w:szCs w:val="24"/>
              </w:rPr>
              <w:t>н</w:t>
            </w:r>
            <w:r w:rsidRPr="00C33C86">
              <w:rPr>
                <w:rFonts w:ascii="Times New Roman" w:hAnsi="Times New Roman" w:cs="Times New Roman"/>
                <w:color w:val="000000"/>
                <w:sz w:val="24"/>
                <w:szCs w:val="24"/>
              </w:rPr>
              <w:t>а</w:t>
            </w:r>
            <w:r w:rsidRPr="00C33C86">
              <w:rPr>
                <w:rFonts w:ascii="Times New Roman" w:hAnsi="Times New Roman" w:cs="Times New Roman"/>
                <w:color w:val="000000"/>
                <w:w w:val="99"/>
                <w:sz w:val="24"/>
                <w:szCs w:val="24"/>
              </w:rPr>
              <w:t>и</w:t>
            </w:r>
            <w:r w:rsidRPr="00C33C86">
              <w:rPr>
                <w:rFonts w:ascii="Times New Roman" w:hAnsi="Times New Roman" w:cs="Times New Roman"/>
                <w:color w:val="000000"/>
                <w:sz w:val="24"/>
                <w:szCs w:val="24"/>
              </w:rPr>
              <w:t>зусть с помо</w:t>
            </w:r>
            <w:r w:rsidRPr="00C33C86">
              <w:rPr>
                <w:rFonts w:ascii="Times New Roman" w:hAnsi="Times New Roman" w:cs="Times New Roman"/>
                <w:color w:val="000000"/>
                <w:w w:val="99"/>
                <w:sz w:val="24"/>
                <w:szCs w:val="24"/>
              </w:rPr>
              <w:t xml:space="preserve">щью </w:t>
            </w:r>
            <w:r w:rsidRPr="00C33C86">
              <w:rPr>
                <w:rFonts w:ascii="Times New Roman" w:hAnsi="Times New Roman" w:cs="Times New Roman"/>
                <w:color w:val="000000"/>
                <w:sz w:val="24"/>
                <w:szCs w:val="24"/>
              </w:rPr>
              <w:t>схем-рисунков.</w:t>
            </w:r>
          </w:p>
          <w:p w:rsidR="00A15FF9" w:rsidRPr="00C33C86" w:rsidRDefault="00A15FF9" w:rsidP="008E3838">
            <w:pPr>
              <w:widowControl w:val="0"/>
              <w:spacing w:before="5"/>
              <w:rPr>
                <w:rFonts w:ascii="Times New Roman" w:hAnsi="Times New Roman" w:cs="Times New Roman"/>
                <w:color w:val="000000"/>
                <w:sz w:val="24"/>
                <w:szCs w:val="24"/>
              </w:rPr>
            </w:pPr>
            <w:r w:rsidRPr="00C33C86">
              <w:rPr>
                <w:rFonts w:ascii="Times New Roman" w:hAnsi="Times New Roman" w:cs="Times New Roman"/>
                <w:b/>
                <w:bCs/>
                <w:color w:val="000000"/>
                <w:sz w:val="24"/>
                <w:szCs w:val="24"/>
              </w:rPr>
              <w:t xml:space="preserve">Задачи: </w:t>
            </w:r>
            <w:r w:rsidRPr="00C33C86">
              <w:rPr>
                <w:rFonts w:ascii="Times New Roman" w:hAnsi="Times New Roman" w:cs="Times New Roman"/>
                <w:color w:val="000000"/>
                <w:sz w:val="24"/>
                <w:szCs w:val="24"/>
              </w:rPr>
              <w:t>учи</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ь де</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ей понима</w:t>
            </w:r>
            <w:r w:rsidRPr="00C33C86">
              <w:rPr>
                <w:rFonts w:ascii="Times New Roman" w:hAnsi="Times New Roman" w:cs="Times New Roman"/>
                <w:color w:val="000000"/>
                <w:w w:val="99"/>
                <w:sz w:val="24"/>
                <w:szCs w:val="24"/>
              </w:rPr>
              <w:t xml:space="preserve">ть </w:t>
            </w:r>
            <w:r w:rsidRPr="00C33C86">
              <w:rPr>
                <w:rFonts w:ascii="Times New Roman" w:hAnsi="Times New Roman" w:cs="Times New Roman"/>
                <w:color w:val="000000"/>
                <w:sz w:val="24"/>
                <w:szCs w:val="24"/>
              </w:rPr>
              <w:t>смысл прои</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ведения. Учит</w:t>
            </w:r>
            <w:r w:rsidRPr="00C33C86">
              <w:rPr>
                <w:rFonts w:ascii="Times New Roman" w:hAnsi="Times New Roman" w:cs="Times New Roman"/>
                <w:color w:val="000000"/>
                <w:w w:val="99"/>
                <w:sz w:val="24"/>
                <w:szCs w:val="24"/>
              </w:rPr>
              <w:t xml:space="preserve">ь </w:t>
            </w:r>
            <w:r w:rsidRPr="00C33C86">
              <w:rPr>
                <w:rFonts w:ascii="Times New Roman" w:hAnsi="Times New Roman" w:cs="Times New Roman"/>
                <w:color w:val="000000"/>
                <w:sz w:val="24"/>
                <w:szCs w:val="24"/>
              </w:rPr>
              <w:t>выраз</w:t>
            </w:r>
            <w:r w:rsidRPr="00C33C86">
              <w:rPr>
                <w:rFonts w:ascii="Times New Roman" w:hAnsi="Times New Roman" w:cs="Times New Roman"/>
                <w:color w:val="000000"/>
                <w:w w:val="99"/>
                <w:sz w:val="24"/>
                <w:szCs w:val="24"/>
              </w:rPr>
              <w:t>ит</w:t>
            </w:r>
            <w:r w:rsidRPr="00C33C86">
              <w:rPr>
                <w:rFonts w:ascii="Times New Roman" w:hAnsi="Times New Roman" w:cs="Times New Roman"/>
                <w:color w:val="000000"/>
                <w:sz w:val="24"/>
                <w:szCs w:val="24"/>
              </w:rPr>
              <w:t>ел</w:t>
            </w:r>
            <w:r w:rsidRPr="00C33C86">
              <w:rPr>
                <w:rFonts w:ascii="Times New Roman" w:hAnsi="Times New Roman" w:cs="Times New Roman"/>
                <w:color w:val="000000"/>
                <w:w w:val="99"/>
                <w:sz w:val="24"/>
                <w:szCs w:val="24"/>
              </w:rPr>
              <w:t>ь</w:t>
            </w:r>
            <w:r w:rsidRPr="00C33C86">
              <w:rPr>
                <w:rFonts w:ascii="Times New Roman" w:hAnsi="Times New Roman" w:cs="Times New Roman"/>
                <w:color w:val="000000"/>
                <w:sz w:val="24"/>
                <w:szCs w:val="24"/>
              </w:rPr>
              <w:t>но чи</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а</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ь наи</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ус</w:t>
            </w:r>
            <w:r w:rsidRPr="00C33C86">
              <w:rPr>
                <w:rFonts w:ascii="Times New Roman" w:hAnsi="Times New Roman" w:cs="Times New Roman"/>
                <w:color w:val="000000"/>
                <w:w w:val="99"/>
                <w:sz w:val="24"/>
                <w:szCs w:val="24"/>
              </w:rPr>
              <w:t xml:space="preserve">ть </w:t>
            </w:r>
            <w:r w:rsidRPr="00C33C86">
              <w:rPr>
                <w:rFonts w:ascii="Times New Roman" w:hAnsi="Times New Roman" w:cs="Times New Roman"/>
                <w:color w:val="000000"/>
                <w:sz w:val="24"/>
                <w:szCs w:val="24"/>
              </w:rPr>
              <w:t>с</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ихо</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ворение, передават</w:t>
            </w:r>
            <w:r w:rsidRPr="00C33C86">
              <w:rPr>
                <w:rFonts w:ascii="Times New Roman" w:hAnsi="Times New Roman" w:cs="Times New Roman"/>
                <w:color w:val="000000"/>
                <w:w w:val="99"/>
                <w:sz w:val="24"/>
                <w:szCs w:val="24"/>
              </w:rPr>
              <w:t>ь ин</w:t>
            </w:r>
            <w:r w:rsidRPr="00C33C86">
              <w:rPr>
                <w:rFonts w:ascii="Times New Roman" w:hAnsi="Times New Roman" w:cs="Times New Roman"/>
                <w:color w:val="000000"/>
                <w:sz w:val="24"/>
                <w:szCs w:val="24"/>
              </w:rPr>
              <w:t>то</w:t>
            </w:r>
            <w:r w:rsidRPr="00C33C86">
              <w:rPr>
                <w:rFonts w:ascii="Times New Roman" w:hAnsi="Times New Roman" w:cs="Times New Roman"/>
                <w:color w:val="000000"/>
                <w:w w:val="99"/>
                <w:sz w:val="24"/>
                <w:szCs w:val="24"/>
              </w:rPr>
              <w:t>н</w:t>
            </w:r>
            <w:r w:rsidRPr="00C33C86">
              <w:rPr>
                <w:rFonts w:ascii="Times New Roman" w:hAnsi="Times New Roman" w:cs="Times New Roman"/>
                <w:color w:val="000000"/>
                <w:sz w:val="24"/>
                <w:szCs w:val="24"/>
              </w:rPr>
              <w:t>а</w:t>
            </w:r>
            <w:r w:rsidRPr="00C33C86">
              <w:rPr>
                <w:rFonts w:ascii="Times New Roman" w:hAnsi="Times New Roman" w:cs="Times New Roman"/>
                <w:color w:val="000000"/>
                <w:w w:val="99"/>
                <w:sz w:val="24"/>
                <w:szCs w:val="24"/>
              </w:rPr>
              <w:t>ц</w:t>
            </w:r>
            <w:r w:rsidRPr="00C33C86">
              <w:rPr>
                <w:rFonts w:ascii="Times New Roman" w:hAnsi="Times New Roman" w:cs="Times New Roman"/>
                <w:color w:val="000000"/>
                <w:sz w:val="24"/>
                <w:szCs w:val="24"/>
              </w:rPr>
              <w:t>и</w:t>
            </w:r>
            <w:r w:rsidRPr="00C33C86">
              <w:rPr>
                <w:rFonts w:ascii="Times New Roman" w:hAnsi="Times New Roman" w:cs="Times New Roman"/>
                <w:color w:val="000000"/>
                <w:w w:val="99"/>
                <w:sz w:val="24"/>
                <w:szCs w:val="24"/>
              </w:rPr>
              <w:t xml:space="preserve">ю </w:t>
            </w:r>
            <w:r w:rsidRPr="00C33C86">
              <w:rPr>
                <w:rFonts w:ascii="Times New Roman" w:hAnsi="Times New Roman" w:cs="Times New Roman"/>
                <w:color w:val="000000"/>
                <w:sz w:val="24"/>
                <w:szCs w:val="24"/>
              </w:rPr>
              <w:t>мысли чувс</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pacing w:val="1"/>
                <w:sz w:val="24"/>
                <w:szCs w:val="24"/>
              </w:rPr>
              <w:t>в</w:t>
            </w:r>
            <w:r w:rsidRPr="00C33C86">
              <w:rPr>
                <w:rFonts w:ascii="Times New Roman" w:hAnsi="Times New Roman" w:cs="Times New Roman"/>
                <w:color w:val="000000"/>
                <w:sz w:val="24"/>
                <w:szCs w:val="24"/>
              </w:rPr>
              <w:t>а</w:t>
            </w:r>
            <w:proofErr w:type="gramStart"/>
            <w:r w:rsidRPr="00C33C86">
              <w:rPr>
                <w:rFonts w:ascii="Times New Roman" w:hAnsi="Times New Roman" w:cs="Times New Roman"/>
                <w:color w:val="000000"/>
                <w:sz w:val="24"/>
                <w:szCs w:val="24"/>
              </w:rPr>
              <w:t xml:space="preserve"> ,</w:t>
            </w:r>
            <w:proofErr w:type="gramEnd"/>
            <w:r w:rsidRPr="00C33C86">
              <w:rPr>
                <w:rFonts w:ascii="Times New Roman" w:hAnsi="Times New Roman" w:cs="Times New Roman"/>
                <w:color w:val="000000"/>
                <w:sz w:val="24"/>
                <w:szCs w:val="24"/>
              </w:rPr>
              <w:t xml:space="preserve"> выраженные в про</w:t>
            </w:r>
            <w:r w:rsidRPr="00C33C86">
              <w:rPr>
                <w:rFonts w:ascii="Times New Roman" w:hAnsi="Times New Roman" w:cs="Times New Roman"/>
                <w:color w:val="000000"/>
                <w:spacing w:val="1"/>
                <w:sz w:val="24"/>
                <w:szCs w:val="24"/>
              </w:rPr>
              <w:t>и</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веден</w:t>
            </w:r>
            <w:r w:rsidRPr="00C33C86">
              <w:rPr>
                <w:rFonts w:ascii="Times New Roman" w:hAnsi="Times New Roman" w:cs="Times New Roman"/>
                <w:color w:val="000000"/>
                <w:w w:val="99"/>
                <w:sz w:val="24"/>
                <w:szCs w:val="24"/>
              </w:rPr>
              <w:t>ии</w:t>
            </w:r>
            <w:r w:rsidRPr="00C33C86">
              <w:rPr>
                <w:rFonts w:ascii="Times New Roman" w:hAnsi="Times New Roman" w:cs="Times New Roman"/>
                <w:color w:val="000000"/>
                <w:sz w:val="24"/>
                <w:szCs w:val="24"/>
              </w:rPr>
              <w:t>, выделя</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ь обра</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ные слова. Учи</w:t>
            </w:r>
            <w:r w:rsidRPr="00C33C86">
              <w:rPr>
                <w:rFonts w:ascii="Times New Roman" w:hAnsi="Times New Roman" w:cs="Times New Roman"/>
                <w:color w:val="000000"/>
                <w:w w:val="99"/>
                <w:sz w:val="24"/>
                <w:szCs w:val="24"/>
              </w:rPr>
              <w:t>ть за</w:t>
            </w:r>
            <w:r w:rsidRPr="00C33C86">
              <w:rPr>
                <w:rFonts w:ascii="Times New Roman" w:hAnsi="Times New Roman" w:cs="Times New Roman"/>
                <w:color w:val="000000"/>
                <w:sz w:val="24"/>
                <w:szCs w:val="24"/>
              </w:rPr>
              <w:t>учива</w:t>
            </w:r>
            <w:r w:rsidRPr="00C33C86">
              <w:rPr>
                <w:rFonts w:ascii="Times New Roman" w:hAnsi="Times New Roman" w:cs="Times New Roman"/>
                <w:color w:val="000000"/>
                <w:w w:val="99"/>
                <w:sz w:val="24"/>
                <w:szCs w:val="24"/>
              </w:rPr>
              <w:t xml:space="preserve">ть </w:t>
            </w:r>
            <w:r w:rsidRPr="00C33C86">
              <w:rPr>
                <w:rFonts w:ascii="Times New Roman" w:hAnsi="Times New Roman" w:cs="Times New Roman"/>
                <w:color w:val="000000"/>
                <w:sz w:val="24"/>
                <w:szCs w:val="24"/>
              </w:rPr>
              <w:t>содержан</w:t>
            </w:r>
            <w:r w:rsidRPr="00C33C86">
              <w:rPr>
                <w:rFonts w:ascii="Times New Roman" w:hAnsi="Times New Roman" w:cs="Times New Roman"/>
                <w:color w:val="000000"/>
                <w:w w:val="99"/>
                <w:sz w:val="24"/>
                <w:szCs w:val="24"/>
              </w:rPr>
              <w:t>и</w:t>
            </w:r>
            <w:r w:rsidRPr="00C33C86">
              <w:rPr>
                <w:rFonts w:ascii="Times New Roman" w:hAnsi="Times New Roman" w:cs="Times New Roman"/>
                <w:color w:val="000000"/>
                <w:sz w:val="24"/>
                <w:szCs w:val="24"/>
              </w:rPr>
              <w:t xml:space="preserve">е </w:t>
            </w:r>
            <w:r w:rsidRPr="00C33C86">
              <w:rPr>
                <w:rFonts w:ascii="Times New Roman" w:hAnsi="Times New Roman" w:cs="Times New Roman"/>
                <w:color w:val="000000"/>
                <w:w w:val="99"/>
                <w:sz w:val="24"/>
                <w:szCs w:val="24"/>
              </w:rPr>
              <w:t>п</w:t>
            </w:r>
            <w:r w:rsidRPr="00C33C86">
              <w:rPr>
                <w:rFonts w:ascii="Times New Roman" w:hAnsi="Times New Roman" w:cs="Times New Roman"/>
                <w:color w:val="000000"/>
                <w:sz w:val="24"/>
                <w:szCs w:val="24"/>
              </w:rPr>
              <w:t>ро</w:t>
            </w:r>
            <w:r w:rsidRPr="00C33C86">
              <w:rPr>
                <w:rFonts w:ascii="Times New Roman" w:hAnsi="Times New Roman" w:cs="Times New Roman"/>
                <w:color w:val="000000"/>
                <w:w w:val="99"/>
                <w:sz w:val="24"/>
                <w:szCs w:val="24"/>
              </w:rPr>
              <w:t>и</w:t>
            </w:r>
            <w:r w:rsidRPr="00C33C86">
              <w:rPr>
                <w:rFonts w:ascii="Times New Roman" w:hAnsi="Times New Roman" w:cs="Times New Roman"/>
                <w:color w:val="000000"/>
                <w:sz w:val="24"/>
                <w:szCs w:val="24"/>
              </w:rPr>
              <w:t>зведения с опорой на схемы-рисунки. Закреп</w:t>
            </w:r>
            <w:r w:rsidRPr="00C33C86">
              <w:rPr>
                <w:rFonts w:ascii="Times New Roman" w:hAnsi="Times New Roman" w:cs="Times New Roman"/>
                <w:color w:val="000000"/>
                <w:w w:val="99"/>
                <w:sz w:val="24"/>
                <w:szCs w:val="24"/>
              </w:rPr>
              <w:t>и</w:t>
            </w:r>
            <w:r w:rsidRPr="00C33C86">
              <w:rPr>
                <w:rFonts w:ascii="Times New Roman" w:hAnsi="Times New Roman" w:cs="Times New Roman"/>
                <w:color w:val="000000"/>
                <w:sz w:val="24"/>
                <w:szCs w:val="24"/>
              </w:rPr>
              <w:t>т</w:t>
            </w:r>
            <w:r w:rsidRPr="00C33C86">
              <w:rPr>
                <w:rFonts w:ascii="Times New Roman" w:hAnsi="Times New Roman" w:cs="Times New Roman"/>
                <w:color w:val="000000"/>
                <w:w w:val="99"/>
                <w:sz w:val="24"/>
                <w:szCs w:val="24"/>
              </w:rPr>
              <w:t xml:space="preserve">ь </w:t>
            </w:r>
            <w:r w:rsidRPr="00C33C86">
              <w:rPr>
                <w:rFonts w:ascii="Times New Roman" w:hAnsi="Times New Roman" w:cs="Times New Roman"/>
                <w:color w:val="000000"/>
                <w:sz w:val="24"/>
                <w:szCs w:val="24"/>
              </w:rPr>
              <w:t>з</w:t>
            </w:r>
            <w:r w:rsidRPr="00C33C86">
              <w:rPr>
                <w:rFonts w:ascii="Times New Roman" w:hAnsi="Times New Roman" w:cs="Times New Roman"/>
                <w:color w:val="000000"/>
                <w:w w:val="99"/>
                <w:sz w:val="24"/>
                <w:szCs w:val="24"/>
              </w:rPr>
              <w:t>н</w:t>
            </w:r>
            <w:r w:rsidRPr="00C33C86">
              <w:rPr>
                <w:rFonts w:ascii="Times New Roman" w:hAnsi="Times New Roman" w:cs="Times New Roman"/>
                <w:color w:val="000000"/>
                <w:sz w:val="24"/>
                <w:szCs w:val="24"/>
              </w:rPr>
              <w:t>а</w:t>
            </w:r>
            <w:r w:rsidRPr="00C33C86">
              <w:rPr>
                <w:rFonts w:ascii="Times New Roman" w:hAnsi="Times New Roman" w:cs="Times New Roman"/>
                <w:color w:val="000000"/>
                <w:w w:val="99"/>
                <w:sz w:val="24"/>
                <w:szCs w:val="24"/>
              </w:rPr>
              <w:t>ни</w:t>
            </w:r>
            <w:r w:rsidRPr="00C33C86">
              <w:rPr>
                <w:rFonts w:ascii="Times New Roman" w:hAnsi="Times New Roman" w:cs="Times New Roman"/>
                <w:color w:val="000000"/>
                <w:sz w:val="24"/>
                <w:szCs w:val="24"/>
              </w:rPr>
              <w:t>я де</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ей об особеннос</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ях ли</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ера</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урного жа</w:t>
            </w:r>
            <w:r w:rsidRPr="00C33C86">
              <w:rPr>
                <w:rFonts w:ascii="Times New Roman" w:hAnsi="Times New Roman" w:cs="Times New Roman"/>
                <w:color w:val="000000"/>
                <w:w w:val="99"/>
                <w:sz w:val="24"/>
                <w:szCs w:val="24"/>
              </w:rPr>
              <w:t>н</w:t>
            </w:r>
            <w:r w:rsidRPr="00C33C86">
              <w:rPr>
                <w:rFonts w:ascii="Times New Roman" w:hAnsi="Times New Roman" w:cs="Times New Roman"/>
                <w:color w:val="000000"/>
                <w:sz w:val="24"/>
                <w:szCs w:val="24"/>
              </w:rPr>
              <w:t>ра «ст</w:t>
            </w:r>
            <w:r w:rsidRPr="00C33C86">
              <w:rPr>
                <w:rFonts w:ascii="Times New Roman" w:hAnsi="Times New Roman" w:cs="Times New Roman"/>
                <w:color w:val="000000"/>
                <w:w w:val="99"/>
                <w:sz w:val="24"/>
                <w:szCs w:val="24"/>
              </w:rPr>
              <w:t>и</w:t>
            </w:r>
            <w:r w:rsidRPr="00C33C86">
              <w:rPr>
                <w:rFonts w:ascii="Times New Roman" w:hAnsi="Times New Roman" w:cs="Times New Roman"/>
                <w:color w:val="000000"/>
                <w:sz w:val="24"/>
                <w:szCs w:val="24"/>
              </w:rPr>
              <w:t>хотворение». Знакоми</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ь де</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 xml:space="preserve">ей </w:t>
            </w:r>
            <w:r w:rsidRPr="00C33C86">
              <w:rPr>
                <w:rFonts w:ascii="Times New Roman" w:hAnsi="Times New Roman" w:cs="Times New Roman"/>
                <w:color w:val="000000"/>
                <w:spacing w:val="1"/>
                <w:sz w:val="24"/>
                <w:szCs w:val="24"/>
              </w:rPr>
              <w:t xml:space="preserve">с </w:t>
            </w:r>
            <w:r w:rsidRPr="00C33C86">
              <w:rPr>
                <w:rFonts w:ascii="Times New Roman" w:hAnsi="Times New Roman" w:cs="Times New Roman"/>
                <w:color w:val="000000"/>
                <w:sz w:val="24"/>
                <w:szCs w:val="24"/>
              </w:rPr>
              <w:t xml:space="preserve">пословицами о </w:t>
            </w:r>
            <w:r w:rsidRPr="00C33C86">
              <w:rPr>
                <w:rFonts w:ascii="Times New Roman" w:hAnsi="Times New Roman" w:cs="Times New Roman"/>
                <w:color w:val="000000"/>
                <w:w w:val="99"/>
                <w:sz w:val="24"/>
                <w:szCs w:val="24"/>
              </w:rPr>
              <w:t>п</w:t>
            </w:r>
            <w:r w:rsidRPr="00C33C86">
              <w:rPr>
                <w:rFonts w:ascii="Times New Roman" w:hAnsi="Times New Roman" w:cs="Times New Roman"/>
                <w:color w:val="000000"/>
                <w:sz w:val="24"/>
                <w:szCs w:val="24"/>
              </w:rPr>
              <w:t>р</w:t>
            </w:r>
            <w:r w:rsidRPr="00C33C86">
              <w:rPr>
                <w:rFonts w:ascii="Times New Roman" w:hAnsi="Times New Roman" w:cs="Times New Roman"/>
                <w:color w:val="000000"/>
                <w:w w:val="99"/>
                <w:sz w:val="24"/>
                <w:szCs w:val="24"/>
              </w:rPr>
              <w:t>и</w:t>
            </w:r>
            <w:r w:rsidRPr="00C33C86">
              <w:rPr>
                <w:rFonts w:ascii="Times New Roman" w:hAnsi="Times New Roman" w:cs="Times New Roman"/>
                <w:color w:val="000000"/>
                <w:sz w:val="24"/>
                <w:szCs w:val="24"/>
              </w:rPr>
              <w:t>роде. Закрепи</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 xml:space="preserve">ь </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нания о природ</w:t>
            </w:r>
            <w:r w:rsidRPr="00C33C86">
              <w:rPr>
                <w:rFonts w:ascii="Times New Roman" w:hAnsi="Times New Roman" w:cs="Times New Roman"/>
                <w:color w:val="000000"/>
                <w:spacing w:val="1"/>
                <w:sz w:val="24"/>
                <w:szCs w:val="24"/>
              </w:rPr>
              <w:t>н</w:t>
            </w:r>
            <w:r w:rsidRPr="00C33C86">
              <w:rPr>
                <w:rFonts w:ascii="Times New Roman" w:hAnsi="Times New Roman" w:cs="Times New Roman"/>
                <w:color w:val="000000"/>
                <w:sz w:val="24"/>
                <w:szCs w:val="24"/>
              </w:rPr>
              <w:t>ых и</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менениях в з</w:t>
            </w:r>
            <w:r w:rsidRPr="00C33C86">
              <w:rPr>
                <w:rFonts w:ascii="Times New Roman" w:hAnsi="Times New Roman" w:cs="Times New Roman"/>
                <w:color w:val="000000"/>
                <w:w w:val="99"/>
                <w:sz w:val="24"/>
                <w:szCs w:val="24"/>
              </w:rPr>
              <w:t>и</w:t>
            </w:r>
            <w:r w:rsidRPr="00C33C86">
              <w:rPr>
                <w:rFonts w:ascii="Times New Roman" w:hAnsi="Times New Roman" w:cs="Times New Roman"/>
                <w:color w:val="000000"/>
                <w:sz w:val="24"/>
                <w:szCs w:val="24"/>
              </w:rPr>
              <w:t>м</w:t>
            </w:r>
            <w:r w:rsidRPr="00C33C86">
              <w:rPr>
                <w:rFonts w:ascii="Times New Roman" w:hAnsi="Times New Roman" w:cs="Times New Roman"/>
                <w:color w:val="000000"/>
                <w:w w:val="99"/>
                <w:sz w:val="24"/>
                <w:szCs w:val="24"/>
              </w:rPr>
              <w:t>н</w:t>
            </w:r>
            <w:r w:rsidRPr="00C33C86">
              <w:rPr>
                <w:rFonts w:ascii="Times New Roman" w:hAnsi="Times New Roman" w:cs="Times New Roman"/>
                <w:color w:val="000000"/>
                <w:sz w:val="24"/>
                <w:szCs w:val="24"/>
              </w:rPr>
              <w:t xml:space="preserve">ее время года. </w:t>
            </w:r>
            <w:r w:rsidRPr="00C33C86">
              <w:rPr>
                <w:rFonts w:ascii="Times New Roman" w:hAnsi="Times New Roman" w:cs="Times New Roman"/>
                <w:color w:val="000000"/>
                <w:w w:val="99"/>
                <w:sz w:val="24"/>
                <w:szCs w:val="24"/>
              </w:rPr>
              <w:t>Р</w:t>
            </w:r>
            <w:r w:rsidRPr="00C33C86">
              <w:rPr>
                <w:rFonts w:ascii="Times New Roman" w:hAnsi="Times New Roman" w:cs="Times New Roman"/>
                <w:color w:val="000000"/>
                <w:sz w:val="24"/>
                <w:szCs w:val="24"/>
              </w:rPr>
              <w:t>а</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вива</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ь свя</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ну</w:t>
            </w:r>
            <w:r w:rsidRPr="00C33C86">
              <w:rPr>
                <w:rFonts w:ascii="Times New Roman" w:hAnsi="Times New Roman" w:cs="Times New Roman"/>
                <w:color w:val="000000"/>
                <w:w w:val="99"/>
                <w:sz w:val="24"/>
                <w:szCs w:val="24"/>
              </w:rPr>
              <w:t xml:space="preserve">ю </w:t>
            </w:r>
            <w:r w:rsidRPr="00C33C86">
              <w:rPr>
                <w:rFonts w:ascii="Times New Roman" w:hAnsi="Times New Roman" w:cs="Times New Roman"/>
                <w:color w:val="000000"/>
                <w:sz w:val="24"/>
                <w:szCs w:val="24"/>
              </w:rPr>
              <w:t>реч</w:t>
            </w:r>
            <w:r w:rsidRPr="00C33C86">
              <w:rPr>
                <w:rFonts w:ascii="Times New Roman" w:hAnsi="Times New Roman" w:cs="Times New Roman"/>
                <w:color w:val="000000"/>
                <w:w w:val="99"/>
                <w:sz w:val="24"/>
                <w:szCs w:val="24"/>
              </w:rPr>
              <w:t>ь</w:t>
            </w:r>
            <w:r w:rsidRPr="00C33C86">
              <w:rPr>
                <w:rFonts w:ascii="Times New Roman" w:hAnsi="Times New Roman" w:cs="Times New Roman"/>
                <w:color w:val="000000"/>
                <w:sz w:val="24"/>
                <w:szCs w:val="24"/>
              </w:rPr>
              <w:t>, уме</w:t>
            </w:r>
            <w:r w:rsidRPr="00C33C86">
              <w:rPr>
                <w:rFonts w:ascii="Times New Roman" w:hAnsi="Times New Roman" w:cs="Times New Roman"/>
                <w:color w:val="000000"/>
                <w:spacing w:val="1"/>
                <w:sz w:val="24"/>
                <w:szCs w:val="24"/>
              </w:rPr>
              <w:t>н</w:t>
            </w:r>
            <w:r w:rsidRPr="00C33C86">
              <w:rPr>
                <w:rFonts w:ascii="Times New Roman" w:hAnsi="Times New Roman" w:cs="Times New Roman"/>
                <w:color w:val="000000"/>
                <w:w w:val="99"/>
                <w:sz w:val="24"/>
                <w:szCs w:val="24"/>
              </w:rPr>
              <w:t>и</w:t>
            </w:r>
            <w:r w:rsidRPr="00C33C86">
              <w:rPr>
                <w:rFonts w:ascii="Times New Roman" w:hAnsi="Times New Roman" w:cs="Times New Roman"/>
                <w:color w:val="000000"/>
                <w:sz w:val="24"/>
                <w:szCs w:val="24"/>
              </w:rPr>
              <w:t xml:space="preserve">е </w:t>
            </w:r>
            <w:r w:rsidRPr="00C33C86">
              <w:rPr>
                <w:rFonts w:ascii="Times New Roman" w:hAnsi="Times New Roman" w:cs="Times New Roman"/>
                <w:color w:val="000000"/>
                <w:w w:val="99"/>
                <w:sz w:val="24"/>
                <w:szCs w:val="24"/>
              </w:rPr>
              <w:t>п</w:t>
            </w:r>
            <w:r w:rsidRPr="00C33C86">
              <w:rPr>
                <w:rFonts w:ascii="Times New Roman" w:hAnsi="Times New Roman" w:cs="Times New Roman"/>
                <w:color w:val="000000"/>
                <w:sz w:val="24"/>
                <w:szCs w:val="24"/>
              </w:rPr>
              <w:t>рав</w:t>
            </w:r>
            <w:r w:rsidRPr="00C33C86">
              <w:rPr>
                <w:rFonts w:ascii="Times New Roman" w:hAnsi="Times New Roman" w:cs="Times New Roman"/>
                <w:color w:val="000000"/>
                <w:w w:val="99"/>
                <w:sz w:val="24"/>
                <w:szCs w:val="24"/>
              </w:rPr>
              <w:t>и</w:t>
            </w:r>
            <w:r w:rsidRPr="00C33C86">
              <w:rPr>
                <w:rFonts w:ascii="Times New Roman" w:hAnsi="Times New Roman" w:cs="Times New Roman"/>
                <w:color w:val="000000"/>
                <w:sz w:val="24"/>
                <w:szCs w:val="24"/>
              </w:rPr>
              <w:t>льно передава</w:t>
            </w:r>
            <w:r w:rsidRPr="00C33C86">
              <w:rPr>
                <w:rFonts w:ascii="Times New Roman" w:hAnsi="Times New Roman" w:cs="Times New Roman"/>
                <w:color w:val="000000"/>
                <w:w w:val="99"/>
                <w:sz w:val="24"/>
                <w:szCs w:val="24"/>
              </w:rPr>
              <w:t xml:space="preserve">ть </w:t>
            </w:r>
            <w:r w:rsidRPr="00C33C86">
              <w:rPr>
                <w:rFonts w:ascii="Times New Roman" w:hAnsi="Times New Roman" w:cs="Times New Roman"/>
                <w:color w:val="000000"/>
                <w:sz w:val="24"/>
                <w:szCs w:val="24"/>
              </w:rPr>
              <w:t>логическое ударение, обога</w:t>
            </w:r>
            <w:r w:rsidRPr="00C33C86">
              <w:rPr>
                <w:rFonts w:ascii="Times New Roman" w:hAnsi="Times New Roman" w:cs="Times New Roman"/>
                <w:color w:val="000000"/>
                <w:w w:val="99"/>
                <w:sz w:val="24"/>
                <w:szCs w:val="24"/>
              </w:rPr>
              <w:t>щ</w:t>
            </w:r>
            <w:r w:rsidRPr="00C33C86">
              <w:rPr>
                <w:rFonts w:ascii="Times New Roman" w:hAnsi="Times New Roman" w:cs="Times New Roman"/>
                <w:color w:val="000000"/>
                <w:sz w:val="24"/>
                <w:szCs w:val="24"/>
              </w:rPr>
              <w:t>ат</w:t>
            </w:r>
            <w:r w:rsidRPr="00C33C86">
              <w:rPr>
                <w:rFonts w:ascii="Times New Roman" w:hAnsi="Times New Roman" w:cs="Times New Roman"/>
                <w:color w:val="000000"/>
                <w:w w:val="99"/>
                <w:sz w:val="24"/>
                <w:szCs w:val="24"/>
              </w:rPr>
              <w:t xml:space="preserve">ь </w:t>
            </w:r>
            <w:r w:rsidRPr="00C33C86">
              <w:rPr>
                <w:rFonts w:ascii="Times New Roman" w:hAnsi="Times New Roman" w:cs="Times New Roman"/>
                <w:color w:val="000000"/>
                <w:sz w:val="24"/>
                <w:szCs w:val="24"/>
              </w:rPr>
              <w:t>словар</w:t>
            </w:r>
            <w:r w:rsidRPr="00C33C86">
              <w:rPr>
                <w:rFonts w:ascii="Times New Roman" w:hAnsi="Times New Roman" w:cs="Times New Roman"/>
                <w:color w:val="000000"/>
                <w:w w:val="99"/>
                <w:sz w:val="24"/>
                <w:szCs w:val="24"/>
              </w:rPr>
              <w:t>ь</w:t>
            </w:r>
            <w:r w:rsidRPr="00C33C86">
              <w:rPr>
                <w:rFonts w:ascii="Times New Roman" w:hAnsi="Times New Roman" w:cs="Times New Roman"/>
                <w:color w:val="000000"/>
                <w:sz w:val="24"/>
                <w:szCs w:val="24"/>
              </w:rPr>
              <w:t>, упражня</w:t>
            </w:r>
            <w:r w:rsidRPr="00C33C86">
              <w:rPr>
                <w:rFonts w:ascii="Times New Roman" w:hAnsi="Times New Roman" w:cs="Times New Roman"/>
                <w:color w:val="000000"/>
                <w:w w:val="99"/>
                <w:sz w:val="24"/>
                <w:szCs w:val="24"/>
              </w:rPr>
              <w:t xml:space="preserve">ть </w:t>
            </w:r>
            <w:r w:rsidRPr="00C33C86">
              <w:rPr>
                <w:rFonts w:ascii="Times New Roman" w:hAnsi="Times New Roman" w:cs="Times New Roman"/>
                <w:color w:val="000000"/>
                <w:sz w:val="24"/>
                <w:szCs w:val="24"/>
              </w:rPr>
              <w:t>в подборе сравни</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ел</w:t>
            </w:r>
            <w:r w:rsidRPr="00C33C86">
              <w:rPr>
                <w:rFonts w:ascii="Times New Roman" w:hAnsi="Times New Roman" w:cs="Times New Roman"/>
                <w:color w:val="000000"/>
                <w:w w:val="99"/>
                <w:sz w:val="24"/>
                <w:szCs w:val="24"/>
              </w:rPr>
              <w:t>ь</w:t>
            </w:r>
            <w:r w:rsidRPr="00C33C86">
              <w:rPr>
                <w:rFonts w:ascii="Times New Roman" w:hAnsi="Times New Roman" w:cs="Times New Roman"/>
                <w:color w:val="000000"/>
                <w:sz w:val="24"/>
                <w:szCs w:val="24"/>
              </w:rPr>
              <w:t>ных определе</w:t>
            </w:r>
            <w:r w:rsidRPr="00C33C86">
              <w:rPr>
                <w:rFonts w:ascii="Times New Roman" w:hAnsi="Times New Roman" w:cs="Times New Roman"/>
                <w:color w:val="000000"/>
                <w:w w:val="99"/>
                <w:sz w:val="24"/>
                <w:szCs w:val="24"/>
              </w:rPr>
              <w:t>ний</w:t>
            </w:r>
            <w:r w:rsidRPr="00C33C86">
              <w:rPr>
                <w:rFonts w:ascii="Times New Roman" w:hAnsi="Times New Roman" w:cs="Times New Roman"/>
                <w:color w:val="000000"/>
                <w:sz w:val="24"/>
                <w:szCs w:val="24"/>
              </w:rPr>
              <w:t xml:space="preserve">. </w:t>
            </w:r>
            <w:r w:rsidRPr="00C33C86">
              <w:rPr>
                <w:rFonts w:ascii="Times New Roman" w:hAnsi="Times New Roman" w:cs="Times New Roman"/>
                <w:color w:val="000000"/>
                <w:w w:val="99"/>
                <w:sz w:val="24"/>
                <w:szCs w:val="24"/>
              </w:rPr>
              <w:t>Р</w:t>
            </w:r>
            <w:r w:rsidRPr="00C33C86">
              <w:rPr>
                <w:rFonts w:ascii="Times New Roman" w:hAnsi="Times New Roman" w:cs="Times New Roman"/>
                <w:color w:val="000000"/>
                <w:sz w:val="24"/>
                <w:szCs w:val="24"/>
              </w:rPr>
              <w:t>а</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вива</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ь памя</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ь, мы</w:t>
            </w:r>
            <w:r w:rsidRPr="00C33C86">
              <w:rPr>
                <w:rFonts w:ascii="Times New Roman" w:hAnsi="Times New Roman" w:cs="Times New Roman"/>
                <w:color w:val="000000"/>
                <w:w w:val="99"/>
                <w:sz w:val="24"/>
                <w:szCs w:val="24"/>
              </w:rPr>
              <w:t>ш</w:t>
            </w:r>
            <w:r w:rsidRPr="00C33C86">
              <w:rPr>
                <w:rFonts w:ascii="Times New Roman" w:hAnsi="Times New Roman" w:cs="Times New Roman"/>
                <w:color w:val="000000"/>
                <w:sz w:val="24"/>
                <w:szCs w:val="24"/>
              </w:rPr>
              <w:t xml:space="preserve">ление, </w:t>
            </w:r>
            <w:r w:rsidRPr="00C33C86">
              <w:rPr>
                <w:rFonts w:ascii="Times New Roman" w:hAnsi="Times New Roman" w:cs="Times New Roman"/>
                <w:color w:val="000000"/>
                <w:spacing w:val="1"/>
                <w:sz w:val="24"/>
                <w:szCs w:val="24"/>
              </w:rPr>
              <w:t>в</w:t>
            </w:r>
            <w:r w:rsidRPr="00C33C86">
              <w:rPr>
                <w:rFonts w:ascii="Times New Roman" w:hAnsi="Times New Roman" w:cs="Times New Roman"/>
                <w:color w:val="000000"/>
                <w:sz w:val="24"/>
                <w:szCs w:val="24"/>
              </w:rPr>
              <w:t>оображение. Вос</w:t>
            </w:r>
            <w:r w:rsidRPr="00C33C86">
              <w:rPr>
                <w:rFonts w:ascii="Times New Roman" w:hAnsi="Times New Roman" w:cs="Times New Roman"/>
                <w:color w:val="000000"/>
                <w:w w:val="99"/>
                <w:sz w:val="24"/>
                <w:szCs w:val="24"/>
              </w:rPr>
              <w:t>пи</w:t>
            </w:r>
            <w:r w:rsidRPr="00C33C86">
              <w:rPr>
                <w:rFonts w:ascii="Times New Roman" w:hAnsi="Times New Roman" w:cs="Times New Roman"/>
                <w:color w:val="000000"/>
                <w:sz w:val="24"/>
                <w:szCs w:val="24"/>
              </w:rPr>
              <w:t>тывать л</w:t>
            </w:r>
            <w:r w:rsidRPr="00C33C86">
              <w:rPr>
                <w:rFonts w:ascii="Times New Roman" w:hAnsi="Times New Roman" w:cs="Times New Roman"/>
                <w:color w:val="000000"/>
                <w:w w:val="99"/>
                <w:sz w:val="24"/>
                <w:szCs w:val="24"/>
              </w:rPr>
              <w:t>ю</w:t>
            </w:r>
            <w:r w:rsidRPr="00C33C86">
              <w:rPr>
                <w:rFonts w:ascii="Times New Roman" w:hAnsi="Times New Roman" w:cs="Times New Roman"/>
                <w:color w:val="000000"/>
                <w:sz w:val="24"/>
                <w:szCs w:val="24"/>
              </w:rPr>
              <w:t>бов</w:t>
            </w:r>
            <w:r w:rsidRPr="00C33C86">
              <w:rPr>
                <w:rFonts w:ascii="Times New Roman" w:hAnsi="Times New Roman" w:cs="Times New Roman"/>
                <w:color w:val="000000"/>
                <w:w w:val="99"/>
                <w:sz w:val="24"/>
                <w:szCs w:val="24"/>
              </w:rPr>
              <w:t xml:space="preserve">ь </w:t>
            </w:r>
            <w:r w:rsidRPr="00C33C86">
              <w:rPr>
                <w:rFonts w:ascii="Times New Roman" w:hAnsi="Times New Roman" w:cs="Times New Roman"/>
                <w:color w:val="000000"/>
                <w:spacing w:val="1"/>
                <w:sz w:val="24"/>
                <w:szCs w:val="24"/>
              </w:rPr>
              <w:t xml:space="preserve">к </w:t>
            </w:r>
            <w:r w:rsidRPr="00C33C86">
              <w:rPr>
                <w:rFonts w:ascii="Times New Roman" w:hAnsi="Times New Roman" w:cs="Times New Roman"/>
                <w:color w:val="000000"/>
                <w:sz w:val="24"/>
                <w:szCs w:val="24"/>
              </w:rPr>
              <w:t>природе.</w:t>
            </w:r>
          </w:p>
        </w:tc>
        <w:tc>
          <w:tcPr>
            <w:tcW w:w="1134" w:type="dxa"/>
          </w:tcPr>
          <w:p w:rsidR="00A15FF9" w:rsidRPr="00C33C86" w:rsidRDefault="00A15FF9" w:rsidP="008E3838">
            <w:pPr>
              <w:rPr>
                <w:rFonts w:ascii="Times New Roman" w:eastAsia="Calibri" w:hAnsi="Times New Roman" w:cs="Times New Roman"/>
                <w:sz w:val="24"/>
                <w:szCs w:val="24"/>
              </w:rPr>
            </w:pPr>
            <w:r w:rsidRPr="00C33C86">
              <w:rPr>
                <w:rFonts w:ascii="Times New Roman" w:eastAsia="Calibri" w:hAnsi="Times New Roman" w:cs="Times New Roman"/>
                <w:sz w:val="24"/>
                <w:szCs w:val="24"/>
              </w:rPr>
              <w:t>1</w:t>
            </w:r>
          </w:p>
        </w:tc>
        <w:tc>
          <w:tcPr>
            <w:tcW w:w="992" w:type="dxa"/>
            <w:tcBorders>
              <w:right w:val="single" w:sz="4" w:space="0" w:color="auto"/>
            </w:tcBorders>
          </w:tcPr>
          <w:p w:rsidR="00A15FF9" w:rsidRPr="00C33C86" w:rsidRDefault="00B23267" w:rsidP="008E3838">
            <w:pPr>
              <w:rPr>
                <w:rFonts w:ascii="Times New Roman" w:eastAsia="Calibri" w:hAnsi="Times New Roman" w:cs="Times New Roman"/>
                <w:sz w:val="24"/>
                <w:szCs w:val="24"/>
              </w:rPr>
            </w:pPr>
            <w:r>
              <w:rPr>
                <w:rFonts w:ascii="Times New Roman" w:eastAsia="Calibri" w:hAnsi="Times New Roman" w:cs="Times New Roman"/>
                <w:sz w:val="24"/>
                <w:szCs w:val="24"/>
              </w:rPr>
              <w:t>12</w:t>
            </w:r>
            <w:r w:rsidR="00A15FF9" w:rsidRPr="00C33C86">
              <w:rPr>
                <w:rFonts w:ascii="Times New Roman" w:eastAsia="Calibri" w:hAnsi="Times New Roman" w:cs="Times New Roman"/>
                <w:sz w:val="24"/>
                <w:szCs w:val="24"/>
              </w:rPr>
              <w:t>.12</w:t>
            </w:r>
          </w:p>
        </w:tc>
        <w:tc>
          <w:tcPr>
            <w:tcW w:w="1701" w:type="dxa"/>
            <w:tcBorders>
              <w:left w:val="single" w:sz="4" w:space="0" w:color="auto"/>
            </w:tcBorders>
          </w:tcPr>
          <w:p w:rsidR="00A15FF9" w:rsidRPr="00C33C86" w:rsidRDefault="00A15FF9" w:rsidP="00A15FF9">
            <w:pPr>
              <w:rPr>
                <w:rFonts w:ascii="Times New Roman" w:eastAsia="Calibri" w:hAnsi="Times New Roman" w:cs="Times New Roman"/>
                <w:sz w:val="24"/>
                <w:szCs w:val="24"/>
              </w:rPr>
            </w:pPr>
          </w:p>
        </w:tc>
      </w:tr>
      <w:tr w:rsidR="00A15FF9" w:rsidRPr="00C33C86" w:rsidTr="0001330A">
        <w:tc>
          <w:tcPr>
            <w:tcW w:w="709" w:type="dxa"/>
          </w:tcPr>
          <w:p w:rsidR="00A15FF9" w:rsidRPr="00C33C86" w:rsidRDefault="00A15FF9" w:rsidP="008E3838">
            <w:pPr>
              <w:ind w:right="-113"/>
              <w:rPr>
                <w:rFonts w:ascii="Times New Roman" w:eastAsia="Calibri" w:hAnsi="Times New Roman" w:cs="Times New Roman"/>
                <w:sz w:val="24"/>
                <w:szCs w:val="24"/>
              </w:rPr>
            </w:pPr>
            <w:r w:rsidRPr="00C33C86">
              <w:rPr>
                <w:rFonts w:ascii="Times New Roman" w:eastAsia="Calibri" w:hAnsi="Times New Roman" w:cs="Times New Roman"/>
                <w:sz w:val="24"/>
                <w:szCs w:val="24"/>
              </w:rPr>
              <w:t>29</w:t>
            </w:r>
          </w:p>
        </w:tc>
        <w:tc>
          <w:tcPr>
            <w:tcW w:w="2319" w:type="dxa"/>
          </w:tcPr>
          <w:p w:rsidR="00A15FF9" w:rsidRPr="00C33C86" w:rsidRDefault="00A15FF9" w:rsidP="008E3838">
            <w:pPr>
              <w:rPr>
                <w:rFonts w:ascii="Times New Roman" w:eastAsia="Calibri" w:hAnsi="Times New Roman" w:cs="Times New Roman"/>
                <w:sz w:val="24"/>
                <w:szCs w:val="24"/>
              </w:rPr>
            </w:pPr>
            <w:r w:rsidRPr="00C33C86">
              <w:rPr>
                <w:rFonts w:ascii="Times New Roman" w:eastAsia="Calibri" w:hAnsi="Times New Roman" w:cs="Times New Roman"/>
                <w:sz w:val="24"/>
                <w:szCs w:val="24"/>
              </w:rPr>
              <w:t>Русская народная сказка «Лиса и рак»</w:t>
            </w:r>
          </w:p>
        </w:tc>
        <w:tc>
          <w:tcPr>
            <w:tcW w:w="9589" w:type="dxa"/>
          </w:tcPr>
          <w:p w:rsidR="00A15FF9" w:rsidRPr="00C33C86" w:rsidRDefault="00A15FF9" w:rsidP="008E3838">
            <w:pPr>
              <w:widowControl w:val="0"/>
              <w:spacing w:before="7" w:line="241" w:lineRule="auto"/>
              <w:rPr>
                <w:rFonts w:ascii="Times New Roman" w:hAnsi="Times New Roman" w:cs="Times New Roman"/>
                <w:color w:val="000000"/>
                <w:sz w:val="24"/>
                <w:szCs w:val="24"/>
              </w:rPr>
            </w:pPr>
            <w:r w:rsidRPr="00C33C86">
              <w:rPr>
                <w:rFonts w:ascii="Times New Roman" w:hAnsi="Times New Roman" w:cs="Times New Roman"/>
                <w:b/>
                <w:bCs/>
                <w:color w:val="000000"/>
                <w:sz w:val="24"/>
                <w:szCs w:val="24"/>
              </w:rPr>
              <w:t>Це</w:t>
            </w:r>
            <w:r w:rsidRPr="00C33C86">
              <w:rPr>
                <w:rFonts w:ascii="Times New Roman" w:hAnsi="Times New Roman" w:cs="Times New Roman"/>
                <w:b/>
                <w:bCs/>
                <w:color w:val="000000"/>
                <w:w w:val="99"/>
                <w:sz w:val="24"/>
                <w:szCs w:val="24"/>
              </w:rPr>
              <w:t>л</w:t>
            </w:r>
            <w:r w:rsidRPr="00C33C86">
              <w:rPr>
                <w:rFonts w:ascii="Times New Roman" w:hAnsi="Times New Roman" w:cs="Times New Roman"/>
                <w:b/>
                <w:bCs/>
                <w:color w:val="000000"/>
                <w:sz w:val="24"/>
                <w:szCs w:val="24"/>
              </w:rPr>
              <w:t xml:space="preserve">ь: </w:t>
            </w:r>
            <w:r w:rsidRPr="00C33C86">
              <w:rPr>
                <w:rFonts w:ascii="Times New Roman" w:hAnsi="Times New Roman" w:cs="Times New Roman"/>
                <w:color w:val="000000"/>
                <w:sz w:val="24"/>
                <w:szCs w:val="24"/>
              </w:rPr>
              <w:t>формирова</w:t>
            </w:r>
            <w:r w:rsidRPr="00C33C86">
              <w:rPr>
                <w:rFonts w:ascii="Times New Roman" w:hAnsi="Times New Roman" w:cs="Times New Roman"/>
                <w:color w:val="000000"/>
                <w:w w:val="99"/>
                <w:sz w:val="24"/>
                <w:szCs w:val="24"/>
              </w:rPr>
              <w:t xml:space="preserve">ть </w:t>
            </w:r>
            <w:r w:rsidRPr="00C33C86">
              <w:rPr>
                <w:rFonts w:ascii="Times New Roman" w:hAnsi="Times New Roman" w:cs="Times New Roman"/>
                <w:color w:val="000000"/>
                <w:sz w:val="24"/>
                <w:szCs w:val="24"/>
              </w:rPr>
              <w:t>умение переска</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ыва</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 xml:space="preserve">ь </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екс</w:t>
            </w:r>
            <w:r w:rsidRPr="00C33C86">
              <w:rPr>
                <w:rFonts w:ascii="Times New Roman" w:hAnsi="Times New Roman" w:cs="Times New Roman"/>
                <w:color w:val="000000"/>
                <w:w w:val="99"/>
                <w:sz w:val="24"/>
                <w:szCs w:val="24"/>
              </w:rPr>
              <w:t xml:space="preserve">т </w:t>
            </w:r>
            <w:r w:rsidRPr="00C33C86">
              <w:rPr>
                <w:rFonts w:ascii="Times New Roman" w:hAnsi="Times New Roman" w:cs="Times New Roman"/>
                <w:color w:val="000000"/>
                <w:sz w:val="24"/>
                <w:szCs w:val="24"/>
              </w:rPr>
              <w:t>сказк</w:t>
            </w:r>
            <w:r w:rsidRPr="00C33C86">
              <w:rPr>
                <w:rFonts w:ascii="Times New Roman" w:hAnsi="Times New Roman" w:cs="Times New Roman"/>
                <w:color w:val="000000"/>
                <w:w w:val="99"/>
                <w:sz w:val="24"/>
                <w:szCs w:val="24"/>
              </w:rPr>
              <w:t xml:space="preserve">и </w:t>
            </w:r>
            <w:r w:rsidRPr="00C33C86">
              <w:rPr>
                <w:rFonts w:ascii="Times New Roman" w:hAnsi="Times New Roman" w:cs="Times New Roman"/>
                <w:color w:val="000000"/>
                <w:sz w:val="24"/>
                <w:szCs w:val="24"/>
              </w:rPr>
              <w:t>бл</w:t>
            </w:r>
            <w:r w:rsidRPr="00C33C86">
              <w:rPr>
                <w:rFonts w:ascii="Times New Roman" w:hAnsi="Times New Roman" w:cs="Times New Roman"/>
                <w:color w:val="000000"/>
                <w:w w:val="99"/>
                <w:sz w:val="24"/>
                <w:szCs w:val="24"/>
              </w:rPr>
              <w:t>и</w:t>
            </w:r>
            <w:r w:rsidRPr="00C33C86">
              <w:rPr>
                <w:rFonts w:ascii="Times New Roman" w:hAnsi="Times New Roman" w:cs="Times New Roman"/>
                <w:color w:val="000000"/>
                <w:sz w:val="24"/>
                <w:szCs w:val="24"/>
              </w:rPr>
              <w:t>зко к содержани</w:t>
            </w:r>
            <w:r w:rsidRPr="00C33C86">
              <w:rPr>
                <w:rFonts w:ascii="Times New Roman" w:hAnsi="Times New Roman" w:cs="Times New Roman"/>
                <w:color w:val="000000"/>
                <w:w w:val="99"/>
                <w:sz w:val="24"/>
                <w:szCs w:val="24"/>
              </w:rPr>
              <w:t>ю</w:t>
            </w:r>
            <w:proofErr w:type="gramStart"/>
            <w:r w:rsidRPr="00C33C86">
              <w:rPr>
                <w:rFonts w:ascii="Times New Roman" w:hAnsi="Times New Roman" w:cs="Times New Roman"/>
                <w:color w:val="000000"/>
                <w:sz w:val="24"/>
                <w:szCs w:val="24"/>
              </w:rPr>
              <w:t>,в</w:t>
            </w:r>
            <w:proofErr w:type="gramEnd"/>
            <w:r w:rsidRPr="00C33C86">
              <w:rPr>
                <w:rFonts w:ascii="Times New Roman" w:hAnsi="Times New Roman" w:cs="Times New Roman"/>
                <w:color w:val="000000"/>
                <w:sz w:val="24"/>
                <w:szCs w:val="24"/>
              </w:rPr>
              <w:t>ыра</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и</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ел</w:t>
            </w:r>
            <w:r w:rsidRPr="00C33C86">
              <w:rPr>
                <w:rFonts w:ascii="Times New Roman" w:hAnsi="Times New Roman" w:cs="Times New Roman"/>
                <w:color w:val="000000"/>
                <w:w w:val="99"/>
                <w:sz w:val="24"/>
                <w:szCs w:val="24"/>
              </w:rPr>
              <w:t>ь</w:t>
            </w:r>
            <w:r w:rsidRPr="00C33C86">
              <w:rPr>
                <w:rFonts w:ascii="Times New Roman" w:hAnsi="Times New Roman" w:cs="Times New Roman"/>
                <w:color w:val="000000"/>
                <w:sz w:val="24"/>
                <w:szCs w:val="24"/>
              </w:rPr>
              <w:t xml:space="preserve">но и </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очно.</w:t>
            </w:r>
          </w:p>
          <w:p w:rsidR="00A15FF9" w:rsidRPr="00C33C86" w:rsidRDefault="00A15FF9" w:rsidP="008E3838">
            <w:pPr>
              <w:rPr>
                <w:rFonts w:ascii="Times New Roman" w:eastAsia="Calibri" w:hAnsi="Times New Roman" w:cs="Times New Roman"/>
                <w:sz w:val="24"/>
                <w:szCs w:val="24"/>
              </w:rPr>
            </w:pPr>
            <w:r w:rsidRPr="00C33C86">
              <w:rPr>
                <w:rFonts w:ascii="Times New Roman" w:hAnsi="Times New Roman" w:cs="Times New Roman"/>
                <w:b/>
                <w:bCs/>
                <w:color w:val="000000"/>
                <w:sz w:val="24"/>
                <w:szCs w:val="24"/>
              </w:rPr>
              <w:t xml:space="preserve">Задачи: </w:t>
            </w:r>
            <w:r w:rsidRPr="00C33C86">
              <w:rPr>
                <w:rFonts w:ascii="Times New Roman" w:hAnsi="Times New Roman" w:cs="Times New Roman"/>
                <w:color w:val="000000"/>
                <w:sz w:val="24"/>
                <w:szCs w:val="24"/>
              </w:rPr>
              <w:t>учи</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ь переска</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ыва</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ь эмоционал</w:t>
            </w:r>
            <w:r w:rsidRPr="00C33C86">
              <w:rPr>
                <w:rFonts w:ascii="Times New Roman" w:hAnsi="Times New Roman" w:cs="Times New Roman"/>
                <w:color w:val="000000"/>
                <w:w w:val="99"/>
                <w:sz w:val="24"/>
                <w:szCs w:val="24"/>
              </w:rPr>
              <w:t>ь</w:t>
            </w:r>
            <w:r w:rsidRPr="00C33C86">
              <w:rPr>
                <w:rFonts w:ascii="Times New Roman" w:hAnsi="Times New Roman" w:cs="Times New Roman"/>
                <w:color w:val="000000"/>
                <w:sz w:val="24"/>
                <w:szCs w:val="24"/>
              </w:rPr>
              <w:t>но, логич</w:t>
            </w:r>
            <w:r w:rsidRPr="00C33C86">
              <w:rPr>
                <w:rFonts w:ascii="Times New Roman" w:hAnsi="Times New Roman" w:cs="Times New Roman"/>
                <w:color w:val="000000"/>
                <w:w w:val="99"/>
                <w:sz w:val="24"/>
                <w:szCs w:val="24"/>
              </w:rPr>
              <w:t>н</w:t>
            </w:r>
            <w:r w:rsidRPr="00C33C86">
              <w:rPr>
                <w:rFonts w:ascii="Times New Roman" w:hAnsi="Times New Roman" w:cs="Times New Roman"/>
                <w:color w:val="000000"/>
                <w:sz w:val="24"/>
                <w:szCs w:val="24"/>
              </w:rPr>
              <w:t>о</w:t>
            </w:r>
            <w:proofErr w:type="gramStart"/>
            <w:r w:rsidRPr="00C33C86">
              <w:rPr>
                <w:rFonts w:ascii="Times New Roman" w:hAnsi="Times New Roman" w:cs="Times New Roman"/>
                <w:color w:val="000000"/>
                <w:sz w:val="24"/>
                <w:szCs w:val="24"/>
              </w:rPr>
              <w:t>,с</w:t>
            </w:r>
            <w:proofErr w:type="gramEnd"/>
            <w:r w:rsidRPr="00C33C86">
              <w:rPr>
                <w:rFonts w:ascii="Times New Roman" w:hAnsi="Times New Roman" w:cs="Times New Roman"/>
                <w:color w:val="000000"/>
                <w:sz w:val="24"/>
                <w:szCs w:val="24"/>
              </w:rPr>
              <w:t>охра</w:t>
            </w:r>
            <w:r w:rsidRPr="00C33C86">
              <w:rPr>
                <w:rFonts w:ascii="Times New Roman" w:hAnsi="Times New Roman" w:cs="Times New Roman"/>
                <w:color w:val="000000"/>
                <w:w w:val="99"/>
                <w:sz w:val="24"/>
                <w:szCs w:val="24"/>
              </w:rPr>
              <w:t>н</w:t>
            </w:r>
            <w:r w:rsidRPr="00C33C86">
              <w:rPr>
                <w:rFonts w:ascii="Times New Roman" w:hAnsi="Times New Roman" w:cs="Times New Roman"/>
                <w:color w:val="000000"/>
                <w:sz w:val="24"/>
                <w:szCs w:val="24"/>
              </w:rPr>
              <w:t>яя последова</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ельнос</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ь с</w:t>
            </w:r>
            <w:r w:rsidRPr="00C33C86">
              <w:rPr>
                <w:rFonts w:ascii="Times New Roman" w:hAnsi="Times New Roman" w:cs="Times New Roman"/>
                <w:color w:val="000000"/>
                <w:w w:val="99"/>
                <w:sz w:val="24"/>
                <w:szCs w:val="24"/>
              </w:rPr>
              <w:t>ю</w:t>
            </w:r>
            <w:r w:rsidRPr="00C33C86">
              <w:rPr>
                <w:rFonts w:ascii="Times New Roman" w:hAnsi="Times New Roman" w:cs="Times New Roman"/>
                <w:color w:val="000000"/>
                <w:sz w:val="24"/>
                <w:szCs w:val="24"/>
              </w:rPr>
              <w:t>же</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а, передават</w:t>
            </w:r>
            <w:r w:rsidRPr="00C33C86">
              <w:rPr>
                <w:rFonts w:ascii="Times New Roman" w:hAnsi="Times New Roman" w:cs="Times New Roman"/>
                <w:color w:val="000000"/>
                <w:w w:val="99"/>
                <w:sz w:val="24"/>
                <w:szCs w:val="24"/>
              </w:rPr>
              <w:t xml:space="preserve">ь </w:t>
            </w:r>
            <w:r w:rsidRPr="00C33C86">
              <w:rPr>
                <w:rFonts w:ascii="Times New Roman" w:hAnsi="Times New Roman" w:cs="Times New Roman"/>
                <w:color w:val="000000"/>
                <w:sz w:val="24"/>
                <w:szCs w:val="24"/>
              </w:rPr>
              <w:t>д</w:t>
            </w:r>
            <w:r w:rsidRPr="00C33C86">
              <w:rPr>
                <w:rFonts w:ascii="Times New Roman" w:hAnsi="Times New Roman" w:cs="Times New Roman"/>
                <w:color w:val="000000"/>
                <w:w w:val="99"/>
                <w:sz w:val="24"/>
                <w:szCs w:val="24"/>
              </w:rPr>
              <w:t>и</w:t>
            </w:r>
            <w:r w:rsidRPr="00C33C86">
              <w:rPr>
                <w:rFonts w:ascii="Times New Roman" w:hAnsi="Times New Roman" w:cs="Times New Roman"/>
                <w:color w:val="000000"/>
                <w:sz w:val="24"/>
                <w:szCs w:val="24"/>
              </w:rPr>
              <w:t>ало</w:t>
            </w:r>
            <w:r w:rsidRPr="00C33C86">
              <w:rPr>
                <w:rFonts w:ascii="Times New Roman" w:hAnsi="Times New Roman" w:cs="Times New Roman"/>
                <w:color w:val="000000"/>
                <w:w w:val="99"/>
                <w:sz w:val="24"/>
                <w:szCs w:val="24"/>
              </w:rPr>
              <w:t>г</w:t>
            </w:r>
            <w:r w:rsidRPr="00C33C86">
              <w:rPr>
                <w:rFonts w:ascii="Times New Roman" w:hAnsi="Times New Roman" w:cs="Times New Roman"/>
                <w:color w:val="000000"/>
                <w:sz w:val="24"/>
                <w:szCs w:val="24"/>
              </w:rPr>
              <w:t>ическу</w:t>
            </w:r>
            <w:r w:rsidRPr="00C33C86">
              <w:rPr>
                <w:rFonts w:ascii="Times New Roman" w:hAnsi="Times New Roman" w:cs="Times New Roman"/>
                <w:color w:val="000000"/>
                <w:w w:val="99"/>
                <w:sz w:val="24"/>
                <w:szCs w:val="24"/>
              </w:rPr>
              <w:t xml:space="preserve">ю </w:t>
            </w:r>
            <w:r w:rsidRPr="00C33C86">
              <w:rPr>
                <w:rFonts w:ascii="Times New Roman" w:hAnsi="Times New Roman" w:cs="Times New Roman"/>
                <w:color w:val="000000"/>
                <w:sz w:val="24"/>
                <w:szCs w:val="24"/>
              </w:rPr>
              <w:t>реч</w:t>
            </w:r>
            <w:r w:rsidRPr="00C33C86">
              <w:rPr>
                <w:rFonts w:ascii="Times New Roman" w:hAnsi="Times New Roman" w:cs="Times New Roman"/>
                <w:color w:val="000000"/>
                <w:w w:val="99"/>
                <w:sz w:val="24"/>
                <w:szCs w:val="24"/>
              </w:rPr>
              <w:t>ь</w:t>
            </w:r>
            <w:r w:rsidRPr="00C33C86">
              <w:rPr>
                <w:rFonts w:ascii="Times New Roman" w:hAnsi="Times New Roman" w:cs="Times New Roman"/>
                <w:color w:val="000000"/>
                <w:sz w:val="24"/>
                <w:szCs w:val="24"/>
              </w:rPr>
              <w:t>, да</w:t>
            </w:r>
            <w:r w:rsidRPr="00C33C86">
              <w:rPr>
                <w:rFonts w:ascii="Times New Roman" w:hAnsi="Times New Roman" w:cs="Times New Roman"/>
                <w:color w:val="000000"/>
                <w:spacing w:val="1"/>
                <w:sz w:val="24"/>
                <w:szCs w:val="24"/>
              </w:rPr>
              <w:t>в</w:t>
            </w:r>
            <w:r w:rsidRPr="00C33C86">
              <w:rPr>
                <w:rFonts w:ascii="Times New Roman" w:hAnsi="Times New Roman" w:cs="Times New Roman"/>
                <w:color w:val="000000"/>
                <w:sz w:val="24"/>
                <w:szCs w:val="24"/>
              </w:rPr>
              <w:t>а</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ь оценку дейс</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виям персонаже</w:t>
            </w:r>
            <w:r w:rsidRPr="00C33C86">
              <w:rPr>
                <w:rFonts w:ascii="Times New Roman" w:hAnsi="Times New Roman" w:cs="Times New Roman"/>
                <w:color w:val="000000"/>
                <w:w w:val="99"/>
                <w:sz w:val="24"/>
                <w:szCs w:val="24"/>
              </w:rPr>
              <w:t xml:space="preserve">й </w:t>
            </w:r>
            <w:r w:rsidRPr="00C33C86">
              <w:rPr>
                <w:rFonts w:ascii="Times New Roman" w:hAnsi="Times New Roman" w:cs="Times New Roman"/>
                <w:color w:val="000000"/>
                <w:sz w:val="24"/>
                <w:szCs w:val="24"/>
              </w:rPr>
              <w:t>сказк</w:t>
            </w:r>
            <w:r w:rsidRPr="00C33C86">
              <w:rPr>
                <w:rFonts w:ascii="Times New Roman" w:hAnsi="Times New Roman" w:cs="Times New Roman"/>
                <w:color w:val="000000"/>
                <w:w w:val="99"/>
                <w:sz w:val="24"/>
                <w:szCs w:val="24"/>
              </w:rPr>
              <w:t>и</w:t>
            </w:r>
            <w:r w:rsidRPr="00C33C86">
              <w:rPr>
                <w:rFonts w:ascii="Times New Roman" w:hAnsi="Times New Roman" w:cs="Times New Roman"/>
                <w:color w:val="000000"/>
                <w:sz w:val="24"/>
                <w:szCs w:val="24"/>
              </w:rPr>
              <w:t>. Закрепи</w:t>
            </w:r>
            <w:r w:rsidRPr="00C33C86">
              <w:rPr>
                <w:rFonts w:ascii="Times New Roman" w:hAnsi="Times New Roman" w:cs="Times New Roman"/>
                <w:color w:val="000000"/>
                <w:w w:val="99"/>
                <w:sz w:val="24"/>
                <w:szCs w:val="24"/>
              </w:rPr>
              <w:t>ть з</w:t>
            </w:r>
            <w:r w:rsidRPr="00C33C86">
              <w:rPr>
                <w:rFonts w:ascii="Times New Roman" w:hAnsi="Times New Roman" w:cs="Times New Roman"/>
                <w:color w:val="000000"/>
                <w:sz w:val="24"/>
                <w:szCs w:val="24"/>
              </w:rPr>
              <w:t>нания де</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ей об особеннос</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ях л</w:t>
            </w:r>
            <w:r w:rsidRPr="00C33C86">
              <w:rPr>
                <w:rFonts w:ascii="Times New Roman" w:hAnsi="Times New Roman" w:cs="Times New Roman"/>
                <w:color w:val="000000"/>
                <w:w w:val="99"/>
                <w:sz w:val="24"/>
                <w:szCs w:val="24"/>
              </w:rPr>
              <w:t>и</w:t>
            </w:r>
            <w:r w:rsidRPr="00C33C86">
              <w:rPr>
                <w:rFonts w:ascii="Times New Roman" w:hAnsi="Times New Roman" w:cs="Times New Roman"/>
                <w:color w:val="000000"/>
                <w:sz w:val="24"/>
                <w:szCs w:val="24"/>
              </w:rPr>
              <w:t>тера</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 xml:space="preserve">урного жанра </w:t>
            </w:r>
            <w:r w:rsidRPr="00C33C86">
              <w:rPr>
                <w:rFonts w:ascii="Times New Roman" w:hAnsi="Times New Roman" w:cs="Times New Roman"/>
                <w:i/>
                <w:iCs/>
                <w:color w:val="000000"/>
                <w:sz w:val="24"/>
                <w:szCs w:val="24"/>
              </w:rPr>
              <w:t>ска</w:t>
            </w:r>
            <w:r w:rsidRPr="00C33C86">
              <w:rPr>
                <w:rFonts w:ascii="Times New Roman" w:hAnsi="Times New Roman" w:cs="Times New Roman"/>
                <w:i/>
                <w:iCs/>
                <w:color w:val="000000"/>
                <w:w w:val="99"/>
                <w:sz w:val="24"/>
                <w:szCs w:val="24"/>
              </w:rPr>
              <w:t>з</w:t>
            </w:r>
            <w:r w:rsidRPr="00C33C86">
              <w:rPr>
                <w:rFonts w:ascii="Times New Roman" w:hAnsi="Times New Roman" w:cs="Times New Roman"/>
                <w:i/>
                <w:iCs/>
                <w:color w:val="000000"/>
                <w:sz w:val="24"/>
                <w:szCs w:val="24"/>
              </w:rPr>
              <w:t>ка</w:t>
            </w:r>
            <w:r w:rsidRPr="00C33C86">
              <w:rPr>
                <w:rFonts w:ascii="Times New Roman" w:hAnsi="Times New Roman" w:cs="Times New Roman"/>
                <w:color w:val="000000"/>
                <w:sz w:val="24"/>
                <w:szCs w:val="24"/>
              </w:rPr>
              <w:t xml:space="preserve">. </w:t>
            </w:r>
            <w:r w:rsidRPr="00C33C86">
              <w:rPr>
                <w:rFonts w:ascii="Times New Roman" w:hAnsi="Times New Roman" w:cs="Times New Roman"/>
                <w:color w:val="000000"/>
                <w:w w:val="99"/>
                <w:sz w:val="24"/>
                <w:szCs w:val="24"/>
              </w:rPr>
              <w:t>Р</w:t>
            </w:r>
            <w:r w:rsidRPr="00C33C86">
              <w:rPr>
                <w:rFonts w:ascii="Times New Roman" w:hAnsi="Times New Roman" w:cs="Times New Roman"/>
                <w:color w:val="000000"/>
                <w:sz w:val="24"/>
                <w:szCs w:val="24"/>
              </w:rPr>
              <w:t>а</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вива</w:t>
            </w:r>
            <w:r w:rsidRPr="00C33C86">
              <w:rPr>
                <w:rFonts w:ascii="Times New Roman" w:hAnsi="Times New Roman" w:cs="Times New Roman"/>
                <w:color w:val="000000"/>
                <w:w w:val="99"/>
                <w:sz w:val="24"/>
                <w:szCs w:val="24"/>
              </w:rPr>
              <w:t xml:space="preserve">ть </w:t>
            </w:r>
            <w:r w:rsidRPr="00C33C86">
              <w:rPr>
                <w:rFonts w:ascii="Times New Roman" w:hAnsi="Times New Roman" w:cs="Times New Roman"/>
                <w:color w:val="000000"/>
                <w:sz w:val="24"/>
                <w:szCs w:val="24"/>
              </w:rPr>
              <w:t>реч</w:t>
            </w:r>
            <w:r w:rsidRPr="00C33C86">
              <w:rPr>
                <w:rFonts w:ascii="Times New Roman" w:hAnsi="Times New Roman" w:cs="Times New Roman"/>
                <w:color w:val="000000"/>
                <w:w w:val="99"/>
                <w:sz w:val="24"/>
                <w:szCs w:val="24"/>
              </w:rPr>
              <w:t>ь</w:t>
            </w:r>
            <w:r w:rsidRPr="00C33C86">
              <w:rPr>
                <w:rFonts w:ascii="Times New Roman" w:hAnsi="Times New Roman" w:cs="Times New Roman"/>
                <w:color w:val="000000"/>
                <w:sz w:val="24"/>
                <w:szCs w:val="24"/>
              </w:rPr>
              <w:t>, мы</w:t>
            </w:r>
            <w:r w:rsidRPr="00C33C86">
              <w:rPr>
                <w:rFonts w:ascii="Times New Roman" w:hAnsi="Times New Roman" w:cs="Times New Roman"/>
                <w:color w:val="000000"/>
                <w:w w:val="99"/>
                <w:sz w:val="24"/>
                <w:szCs w:val="24"/>
              </w:rPr>
              <w:t>ш</w:t>
            </w:r>
            <w:r w:rsidRPr="00C33C86">
              <w:rPr>
                <w:rFonts w:ascii="Times New Roman" w:hAnsi="Times New Roman" w:cs="Times New Roman"/>
                <w:color w:val="000000"/>
                <w:sz w:val="24"/>
                <w:szCs w:val="24"/>
              </w:rPr>
              <w:t>ление. З</w:t>
            </w:r>
            <w:r w:rsidRPr="00C33C86">
              <w:rPr>
                <w:rFonts w:ascii="Times New Roman" w:hAnsi="Times New Roman" w:cs="Times New Roman"/>
                <w:color w:val="000000"/>
                <w:w w:val="99"/>
                <w:sz w:val="24"/>
                <w:szCs w:val="24"/>
              </w:rPr>
              <w:t>н</w:t>
            </w:r>
            <w:r w:rsidRPr="00C33C86">
              <w:rPr>
                <w:rFonts w:ascii="Times New Roman" w:hAnsi="Times New Roman" w:cs="Times New Roman"/>
                <w:color w:val="000000"/>
                <w:sz w:val="24"/>
                <w:szCs w:val="24"/>
              </w:rPr>
              <w:t>акоми</w:t>
            </w:r>
            <w:r w:rsidRPr="00C33C86">
              <w:rPr>
                <w:rFonts w:ascii="Times New Roman" w:hAnsi="Times New Roman" w:cs="Times New Roman"/>
                <w:color w:val="000000"/>
                <w:w w:val="99"/>
                <w:sz w:val="24"/>
                <w:szCs w:val="24"/>
              </w:rPr>
              <w:t xml:space="preserve">ть </w:t>
            </w:r>
            <w:r w:rsidRPr="00C33C86">
              <w:rPr>
                <w:rFonts w:ascii="Times New Roman" w:hAnsi="Times New Roman" w:cs="Times New Roman"/>
                <w:color w:val="000000"/>
                <w:sz w:val="24"/>
                <w:szCs w:val="24"/>
              </w:rPr>
              <w:t>с особеннос</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ями и роль</w:t>
            </w:r>
            <w:r w:rsidRPr="00C33C86">
              <w:rPr>
                <w:rFonts w:ascii="Times New Roman" w:hAnsi="Times New Roman" w:cs="Times New Roman"/>
                <w:color w:val="000000"/>
                <w:w w:val="99"/>
                <w:sz w:val="24"/>
                <w:szCs w:val="24"/>
              </w:rPr>
              <w:t xml:space="preserve">ю </w:t>
            </w:r>
            <w:r w:rsidRPr="00C33C86">
              <w:rPr>
                <w:rFonts w:ascii="Times New Roman" w:hAnsi="Times New Roman" w:cs="Times New Roman"/>
                <w:color w:val="000000"/>
                <w:sz w:val="24"/>
                <w:szCs w:val="24"/>
              </w:rPr>
              <w:t>чис</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оговорок в форм</w:t>
            </w:r>
            <w:r w:rsidRPr="00C33C86">
              <w:rPr>
                <w:rFonts w:ascii="Times New Roman" w:hAnsi="Times New Roman" w:cs="Times New Roman"/>
                <w:color w:val="000000"/>
                <w:w w:val="99"/>
                <w:sz w:val="24"/>
                <w:szCs w:val="24"/>
              </w:rPr>
              <w:t>и</w:t>
            </w:r>
            <w:r w:rsidRPr="00C33C86">
              <w:rPr>
                <w:rFonts w:ascii="Times New Roman" w:hAnsi="Times New Roman" w:cs="Times New Roman"/>
                <w:color w:val="000000"/>
                <w:sz w:val="24"/>
                <w:szCs w:val="24"/>
              </w:rPr>
              <w:t>ровании речи де</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 xml:space="preserve">ей. </w:t>
            </w:r>
            <w:r w:rsidRPr="00C33C86">
              <w:rPr>
                <w:rFonts w:ascii="Times New Roman" w:hAnsi="Times New Roman" w:cs="Times New Roman"/>
                <w:color w:val="000000"/>
                <w:w w:val="99"/>
                <w:sz w:val="24"/>
                <w:szCs w:val="24"/>
              </w:rPr>
              <w:t>Р</w:t>
            </w:r>
            <w:r w:rsidRPr="00C33C86">
              <w:rPr>
                <w:rFonts w:ascii="Times New Roman" w:hAnsi="Times New Roman" w:cs="Times New Roman"/>
                <w:color w:val="000000"/>
                <w:sz w:val="24"/>
                <w:szCs w:val="24"/>
              </w:rPr>
              <w:t>ас</w:t>
            </w:r>
            <w:r w:rsidRPr="00C33C86">
              <w:rPr>
                <w:rFonts w:ascii="Times New Roman" w:hAnsi="Times New Roman" w:cs="Times New Roman"/>
                <w:color w:val="000000"/>
                <w:w w:val="99"/>
                <w:sz w:val="24"/>
                <w:szCs w:val="24"/>
              </w:rPr>
              <w:t>ш</w:t>
            </w:r>
            <w:r w:rsidRPr="00C33C86">
              <w:rPr>
                <w:rFonts w:ascii="Times New Roman" w:hAnsi="Times New Roman" w:cs="Times New Roman"/>
                <w:color w:val="000000"/>
                <w:sz w:val="24"/>
                <w:szCs w:val="24"/>
              </w:rPr>
              <w:t>иря</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ь предс</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авление обобразе жи</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ни речного рака. Воспи</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ыва</w:t>
            </w:r>
            <w:r w:rsidRPr="00C33C86">
              <w:rPr>
                <w:rFonts w:ascii="Times New Roman" w:hAnsi="Times New Roman" w:cs="Times New Roman"/>
                <w:color w:val="000000"/>
                <w:w w:val="99"/>
                <w:sz w:val="24"/>
                <w:szCs w:val="24"/>
              </w:rPr>
              <w:t>ть з</w:t>
            </w:r>
            <w:r w:rsidRPr="00C33C86">
              <w:rPr>
                <w:rFonts w:ascii="Times New Roman" w:hAnsi="Times New Roman" w:cs="Times New Roman"/>
                <w:color w:val="000000"/>
                <w:sz w:val="24"/>
                <w:szCs w:val="24"/>
              </w:rPr>
              <w:t>або</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ливое от</w:t>
            </w:r>
            <w:r w:rsidRPr="00C33C86">
              <w:rPr>
                <w:rFonts w:ascii="Times New Roman" w:hAnsi="Times New Roman" w:cs="Times New Roman"/>
                <w:color w:val="000000"/>
                <w:w w:val="99"/>
                <w:sz w:val="24"/>
                <w:szCs w:val="24"/>
              </w:rPr>
              <w:t>н</w:t>
            </w:r>
            <w:r w:rsidRPr="00C33C86">
              <w:rPr>
                <w:rFonts w:ascii="Times New Roman" w:hAnsi="Times New Roman" w:cs="Times New Roman"/>
                <w:color w:val="000000"/>
                <w:sz w:val="24"/>
                <w:szCs w:val="24"/>
              </w:rPr>
              <w:t>ошение к природе</w:t>
            </w:r>
          </w:p>
        </w:tc>
        <w:tc>
          <w:tcPr>
            <w:tcW w:w="1134" w:type="dxa"/>
          </w:tcPr>
          <w:p w:rsidR="00A15FF9" w:rsidRPr="00C33C86" w:rsidRDefault="00A15FF9" w:rsidP="008E3838">
            <w:pPr>
              <w:rPr>
                <w:rFonts w:ascii="Times New Roman" w:eastAsia="Calibri" w:hAnsi="Times New Roman" w:cs="Times New Roman"/>
                <w:sz w:val="24"/>
                <w:szCs w:val="24"/>
              </w:rPr>
            </w:pPr>
            <w:r w:rsidRPr="00C33C86">
              <w:rPr>
                <w:rFonts w:ascii="Times New Roman" w:eastAsia="Calibri" w:hAnsi="Times New Roman" w:cs="Times New Roman"/>
                <w:sz w:val="24"/>
                <w:szCs w:val="24"/>
              </w:rPr>
              <w:t>1</w:t>
            </w:r>
          </w:p>
        </w:tc>
        <w:tc>
          <w:tcPr>
            <w:tcW w:w="992" w:type="dxa"/>
            <w:tcBorders>
              <w:right w:val="single" w:sz="4" w:space="0" w:color="auto"/>
            </w:tcBorders>
          </w:tcPr>
          <w:p w:rsidR="00A15FF9" w:rsidRPr="00C33C86" w:rsidRDefault="00B23267" w:rsidP="008E3838">
            <w:pPr>
              <w:rPr>
                <w:rFonts w:ascii="Times New Roman" w:eastAsia="Calibri" w:hAnsi="Times New Roman" w:cs="Times New Roman"/>
                <w:sz w:val="24"/>
                <w:szCs w:val="24"/>
              </w:rPr>
            </w:pPr>
            <w:r>
              <w:rPr>
                <w:rFonts w:ascii="Times New Roman" w:eastAsia="Calibri" w:hAnsi="Times New Roman" w:cs="Times New Roman"/>
                <w:sz w:val="24"/>
                <w:szCs w:val="24"/>
              </w:rPr>
              <w:t>15</w:t>
            </w:r>
            <w:r w:rsidR="00A15FF9" w:rsidRPr="00C33C86">
              <w:rPr>
                <w:rFonts w:ascii="Times New Roman" w:eastAsia="Calibri" w:hAnsi="Times New Roman" w:cs="Times New Roman"/>
                <w:sz w:val="24"/>
                <w:szCs w:val="24"/>
              </w:rPr>
              <w:t>.12</w:t>
            </w:r>
          </w:p>
        </w:tc>
        <w:tc>
          <w:tcPr>
            <w:tcW w:w="1701" w:type="dxa"/>
            <w:tcBorders>
              <w:left w:val="single" w:sz="4" w:space="0" w:color="auto"/>
            </w:tcBorders>
          </w:tcPr>
          <w:p w:rsidR="00A15FF9" w:rsidRPr="00C33C86" w:rsidRDefault="00A15FF9" w:rsidP="00A15FF9">
            <w:pPr>
              <w:rPr>
                <w:rFonts w:ascii="Times New Roman" w:eastAsia="Calibri" w:hAnsi="Times New Roman" w:cs="Times New Roman"/>
                <w:sz w:val="24"/>
                <w:szCs w:val="24"/>
              </w:rPr>
            </w:pPr>
          </w:p>
        </w:tc>
      </w:tr>
      <w:tr w:rsidR="00E82B87" w:rsidRPr="00C33C86" w:rsidTr="0001330A">
        <w:tc>
          <w:tcPr>
            <w:tcW w:w="709" w:type="dxa"/>
          </w:tcPr>
          <w:p w:rsidR="00E82B87" w:rsidRPr="00C33C86" w:rsidRDefault="00E82B87" w:rsidP="008E3838">
            <w:pPr>
              <w:ind w:right="-113"/>
              <w:rPr>
                <w:rFonts w:ascii="Times New Roman" w:eastAsia="Calibri" w:hAnsi="Times New Roman" w:cs="Times New Roman"/>
                <w:sz w:val="24"/>
                <w:szCs w:val="24"/>
              </w:rPr>
            </w:pPr>
            <w:r w:rsidRPr="00C33C86">
              <w:rPr>
                <w:rFonts w:ascii="Times New Roman" w:eastAsia="Calibri" w:hAnsi="Times New Roman" w:cs="Times New Roman"/>
                <w:sz w:val="24"/>
                <w:szCs w:val="24"/>
              </w:rPr>
              <w:t>30</w:t>
            </w:r>
          </w:p>
        </w:tc>
        <w:tc>
          <w:tcPr>
            <w:tcW w:w="2319" w:type="dxa"/>
          </w:tcPr>
          <w:p w:rsidR="00E82B87" w:rsidRPr="00C33C86" w:rsidRDefault="00E82B87" w:rsidP="008E3838">
            <w:pPr>
              <w:autoSpaceDE w:val="0"/>
              <w:autoSpaceDN w:val="0"/>
              <w:adjustRightInd w:val="0"/>
              <w:rPr>
                <w:rFonts w:ascii="Times New Roman" w:eastAsia="Calibri" w:hAnsi="Times New Roman" w:cs="Times New Roman"/>
                <w:color w:val="000000"/>
                <w:sz w:val="24"/>
                <w:szCs w:val="24"/>
              </w:rPr>
            </w:pPr>
            <w:r w:rsidRPr="00C33C86">
              <w:rPr>
                <w:rFonts w:ascii="Times New Roman" w:eastAsia="Calibri" w:hAnsi="Times New Roman" w:cs="Times New Roman"/>
                <w:sz w:val="24"/>
                <w:szCs w:val="24"/>
              </w:rPr>
              <w:t>Русская народная сказка «Лиса и рак»</w:t>
            </w:r>
            <w:r w:rsidRPr="00C33C86">
              <w:rPr>
                <w:rFonts w:ascii="Times New Roman" w:eastAsia="Calibri" w:hAnsi="Times New Roman" w:cs="Times New Roman"/>
                <w:color w:val="000000"/>
                <w:sz w:val="24"/>
                <w:szCs w:val="24"/>
              </w:rPr>
              <w:t xml:space="preserve">. </w:t>
            </w:r>
          </w:p>
        </w:tc>
        <w:tc>
          <w:tcPr>
            <w:tcW w:w="9589" w:type="dxa"/>
          </w:tcPr>
          <w:p w:rsidR="00E82B87" w:rsidRPr="00C33C86" w:rsidRDefault="00E82B87" w:rsidP="008E3838">
            <w:pPr>
              <w:widowControl w:val="0"/>
              <w:spacing w:before="7" w:line="241" w:lineRule="auto"/>
              <w:rPr>
                <w:rFonts w:ascii="Times New Roman" w:hAnsi="Times New Roman" w:cs="Times New Roman"/>
                <w:color w:val="000000"/>
                <w:sz w:val="24"/>
                <w:szCs w:val="24"/>
              </w:rPr>
            </w:pPr>
            <w:r w:rsidRPr="00C33C86">
              <w:rPr>
                <w:rFonts w:ascii="Times New Roman" w:hAnsi="Times New Roman" w:cs="Times New Roman"/>
                <w:b/>
                <w:bCs/>
                <w:color w:val="000000"/>
                <w:sz w:val="24"/>
                <w:szCs w:val="24"/>
              </w:rPr>
              <w:t>Це</w:t>
            </w:r>
            <w:r w:rsidRPr="00C33C86">
              <w:rPr>
                <w:rFonts w:ascii="Times New Roman" w:hAnsi="Times New Roman" w:cs="Times New Roman"/>
                <w:b/>
                <w:bCs/>
                <w:color w:val="000000"/>
                <w:w w:val="99"/>
                <w:sz w:val="24"/>
                <w:szCs w:val="24"/>
              </w:rPr>
              <w:t>л</w:t>
            </w:r>
            <w:r w:rsidRPr="00C33C86">
              <w:rPr>
                <w:rFonts w:ascii="Times New Roman" w:hAnsi="Times New Roman" w:cs="Times New Roman"/>
                <w:b/>
                <w:bCs/>
                <w:color w:val="000000"/>
                <w:sz w:val="24"/>
                <w:szCs w:val="24"/>
              </w:rPr>
              <w:t xml:space="preserve">ь: </w:t>
            </w:r>
            <w:r w:rsidRPr="00C33C86">
              <w:rPr>
                <w:rFonts w:ascii="Times New Roman" w:hAnsi="Times New Roman" w:cs="Times New Roman"/>
                <w:color w:val="000000"/>
                <w:sz w:val="24"/>
                <w:szCs w:val="24"/>
              </w:rPr>
              <w:t>формирова</w:t>
            </w:r>
            <w:r w:rsidRPr="00C33C86">
              <w:rPr>
                <w:rFonts w:ascii="Times New Roman" w:hAnsi="Times New Roman" w:cs="Times New Roman"/>
                <w:color w:val="000000"/>
                <w:w w:val="99"/>
                <w:sz w:val="24"/>
                <w:szCs w:val="24"/>
              </w:rPr>
              <w:t xml:space="preserve">ть </w:t>
            </w:r>
            <w:r w:rsidRPr="00C33C86">
              <w:rPr>
                <w:rFonts w:ascii="Times New Roman" w:hAnsi="Times New Roman" w:cs="Times New Roman"/>
                <w:color w:val="000000"/>
                <w:sz w:val="24"/>
                <w:szCs w:val="24"/>
              </w:rPr>
              <w:t>умение переска</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ыва</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 xml:space="preserve">ь </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е</w:t>
            </w:r>
            <w:proofErr w:type="gramStart"/>
            <w:r w:rsidRPr="00C33C86">
              <w:rPr>
                <w:rFonts w:ascii="Times New Roman" w:hAnsi="Times New Roman" w:cs="Times New Roman"/>
                <w:color w:val="000000"/>
                <w:sz w:val="24"/>
                <w:szCs w:val="24"/>
              </w:rPr>
              <w:t>кс</w:t>
            </w:r>
            <w:r w:rsidRPr="00C33C86">
              <w:rPr>
                <w:rFonts w:ascii="Times New Roman" w:hAnsi="Times New Roman" w:cs="Times New Roman"/>
                <w:color w:val="000000"/>
                <w:w w:val="99"/>
                <w:sz w:val="24"/>
                <w:szCs w:val="24"/>
              </w:rPr>
              <w:t xml:space="preserve">т </w:t>
            </w:r>
            <w:r w:rsidRPr="00C33C86">
              <w:rPr>
                <w:rFonts w:ascii="Times New Roman" w:hAnsi="Times New Roman" w:cs="Times New Roman"/>
                <w:color w:val="000000"/>
                <w:sz w:val="24"/>
                <w:szCs w:val="24"/>
              </w:rPr>
              <w:t>ск</w:t>
            </w:r>
            <w:proofErr w:type="gramEnd"/>
            <w:r w:rsidRPr="00C33C86">
              <w:rPr>
                <w:rFonts w:ascii="Times New Roman" w:hAnsi="Times New Roman" w:cs="Times New Roman"/>
                <w:color w:val="000000"/>
                <w:sz w:val="24"/>
                <w:szCs w:val="24"/>
              </w:rPr>
              <w:t>азк</w:t>
            </w:r>
            <w:r w:rsidRPr="00C33C86">
              <w:rPr>
                <w:rFonts w:ascii="Times New Roman" w:hAnsi="Times New Roman" w:cs="Times New Roman"/>
                <w:color w:val="000000"/>
                <w:w w:val="99"/>
                <w:sz w:val="24"/>
                <w:szCs w:val="24"/>
              </w:rPr>
              <w:t xml:space="preserve">и </w:t>
            </w:r>
            <w:r w:rsidRPr="00C33C86">
              <w:rPr>
                <w:rFonts w:ascii="Times New Roman" w:hAnsi="Times New Roman" w:cs="Times New Roman"/>
                <w:color w:val="000000"/>
                <w:sz w:val="24"/>
                <w:szCs w:val="24"/>
              </w:rPr>
              <w:t>бл</w:t>
            </w:r>
            <w:r w:rsidRPr="00C33C86">
              <w:rPr>
                <w:rFonts w:ascii="Times New Roman" w:hAnsi="Times New Roman" w:cs="Times New Roman"/>
                <w:color w:val="000000"/>
                <w:w w:val="99"/>
                <w:sz w:val="24"/>
                <w:szCs w:val="24"/>
              </w:rPr>
              <w:t>и</w:t>
            </w:r>
            <w:r w:rsidRPr="00C33C86">
              <w:rPr>
                <w:rFonts w:ascii="Times New Roman" w:hAnsi="Times New Roman" w:cs="Times New Roman"/>
                <w:color w:val="000000"/>
                <w:sz w:val="24"/>
                <w:szCs w:val="24"/>
              </w:rPr>
              <w:t>зко к содержани</w:t>
            </w:r>
            <w:r w:rsidRPr="00C33C86">
              <w:rPr>
                <w:rFonts w:ascii="Times New Roman" w:hAnsi="Times New Roman" w:cs="Times New Roman"/>
                <w:color w:val="000000"/>
                <w:w w:val="99"/>
                <w:sz w:val="24"/>
                <w:szCs w:val="24"/>
              </w:rPr>
              <w:t>ю</w:t>
            </w:r>
            <w:r w:rsidRPr="00C33C86">
              <w:rPr>
                <w:rFonts w:ascii="Times New Roman" w:hAnsi="Times New Roman" w:cs="Times New Roman"/>
                <w:color w:val="000000"/>
                <w:sz w:val="24"/>
                <w:szCs w:val="24"/>
              </w:rPr>
              <w:t>, выра</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и</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ел</w:t>
            </w:r>
            <w:r w:rsidRPr="00C33C86">
              <w:rPr>
                <w:rFonts w:ascii="Times New Roman" w:hAnsi="Times New Roman" w:cs="Times New Roman"/>
                <w:color w:val="000000"/>
                <w:w w:val="99"/>
                <w:sz w:val="24"/>
                <w:szCs w:val="24"/>
              </w:rPr>
              <w:t>ь</w:t>
            </w:r>
            <w:r w:rsidRPr="00C33C86">
              <w:rPr>
                <w:rFonts w:ascii="Times New Roman" w:hAnsi="Times New Roman" w:cs="Times New Roman"/>
                <w:color w:val="000000"/>
                <w:sz w:val="24"/>
                <w:szCs w:val="24"/>
              </w:rPr>
              <w:t xml:space="preserve">но и </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очно.</w:t>
            </w:r>
          </w:p>
          <w:p w:rsidR="00E82B87" w:rsidRPr="00C33C86" w:rsidRDefault="00E82B87" w:rsidP="008E3838">
            <w:pPr>
              <w:rPr>
                <w:rFonts w:ascii="Times New Roman" w:eastAsia="Calibri" w:hAnsi="Times New Roman" w:cs="Times New Roman"/>
                <w:sz w:val="24"/>
                <w:szCs w:val="24"/>
              </w:rPr>
            </w:pPr>
            <w:r w:rsidRPr="00C33C86">
              <w:rPr>
                <w:rFonts w:ascii="Times New Roman" w:hAnsi="Times New Roman" w:cs="Times New Roman"/>
                <w:b/>
                <w:bCs/>
                <w:color w:val="000000"/>
                <w:sz w:val="24"/>
                <w:szCs w:val="24"/>
              </w:rPr>
              <w:t xml:space="preserve">Задачи: </w:t>
            </w:r>
            <w:r w:rsidRPr="00C33C86">
              <w:rPr>
                <w:rFonts w:ascii="Times New Roman" w:hAnsi="Times New Roman" w:cs="Times New Roman"/>
                <w:color w:val="000000"/>
                <w:sz w:val="24"/>
                <w:szCs w:val="24"/>
              </w:rPr>
              <w:t>учи</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ь переска</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ыва</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ь эмоционал</w:t>
            </w:r>
            <w:r w:rsidRPr="00C33C86">
              <w:rPr>
                <w:rFonts w:ascii="Times New Roman" w:hAnsi="Times New Roman" w:cs="Times New Roman"/>
                <w:color w:val="000000"/>
                <w:w w:val="99"/>
                <w:sz w:val="24"/>
                <w:szCs w:val="24"/>
              </w:rPr>
              <w:t>ь</w:t>
            </w:r>
            <w:r w:rsidRPr="00C33C86">
              <w:rPr>
                <w:rFonts w:ascii="Times New Roman" w:hAnsi="Times New Roman" w:cs="Times New Roman"/>
                <w:color w:val="000000"/>
                <w:sz w:val="24"/>
                <w:szCs w:val="24"/>
              </w:rPr>
              <w:t>но, логич</w:t>
            </w:r>
            <w:r w:rsidRPr="00C33C86">
              <w:rPr>
                <w:rFonts w:ascii="Times New Roman" w:hAnsi="Times New Roman" w:cs="Times New Roman"/>
                <w:color w:val="000000"/>
                <w:w w:val="99"/>
                <w:sz w:val="24"/>
                <w:szCs w:val="24"/>
              </w:rPr>
              <w:t>н</w:t>
            </w:r>
            <w:r w:rsidRPr="00C33C86">
              <w:rPr>
                <w:rFonts w:ascii="Times New Roman" w:hAnsi="Times New Roman" w:cs="Times New Roman"/>
                <w:color w:val="000000"/>
                <w:sz w:val="24"/>
                <w:szCs w:val="24"/>
              </w:rPr>
              <w:t>о, сохра</w:t>
            </w:r>
            <w:r w:rsidRPr="00C33C86">
              <w:rPr>
                <w:rFonts w:ascii="Times New Roman" w:hAnsi="Times New Roman" w:cs="Times New Roman"/>
                <w:color w:val="000000"/>
                <w:w w:val="99"/>
                <w:sz w:val="24"/>
                <w:szCs w:val="24"/>
              </w:rPr>
              <w:t>н</w:t>
            </w:r>
            <w:r w:rsidRPr="00C33C86">
              <w:rPr>
                <w:rFonts w:ascii="Times New Roman" w:hAnsi="Times New Roman" w:cs="Times New Roman"/>
                <w:color w:val="000000"/>
                <w:sz w:val="24"/>
                <w:szCs w:val="24"/>
              </w:rPr>
              <w:t>яя</w:t>
            </w:r>
            <w:r w:rsidRPr="00C33C86">
              <w:rPr>
                <w:rFonts w:ascii="Times New Roman" w:hAnsi="Times New Roman" w:cs="Times New Roman"/>
                <w:color w:val="000000"/>
                <w:sz w:val="24"/>
                <w:szCs w:val="24"/>
              </w:rPr>
              <w:tab/>
              <w:t>последова</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ельнос</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ь с</w:t>
            </w:r>
            <w:r w:rsidRPr="00C33C86">
              <w:rPr>
                <w:rFonts w:ascii="Times New Roman" w:hAnsi="Times New Roman" w:cs="Times New Roman"/>
                <w:color w:val="000000"/>
                <w:w w:val="99"/>
                <w:sz w:val="24"/>
                <w:szCs w:val="24"/>
              </w:rPr>
              <w:t>ю</w:t>
            </w:r>
            <w:r w:rsidRPr="00C33C86">
              <w:rPr>
                <w:rFonts w:ascii="Times New Roman" w:hAnsi="Times New Roman" w:cs="Times New Roman"/>
                <w:color w:val="000000"/>
                <w:sz w:val="24"/>
                <w:szCs w:val="24"/>
              </w:rPr>
              <w:t>же</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а, передават</w:t>
            </w:r>
            <w:r w:rsidRPr="00C33C86">
              <w:rPr>
                <w:rFonts w:ascii="Times New Roman" w:hAnsi="Times New Roman" w:cs="Times New Roman"/>
                <w:color w:val="000000"/>
                <w:w w:val="99"/>
                <w:sz w:val="24"/>
                <w:szCs w:val="24"/>
              </w:rPr>
              <w:t xml:space="preserve">ь </w:t>
            </w:r>
            <w:r w:rsidRPr="00C33C86">
              <w:rPr>
                <w:rFonts w:ascii="Times New Roman" w:hAnsi="Times New Roman" w:cs="Times New Roman"/>
                <w:color w:val="000000"/>
                <w:sz w:val="24"/>
                <w:szCs w:val="24"/>
              </w:rPr>
              <w:t>д</w:t>
            </w:r>
            <w:r w:rsidRPr="00C33C86">
              <w:rPr>
                <w:rFonts w:ascii="Times New Roman" w:hAnsi="Times New Roman" w:cs="Times New Roman"/>
                <w:color w:val="000000"/>
                <w:w w:val="99"/>
                <w:sz w:val="24"/>
                <w:szCs w:val="24"/>
              </w:rPr>
              <w:t>и</w:t>
            </w:r>
            <w:r w:rsidRPr="00C33C86">
              <w:rPr>
                <w:rFonts w:ascii="Times New Roman" w:hAnsi="Times New Roman" w:cs="Times New Roman"/>
                <w:color w:val="000000"/>
                <w:sz w:val="24"/>
                <w:szCs w:val="24"/>
              </w:rPr>
              <w:t>ало</w:t>
            </w:r>
            <w:r w:rsidRPr="00C33C86">
              <w:rPr>
                <w:rFonts w:ascii="Times New Roman" w:hAnsi="Times New Roman" w:cs="Times New Roman"/>
                <w:color w:val="000000"/>
                <w:w w:val="99"/>
                <w:sz w:val="24"/>
                <w:szCs w:val="24"/>
              </w:rPr>
              <w:t>г</w:t>
            </w:r>
            <w:r w:rsidRPr="00C33C86">
              <w:rPr>
                <w:rFonts w:ascii="Times New Roman" w:hAnsi="Times New Roman" w:cs="Times New Roman"/>
                <w:color w:val="000000"/>
                <w:sz w:val="24"/>
                <w:szCs w:val="24"/>
              </w:rPr>
              <w:t>ическу</w:t>
            </w:r>
            <w:r w:rsidRPr="00C33C86">
              <w:rPr>
                <w:rFonts w:ascii="Times New Roman" w:hAnsi="Times New Roman" w:cs="Times New Roman"/>
                <w:color w:val="000000"/>
                <w:w w:val="99"/>
                <w:sz w:val="24"/>
                <w:szCs w:val="24"/>
              </w:rPr>
              <w:t xml:space="preserve">ю </w:t>
            </w:r>
            <w:r w:rsidRPr="00C33C86">
              <w:rPr>
                <w:rFonts w:ascii="Times New Roman" w:hAnsi="Times New Roman" w:cs="Times New Roman"/>
                <w:color w:val="000000"/>
                <w:sz w:val="24"/>
                <w:szCs w:val="24"/>
              </w:rPr>
              <w:t>реч</w:t>
            </w:r>
            <w:r w:rsidRPr="00C33C86">
              <w:rPr>
                <w:rFonts w:ascii="Times New Roman" w:hAnsi="Times New Roman" w:cs="Times New Roman"/>
                <w:color w:val="000000"/>
                <w:w w:val="99"/>
                <w:sz w:val="24"/>
                <w:szCs w:val="24"/>
              </w:rPr>
              <w:t>ь</w:t>
            </w:r>
            <w:r w:rsidRPr="00C33C86">
              <w:rPr>
                <w:rFonts w:ascii="Times New Roman" w:hAnsi="Times New Roman" w:cs="Times New Roman"/>
                <w:color w:val="000000"/>
                <w:sz w:val="24"/>
                <w:szCs w:val="24"/>
              </w:rPr>
              <w:t>, да</w:t>
            </w:r>
            <w:r w:rsidRPr="00C33C86">
              <w:rPr>
                <w:rFonts w:ascii="Times New Roman" w:hAnsi="Times New Roman" w:cs="Times New Roman"/>
                <w:color w:val="000000"/>
                <w:spacing w:val="1"/>
                <w:sz w:val="24"/>
                <w:szCs w:val="24"/>
              </w:rPr>
              <w:t>в</w:t>
            </w:r>
            <w:r w:rsidRPr="00C33C86">
              <w:rPr>
                <w:rFonts w:ascii="Times New Roman" w:hAnsi="Times New Roman" w:cs="Times New Roman"/>
                <w:color w:val="000000"/>
                <w:sz w:val="24"/>
                <w:szCs w:val="24"/>
              </w:rPr>
              <w:t>а</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ь оценку дейс</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виям персонаже</w:t>
            </w:r>
            <w:r w:rsidRPr="00C33C86">
              <w:rPr>
                <w:rFonts w:ascii="Times New Roman" w:hAnsi="Times New Roman" w:cs="Times New Roman"/>
                <w:color w:val="000000"/>
                <w:w w:val="99"/>
                <w:sz w:val="24"/>
                <w:szCs w:val="24"/>
              </w:rPr>
              <w:t xml:space="preserve">й </w:t>
            </w:r>
            <w:r w:rsidRPr="00C33C86">
              <w:rPr>
                <w:rFonts w:ascii="Times New Roman" w:hAnsi="Times New Roman" w:cs="Times New Roman"/>
                <w:color w:val="000000"/>
                <w:sz w:val="24"/>
                <w:szCs w:val="24"/>
              </w:rPr>
              <w:t>сказк</w:t>
            </w:r>
            <w:r w:rsidRPr="00C33C86">
              <w:rPr>
                <w:rFonts w:ascii="Times New Roman" w:hAnsi="Times New Roman" w:cs="Times New Roman"/>
                <w:color w:val="000000"/>
                <w:w w:val="99"/>
                <w:sz w:val="24"/>
                <w:szCs w:val="24"/>
              </w:rPr>
              <w:t>и</w:t>
            </w:r>
            <w:r w:rsidRPr="00C33C86">
              <w:rPr>
                <w:rFonts w:ascii="Times New Roman" w:hAnsi="Times New Roman" w:cs="Times New Roman"/>
                <w:color w:val="000000"/>
                <w:sz w:val="24"/>
                <w:szCs w:val="24"/>
              </w:rPr>
              <w:t>. Закрепи</w:t>
            </w:r>
            <w:r w:rsidRPr="00C33C86">
              <w:rPr>
                <w:rFonts w:ascii="Times New Roman" w:hAnsi="Times New Roman" w:cs="Times New Roman"/>
                <w:color w:val="000000"/>
                <w:w w:val="99"/>
                <w:sz w:val="24"/>
                <w:szCs w:val="24"/>
              </w:rPr>
              <w:t>тьз</w:t>
            </w:r>
            <w:r w:rsidRPr="00C33C86">
              <w:rPr>
                <w:rFonts w:ascii="Times New Roman" w:hAnsi="Times New Roman" w:cs="Times New Roman"/>
                <w:color w:val="000000"/>
                <w:sz w:val="24"/>
                <w:szCs w:val="24"/>
              </w:rPr>
              <w:t>нания де</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ей об особеннос</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ях л</w:t>
            </w:r>
            <w:r w:rsidRPr="00C33C86">
              <w:rPr>
                <w:rFonts w:ascii="Times New Roman" w:hAnsi="Times New Roman" w:cs="Times New Roman"/>
                <w:color w:val="000000"/>
                <w:w w:val="99"/>
                <w:sz w:val="24"/>
                <w:szCs w:val="24"/>
              </w:rPr>
              <w:t>и</w:t>
            </w:r>
            <w:r w:rsidRPr="00C33C86">
              <w:rPr>
                <w:rFonts w:ascii="Times New Roman" w:hAnsi="Times New Roman" w:cs="Times New Roman"/>
                <w:color w:val="000000"/>
                <w:sz w:val="24"/>
                <w:szCs w:val="24"/>
              </w:rPr>
              <w:t>тера</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 xml:space="preserve">урного жанра </w:t>
            </w:r>
            <w:r w:rsidRPr="00C33C86">
              <w:rPr>
                <w:rFonts w:ascii="Times New Roman" w:hAnsi="Times New Roman" w:cs="Times New Roman"/>
                <w:i/>
                <w:iCs/>
                <w:color w:val="000000"/>
                <w:sz w:val="24"/>
                <w:szCs w:val="24"/>
              </w:rPr>
              <w:t>ска</w:t>
            </w:r>
            <w:r w:rsidRPr="00C33C86">
              <w:rPr>
                <w:rFonts w:ascii="Times New Roman" w:hAnsi="Times New Roman" w:cs="Times New Roman"/>
                <w:i/>
                <w:iCs/>
                <w:color w:val="000000"/>
                <w:w w:val="99"/>
                <w:sz w:val="24"/>
                <w:szCs w:val="24"/>
              </w:rPr>
              <w:t>з</w:t>
            </w:r>
            <w:r w:rsidRPr="00C33C86">
              <w:rPr>
                <w:rFonts w:ascii="Times New Roman" w:hAnsi="Times New Roman" w:cs="Times New Roman"/>
                <w:i/>
                <w:iCs/>
                <w:color w:val="000000"/>
                <w:sz w:val="24"/>
                <w:szCs w:val="24"/>
              </w:rPr>
              <w:t>ка</w:t>
            </w:r>
            <w:r w:rsidRPr="00C33C86">
              <w:rPr>
                <w:rFonts w:ascii="Times New Roman" w:hAnsi="Times New Roman" w:cs="Times New Roman"/>
                <w:color w:val="000000"/>
                <w:sz w:val="24"/>
                <w:szCs w:val="24"/>
              </w:rPr>
              <w:t xml:space="preserve">. </w:t>
            </w:r>
            <w:r w:rsidRPr="00C33C86">
              <w:rPr>
                <w:rFonts w:ascii="Times New Roman" w:hAnsi="Times New Roman" w:cs="Times New Roman"/>
                <w:color w:val="000000"/>
                <w:w w:val="99"/>
                <w:sz w:val="24"/>
                <w:szCs w:val="24"/>
              </w:rPr>
              <w:t>Р</w:t>
            </w:r>
            <w:r w:rsidRPr="00C33C86">
              <w:rPr>
                <w:rFonts w:ascii="Times New Roman" w:hAnsi="Times New Roman" w:cs="Times New Roman"/>
                <w:color w:val="000000"/>
                <w:sz w:val="24"/>
                <w:szCs w:val="24"/>
              </w:rPr>
              <w:t>а</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вива</w:t>
            </w:r>
            <w:r w:rsidRPr="00C33C86">
              <w:rPr>
                <w:rFonts w:ascii="Times New Roman" w:hAnsi="Times New Roman" w:cs="Times New Roman"/>
                <w:color w:val="000000"/>
                <w:w w:val="99"/>
                <w:sz w:val="24"/>
                <w:szCs w:val="24"/>
              </w:rPr>
              <w:t xml:space="preserve">ть </w:t>
            </w:r>
            <w:r w:rsidRPr="00C33C86">
              <w:rPr>
                <w:rFonts w:ascii="Times New Roman" w:hAnsi="Times New Roman" w:cs="Times New Roman"/>
                <w:color w:val="000000"/>
                <w:sz w:val="24"/>
                <w:szCs w:val="24"/>
              </w:rPr>
              <w:t>реч</w:t>
            </w:r>
            <w:r w:rsidRPr="00C33C86">
              <w:rPr>
                <w:rFonts w:ascii="Times New Roman" w:hAnsi="Times New Roman" w:cs="Times New Roman"/>
                <w:color w:val="000000"/>
                <w:w w:val="99"/>
                <w:sz w:val="24"/>
                <w:szCs w:val="24"/>
              </w:rPr>
              <w:t>ь</w:t>
            </w:r>
            <w:r w:rsidRPr="00C33C86">
              <w:rPr>
                <w:rFonts w:ascii="Times New Roman" w:hAnsi="Times New Roman" w:cs="Times New Roman"/>
                <w:color w:val="000000"/>
                <w:sz w:val="24"/>
                <w:szCs w:val="24"/>
              </w:rPr>
              <w:t>, мы</w:t>
            </w:r>
            <w:r w:rsidRPr="00C33C86">
              <w:rPr>
                <w:rFonts w:ascii="Times New Roman" w:hAnsi="Times New Roman" w:cs="Times New Roman"/>
                <w:color w:val="000000"/>
                <w:w w:val="99"/>
                <w:sz w:val="24"/>
                <w:szCs w:val="24"/>
              </w:rPr>
              <w:t>ш</w:t>
            </w:r>
            <w:r w:rsidRPr="00C33C86">
              <w:rPr>
                <w:rFonts w:ascii="Times New Roman" w:hAnsi="Times New Roman" w:cs="Times New Roman"/>
                <w:color w:val="000000"/>
                <w:sz w:val="24"/>
                <w:szCs w:val="24"/>
              </w:rPr>
              <w:t>ление. З</w:t>
            </w:r>
            <w:r w:rsidRPr="00C33C86">
              <w:rPr>
                <w:rFonts w:ascii="Times New Roman" w:hAnsi="Times New Roman" w:cs="Times New Roman"/>
                <w:color w:val="000000"/>
                <w:w w:val="99"/>
                <w:sz w:val="24"/>
                <w:szCs w:val="24"/>
              </w:rPr>
              <w:t>н</w:t>
            </w:r>
            <w:r w:rsidRPr="00C33C86">
              <w:rPr>
                <w:rFonts w:ascii="Times New Roman" w:hAnsi="Times New Roman" w:cs="Times New Roman"/>
                <w:color w:val="000000"/>
                <w:sz w:val="24"/>
                <w:szCs w:val="24"/>
              </w:rPr>
              <w:t>акоми</w:t>
            </w:r>
            <w:r w:rsidRPr="00C33C86">
              <w:rPr>
                <w:rFonts w:ascii="Times New Roman" w:hAnsi="Times New Roman" w:cs="Times New Roman"/>
                <w:color w:val="000000"/>
                <w:w w:val="99"/>
                <w:sz w:val="24"/>
                <w:szCs w:val="24"/>
              </w:rPr>
              <w:t xml:space="preserve">ть </w:t>
            </w:r>
            <w:r w:rsidRPr="00C33C86">
              <w:rPr>
                <w:rFonts w:ascii="Times New Roman" w:hAnsi="Times New Roman" w:cs="Times New Roman"/>
                <w:color w:val="000000"/>
                <w:sz w:val="24"/>
                <w:szCs w:val="24"/>
              </w:rPr>
              <w:t>с особеннос</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ями и роль</w:t>
            </w:r>
            <w:r w:rsidRPr="00C33C86">
              <w:rPr>
                <w:rFonts w:ascii="Times New Roman" w:hAnsi="Times New Roman" w:cs="Times New Roman"/>
                <w:color w:val="000000"/>
                <w:w w:val="99"/>
                <w:sz w:val="24"/>
                <w:szCs w:val="24"/>
              </w:rPr>
              <w:t xml:space="preserve">ю </w:t>
            </w:r>
            <w:r w:rsidRPr="00C33C86">
              <w:rPr>
                <w:rFonts w:ascii="Times New Roman" w:hAnsi="Times New Roman" w:cs="Times New Roman"/>
                <w:color w:val="000000"/>
                <w:sz w:val="24"/>
                <w:szCs w:val="24"/>
              </w:rPr>
              <w:t>чис</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оговорок в форм</w:t>
            </w:r>
            <w:r w:rsidRPr="00C33C86">
              <w:rPr>
                <w:rFonts w:ascii="Times New Roman" w:hAnsi="Times New Roman" w:cs="Times New Roman"/>
                <w:color w:val="000000"/>
                <w:w w:val="99"/>
                <w:sz w:val="24"/>
                <w:szCs w:val="24"/>
              </w:rPr>
              <w:t>и</w:t>
            </w:r>
            <w:r w:rsidRPr="00C33C86">
              <w:rPr>
                <w:rFonts w:ascii="Times New Roman" w:hAnsi="Times New Roman" w:cs="Times New Roman"/>
                <w:color w:val="000000"/>
                <w:sz w:val="24"/>
                <w:szCs w:val="24"/>
              </w:rPr>
              <w:t>ровании речи де</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 xml:space="preserve">ей. </w:t>
            </w:r>
            <w:r w:rsidRPr="00C33C86">
              <w:rPr>
                <w:rFonts w:ascii="Times New Roman" w:hAnsi="Times New Roman" w:cs="Times New Roman"/>
                <w:color w:val="000000"/>
                <w:w w:val="99"/>
                <w:sz w:val="24"/>
                <w:szCs w:val="24"/>
              </w:rPr>
              <w:t>Р</w:t>
            </w:r>
            <w:r w:rsidRPr="00C33C86">
              <w:rPr>
                <w:rFonts w:ascii="Times New Roman" w:hAnsi="Times New Roman" w:cs="Times New Roman"/>
                <w:color w:val="000000"/>
                <w:sz w:val="24"/>
                <w:szCs w:val="24"/>
              </w:rPr>
              <w:t>ас</w:t>
            </w:r>
            <w:r w:rsidRPr="00C33C86">
              <w:rPr>
                <w:rFonts w:ascii="Times New Roman" w:hAnsi="Times New Roman" w:cs="Times New Roman"/>
                <w:color w:val="000000"/>
                <w:w w:val="99"/>
                <w:sz w:val="24"/>
                <w:szCs w:val="24"/>
              </w:rPr>
              <w:t>ш</w:t>
            </w:r>
            <w:r w:rsidRPr="00C33C86">
              <w:rPr>
                <w:rFonts w:ascii="Times New Roman" w:hAnsi="Times New Roman" w:cs="Times New Roman"/>
                <w:color w:val="000000"/>
                <w:sz w:val="24"/>
                <w:szCs w:val="24"/>
              </w:rPr>
              <w:t>иря</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ь предс</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авление об образе жи</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ни речного рака. Воспи</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ыва</w:t>
            </w:r>
            <w:r w:rsidRPr="00C33C86">
              <w:rPr>
                <w:rFonts w:ascii="Times New Roman" w:hAnsi="Times New Roman" w:cs="Times New Roman"/>
                <w:color w:val="000000"/>
                <w:w w:val="99"/>
                <w:sz w:val="24"/>
                <w:szCs w:val="24"/>
              </w:rPr>
              <w:t>ть з</w:t>
            </w:r>
            <w:r w:rsidRPr="00C33C86">
              <w:rPr>
                <w:rFonts w:ascii="Times New Roman" w:hAnsi="Times New Roman" w:cs="Times New Roman"/>
                <w:color w:val="000000"/>
                <w:sz w:val="24"/>
                <w:szCs w:val="24"/>
              </w:rPr>
              <w:t>або</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ливое от</w:t>
            </w:r>
            <w:r w:rsidRPr="00C33C86">
              <w:rPr>
                <w:rFonts w:ascii="Times New Roman" w:hAnsi="Times New Roman" w:cs="Times New Roman"/>
                <w:color w:val="000000"/>
                <w:w w:val="99"/>
                <w:sz w:val="24"/>
                <w:szCs w:val="24"/>
              </w:rPr>
              <w:t>н</w:t>
            </w:r>
            <w:r w:rsidRPr="00C33C86">
              <w:rPr>
                <w:rFonts w:ascii="Times New Roman" w:hAnsi="Times New Roman" w:cs="Times New Roman"/>
                <w:color w:val="000000"/>
                <w:sz w:val="24"/>
                <w:szCs w:val="24"/>
              </w:rPr>
              <w:t>ошение к природе</w:t>
            </w:r>
          </w:p>
        </w:tc>
        <w:tc>
          <w:tcPr>
            <w:tcW w:w="1134" w:type="dxa"/>
          </w:tcPr>
          <w:p w:rsidR="00E82B87" w:rsidRPr="00C33C86" w:rsidRDefault="00E82B87" w:rsidP="008E3838">
            <w:pPr>
              <w:rPr>
                <w:rFonts w:ascii="Times New Roman" w:eastAsia="Calibri" w:hAnsi="Times New Roman" w:cs="Times New Roman"/>
                <w:sz w:val="24"/>
                <w:szCs w:val="24"/>
              </w:rPr>
            </w:pPr>
            <w:r w:rsidRPr="00C33C86">
              <w:rPr>
                <w:rFonts w:ascii="Times New Roman" w:eastAsia="Calibri" w:hAnsi="Times New Roman" w:cs="Times New Roman"/>
                <w:sz w:val="24"/>
                <w:szCs w:val="24"/>
              </w:rPr>
              <w:t>1</w:t>
            </w:r>
          </w:p>
        </w:tc>
        <w:tc>
          <w:tcPr>
            <w:tcW w:w="992" w:type="dxa"/>
            <w:tcBorders>
              <w:right w:val="single" w:sz="4" w:space="0" w:color="auto"/>
            </w:tcBorders>
          </w:tcPr>
          <w:p w:rsidR="00E82B87" w:rsidRPr="00C33C86" w:rsidRDefault="00776B1F" w:rsidP="008E3838">
            <w:pPr>
              <w:rPr>
                <w:rFonts w:ascii="Times New Roman" w:eastAsia="Calibri" w:hAnsi="Times New Roman" w:cs="Times New Roman"/>
                <w:sz w:val="24"/>
                <w:szCs w:val="24"/>
              </w:rPr>
            </w:pPr>
            <w:r>
              <w:rPr>
                <w:rFonts w:ascii="Times New Roman" w:eastAsia="Calibri" w:hAnsi="Times New Roman" w:cs="Times New Roman"/>
                <w:sz w:val="24"/>
                <w:szCs w:val="24"/>
              </w:rPr>
              <w:t>19</w:t>
            </w:r>
            <w:r w:rsidR="00E82B87" w:rsidRPr="00C33C86">
              <w:rPr>
                <w:rFonts w:ascii="Times New Roman" w:eastAsia="Calibri" w:hAnsi="Times New Roman" w:cs="Times New Roman"/>
                <w:sz w:val="24"/>
                <w:szCs w:val="24"/>
              </w:rPr>
              <w:t>.12</w:t>
            </w:r>
          </w:p>
        </w:tc>
        <w:tc>
          <w:tcPr>
            <w:tcW w:w="1701" w:type="dxa"/>
            <w:tcBorders>
              <w:left w:val="single" w:sz="4" w:space="0" w:color="auto"/>
            </w:tcBorders>
          </w:tcPr>
          <w:p w:rsidR="00E82B87" w:rsidRPr="00C33C86" w:rsidRDefault="00E82B87" w:rsidP="00E82B87">
            <w:pPr>
              <w:rPr>
                <w:rFonts w:ascii="Times New Roman" w:eastAsia="Calibri" w:hAnsi="Times New Roman" w:cs="Times New Roman"/>
                <w:sz w:val="24"/>
                <w:szCs w:val="24"/>
              </w:rPr>
            </w:pPr>
          </w:p>
        </w:tc>
      </w:tr>
      <w:tr w:rsidR="00E82B87" w:rsidRPr="00C33C86" w:rsidTr="0001330A">
        <w:tc>
          <w:tcPr>
            <w:tcW w:w="709" w:type="dxa"/>
          </w:tcPr>
          <w:p w:rsidR="00E82B87" w:rsidRPr="00C33C86" w:rsidRDefault="00E82B87" w:rsidP="008E3838">
            <w:pPr>
              <w:ind w:right="-113"/>
              <w:rPr>
                <w:rFonts w:ascii="Times New Roman" w:eastAsia="Calibri" w:hAnsi="Times New Roman" w:cs="Times New Roman"/>
                <w:sz w:val="24"/>
                <w:szCs w:val="24"/>
              </w:rPr>
            </w:pPr>
            <w:r w:rsidRPr="00C33C86">
              <w:rPr>
                <w:rFonts w:ascii="Times New Roman" w:eastAsia="Calibri" w:hAnsi="Times New Roman" w:cs="Times New Roman"/>
                <w:sz w:val="24"/>
                <w:szCs w:val="24"/>
              </w:rPr>
              <w:t xml:space="preserve">31 </w:t>
            </w:r>
          </w:p>
        </w:tc>
        <w:tc>
          <w:tcPr>
            <w:tcW w:w="2319" w:type="dxa"/>
          </w:tcPr>
          <w:p w:rsidR="00E82B87" w:rsidRPr="00C33C86" w:rsidRDefault="00E82B87" w:rsidP="008E3838">
            <w:pPr>
              <w:rPr>
                <w:rFonts w:ascii="Times New Roman" w:eastAsia="Calibri" w:hAnsi="Times New Roman" w:cs="Times New Roman"/>
                <w:sz w:val="24"/>
                <w:szCs w:val="24"/>
              </w:rPr>
            </w:pPr>
            <w:r w:rsidRPr="00C33C86">
              <w:rPr>
                <w:rFonts w:ascii="Times New Roman" w:eastAsia="Calibri" w:hAnsi="Times New Roman" w:cs="Times New Roman"/>
                <w:sz w:val="24"/>
                <w:szCs w:val="24"/>
              </w:rPr>
              <w:t>Сказка «Приключение двух братьев»</w:t>
            </w:r>
          </w:p>
        </w:tc>
        <w:tc>
          <w:tcPr>
            <w:tcW w:w="9589" w:type="dxa"/>
          </w:tcPr>
          <w:p w:rsidR="00E82B87" w:rsidRPr="00C33C86" w:rsidRDefault="00E82B87" w:rsidP="008E3838">
            <w:pPr>
              <w:widowControl w:val="0"/>
              <w:spacing w:before="9" w:line="237" w:lineRule="auto"/>
              <w:rPr>
                <w:rFonts w:ascii="Times New Roman" w:hAnsi="Times New Roman" w:cs="Times New Roman"/>
                <w:color w:val="000000"/>
                <w:sz w:val="24"/>
                <w:szCs w:val="24"/>
              </w:rPr>
            </w:pPr>
            <w:r w:rsidRPr="00C33C86">
              <w:rPr>
                <w:rFonts w:ascii="Times New Roman" w:hAnsi="Times New Roman" w:cs="Times New Roman"/>
                <w:b/>
                <w:bCs/>
                <w:color w:val="000000"/>
                <w:sz w:val="24"/>
                <w:szCs w:val="24"/>
              </w:rPr>
              <w:t>Це</w:t>
            </w:r>
            <w:r w:rsidRPr="00C33C86">
              <w:rPr>
                <w:rFonts w:ascii="Times New Roman" w:hAnsi="Times New Roman" w:cs="Times New Roman"/>
                <w:b/>
                <w:bCs/>
                <w:color w:val="000000"/>
                <w:w w:val="99"/>
                <w:sz w:val="24"/>
                <w:szCs w:val="24"/>
              </w:rPr>
              <w:t>л</w:t>
            </w:r>
            <w:r w:rsidRPr="00C33C86">
              <w:rPr>
                <w:rFonts w:ascii="Times New Roman" w:hAnsi="Times New Roman" w:cs="Times New Roman"/>
                <w:b/>
                <w:bCs/>
                <w:color w:val="000000"/>
                <w:sz w:val="24"/>
                <w:szCs w:val="24"/>
              </w:rPr>
              <w:t xml:space="preserve">ь: </w:t>
            </w:r>
            <w:r w:rsidRPr="00C33C86">
              <w:rPr>
                <w:rFonts w:ascii="Times New Roman" w:hAnsi="Times New Roman" w:cs="Times New Roman"/>
                <w:color w:val="000000"/>
                <w:sz w:val="24"/>
                <w:szCs w:val="24"/>
              </w:rPr>
              <w:t>формирова</w:t>
            </w:r>
            <w:r w:rsidRPr="00C33C86">
              <w:rPr>
                <w:rFonts w:ascii="Times New Roman" w:hAnsi="Times New Roman" w:cs="Times New Roman"/>
                <w:color w:val="000000"/>
                <w:w w:val="99"/>
                <w:sz w:val="24"/>
                <w:szCs w:val="24"/>
              </w:rPr>
              <w:t xml:space="preserve">ть </w:t>
            </w:r>
            <w:r w:rsidRPr="00C33C86">
              <w:rPr>
                <w:rFonts w:ascii="Times New Roman" w:hAnsi="Times New Roman" w:cs="Times New Roman"/>
                <w:color w:val="000000"/>
                <w:sz w:val="24"/>
                <w:szCs w:val="24"/>
              </w:rPr>
              <w:t>умение де</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ей придумыва</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ь продолже</w:t>
            </w:r>
            <w:r w:rsidRPr="00C33C86">
              <w:rPr>
                <w:rFonts w:ascii="Times New Roman" w:hAnsi="Times New Roman" w:cs="Times New Roman"/>
                <w:color w:val="000000"/>
                <w:w w:val="99"/>
                <w:sz w:val="24"/>
                <w:szCs w:val="24"/>
              </w:rPr>
              <w:t>ни</w:t>
            </w:r>
            <w:r w:rsidRPr="00C33C86">
              <w:rPr>
                <w:rFonts w:ascii="Times New Roman" w:hAnsi="Times New Roman" w:cs="Times New Roman"/>
                <w:color w:val="000000"/>
                <w:sz w:val="24"/>
                <w:szCs w:val="24"/>
              </w:rPr>
              <w:t xml:space="preserve">е </w:t>
            </w:r>
            <w:r w:rsidRPr="00C33C86">
              <w:rPr>
                <w:rFonts w:ascii="Times New Roman" w:hAnsi="Times New Roman" w:cs="Times New Roman"/>
                <w:color w:val="000000"/>
                <w:w w:val="99"/>
                <w:sz w:val="24"/>
                <w:szCs w:val="24"/>
              </w:rPr>
              <w:t xml:space="preserve">и </w:t>
            </w:r>
            <w:r w:rsidRPr="00C33C86">
              <w:rPr>
                <w:rFonts w:ascii="Times New Roman" w:hAnsi="Times New Roman" w:cs="Times New Roman"/>
                <w:color w:val="000000"/>
                <w:sz w:val="24"/>
                <w:szCs w:val="24"/>
              </w:rPr>
              <w:t>конец ска</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ки по содержани</w:t>
            </w:r>
            <w:r w:rsidRPr="00C33C86">
              <w:rPr>
                <w:rFonts w:ascii="Times New Roman" w:hAnsi="Times New Roman" w:cs="Times New Roman"/>
                <w:color w:val="000000"/>
                <w:w w:val="99"/>
                <w:sz w:val="24"/>
                <w:szCs w:val="24"/>
              </w:rPr>
              <w:t xml:space="preserve">ю </w:t>
            </w:r>
            <w:r w:rsidRPr="00C33C86">
              <w:rPr>
                <w:rFonts w:ascii="Times New Roman" w:hAnsi="Times New Roman" w:cs="Times New Roman"/>
                <w:color w:val="000000"/>
                <w:sz w:val="24"/>
                <w:szCs w:val="24"/>
              </w:rPr>
              <w:t>кар</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инки.</w:t>
            </w:r>
          </w:p>
          <w:p w:rsidR="00E82B87" w:rsidRPr="00C33C86" w:rsidRDefault="00E82B87" w:rsidP="008E3838">
            <w:pPr>
              <w:widowControl w:val="0"/>
              <w:tabs>
                <w:tab w:val="left" w:pos="1488"/>
                <w:tab w:val="left" w:pos="2346"/>
                <w:tab w:val="left" w:pos="4031"/>
                <w:tab w:val="left" w:pos="5114"/>
              </w:tabs>
              <w:spacing w:before="5"/>
              <w:rPr>
                <w:rFonts w:ascii="Times New Roman" w:hAnsi="Times New Roman" w:cs="Times New Roman"/>
                <w:color w:val="000000"/>
                <w:sz w:val="24"/>
                <w:szCs w:val="24"/>
              </w:rPr>
            </w:pPr>
            <w:r w:rsidRPr="00C33C86">
              <w:rPr>
                <w:rFonts w:ascii="Times New Roman" w:hAnsi="Times New Roman" w:cs="Times New Roman"/>
                <w:b/>
                <w:color w:val="000000"/>
                <w:sz w:val="24"/>
                <w:szCs w:val="24"/>
              </w:rPr>
              <w:t>Задач</w:t>
            </w:r>
            <w:r w:rsidRPr="00C33C86">
              <w:rPr>
                <w:rFonts w:ascii="Times New Roman" w:hAnsi="Times New Roman" w:cs="Times New Roman"/>
                <w:b/>
                <w:color w:val="000000"/>
                <w:w w:val="99"/>
                <w:sz w:val="24"/>
                <w:szCs w:val="24"/>
              </w:rPr>
              <w:t>и</w:t>
            </w:r>
            <w:r w:rsidRPr="00C33C86">
              <w:rPr>
                <w:rFonts w:ascii="Times New Roman" w:hAnsi="Times New Roman" w:cs="Times New Roman"/>
                <w:b/>
                <w:color w:val="000000"/>
                <w:sz w:val="24"/>
                <w:szCs w:val="24"/>
              </w:rPr>
              <w:t>:</w:t>
            </w:r>
            <w:r w:rsidRPr="00C33C86">
              <w:rPr>
                <w:rFonts w:ascii="Times New Roman" w:hAnsi="Times New Roman" w:cs="Times New Roman"/>
                <w:color w:val="000000"/>
                <w:sz w:val="24"/>
                <w:szCs w:val="24"/>
              </w:rPr>
              <w:t xml:space="preserve"> учи</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ь сос</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авля</w:t>
            </w:r>
            <w:r w:rsidRPr="00C33C86">
              <w:rPr>
                <w:rFonts w:ascii="Times New Roman" w:hAnsi="Times New Roman" w:cs="Times New Roman"/>
                <w:color w:val="000000"/>
                <w:w w:val="99"/>
                <w:sz w:val="24"/>
                <w:szCs w:val="24"/>
              </w:rPr>
              <w:t xml:space="preserve">ть </w:t>
            </w:r>
            <w:r w:rsidRPr="00C33C86">
              <w:rPr>
                <w:rFonts w:ascii="Times New Roman" w:hAnsi="Times New Roman" w:cs="Times New Roman"/>
                <w:color w:val="000000"/>
                <w:sz w:val="24"/>
                <w:szCs w:val="24"/>
              </w:rPr>
              <w:t>последова</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ел</w:t>
            </w:r>
            <w:r w:rsidRPr="00C33C86">
              <w:rPr>
                <w:rFonts w:ascii="Times New Roman" w:hAnsi="Times New Roman" w:cs="Times New Roman"/>
                <w:color w:val="000000"/>
                <w:w w:val="99"/>
                <w:sz w:val="24"/>
                <w:szCs w:val="24"/>
              </w:rPr>
              <w:t>ь</w:t>
            </w:r>
            <w:r w:rsidRPr="00C33C86">
              <w:rPr>
                <w:rFonts w:ascii="Times New Roman" w:hAnsi="Times New Roman" w:cs="Times New Roman"/>
                <w:color w:val="000000"/>
                <w:sz w:val="24"/>
                <w:szCs w:val="24"/>
              </w:rPr>
              <w:t>ный с</w:t>
            </w:r>
            <w:r w:rsidRPr="00C33C86">
              <w:rPr>
                <w:rFonts w:ascii="Times New Roman" w:hAnsi="Times New Roman" w:cs="Times New Roman"/>
                <w:color w:val="000000"/>
                <w:w w:val="99"/>
                <w:sz w:val="24"/>
                <w:szCs w:val="24"/>
              </w:rPr>
              <w:t>ю</w:t>
            </w:r>
            <w:r w:rsidRPr="00C33C86">
              <w:rPr>
                <w:rFonts w:ascii="Times New Roman" w:hAnsi="Times New Roman" w:cs="Times New Roman"/>
                <w:color w:val="000000"/>
                <w:sz w:val="24"/>
                <w:szCs w:val="24"/>
              </w:rPr>
              <w:t>же</w:t>
            </w:r>
            <w:r w:rsidRPr="00C33C86">
              <w:rPr>
                <w:rFonts w:ascii="Times New Roman" w:hAnsi="Times New Roman" w:cs="Times New Roman"/>
                <w:color w:val="000000"/>
                <w:w w:val="99"/>
                <w:sz w:val="24"/>
                <w:szCs w:val="24"/>
              </w:rPr>
              <w:t>т п</w:t>
            </w:r>
            <w:r w:rsidRPr="00C33C86">
              <w:rPr>
                <w:rFonts w:ascii="Times New Roman" w:hAnsi="Times New Roman" w:cs="Times New Roman"/>
                <w:color w:val="000000"/>
                <w:sz w:val="24"/>
                <w:szCs w:val="24"/>
              </w:rPr>
              <w:t>о содержа</w:t>
            </w:r>
            <w:r w:rsidRPr="00C33C86">
              <w:rPr>
                <w:rFonts w:ascii="Times New Roman" w:hAnsi="Times New Roman" w:cs="Times New Roman"/>
                <w:color w:val="000000"/>
                <w:spacing w:val="1"/>
                <w:sz w:val="24"/>
                <w:szCs w:val="24"/>
              </w:rPr>
              <w:t>н</w:t>
            </w:r>
            <w:r w:rsidRPr="00C33C86">
              <w:rPr>
                <w:rFonts w:ascii="Times New Roman" w:hAnsi="Times New Roman" w:cs="Times New Roman"/>
                <w:color w:val="000000"/>
                <w:sz w:val="24"/>
                <w:szCs w:val="24"/>
              </w:rPr>
              <w:t>и</w:t>
            </w:r>
            <w:r w:rsidRPr="00C33C86">
              <w:rPr>
                <w:rFonts w:ascii="Times New Roman" w:hAnsi="Times New Roman" w:cs="Times New Roman"/>
                <w:color w:val="000000"/>
                <w:w w:val="99"/>
                <w:sz w:val="24"/>
                <w:szCs w:val="24"/>
              </w:rPr>
              <w:t xml:space="preserve">ю </w:t>
            </w:r>
            <w:r w:rsidRPr="00C33C86">
              <w:rPr>
                <w:rFonts w:ascii="Times New Roman" w:hAnsi="Times New Roman" w:cs="Times New Roman"/>
                <w:color w:val="000000"/>
                <w:sz w:val="24"/>
                <w:szCs w:val="24"/>
              </w:rPr>
              <w:t>кар</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инки</w:t>
            </w:r>
            <w:proofErr w:type="gramStart"/>
            <w:r w:rsidRPr="00C33C86">
              <w:rPr>
                <w:rFonts w:ascii="Times New Roman" w:hAnsi="Times New Roman" w:cs="Times New Roman"/>
                <w:color w:val="000000"/>
                <w:sz w:val="24"/>
                <w:szCs w:val="24"/>
              </w:rPr>
              <w:t>,п</w:t>
            </w:r>
            <w:proofErr w:type="gramEnd"/>
            <w:r w:rsidRPr="00C33C86">
              <w:rPr>
                <w:rFonts w:ascii="Times New Roman" w:hAnsi="Times New Roman" w:cs="Times New Roman"/>
                <w:color w:val="000000"/>
                <w:sz w:val="24"/>
                <w:szCs w:val="24"/>
              </w:rPr>
              <w:t xml:space="preserve">равильно </w:t>
            </w:r>
            <w:r w:rsidRPr="00C33C86">
              <w:rPr>
                <w:rFonts w:ascii="Times New Roman" w:hAnsi="Times New Roman" w:cs="Times New Roman"/>
                <w:color w:val="000000"/>
                <w:sz w:val="24"/>
                <w:szCs w:val="24"/>
              </w:rPr>
              <w:lastRenderedPageBreak/>
              <w:t>и</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лагая свои мысл</w:t>
            </w:r>
            <w:r w:rsidRPr="00C33C86">
              <w:rPr>
                <w:rFonts w:ascii="Times New Roman" w:hAnsi="Times New Roman" w:cs="Times New Roman"/>
                <w:color w:val="000000"/>
                <w:w w:val="99"/>
                <w:sz w:val="24"/>
                <w:szCs w:val="24"/>
              </w:rPr>
              <w:t>и</w:t>
            </w:r>
            <w:r w:rsidRPr="00C33C86">
              <w:rPr>
                <w:rFonts w:ascii="Times New Roman" w:hAnsi="Times New Roman" w:cs="Times New Roman"/>
                <w:color w:val="000000"/>
                <w:sz w:val="24"/>
                <w:szCs w:val="24"/>
              </w:rPr>
              <w:t>,</w:t>
            </w:r>
            <w:r w:rsidRPr="00C33C86">
              <w:rPr>
                <w:rFonts w:ascii="Times New Roman" w:hAnsi="Times New Roman" w:cs="Times New Roman"/>
                <w:color w:val="000000"/>
                <w:w w:val="99"/>
                <w:sz w:val="24"/>
                <w:szCs w:val="24"/>
              </w:rPr>
              <w:t>п</w:t>
            </w:r>
            <w:r w:rsidRPr="00C33C86">
              <w:rPr>
                <w:rFonts w:ascii="Times New Roman" w:hAnsi="Times New Roman" w:cs="Times New Roman"/>
                <w:color w:val="000000"/>
                <w:sz w:val="24"/>
                <w:szCs w:val="24"/>
              </w:rPr>
              <w:t>р</w:t>
            </w:r>
            <w:r w:rsidRPr="00C33C86">
              <w:rPr>
                <w:rFonts w:ascii="Times New Roman" w:hAnsi="Times New Roman" w:cs="Times New Roman"/>
                <w:color w:val="000000"/>
                <w:w w:val="99"/>
                <w:sz w:val="24"/>
                <w:szCs w:val="24"/>
              </w:rPr>
              <w:t>и</w:t>
            </w:r>
            <w:r w:rsidRPr="00C33C86">
              <w:rPr>
                <w:rFonts w:ascii="Times New Roman" w:hAnsi="Times New Roman" w:cs="Times New Roman"/>
                <w:color w:val="000000"/>
                <w:sz w:val="24"/>
                <w:szCs w:val="24"/>
              </w:rPr>
              <w:t>в</w:t>
            </w:r>
            <w:r w:rsidRPr="00C33C86">
              <w:rPr>
                <w:rFonts w:ascii="Times New Roman" w:hAnsi="Times New Roman" w:cs="Times New Roman"/>
                <w:color w:val="000000"/>
                <w:w w:val="99"/>
                <w:sz w:val="24"/>
                <w:szCs w:val="24"/>
              </w:rPr>
              <w:t>и</w:t>
            </w:r>
            <w:r w:rsidRPr="00C33C86">
              <w:rPr>
                <w:rFonts w:ascii="Times New Roman" w:hAnsi="Times New Roman" w:cs="Times New Roman"/>
                <w:color w:val="000000"/>
                <w:sz w:val="24"/>
                <w:szCs w:val="24"/>
              </w:rPr>
              <w:t>ва</w:t>
            </w:r>
            <w:r w:rsidRPr="00C33C86">
              <w:rPr>
                <w:rFonts w:ascii="Times New Roman" w:hAnsi="Times New Roman" w:cs="Times New Roman"/>
                <w:color w:val="000000"/>
                <w:w w:val="99"/>
                <w:sz w:val="24"/>
                <w:szCs w:val="24"/>
              </w:rPr>
              <w:t xml:space="preserve">ть </w:t>
            </w:r>
            <w:r w:rsidRPr="00C33C86">
              <w:rPr>
                <w:rFonts w:ascii="Times New Roman" w:hAnsi="Times New Roman" w:cs="Times New Roman"/>
                <w:color w:val="000000"/>
                <w:sz w:val="24"/>
                <w:szCs w:val="24"/>
              </w:rPr>
              <w:t>ин</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ерес к пословицам .Закрепля</w:t>
            </w:r>
            <w:r w:rsidRPr="00C33C86">
              <w:rPr>
                <w:rFonts w:ascii="Times New Roman" w:hAnsi="Times New Roman" w:cs="Times New Roman"/>
                <w:color w:val="000000"/>
                <w:w w:val="99"/>
                <w:sz w:val="24"/>
                <w:szCs w:val="24"/>
              </w:rPr>
              <w:t xml:space="preserve">ть </w:t>
            </w:r>
            <w:r w:rsidRPr="00C33C86">
              <w:rPr>
                <w:rFonts w:ascii="Times New Roman" w:hAnsi="Times New Roman" w:cs="Times New Roman"/>
                <w:color w:val="000000"/>
                <w:sz w:val="24"/>
                <w:szCs w:val="24"/>
              </w:rPr>
              <w:t>уме</w:t>
            </w:r>
            <w:r w:rsidRPr="00C33C86">
              <w:rPr>
                <w:rFonts w:ascii="Times New Roman" w:hAnsi="Times New Roman" w:cs="Times New Roman"/>
                <w:color w:val="000000"/>
                <w:w w:val="99"/>
                <w:sz w:val="24"/>
                <w:szCs w:val="24"/>
              </w:rPr>
              <w:t>ни</w:t>
            </w:r>
            <w:r w:rsidRPr="00C33C86">
              <w:rPr>
                <w:rFonts w:ascii="Times New Roman" w:hAnsi="Times New Roman" w:cs="Times New Roman"/>
                <w:color w:val="000000"/>
                <w:sz w:val="24"/>
                <w:szCs w:val="24"/>
              </w:rPr>
              <w:t>е от</w:t>
            </w:r>
            <w:r w:rsidRPr="00C33C86">
              <w:rPr>
                <w:rFonts w:ascii="Times New Roman" w:hAnsi="Times New Roman" w:cs="Times New Roman"/>
                <w:color w:val="000000"/>
                <w:w w:val="99"/>
                <w:sz w:val="24"/>
                <w:szCs w:val="24"/>
              </w:rPr>
              <w:t>г</w:t>
            </w:r>
            <w:r w:rsidRPr="00C33C86">
              <w:rPr>
                <w:rFonts w:ascii="Times New Roman" w:hAnsi="Times New Roman" w:cs="Times New Roman"/>
                <w:color w:val="000000"/>
                <w:sz w:val="24"/>
                <w:szCs w:val="24"/>
              </w:rPr>
              <w:t>ады</w:t>
            </w:r>
            <w:r w:rsidRPr="00C33C86">
              <w:rPr>
                <w:rFonts w:ascii="Times New Roman" w:hAnsi="Times New Roman" w:cs="Times New Roman"/>
                <w:color w:val="000000"/>
                <w:w w:val="99"/>
                <w:sz w:val="24"/>
                <w:szCs w:val="24"/>
              </w:rPr>
              <w:t>в</w:t>
            </w:r>
            <w:r w:rsidRPr="00C33C86">
              <w:rPr>
                <w:rFonts w:ascii="Times New Roman" w:hAnsi="Times New Roman" w:cs="Times New Roman"/>
                <w:color w:val="000000"/>
                <w:sz w:val="24"/>
                <w:szCs w:val="24"/>
              </w:rPr>
              <w:t>а</w:t>
            </w:r>
            <w:r w:rsidRPr="00C33C86">
              <w:rPr>
                <w:rFonts w:ascii="Times New Roman" w:hAnsi="Times New Roman" w:cs="Times New Roman"/>
                <w:color w:val="000000"/>
                <w:w w:val="99"/>
                <w:sz w:val="24"/>
                <w:szCs w:val="24"/>
              </w:rPr>
              <w:t>ть з</w:t>
            </w:r>
            <w:r w:rsidRPr="00C33C86">
              <w:rPr>
                <w:rFonts w:ascii="Times New Roman" w:hAnsi="Times New Roman" w:cs="Times New Roman"/>
                <w:color w:val="000000"/>
                <w:sz w:val="24"/>
                <w:szCs w:val="24"/>
              </w:rPr>
              <w:t xml:space="preserve">агадки. </w:t>
            </w:r>
            <w:r w:rsidRPr="00C33C86">
              <w:rPr>
                <w:rFonts w:ascii="Times New Roman" w:hAnsi="Times New Roman" w:cs="Times New Roman"/>
                <w:color w:val="000000"/>
                <w:spacing w:val="1"/>
                <w:w w:val="99"/>
                <w:sz w:val="24"/>
                <w:szCs w:val="24"/>
              </w:rPr>
              <w:t>Р</w:t>
            </w:r>
            <w:r w:rsidRPr="00C33C86">
              <w:rPr>
                <w:rFonts w:ascii="Times New Roman" w:hAnsi="Times New Roman" w:cs="Times New Roman"/>
                <w:color w:val="000000"/>
                <w:sz w:val="24"/>
                <w:szCs w:val="24"/>
              </w:rPr>
              <w:t>а</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вива</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ь воображение, фан</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а</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и</w:t>
            </w:r>
            <w:r w:rsidRPr="00C33C86">
              <w:rPr>
                <w:rFonts w:ascii="Times New Roman" w:hAnsi="Times New Roman" w:cs="Times New Roman"/>
                <w:color w:val="000000"/>
                <w:w w:val="99"/>
                <w:sz w:val="24"/>
                <w:szCs w:val="24"/>
              </w:rPr>
              <w:t>ю</w:t>
            </w:r>
            <w:r w:rsidRPr="00C33C86">
              <w:rPr>
                <w:rFonts w:ascii="Times New Roman" w:hAnsi="Times New Roman" w:cs="Times New Roman"/>
                <w:color w:val="000000"/>
                <w:sz w:val="24"/>
                <w:szCs w:val="24"/>
              </w:rPr>
              <w:t>, мышле</w:t>
            </w:r>
            <w:r w:rsidRPr="00C33C86">
              <w:rPr>
                <w:rFonts w:ascii="Times New Roman" w:hAnsi="Times New Roman" w:cs="Times New Roman"/>
                <w:color w:val="000000"/>
                <w:w w:val="99"/>
                <w:sz w:val="24"/>
                <w:szCs w:val="24"/>
              </w:rPr>
              <w:t>н</w:t>
            </w:r>
            <w:r w:rsidRPr="00C33C86">
              <w:rPr>
                <w:rFonts w:ascii="Times New Roman" w:hAnsi="Times New Roman" w:cs="Times New Roman"/>
                <w:color w:val="000000"/>
                <w:sz w:val="24"/>
                <w:szCs w:val="24"/>
              </w:rPr>
              <w:t>ие, реч</w:t>
            </w:r>
            <w:r w:rsidRPr="00C33C86">
              <w:rPr>
                <w:rFonts w:ascii="Times New Roman" w:hAnsi="Times New Roman" w:cs="Times New Roman"/>
                <w:color w:val="000000"/>
                <w:w w:val="99"/>
                <w:sz w:val="24"/>
                <w:szCs w:val="24"/>
              </w:rPr>
              <w:t>ь</w:t>
            </w:r>
            <w:r w:rsidRPr="00C33C86">
              <w:rPr>
                <w:rFonts w:ascii="Times New Roman" w:hAnsi="Times New Roman" w:cs="Times New Roman"/>
                <w:color w:val="000000"/>
                <w:sz w:val="24"/>
                <w:szCs w:val="24"/>
              </w:rPr>
              <w:t>. Воспи</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ыва</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 xml:space="preserve">ь умение </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ерпеливо выслу</w:t>
            </w:r>
            <w:r w:rsidRPr="00C33C86">
              <w:rPr>
                <w:rFonts w:ascii="Times New Roman" w:hAnsi="Times New Roman" w:cs="Times New Roman"/>
                <w:color w:val="000000"/>
                <w:w w:val="99"/>
                <w:sz w:val="24"/>
                <w:szCs w:val="24"/>
              </w:rPr>
              <w:t>ш</w:t>
            </w:r>
            <w:r w:rsidRPr="00C33C86">
              <w:rPr>
                <w:rFonts w:ascii="Times New Roman" w:hAnsi="Times New Roman" w:cs="Times New Roman"/>
                <w:color w:val="000000"/>
                <w:sz w:val="24"/>
                <w:szCs w:val="24"/>
              </w:rPr>
              <w:t>ива</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ь сочиненные ска</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ки друг друга, объек</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pacing w:val="1"/>
                <w:sz w:val="24"/>
                <w:szCs w:val="24"/>
              </w:rPr>
              <w:t>и</w:t>
            </w:r>
            <w:r w:rsidRPr="00C33C86">
              <w:rPr>
                <w:rFonts w:ascii="Times New Roman" w:hAnsi="Times New Roman" w:cs="Times New Roman"/>
                <w:color w:val="000000"/>
                <w:w w:val="99"/>
                <w:sz w:val="24"/>
                <w:szCs w:val="24"/>
              </w:rPr>
              <w:t>вн</w:t>
            </w:r>
            <w:r w:rsidRPr="00C33C86">
              <w:rPr>
                <w:rFonts w:ascii="Times New Roman" w:hAnsi="Times New Roman" w:cs="Times New Roman"/>
                <w:color w:val="000000"/>
                <w:sz w:val="24"/>
                <w:szCs w:val="24"/>
              </w:rPr>
              <w:t>о о</w:t>
            </w:r>
            <w:r w:rsidRPr="00C33C86">
              <w:rPr>
                <w:rFonts w:ascii="Times New Roman" w:hAnsi="Times New Roman" w:cs="Times New Roman"/>
                <w:color w:val="000000"/>
                <w:w w:val="99"/>
                <w:sz w:val="24"/>
                <w:szCs w:val="24"/>
              </w:rPr>
              <w:t>ц</w:t>
            </w:r>
            <w:r w:rsidRPr="00C33C86">
              <w:rPr>
                <w:rFonts w:ascii="Times New Roman" w:hAnsi="Times New Roman" w:cs="Times New Roman"/>
                <w:color w:val="000000"/>
                <w:sz w:val="24"/>
                <w:szCs w:val="24"/>
              </w:rPr>
              <w:t>е</w:t>
            </w:r>
            <w:r w:rsidRPr="00C33C86">
              <w:rPr>
                <w:rFonts w:ascii="Times New Roman" w:hAnsi="Times New Roman" w:cs="Times New Roman"/>
                <w:color w:val="000000"/>
                <w:w w:val="99"/>
                <w:sz w:val="24"/>
                <w:szCs w:val="24"/>
              </w:rPr>
              <w:t>ни</w:t>
            </w:r>
            <w:r w:rsidRPr="00C33C86">
              <w:rPr>
                <w:rFonts w:ascii="Times New Roman" w:hAnsi="Times New Roman" w:cs="Times New Roman"/>
                <w:color w:val="000000"/>
                <w:sz w:val="24"/>
                <w:szCs w:val="24"/>
              </w:rPr>
              <w:t>ва</w:t>
            </w:r>
            <w:r w:rsidRPr="00C33C86">
              <w:rPr>
                <w:rFonts w:ascii="Times New Roman" w:hAnsi="Times New Roman" w:cs="Times New Roman"/>
                <w:color w:val="000000"/>
                <w:w w:val="99"/>
                <w:sz w:val="24"/>
                <w:szCs w:val="24"/>
              </w:rPr>
              <w:t xml:space="preserve">ть </w:t>
            </w:r>
            <w:r w:rsidRPr="00C33C86">
              <w:rPr>
                <w:rFonts w:ascii="Times New Roman" w:hAnsi="Times New Roman" w:cs="Times New Roman"/>
                <w:color w:val="000000"/>
                <w:sz w:val="24"/>
                <w:szCs w:val="24"/>
              </w:rPr>
              <w:t>рабо</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ы де</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ей.</w:t>
            </w:r>
          </w:p>
        </w:tc>
        <w:tc>
          <w:tcPr>
            <w:tcW w:w="1134" w:type="dxa"/>
          </w:tcPr>
          <w:p w:rsidR="00E82B87" w:rsidRPr="00C33C86" w:rsidRDefault="00E82B87" w:rsidP="008E3838">
            <w:pPr>
              <w:rPr>
                <w:rFonts w:ascii="Times New Roman" w:eastAsia="Calibri" w:hAnsi="Times New Roman" w:cs="Times New Roman"/>
                <w:sz w:val="24"/>
                <w:szCs w:val="24"/>
              </w:rPr>
            </w:pPr>
            <w:r w:rsidRPr="00C33C86">
              <w:rPr>
                <w:rFonts w:ascii="Times New Roman" w:eastAsia="Calibri" w:hAnsi="Times New Roman" w:cs="Times New Roman"/>
                <w:sz w:val="24"/>
                <w:szCs w:val="24"/>
              </w:rPr>
              <w:lastRenderedPageBreak/>
              <w:t>1</w:t>
            </w:r>
          </w:p>
        </w:tc>
        <w:tc>
          <w:tcPr>
            <w:tcW w:w="992" w:type="dxa"/>
            <w:tcBorders>
              <w:right w:val="single" w:sz="4" w:space="0" w:color="auto"/>
            </w:tcBorders>
          </w:tcPr>
          <w:p w:rsidR="00E82B87" w:rsidRPr="00C33C86" w:rsidRDefault="00776B1F" w:rsidP="008E3838">
            <w:pPr>
              <w:rPr>
                <w:rFonts w:ascii="Times New Roman" w:eastAsia="Calibri" w:hAnsi="Times New Roman" w:cs="Times New Roman"/>
                <w:sz w:val="24"/>
                <w:szCs w:val="24"/>
              </w:rPr>
            </w:pPr>
            <w:r>
              <w:rPr>
                <w:rFonts w:ascii="Times New Roman" w:eastAsia="Calibri" w:hAnsi="Times New Roman" w:cs="Times New Roman"/>
                <w:sz w:val="24"/>
                <w:szCs w:val="24"/>
              </w:rPr>
              <w:t>22</w:t>
            </w:r>
            <w:r w:rsidR="00E82B87" w:rsidRPr="00C33C86">
              <w:rPr>
                <w:rFonts w:ascii="Times New Roman" w:eastAsia="Calibri" w:hAnsi="Times New Roman" w:cs="Times New Roman"/>
                <w:sz w:val="24"/>
                <w:szCs w:val="24"/>
              </w:rPr>
              <w:t>.12</w:t>
            </w:r>
          </w:p>
        </w:tc>
        <w:tc>
          <w:tcPr>
            <w:tcW w:w="1701" w:type="dxa"/>
            <w:tcBorders>
              <w:left w:val="single" w:sz="4" w:space="0" w:color="auto"/>
            </w:tcBorders>
          </w:tcPr>
          <w:p w:rsidR="00E82B87" w:rsidRPr="00C33C86" w:rsidRDefault="00E82B87" w:rsidP="00E82B87">
            <w:pPr>
              <w:rPr>
                <w:rFonts w:ascii="Times New Roman" w:eastAsia="Calibri" w:hAnsi="Times New Roman" w:cs="Times New Roman"/>
                <w:sz w:val="24"/>
                <w:szCs w:val="24"/>
              </w:rPr>
            </w:pPr>
          </w:p>
        </w:tc>
      </w:tr>
      <w:tr w:rsidR="00E82B87" w:rsidRPr="00C33C86" w:rsidTr="0001330A">
        <w:tc>
          <w:tcPr>
            <w:tcW w:w="709" w:type="dxa"/>
          </w:tcPr>
          <w:p w:rsidR="00E82B87" w:rsidRPr="00C33C86" w:rsidRDefault="00E82B87" w:rsidP="008E3838">
            <w:pPr>
              <w:ind w:right="-113"/>
              <w:rPr>
                <w:rFonts w:ascii="Times New Roman" w:eastAsia="Calibri" w:hAnsi="Times New Roman" w:cs="Times New Roman"/>
                <w:sz w:val="24"/>
                <w:szCs w:val="24"/>
              </w:rPr>
            </w:pPr>
            <w:r w:rsidRPr="00C33C86">
              <w:rPr>
                <w:rFonts w:ascii="Times New Roman" w:eastAsia="Calibri" w:hAnsi="Times New Roman" w:cs="Times New Roman"/>
                <w:sz w:val="24"/>
                <w:szCs w:val="24"/>
              </w:rPr>
              <w:lastRenderedPageBreak/>
              <w:t xml:space="preserve">32 </w:t>
            </w:r>
          </w:p>
        </w:tc>
        <w:tc>
          <w:tcPr>
            <w:tcW w:w="2319" w:type="dxa"/>
          </w:tcPr>
          <w:p w:rsidR="00E82B87" w:rsidRPr="00C33C86" w:rsidRDefault="00E82B87" w:rsidP="008E3838">
            <w:pPr>
              <w:autoSpaceDE w:val="0"/>
              <w:autoSpaceDN w:val="0"/>
              <w:adjustRightInd w:val="0"/>
              <w:rPr>
                <w:rFonts w:ascii="Times New Roman" w:eastAsia="Calibri" w:hAnsi="Times New Roman" w:cs="Times New Roman"/>
                <w:color w:val="000000"/>
                <w:sz w:val="24"/>
                <w:szCs w:val="24"/>
              </w:rPr>
            </w:pPr>
            <w:r w:rsidRPr="00C33C86">
              <w:rPr>
                <w:rFonts w:ascii="Times New Roman" w:eastAsia="Calibri" w:hAnsi="Times New Roman" w:cs="Times New Roman"/>
                <w:sz w:val="24"/>
                <w:szCs w:val="24"/>
              </w:rPr>
              <w:t>Сказка «Приключение двух братьев»</w:t>
            </w:r>
          </w:p>
        </w:tc>
        <w:tc>
          <w:tcPr>
            <w:tcW w:w="9589" w:type="dxa"/>
          </w:tcPr>
          <w:p w:rsidR="00E82B87" w:rsidRPr="00C33C86" w:rsidRDefault="00E82B87" w:rsidP="008E3838">
            <w:pPr>
              <w:widowControl w:val="0"/>
              <w:spacing w:before="9" w:line="237" w:lineRule="auto"/>
              <w:rPr>
                <w:rFonts w:ascii="Times New Roman" w:hAnsi="Times New Roman" w:cs="Times New Roman"/>
                <w:color w:val="000000"/>
                <w:sz w:val="24"/>
                <w:szCs w:val="24"/>
              </w:rPr>
            </w:pPr>
            <w:r w:rsidRPr="00C33C86">
              <w:rPr>
                <w:rFonts w:ascii="Times New Roman" w:hAnsi="Times New Roman" w:cs="Times New Roman"/>
                <w:b/>
                <w:bCs/>
                <w:color w:val="000000"/>
                <w:sz w:val="24"/>
                <w:szCs w:val="24"/>
              </w:rPr>
              <w:t>Це</w:t>
            </w:r>
            <w:r w:rsidRPr="00C33C86">
              <w:rPr>
                <w:rFonts w:ascii="Times New Roman" w:hAnsi="Times New Roman" w:cs="Times New Roman"/>
                <w:b/>
                <w:bCs/>
                <w:color w:val="000000"/>
                <w:w w:val="99"/>
                <w:sz w:val="24"/>
                <w:szCs w:val="24"/>
              </w:rPr>
              <w:t>л</w:t>
            </w:r>
            <w:r w:rsidRPr="00C33C86">
              <w:rPr>
                <w:rFonts w:ascii="Times New Roman" w:hAnsi="Times New Roman" w:cs="Times New Roman"/>
                <w:b/>
                <w:bCs/>
                <w:color w:val="000000"/>
                <w:sz w:val="24"/>
                <w:szCs w:val="24"/>
              </w:rPr>
              <w:t xml:space="preserve">ь: </w:t>
            </w:r>
            <w:r w:rsidRPr="00C33C86">
              <w:rPr>
                <w:rFonts w:ascii="Times New Roman" w:hAnsi="Times New Roman" w:cs="Times New Roman"/>
                <w:color w:val="000000"/>
                <w:sz w:val="24"/>
                <w:szCs w:val="24"/>
              </w:rPr>
              <w:t>формирова</w:t>
            </w:r>
            <w:r w:rsidRPr="00C33C86">
              <w:rPr>
                <w:rFonts w:ascii="Times New Roman" w:hAnsi="Times New Roman" w:cs="Times New Roman"/>
                <w:color w:val="000000"/>
                <w:w w:val="99"/>
                <w:sz w:val="24"/>
                <w:szCs w:val="24"/>
              </w:rPr>
              <w:t xml:space="preserve">ть </w:t>
            </w:r>
            <w:r w:rsidRPr="00C33C86">
              <w:rPr>
                <w:rFonts w:ascii="Times New Roman" w:hAnsi="Times New Roman" w:cs="Times New Roman"/>
                <w:color w:val="000000"/>
                <w:sz w:val="24"/>
                <w:szCs w:val="24"/>
              </w:rPr>
              <w:t>умение де</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ей придумыва</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ь продолже</w:t>
            </w:r>
            <w:r w:rsidRPr="00C33C86">
              <w:rPr>
                <w:rFonts w:ascii="Times New Roman" w:hAnsi="Times New Roman" w:cs="Times New Roman"/>
                <w:color w:val="000000"/>
                <w:w w:val="99"/>
                <w:sz w:val="24"/>
                <w:szCs w:val="24"/>
              </w:rPr>
              <w:t>ни</w:t>
            </w:r>
            <w:r w:rsidRPr="00C33C86">
              <w:rPr>
                <w:rFonts w:ascii="Times New Roman" w:hAnsi="Times New Roman" w:cs="Times New Roman"/>
                <w:color w:val="000000"/>
                <w:sz w:val="24"/>
                <w:szCs w:val="24"/>
              </w:rPr>
              <w:t xml:space="preserve">е </w:t>
            </w:r>
            <w:r w:rsidRPr="00C33C86">
              <w:rPr>
                <w:rFonts w:ascii="Times New Roman" w:hAnsi="Times New Roman" w:cs="Times New Roman"/>
                <w:color w:val="000000"/>
                <w:w w:val="99"/>
                <w:sz w:val="24"/>
                <w:szCs w:val="24"/>
              </w:rPr>
              <w:t xml:space="preserve">и </w:t>
            </w:r>
            <w:r w:rsidRPr="00C33C86">
              <w:rPr>
                <w:rFonts w:ascii="Times New Roman" w:hAnsi="Times New Roman" w:cs="Times New Roman"/>
                <w:color w:val="000000"/>
                <w:sz w:val="24"/>
                <w:szCs w:val="24"/>
              </w:rPr>
              <w:t>конец ска</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ки по содержани</w:t>
            </w:r>
            <w:r w:rsidRPr="00C33C86">
              <w:rPr>
                <w:rFonts w:ascii="Times New Roman" w:hAnsi="Times New Roman" w:cs="Times New Roman"/>
                <w:color w:val="000000"/>
                <w:w w:val="99"/>
                <w:sz w:val="24"/>
                <w:szCs w:val="24"/>
              </w:rPr>
              <w:t xml:space="preserve">ю </w:t>
            </w:r>
            <w:r w:rsidRPr="00C33C86">
              <w:rPr>
                <w:rFonts w:ascii="Times New Roman" w:hAnsi="Times New Roman" w:cs="Times New Roman"/>
                <w:color w:val="000000"/>
                <w:sz w:val="24"/>
                <w:szCs w:val="24"/>
              </w:rPr>
              <w:t>кар</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инки.</w:t>
            </w:r>
          </w:p>
          <w:p w:rsidR="00E82B87" w:rsidRPr="00C33C86" w:rsidRDefault="00E82B87" w:rsidP="008E3838">
            <w:pPr>
              <w:widowControl w:val="0"/>
              <w:tabs>
                <w:tab w:val="left" w:pos="1488"/>
                <w:tab w:val="left" w:pos="2346"/>
                <w:tab w:val="left" w:pos="4031"/>
                <w:tab w:val="left" w:pos="5114"/>
              </w:tabs>
              <w:spacing w:before="5"/>
              <w:rPr>
                <w:rFonts w:ascii="Times New Roman" w:hAnsi="Times New Roman" w:cs="Times New Roman"/>
                <w:color w:val="000000"/>
                <w:sz w:val="24"/>
                <w:szCs w:val="24"/>
              </w:rPr>
            </w:pPr>
            <w:r w:rsidRPr="00C33C86">
              <w:rPr>
                <w:rFonts w:ascii="Times New Roman" w:hAnsi="Times New Roman" w:cs="Times New Roman"/>
                <w:b/>
                <w:color w:val="000000"/>
                <w:sz w:val="24"/>
                <w:szCs w:val="24"/>
              </w:rPr>
              <w:t>Задач</w:t>
            </w:r>
            <w:r w:rsidRPr="00C33C86">
              <w:rPr>
                <w:rFonts w:ascii="Times New Roman" w:hAnsi="Times New Roman" w:cs="Times New Roman"/>
                <w:b/>
                <w:color w:val="000000"/>
                <w:w w:val="99"/>
                <w:sz w:val="24"/>
                <w:szCs w:val="24"/>
              </w:rPr>
              <w:t>и</w:t>
            </w:r>
            <w:r w:rsidRPr="00C33C86">
              <w:rPr>
                <w:rFonts w:ascii="Times New Roman" w:hAnsi="Times New Roman" w:cs="Times New Roman"/>
                <w:b/>
                <w:color w:val="000000"/>
                <w:sz w:val="24"/>
                <w:szCs w:val="24"/>
              </w:rPr>
              <w:t>:</w:t>
            </w:r>
            <w:r w:rsidRPr="00C33C86">
              <w:rPr>
                <w:rFonts w:ascii="Times New Roman" w:hAnsi="Times New Roman" w:cs="Times New Roman"/>
                <w:color w:val="000000"/>
                <w:sz w:val="24"/>
                <w:szCs w:val="24"/>
              </w:rPr>
              <w:t xml:space="preserve"> учи</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ь сос</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авля</w:t>
            </w:r>
            <w:r w:rsidRPr="00C33C86">
              <w:rPr>
                <w:rFonts w:ascii="Times New Roman" w:hAnsi="Times New Roman" w:cs="Times New Roman"/>
                <w:color w:val="000000"/>
                <w:w w:val="99"/>
                <w:sz w:val="24"/>
                <w:szCs w:val="24"/>
              </w:rPr>
              <w:t xml:space="preserve">ть </w:t>
            </w:r>
            <w:r w:rsidRPr="00C33C86">
              <w:rPr>
                <w:rFonts w:ascii="Times New Roman" w:hAnsi="Times New Roman" w:cs="Times New Roman"/>
                <w:color w:val="000000"/>
                <w:sz w:val="24"/>
                <w:szCs w:val="24"/>
              </w:rPr>
              <w:t>последова</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ел</w:t>
            </w:r>
            <w:r w:rsidRPr="00C33C86">
              <w:rPr>
                <w:rFonts w:ascii="Times New Roman" w:hAnsi="Times New Roman" w:cs="Times New Roman"/>
                <w:color w:val="000000"/>
                <w:w w:val="99"/>
                <w:sz w:val="24"/>
                <w:szCs w:val="24"/>
              </w:rPr>
              <w:t>ь</w:t>
            </w:r>
            <w:r w:rsidRPr="00C33C86">
              <w:rPr>
                <w:rFonts w:ascii="Times New Roman" w:hAnsi="Times New Roman" w:cs="Times New Roman"/>
                <w:color w:val="000000"/>
                <w:sz w:val="24"/>
                <w:szCs w:val="24"/>
              </w:rPr>
              <w:t>ный с</w:t>
            </w:r>
            <w:r w:rsidRPr="00C33C86">
              <w:rPr>
                <w:rFonts w:ascii="Times New Roman" w:hAnsi="Times New Roman" w:cs="Times New Roman"/>
                <w:color w:val="000000"/>
                <w:w w:val="99"/>
                <w:sz w:val="24"/>
                <w:szCs w:val="24"/>
              </w:rPr>
              <w:t>ю</w:t>
            </w:r>
            <w:r w:rsidRPr="00C33C86">
              <w:rPr>
                <w:rFonts w:ascii="Times New Roman" w:hAnsi="Times New Roman" w:cs="Times New Roman"/>
                <w:color w:val="000000"/>
                <w:sz w:val="24"/>
                <w:szCs w:val="24"/>
              </w:rPr>
              <w:t>же</w:t>
            </w:r>
            <w:r w:rsidRPr="00C33C86">
              <w:rPr>
                <w:rFonts w:ascii="Times New Roman" w:hAnsi="Times New Roman" w:cs="Times New Roman"/>
                <w:color w:val="000000"/>
                <w:w w:val="99"/>
                <w:sz w:val="24"/>
                <w:szCs w:val="24"/>
              </w:rPr>
              <w:t>т п</w:t>
            </w:r>
            <w:r w:rsidRPr="00C33C86">
              <w:rPr>
                <w:rFonts w:ascii="Times New Roman" w:hAnsi="Times New Roman" w:cs="Times New Roman"/>
                <w:color w:val="000000"/>
                <w:sz w:val="24"/>
                <w:szCs w:val="24"/>
              </w:rPr>
              <w:t>о содержа</w:t>
            </w:r>
            <w:r w:rsidRPr="00C33C86">
              <w:rPr>
                <w:rFonts w:ascii="Times New Roman" w:hAnsi="Times New Roman" w:cs="Times New Roman"/>
                <w:color w:val="000000"/>
                <w:spacing w:val="1"/>
                <w:sz w:val="24"/>
                <w:szCs w:val="24"/>
              </w:rPr>
              <w:t>н</w:t>
            </w:r>
            <w:r w:rsidRPr="00C33C86">
              <w:rPr>
                <w:rFonts w:ascii="Times New Roman" w:hAnsi="Times New Roman" w:cs="Times New Roman"/>
                <w:color w:val="000000"/>
                <w:sz w:val="24"/>
                <w:szCs w:val="24"/>
              </w:rPr>
              <w:t>и</w:t>
            </w:r>
            <w:r w:rsidRPr="00C33C86">
              <w:rPr>
                <w:rFonts w:ascii="Times New Roman" w:hAnsi="Times New Roman" w:cs="Times New Roman"/>
                <w:color w:val="000000"/>
                <w:w w:val="99"/>
                <w:sz w:val="24"/>
                <w:szCs w:val="24"/>
              </w:rPr>
              <w:t xml:space="preserve">ю </w:t>
            </w:r>
            <w:r w:rsidRPr="00C33C86">
              <w:rPr>
                <w:rFonts w:ascii="Times New Roman" w:hAnsi="Times New Roman" w:cs="Times New Roman"/>
                <w:color w:val="000000"/>
                <w:sz w:val="24"/>
                <w:szCs w:val="24"/>
              </w:rPr>
              <w:t>кар</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инки, правильно и</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лагая свои мысл</w:t>
            </w:r>
            <w:r w:rsidRPr="00C33C86">
              <w:rPr>
                <w:rFonts w:ascii="Times New Roman" w:hAnsi="Times New Roman" w:cs="Times New Roman"/>
                <w:color w:val="000000"/>
                <w:w w:val="99"/>
                <w:sz w:val="24"/>
                <w:szCs w:val="24"/>
              </w:rPr>
              <w:t>и</w:t>
            </w:r>
            <w:r w:rsidRPr="00C33C86">
              <w:rPr>
                <w:rFonts w:ascii="Times New Roman" w:hAnsi="Times New Roman" w:cs="Times New Roman"/>
                <w:color w:val="000000"/>
                <w:sz w:val="24"/>
                <w:szCs w:val="24"/>
              </w:rPr>
              <w:t xml:space="preserve">, </w:t>
            </w:r>
            <w:r w:rsidRPr="00C33C86">
              <w:rPr>
                <w:rFonts w:ascii="Times New Roman" w:hAnsi="Times New Roman" w:cs="Times New Roman"/>
                <w:color w:val="000000"/>
                <w:w w:val="99"/>
                <w:sz w:val="24"/>
                <w:szCs w:val="24"/>
              </w:rPr>
              <w:t>п</w:t>
            </w:r>
            <w:r w:rsidRPr="00C33C86">
              <w:rPr>
                <w:rFonts w:ascii="Times New Roman" w:hAnsi="Times New Roman" w:cs="Times New Roman"/>
                <w:color w:val="000000"/>
                <w:sz w:val="24"/>
                <w:szCs w:val="24"/>
              </w:rPr>
              <w:t>р</w:t>
            </w:r>
            <w:r w:rsidRPr="00C33C86">
              <w:rPr>
                <w:rFonts w:ascii="Times New Roman" w:hAnsi="Times New Roman" w:cs="Times New Roman"/>
                <w:color w:val="000000"/>
                <w:w w:val="99"/>
                <w:sz w:val="24"/>
                <w:szCs w:val="24"/>
              </w:rPr>
              <w:t>и</w:t>
            </w:r>
            <w:r w:rsidRPr="00C33C86">
              <w:rPr>
                <w:rFonts w:ascii="Times New Roman" w:hAnsi="Times New Roman" w:cs="Times New Roman"/>
                <w:color w:val="000000"/>
                <w:sz w:val="24"/>
                <w:szCs w:val="24"/>
              </w:rPr>
              <w:t>в</w:t>
            </w:r>
            <w:r w:rsidRPr="00C33C86">
              <w:rPr>
                <w:rFonts w:ascii="Times New Roman" w:hAnsi="Times New Roman" w:cs="Times New Roman"/>
                <w:color w:val="000000"/>
                <w:w w:val="99"/>
                <w:sz w:val="24"/>
                <w:szCs w:val="24"/>
              </w:rPr>
              <w:t>и</w:t>
            </w:r>
            <w:r w:rsidRPr="00C33C86">
              <w:rPr>
                <w:rFonts w:ascii="Times New Roman" w:hAnsi="Times New Roman" w:cs="Times New Roman"/>
                <w:color w:val="000000"/>
                <w:sz w:val="24"/>
                <w:szCs w:val="24"/>
              </w:rPr>
              <w:t>ва</w:t>
            </w:r>
            <w:r w:rsidRPr="00C33C86">
              <w:rPr>
                <w:rFonts w:ascii="Times New Roman" w:hAnsi="Times New Roman" w:cs="Times New Roman"/>
                <w:color w:val="000000"/>
                <w:w w:val="99"/>
                <w:sz w:val="24"/>
                <w:szCs w:val="24"/>
              </w:rPr>
              <w:t xml:space="preserve">ть </w:t>
            </w:r>
            <w:r w:rsidRPr="00C33C86">
              <w:rPr>
                <w:rFonts w:ascii="Times New Roman" w:hAnsi="Times New Roman" w:cs="Times New Roman"/>
                <w:color w:val="000000"/>
                <w:sz w:val="24"/>
                <w:szCs w:val="24"/>
              </w:rPr>
              <w:t>ин</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ерес к пословицам</w:t>
            </w:r>
            <w:proofErr w:type="gramStart"/>
            <w:r w:rsidRPr="00C33C86">
              <w:rPr>
                <w:rFonts w:ascii="Times New Roman" w:hAnsi="Times New Roman" w:cs="Times New Roman"/>
                <w:color w:val="000000"/>
                <w:sz w:val="24"/>
                <w:szCs w:val="24"/>
              </w:rPr>
              <w:t xml:space="preserve"> .</w:t>
            </w:r>
            <w:proofErr w:type="gramEnd"/>
            <w:r w:rsidRPr="00C33C86">
              <w:rPr>
                <w:rFonts w:ascii="Times New Roman" w:hAnsi="Times New Roman" w:cs="Times New Roman"/>
                <w:color w:val="000000"/>
                <w:sz w:val="24"/>
                <w:szCs w:val="24"/>
              </w:rPr>
              <w:t xml:space="preserve"> Закрепля</w:t>
            </w:r>
            <w:r w:rsidRPr="00C33C86">
              <w:rPr>
                <w:rFonts w:ascii="Times New Roman" w:hAnsi="Times New Roman" w:cs="Times New Roman"/>
                <w:color w:val="000000"/>
                <w:w w:val="99"/>
                <w:sz w:val="24"/>
                <w:szCs w:val="24"/>
              </w:rPr>
              <w:t xml:space="preserve">ть </w:t>
            </w:r>
            <w:r w:rsidRPr="00C33C86">
              <w:rPr>
                <w:rFonts w:ascii="Times New Roman" w:hAnsi="Times New Roman" w:cs="Times New Roman"/>
                <w:color w:val="000000"/>
                <w:sz w:val="24"/>
                <w:szCs w:val="24"/>
              </w:rPr>
              <w:t>уме</w:t>
            </w:r>
            <w:r w:rsidRPr="00C33C86">
              <w:rPr>
                <w:rFonts w:ascii="Times New Roman" w:hAnsi="Times New Roman" w:cs="Times New Roman"/>
                <w:color w:val="000000"/>
                <w:w w:val="99"/>
                <w:sz w:val="24"/>
                <w:szCs w:val="24"/>
              </w:rPr>
              <w:t>ни</w:t>
            </w:r>
            <w:r w:rsidRPr="00C33C86">
              <w:rPr>
                <w:rFonts w:ascii="Times New Roman" w:hAnsi="Times New Roman" w:cs="Times New Roman"/>
                <w:color w:val="000000"/>
                <w:sz w:val="24"/>
                <w:szCs w:val="24"/>
              </w:rPr>
              <w:t>е от</w:t>
            </w:r>
            <w:r w:rsidRPr="00C33C86">
              <w:rPr>
                <w:rFonts w:ascii="Times New Roman" w:hAnsi="Times New Roman" w:cs="Times New Roman"/>
                <w:color w:val="000000"/>
                <w:w w:val="99"/>
                <w:sz w:val="24"/>
                <w:szCs w:val="24"/>
              </w:rPr>
              <w:t>г</w:t>
            </w:r>
            <w:r w:rsidRPr="00C33C86">
              <w:rPr>
                <w:rFonts w:ascii="Times New Roman" w:hAnsi="Times New Roman" w:cs="Times New Roman"/>
                <w:color w:val="000000"/>
                <w:sz w:val="24"/>
                <w:szCs w:val="24"/>
              </w:rPr>
              <w:t>ады</w:t>
            </w:r>
            <w:r w:rsidRPr="00C33C86">
              <w:rPr>
                <w:rFonts w:ascii="Times New Roman" w:hAnsi="Times New Roman" w:cs="Times New Roman"/>
                <w:color w:val="000000"/>
                <w:w w:val="99"/>
                <w:sz w:val="24"/>
                <w:szCs w:val="24"/>
              </w:rPr>
              <w:t>в</w:t>
            </w:r>
            <w:r w:rsidRPr="00C33C86">
              <w:rPr>
                <w:rFonts w:ascii="Times New Roman" w:hAnsi="Times New Roman" w:cs="Times New Roman"/>
                <w:color w:val="000000"/>
                <w:sz w:val="24"/>
                <w:szCs w:val="24"/>
              </w:rPr>
              <w:t>а</w:t>
            </w:r>
            <w:r w:rsidRPr="00C33C86">
              <w:rPr>
                <w:rFonts w:ascii="Times New Roman" w:hAnsi="Times New Roman" w:cs="Times New Roman"/>
                <w:color w:val="000000"/>
                <w:w w:val="99"/>
                <w:sz w:val="24"/>
                <w:szCs w:val="24"/>
              </w:rPr>
              <w:t>ть з</w:t>
            </w:r>
            <w:r w:rsidRPr="00C33C86">
              <w:rPr>
                <w:rFonts w:ascii="Times New Roman" w:hAnsi="Times New Roman" w:cs="Times New Roman"/>
                <w:color w:val="000000"/>
                <w:sz w:val="24"/>
                <w:szCs w:val="24"/>
              </w:rPr>
              <w:t xml:space="preserve">агадки. </w:t>
            </w:r>
            <w:r w:rsidRPr="00C33C86">
              <w:rPr>
                <w:rFonts w:ascii="Times New Roman" w:hAnsi="Times New Roman" w:cs="Times New Roman"/>
                <w:color w:val="000000"/>
                <w:spacing w:val="1"/>
                <w:w w:val="99"/>
                <w:sz w:val="24"/>
                <w:szCs w:val="24"/>
              </w:rPr>
              <w:t>Р</w:t>
            </w:r>
            <w:r w:rsidRPr="00C33C86">
              <w:rPr>
                <w:rFonts w:ascii="Times New Roman" w:hAnsi="Times New Roman" w:cs="Times New Roman"/>
                <w:color w:val="000000"/>
                <w:sz w:val="24"/>
                <w:szCs w:val="24"/>
              </w:rPr>
              <w:t>а</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вива</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ь воображение, фан</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а</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и</w:t>
            </w:r>
            <w:r w:rsidRPr="00C33C86">
              <w:rPr>
                <w:rFonts w:ascii="Times New Roman" w:hAnsi="Times New Roman" w:cs="Times New Roman"/>
                <w:color w:val="000000"/>
                <w:w w:val="99"/>
                <w:sz w:val="24"/>
                <w:szCs w:val="24"/>
              </w:rPr>
              <w:t>ю</w:t>
            </w:r>
            <w:r w:rsidRPr="00C33C86">
              <w:rPr>
                <w:rFonts w:ascii="Times New Roman" w:hAnsi="Times New Roman" w:cs="Times New Roman"/>
                <w:color w:val="000000"/>
                <w:sz w:val="24"/>
                <w:szCs w:val="24"/>
              </w:rPr>
              <w:t>, мышле</w:t>
            </w:r>
            <w:r w:rsidRPr="00C33C86">
              <w:rPr>
                <w:rFonts w:ascii="Times New Roman" w:hAnsi="Times New Roman" w:cs="Times New Roman"/>
                <w:color w:val="000000"/>
                <w:w w:val="99"/>
                <w:sz w:val="24"/>
                <w:szCs w:val="24"/>
              </w:rPr>
              <w:t>н</w:t>
            </w:r>
            <w:r w:rsidRPr="00C33C86">
              <w:rPr>
                <w:rFonts w:ascii="Times New Roman" w:hAnsi="Times New Roman" w:cs="Times New Roman"/>
                <w:color w:val="000000"/>
                <w:sz w:val="24"/>
                <w:szCs w:val="24"/>
              </w:rPr>
              <w:t>ие, реч</w:t>
            </w:r>
            <w:r w:rsidRPr="00C33C86">
              <w:rPr>
                <w:rFonts w:ascii="Times New Roman" w:hAnsi="Times New Roman" w:cs="Times New Roman"/>
                <w:color w:val="000000"/>
                <w:w w:val="99"/>
                <w:sz w:val="24"/>
                <w:szCs w:val="24"/>
              </w:rPr>
              <w:t>ь</w:t>
            </w:r>
            <w:r w:rsidRPr="00C33C86">
              <w:rPr>
                <w:rFonts w:ascii="Times New Roman" w:hAnsi="Times New Roman" w:cs="Times New Roman"/>
                <w:color w:val="000000"/>
                <w:sz w:val="24"/>
                <w:szCs w:val="24"/>
              </w:rPr>
              <w:t>. Воспи</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ыва</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 xml:space="preserve">ь умение </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ерпеливо выслу</w:t>
            </w:r>
            <w:r w:rsidRPr="00C33C86">
              <w:rPr>
                <w:rFonts w:ascii="Times New Roman" w:hAnsi="Times New Roman" w:cs="Times New Roman"/>
                <w:color w:val="000000"/>
                <w:w w:val="99"/>
                <w:sz w:val="24"/>
                <w:szCs w:val="24"/>
              </w:rPr>
              <w:t>ш</w:t>
            </w:r>
            <w:r w:rsidRPr="00C33C86">
              <w:rPr>
                <w:rFonts w:ascii="Times New Roman" w:hAnsi="Times New Roman" w:cs="Times New Roman"/>
                <w:color w:val="000000"/>
                <w:sz w:val="24"/>
                <w:szCs w:val="24"/>
              </w:rPr>
              <w:t>ива</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ь сочиненные ска</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ки друг друга, объек</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pacing w:val="1"/>
                <w:sz w:val="24"/>
                <w:szCs w:val="24"/>
              </w:rPr>
              <w:t>и</w:t>
            </w:r>
            <w:r w:rsidRPr="00C33C86">
              <w:rPr>
                <w:rFonts w:ascii="Times New Roman" w:hAnsi="Times New Roman" w:cs="Times New Roman"/>
                <w:color w:val="000000"/>
                <w:w w:val="99"/>
                <w:sz w:val="24"/>
                <w:szCs w:val="24"/>
              </w:rPr>
              <w:t>вн</w:t>
            </w:r>
            <w:r w:rsidRPr="00C33C86">
              <w:rPr>
                <w:rFonts w:ascii="Times New Roman" w:hAnsi="Times New Roman" w:cs="Times New Roman"/>
                <w:color w:val="000000"/>
                <w:sz w:val="24"/>
                <w:szCs w:val="24"/>
              </w:rPr>
              <w:t>о о</w:t>
            </w:r>
            <w:r w:rsidRPr="00C33C86">
              <w:rPr>
                <w:rFonts w:ascii="Times New Roman" w:hAnsi="Times New Roman" w:cs="Times New Roman"/>
                <w:color w:val="000000"/>
                <w:w w:val="99"/>
                <w:sz w:val="24"/>
                <w:szCs w:val="24"/>
              </w:rPr>
              <w:t>ц</w:t>
            </w:r>
            <w:r w:rsidRPr="00C33C86">
              <w:rPr>
                <w:rFonts w:ascii="Times New Roman" w:hAnsi="Times New Roman" w:cs="Times New Roman"/>
                <w:color w:val="000000"/>
                <w:sz w:val="24"/>
                <w:szCs w:val="24"/>
              </w:rPr>
              <w:t>е</w:t>
            </w:r>
            <w:r w:rsidRPr="00C33C86">
              <w:rPr>
                <w:rFonts w:ascii="Times New Roman" w:hAnsi="Times New Roman" w:cs="Times New Roman"/>
                <w:color w:val="000000"/>
                <w:w w:val="99"/>
                <w:sz w:val="24"/>
                <w:szCs w:val="24"/>
              </w:rPr>
              <w:t>ни</w:t>
            </w:r>
            <w:r w:rsidRPr="00C33C86">
              <w:rPr>
                <w:rFonts w:ascii="Times New Roman" w:hAnsi="Times New Roman" w:cs="Times New Roman"/>
                <w:color w:val="000000"/>
                <w:sz w:val="24"/>
                <w:szCs w:val="24"/>
              </w:rPr>
              <w:t>ва</w:t>
            </w:r>
            <w:r w:rsidRPr="00C33C86">
              <w:rPr>
                <w:rFonts w:ascii="Times New Roman" w:hAnsi="Times New Roman" w:cs="Times New Roman"/>
                <w:color w:val="000000"/>
                <w:w w:val="99"/>
                <w:sz w:val="24"/>
                <w:szCs w:val="24"/>
              </w:rPr>
              <w:t xml:space="preserve">ть </w:t>
            </w:r>
            <w:r w:rsidRPr="00C33C86">
              <w:rPr>
                <w:rFonts w:ascii="Times New Roman" w:hAnsi="Times New Roman" w:cs="Times New Roman"/>
                <w:color w:val="000000"/>
                <w:sz w:val="24"/>
                <w:szCs w:val="24"/>
              </w:rPr>
              <w:t>рабо</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ы де</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ей.</w:t>
            </w:r>
          </w:p>
        </w:tc>
        <w:tc>
          <w:tcPr>
            <w:tcW w:w="1134" w:type="dxa"/>
          </w:tcPr>
          <w:p w:rsidR="00E82B87" w:rsidRPr="00C33C86" w:rsidRDefault="00E82B87" w:rsidP="008E3838">
            <w:pPr>
              <w:rPr>
                <w:rFonts w:ascii="Times New Roman" w:eastAsia="Calibri" w:hAnsi="Times New Roman" w:cs="Times New Roman"/>
                <w:sz w:val="24"/>
                <w:szCs w:val="24"/>
              </w:rPr>
            </w:pPr>
            <w:r w:rsidRPr="00C33C86">
              <w:rPr>
                <w:rFonts w:ascii="Times New Roman" w:eastAsia="Calibri" w:hAnsi="Times New Roman" w:cs="Times New Roman"/>
                <w:sz w:val="24"/>
                <w:szCs w:val="24"/>
              </w:rPr>
              <w:t>1</w:t>
            </w:r>
          </w:p>
        </w:tc>
        <w:tc>
          <w:tcPr>
            <w:tcW w:w="992" w:type="dxa"/>
            <w:tcBorders>
              <w:right w:val="single" w:sz="4" w:space="0" w:color="auto"/>
            </w:tcBorders>
          </w:tcPr>
          <w:p w:rsidR="00E82B87" w:rsidRPr="00C33C86" w:rsidRDefault="00776B1F" w:rsidP="008E3838">
            <w:pPr>
              <w:rPr>
                <w:rFonts w:ascii="Times New Roman" w:eastAsia="Calibri" w:hAnsi="Times New Roman" w:cs="Times New Roman"/>
                <w:sz w:val="24"/>
                <w:szCs w:val="24"/>
              </w:rPr>
            </w:pPr>
            <w:r>
              <w:rPr>
                <w:rFonts w:ascii="Times New Roman" w:eastAsia="Calibri" w:hAnsi="Times New Roman" w:cs="Times New Roman"/>
                <w:sz w:val="24"/>
                <w:szCs w:val="24"/>
              </w:rPr>
              <w:t>26.</w:t>
            </w:r>
            <w:r w:rsidR="00E82B87" w:rsidRPr="00C33C86">
              <w:rPr>
                <w:rFonts w:ascii="Times New Roman" w:eastAsia="Calibri" w:hAnsi="Times New Roman" w:cs="Times New Roman"/>
                <w:sz w:val="24"/>
                <w:szCs w:val="24"/>
              </w:rPr>
              <w:t>12</w:t>
            </w:r>
          </w:p>
        </w:tc>
        <w:tc>
          <w:tcPr>
            <w:tcW w:w="1701" w:type="dxa"/>
            <w:tcBorders>
              <w:left w:val="single" w:sz="4" w:space="0" w:color="auto"/>
            </w:tcBorders>
          </w:tcPr>
          <w:p w:rsidR="00E82B87" w:rsidRPr="00C33C86" w:rsidRDefault="00E82B87" w:rsidP="00E82B87">
            <w:pPr>
              <w:rPr>
                <w:rFonts w:ascii="Times New Roman" w:eastAsia="Calibri" w:hAnsi="Times New Roman" w:cs="Times New Roman"/>
                <w:sz w:val="24"/>
                <w:szCs w:val="24"/>
              </w:rPr>
            </w:pPr>
          </w:p>
        </w:tc>
      </w:tr>
      <w:tr w:rsidR="0098029E" w:rsidRPr="00C33C86" w:rsidTr="0001330A">
        <w:tc>
          <w:tcPr>
            <w:tcW w:w="709" w:type="dxa"/>
          </w:tcPr>
          <w:p w:rsidR="0098029E" w:rsidRPr="00C33C86" w:rsidRDefault="0098029E" w:rsidP="008E3838">
            <w:pPr>
              <w:ind w:right="-113"/>
              <w:rPr>
                <w:rFonts w:ascii="Times New Roman" w:eastAsia="Calibri" w:hAnsi="Times New Roman" w:cs="Times New Roman"/>
                <w:sz w:val="24"/>
                <w:szCs w:val="24"/>
              </w:rPr>
            </w:pPr>
            <w:r w:rsidRPr="00C33C86">
              <w:rPr>
                <w:rFonts w:ascii="Times New Roman" w:eastAsia="Calibri" w:hAnsi="Times New Roman" w:cs="Times New Roman"/>
                <w:sz w:val="24"/>
                <w:szCs w:val="24"/>
              </w:rPr>
              <w:t>33</w:t>
            </w:r>
          </w:p>
        </w:tc>
        <w:tc>
          <w:tcPr>
            <w:tcW w:w="2319" w:type="dxa"/>
          </w:tcPr>
          <w:p w:rsidR="0098029E" w:rsidRPr="00C33C86" w:rsidRDefault="0098029E" w:rsidP="008E3838">
            <w:pPr>
              <w:rPr>
                <w:rFonts w:ascii="Times New Roman" w:eastAsia="Calibri" w:hAnsi="Times New Roman" w:cs="Times New Roman"/>
                <w:sz w:val="24"/>
                <w:szCs w:val="24"/>
              </w:rPr>
            </w:pPr>
            <w:r w:rsidRPr="00C33C86">
              <w:rPr>
                <w:rFonts w:ascii="Times New Roman" w:eastAsia="Calibri" w:hAnsi="Times New Roman" w:cs="Times New Roman"/>
                <w:sz w:val="24"/>
                <w:szCs w:val="24"/>
              </w:rPr>
              <w:t>Рассказ Калининой М. «Про снежный колобок»</w:t>
            </w:r>
          </w:p>
        </w:tc>
        <w:tc>
          <w:tcPr>
            <w:tcW w:w="9589" w:type="dxa"/>
          </w:tcPr>
          <w:p w:rsidR="0098029E" w:rsidRPr="00C33C86" w:rsidRDefault="0098029E" w:rsidP="008E3838">
            <w:pPr>
              <w:widowControl w:val="0"/>
              <w:spacing w:before="7" w:line="238" w:lineRule="auto"/>
              <w:rPr>
                <w:rFonts w:ascii="Times New Roman" w:hAnsi="Times New Roman" w:cs="Times New Roman"/>
                <w:color w:val="000000"/>
                <w:sz w:val="24"/>
                <w:szCs w:val="24"/>
              </w:rPr>
            </w:pPr>
            <w:r w:rsidRPr="00C33C86">
              <w:rPr>
                <w:rFonts w:ascii="Times New Roman" w:hAnsi="Times New Roman" w:cs="Times New Roman"/>
                <w:b/>
                <w:bCs/>
                <w:color w:val="000000"/>
                <w:sz w:val="24"/>
                <w:szCs w:val="24"/>
              </w:rPr>
              <w:t>Це</w:t>
            </w:r>
            <w:r w:rsidRPr="00C33C86">
              <w:rPr>
                <w:rFonts w:ascii="Times New Roman" w:hAnsi="Times New Roman" w:cs="Times New Roman"/>
                <w:b/>
                <w:bCs/>
                <w:color w:val="000000"/>
                <w:w w:val="99"/>
                <w:sz w:val="24"/>
                <w:szCs w:val="24"/>
              </w:rPr>
              <w:t>л</w:t>
            </w:r>
            <w:r w:rsidRPr="00C33C86">
              <w:rPr>
                <w:rFonts w:ascii="Times New Roman" w:hAnsi="Times New Roman" w:cs="Times New Roman"/>
                <w:b/>
                <w:bCs/>
                <w:color w:val="000000"/>
                <w:sz w:val="24"/>
                <w:szCs w:val="24"/>
              </w:rPr>
              <w:t xml:space="preserve">ь: </w:t>
            </w:r>
            <w:r w:rsidRPr="00C33C86">
              <w:rPr>
                <w:rFonts w:ascii="Times New Roman" w:hAnsi="Times New Roman" w:cs="Times New Roman"/>
                <w:color w:val="000000"/>
                <w:sz w:val="24"/>
                <w:szCs w:val="24"/>
              </w:rPr>
              <w:t>формирова</w:t>
            </w:r>
            <w:r w:rsidRPr="00C33C86">
              <w:rPr>
                <w:rFonts w:ascii="Times New Roman" w:hAnsi="Times New Roman" w:cs="Times New Roman"/>
                <w:color w:val="000000"/>
                <w:w w:val="99"/>
                <w:sz w:val="24"/>
                <w:szCs w:val="24"/>
              </w:rPr>
              <w:t xml:space="preserve">ть </w:t>
            </w:r>
            <w:r w:rsidRPr="00C33C86">
              <w:rPr>
                <w:rFonts w:ascii="Times New Roman" w:hAnsi="Times New Roman" w:cs="Times New Roman"/>
                <w:color w:val="000000"/>
                <w:sz w:val="24"/>
                <w:szCs w:val="24"/>
              </w:rPr>
              <w:t>предс</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авления де</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ей об особеннос</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ях л</w:t>
            </w:r>
            <w:r w:rsidRPr="00C33C86">
              <w:rPr>
                <w:rFonts w:ascii="Times New Roman" w:hAnsi="Times New Roman" w:cs="Times New Roman"/>
                <w:color w:val="000000"/>
                <w:w w:val="99"/>
                <w:sz w:val="24"/>
                <w:szCs w:val="24"/>
              </w:rPr>
              <w:t>и</w:t>
            </w:r>
            <w:r w:rsidRPr="00C33C86">
              <w:rPr>
                <w:rFonts w:ascii="Times New Roman" w:hAnsi="Times New Roman" w:cs="Times New Roman"/>
                <w:color w:val="000000"/>
                <w:sz w:val="24"/>
                <w:szCs w:val="24"/>
              </w:rPr>
              <w:t>тера</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урного жанра – расска</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 предс</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а</w:t>
            </w:r>
            <w:r w:rsidRPr="00C33C86">
              <w:rPr>
                <w:rFonts w:ascii="Times New Roman" w:hAnsi="Times New Roman" w:cs="Times New Roman"/>
                <w:color w:val="000000"/>
                <w:spacing w:val="1"/>
                <w:sz w:val="24"/>
                <w:szCs w:val="24"/>
              </w:rPr>
              <w:t>в</w:t>
            </w:r>
            <w:r w:rsidRPr="00C33C86">
              <w:rPr>
                <w:rFonts w:ascii="Times New Roman" w:hAnsi="Times New Roman" w:cs="Times New Roman"/>
                <w:color w:val="000000"/>
                <w:sz w:val="24"/>
                <w:szCs w:val="24"/>
              </w:rPr>
              <w:t>ления обо</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раже</w:t>
            </w:r>
            <w:r w:rsidRPr="00C33C86">
              <w:rPr>
                <w:rFonts w:ascii="Times New Roman" w:hAnsi="Times New Roman" w:cs="Times New Roman"/>
                <w:color w:val="000000"/>
                <w:w w:val="99"/>
                <w:sz w:val="24"/>
                <w:szCs w:val="24"/>
              </w:rPr>
              <w:t>нн</w:t>
            </w:r>
            <w:r w:rsidRPr="00C33C86">
              <w:rPr>
                <w:rFonts w:ascii="Times New Roman" w:hAnsi="Times New Roman" w:cs="Times New Roman"/>
                <w:color w:val="000000"/>
                <w:sz w:val="24"/>
                <w:szCs w:val="24"/>
              </w:rPr>
              <w:t>ом в ли</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ера</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урном прои</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ведении собы</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ии.</w:t>
            </w:r>
          </w:p>
          <w:p w:rsidR="0098029E" w:rsidRPr="00C33C86" w:rsidRDefault="0098029E" w:rsidP="008E3838">
            <w:pPr>
              <w:widowControl w:val="0"/>
              <w:tabs>
                <w:tab w:val="left" w:pos="1131"/>
                <w:tab w:val="left" w:pos="2004"/>
                <w:tab w:val="left" w:pos="3223"/>
                <w:tab w:val="left" w:pos="3991"/>
                <w:tab w:val="left" w:pos="4922"/>
                <w:tab w:val="left" w:pos="5390"/>
              </w:tabs>
              <w:spacing w:before="3" w:line="239" w:lineRule="auto"/>
              <w:rPr>
                <w:rFonts w:ascii="Times New Roman" w:hAnsi="Times New Roman" w:cs="Times New Roman"/>
                <w:color w:val="000000"/>
                <w:sz w:val="24"/>
                <w:szCs w:val="24"/>
              </w:rPr>
            </w:pPr>
            <w:r w:rsidRPr="00C33C86">
              <w:rPr>
                <w:rFonts w:ascii="Times New Roman" w:hAnsi="Times New Roman" w:cs="Times New Roman"/>
                <w:b/>
                <w:bCs/>
                <w:color w:val="000000"/>
                <w:sz w:val="24"/>
                <w:szCs w:val="24"/>
              </w:rPr>
              <w:t>Задачи:</w:t>
            </w:r>
            <w:r w:rsidRPr="00C33C86">
              <w:rPr>
                <w:rFonts w:ascii="Times New Roman" w:hAnsi="Times New Roman" w:cs="Times New Roman"/>
                <w:color w:val="000000"/>
                <w:sz w:val="24"/>
                <w:szCs w:val="24"/>
              </w:rPr>
              <w:tab/>
              <w:t>учи</w:t>
            </w:r>
            <w:r w:rsidRPr="00C33C86">
              <w:rPr>
                <w:rFonts w:ascii="Times New Roman" w:hAnsi="Times New Roman" w:cs="Times New Roman"/>
                <w:color w:val="000000"/>
                <w:w w:val="99"/>
                <w:sz w:val="24"/>
                <w:szCs w:val="24"/>
              </w:rPr>
              <w:t xml:space="preserve">ть </w:t>
            </w:r>
            <w:proofErr w:type="gramStart"/>
            <w:r w:rsidRPr="00C33C86">
              <w:rPr>
                <w:rFonts w:ascii="Times New Roman" w:hAnsi="Times New Roman" w:cs="Times New Roman"/>
                <w:color w:val="000000"/>
                <w:sz w:val="24"/>
                <w:szCs w:val="24"/>
              </w:rPr>
              <w:t>эмоционально-обра</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pacing w:val="1"/>
                <w:sz w:val="24"/>
                <w:szCs w:val="24"/>
              </w:rPr>
              <w:t>н</w:t>
            </w:r>
            <w:r w:rsidRPr="00C33C86">
              <w:rPr>
                <w:rFonts w:ascii="Times New Roman" w:hAnsi="Times New Roman" w:cs="Times New Roman"/>
                <w:color w:val="000000"/>
                <w:sz w:val="24"/>
                <w:szCs w:val="24"/>
              </w:rPr>
              <w:t>ом</w:t>
            </w:r>
            <w:proofErr w:type="gramEnd"/>
            <w:r w:rsidRPr="00C33C86">
              <w:rPr>
                <w:rFonts w:ascii="Times New Roman" w:hAnsi="Times New Roman" w:cs="Times New Roman"/>
                <w:color w:val="000000"/>
                <w:sz w:val="24"/>
                <w:szCs w:val="24"/>
              </w:rPr>
              <w:t xml:space="preserve"> восприя</w:t>
            </w:r>
            <w:r w:rsidRPr="00C33C86">
              <w:rPr>
                <w:rFonts w:ascii="Times New Roman" w:hAnsi="Times New Roman" w:cs="Times New Roman"/>
                <w:color w:val="000000"/>
                <w:w w:val="99"/>
                <w:sz w:val="24"/>
                <w:szCs w:val="24"/>
              </w:rPr>
              <w:t xml:space="preserve">тию </w:t>
            </w:r>
            <w:r w:rsidRPr="00C33C86">
              <w:rPr>
                <w:rFonts w:ascii="Times New Roman" w:hAnsi="Times New Roman" w:cs="Times New Roman"/>
                <w:color w:val="000000"/>
                <w:sz w:val="24"/>
                <w:szCs w:val="24"/>
              </w:rPr>
              <w:t>рассказа, умен</w:t>
            </w:r>
            <w:r w:rsidRPr="00C33C86">
              <w:rPr>
                <w:rFonts w:ascii="Times New Roman" w:hAnsi="Times New Roman" w:cs="Times New Roman"/>
                <w:color w:val="000000"/>
                <w:spacing w:val="1"/>
                <w:sz w:val="24"/>
                <w:szCs w:val="24"/>
              </w:rPr>
              <w:t>и</w:t>
            </w:r>
            <w:r w:rsidRPr="00C33C86">
              <w:rPr>
                <w:rFonts w:ascii="Times New Roman" w:hAnsi="Times New Roman" w:cs="Times New Roman"/>
                <w:color w:val="000000"/>
                <w:w w:val="99"/>
                <w:sz w:val="24"/>
                <w:szCs w:val="24"/>
              </w:rPr>
              <w:t xml:space="preserve">ю </w:t>
            </w:r>
            <w:r w:rsidRPr="00C33C86">
              <w:rPr>
                <w:rFonts w:ascii="Times New Roman" w:hAnsi="Times New Roman" w:cs="Times New Roman"/>
                <w:color w:val="000000"/>
                <w:sz w:val="24"/>
                <w:szCs w:val="24"/>
              </w:rPr>
              <w:t>чувс</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вова</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ь харак</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ер повес</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вован</w:t>
            </w:r>
            <w:r w:rsidRPr="00C33C86">
              <w:rPr>
                <w:rFonts w:ascii="Times New Roman" w:hAnsi="Times New Roman" w:cs="Times New Roman"/>
                <w:color w:val="000000"/>
                <w:w w:val="99"/>
                <w:sz w:val="24"/>
                <w:szCs w:val="24"/>
              </w:rPr>
              <w:t>и</w:t>
            </w:r>
            <w:r w:rsidRPr="00C33C86">
              <w:rPr>
                <w:rFonts w:ascii="Times New Roman" w:hAnsi="Times New Roman" w:cs="Times New Roman"/>
                <w:color w:val="000000"/>
                <w:sz w:val="24"/>
                <w:szCs w:val="24"/>
              </w:rPr>
              <w:t>я. Уч</w:t>
            </w:r>
            <w:r w:rsidRPr="00C33C86">
              <w:rPr>
                <w:rFonts w:ascii="Times New Roman" w:hAnsi="Times New Roman" w:cs="Times New Roman"/>
                <w:color w:val="000000"/>
                <w:w w:val="99"/>
                <w:sz w:val="24"/>
                <w:szCs w:val="24"/>
              </w:rPr>
              <w:t>и</w:t>
            </w:r>
            <w:r w:rsidRPr="00C33C86">
              <w:rPr>
                <w:rFonts w:ascii="Times New Roman" w:hAnsi="Times New Roman" w:cs="Times New Roman"/>
                <w:color w:val="000000"/>
                <w:sz w:val="24"/>
                <w:szCs w:val="24"/>
              </w:rPr>
              <w:t>ть сопос</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авля</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ь на</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ван</w:t>
            </w:r>
            <w:r w:rsidRPr="00C33C86">
              <w:rPr>
                <w:rFonts w:ascii="Times New Roman" w:hAnsi="Times New Roman" w:cs="Times New Roman"/>
                <w:color w:val="000000"/>
                <w:spacing w:val="1"/>
                <w:sz w:val="24"/>
                <w:szCs w:val="24"/>
              </w:rPr>
              <w:t>и</w:t>
            </w:r>
            <w:r w:rsidRPr="00C33C86">
              <w:rPr>
                <w:rFonts w:ascii="Times New Roman" w:hAnsi="Times New Roman" w:cs="Times New Roman"/>
                <w:color w:val="000000"/>
                <w:sz w:val="24"/>
                <w:szCs w:val="24"/>
              </w:rPr>
              <w:t>е расска</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а с его содержанием</w:t>
            </w:r>
            <w:proofErr w:type="gramStart"/>
            <w:r w:rsidRPr="00C33C86">
              <w:rPr>
                <w:rFonts w:ascii="Times New Roman" w:hAnsi="Times New Roman" w:cs="Times New Roman"/>
                <w:color w:val="000000"/>
                <w:sz w:val="24"/>
                <w:szCs w:val="24"/>
              </w:rPr>
              <w:t xml:space="preserve"> .</w:t>
            </w:r>
            <w:proofErr w:type="gramEnd"/>
            <w:r w:rsidRPr="00C33C86">
              <w:rPr>
                <w:rFonts w:ascii="Times New Roman" w:hAnsi="Times New Roman" w:cs="Times New Roman"/>
                <w:color w:val="000000"/>
                <w:sz w:val="24"/>
                <w:szCs w:val="24"/>
              </w:rPr>
              <w:t>Закре</w:t>
            </w:r>
            <w:r w:rsidRPr="00C33C86">
              <w:rPr>
                <w:rFonts w:ascii="Times New Roman" w:hAnsi="Times New Roman" w:cs="Times New Roman"/>
                <w:color w:val="000000"/>
                <w:w w:val="99"/>
                <w:sz w:val="24"/>
                <w:szCs w:val="24"/>
              </w:rPr>
              <w:t>п</w:t>
            </w:r>
            <w:r w:rsidRPr="00C33C86">
              <w:rPr>
                <w:rFonts w:ascii="Times New Roman" w:hAnsi="Times New Roman" w:cs="Times New Roman"/>
                <w:color w:val="000000"/>
                <w:sz w:val="24"/>
                <w:szCs w:val="24"/>
              </w:rPr>
              <w:t>ля</w:t>
            </w:r>
            <w:r w:rsidRPr="00C33C86">
              <w:rPr>
                <w:rFonts w:ascii="Times New Roman" w:hAnsi="Times New Roman" w:cs="Times New Roman"/>
                <w:color w:val="000000"/>
                <w:w w:val="99"/>
                <w:sz w:val="24"/>
                <w:szCs w:val="24"/>
              </w:rPr>
              <w:t>ть з</w:t>
            </w:r>
            <w:r w:rsidRPr="00C33C86">
              <w:rPr>
                <w:rFonts w:ascii="Times New Roman" w:hAnsi="Times New Roman" w:cs="Times New Roman"/>
                <w:color w:val="000000"/>
                <w:sz w:val="24"/>
                <w:szCs w:val="24"/>
              </w:rPr>
              <w:t>нания де</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ей обособе</w:t>
            </w:r>
            <w:r w:rsidRPr="00C33C86">
              <w:rPr>
                <w:rFonts w:ascii="Times New Roman" w:hAnsi="Times New Roman" w:cs="Times New Roman"/>
                <w:color w:val="000000"/>
                <w:spacing w:val="1"/>
                <w:sz w:val="24"/>
                <w:szCs w:val="24"/>
              </w:rPr>
              <w:t>н</w:t>
            </w:r>
            <w:r w:rsidRPr="00C33C86">
              <w:rPr>
                <w:rFonts w:ascii="Times New Roman" w:hAnsi="Times New Roman" w:cs="Times New Roman"/>
                <w:color w:val="000000"/>
                <w:sz w:val="24"/>
                <w:szCs w:val="24"/>
              </w:rPr>
              <w:t>нос</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ях ли</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ера</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урн</w:t>
            </w:r>
            <w:r w:rsidRPr="00C33C86">
              <w:rPr>
                <w:rFonts w:ascii="Times New Roman" w:hAnsi="Times New Roman" w:cs="Times New Roman"/>
                <w:color w:val="000000"/>
                <w:w w:val="99"/>
                <w:sz w:val="24"/>
                <w:szCs w:val="24"/>
              </w:rPr>
              <w:t>о</w:t>
            </w:r>
            <w:r w:rsidRPr="00C33C86">
              <w:rPr>
                <w:rFonts w:ascii="Times New Roman" w:hAnsi="Times New Roman" w:cs="Times New Roman"/>
                <w:color w:val="000000"/>
                <w:spacing w:val="1"/>
                <w:w w:val="99"/>
                <w:sz w:val="24"/>
                <w:szCs w:val="24"/>
              </w:rPr>
              <w:t>г</w:t>
            </w:r>
            <w:r w:rsidRPr="00C33C86">
              <w:rPr>
                <w:rFonts w:ascii="Times New Roman" w:hAnsi="Times New Roman" w:cs="Times New Roman"/>
                <w:color w:val="000000"/>
                <w:sz w:val="24"/>
                <w:szCs w:val="24"/>
              </w:rPr>
              <w:t>о жа</w:t>
            </w:r>
            <w:r w:rsidRPr="00C33C86">
              <w:rPr>
                <w:rFonts w:ascii="Times New Roman" w:hAnsi="Times New Roman" w:cs="Times New Roman"/>
                <w:color w:val="000000"/>
                <w:w w:val="99"/>
                <w:sz w:val="24"/>
                <w:szCs w:val="24"/>
              </w:rPr>
              <w:t>н</w:t>
            </w:r>
            <w:r w:rsidRPr="00C33C86">
              <w:rPr>
                <w:rFonts w:ascii="Times New Roman" w:hAnsi="Times New Roman" w:cs="Times New Roman"/>
                <w:color w:val="000000"/>
                <w:sz w:val="24"/>
                <w:szCs w:val="24"/>
              </w:rPr>
              <w:t xml:space="preserve">ра </w:t>
            </w:r>
            <w:r w:rsidRPr="00C33C86">
              <w:rPr>
                <w:rFonts w:ascii="Times New Roman" w:hAnsi="Times New Roman" w:cs="Times New Roman"/>
                <w:i/>
                <w:iCs/>
                <w:color w:val="000000"/>
                <w:sz w:val="24"/>
                <w:szCs w:val="24"/>
              </w:rPr>
              <w:t>расска</w:t>
            </w:r>
            <w:r w:rsidRPr="00C33C86">
              <w:rPr>
                <w:rFonts w:ascii="Times New Roman" w:hAnsi="Times New Roman" w:cs="Times New Roman"/>
                <w:i/>
                <w:iCs/>
                <w:color w:val="000000"/>
                <w:w w:val="99"/>
                <w:sz w:val="24"/>
                <w:szCs w:val="24"/>
              </w:rPr>
              <w:t>з</w:t>
            </w:r>
            <w:r w:rsidRPr="00C33C86">
              <w:rPr>
                <w:rFonts w:ascii="Times New Roman" w:hAnsi="Times New Roman" w:cs="Times New Roman"/>
                <w:color w:val="000000"/>
                <w:sz w:val="24"/>
                <w:szCs w:val="24"/>
              </w:rPr>
              <w:t>. Продолжа</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ь учи</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ь де</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 xml:space="preserve">ей </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агадыва</w:t>
            </w:r>
            <w:r w:rsidRPr="00C33C86">
              <w:rPr>
                <w:rFonts w:ascii="Times New Roman" w:hAnsi="Times New Roman" w:cs="Times New Roman"/>
                <w:color w:val="000000"/>
                <w:w w:val="99"/>
                <w:sz w:val="24"/>
                <w:szCs w:val="24"/>
              </w:rPr>
              <w:t xml:space="preserve">ть и </w:t>
            </w:r>
            <w:r w:rsidRPr="00C33C86">
              <w:rPr>
                <w:rFonts w:ascii="Times New Roman" w:hAnsi="Times New Roman" w:cs="Times New Roman"/>
                <w:color w:val="000000"/>
                <w:sz w:val="24"/>
                <w:szCs w:val="24"/>
              </w:rPr>
              <w:t>от</w:t>
            </w:r>
            <w:r w:rsidRPr="00C33C86">
              <w:rPr>
                <w:rFonts w:ascii="Times New Roman" w:hAnsi="Times New Roman" w:cs="Times New Roman"/>
                <w:color w:val="000000"/>
                <w:w w:val="99"/>
                <w:sz w:val="24"/>
                <w:szCs w:val="24"/>
              </w:rPr>
              <w:t>г</w:t>
            </w:r>
            <w:r w:rsidRPr="00C33C86">
              <w:rPr>
                <w:rFonts w:ascii="Times New Roman" w:hAnsi="Times New Roman" w:cs="Times New Roman"/>
                <w:color w:val="000000"/>
                <w:sz w:val="24"/>
                <w:szCs w:val="24"/>
              </w:rPr>
              <w:t>ады</w:t>
            </w:r>
            <w:r w:rsidRPr="00C33C86">
              <w:rPr>
                <w:rFonts w:ascii="Times New Roman" w:hAnsi="Times New Roman" w:cs="Times New Roman"/>
                <w:color w:val="000000"/>
                <w:w w:val="99"/>
                <w:sz w:val="24"/>
                <w:szCs w:val="24"/>
              </w:rPr>
              <w:t>в</w:t>
            </w:r>
            <w:r w:rsidRPr="00C33C86">
              <w:rPr>
                <w:rFonts w:ascii="Times New Roman" w:hAnsi="Times New Roman" w:cs="Times New Roman"/>
                <w:color w:val="000000"/>
                <w:sz w:val="24"/>
                <w:szCs w:val="24"/>
              </w:rPr>
              <w:t>а</w:t>
            </w:r>
            <w:r w:rsidRPr="00C33C86">
              <w:rPr>
                <w:rFonts w:ascii="Times New Roman" w:hAnsi="Times New Roman" w:cs="Times New Roman"/>
                <w:color w:val="000000"/>
                <w:w w:val="99"/>
                <w:sz w:val="24"/>
                <w:szCs w:val="24"/>
              </w:rPr>
              <w:t>ть з</w:t>
            </w:r>
            <w:r w:rsidRPr="00C33C86">
              <w:rPr>
                <w:rFonts w:ascii="Times New Roman" w:hAnsi="Times New Roman" w:cs="Times New Roman"/>
                <w:color w:val="000000"/>
                <w:sz w:val="24"/>
                <w:szCs w:val="24"/>
              </w:rPr>
              <w:t>агадки. Закрепля</w:t>
            </w:r>
            <w:r w:rsidRPr="00C33C86">
              <w:rPr>
                <w:rFonts w:ascii="Times New Roman" w:hAnsi="Times New Roman" w:cs="Times New Roman"/>
                <w:color w:val="000000"/>
                <w:w w:val="99"/>
                <w:sz w:val="24"/>
                <w:szCs w:val="24"/>
              </w:rPr>
              <w:t>ть з</w:t>
            </w:r>
            <w:r w:rsidRPr="00C33C86">
              <w:rPr>
                <w:rFonts w:ascii="Times New Roman" w:hAnsi="Times New Roman" w:cs="Times New Roman"/>
                <w:color w:val="000000"/>
                <w:sz w:val="24"/>
                <w:szCs w:val="24"/>
              </w:rPr>
              <w:t>нания де</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ей о свойс</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вах с</w:t>
            </w:r>
            <w:r w:rsidRPr="00C33C86">
              <w:rPr>
                <w:rFonts w:ascii="Times New Roman" w:hAnsi="Times New Roman" w:cs="Times New Roman"/>
                <w:color w:val="000000"/>
                <w:w w:val="99"/>
                <w:sz w:val="24"/>
                <w:szCs w:val="24"/>
              </w:rPr>
              <w:t>н</w:t>
            </w:r>
            <w:r w:rsidRPr="00C33C86">
              <w:rPr>
                <w:rFonts w:ascii="Times New Roman" w:hAnsi="Times New Roman" w:cs="Times New Roman"/>
                <w:color w:val="000000"/>
                <w:sz w:val="24"/>
                <w:szCs w:val="24"/>
              </w:rPr>
              <w:t>е</w:t>
            </w:r>
            <w:r w:rsidRPr="00C33C86">
              <w:rPr>
                <w:rFonts w:ascii="Times New Roman" w:hAnsi="Times New Roman" w:cs="Times New Roman"/>
                <w:color w:val="000000"/>
                <w:w w:val="99"/>
                <w:sz w:val="24"/>
                <w:szCs w:val="24"/>
              </w:rPr>
              <w:t>г</w:t>
            </w:r>
            <w:r w:rsidRPr="00C33C86">
              <w:rPr>
                <w:rFonts w:ascii="Times New Roman" w:hAnsi="Times New Roman" w:cs="Times New Roman"/>
                <w:color w:val="000000"/>
                <w:sz w:val="24"/>
                <w:szCs w:val="24"/>
              </w:rPr>
              <w:t xml:space="preserve">а. </w:t>
            </w:r>
            <w:r w:rsidRPr="00C33C86">
              <w:rPr>
                <w:rFonts w:ascii="Times New Roman" w:hAnsi="Times New Roman" w:cs="Times New Roman"/>
                <w:color w:val="000000"/>
                <w:w w:val="99"/>
                <w:sz w:val="24"/>
                <w:szCs w:val="24"/>
              </w:rPr>
              <w:t>Р</w:t>
            </w:r>
            <w:r w:rsidRPr="00C33C86">
              <w:rPr>
                <w:rFonts w:ascii="Times New Roman" w:hAnsi="Times New Roman" w:cs="Times New Roman"/>
                <w:color w:val="000000"/>
                <w:sz w:val="24"/>
                <w:szCs w:val="24"/>
              </w:rPr>
              <w:t>а</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вива</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ь свя</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ну</w:t>
            </w:r>
            <w:r w:rsidRPr="00C33C86">
              <w:rPr>
                <w:rFonts w:ascii="Times New Roman" w:hAnsi="Times New Roman" w:cs="Times New Roman"/>
                <w:color w:val="000000"/>
                <w:w w:val="99"/>
                <w:sz w:val="24"/>
                <w:szCs w:val="24"/>
              </w:rPr>
              <w:t>ю</w:t>
            </w:r>
            <w:r w:rsidRPr="00C33C86">
              <w:rPr>
                <w:rFonts w:ascii="Times New Roman" w:hAnsi="Times New Roman" w:cs="Times New Roman"/>
                <w:color w:val="000000"/>
                <w:sz w:val="24"/>
                <w:szCs w:val="24"/>
              </w:rPr>
              <w:t xml:space="preserve"> речь, мы</w:t>
            </w:r>
            <w:r w:rsidRPr="00C33C86">
              <w:rPr>
                <w:rFonts w:ascii="Times New Roman" w:hAnsi="Times New Roman" w:cs="Times New Roman"/>
                <w:color w:val="000000"/>
                <w:w w:val="99"/>
                <w:sz w:val="24"/>
                <w:szCs w:val="24"/>
              </w:rPr>
              <w:t>ш</w:t>
            </w:r>
            <w:r w:rsidRPr="00C33C86">
              <w:rPr>
                <w:rFonts w:ascii="Times New Roman" w:hAnsi="Times New Roman" w:cs="Times New Roman"/>
                <w:color w:val="000000"/>
                <w:sz w:val="24"/>
                <w:szCs w:val="24"/>
              </w:rPr>
              <w:t>ление, памят</w:t>
            </w:r>
            <w:r w:rsidRPr="00C33C86">
              <w:rPr>
                <w:rFonts w:ascii="Times New Roman" w:hAnsi="Times New Roman" w:cs="Times New Roman"/>
                <w:color w:val="000000"/>
                <w:w w:val="99"/>
                <w:sz w:val="24"/>
                <w:szCs w:val="24"/>
              </w:rPr>
              <w:t>ь</w:t>
            </w:r>
            <w:r w:rsidRPr="00C33C86">
              <w:rPr>
                <w:rFonts w:ascii="Times New Roman" w:hAnsi="Times New Roman" w:cs="Times New Roman"/>
                <w:color w:val="000000"/>
                <w:sz w:val="24"/>
                <w:szCs w:val="24"/>
              </w:rPr>
              <w:t>. Вос</w:t>
            </w:r>
            <w:r w:rsidRPr="00C33C86">
              <w:rPr>
                <w:rFonts w:ascii="Times New Roman" w:hAnsi="Times New Roman" w:cs="Times New Roman"/>
                <w:color w:val="000000"/>
                <w:w w:val="99"/>
                <w:sz w:val="24"/>
                <w:szCs w:val="24"/>
              </w:rPr>
              <w:t>пи</w:t>
            </w:r>
            <w:r w:rsidRPr="00C33C86">
              <w:rPr>
                <w:rFonts w:ascii="Times New Roman" w:hAnsi="Times New Roman" w:cs="Times New Roman"/>
                <w:color w:val="000000"/>
                <w:sz w:val="24"/>
                <w:szCs w:val="24"/>
              </w:rPr>
              <w:t>тыва</w:t>
            </w:r>
            <w:r w:rsidRPr="00C33C86">
              <w:rPr>
                <w:rFonts w:ascii="Times New Roman" w:hAnsi="Times New Roman" w:cs="Times New Roman"/>
                <w:color w:val="000000"/>
                <w:w w:val="99"/>
                <w:sz w:val="24"/>
                <w:szCs w:val="24"/>
              </w:rPr>
              <w:t xml:space="preserve">ть </w:t>
            </w:r>
            <w:r w:rsidRPr="00C33C86">
              <w:rPr>
                <w:rFonts w:ascii="Times New Roman" w:hAnsi="Times New Roman" w:cs="Times New Roman"/>
                <w:color w:val="000000"/>
                <w:sz w:val="24"/>
                <w:szCs w:val="24"/>
              </w:rPr>
              <w:t>ин</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ерес к явлениям неживой природы.</w:t>
            </w:r>
          </w:p>
        </w:tc>
        <w:tc>
          <w:tcPr>
            <w:tcW w:w="1134" w:type="dxa"/>
          </w:tcPr>
          <w:p w:rsidR="0098029E" w:rsidRPr="00C33C86" w:rsidRDefault="0098029E" w:rsidP="008E3838">
            <w:pPr>
              <w:rPr>
                <w:rFonts w:ascii="Times New Roman" w:eastAsia="Calibri" w:hAnsi="Times New Roman" w:cs="Times New Roman"/>
                <w:sz w:val="24"/>
                <w:szCs w:val="24"/>
              </w:rPr>
            </w:pPr>
            <w:r w:rsidRPr="00C33C86">
              <w:rPr>
                <w:rFonts w:ascii="Times New Roman" w:eastAsia="Calibri" w:hAnsi="Times New Roman" w:cs="Times New Roman"/>
                <w:sz w:val="24"/>
                <w:szCs w:val="24"/>
              </w:rPr>
              <w:t>1</w:t>
            </w:r>
          </w:p>
        </w:tc>
        <w:tc>
          <w:tcPr>
            <w:tcW w:w="992" w:type="dxa"/>
            <w:tcBorders>
              <w:right w:val="single" w:sz="4" w:space="0" w:color="auto"/>
            </w:tcBorders>
          </w:tcPr>
          <w:p w:rsidR="0098029E" w:rsidRPr="00C33C86" w:rsidRDefault="00776B1F" w:rsidP="008E3838">
            <w:pPr>
              <w:rPr>
                <w:rFonts w:ascii="Times New Roman" w:eastAsia="Calibri" w:hAnsi="Times New Roman" w:cs="Times New Roman"/>
                <w:sz w:val="24"/>
                <w:szCs w:val="24"/>
              </w:rPr>
            </w:pPr>
            <w:r>
              <w:rPr>
                <w:rFonts w:ascii="Times New Roman" w:eastAsia="Calibri" w:hAnsi="Times New Roman" w:cs="Times New Roman"/>
                <w:sz w:val="24"/>
                <w:szCs w:val="24"/>
              </w:rPr>
              <w:t>09</w:t>
            </w:r>
            <w:r w:rsidR="0098029E" w:rsidRPr="00C33C86">
              <w:rPr>
                <w:rFonts w:ascii="Times New Roman" w:eastAsia="Calibri" w:hAnsi="Times New Roman" w:cs="Times New Roman"/>
                <w:sz w:val="24"/>
                <w:szCs w:val="24"/>
              </w:rPr>
              <w:t>.01</w:t>
            </w:r>
          </w:p>
        </w:tc>
        <w:tc>
          <w:tcPr>
            <w:tcW w:w="1701" w:type="dxa"/>
            <w:tcBorders>
              <w:left w:val="single" w:sz="4" w:space="0" w:color="auto"/>
            </w:tcBorders>
          </w:tcPr>
          <w:p w:rsidR="0098029E" w:rsidRPr="00C33C86" w:rsidRDefault="0098029E" w:rsidP="0098029E">
            <w:pPr>
              <w:rPr>
                <w:rFonts w:ascii="Times New Roman" w:eastAsia="Calibri" w:hAnsi="Times New Roman" w:cs="Times New Roman"/>
                <w:sz w:val="24"/>
                <w:szCs w:val="24"/>
              </w:rPr>
            </w:pPr>
          </w:p>
        </w:tc>
      </w:tr>
      <w:tr w:rsidR="0098029E" w:rsidRPr="00C33C86" w:rsidTr="0001330A">
        <w:tc>
          <w:tcPr>
            <w:tcW w:w="709" w:type="dxa"/>
          </w:tcPr>
          <w:p w:rsidR="0098029E" w:rsidRPr="00C33C86" w:rsidRDefault="0098029E" w:rsidP="008E3838">
            <w:pPr>
              <w:ind w:right="-113"/>
              <w:rPr>
                <w:rFonts w:ascii="Times New Roman" w:eastAsia="Calibri" w:hAnsi="Times New Roman" w:cs="Times New Roman"/>
                <w:sz w:val="24"/>
                <w:szCs w:val="24"/>
              </w:rPr>
            </w:pPr>
            <w:r w:rsidRPr="00C33C86">
              <w:rPr>
                <w:rFonts w:ascii="Times New Roman" w:eastAsia="Calibri" w:hAnsi="Times New Roman" w:cs="Times New Roman"/>
                <w:sz w:val="24"/>
                <w:szCs w:val="24"/>
              </w:rPr>
              <w:t>34</w:t>
            </w:r>
          </w:p>
        </w:tc>
        <w:tc>
          <w:tcPr>
            <w:tcW w:w="2319" w:type="dxa"/>
          </w:tcPr>
          <w:p w:rsidR="0098029E" w:rsidRPr="00C33C86" w:rsidRDefault="0098029E" w:rsidP="008E3838">
            <w:pPr>
              <w:autoSpaceDE w:val="0"/>
              <w:autoSpaceDN w:val="0"/>
              <w:adjustRightInd w:val="0"/>
              <w:rPr>
                <w:rFonts w:ascii="Times New Roman" w:eastAsia="Calibri" w:hAnsi="Times New Roman" w:cs="Times New Roman"/>
                <w:color w:val="000000"/>
                <w:sz w:val="24"/>
                <w:szCs w:val="24"/>
              </w:rPr>
            </w:pPr>
            <w:r w:rsidRPr="00C33C86">
              <w:rPr>
                <w:rFonts w:ascii="Times New Roman" w:eastAsia="Calibri" w:hAnsi="Times New Roman" w:cs="Times New Roman"/>
                <w:sz w:val="24"/>
                <w:szCs w:val="24"/>
              </w:rPr>
              <w:t>Рассказ Калининой М. «Про снежный колобок»</w:t>
            </w:r>
          </w:p>
        </w:tc>
        <w:tc>
          <w:tcPr>
            <w:tcW w:w="9589" w:type="dxa"/>
          </w:tcPr>
          <w:p w:rsidR="0098029E" w:rsidRPr="00C33C86" w:rsidRDefault="0098029E" w:rsidP="008E3838">
            <w:pPr>
              <w:widowControl w:val="0"/>
              <w:spacing w:before="7" w:line="238" w:lineRule="auto"/>
              <w:rPr>
                <w:rFonts w:ascii="Times New Roman" w:hAnsi="Times New Roman" w:cs="Times New Roman"/>
                <w:color w:val="000000"/>
                <w:sz w:val="24"/>
                <w:szCs w:val="24"/>
              </w:rPr>
            </w:pPr>
            <w:r w:rsidRPr="00C33C86">
              <w:rPr>
                <w:rFonts w:ascii="Times New Roman" w:hAnsi="Times New Roman" w:cs="Times New Roman"/>
                <w:b/>
                <w:bCs/>
                <w:color w:val="000000"/>
                <w:sz w:val="24"/>
                <w:szCs w:val="24"/>
              </w:rPr>
              <w:t>Це</w:t>
            </w:r>
            <w:r w:rsidRPr="00C33C86">
              <w:rPr>
                <w:rFonts w:ascii="Times New Roman" w:hAnsi="Times New Roman" w:cs="Times New Roman"/>
                <w:b/>
                <w:bCs/>
                <w:color w:val="000000"/>
                <w:w w:val="99"/>
                <w:sz w:val="24"/>
                <w:szCs w:val="24"/>
              </w:rPr>
              <w:t>л</w:t>
            </w:r>
            <w:r w:rsidRPr="00C33C86">
              <w:rPr>
                <w:rFonts w:ascii="Times New Roman" w:hAnsi="Times New Roman" w:cs="Times New Roman"/>
                <w:b/>
                <w:bCs/>
                <w:color w:val="000000"/>
                <w:sz w:val="24"/>
                <w:szCs w:val="24"/>
              </w:rPr>
              <w:t xml:space="preserve">ь: </w:t>
            </w:r>
            <w:r w:rsidRPr="00C33C86">
              <w:rPr>
                <w:rFonts w:ascii="Times New Roman" w:hAnsi="Times New Roman" w:cs="Times New Roman"/>
                <w:color w:val="000000"/>
                <w:sz w:val="24"/>
                <w:szCs w:val="24"/>
              </w:rPr>
              <w:t>формирова</w:t>
            </w:r>
            <w:r w:rsidRPr="00C33C86">
              <w:rPr>
                <w:rFonts w:ascii="Times New Roman" w:hAnsi="Times New Roman" w:cs="Times New Roman"/>
                <w:color w:val="000000"/>
                <w:w w:val="99"/>
                <w:sz w:val="24"/>
                <w:szCs w:val="24"/>
              </w:rPr>
              <w:t xml:space="preserve">ть </w:t>
            </w:r>
            <w:r w:rsidRPr="00C33C86">
              <w:rPr>
                <w:rFonts w:ascii="Times New Roman" w:hAnsi="Times New Roman" w:cs="Times New Roman"/>
                <w:color w:val="000000"/>
                <w:sz w:val="24"/>
                <w:szCs w:val="24"/>
              </w:rPr>
              <w:t>предс</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авления де</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ей об особеннос</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ях л</w:t>
            </w:r>
            <w:r w:rsidRPr="00C33C86">
              <w:rPr>
                <w:rFonts w:ascii="Times New Roman" w:hAnsi="Times New Roman" w:cs="Times New Roman"/>
                <w:color w:val="000000"/>
                <w:w w:val="99"/>
                <w:sz w:val="24"/>
                <w:szCs w:val="24"/>
              </w:rPr>
              <w:t>и</w:t>
            </w:r>
            <w:r w:rsidRPr="00C33C86">
              <w:rPr>
                <w:rFonts w:ascii="Times New Roman" w:hAnsi="Times New Roman" w:cs="Times New Roman"/>
                <w:color w:val="000000"/>
                <w:sz w:val="24"/>
                <w:szCs w:val="24"/>
              </w:rPr>
              <w:t>тера</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урного жанра – расска</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 предс</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а</w:t>
            </w:r>
            <w:r w:rsidRPr="00C33C86">
              <w:rPr>
                <w:rFonts w:ascii="Times New Roman" w:hAnsi="Times New Roman" w:cs="Times New Roman"/>
                <w:color w:val="000000"/>
                <w:spacing w:val="1"/>
                <w:sz w:val="24"/>
                <w:szCs w:val="24"/>
              </w:rPr>
              <w:t>в</w:t>
            </w:r>
            <w:r w:rsidRPr="00C33C86">
              <w:rPr>
                <w:rFonts w:ascii="Times New Roman" w:hAnsi="Times New Roman" w:cs="Times New Roman"/>
                <w:color w:val="000000"/>
                <w:sz w:val="24"/>
                <w:szCs w:val="24"/>
              </w:rPr>
              <w:t>ления обо</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раже</w:t>
            </w:r>
            <w:r w:rsidRPr="00C33C86">
              <w:rPr>
                <w:rFonts w:ascii="Times New Roman" w:hAnsi="Times New Roman" w:cs="Times New Roman"/>
                <w:color w:val="000000"/>
                <w:w w:val="99"/>
                <w:sz w:val="24"/>
                <w:szCs w:val="24"/>
              </w:rPr>
              <w:t>нн</w:t>
            </w:r>
            <w:r w:rsidRPr="00C33C86">
              <w:rPr>
                <w:rFonts w:ascii="Times New Roman" w:hAnsi="Times New Roman" w:cs="Times New Roman"/>
                <w:color w:val="000000"/>
                <w:sz w:val="24"/>
                <w:szCs w:val="24"/>
              </w:rPr>
              <w:t>ом в ли</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ера</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урном прои</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ведении собы</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ии.</w:t>
            </w:r>
          </w:p>
          <w:p w:rsidR="0098029E" w:rsidRPr="00C33C86" w:rsidRDefault="0098029E" w:rsidP="008E3838">
            <w:pPr>
              <w:widowControl w:val="0"/>
              <w:tabs>
                <w:tab w:val="left" w:pos="1131"/>
                <w:tab w:val="left" w:pos="2004"/>
                <w:tab w:val="left" w:pos="3223"/>
                <w:tab w:val="left" w:pos="3991"/>
                <w:tab w:val="left" w:pos="4922"/>
                <w:tab w:val="left" w:pos="5390"/>
              </w:tabs>
              <w:spacing w:before="3" w:line="239" w:lineRule="auto"/>
              <w:rPr>
                <w:rFonts w:ascii="Times New Roman" w:hAnsi="Times New Roman" w:cs="Times New Roman"/>
                <w:color w:val="000000"/>
                <w:sz w:val="24"/>
                <w:szCs w:val="24"/>
              </w:rPr>
            </w:pPr>
            <w:r w:rsidRPr="00C33C86">
              <w:rPr>
                <w:rFonts w:ascii="Times New Roman" w:hAnsi="Times New Roman" w:cs="Times New Roman"/>
                <w:b/>
                <w:bCs/>
                <w:color w:val="000000"/>
                <w:sz w:val="24"/>
                <w:szCs w:val="24"/>
              </w:rPr>
              <w:t>Задачи:</w:t>
            </w:r>
            <w:r w:rsidRPr="00C33C86">
              <w:rPr>
                <w:rFonts w:ascii="Times New Roman" w:hAnsi="Times New Roman" w:cs="Times New Roman"/>
                <w:color w:val="000000"/>
                <w:sz w:val="24"/>
                <w:szCs w:val="24"/>
              </w:rPr>
              <w:tab/>
              <w:t>учи</w:t>
            </w:r>
            <w:r w:rsidRPr="00C33C86">
              <w:rPr>
                <w:rFonts w:ascii="Times New Roman" w:hAnsi="Times New Roman" w:cs="Times New Roman"/>
                <w:color w:val="000000"/>
                <w:w w:val="99"/>
                <w:sz w:val="24"/>
                <w:szCs w:val="24"/>
              </w:rPr>
              <w:t>ть</w:t>
            </w:r>
            <w:r w:rsidRPr="00C33C86">
              <w:rPr>
                <w:rFonts w:ascii="Times New Roman" w:hAnsi="Times New Roman" w:cs="Times New Roman"/>
                <w:color w:val="000000"/>
                <w:sz w:val="24"/>
                <w:szCs w:val="24"/>
              </w:rPr>
              <w:t>эмоционально-обра</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pacing w:val="1"/>
                <w:sz w:val="24"/>
                <w:szCs w:val="24"/>
              </w:rPr>
              <w:t>н</w:t>
            </w:r>
            <w:r w:rsidRPr="00C33C86">
              <w:rPr>
                <w:rFonts w:ascii="Times New Roman" w:hAnsi="Times New Roman" w:cs="Times New Roman"/>
                <w:color w:val="000000"/>
                <w:sz w:val="24"/>
                <w:szCs w:val="24"/>
              </w:rPr>
              <w:t>ом восприя</w:t>
            </w:r>
            <w:r w:rsidRPr="00C33C86">
              <w:rPr>
                <w:rFonts w:ascii="Times New Roman" w:hAnsi="Times New Roman" w:cs="Times New Roman"/>
                <w:color w:val="000000"/>
                <w:w w:val="99"/>
                <w:sz w:val="24"/>
                <w:szCs w:val="24"/>
              </w:rPr>
              <w:t xml:space="preserve">тию </w:t>
            </w:r>
            <w:r w:rsidRPr="00C33C86">
              <w:rPr>
                <w:rFonts w:ascii="Times New Roman" w:hAnsi="Times New Roman" w:cs="Times New Roman"/>
                <w:color w:val="000000"/>
                <w:sz w:val="24"/>
                <w:szCs w:val="24"/>
              </w:rPr>
              <w:t>рассказа, умен</w:t>
            </w:r>
            <w:r w:rsidRPr="00C33C86">
              <w:rPr>
                <w:rFonts w:ascii="Times New Roman" w:hAnsi="Times New Roman" w:cs="Times New Roman"/>
                <w:color w:val="000000"/>
                <w:spacing w:val="1"/>
                <w:sz w:val="24"/>
                <w:szCs w:val="24"/>
              </w:rPr>
              <w:t>и</w:t>
            </w:r>
            <w:r w:rsidRPr="00C33C86">
              <w:rPr>
                <w:rFonts w:ascii="Times New Roman" w:hAnsi="Times New Roman" w:cs="Times New Roman"/>
                <w:color w:val="000000"/>
                <w:w w:val="99"/>
                <w:sz w:val="24"/>
                <w:szCs w:val="24"/>
              </w:rPr>
              <w:t xml:space="preserve">ю </w:t>
            </w:r>
            <w:r w:rsidRPr="00C33C86">
              <w:rPr>
                <w:rFonts w:ascii="Times New Roman" w:hAnsi="Times New Roman" w:cs="Times New Roman"/>
                <w:color w:val="000000"/>
                <w:sz w:val="24"/>
                <w:szCs w:val="24"/>
              </w:rPr>
              <w:t>чувс</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вова</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ь харак</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ер повес</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вован</w:t>
            </w:r>
            <w:r w:rsidRPr="00C33C86">
              <w:rPr>
                <w:rFonts w:ascii="Times New Roman" w:hAnsi="Times New Roman" w:cs="Times New Roman"/>
                <w:color w:val="000000"/>
                <w:w w:val="99"/>
                <w:sz w:val="24"/>
                <w:szCs w:val="24"/>
              </w:rPr>
              <w:t>и</w:t>
            </w:r>
            <w:r w:rsidRPr="00C33C86">
              <w:rPr>
                <w:rFonts w:ascii="Times New Roman" w:hAnsi="Times New Roman" w:cs="Times New Roman"/>
                <w:color w:val="000000"/>
                <w:sz w:val="24"/>
                <w:szCs w:val="24"/>
              </w:rPr>
              <w:t>я. Уч</w:t>
            </w:r>
            <w:r w:rsidRPr="00C33C86">
              <w:rPr>
                <w:rFonts w:ascii="Times New Roman" w:hAnsi="Times New Roman" w:cs="Times New Roman"/>
                <w:color w:val="000000"/>
                <w:w w:val="99"/>
                <w:sz w:val="24"/>
                <w:szCs w:val="24"/>
              </w:rPr>
              <w:t>и</w:t>
            </w:r>
            <w:r w:rsidRPr="00C33C86">
              <w:rPr>
                <w:rFonts w:ascii="Times New Roman" w:hAnsi="Times New Roman" w:cs="Times New Roman"/>
                <w:color w:val="000000"/>
                <w:sz w:val="24"/>
                <w:szCs w:val="24"/>
              </w:rPr>
              <w:t>ть сопос</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авля</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ь на</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ван</w:t>
            </w:r>
            <w:r w:rsidRPr="00C33C86">
              <w:rPr>
                <w:rFonts w:ascii="Times New Roman" w:hAnsi="Times New Roman" w:cs="Times New Roman"/>
                <w:color w:val="000000"/>
                <w:spacing w:val="1"/>
                <w:sz w:val="24"/>
                <w:szCs w:val="24"/>
              </w:rPr>
              <w:t>и</w:t>
            </w:r>
            <w:r w:rsidRPr="00C33C86">
              <w:rPr>
                <w:rFonts w:ascii="Times New Roman" w:hAnsi="Times New Roman" w:cs="Times New Roman"/>
                <w:color w:val="000000"/>
                <w:sz w:val="24"/>
                <w:szCs w:val="24"/>
              </w:rPr>
              <w:t>е расска</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а с его содержанием. Закре</w:t>
            </w:r>
            <w:r w:rsidRPr="00C33C86">
              <w:rPr>
                <w:rFonts w:ascii="Times New Roman" w:hAnsi="Times New Roman" w:cs="Times New Roman"/>
                <w:color w:val="000000"/>
                <w:w w:val="99"/>
                <w:sz w:val="24"/>
                <w:szCs w:val="24"/>
              </w:rPr>
              <w:t>п</w:t>
            </w:r>
            <w:r w:rsidRPr="00C33C86">
              <w:rPr>
                <w:rFonts w:ascii="Times New Roman" w:hAnsi="Times New Roman" w:cs="Times New Roman"/>
                <w:color w:val="000000"/>
                <w:sz w:val="24"/>
                <w:szCs w:val="24"/>
              </w:rPr>
              <w:t>ля</w:t>
            </w:r>
            <w:r w:rsidRPr="00C33C86">
              <w:rPr>
                <w:rFonts w:ascii="Times New Roman" w:hAnsi="Times New Roman" w:cs="Times New Roman"/>
                <w:color w:val="000000"/>
                <w:w w:val="99"/>
                <w:sz w:val="24"/>
                <w:szCs w:val="24"/>
              </w:rPr>
              <w:t>ть з</w:t>
            </w:r>
            <w:r w:rsidRPr="00C33C86">
              <w:rPr>
                <w:rFonts w:ascii="Times New Roman" w:hAnsi="Times New Roman" w:cs="Times New Roman"/>
                <w:color w:val="000000"/>
                <w:sz w:val="24"/>
                <w:szCs w:val="24"/>
              </w:rPr>
              <w:t>нания де</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ей об особе</w:t>
            </w:r>
            <w:r w:rsidRPr="00C33C86">
              <w:rPr>
                <w:rFonts w:ascii="Times New Roman" w:hAnsi="Times New Roman" w:cs="Times New Roman"/>
                <w:color w:val="000000"/>
                <w:spacing w:val="1"/>
                <w:sz w:val="24"/>
                <w:szCs w:val="24"/>
              </w:rPr>
              <w:t>н</w:t>
            </w:r>
            <w:r w:rsidRPr="00C33C86">
              <w:rPr>
                <w:rFonts w:ascii="Times New Roman" w:hAnsi="Times New Roman" w:cs="Times New Roman"/>
                <w:color w:val="000000"/>
                <w:sz w:val="24"/>
                <w:szCs w:val="24"/>
              </w:rPr>
              <w:t>нос</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ях ли</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ера</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урн</w:t>
            </w:r>
            <w:r w:rsidRPr="00C33C86">
              <w:rPr>
                <w:rFonts w:ascii="Times New Roman" w:hAnsi="Times New Roman" w:cs="Times New Roman"/>
                <w:color w:val="000000"/>
                <w:w w:val="99"/>
                <w:sz w:val="24"/>
                <w:szCs w:val="24"/>
              </w:rPr>
              <w:t>о</w:t>
            </w:r>
            <w:r w:rsidRPr="00C33C86">
              <w:rPr>
                <w:rFonts w:ascii="Times New Roman" w:hAnsi="Times New Roman" w:cs="Times New Roman"/>
                <w:color w:val="000000"/>
                <w:spacing w:val="1"/>
                <w:w w:val="99"/>
                <w:sz w:val="24"/>
                <w:szCs w:val="24"/>
              </w:rPr>
              <w:t>г</w:t>
            </w:r>
            <w:r w:rsidRPr="00C33C86">
              <w:rPr>
                <w:rFonts w:ascii="Times New Roman" w:hAnsi="Times New Roman" w:cs="Times New Roman"/>
                <w:color w:val="000000"/>
                <w:sz w:val="24"/>
                <w:szCs w:val="24"/>
              </w:rPr>
              <w:t>о жа</w:t>
            </w:r>
            <w:r w:rsidRPr="00C33C86">
              <w:rPr>
                <w:rFonts w:ascii="Times New Roman" w:hAnsi="Times New Roman" w:cs="Times New Roman"/>
                <w:color w:val="000000"/>
                <w:w w:val="99"/>
                <w:sz w:val="24"/>
                <w:szCs w:val="24"/>
              </w:rPr>
              <w:t>н</w:t>
            </w:r>
            <w:r w:rsidRPr="00C33C86">
              <w:rPr>
                <w:rFonts w:ascii="Times New Roman" w:hAnsi="Times New Roman" w:cs="Times New Roman"/>
                <w:color w:val="000000"/>
                <w:sz w:val="24"/>
                <w:szCs w:val="24"/>
              </w:rPr>
              <w:t xml:space="preserve">ра </w:t>
            </w:r>
            <w:r w:rsidRPr="00C33C86">
              <w:rPr>
                <w:rFonts w:ascii="Times New Roman" w:hAnsi="Times New Roman" w:cs="Times New Roman"/>
                <w:i/>
                <w:iCs/>
                <w:color w:val="000000"/>
                <w:sz w:val="24"/>
                <w:szCs w:val="24"/>
              </w:rPr>
              <w:t>расска</w:t>
            </w:r>
            <w:r w:rsidRPr="00C33C86">
              <w:rPr>
                <w:rFonts w:ascii="Times New Roman" w:hAnsi="Times New Roman" w:cs="Times New Roman"/>
                <w:i/>
                <w:iCs/>
                <w:color w:val="000000"/>
                <w:w w:val="99"/>
                <w:sz w:val="24"/>
                <w:szCs w:val="24"/>
              </w:rPr>
              <w:t>з</w:t>
            </w:r>
            <w:r w:rsidRPr="00C33C86">
              <w:rPr>
                <w:rFonts w:ascii="Times New Roman" w:hAnsi="Times New Roman" w:cs="Times New Roman"/>
                <w:color w:val="000000"/>
                <w:sz w:val="24"/>
                <w:szCs w:val="24"/>
              </w:rPr>
              <w:t>. Продолжа</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ь учи</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ь де</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 xml:space="preserve">ей </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агадыва</w:t>
            </w:r>
            <w:r w:rsidRPr="00C33C86">
              <w:rPr>
                <w:rFonts w:ascii="Times New Roman" w:hAnsi="Times New Roman" w:cs="Times New Roman"/>
                <w:color w:val="000000"/>
                <w:w w:val="99"/>
                <w:sz w:val="24"/>
                <w:szCs w:val="24"/>
              </w:rPr>
              <w:t xml:space="preserve">ть и </w:t>
            </w:r>
            <w:r w:rsidRPr="00C33C86">
              <w:rPr>
                <w:rFonts w:ascii="Times New Roman" w:hAnsi="Times New Roman" w:cs="Times New Roman"/>
                <w:color w:val="000000"/>
                <w:sz w:val="24"/>
                <w:szCs w:val="24"/>
              </w:rPr>
              <w:t>от</w:t>
            </w:r>
            <w:r w:rsidRPr="00C33C86">
              <w:rPr>
                <w:rFonts w:ascii="Times New Roman" w:hAnsi="Times New Roman" w:cs="Times New Roman"/>
                <w:color w:val="000000"/>
                <w:w w:val="99"/>
                <w:sz w:val="24"/>
                <w:szCs w:val="24"/>
              </w:rPr>
              <w:t>г</w:t>
            </w:r>
            <w:r w:rsidRPr="00C33C86">
              <w:rPr>
                <w:rFonts w:ascii="Times New Roman" w:hAnsi="Times New Roman" w:cs="Times New Roman"/>
                <w:color w:val="000000"/>
                <w:sz w:val="24"/>
                <w:szCs w:val="24"/>
              </w:rPr>
              <w:t>ады</w:t>
            </w:r>
            <w:r w:rsidRPr="00C33C86">
              <w:rPr>
                <w:rFonts w:ascii="Times New Roman" w:hAnsi="Times New Roman" w:cs="Times New Roman"/>
                <w:color w:val="000000"/>
                <w:w w:val="99"/>
                <w:sz w:val="24"/>
                <w:szCs w:val="24"/>
              </w:rPr>
              <w:t>в</w:t>
            </w:r>
            <w:r w:rsidRPr="00C33C86">
              <w:rPr>
                <w:rFonts w:ascii="Times New Roman" w:hAnsi="Times New Roman" w:cs="Times New Roman"/>
                <w:color w:val="000000"/>
                <w:sz w:val="24"/>
                <w:szCs w:val="24"/>
              </w:rPr>
              <w:t>а</w:t>
            </w:r>
            <w:r w:rsidRPr="00C33C86">
              <w:rPr>
                <w:rFonts w:ascii="Times New Roman" w:hAnsi="Times New Roman" w:cs="Times New Roman"/>
                <w:color w:val="000000"/>
                <w:w w:val="99"/>
                <w:sz w:val="24"/>
                <w:szCs w:val="24"/>
              </w:rPr>
              <w:t>ть з</w:t>
            </w:r>
            <w:r w:rsidRPr="00C33C86">
              <w:rPr>
                <w:rFonts w:ascii="Times New Roman" w:hAnsi="Times New Roman" w:cs="Times New Roman"/>
                <w:color w:val="000000"/>
                <w:sz w:val="24"/>
                <w:szCs w:val="24"/>
              </w:rPr>
              <w:t>агадки. Закрепля</w:t>
            </w:r>
            <w:r w:rsidRPr="00C33C86">
              <w:rPr>
                <w:rFonts w:ascii="Times New Roman" w:hAnsi="Times New Roman" w:cs="Times New Roman"/>
                <w:color w:val="000000"/>
                <w:w w:val="99"/>
                <w:sz w:val="24"/>
                <w:szCs w:val="24"/>
              </w:rPr>
              <w:t>ть з</w:t>
            </w:r>
            <w:r w:rsidRPr="00C33C86">
              <w:rPr>
                <w:rFonts w:ascii="Times New Roman" w:hAnsi="Times New Roman" w:cs="Times New Roman"/>
                <w:color w:val="000000"/>
                <w:sz w:val="24"/>
                <w:szCs w:val="24"/>
              </w:rPr>
              <w:t>нания де</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ей о свойс</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вах с</w:t>
            </w:r>
            <w:r w:rsidRPr="00C33C86">
              <w:rPr>
                <w:rFonts w:ascii="Times New Roman" w:hAnsi="Times New Roman" w:cs="Times New Roman"/>
                <w:color w:val="000000"/>
                <w:w w:val="99"/>
                <w:sz w:val="24"/>
                <w:szCs w:val="24"/>
              </w:rPr>
              <w:t>н</w:t>
            </w:r>
            <w:r w:rsidRPr="00C33C86">
              <w:rPr>
                <w:rFonts w:ascii="Times New Roman" w:hAnsi="Times New Roman" w:cs="Times New Roman"/>
                <w:color w:val="000000"/>
                <w:sz w:val="24"/>
                <w:szCs w:val="24"/>
              </w:rPr>
              <w:t>е</w:t>
            </w:r>
            <w:r w:rsidRPr="00C33C86">
              <w:rPr>
                <w:rFonts w:ascii="Times New Roman" w:hAnsi="Times New Roman" w:cs="Times New Roman"/>
                <w:color w:val="000000"/>
                <w:w w:val="99"/>
                <w:sz w:val="24"/>
                <w:szCs w:val="24"/>
              </w:rPr>
              <w:t>г</w:t>
            </w:r>
            <w:r w:rsidRPr="00C33C86">
              <w:rPr>
                <w:rFonts w:ascii="Times New Roman" w:hAnsi="Times New Roman" w:cs="Times New Roman"/>
                <w:color w:val="000000"/>
                <w:sz w:val="24"/>
                <w:szCs w:val="24"/>
              </w:rPr>
              <w:t xml:space="preserve">а. </w:t>
            </w:r>
            <w:r w:rsidRPr="00C33C86">
              <w:rPr>
                <w:rFonts w:ascii="Times New Roman" w:hAnsi="Times New Roman" w:cs="Times New Roman"/>
                <w:color w:val="000000"/>
                <w:w w:val="99"/>
                <w:sz w:val="24"/>
                <w:szCs w:val="24"/>
              </w:rPr>
              <w:t>Р</w:t>
            </w:r>
            <w:r w:rsidRPr="00C33C86">
              <w:rPr>
                <w:rFonts w:ascii="Times New Roman" w:hAnsi="Times New Roman" w:cs="Times New Roman"/>
                <w:color w:val="000000"/>
                <w:sz w:val="24"/>
                <w:szCs w:val="24"/>
              </w:rPr>
              <w:t>а</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вива</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ь свя</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ну</w:t>
            </w:r>
            <w:r w:rsidRPr="00C33C86">
              <w:rPr>
                <w:rFonts w:ascii="Times New Roman" w:hAnsi="Times New Roman" w:cs="Times New Roman"/>
                <w:color w:val="000000"/>
                <w:w w:val="99"/>
                <w:sz w:val="24"/>
                <w:szCs w:val="24"/>
              </w:rPr>
              <w:t>ю</w:t>
            </w:r>
            <w:r w:rsidRPr="00C33C86">
              <w:rPr>
                <w:rFonts w:ascii="Times New Roman" w:hAnsi="Times New Roman" w:cs="Times New Roman"/>
                <w:color w:val="000000"/>
                <w:sz w:val="24"/>
                <w:szCs w:val="24"/>
              </w:rPr>
              <w:t xml:space="preserve"> речь, мы</w:t>
            </w:r>
            <w:r w:rsidRPr="00C33C86">
              <w:rPr>
                <w:rFonts w:ascii="Times New Roman" w:hAnsi="Times New Roman" w:cs="Times New Roman"/>
                <w:color w:val="000000"/>
                <w:w w:val="99"/>
                <w:sz w:val="24"/>
                <w:szCs w:val="24"/>
              </w:rPr>
              <w:t>ш</w:t>
            </w:r>
            <w:r w:rsidRPr="00C33C86">
              <w:rPr>
                <w:rFonts w:ascii="Times New Roman" w:hAnsi="Times New Roman" w:cs="Times New Roman"/>
                <w:color w:val="000000"/>
                <w:sz w:val="24"/>
                <w:szCs w:val="24"/>
              </w:rPr>
              <w:t>ление,</w:t>
            </w:r>
            <w:r w:rsidRPr="00C33C86">
              <w:rPr>
                <w:rFonts w:ascii="Times New Roman" w:hAnsi="Times New Roman" w:cs="Times New Roman"/>
                <w:color w:val="000000"/>
                <w:sz w:val="24"/>
                <w:szCs w:val="24"/>
              </w:rPr>
              <w:tab/>
              <w:t>памят</w:t>
            </w:r>
            <w:r w:rsidRPr="00C33C86">
              <w:rPr>
                <w:rFonts w:ascii="Times New Roman" w:hAnsi="Times New Roman" w:cs="Times New Roman"/>
                <w:color w:val="000000"/>
                <w:w w:val="99"/>
                <w:sz w:val="24"/>
                <w:szCs w:val="24"/>
              </w:rPr>
              <w:t>ь</w:t>
            </w:r>
            <w:r w:rsidRPr="00C33C86">
              <w:rPr>
                <w:rFonts w:ascii="Times New Roman" w:hAnsi="Times New Roman" w:cs="Times New Roman"/>
                <w:color w:val="000000"/>
                <w:sz w:val="24"/>
                <w:szCs w:val="24"/>
              </w:rPr>
              <w:t>. Вос</w:t>
            </w:r>
            <w:r w:rsidRPr="00C33C86">
              <w:rPr>
                <w:rFonts w:ascii="Times New Roman" w:hAnsi="Times New Roman" w:cs="Times New Roman"/>
                <w:color w:val="000000"/>
                <w:w w:val="99"/>
                <w:sz w:val="24"/>
                <w:szCs w:val="24"/>
              </w:rPr>
              <w:t>пи</w:t>
            </w:r>
            <w:r w:rsidRPr="00C33C86">
              <w:rPr>
                <w:rFonts w:ascii="Times New Roman" w:hAnsi="Times New Roman" w:cs="Times New Roman"/>
                <w:color w:val="000000"/>
                <w:sz w:val="24"/>
                <w:szCs w:val="24"/>
              </w:rPr>
              <w:t>тыва</w:t>
            </w:r>
            <w:r w:rsidRPr="00C33C86">
              <w:rPr>
                <w:rFonts w:ascii="Times New Roman" w:hAnsi="Times New Roman" w:cs="Times New Roman"/>
                <w:color w:val="000000"/>
                <w:w w:val="99"/>
                <w:sz w:val="24"/>
                <w:szCs w:val="24"/>
              </w:rPr>
              <w:t xml:space="preserve">ть </w:t>
            </w:r>
            <w:r w:rsidRPr="00C33C86">
              <w:rPr>
                <w:rFonts w:ascii="Times New Roman" w:hAnsi="Times New Roman" w:cs="Times New Roman"/>
                <w:color w:val="000000"/>
                <w:sz w:val="24"/>
                <w:szCs w:val="24"/>
              </w:rPr>
              <w:t>ин</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ерес к явлениям не живой природы.</w:t>
            </w:r>
          </w:p>
        </w:tc>
        <w:tc>
          <w:tcPr>
            <w:tcW w:w="1134" w:type="dxa"/>
          </w:tcPr>
          <w:p w:rsidR="0098029E" w:rsidRPr="00C33C86" w:rsidRDefault="0098029E" w:rsidP="008E3838">
            <w:pPr>
              <w:rPr>
                <w:rFonts w:ascii="Times New Roman" w:eastAsia="Calibri" w:hAnsi="Times New Roman" w:cs="Times New Roman"/>
                <w:sz w:val="24"/>
                <w:szCs w:val="24"/>
              </w:rPr>
            </w:pPr>
            <w:r w:rsidRPr="00C33C86">
              <w:rPr>
                <w:rFonts w:ascii="Times New Roman" w:eastAsia="Calibri" w:hAnsi="Times New Roman" w:cs="Times New Roman"/>
                <w:sz w:val="24"/>
                <w:szCs w:val="24"/>
              </w:rPr>
              <w:t>1</w:t>
            </w:r>
          </w:p>
        </w:tc>
        <w:tc>
          <w:tcPr>
            <w:tcW w:w="992" w:type="dxa"/>
            <w:tcBorders>
              <w:right w:val="single" w:sz="4" w:space="0" w:color="auto"/>
            </w:tcBorders>
          </w:tcPr>
          <w:p w:rsidR="0098029E" w:rsidRPr="00C33C86" w:rsidRDefault="00776B1F" w:rsidP="008E3838">
            <w:pPr>
              <w:rPr>
                <w:rFonts w:ascii="Times New Roman" w:eastAsia="Calibri" w:hAnsi="Times New Roman" w:cs="Times New Roman"/>
                <w:sz w:val="24"/>
                <w:szCs w:val="24"/>
              </w:rPr>
            </w:pPr>
            <w:r>
              <w:rPr>
                <w:rFonts w:ascii="Times New Roman" w:eastAsia="Calibri" w:hAnsi="Times New Roman" w:cs="Times New Roman"/>
                <w:sz w:val="24"/>
                <w:szCs w:val="24"/>
              </w:rPr>
              <w:t>12</w:t>
            </w:r>
            <w:r w:rsidR="0098029E" w:rsidRPr="00C33C86">
              <w:rPr>
                <w:rFonts w:ascii="Times New Roman" w:eastAsia="Calibri" w:hAnsi="Times New Roman" w:cs="Times New Roman"/>
                <w:sz w:val="24"/>
                <w:szCs w:val="24"/>
              </w:rPr>
              <w:t>.01</w:t>
            </w:r>
          </w:p>
        </w:tc>
        <w:tc>
          <w:tcPr>
            <w:tcW w:w="1701" w:type="dxa"/>
            <w:tcBorders>
              <w:left w:val="single" w:sz="4" w:space="0" w:color="auto"/>
            </w:tcBorders>
          </w:tcPr>
          <w:p w:rsidR="0098029E" w:rsidRPr="00C33C86" w:rsidRDefault="0098029E" w:rsidP="0098029E">
            <w:pPr>
              <w:rPr>
                <w:rFonts w:ascii="Times New Roman" w:eastAsia="Calibri" w:hAnsi="Times New Roman" w:cs="Times New Roman"/>
                <w:sz w:val="24"/>
                <w:szCs w:val="24"/>
              </w:rPr>
            </w:pPr>
          </w:p>
        </w:tc>
      </w:tr>
      <w:tr w:rsidR="0098029E" w:rsidRPr="00C33C86" w:rsidTr="0001330A">
        <w:tc>
          <w:tcPr>
            <w:tcW w:w="709" w:type="dxa"/>
          </w:tcPr>
          <w:p w:rsidR="0098029E" w:rsidRPr="00C33C86" w:rsidRDefault="0098029E" w:rsidP="008E3838">
            <w:pPr>
              <w:ind w:right="-113"/>
              <w:rPr>
                <w:rFonts w:ascii="Times New Roman" w:eastAsia="Calibri" w:hAnsi="Times New Roman" w:cs="Times New Roman"/>
                <w:sz w:val="24"/>
                <w:szCs w:val="24"/>
              </w:rPr>
            </w:pPr>
            <w:r w:rsidRPr="00C33C86">
              <w:rPr>
                <w:rFonts w:ascii="Times New Roman" w:eastAsia="Calibri" w:hAnsi="Times New Roman" w:cs="Times New Roman"/>
                <w:sz w:val="24"/>
                <w:szCs w:val="24"/>
              </w:rPr>
              <w:t>35</w:t>
            </w:r>
          </w:p>
        </w:tc>
        <w:tc>
          <w:tcPr>
            <w:tcW w:w="2319" w:type="dxa"/>
          </w:tcPr>
          <w:p w:rsidR="0098029E" w:rsidRPr="00C33C86" w:rsidRDefault="0098029E" w:rsidP="008E3838">
            <w:pPr>
              <w:rPr>
                <w:rFonts w:ascii="Times New Roman" w:eastAsia="Calibri" w:hAnsi="Times New Roman" w:cs="Times New Roman"/>
                <w:sz w:val="24"/>
                <w:szCs w:val="24"/>
              </w:rPr>
            </w:pPr>
            <w:r w:rsidRPr="00C33C86">
              <w:rPr>
                <w:rFonts w:ascii="Times New Roman" w:eastAsia="Calibri" w:hAnsi="Times New Roman" w:cs="Times New Roman"/>
                <w:sz w:val="24"/>
                <w:szCs w:val="24"/>
              </w:rPr>
              <w:t>Стихотворение Дуйсенбиева А. «Зимняя забота»</w:t>
            </w:r>
          </w:p>
        </w:tc>
        <w:tc>
          <w:tcPr>
            <w:tcW w:w="9589" w:type="dxa"/>
          </w:tcPr>
          <w:p w:rsidR="0098029E" w:rsidRPr="00C33C86" w:rsidRDefault="0098029E" w:rsidP="008E3838">
            <w:pPr>
              <w:widowControl w:val="0"/>
              <w:spacing w:line="242" w:lineRule="auto"/>
              <w:rPr>
                <w:rFonts w:ascii="Times New Roman" w:hAnsi="Times New Roman" w:cs="Times New Roman"/>
                <w:color w:val="000000"/>
                <w:sz w:val="24"/>
                <w:szCs w:val="24"/>
              </w:rPr>
            </w:pPr>
            <w:r w:rsidRPr="00C33C86">
              <w:rPr>
                <w:rFonts w:ascii="Times New Roman" w:hAnsi="Times New Roman" w:cs="Times New Roman"/>
                <w:b/>
                <w:bCs/>
                <w:color w:val="000000"/>
                <w:sz w:val="24"/>
                <w:szCs w:val="24"/>
              </w:rPr>
              <w:t>Це</w:t>
            </w:r>
            <w:r w:rsidRPr="00C33C86">
              <w:rPr>
                <w:rFonts w:ascii="Times New Roman" w:hAnsi="Times New Roman" w:cs="Times New Roman"/>
                <w:b/>
                <w:bCs/>
                <w:color w:val="000000"/>
                <w:w w:val="99"/>
                <w:sz w:val="24"/>
                <w:szCs w:val="24"/>
              </w:rPr>
              <w:t>л</w:t>
            </w:r>
            <w:r w:rsidRPr="00C33C86">
              <w:rPr>
                <w:rFonts w:ascii="Times New Roman" w:hAnsi="Times New Roman" w:cs="Times New Roman"/>
                <w:b/>
                <w:bCs/>
                <w:color w:val="000000"/>
                <w:sz w:val="24"/>
                <w:szCs w:val="24"/>
              </w:rPr>
              <w:t xml:space="preserve">ь: </w:t>
            </w:r>
            <w:r w:rsidRPr="00C33C86">
              <w:rPr>
                <w:rFonts w:ascii="Times New Roman" w:hAnsi="Times New Roman" w:cs="Times New Roman"/>
                <w:color w:val="000000"/>
                <w:sz w:val="24"/>
                <w:szCs w:val="24"/>
              </w:rPr>
              <w:t>формирова</w:t>
            </w:r>
            <w:r w:rsidRPr="00C33C86">
              <w:rPr>
                <w:rFonts w:ascii="Times New Roman" w:hAnsi="Times New Roman" w:cs="Times New Roman"/>
                <w:color w:val="000000"/>
                <w:w w:val="99"/>
                <w:sz w:val="24"/>
                <w:szCs w:val="24"/>
              </w:rPr>
              <w:t xml:space="preserve">ть </w:t>
            </w:r>
            <w:r w:rsidRPr="00C33C86">
              <w:rPr>
                <w:rFonts w:ascii="Times New Roman" w:hAnsi="Times New Roman" w:cs="Times New Roman"/>
                <w:color w:val="000000"/>
                <w:sz w:val="24"/>
                <w:szCs w:val="24"/>
              </w:rPr>
              <w:t xml:space="preserve">умение </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аучива</w:t>
            </w:r>
            <w:r w:rsidRPr="00C33C86">
              <w:rPr>
                <w:rFonts w:ascii="Times New Roman" w:hAnsi="Times New Roman" w:cs="Times New Roman"/>
                <w:color w:val="000000"/>
                <w:w w:val="99"/>
                <w:sz w:val="24"/>
                <w:szCs w:val="24"/>
              </w:rPr>
              <w:t xml:space="preserve">ть </w:t>
            </w:r>
            <w:r w:rsidRPr="00C33C86">
              <w:rPr>
                <w:rFonts w:ascii="Times New Roman" w:hAnsi="Times New Roman" w:cs="Times New Roman"/>
                <w:color w:val="000000"/>
                <w:sz w:val="24"/>
                <w:szCs w:val="24"/>
              </w:rPr>
              <w:t>с</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ихо</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ворен</w:t>
            </w:r>
            <w:r w:rsidRPr="00C33C86">
              <w:rPr>
                <w:rFonts w:ascii="Times New Roman" w:hAnsi="Times New Roman" w:cs="Times New Roman"/>
                <w:color w:val="000000"/>
                <w:w w:val="99"/>
                <w:sz w:val="24"/>
                <w:szCs w:val="24"/>
              </w:rPr>
              <w:t>и</w:t>
            </w:r>
            <w:r w:rsidRPr="00C33C86">
              <w:rPr>
                <w:rFonts w:ascii="Times New Roman" w:hAnsi="Times New Roman" w:cs="Times New Roman"/>
                <w:color w:val="000000"/>
                <w:sz w:val="24"/>
                <w:szCs w:val="24"/>
              </w:rPr>
              <w:t>е</w:t>
            </w:r>
            <w:r w:rsidRPr="00C33C86">
              <w:rPr>
                <w:rFonts w:ascii="Times New Roman" w:hAnsi="Times New Roman" w:cs="Times New Roman"/>
                <w:color w:val="000000"/>
                <w:w w:val="99"/>
                <w:sz w:val="24"/>
                <w:szCs w:val="24"/>
              </w:rPr>
              <w:t xml:space="preserve"> н</w:t>
            </w:r>
            <w:r w:rsidRPr="00C33C86">
              <w:rPr>
                <w:rFonts w:ascii="Times New Roman" w:hAnsi="Times New Roman" w:cs="Times New Roman"/>
                <w:color w:val="000000"/>
                <w:sz w:val="24"/>
                <w:szCs w:val="24"/>
              </w:rPr>
              <w:t>а</w:t>
            </w:r>
            <w:r w:rsidRPr="00C33C86">
              <w:rPr>
                <w:rFonts w:ascii="Times New Roman" w:hAnsi="Times New Roman" w:cs="Times New Roman"/>
                <w:color w:val="000000"/>
                <w:w w:val="99"/>
                <w:sz w:val="24"/>
                <w:szCs w:val="24"/>
              </w:rPr>
              <w:t>и</w:t>
            </w:r>
            <w:r w:rsidRPr="00C33C86">
              <w:rPr>
                <w:rFonts w:ascii="Times New Roman" w:hAnsi="Times New Roman" w:cs="Times New Roman"/>
                <w:color w:val="000000"/>
                <w:sz w:val="24"/>
                <w:szCs w:val="24"/>
              </w:rPr>
              <w:t>зуст</w:t>
            </w:r>
            <w:r w:rsidRPr="00C33C86">
              <w:rPr>
                <w:rFonts w:ascii="Times New Roman" w:hAnsi="Times New Roman" w:cs="Times New Roman"/>
                <w:color w:val="000000"/>
                <w:w w:val="99"/>
                <w:sz w:val="24"/>
                <w:szCs w:val="24"/>
              </w:rPr>
              <w:t xml:space="preserve">ь </w:t>
            </w:r>
            <w:r w:rsidRPr="00C33C86">
              <w:rPr>
                <w:rFonts w:ascii="Times New Roman" w:hAnsi="Times New Roman" w:cs="Times New Roman"/>
                <w:color w:val="000000"/>
                <w:sz w:val="24"/>
                <w:szCs w:val="24"/>
              </w:rPr>
              <w:t>с опорой на схемы-рисунки.</w:t>
            </w:r>
          </w:p>
          <w:p w:rsidR="0098029E" w:rsidRPr="00C33C86" w:rsidRDefault="0098029E" w:rsidP="00696B31">
            <w:pPr>
              <w:widowControl w:val="0"/>
              <w:rPr>
                <w:rFonts w:ascii="Times New Roman" w:hAnsi="Times New Roman" w:cs="Times New Roman"/>
                <w:color w:val="000000"/>
                <w:sz w:val="24"/>
                <w:szCs w:val="24"/>
              </w:rPr>
            </w:pPr>
            <w:r w:rsidRPr="00C33C86">
              <w:rPr>
                <w:rFonts w:ascii="Times New Roman" w:hAnsi="Times New Roman" w:cs="Times New Roman"/>
                <w:b/>
                <w:bCs/>
                <w:color w:val="000000"/>
                <w:sz w:val="24"/>
                <w:szCs w:val="24"/>
              </w:rPr>
              <w:t>Задачи</w:t>
            </w:r>
            <w:proofErr w:type="gramStart"/>
            <w:r w:rsidRPr="00C33C86">
              <w:rPr>
                <w:rFonts w:ascii="Times New Roman" w:hAnsi="Times New Roman" w:cs="Times New Roman"/>
                <w:b/>
                <w:bCs/>
                <w:color w:val="000000"/>
                <w:sz w:val="24"/>
                <w:szCs w:val="24"/>
              </w:rPr>
              <w:t>:</w:t>
            </w:r>
            <w:r w:rsidRPr="00C33C86">
              <w:rPr>
                <w:rFonts w:ascii="Times New Roman" w:hAnsi="Times New Roman" w:cs="Times New Roman"/>
                <w:color w:val="000000"/>
                <w:sz w:val="24"/>
                <w:szCs w:val="24"/>
              </w:rPr>
              <w:t>у</w:t>
            </w:r>
            <w:proofErr w:type="gramEnd"/>
            <w:r w:rsidRPr="00C33C86">
              <w:rPr>
                <w:rFonts w:ascii="Times New Roman" w:hAnsi="Times New Roman" w:cs="Times New Roman"/>
                <w:color w:val="000000"/>
                <w:sz w:val="24"/>
                <w:szCs w:val="24"/>
              </w:rPr>
              <w:t>чи</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ь де</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 xml:space="preserve">ей </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аучива</w:t>
            </w:r>
            <w:r w:rsidRPr="00C33C86">
              <w:rPr>
                <w:rFonts w:ascii="Times New Roman" w:hAnsi="Times New Roman" w:cs="Times New Roman"/>
                <w:color w:val="000000"/>
                <w:w w:val="99"/>
                <w:sz w:val="24"/>
                <w:szCs w:val="24"/>
              </w:rPr>
              <w:t xml:space="preserve">ть </w:t>
            </w:r>
            <w:r w:rsidRPr="00C33C86">
              <w:rPr>
                <w:rFonts w:ascii="Times New Roman" w:hAnsi="Times New Roman" w:cs="Times New Roman"/>
                <w:color w:val="000000"/>
                <w:sz w:val="24"/>
                <w:szCs w:val="24"/>
              </w:rPr>
              <w:t>наи</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ус</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ь с</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ихо</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 xml:space="preserve">ворение </w:t>
            </w:r>
            <w:r w:rsidRPr="00C33C86">
              <w:rPr>
                <w:rFonts w:ascii="Times New Roman" w:hAnsi="Times New Roman" w:cs="Times New Roman"/>
                <w:color w:val="000000"/>
                <w:spacing w:val="1"/>
                <w:sz w:val="24"/>
                <w:szCs w:val="24"/>
              </w:rPr>
              <w:t xml:space="preserve">с </w:t>
            </w:r>
            <w:r w:rsidRPr="00C33C86">
              <w:rPr>
                <w:rFonts w:ascii="Times New Roman" w:hAnsi="Times New Roman" w:cs="Times New Roman"/>
                <w:color w:val="000000"/>
                <w:w w:val="99"/>
                <w:sz w:val="24"/>
                <w:szCs w:val="24"/>
              </w:rPr>
              <w:t>п</w:t>
            </w:r>
            <w:r w:rsidRPr="00C33C86">
              <w:rPr>
                <w:rFonts w:ascii="Times New Roman" w:hAnsi="Times New Roman" w:cs="Times New Roman"/>
                <w:color w:val="000000"/>
                <w:sz w:val="24"/>
                <w:szCs w:val="24"/>
              </w:rPr>
              <w:t>омощь</w:t>
            </w:r>
            <w:r w:rsidRPr="00C33C86">
              <w:rPr>
                <w:rFonts w:ascii="Times New Roman" w:hAnsi="Times New Roman" w:cs="Times New Roman"/>
                <w:color w:val="000000"/>
                <w:w w:val="99"/>
                <w:sz w:val="24"/>
                <w:szCs w:val="24"/>
              </w:rPr>
              <w:t xml:space="preserve">ю </w:t>
            </w:r>
            <w:r w:rsidRPr="00C33C86">
              <w:rPr>
                <w:rFonts w:ascii="Times New Roman" w:hAnsi="Times New Roman" w:cs="Times New Roman"/>
                <w:color w:val="000000"/>
                <w:sz w:val="24"/>
                <w:szCs w:val="24"/>
              </w:rPr>
              <w:t>схем-рисунков. Продолжа</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 xml:space="preserve">ь </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наком</w:t>
            </w:r>
            <w:r w:rsidRPr="00C33C86">
              <w:rPr>
                <w:rFonts w:ascii="Times New Roman" w:hAnsi="Times New Roman" w:cs="Times New Roman"/>
                <w:color w:val="000000"/>
                <w:spacing w:val="1"/>
                <w:sz w:val="24"/>
                <w:szCs w:val="24"/>
              </w:rPr>
              <w:t>и</w:t>
            </w:r>
            <w:r w:rsidRPr="00C33C86">
              <w:rPr>
                <w:rFonts w:ascii="Times New Roman" w:hAnsi="Times New Roman" w:cs="Times New Roman"/>
                <w:color w:val="000000"/>
                <w:w w:val="99"/>
                <w:sz w:val="24"/>
                <w:szCs w:val="24"/>
              </w:rPr>
              <w:t xml:space="preserve">ть </w:t>
            </w:r>
            <w:r w:rsidRPr="00C33C86">
              <w:rPr>
                <w:rFonts w:ascii="Times New Roman" w:hAnsi="Times New Roman" w:cs="Times New Roman"/>
                <w:color w:val="000000"/>
                <w:sz w:val="24"/>
                <w:szCs w:val="24"/>
              </w:rPr>
              <w:t>де</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ей сосч</w:t>
            </w:r>
            <w:r w:rsidRPr="00C33C86">
              <w:rPr>
                <w:rFonts w:ascii="Times New Roman" w:hAnsi="Times New Roman" w:cs="Times New Roman"/>
                <w:color w:val="000000"/>
                <w:w w:val="99"/>
                <w:sz w:val="24"/>
                <w:szCs w:val="24"/>
              </w:rPr>
              <w:t>и</w:t>
            </w:r>
            <w:r w:rsidRPr="00C33C86">
              <w:rPr>
                <w:rFonts w:ascii="Times New Roman" w:hAnsi="Times New Roman" w:cs="Times New Roman"/>
                <w:color w:val="000000"/>
                <w:sz w:val="24"/>
                <w:szCs w:val="24"/>
              </w:rPr>
              <w:t>талками</w:t>
            </w:r>
            <w:proofErr w:type="gramStart"/>
            <w:r w:rsidRPr="00C33C86">
              <w:rPr>
                <w:rFonts w:ascii="Times New Roman" w:hAnsi="Times New Roman" w:cs="Times New Roman"/>
                <w:color w:val="000000"/>
                <w:sz w:val="24"/>
                <w:szCs w:val="24"/>
              </w:rPr>
              <w:t>.</w:t>
            </w:r>
            <w:r w:rsidRPr="00C33C86">
              <w:rPr>
                <w:rFonts w:ascii="Times New Roman" w:hAnsi="Times New Roman" w:cs="Times New Roman"/>
                <w:color w:val="000000"/>
                <w:spacing w:val="1"/>
                <w:w w:val="99"/>
                <w:sz w:val="24"/>
                <w:szCs w:val="24"/>
              </w:rPr>
              <w:t>Р</w:t>
            </w:r>
            <w:proofErr w:type="gramEnd"/>
            <w:r w:rsidRPr="00C33C86">
              <w:rPr>
                <w:rFonts w:ascii="Times New Roman" w:hAnsi="Times New Roman" w:cs="Times New Roman"/>
                <w:color w:val="000000"/>
                <w:sz w:val="24"/>
                <w:szCs w:val="24"/>
              </w:rPr>
              <w:t>а</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вива</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ь речь,мы</w:t>
            </w:r>
            <w:r w:rsidRPr="00C33C86">
              <w:rPr>
                <w:rFonts w:ascii="Times New Roman" w:hAnsi="Times New Roman" w:cs="Times New Roman"/>
                <w:color w:val="000000"/>
                <w:w w:val="99"/>
                <w:sz w:val="24"/>
                <w:szCs w:val="24"/>
              </w:rPr>
              <w:t>ш</w:t>
            </w:r>
            <w:r w:rsidRPr="00C33C86">
              <w:rPr>
                <w:rFonts w:ascii="Times New Roman" w:hAnsi="Times New Roman" w:cs="Times New Roman"/>
                <w:color w:val="000000"/>
                <w:sz w:val="24"/>
                <w:szCs w:val="24"/>
              </w:rPr>
              <w:t>ление,памя</w:t>
            </w:r>
            <w:r w:rsidRPr="00C33C86">
              <w:rPr>
                <w:rFonts w:ascii="Times New Roman" w:hAnsi="Times New Roman" w:cs="Times New Roman"/>
                <w:color w:val="000000"/>
                <w:w w:val="99"/>
                <w:sz w:val="24"/>
                <w:szCs w:val="24"/>
              </w:rPr>
              <w:t>ть</w:t>
            </w:r>
            <w:r w:rsidRPr="00C33C86">
              <w:rPr>
                <w:rFonts w:ascii="Times New Roman" w:hAnsi="Times New Roman" w:cs="Times New Roman"/>
                <w:color w:val="000000"/>
                <w:sz w:val="24"/>
                <w:szCs w:val="24"/>
              </w:rPr>
              <w:t>,воображе</w:t>
            </w:r>
            <w:r w:rsidRPr="00C33C86">
              <w:rPr>
                <w:rFonts w:ascii="Times New Roman" w:hAnsi="Times New Roman" w:cs="Times New Roman"/>
                <w:color w:val="000000"/>
                <w:w w:val="99"/>
                <w:sz w:val="24"/>
                <w:szCs w:val="24"/>
              </w:rPr>
              <w:t>ни</w:t>
            </w:r>
            <w:r w:rsidRPr="00C33C86">
              <w:rPr>
                <w:rFonts w:ascii="Times New Roman" w:hAnsi="Times New Roman" w:cs="Times New Roman"/>
                <w:color w:val="000000"/>
                <w:sz w:val="24"/>
                <w:szCs w:val="24"/>
              </w:rPr>
              <w:t>е. Вос</w:t>
            </w:r>
            <w:r w:rsidRPr="00C33C86">
              <w:rPr>
                <w:rFonts w:ascii="Times New Roman" w:hAnsi="Times New Roman" w:cs="Times New Roman"/>
                <w:color w:val="000000"/>
                <w:spacing w:val="1"/>
                <w:sz w:val="24"/>
                <w:szCs w:val="24"/>
              </w:rPr>
              <w:t>п</w:t>
            </w:r>
            <w:r w:rsidRPr="00C33C86">
              <w:rPr>
                <w:rFonts w:ascii="Times New Roman" w:hAnsi="Times New Roman" w:cs="Times New Roman"/>
                <w:color w:val="000000"/>
                <w:sz w:val="24"/>
                <w:szCs w:val="24"/>
              </w:rPr>
              <w:t>и</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ыва</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 xml:space="preserve">ь </w:t>
            </w:r>
            <w:proofErr w:type="gramStart"/>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або</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ливое</w:t>
            </w:r>
            <w:proofErr w:type="gramEnd"/>
            <w:r w:rsidRPr="00C33C86">
              <w:rPr>
                <w:rFonts w:ascii="Times New Roman" w:hAnsi="Times New Roman" w:cs="Times New Roman"/>
                <w:color w:val="000000"/>
                <w:sz w:val="24"/>
                <w:szCs w:val="24"/>
              </w:rPr>
              <w:t xml:space="preserve"> о</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но</w:t>
            </w:r>
            <w:r w:rsidRPr="00C33C86">
              <w:rPr>
                <w:rFonts w:ascii="Times New Roman" w:hAnsi="Times New Roman" w:cs="Times New Roman"/>
                <w:color w:val="000000"/>
                <w:w w:val="99"/>
                <w:sz w:val="24"/>
                <w:szCs w:val="24"/>
              </w:rPr>
              <w:t>ш</w:t>
            </w:r>
            <w:r w:rsidRPr="00C33C86">
              <w:rPr>
                <w:rFonts w:ascii="Times New Roman" w:hAnsi="Times New Roman" w:cs="Times New Roman"/>
                <w:color w:val="000000"/>
                <w:sz w:val="24"/>
                <w:szCs w:val="24"/>
              </w:rPr>
              <w:t>ениек дома</w:t>
            </w:r>
            <w:r w:rsidRPr="00C33C86">
              <w:rPr>
                <w:rFonts w:ascii="Times New Roman" w:hAnsi="Times New Roman" w:cs="Times New Roman"/>
                <w:color w:val="000000"/>
                <w:w w:val="99"/>
                <w:sz w:val="24"/>
                <w:szCs w:val="24"/>
              </w:rPr>
              <w:t>ш</w:t>
            </w:r>
            <w:r w:rsidRPr="00C33C86">
              <w:rPr>
                <w:rFonts w:ascii="Times New Roman" w:hAnsi="Times New Roman" w:cs="Times New Roman"/>
                <w:color w:val="000000"/>
                <w:sz w:val="24"/>
                <w:szCs w:val="24"/>
              </w:rPr>
              <w:t>н</w:t>
            </w:r>
            <w:r w:rsidRPr="00C33C86">
              <w:rPr>
                <w:rFonts w:ascii="Times New Roman" w:hAnsi="Times New Roman" w:cs="Times New Roman"/>
                <w:color w:val="000000"/>
                <w:w w:val="99"/>
                <w:sz w:val="24"/>
                <w:szCs w:val="24"/>
              </w:rPr>
              <w:t>и</w:t>
            </w:r>
            <w:r w:rsidRPr="00C33C86">
              <w:rPr>
                <w:rFonts w:ascii="Times New Roman" w:hAnsi="Times New Roman" w:cs="Times New Roman"/>
                <w:color w:val="000000"/>
                <w:sz w:val="24"/>
                <w:szCs w:val="24"/>
              </w:rPr>
              <w:t>м ж</w:t>
            </w:r>
            <w:r w:rsidRPr="00C33C86">
              <w:rPr>
                <w:rFonts w:ascii="Times New Roman" w:hAnsi="Times New Roman" w:cs="Times New Roman"/>
                <w:color w:val="000000"/>
                <w:w w:val="99"/>
                <w:sz w:val="24"/>
                <w:szCs w:val="24"/>
              </w:rPr>
              <w:t>и</w:t>
            </w:r>
            <w:r w:rsidRPr="00C33C86">
              <w:rPr>
                <w:rFonts w:ascii="Times New Roman" w:hAnsi="Times New Roman" w:cs="Times New Roman"/>
                <w:color w:val="000000"/>
                <w:sz w:val="24"/>
                <w:szCs w:val="24"/>
              </w:rPr>
              <w:t>вот</w:t>
            </w:r>
            <w:r w:rsidRPr="00C33C86">
              <w:rPr>
                <w:rFonts w:ascii="Times New Roman" w:hAnsi="Times New Roman" w:cs="Times New Roman"/>
                <w:color w:val="000000"/>
                <w:w w:val="99"/>
                <w:sz w:val="24"/>
                <w:szCs w:val="24"/>
              </w:rPr>
              <w:t>н</w:t>
            </w:r>
            <w:r w:rsidRPr="00C33C86">
              <w:rPr>
                <w:rFonts w:ascii="Times New Roman" w:hAnsi="Times New Roman" w:cs="Times New Roman"/>
                <w:color w:val="000000"/>
                <w:sz w:val="24"/>
                <w:szCs w:val="24"/>
              </w:rPr>
              <w:t>ым.</w:t>
            </w:r>
          </w:p>
        </w:tc>
        <w:tc>
          <w:tcPr>
            <w:tcW w:w="1134" w:type="dxa"/>
          </w:tcPr>
          <w:p w:rsidR="0098029E" w:rsidRPr="00C33C86" w:rsidRDefault="0098029E" w:rsidP="008E3838">
            <w:pPr>
              <w:rPr>
                <w:rFonts w:ascii="Times New Roman" w:eastAsia="Calibri" w:hAnsi="Times New Roman" w:cs="Times New Roman"/>
                <w:sz w:val="24"/>
                <w:szCs w:val="24"/>
              </w:rPr>
            </w:pPr>
            <w:r w:rsidRPr="00C33C86">
              <w:rPr>
                <w:rFonts w:ascii="Times New Roman" w:eastAsia="Calibri" w:hAnsi="Times New Roman" w:cs="Times New Roman"/>
                <w:sz w:val="24"/>
                <w:szCs w:val="24"/>
              </w:rPr>
              <w:t>1</w:t>
            </w:r>
          </w:p>
        </w:tc>
        <w:tc>
          <w:tcPr>
            <w:tcW w:w="992" w:type="dxa"/>
            <w:tcBorders>
              <w:right w:val="single" w:sz="4" w:space="0" w:color="auto"/>
            </w:tcBorders>
          </w:tcPr>
          <w:p w:rsidR="0098029E" w:rsidRPr="00C33C86" w:rsidRDefault="00776B1F" w:rsidP="008E3838">
            <w:pPr>
              <w:rPr>
                <w:rFonts w:ascii="Times New Roman" w:eastAsia="Calibri" w:hAnsi="Times New Roman" w:cs="Times New Roman"/>
                <w:sz w:val="24"/>
                <w:szCs w:val="24"/>
              </w:rPr>
            </w:pPr>
            <w:r>
              <w:rPr>
                <w:rFonts w:ascii="Times New Roman" w:eastAsia="Calibri" w:hAnsi="Times New Roman" w:cs="Times New Roman"/>
                <w:sz w:val="24"/>
                <w:szCs w:val="24"/>
              </w:rPr>
              <w:t>16</w:t>
            </w:r>
            <w:r w:rsidR="0098029E" w:rsidRPr="00C33C86">
              <w:rPr>
                <w:rFonts w:ascii="Times New Roman" w:eastAsia="Calibri" w:hAnsi="Times New Roman" w:cs="Times New Roman"/>
                <w:sz w:val="24"/>
                <w:szCs w:val="24"/>
              </w:rPr>
              <w:t>.01</w:t>
            </w:r>
          </w:p>
        </w:tc>
        <w:tc>
          <w:tcPr>
            <w:tcW w:w="1701" w:type="dxa"/>
            <w:tcBorders>
              <w:left w:val="single" w:sz="4" w:space="0" w:color="auto"/>
            </w:tcBorders>
          </w:tcPr>
          <w:p w:rsidR="0098029E" w:rsidRPr="00C33C86" w:rsidRDefault="0098029E" w:rsidP="0098029E">
            <w:pPr>
              <w:rPr>
                <w:rFonts w:ascii="Times New Roman" w:eastAsia="Calibri" w:hAnsi="Times New Roman" w:cs="Times New Roman"/>
                <w:sz w:val="24"/>
                <w:szCs w:val="24"/>
              </w:rPr>
            </w:pPr>
          </w:p>
        </w:tc>
      </w:tr>
      <w:tr w:rsidR="0098029E" w:rsidRPr="00C33C86" w:rsidTr="0001330A">
        <w:tc>
          <w:tcPr>
            <w:tcW w:w="709" w:type="dxa"/>
          </w:tcPr>
          <w:p w:rsidR="0098029E" w:rsidRPr="00C33C86" w:rsidRDefault="0098029E" w:rsidP="008E3838">
            <w:pPr>
              <w:ind w:right="-113"/>
              <w:rPr>
                <w:rFonts w:ascii="Times New Roman" w:eastAsia="Calibri" w:hAnsi="Times New Roman" w:cs="Times New Roman"/>
                <w:sz w:val="24"/>
                <w:szCs w:val="24"/>
              </w:rPr>
            </w:pPr>
            <w:r w:rsidRPr="00C33C86">
              <w:rPr>
                <w:rFonts w:ascii="Times New Roman" w:eastAsia="Calibri" w:hAnsi="Times New Roman" w:cs="Times New Roman"/>
                <w:sz w:val="24"/>
                <w:szCs w:val="24"/>
              </w:rPr>
              <w:t xml:space="preserve">36 </w:t>
            </w:r>
          </w:p>
        </w:tc>
        <w:tc>
          <w:tcPr>
            <w:tcW w:w="2319" w:type="dxa"/>
          </w:tcPr>
          <w:p w:rsidR="0098029E" w:rsidRPr="00C33C86" w:rsidRDefault="0098029E" w:rsidP="008E3838">
            <w:pPr>
              <w:autoSpaceDE w:val="0"/>
              <w:autoSpaceDN w:val="0"/>
              <w:adjustRightInd w:val="0"/>
              <w:rPr>
                <w:rFonts w:ascii="Times New Roman" w:eastAsia="Calibri" w:hAnsi="Times New Roman" w:cs="Times New Roman"/>
                <w:color w:val="000000"/>
                <w:sz w:val="24"/>
                <w:szCs w:val="24"/>
              </w:rPr>
            </w:pPr>
            <w:r w:rsidRPr="00C33C86">
              <w:rPr>
                <w:rFonts w:ascii="Times New Roman" w:eastAsia="Calibri" w:hAnsi="Times New Roman" w:cs="Times New Roman"/>
                <w:sz w:val="24"/>
                <w:szCs w:val="24"/>
              </w:rPr>
              <w:t>Стихотворение Дуйсенбиева А. «Зимняя забота</w:t>
            </w:r>
          </w:p>
        </w:tc>
        <w:tc>
          <w:tcPr>
            <w:tcW w:w="9589" w:type="dxa"/>
          </w:tcPr>
          <w:p w:rsidR="0098029E" w:rsidRPr="00C33C86" w:rsidRDefault="0098029E" w:rsidP="008E3838">
            <w:pPr>
              <w:widowControl w:val="0"/>
              <w:spacing w:line="242" w:lineRule="auto"/>
              <w:rPr>
                <w:rFonts w:ascii="Times New Roman" w:hAnsi="Times New Roman" w:cs="Times New Roman"/>
                <w:color w:val="000000"/>
                <w:sz w:val="24"/>
                <w:szCs w:val="24"/>
              </w:rPr>
            </w:pPr>
            <w:r w:rsidRPr="00C33C86">
              <w:rPr>
                <w:rFonts w:ascii="Times New Roman" w:hAnsi="Times New Roman" w:cs="Times New Roman"/>
                <w:b/>
                <w:bCs/>
                <w:color w:val="000000"/>
                <w:sz w:val="24"/>
                <w:szCs w:val="24"/>
              </w:rPr>
              <w:t>Це</w:t>
            </w:r>
            <w:r w:rsidRPr="00C33C86">
              <w:rPr>
                <w:rFonts w:ascii="Times New Roman" w:hAnsi="Times New Roman" w:cs="Times New Roman"/>
                <w:b/>
                <w:bCs/>
                <w:color w:val="000000"/>
                <w:w w:val="99"/>
                <w:sz w:val="24"/>
                <w:szCs w:val="24"/>
              </w:rPr>
              <w:t>л</w:t>
            </w:r>
            <w:r w:rsidRPr="00C33C86">
              <w:rPr>
                <w:rFonts w:ascii="Times New Roman" w:hAnsi="Times New Roman" w:cs="Times New Roman"/>
                <w:b/>
                <w:bCs/>
                <w:color w:val="000000"/>
                <w:sz w:val="24"/>
                <w:szCs w:val="24"/>
              </w:rPr>
              <w:t xml:space="preserve">ь: </w:t>
            </w:r>
            <w:r w:rsidRPr="00C33C86">
              <w:rPr>
                <w:rFonts w:ascii="Times New Roman" w:hAnsi="Times New Roman" w:cs="Times New Roman"/>
                <w:color w:val="000000"/>
                <w:sz w:val="24"/>
                <w:szCs w:val="24"/>
              </w:rPr>
              <w:t>формирова</w:t>
            </w:r>
            <w:r w:rsidRPr="00C33C86">
              <w:rPr>
                <w:rFonts w:ascii="Times New Roman" w:hAnsi="Times New Roman" w:cs="Times New Roman"/>
                <w:color w:val="000000"/>
                <w:w w:val="99"/>
                <w:sz w:val="24"/>
                <w:szCs w:val="24"/>
              </w:rPr>
              <w:t xml:space="preserve">ть </w:t>
            </w:r>
            <w:r w:rsidRPr="00C33C86">
              <w:rPr>
                <w:rFonts w:ascii="Times New Roman" w:hAnsi="Times New Roman" w:cs="Times New Roman"/>
                <w:color w:val="000000"/>
                <w:sz w:val="24"/>
                <w:szCs w:val="24"/>
              </w:rPr>
              <w:t xml:space="preserve">умение </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аучива</w:t>
            </w:r>
            <w:r w:rsidRPr="00C33C86">
              <w:rPr>
                <w:rFonts w:ascii="Times New Roman" w:hAnsi="Times New Roman" w:cs="Times New Roman"/>
                <w:color w:val="000000"/>
                <w:w w:val="99"/>
                <w:sz w:val="24"/>
                <w:szCs w:val="24"/>
              </w:rPr>
              <w:t xml:space="preserve">ть </w:t>
            </w:r>
            <w:r w:rsidRPr="00C33C86">
              <w:rPr>
                <w:rFonts w:ascii="Times New Roman" w:hAnsi="Times New Roman" w:cs="Times New Roman"/>
                <w:color w:val="000000"/>
                <w:sz w:val="24"/>
                <w:szCs w:val="24"/>
              </w:rPr>
              <w:t>с</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ихо</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ворен</w:t>
            </w:r>
            <w:r w:rsidRPr="00C33C86">
              <w:rPr>
                <w:rFonts w:ascii="Times New Roman" w:hAnsi="Times New Roman" w:cs="Times New Roman"/>
                <w:color w:val="000000"/>
                <w:w w:val="99"/>
                <w:sz w:val="24"/>
                <w:szCs w:val="24"/>
              </w:rPr>
              <w:t>и</w:t>
            </w:r>
            <w:r w:rsidRPr="00C33C86">
              <w:rPr>
                <w:rFonts w:ascii="Times New Roman" w:hAnsi="Times New Roman" w:cs="Times New Roman"/>
                <w:color w:val="000000"/>
                <w:sz w:val="24"/>
                <w:szCs w:val="24"/>
              </w:rPr>
              <w:t>е</w:t>
            </w:r>
            <w:r w:rsidRPr="00C33C86">
              <w:rPr>
                <w:rFonts w:ascii="Times New Roman" w:hAnsi="Times New Roman" w:cs="Times New Roman"/>
                <w:color w:val="000000"/>
                <w:w w:val="99"/>
                <w:sz w:val="24"/>
                <w:szCs w:val="24"/>
              </w:rPr>
              <w:t xml:space="preserve"> н</w:t>
            </w:r>
            <w:r w:rsidRPr="00C33C86">
              <w:rPr>
                <w:rFonts w:ascii="Times New Roman" w:hAnsi="Times New Roman" w:cs="Times New Roman"/>
                <w:color w:val="000000"/>
                <w:sz w:val="24"/>
                <w:szCs w:val="24"/>
              </w:rPr>
              <w:t>а</w:t>
            </w:r>
            <w:r w:rsidRPr="00C33C86">
              <w:rPr>
                <w:rFonts w:ascii="Times New Roman" w:hAnsi="Times New Roman" w:cs="Times New Roman"/>
                <w:color w:val="000000"/>
                <w:w w:val="99"/>
                <w:sz w:val="24"/>
                <w:szCs w:val="24"/>
              </w:rPr>
              <w:t>и</w:t>
            </w:r>
            <w:r w:rsidRPr="00C33C86">
              <w:rPr>
                <w:rFonts w:ascii="Times New Roman" w:hAnsi="Times New Roman" w:cs="Times New Roman"/>
                <w:color w:val="000000"/>
                <w:sz w:val="24"/>
                <w:szCs w:val="24"/>
              </w:rPr>
              <w:t>зуст</w:t>
            </w:r>
            <w:r w:rsidRPr="00C33C86">
              <w:rPr>
                <w:rFonts w:ascii="Times New Roman" w:hAnsi="Times New Roman" w:cs="Times New Roman"/>
                <w:color w:val="000000"/>
                <w:w w:val="99"/>
                <w:sz w:val="24"/>
                <w:szCs w:val="24"/>
              </w:rPr>
              <w:t xml:space="preserve">ь </w:t>
            </w:r>
            <w:r w:rsidRPr="00C33C86">
              <w:rPr>
                <w:rFonts w:ascii="Times New Roman" w:hAnsi="Times New Roman" w:cs="Times New Roman"/>
                <w:color w:val="000000"/>
                <w:sz w:val="24"/>
                <w:szCs w:val="24"/>
              </w:rPr>
              <w:t>с опорой на схемы-рисунки.</w:t>
            </w:r>
          </w:p>
          <w:p w:rsidR="0098029E" w:rsidRPr="00C33C86" w:rsidRDefault="0098029E" w:rsidP="00696B31">
            <w:pPr>
              <w:widowControl w:val="0"/>
              <w:rPr>
                <w:rFonts w:ascii="Times New Roman" w:hAnsi="Times New Roman" w:cs="Times New Roman"/>
                <w:color w:val="000000"/>
                <w:sz w:val="24"/>
                <w:szCs w:val="24"/>
              </w:rPr>
            </w:pPr>
            <w:r w:rsidRPr="00C33C86">
              <w:rPr>
                <w:rFonts w:ascii="Times New Roman" w:hAnsi="Times New Roman" w:cs="Times New Roman"/>
                <w:b/>
                <w:bCs/>
                <w:color w:val="000000"/>
                <w:sz w:val="24"/>
                <w:szCs w:val="24"/>
              </w:rPr>
              <w:t xml:space="preserve">Задачи: </w:t>
            </w:r>
            <w:r w:rsidRPr="00C33C86">
              <w:rPr>
                <w:rFonts w:ascii="Times New Roman" w:hAnsi="Times New Roman" w:cs="Times New Roman"/>
                <w:color w:val="000000"/>
                <w:sz w:val="24"/>
                <w:szCs w:val="24"/>
              </w:rPr>
              <w:t>учи</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ь де</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 xml:space="preserve">ей </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аучива</w:t>
            </w:r>
            <w:r w:rsidRPr="00C33C86">
              <w:rPr>
                <w:rFonts w:ascii="Times New Roman" w:hAnsi="Times New Roman" w:cs="Times New Roman"/>
                <w:color w:val="000000"/>
                <w:w w:val="99"/>
                <w:sz w:val="24"/>
                <w:szCs w:val="24"/>
              </w:rPr>
              <w:t xml:space="preserve">ть </w:t>
            </w:r>
            <w:r w:rsidRPr="00C33C86">
              <w:rPr>
                <w:rFonts w:ascii="Times New Roman" w:hAnsi="Times New Roman" w:cs="Times New Roman"/>
                <w:color w:val="000000"/>
                <w:sz w:val="24"/>
                <w:szCs w:val="24"/>
              </w:rPr>
              <w:t>наи</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ус</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ь с</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ихо</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 xml:space="preserve">ворение </w:t>
            </w:r>
            <w:r w:rsidRPr="00C33C86">
              <w:rPr>
                <w:rFonts w:ascii="Times New Roman" w:hAnsi="Times New Roman" w:cs="Times New Roman"/>
                <w:color w:val="000000"/>
                <w:spacing w:val="1"/>
                <w:sz w:val="24"/>
                <w:szCs w:val="24"/>
              </w:rPr>
              <w:t xml:space="preserve">с </w:t>
            </w:r>
            <w:r w:rsidRPr="00C33C86">
              <w:rPr>
                <w:rFonts w:ascii="Times New Roman" w:hAnsi="Times New Roman" w:cs="Times New Roman"/>
                <w:color w:val="000000"/>
                <w:w w:val="99"/>
                <w:sz w:val="24"/>
                <w:szCs w:val="24"/>
              </w:rPr>
              <w:t>п</w:t>
            </w:r>
            <w:r w:rsidRPr="00C33C86">
              <w:rPr>
                <w:rFonts w:ascii="Times New Roman" w:hAnsi="Times New Roman" w:cs="Times New Roman"/>
                <w:color w:val="000000"/>
                <w:sz w:val="24"/>
                <w:szCs w:val="24"/>
              </w:rPr>
              <w:t>омощь</w:t>
            </w:r>
            <w:r w:rsidRPr="00C33C86">
              <w:rPr>
                <w:rFonts w:ascii="Times New Roman" w:hAnsi="Times New Roman" w:cs="Times New Roman"/>
                <w:color w:val="000000"/>
                <w:w w:val="99"/>
                <w:sz w:val="24"/>
                <w:szCs w:val="24"/>
              </w:rPr>
              <w:t xml:space="preserve">ю </w:t>
            </w:r>
            <w:r w:rsidRPr="00C33C86">
              <w:rPr>
                <w:rFonts w:ascii="Times New Roman" w:hAnsi="Times New Roman" w:cs="Times New Roman"/>
                <w:color w:val="000000"/>
                <w:sz w:val="24"/>
                <w:szCs w:val="24"/>
              </w:rPr>
              <w:t xml:space="preserve">схем-рисунков. </w:t>
            </w:r>
            <w:r w:rsidRPr="00C33C86">
              <w:rPr>
                <w:rFonts w:ascii="Times New Roman" w:hAnsi="Times New Roman" w:cs="Times New Roman"/>
                <w:color w:val="000000"/>
                <w:sz w:val="24"/>
                <w:szCs w:val="24"/>
              </w:rPr>
              <w:lastRenderedPageBreak/>
              <w:t>Продолжа</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 xml:space="preserve">ь </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наком</w:t>
            </w:r>
            <w:r w:rsidRPr="00C33C86">
              <w:rPr>
                <w:rFonts w:ascii="Times New Roman" w:hAnsi="Times New Roman" w:cs="Times New Roman"/>
                <w:color w:val="000000"/>
                <w:spacing w:val="1"/>
                <w:sz w:val="24"/>
                <w:szCs w:val="24"/>
              </w:rPr>
              <w:t>и</w:t>
            </w:r>
            <w:r w:rsidRPr="00C33C86">
              <w:rPr>
                <w:rFonts w:ascii="Times New Roman" w:hAnsi="Times New Roman" w:cs="Times New Roman"/>
                <w:color w:val="000000"/>
                <w:w w:val="99"/>
                <w:sz w:val="24"/>
                <w:szCs w:val="24"/>
              </w:rPr>
              <w:t xml:space="preserve">ть </w:t>
            </w:r>
            <w:r w:rsidRPr="00C33C86">
              <w:rPr>
                <w:rFonts w:ascii="Times New Roman" w:hAnsi="Times New Roman" w:cs="Times New Roman"/>
                <w:color w:val="000000"/>
                <w:sz w:val="24"/>
                <w:szCs w:val="24"/>
              </w:rPr>
              <w:t>де</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ей со сч</w:t>
            </w:r>
            <w:r w:rsidRPr="00C33C86">
              <w:rPr>
                <w:rFonts w:ascii="Times New Roman" w:hAnsi="Times New Roman" w:cs="Times New Roman"/>
                <w:color w:val="000000"/>
                <w:w w:val="99"/>
                <w:sz w:val="24"/>
                <w:szCs w:val="24"/>
              </w:rPr>
              <w:t>и</w:t>
            </w:r>
            <w:r w:rsidRPr="00C33C86">
              <w:rPr>
                <w:rFonts w:ascii="Times New Roman" w:hAnsi="Times New Roman" w:cs="Times New Roman"/>
                <w:color w:val="000000"/>
                <w:sz w:val="24"/>
                <w:szCs w:val="24"/>
              </w:rPr>
              <w:t xml:space="preserve">талками. </w:t>
            </w:r>
            <w:r w:rsidRPr="00C33C86">
              <w:rPr>
                <w:rFonts w:ascii="Times New Roman" w:hAnsi="Times New Roman" w:cs="Times New Roman"/>
                <w:color w:val="000000"/>
                <w:spacing w:val="1"/>
                <w:w w:val="99"/>
                <w:sz w:val="24"/>
                <w:szCs w:val="24"/>
              </w:rPr>
              <w:t>Р</w:t>
            </w:r>
            <w:r w:rsidRPr="00C33C86">
              <w:rPr>
                <w:rFonts w:ascii="Times New Roman" w:hAnsi="Times New Roman" w:cs="Times New Roman"/>
                <w:color w:val="000000"/>
                <w:sz w:val="24"/>
                <w:szCs w:val="24"/>
              </w:rPr>
              <w:t>а</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вива</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ь речь, мы</w:t>
            </w:r>
            <w:r w:rsidRPr="00C33C86">
              <w:rPr>
                <w:rFonts w:ascii="Times New Roman" w:hAnsi="Times New Roman" w:cs="Times New Roman"/>
                <w:color w:val="000000"/>
                <w:w w:val="99"/>
                <w:sz w:val="24"/>
                <w:szCs w:val="24"/>
              </w:rPr>
              <w:t>ш</w:t>
            </w:r>
            <w:r w:rsidRPr="00C33C86">
              <w:rPr>
                <w:rFonts w:ascii="Times New Roman" w:hAnsi="Times New Roman" w:cs="Times New Roman"/>
                <w:color w:val="000000"/>
                <w:sz w:val="24"/>
                <w:szCs w:val="24"/>
              </w:rPr>
              <w:t>ление, памя</w:t>
            </w:r>
            <w:r w:rsidRPr="00C33C86">
              <w:rPr>
                <w:rFonts w:ascii="Times New Roman" w:hAnsi="Times New Roman" w:cs="Times New Roman"/>
                <w:color w:val="000000"/>
                <w:w w:val="99"/>
                <w:sz w:val="24"/>
                <w:szCs w:val="24"/>
              </w:rPr>
              <w:t>ть</w:t>
            </w:r>
            <w:r w:rsidRPr="00C33C86">
              <w:rPr>
                <w:rFonts w:ascii="Times New Roman" w:hAnsi="Times New Roman" w:cs="Times New Roman"/>
                <w:color w:val="000000"/>
                <w:sz w:val="24"/>
                <w:szCs w:val="24"/>
              </w:rPr>
              <w:t>, воображе</w:t>
            </w:r>
            <w:r w:rsidRPr="00C33C86">
              <w:rPr>
                <w:rFonts w:ascii="Times New Roman" w:hAnsi="Times New Roman" w:cs="Times New Roman"/>
                <w:color w:val="000000"/>
                <w:w w:val="99"/>
                <w:sz w:val="24"/>
                <w:szCs w:val="24"/>
              </w:rPr>
              <w:t>ни</w:t>
            </w:r>
            <w:r w:rsidRPr="00C33C86">
              <w:rPr>
                <w:rFonts w:ascii="Times New Roman" w:hAnsi="Times New Roman" w:cs="Times New Roman"/>
                <w:color w:val="000000"/>
                <w:sz w:val="24"/>
                <w:szCs w:val="24"/>
              </w:rPr>
              <w:t>е. Вос</w:t>
            </w:r>
            <w:r w:rsidRPr="00C33C86">
              <w:rPr>
                <w:rFonts w:ascii="Times New Roman" w:hAnsi="Times New Roman" w:cs="Times New Roman"/>
                <w:color w:val="000000"/>
                <w:spacing w:val="1"/>
                <w:sz w:val="24"/>
                <w:szCs w:val="24"/>
              </w:rPr>
              <w:t>п</w:t>
            </w:r>
            <w:r w:rsidRPr="00C33C86">
              <w:rPr>
                <w:rFonts w:ascii="Times New Roman" w:hAnsi="Times New Roman" w:cs="Times New Roman"/>
                <w:color w:val="000000"/>
                <w:sz w:val="24"/>
                <w:szCs w:val="24"/>
              </w:rPr>
              <w:t>и</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ыва</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 xml:space="preserve">ь </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або</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ливое о</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но</w:t>
            </w:r>
            <w:r w:rsidRPr="00C33C86">
              <w:rPr>
                <w:rFonts w:ascii="Times New Roman" w:hAnsi="Times New Roman" w:cs="Times New Roman"/>
                <w:color w:val="000000"/>
                <w:w w:val="99"/>
                <w:sz w:val="24"/>
                <w:szCs w:val="24"/>
              </w:rPr>
              <w:t>ш</w:t>
            </w:r>
            <w:r w:rsidRPr="00C33C86">
              <w:rPr>
                <w:rFonts w:ascii="Times New Roman" w:hAnsi="Times New Roman" w:cs="Times New Roman"/>
                <w:color w:val="000000"/>
                <w:sz w:val="24"/>
                <w:szCs w:val="24"/>
              </w:rPr>
              <w:t>ение к дома</w:t>
            </w:r>
            <w:r w:rsidRPr="00C33C86">
              <w:rPr>
                <w:rFonts w:ascii="Times New Roman" w:hAnsi="Times New Roman" w:cs="Times New Roman"/>
                <w:color w:val="000000"/>
                <w:w w:val="99"/>
                <w:sz w:val="24"/>
                <w:szCs w:val="24"/>
              </w:rPr>
              <w:t>ш</w:t>
            </w:r>
            <w:r w:rsidRPr="00C33C86">
              <w:rPr>
                <w:rFonts w:ascii="Times New Roman" w:hAnsi="Times New Roman" w:cs="Times New Roman"/>
                <w:color w:val="000000"/>
                <w:sz w:val="24"/>
                <w:szCs w:val="24"/>
              </w:rPr>
              <w:t>н</w:t>
            </w:r>
            <w:r w:rsidRPr="00C33C86">
              <w:rPr>
                <w:rFonts w:ascii="Times New Roman" w:hAnsi="Times New Roman" w:cs="Times New Roman"/>
                <w:color w:val="000000"/>
                <w:w w:val="99"/>
                <w:sz w:val="24"/>
                <w:szCs w:val="24"/>
              </w:rPr>
              <w:t>и</w:t>
            </w:r>
            <w:r w:rsidRPr="00C33C86">
              <w:rPr>
                <w:rFonts w:ascii="Times New Roman" w:hAnsi="Times New Roman" w:cs="Times New Roman"/>
                <w:color w:val="000000"/>
                <w:sz w:val="24"/>
                <w:szCs w:val="24"/>
              </w:rPr>
              <w:t>м ж</w:t>
            </w:r>
            <w:r w:rsidRPr="00C33C86">
              <w:rPr>
                <w:rFonts w:ascii="Times New Roman" w:hAnsi="Times New Roman" w:cs="Times New Roman"/>
                <w:color w:val="000000"/>
                <w:w w:val="99"/>
                <w:sz w:val="24"/>
                <w:szCs w:val="24"/>
              </w:rPr>
              <w:t>и</w:t>
            </w:r>
            <w:r w:rsidRPr="00C33C86">
              <w:rPr>
                <w:rFonts w:ascii="Times New Roman" w:hAnsi="Times New Roman" w:cs="Times New Roman"/>
                <w:color w:val="000000"/>
                <w:sz w:val="24"/>
                <w:szCs w:val="24"/>
              </w:rPr>
              <w:t>вот</w:t>
            </w:r>
            <w:r w:rsidRPr="00C33C86">
              <w:rPr>
                <w:rFonts w:ascii="Times New Roman" w:hAnsi="Times New Roman" w:cs="Times New Roman"/>
                <w:color w:val="000000"/>
                <w:w w:val="99"/>
                <w:sz w:val="24"/>
                <w:szCs w:val="24"/>
              </w:rPr>
              <w:t>н</w:t>
            </w:r>
            <w:r w:rsidRPr="00C33C86">
              <w:rPr>
                <w:rFonts w:ascii="Times New Roman" w:hAnsi="Times New Roman" w:cs="Times New Roman"/>
                <w:color w:val="000000"/>
                <w:sz w:val="24"/>
                <w:szCs w:val="24"/>
              </w:rPr>
              <w:t>ым.</w:t>
            </w:r>
          </w:p>
        </w:tc>
        <w:tc>
          <w:tcPr>
            <w:tcW w:w="1134" w:type="dxa"/>
          </w:tcPr>
          <w:p w:rsidR="0098029E" w:rsidRPr="00C33C86" w:rsidRDefault="0098029E" w:rsidP="008E3838">
            <w:pPr>
              <w:rPr>
                <w:rFonts w:ascii="Times New Roman" w:eastAsia="Calibri" w:hAnsi="Times New Roman" w:cs="Times New Roman"/>
                <w:sz w:val="24"/>
                <w:szCs w:val="24"/>
              </w:rPr>
            </w:pPr>
            <w:r w:rsidRPr="00C33C86">
              <w:rPr>
                <w:rFonts w:ascii="Times New Roman" w:eastAsia="Calibri" w:hAnsi="Times New Roman" w:cs="Times New Roman"/>
                <w:sz w:val="24"/>
                <w:szCs w:val="24"/>
              </w:rPr>
              <w:lastRenderedPageBreak/>
              <w:t>1</w:t>
            </w:r>
          </w:p>
        </w:tc>
        <w:tc>
          <w:tcPr>
            <w:tcW w:w="992" w:type="dxa"/>
            <w:tcBorders>
              <w:right w:val="single" w:sz="4" w:space="0" w:color="auto"/>
            </w:tcBorders>
          </w:tcPr>
          <w:p w:rsidR="0098029E" w:rsidRPr="00C33C86" w:rsidRDefault="00776B1F" w:rsidP="008E3838">
            <w:pPr>
              <w:rPr>
                <w:rFonts w:ascii="Times New Roman" w:eastAsia="Calibri" w:hAnsi="Times New Roman" w:cs="Times New Roman"/>
                <w:sz w:val="24"/>
                <w:szCs w:val="24"/>
              </w:rPr>
            </w:pPr>
            <w:r>
              <w:rPr>
                <w:rFonts w:ascii="Times New Roman" w:eastAsia="Calibri" w:hAnsi="Times New Roman" w:cs="Times New Roman"/>
                <w:sz w:val="24"/>
                <w:szCs w:val="24"/>
              </w:rPr>
              <w:t>19</w:t>
            </w:r>
            <w:r w:rsidR="0098029E" w:rsidRPr="00C33C86">
              <w:rPr>
                <w:rFonts w:ascii="Times New Roman" w:eastAsia="Calibri" w:hAnsi="Times New Roman" w:cs="Times New Roman"/>
                <w:sz w:val="24"/>
                <w:szCs w:val="24"/>
              </w:rPr>
              <w:t>.01</w:t>
            </w:r>
          </w:p>
        </w:tc>
        <w:tc>
          <w:tcPr>
            <w:tcW w:w="1701" w:type="dxa"/>
            <w:tcBorders>
              <w:left w:val="single" w:sz="4" w:space="0" w:color="auto"/>
            </w:tcBorders>
          </w:tcPr>
          <w:p w:rsidR="0098029E" w:rsidRPr="00C33C86" w:rsidRDefault="0098029E" w:rsidP="0098029E">
            <w:pPr>
              <w:rPr>
                <w:rFonts w:ascii="Times New Roman" w:eastAsia="Calibri" w:hAnsi="Times New Roman" w:cs="Times New Roman"/>
                <w:sz w:val="24"/>
                <w:szCs w:val="24"/>
              </w:rPr>
            </w:pPr>
          </w:p>
        </w:tc>
      </w:tr>
      <w:tr w:rsidR="001C3D60" w:rsidRPr="00C33C86" w:rsidTr="0001330A">
        <w:tc>
          <w:tcPr>
            <w:tcW w:w="709" w:type="dxa"/>
          </w:tcPr>
          <w:p w:rsidR="001C3D60" w:rsidRPr="00C33C86" w:rsidRDefault="001C3D60" w:rsidP="008E3838">
            <w:pPr>
              <w:ind w:right="-113"/>
              <w:rPr>
                <w:rFonts w:ascii="Times New Roman" w:eastAsia="Calibri" w:hAnsi="Times New Roman" w:cs="Times New Roman"/>
                <w:sz w:val="24"/>
                <w:szCs w:val="24"/>
              </w:rPr>
            </w:pPr>
            <w:r w:rsidRPr="00C33C86">
              <w:rPr>
                <w:rFonts w:ascii="Times New Roman" w:eastAsia="Calibri" w:hAnsi="Times New Roman" w:cs="Times New Roman"/>
                <w:sz w:val="24"/>
                <w:szCs w:val="24"/>
              </w:rPr>
              <w:lastRenderedPageBreak/>
              <w:t>37</w:t>
            </w:r>
          </w:p>
        </w:tc>
        <w:tc>
          <w:tcPr>
            <w:tcW w:w="2319" w:type="dxa"/>
          </w:tcPr>
          <w:p w:rsidR="001C3D60" w:rsidRPr="00C33C86" w:rsidRDefault="001C3D60" w:rsidP="008E3838">
            <w:pPr>
              <w:rPr>
                <w:rFonts w:ascii="Times New Roman" w:eastAsia="Calibri" w:hAnsi="Times New Roman" w:cs="Times New Roman"/>
                <w:sz w:val="24"/>
                <w:szCs w:val="24"/>
              </w:rPr>
            </w:pPr>
            <w:r w:rsidRPr="00C33C86">
              <w:rPr>
                <w:rFonts w:ascii="Times New Roman" w:eastAsia="Calibri" w:hAnsi="Times New Roman" w:cs="Times New Roman"/>
                <w:sz w:val="24"/>
                <w:szCs w:val="24"/>
              </w:rPr>
              <w:t>Русская народная сказка «Теремок»</w:t>
            </w:r>
          </w:p>
        </w:tc>
        <w:tc>
          <w:tcPr>
            <w:tcW w:w="9589" w:type="dxa"/>
          </w:tcPr>
          <w:p w:rsidR="001C3D60" w:rsidRPr="00C33C86" w:rsidRDefault="001C3D60" w:rsidP="008E3838">
            <w:pPr>
              <w:widowControl w:val="0"/>
              <w:spacing w:before="7" w:line="241" w:lineRule="auto"/>
              <w:rPr>
                <w:rFonts w:ascii="Times New Roman" w:hAnsi="Times New Roman" w:cs="Times New Roman"/>
                <w:color w:val="000000"/>
                <w:sz w:val="24"/>
                <w:szCs w:val="24"/>
              </w:rPr>
            </w:pPr>
            <w:r w:rsidRPr="00C33C86">
              <w:rPr>
                <w:rFonts w:ascii="Times New Roman" w:hAnsi="Times New Roman" w:cs="Times New Roman"/>
                <w:b/>
                <w:bCs/>
                <w:color w:val="000000"/>
                <w:sz w:val="24"/>
                <w:szCs w:val="24"/>
              </w:rPr>
              <w:t>Це</w:t>
            </w:r>
            <w:r w:rsidRPr="00C33C86">
              <w:rPr>
                <w:rFonts w:ascii="Times New Roman" w:hAnsi="Times New Roman" w:cs="Times New Roman"/>
                <w:b/>
                <w:bCs/>
                <w:color w:val="000000"/>
                <w:w w:val="99"/>
                <w:sz w:val="24"/>
                <w:szCs w:val="24"/>
              </w:rPr>
              <w:t>л</w:t>
            </w:r>
            <w:r w:rsidRPr="00C33C86">
              <w:rPr>
                <w:rFonts w:ascii="Times New Roman" w:hAnsi="Times New Roman" w:cs="Times New Roman"/>
                <w:b/>
                <w:bCs/>
                <w:color w:val="000000"/>
                <w:sz w:val="24"/>
                <w:szCs w:val="24"/>
              </w:rPr>
              <w:t xml:space="preserve">ь: </w:t>
            </w:r>
            <w:r w:rsidRPr="00C33C86">
              <w:rPr>
                <w:rFonts w:ascii="Times New Roman" w:hAnsi="Times New Roman" w:cs="Times New Roman"/>
                <w:color w:val="000000"/>
                <w:sz w:val="24"/>
                <w:szCs w:val="24"/>
              </w:rPr>
              <w:t>формиро</w:t>
            </w:r>
            <w:r w:rsidRPr="00C33C86">
              <w:rPr>
                <w:rFonts w:ascii="Times New Roman" w:hAnsi="Times New Roman" w:cs="Times New Roman"/>
                <w:color w:val="000000"/>
                <w:spacing w:val="1"/>
                <w:sz w:val="24"/>
                <w:szCs w:val="24"/>
              </w:rPr>
              <w:t>в</w:t>
            </w:r>
            <w:r w:rsidRPr="00C33C86">
              <w:rPr>
                <w:rFonts w:ascii="Times New Roman" w:hAnsi="Times New Roman" w:cs="Times New Roman"/>
                <w:color w:val="000000"/>
                <w:sz w:val="24"/>
                <w:szCs w:val="24"/>
              </w:rPr>
              <w:t>а</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ь умения де</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 xml:space="preserve">ей в освоении и приемов </w:t>
            </w:r>
            <w:r w:rsidRPr="00C33C86">
              <w:rPr>
                <w:rFonts w:ascii="Times New Roman" w:hAnsi="Times New Roman" w:cs="Times New Roman"/>
                <w:color w:val="000000"/>
                <w:w w:val="99"/>
                <w:sz w:val="24"/>
                <w:szCs w:val="24"/>
              </w:rPr>
              <w:t>п</w:t>
            </w:r>
            <w:r w:rsidRPr="00C33C86">
              <w:rPr>
                <w:rFonts w:ascii="Times New Roman" w:hAnsi="Times New Roman" w:cs="Times New Roman"/>
                <w:color w:val="000000"/>
                <w:sz w:val="24"/>
                <w:szCs w:val="24"/>
              </w:rPr>
              <w:t>оста</w:t>
            </w:r>
            <w:r w:rsidRPr="00C33C86">
              <w:rPr>
                <w:rFonts w:ascii="Times New Roman" w:hAnsi="Times New Roman" w:cs="Times New Roman"/>
                <w:color w:val="000000"/>
                <w:w w:val="99"/>
                <w:sz w:val="24"/>
                <w:szCs w:val="24"/>
              </w:rPr>
              <w:t>но</w:t>
            </w:r>
            <w:r w:rsidRPr="00C33C86">
              <w:rPr>
                <w:rFonts w:ascii="Times New Roman" w:hAnsi="Times New Roman" w:cs="Times New Roman"/>
                <w:color w:val="000000"/>
                <w:sz w:val="24"/>
                <w:szCs w:val="24"/>
              </w:rPr>
              <w:t xml:space="preserve">вки кукольного </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еа</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ра.</w:t>
            </w:r>
          </w:p>
          <w:p w:rsidR="001C3D60" w:rsidRPr="00C33C86" w:rsidRDefault="001C3D60" w:rsidP="008E3838">
            <w:pPr>
              <w:widowControl w:val="0"/>
              <w:tabs>
                <w:tab w:val="left" w:pos="1611"/>
                <w:tab w:val="left" w:pos="2091"/>
                <w:tab w:val="left" w:pos="2919"/>
                <w:tab w:val="left" w:pos="3266"/>
                <w:tab w:val="left" w:pos="3881"/>
                <w:tab w:val="left" w:pos="4335"/>
                <w:tab w:val="left" w:pos="4794"/>
                <w:tab w:val="left" w:pos="5140"/>
                <w:tab w:val="left" w:pos="5822"/>
              </w:tabs>
              <w:rPr>
                <w:rFonts w:ascii="Times New Roman" w:hAnsi="Times New Roman" w:cs="Times New Roman"/>
                <w:color w:val="000000"/>
                <w:sz w:val="24"/>
                <w:szCs w:val="24"/>
              </w:rPr>
            </w:pPr>
            <w:r w:rsidRPr="00C33C86">
              <w:rPr>
                <w:rFonts w:ascii="Times New Roman" w:hAnsi="Times New Roman" w:cs="Times New Roman"/>
                <w:b/>
                <w:bCs/>
                <w:color w:val="000000"/>
                <w:sz w:val="24"/>
                <w:szCs w:val="24"/>
              </w:rPr>
              <w:t>Задачи</w:t>
            </w:r>
            <w:proofErr w:type="gramStart"/>
            <w:r w:rsidRPr="00C33C86">
              <w:rPr>
                <w:rFonts w:ascii="Times New Roman" w:hAnsi="Times New Roman" w:cs="Times New Roman"/>
                <w:b/>
                <w:bCs/>
                <w:color w:val="000000"/>
                <w:sz w:val="24"/>
                <w:szCs w:val="24"/>
              </w:rPr>
              <w:t>:</w:t>
            </w:r>
            <w:r w:rsidRPr="00C33C86">
              <w:rPr>
                <w:rFonts w:ascii="Times New Roman" w:hAnsi="Times New Roman" w:cs="Times New Roman"/>
                <w:color w:val="000000"/>
                <w:sz w:val="24"/>
                <w:szCs w:val="24"/>
              </w:rPr>
              <w:t>у</w:t>
            </w:r>
            <w:proofErr w:type="gramEnd"/>
            <w:r w:rsidRPr="00C33C86">
              <w:rPr>
                <w:rFonts w:ascii="Times New Roman" w:hAnsi="Times New Roman" w:cs="Times New Roman"/>
                <w:color w:val="000000"/>
                <w:sz w:val="24"/>
                <w:szCs w:val="24"/>
              </w:rPr>
              <w:t>чи</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ь де</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ей приемам пос</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ановки спек</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 xml:space="preserve">акля </w:t>
            </w:r>
            <w:r w:rsidRPr="00C33C86">
              <w:rPr>
                <w:rFonts w:ascii="Times New Roman" w:hAnsi="Times New Roman" w:cs="Times New Roman"/>
                <w:color w:val="000000"/>
                <w:w w:val="99"/>
                <w:sz w:val="24"/>
                <w:szCs w:val="24"/>
              </w:rPr>
              <w:t>п</w:t>
            </w:r>
            <w:r w:rsidRPr="00C33C86">
              <w:rPr>
                <w:rFonts w:ascii="Times New Roman" w:hAnsi="Times New Roman" w:cs="Times New Roman"/>
                <w:color w:val="000000"/>
                <w:sz w:val="24"/>
                <w:szCs w:val="24"/>
              </w:rPr>
              <w:t>омот</w:t>
            </w:r>
            <w:r w:rsidRPr="00C33C86">
              <w:rPr>
                <w:rFonts w:ascii="Times New Roman" w:hAnsi="Times New Roman" w:cs="Times New Roman"/>
                <w:color w:val="000000"/>
                <w:w w:val="99"/>
                <w:sz w:val="24"/>
                <w:szCs w:val="24"/>
              </w:rPr>
              <w:t>и</w:t>
            </w:r>
            <w:r w:rsidRPr="00C33C86">
              <w:rPr>
                <w:rFonts w:ascii="Times New Roman" w:hAnsi="Times New Roman" w:cs="Times New Roman"/>
                <w:color w:val="000000"/>
                <w:sz w:val="24"/>
                <w:szCs w:val="24"/>
              </w:rPr>
              <w:t>вам ска</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ки с испол</w:t>
            </w:r>
            <w:r w:rsidRPr="00C33C86">
              <w:rPr>
                <w:rFonts w:ascii="Times New Roman" w:hAnsi="Times New Roman" w:cs="Times New Roman"/>
                <w:color w:val="000000"/>
                <w:w w:val="99"/>
                <w:sz w:val="24"/>
                <w:szCs w:val="24"/>
              </w:rPr>
              <w:t>ьз</w:t>
            </w:r>
            <w:r w:rsidRPr="00C33C86">
              <w:rPr>
                <w:rFonts w:ascii="Times New Roman" w:hAnsi="Times New Roman" w:cs="Times New Roman"/>
                <w:color w:val="000000"/>
                <w:sz w:val="24"/>
                <w:szCs w:val="24"/>
              </w:rPr>
              <w:t xml:space="preserve">ованием кукольного </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еа</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ра. Уч</w:t>
            </w:r>
            <w:r w:rsidRPr="00C33C86">
              <w:rPr>
                <w:rFonts w:ascii="Times New Roman" w:hAnsi="Times New Roman" w:cs="Times New Roman"/>
                <w:color w:val="000000"/>
                <w:w w:val="99"/>
                <w:sz w:val="24"/>
                <w:szCs w:val="24"/>
              </w:rPr>
              <w:t>и</w:t>
            </w:r>
            <w:r w:rsidRPr="00C33C86">
              <w:rPr>
                <w:rFonts w:ascii="Times New Roman" w:hAnsi="Times New Roman" w:cs="Times New Roman"/>
                <w:color w:val="000000"/>
                <w:sz w:val="24"/>
                <w:szCs w:val="24"/>
              </w:rPr>
              <w:t>ть передава</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ь харак</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ерные особеннос</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и поведен</w:t>
            </w:r>
            <w:r w:rsidRPr="00C33C86">
              <w:rPr>
                <w:rFonts w:ascii="Times New Roman" w:hAnsi="Times New Roman" w:cs="Times New Roman"/>
                <w:color w:val="000000"/>
                <w:w w:val="99"/>
                <w:sz w:val="24"/>
                <w:szCs w:val="24"/>
              </w:rPr>
              <w:t>и</w:t>
            </w:r>
            <w:r w:rsidRPr="00C33C86">
              <w:rPr>
                <w:rFonts w:ascii="Times New Roman" w:hAnsi="Times New Roman" w:cs="Times New Roman"/>
                <w:color w:val="000000"/>
                <w:sz w:val="24"/>
                <w:szCs w:val="24"/>
              </w:rPr>
              <w:t xml:space="preserve">я </w:t>
            </w:r>
            <w:r w:rsidRPr="00C33C86">
              <w:rPr>
                <w:rFonts w:ascii="Times New Roman" w:hAnsi="Times New Roman" w:cs="Times New Roman"/>
                <w:color w:val="000000"/>
                <w:w w:val="99"/>
                <w:sz w:val="24"/>
                <w:szCs w:val="24"/>
              </w:rPr>
              <w:t>п</w:t>
            </w:r>
            <w:r w:rsidRPr="00C33C86">
              <w:rPr>
                <w:rFonts w:ascii="Times New Roman" w:hAnsi="Times New Roman" w:cs="Times New Roman"/>
                <w:color w:val="000000"/>
                <w:sz w:val="24"/>
                <w:szCs w:val="24"/>
              </w:rPr>
              <w:t>ерсо</w:t>
            </w:r>
            <w:r w:rsidRPr="00C33C86">
              <w:rPr>
                <w:rFonts w:ascii="Times New Roman" w:hAnsi="Times New Roman" w:cs="Times New Roman"/>
                <w:color w:val="000000"/>
                <w:w w:val="99"/>
                <w:sz w:val="24"/>
                <w:szCs w:val="24"/>
              </w:rPr>
              <w:t>н</w:t>
            </w:r>
            <w:r w:rsidRPr="00C33C86">
              <w:rPr>
                <w:rFonts w:ascii="Times New Roman" w:hAnsi="Times New Roman" w:cs="Times New Roman"/>
                <w:color w:val="000000"/>
                <w:sz w:val="24"/>
                <w:szCs w:val="24"/>
              </w:rPr>
              <w:t>ажей. Учи</w:t>
            </w:r>
            <w:r w:rsidRPr="00C33C86">
              <w:rPr>
                <w:rFonts w:ascii="Times New Roman" w:hAnsi="Times New Roman" w:cs="Times New Roman"/>
                <w:color w:val="000000"/>
                <w:w w:val="99"/>
                <w:sz w:val="24"/>
                <w:szCs w:val="24"/>
              </w:rPr>
              <w:t xml:space="preserve">ть </w:t>
            </w:r>
            <w:r w:rsidRPr="00C33C86">
              <w:rPr>
                <w:rFonts w:ascii="Times New Roman" w:hAnsi="Times New Roman" w:cs="Times New Roman"/>
                <w:color w:val="000000"/>
                <w:sz w:val="24"/>
                <w:szCs w:val="24"/>
              </w:rPr>
              <w:t>ин</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онацио</w:t>
            </w:r>
            <w:r w:rsidRPr="00C33C86">
              <w:rPr>
                <w:rFonts w:ascii="Times New Roman" w:hAnsi="Times New Roman" w:cs="Times New Roman"/>
                <w:color w:val="000000"/>
                <w:spacing w:val="1"/>
                <w:sz w:val="24"/>
                <w:szCs w:val="24"/>
              </w:rPr>
              <w:t>н</w:t>
            </w:r>
            <w:r w:rsidRPr="00C33C86">
              <w:rPr>
                <w:rFonts w:ascii="Times New Roman" w:hAnsi="Times New Roman" w:cs="Times New Roman"/>
                <w:color w:val="000000"/>
                <w:sz w:val="24"/>
                <w:szCs w:val="24"/>
              </w:rPr>
              <w:t>ной выра</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и</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ел</w:t>
            </w:r>
            <w:r w:rsidRPr="00C33C86">
              <w:rPr>
                <w:rFonts w:ascii="Times New Roman" w:hAnsi="Times New Roman" w:cs="Times New Roman"/>
                <w:color w:val="000000"/>
                <w:w w:val="99"/>
                <w:sz w:val="24"/>
                <w:szCs w:val="24"/>
              </w:rPr>
              <w:t>ь</w:t>
            </w:r>
            <w:r w:rsidRPr="00C33C86">
              <w:rPr>
                <w:rFonts w:ascii="Times New Roman" w:hAnsi="Times New Roman" w:cs="Times New Roman"/>
                <w:color w:val="000000"/>
                <w:sz w:val="24"/>
                <w:szCs w:val="24"/>
              </w:rPr>
              <w:t>нос</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и реч</w:t>
            </w:r>
            <w:r w:rsidRPr="00C33C86">
              <w:rPr>
                <w:rFonts w:ascii="Times New Roman" w:hAnsi="Times New Roman" w:cs="Times New Roman"/>
                <w:color w:val="000000"/>
                <w:w w:val="99"/>
                <w:sz w:val="24"/>
                <w:szCs w:val="24"/>
              </w:rPr>
              <w:t xml:space="preserve">и </w:t>
            </w:r>
            <w:r w:rsidRPr="00C33C86">
              <w:rPr>
                <w:rFonts w:ascii="Times New Roman" w:hAnsi="Times New Roman" w:cs="Times New Roman"/>
                <w:color w:val="000000"/>
                <w:sz w:val="24"/>
                <w:szCs w:val="24"/>
              </w:rPr>
              <w:t>в соотве</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с</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вии со своей рол</w:t>
            </w:r>
            <w:r w:rsidRPr="00C33C86">
              <w:rPr>
                <w:rFonts w:ascii="Times New Roman" w:hAnsi="Times New Roman" w:cs="Times New Roman"/>
                <w:color w:val="000000"/>
                <w:w w:val="99"/>
                <w:sz w:val="24"/>
                <w:szCs w:val="24"/>
              </w:rPr>
              <w:t>ью</w:t>
            </w:r>
            <w:r w:rsidRPr="00C33C86">
              <w:rPr>
                <w:rFonts w:ascii="Times New Roman" w:hAnsi="Times New Roman" w:cs="Times New Roman"/>
                <w:color w:val="000000"/>
                <w:sz w:val="24"/>
                <w:szCs w:val="24"/>
              </w:rPr>
              <w:t>, ими</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ации движе</w:t>
            </w:r>
            <w:r w:rsidRPr="00C33C86">
              <w:rPr>
                <w:rFonts w:ascii="Times New Roman" w:hAnsi="Times New Roman" w:cs="Times New Roman"/>
                <w:color w:val="000000"/>
                <w:w w:val="99"/>
                <w:sz w:val="24"/>
                <w:szCs w:val="24"/>
              </w:rPr>
              <w:t xml:space="preserve">ний </w:t>
            </w:r>
            <w:r w:rsidRPr="00C33C86">
              <w:rPr>
                <w:rFonts w:ascii="Times New Roman" w:hAnsi="Times New Roman" w:cs="Times New Roman"/>
                <w:color w:val="000000"/>
                <w:sz w:val="24"/>
                <w:szCs w:val="24"/>
              </w:rPr>
              <w:t>кукольных персонажей. Привива</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ь ин</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 xml:space="preserve">ерес </w:t>
            </w:r>
            <w:r w:rsidRPr="00C33C86">
              <w:rPr>
                <w:rFonts w:ascii="Times New Roman" w:hAnsi="Times New Roman" w:cs="Times New Roman"/>
                <w:color w:val="000000"/>
                <w:spacing w:val="1"/>
                <w:sz w:val="24"/>
                <w:szCs w:val="24"/>
              </w:rPr>
              <w:t xml:space="preserve">к </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ак</w:t>
            </w:r>
            <w:r w:rsidRPr="00C33C86">
              <w:rPr>
                <w:rFonts w:ascii="Times New Roman" w:hAnsi="Times New Roman" w:cs="Times New Roman"/>
                <w:color w:val="000000"/>
                <w:w w:val="99"/>
                <w:sz w:val="24"/>
                <w:szCs w:val="24"/>
              </w:rPr>
              <w:t>и</w:t>
            </w:r>
            <w:r w:rsidRPr="00C33C86">
              <w:rPr>
                <w:rFonts w:ascii="Times New Roman" w:hAnsi="Times New Roman" w:cs="Times New Roman"/>
                <w:color w:val="000000"/>
                <w:sz w:val="24"/>
                <w:szCs w:val="24"/>
              </w:rPr>
              <w:t xml:space="preserve">м </w:t>
            </w:r>
            <w:r w:rsidRPr="00C33C86">
              <w:rPr>
                <w:rFonts w:ascii="Times New Roman" w:hAnsi="Times New Roman" w:cs="Times New Roman"/>
                <w:color w:val="000000"/>
                <w:w w:val="99"/>
                <w:sz w:val="24"/>
                <w:szCs w:val="24"/>
              </w:rPr>
              <w:t>п</w:t>
            </w:r>
            <w:r w:rsidRPr="00C33C86">
              <w:rPr>
                <w:rFonts w:ascii="Times New Roman" w:hAnsi="Times New Roman" w:cs="Times New Roman"/>
                <w:color w:val="000000"/>
                <w:sz w:val="24"/>
                <w:szCs w:val="24"/>
              </w:rPr>
              <w:t>ро</w:t>
            </w:r>
            <w:r w:rsidRPr="00C33C86">
              <w:rPr>
                <w:rFonts w:ascii="Times New Roman" w:hAnsi="Times New Roman" w:cs="Times New Roman"/>
                <w:color w:val="000000"/>
                <w:w w:val="99"/>
                <w:sz w:val="24"/>
                <w:szCs w:val="24"/>
              </w:rPr>
              <w:t>и</w:t>
            </w:r>
            <w:r w:rsidRPr="00C33C86">
              <w:rPr>
                <w:rFonts w:ascii="Times New Roman" w:hAnsi="Times New Roman" w:cs="Times New Roman"/>
                <w:color w:val="000000"/>
                <w:sz w:val="24"/>
                <w:szCs w:val="24"/>
              </w:rPr>
              <w:t>зведениям малого ли</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ера</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 xml:space="preserve">урного жанра, как </w:t>
            </w:r>
            <w:proofErr w:type="gramStart"/>
            <w:r w:rsidRPr="00C33C86">
              <w:rPr>
                <w:rFonts w:ascii="Times New Roman" w:hAnsi="Times New Roman" w:cs="Times New Roman"/>
                <w:i/>
                <w:iCs/>
                <w:color w:val="000000"/>
                <w:sz w:val="24"/>
                <w:szCs w:val="24"/>
              </w:rPr>
              <w:t>c</w:t>
            </w:r>
            <w:proofErr w:type="gramEnd"/>
            <w:r w:rsidRPr="00C33C86">
              <w:rPr>
                <w:rFonts w:ascii="Times New Roman" w:hAnsi="Times New Roman" w:cs="Times New Roman"/>
                <w:i/>
                <w:iCs/>
                <w:color w:val="000000"/>
                <w:sz w:val="24"/>
                <w:szCs w:val="24"/>
              </w:rPr>
              <w:t>коро</w:t>
            </w:r>
            <w:r w:rsidRPr="00C33C86">
              <w:rPr>
                <w:rFonts w:ascii="Times New Roman" w:hAnsi="Times New Roman" w:cs="Times New Roman"/>
                <w:i/>
                <w:iCs/>
                <w:color w:val="000000"/>
                <w:w w:val="99"/>
                <w:sz w:val="24"/>
                <w:szCs w:val="24"/>
              </w:rPr>
              <w:t>г</w:t>
            </w:r>
            <w:r w:rsidRPr="00C33C86">
              <w:rPr>
                <w:rFonts w:ascii="Times New Roman" w:hAnsi="Times New Roman" w:cs="Times New Roman"/>
                <w:i/>
                <w:iCs/>
                <w:color w:val="000000"/>
                <w:sz w:val="24"/>
                <w:szCs w:val="24"/>
              </w:rPr>
              <w:t>оворка</w:t>
            </w:r>
            <w:r w:rsidRPr="00C33C86">
              <w:rPr>
                <w:rFonts w:ascii="Times New Roman" w:hAnsi="Times New Roman" w:cs="Times New Roman"/>
                <w:color w:val="000000"/>
                <w:sz w:val="24"/>
                <w:szCs w:val="24"/>
              </w:rPr>
              <w:t xml:space="preserve">. </w:t>
            </w:r>
            <w:r w:rsidRPr="00C33C86">
              <w:rPr>
                <w:rFonts w:ascii="Times New Roman" w:hAnsi="Times New Roman" w:cs="Times New Roman"/>
                <w:color w:val="000000"/>
                <w:w w:val="99"/>
                <w:sz w:val="24"/>
                <w:szCs w:val="24"/>
              </w:rPr>
              <w:t>Р</w:t>
            </w:r>
            <w:r w:rsidRPr="00C33C86">
              <w:rPr>
                <w:rFonts w:ascii="Times New Roman" w:hAnsi="Times New Roman" w:cs="Times New Roman"/>
                <w:color w:val="000000"/>
                <w:sz w:val="24"/>
                <w:szCs w:val="24"/>
              </w:rPr>
              <w:t>а</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вива</w:t>
            </w:r>
            <w:r w:rsidRPr="00C33C86">
              <w:rPr>
                <w:rFonts w:ascii="Times New Roman" w:hAnsi="Times New Roman" w:cs="Times New Roman"/>
                <w:color w:val="000000"/>
                <w:w w:val="99"/>
                <w:sz w:val="24"/>
                <w:szCs w:val="24"/>
              </w:rPr>
              <w:t xml:space="preserve">ть </w:t>
            </w:r>
            <w:r w:rsidRPr="00C33C86">
              <w:rPr>
                <w:rFonts w:ascii="Times New Roman" w:hAnsi="Times New Roman" w:cs="Times New Roman"/>
                <w:color w:val="000000"/>
                <w:sz w:val="24"/>
                <w:szCs w:val="24"/>
              </w:rPr>
              <w:t>диалогическу</w:t>
            </w:r>
            <w:r w:rsidRPr="00C33C86">
              <w:rPr>
                <w:rFonts w:ascii="Times New Roman" w:hAnsi="Times New Roman" w:cs="Times New Roman"/>
                <w:color w:val="000000"/>
                <w:w w:val="99"/>
                <w:sz w:val="24"/>
                <w:szCs w:val="24"/>
              </w:rPr>
              <w:t xml:space="preserve">ю </w:t>
            </w:r>
            <w:r w:rsidRPr="00C33C86">
              <w:rPr>
                <w:rFonts w:ascii="Times New Roman" w:hAnsi="Times New Roman" w:cs="Times New Roman"/>
                <w:color w:val="000000"/>
                <w:sz w:val="24"/>
                <w:szCs w:val="24"/>
              </w:rPr>
              <w:t>реч</w:t>
            </w:r>
            <w:r w:rsidRPr="00C33C86">
              <w:rPr>
                <w:rFonts w:ascii="Times New Roman" w:hAnsi="Times New Roman" w:cs="Times New Roman"/>
                <w:color w:val="000000"/>
                <w:w w:val="99"/>
                <w:sz w:val="24"/>
                <w:szCs w:val="24"/>
              </w:rPr>
              <w:t>ь</w:t>
            </w:r>
            <w:r w:rsidRPr="00C33C86">
              <w:rPr>
                <w:rFonts w:ascii="Times New Roman" w:hAnsi="Times New Roman" w:cs="Times New Roman"/>
                <w:color w:val="000000"/>
                <w:sz w:val="24"/>
                <w:szCs w:val="24"/>
              </w:rPr>
              <w:t>, памят</w:t>
            </w:r>
            <w:r w:rsidRPr="00C33C86">
              <w:rPr>
                <w:rFonts w:ascii="Times New Roman" w:hAnsi="Times New Roman" w:cs="Times New Roman"/>
                <w:color w:val="000000"/>
                <w:w w:val="99"/>
                <w:sz w:val="24"/>
                <w:szCs w:val="24"/>
              </w:rPr>
              <w:t>ь</w:t>
            </w:r>
            <w:r w:rsidRPr="00C33C86">
              <w:rPr>
                <w:rFonts w:ascii="Times New Roman" w:hAnsi="Times New Roman" w:cs="Times New Roman"/>
                <w:color w:val="000000"/>
                <w:sz w:val="24"/>
                <w:szCs w:val="24"/>
              </w:rPr>
              <w:t>, воображение. Вос</w:t>
            </w:r>
            <w:r w:rsidRPr="00C33C86">
              <w:rPr>
                <w:rFonts w:ascii="Times New Roman" w:hAnsi="Times New Roman" w:cs="Times New Roman"/>
                <w:color w:val="000000"/>
                <w:spacing w:val="1"/>
                <w:sz w:val="24"/>
                <w:szCs w:val="24"/>
              </w:rPr>
              <w:t>п</w:t>
            </w:r>
            <w:r w:rsidRPr="00C33C86">
              <w:rPr>
                <w:rFonts w:ascii="Times New Roman" w:hAnsi="Times New Roman" w:cs="Times New Roman"/>
                <w:color w:val="000000"/>
                <w:sz w:val="24"/>
                <w:szCs w:val="24"/>
              </w:rPr>
              <w:t>и</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ыва</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ь чувс</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во увереннос</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и в сво</w:t>
            </w:r>
            <w:r w:rsidRPr="00C33C86">
              <w:rPr>
                <w:rFonts w:ascii="Times New Roman" w:hAnsi="Times New Roman" w:cs="Times New Roman"/>
                <w:color w:val="000000"/>
                <w:w w:val="99"/>
                <w:sz w:val="24"/>
                <w:szCs w:val="24"/>
              </w:rPr>
              <w:t>и</w:t>
            </w:r>
            <w:r w:rsidRPr="00C33C86">
              <w:rPr>
                <w:rFonts w:ascii="Times New Roman" w:hAnsi="Times New Roman" w:cs="Times New Roman"/>
                <w:color w:val="000000"/>
                <w:sz w:val="24"/>
                <w:szCs w:val="24"/>
              </w:rPr>
              <w:t>х творческих способнос</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ях, умение со</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руднича</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 xml:space="preserve">ь с </w:t>
            </w:r>
            <w:r w:rsidRPr="00C33C86">
              <w:rPr>
                <w:rFonts w:ascii="Times New Roman" w:hAnsi="Times New Roman" w:cs="Times New Roman"/>
                <w:color w:val="000000"/>
                <w:w w:val="99"/>
                <w:sz w:val="24"/>
                <w:szCs w:val="24"/>
              </w:rPr>
              <w:t>п</w:t>
            </w:r>
            <w:r w:rsidRPr="00C33C86">
              <w:rPr>
                <w:rFonts w:ascii="Times New Roman" w:hAnsi="Times New Roman" w:cs="Times New Roman"/>
                <w:color w:val="000000"/>
                <w:sz w:val="24"/>
                <w:szCs w:val="24"/>
              </w:rPr>
              <w:t>арт</w:t>
            </w:r>
            <w:r w:rsidRPr="00C33C86">
              <w:rPr>
                <w:rFonts w:ascii="Times New Roman" w:hAnsi="Times New Roman" w:cs="Times New Roman"/>
                <w:color w:val="000000"/>
                <w:w w:val="99"/>
                <w:sz w:val="24"/>
                <w:szCs w:val="24"/>
              </w:rPr>
              <w:t>н</w:t>
            </w:r>
            <w:r w:rsidRPr="00C33C86">
              <w:rPr>
                <w:rFonts w:ascii="Times New Roman" w:hAnsi="Times New Roman" w:cs="Times New Roman"/>
                <w:color w:val="000000"/>
                <w:sz w:val="24"/>
                <w:szCs w:val="24"/>
              </w:rPr>
              <w:t>е</w:t>
            </w:r>
            <w:r w:rsidRPr="00C33C86">
              <w:rPr>
                <w:rFonts w:ascii="Times New Roman" w:hAnsi="Times New Roman" w:cs="Times New Roman"/>
                <w:color w:val="000000"/>
                <w:w w:val="99"/>
                <w:sz w:val="24"/>
                <w:szCs w:val="24"/>
              </w:rPr>
              <w:t>р</w:t>
            </w:r>
            <w:r w:rsidRPr="00C33C86">
              <w:rPr>
                <w:rFonts w:ascii="Times New Roman" w:hAnsi="Times New Roman" w:cs="Times New Roman"/>
                <w:color w:val="000000"/>
                <w:sz w:val="24"/>
                <w:szCs w:val="24"/>
              </w:rPr>
              <w:t xml:space="preserve">ами </w:t>
            </w:r>
            <w:r w:rsidRPr="00C33C86">
              <w:rPr>
                <w:rFonts w:ascii="Times New Roman" w:hAnsi="Times New Roman" w:cs="Times New Roman"/>
                <w:color w:val="000000"/>
                <w:spacing w:val="1"/>
                <w:sz w:val="24"/>
                <w:szCs w:val="24"/>
              </w:rPr>
              <w:t>п</w:t>
            </w:r>
            <w:r w:rsidRPr="00C33C86">
              <w:rPr>
                <w:rFonts w:ascii="Times New Roman" w:hAnsi="Times New Roman" w:cs="Times New Roman"/>
                <w:color w:val="000000"/>
                <w:sz w:val="24"/>
                <w:szCs w:val="24"/>
              </w:rPr>
              <w:t>о спек</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акл</w:t>
            </w:r>
            <w:r w:rsidRPr="00C33C86">
              <w:rPr>
                <w:rFonts w:ascii="Times New Roman" w:hAnsi="Times New Roman" w:cs="Times New Roman"/>
                <w:color w:val="000000"/>
                <w:w w:val="99"/>
                <w:sz w:val="24"/>
                <w:szCs w:val="24"/>
              </w:rPr>
              <w:t>ю</w:t>
            </w:r>
            <w:proofErr w:type="gramStart"/>
            <w:r w:rsidRPr="00C33C86">
              <w:rPr>
                <w:rFonts w:ascii="Times New Roman" w:hAnsi="Times New Roman" w:cs="Times New Roman"/>
                <w:color w:val="000000"/>
                <w:sz w:val="24"/>
                <w:szCs w:val="24"/>
              </w:rPr>
              <w:t>,с</w:t>
            </w:r>
            <w:proofErr w:type="gramEnd"/>
            <w:r w:rsidRPr="00C33C86">
              <w:rPr>
                <w:rFonts w:ascii="Times New Roman" w:hAnsi="Times New Roman" w:cs="Times New Roman"/>
                <w:color w:val="000000"/>
                <w:sz w:val="24"/>
                <w:szCs w:val="24"/>
              </w:rPr>
              <w:t>о</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дава</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ь целос</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ный с</w:t>
            </w:r>
            <w:r w:rsidRPr="00C33C86">
              <w:rPr>
                <w:rFonts w:ascii="Times New Roman" w:hAnsi="Times New Roman" w:cs="Times New Roman"/>
                <w:color w:val="000000"/>
                <w:w w:val="99"/>
                <w:sz w:val="24"/>
                <w:szCs w:val="24"/>
              </w:rPr>
              <w:t>ю</w:t>
            </w:r>
            <w:r w:rsidRPr="00C33C86">
              <w:rPr>
                <w:rFonts w:ascii="Times New Roman" w:hAnsi="Times New Roman" w:cs="Times New Roman"/>
                <w:color w:val="000000"/>
                <w:sz w:val="24"/>
                <w:szCs w:val="24"/>
              </w:rPr>
              <w:t>жет сказк</w:t>
            </w:r>
            <w:r w:rsidRPr="00C33C86">
              <w:rPr>
                <w:rFonts w:ascii="Times New Roman" w:hAnsi="Times New Roman" w:cs="Times New Roman"/>
                <w:color w:val="000000"/>
                <w:w w:val="99"/>
                <w:sz w:val="24"/>
                <w:szCs w:val="24"/>
              </w:rPr>
              <w:t xml:space="preserve">и </w:t>
            </w:r>
            <w:r w:rsidRPr="00C33C86">
              <w:rPr>
                <w:rFonts w:ascii="Times New Roman" w:hAnsi="Times New Roman" w:cs="Times New Roman"/>
                <w:color w:val="000000"/>
                <w:sz w:val="24"/>
                <w:szCs w:val="24"/>
              </w:rPr>
              <w:t>коллек</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ивно.</w:t>
            </w:r>
          </w:p>
        </w:tc>
        <w:tc>
          <w:tcPr>
            <w:tcW w:w="1134" w:type="dxa"/>
          </w:tcPr>
          <w:p w:rsidR="001C3D60" w:rsidRPr="00C33C86" w:rsidRDefault="001C3D60" w:rsidP="008E3838">
            <w:pPr>
              <w:rPr>
                <w:rFonts w:ascii="Times New Roman" w:eastAsia="Calibri" w:hAnsi="Times New Roman" w:cs="Times New Roman"/>
                <w:sz w:val="24"/>
                <w:szCs w:val="24"/>
              </w:rPr>
            </w:pPr>
            <w:r w:rsidRPr="00C33C86">
              <w:rPr>
                <w:rFonts w:ascii="Times New Roman" w:eastAsia="Calibri" w:hAnsi="Times New Roman" w:cs="Times New Roman"/>
                <w:sz w:val="24"/>
                <w:szCs w:val="24"/>
              </w:rPr>
              <w:t>1</w:t>
            </w:r>
          </w:p>
        </w:tc>
        <w:tc>
          <w:tcPr>
            <w:tcW w:w="992" w:type="dxa"/>
            <w:tcBorders>
              <w:right w:val="single" w:sz="4" w:space="0" w:color="auto"/>
            </w:tcBorders>
          </w:tcPr>
          <w:p w:rsidR="001C3D60" w:rsidRPr="00C33C86" w:rsidRDefault="00776B1F" w:rsidP="008E3838">
            <w:pPr>
              <w:rPr>
                <w:rFonts w:ascii="Times New Roman" w:eastAsia="Calibri" w:hAnsi="Times New Roman" w:cs="Times New Roman"/>
                <w:sz w:val="24"/>
                <w:szCs w:val="24"/>
              </w:rPr>
            </w:pPr>
            <w:r>
              <w:rPr>
                <w:rFonts w:ascii="Times New Roman" w:eastAsia="Calibri" w:hAnsi="Times New Roman" w:cs="Times New Roman"/>
                <w:sz w:val="24"/>
                <w:szCs w:val="24"/>
              </w:rPr>
              <w:t>23</w:t>
            </w:r>
            <w:r w:rsidR="001C3D60" w:rsidRPr="00C33C86">
              <w:rPr>
                <w:rFonts w:ascii="Times New Roman" w:eastAsia="Calibri" w:hAnsi="Times New Roman" w:cs="Times New Roman"/>
                <w:sz w:val="24"/>
                <w:szCs w:val="24"/>
              </w:rPr>
              <w:t>.01</w:t>
            </w:r>
          </w:p>
        </w:tc>
        <w:tc>
          <w:tcPr>
            <w:tcW w:w="1701" w:type="dxa"/>
            <w:tcBorders>
              <w:left w:val="single" w:sz="4" w:space="0" w:color="auto"/>
            </w:tcBorders>
          </w:tcPr>
          <w:p w:rsidR="001C3D60" w:rsidRPr="00C33C86" w:rsidRDefault="001C3D60" w:rsidP="001C3D60">
            <w:pPr>
              <w:rPr>
                <w:rFonts w:ascii="Times New Roman" w:eastAsia="Calibri" w:hAnsi="Times New Roman" w:cs="Times New Roman"/>
                <w:sz w:val="24"/>
                <w:szCs w:val="24"/>
              </w:rPr>
            </w:pPr>
          </w:p>
        </w:tc>
      </w:tr>
      <w:tr w:rsidR="001C3D60" w:rsidRPr="00C33C86" w:rsidTr="0001330A">
        <w:tc>
          <w:tcPr>
            <w:tcW w:w="709" w:type="dxa"/>
          </w:tcPr>
          <w:p w:rsidR="001C3D60" w:rsidRPr="00C33C86" w:rsidRDefault="001C3D60" w:rsidP="008E3838">
            <w:pPr>
              <w:ind w:right="-113"/>
              <w:rPr>
                <w:rFonts w:ascii="Times New Roman" w:eastAsia="Calibri" w:hAnsi="Times New Roman" w:cs="Times New Roman"/>
                <w:sz w:val="24"/>
                <w:szCs w:val="24"/>
              </w:rPr>
            </w:pPr>
            <w:r w:rsidRPr="00C33C86">
              <w:rPr>
                <w:rFonts w:ascii="Times New Roman" w:eastAsia="Calibri" w:hAnsi="Times New Roman" w:cs="Times New Roman"/>
                <w:sz w:val="24"/>
                <w:szCs w:val="24"/>
              </w:rPr>
              <w:t>38</w:t>
            </w:r>
          </w:p>
        </w:tc>
        <w:tc>
          <w:tcPr>
            <w:tcW w:w="2319" w:type="dxa"/>
          </w:tcPr>
          <w:p w:rsidR="001C3D60" w:rsidRPr="00C33C86" w:rsidRDefault="001C3D60" w:rsidP="008E3838">
            <w:pPr>
              <w:rPr>
                <w:rFonts w:ascii="Times New Roman" w:eastAsia="Calibri" w:hAnsi="Times New Roman" w:cs="Times New Roman"/>
                <w:sz w:val="24"/>
                <w:szCs w:val="24"/>
              </w:rPr>
            </w:pPr>
            <w:r w:rsidRPr="00C33C86">
              <w:rPr>
                <w:rFonts w:ascii="Times New Roman" w:eastAsia="Calibri" w:hAnsi="Times New Roman" w:cs="Times New Roman"/>
                <w:sz w:val="24"/>
                <w:szCs w:val="24"/>
              </w:rPr>
              <w:t>Русская народная сказка «Теремок»</w:t>
            </w:r>
          </w:p>
        </w:tc>
        <w:tc>
          <w:tcPr>
            <w:tcW w:w="9589" w:type="dxa"/>
          </w:tcPr>
          <w:p w:rsidR="001C3D60" w:rsidRPr="00C33C86" w:rsidRDefault="001C3D60" w:rsidP="008E3838">
            <w:pPr>
              <w:widowControl w:val="0"/>
              <w:spacing w:before="7" w:line="241" w:lineRule="auto"/>
              <w:rPr>
                <w:rFonts w:ascii="Times New Roman" w:hAnsi="Times New Roman" w:cs="Times New Roman"/>
                <w:color w:val="000000"/>
                <w:sz w:val="24"/>
                <w:szCs w:val="24"/>
              </w:rPr>
            </w:pPr>
            <w:r w:rsidRPr="00C33C86">
              <w:rPr>
                <w:rFonts w:ascii="Times New Roman" w:hAnsi="Times New Roman" w:cs="Times New Roman"/>
                <w:b/>
                <w:bCs/>
                <w:color w:val="000000"/>
                <w:sz w:val="24"/>
                <w:szCs w:val="24"/>
              </w:rPr>
              <w:t>Це</w:t>
            </w:r>
            <w:r w:rsidRPr="00C33C86">
              <w:rPr>
                <w:rFonts w:ascii="Times New Roman" w:hAnsi="Times New Roman" w:cs="Times New Roman"/>
                <w:b/>
                <w:bCs/>
                <w:color w:val="000000"/>
                <w:w w:val="99"/>
                <w:sz w:val="24"/>
                <w:szCs w:val="24"/>
              </w:rPr>
              <w:t>л</w:t>
            </w:r>
            <w:r w:rsidRPr="00C33C86">
              <w:rPr>
                <w:rFonts w:ascii="Times New Roman" w:hAnsi="Times New Roman" w:cs="Times New Roman"/>
                <w:b/>
                <w:bCs/>
                <w:color w:val="000000"/>
                <w:sz w:val="24"/>
                <w:szCs w:val="24"/>
              </w:rPr>
              <w:t xml:space="preserve">ь: </w:t>
            </w:r>
            <w:r w:rsidRPr="00C33C86">
              <w:rPr>
                <w:rFonts w:ascii="Times New Roman" w:hAnsi="Times New Roman" w:cs="Times New Roman"/>
                <w:color w:val="000000"/>
                <w:sz w:val="24"/>
                <w:szCs w:val="24"/>
              </w:rPr>
              <w:t>формиро</w:t>
            </w:r>
            <w:r w:rsidRPr="00C33C86">
              <w:rPr>
                <w:rFonts w:ascii="Times New Roman" w:hAnsi="Times New Roman" w:cs="Times New Roman"/>
                <w:color w:val="000000"/>
                <w:spacing w:val="1"/>
                <w:sz w:val="24"/>
                <w:szCs w:val="24"/>
              </w:rPr>
              <w:t>в</w:t>
            </w:r>
            <w:r w:rsidRPr="00C33C86">
              <w:rPr>
                <w:rFonts w:ascii="Times New Roman" w:hAnsi="Times New Roman" w:cs="Times New Roman"/>
                <w:color w:val="000000"/>
                <w:sz w:val="24"/>
                <w:szCs w:val="24"/>
              </w:rPr>
              <w:t>а</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ь умения де</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 xml:space="preserve">ей в освоении  приемов </w:t>
            </w:r>
            <w:r w:rsidRPr="00C33C86">
              <w:rPr>
                <w:rFonts w:ascii="Times New Roman" w:hAnsi="Times New Roman" w:cs="Times New Roman"/>
                <w:color w:val="000000"/>
                <w:w w:val="99"/>
                <w:sz w:val="24"/>
                <w:szCs w:val="24"/>
              </w:rPr>
              <w:t>п</w:t>
            </w:r>
            <w:r w:rsidRPr="00C33C86">
              <w:rPr>
                <w:rFonts w:ascii="Times New Roman" w:hAnsi="Times New Roman" w:cs="Times New Roman"/>
                <w:color w:val="000000"/>
                <w:sz w:val="24"/>
                <w:szCs w:val="24"/>
              </w:rPr>
              <w:t>оста</w:t>
            </w:r>
            <w:r w:rsidRPr="00C33C86">
              <w:rPr>
                <w:rFonts w:ascii="Times New Roman" w:hAnsi="Times New Roman" w:cs="Times New Roman"/>
                <w:color w:val="000000"/>
                <w:w w:val="99"/>
                <w:sz w:val="24"/>
                <w:szCs w:val="24"/>
              </w:rPr>
              <w:t>но</w:t>
            </w:r>
            <w:r w:rsidRPr="00C33C86">
              <w:rPr>
                <w:rFonts w:ascii="Times New Roman" w:hAnsi="Times New Roman" w:cs="Times New Roman"/>
                <w:color w:val="000000"/>
                <w:sz w:val="24"/>
                <w:szCs w:val="24"/>
              </w:rPr>
              <w:t xml:space="preserve">вки кукольного </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еа</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ра.</w:t>
            </w:r>
          </w:p>
          <w:p w:rsidR="001C3D60" w:rsidRPr="00C33C86" w:rsidRDefault="001C3D60" w:rsidP="008E3838">
            <w:pPr>
              <w:widowControl w:val="0"/>
              <w:tabs>
                <w:tab w:val="left" w:pos="1611"/>
                <w:tab w:val="left" w:pos="2091"/>
                <w:tab w:val="left" w:pos="2919"/>
                <w:tab w:val="left" w:pos="3266"/>
                <w:tab w:val="left" w:pos="3881"/>
                <w:tab w:val="left" w:pos="4335"/>
                <w:tab w:val="left" w:pos="4794"/>
                <w:tab w:val="left" w:pos="5140"/>
                <w:tab w:val="left" w:pos="5822"/>
              </w:tabs>
              <w:rPr>
                <w:rFonts w:ascii="Times New Roman" w:hAnsi="Times New Roman" w:cs="Times New Roman"/>
                <w:color w:val="000000"/>
                <w:sz w:val="24"/>
                <w:szCs w:val="24"/>
              </w:rPr>
            </w:pPr>
            <w:r w:rsidRPr="00C33C86">
              <w:rPr>
                <w:rFonts w:ascii="Times New Roman" w:hAnsi="Times New Roman" w:cs="Times New Roman"/>
                <w:b/>
                <w:bCs/>
                <w:color w:val="000000"/>
                <w:sz w:val="24"/>
                <w:szCs w:val="24"/>
              </w:rPr>
              <w:t xml:space="preserve">Задачи: </w:t>
            </w:r>
            <w:r w:rsidRPr="00C33C86">
              <w:rPr>
                <w:rFonts w:ascii="Times New Roman" w:hAnsi="Times New Roman" w:cs="Times New Roman"/>
                <w:color w:val="000000"/>
                <w:sz w:val="24"/>
                <w:szCs w:val="24"/>
              </w:rPr>
              <w:t>учи</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ь де</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ей приемам пос</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ановки спек</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 xml:space="preserve">акля </w:t>
            </w:r>
            <w:r w:rsidRPr="00C33C86">
              <w:rPr>
                <w:rFonts w:ascii="Times New Roman" w:hAnsi="Times New Roman" w:cs="Times New Roman"/>
                <w:color w:val="000000"/>
                <w:w w:val="99"/>
                <w:sz w:val="24"/>
                <w:szCs w:val="24"/>
              </w:rPr>
              <w:t>п</w:t>
            </w:r>
            <w:r w:rsidRPr="00C33C86">
              <w:rPr>
                <w:rFonts w:ascii="Times New Roman" w:hAnsi="Times New Roman" w:cs="Times New Roman"/>
                <w:color w:val="000000"/>
                <w:sz w:val="24"/>
                <w:szCs w:val="24"/>
              </w:rPr>
              <w:t>о мот</w:t>
            </w:r>
            <w:r w:rsidRPr="00C33C86">
              <w:rPr>
                <w:rFonts w:ascii="Times New Roman" w:hAnsi="Times New Roman" w:cs="Times New Roman"/>
                <w:color w:val="000000"/>
                <w:w w:val="99"/>
                <w:sz w:val="24"/>
                <w:szCs w:val="24"/>
              </w:rPr>
              <w:t>и</w:t>
            </w:r>
            <w:r w:rsidRPr="00C33C86">
              <w:rPr>
                <w:rFonts w:ascii="Times New Roman" w:hAnsi="Times New Roman" w:cs="Times New Roman"/>
                <w:color w:val="000000"/>
                <w:sz w:val="24"/>
                <w:szCs w:val="24"/>
              </w:rPr>
              <w:t>вам ска</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ки с испол</w:t>
            </w:r>
            <w:r w:rsidRPr="00C33C86">
              <w:rPr>
                <w:rFonts w:ascii="Times New Roman" w:hAnsi="Times New Roman" w:cs="Times New Roman"/>
                <w:color w:val="000000"/>
                <w:w w:val="99"/>
                <w:sz w:val="24"/>
                <w:szCs w:val="24"/>
              </w:rPr>
              <w:t>ьз</w:t>
            </w:r>
            <w:r w:rsidRPr="00C33C86">
              <w:rPr>
                <w:rFonts w:ascii="Times New Roman" w:hAnsi="Times New Roman" w:cs="Times New Roman"/>
                <w:color w:val="000000"/>
                <w:sz w:val="24"/>
                <w:szCs w:val="24"/>
              </w:rPr>
              <w:t xml:space="preserve">ованием кукольного </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еа</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ра. Уч</w:t>
            </w:r>
            <w:r w:rsidRPr="00C33C86">
              <w:rPr>
                <w:rFonts w:ascii="Times New Roman" w:hAnsi="Times New Roman" w:cs="Times New Roman"/>
                <w:color w:val="000000"/>
                <w:w w:val="99"/>
                <w:sz w:val="24"/>
                <w:szCs w:val="24"/>
              </w:rPr>
              <w:t>и</w:t>
            </w:r>
            <w:r w:rsidRPr="00C33C86">
              <w:rPr>
                <w:rFonts w:ascii="Times New Roman" w:hAnsi="Times New Roman" w:cs="Times New Roman"/>
                <w:color w:val="000000"/>
                <w:sz w:val="24"/>
                <w:szCs w:val="24"/>
              </w:rPr>
              <w:t>ть передава</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ь харак</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ерные особеннос</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и поведен</w:t>
            </w:r>
            <w:r w:rsidRPr="00C33C86">
              <w:rPr>
                <w:rFonts w:ascii="Times New Roman" w:hAnsi="Times New Roman" w:cs="Times New Roman"/>
                <w:color w:val="000000"/>
                <w:w w:val="99"/>
                <w:sz w:val="24"/>
                <w:szCs w:val="24"/>
              </w:rPr>
              <w:t>и</w:t>
            </w:r>
            <w:r w:rsidRPr="00C33C86">
              <w:rPr>
                <w:rFonts w:ascii="Times New Roman" w:hAnsi="Times New Roman" w:cs="Times New Roman"/>
                <w:color w:val="000000"/>
                <w:sz w:val="24"/>
                <w:szCs w:val="24"/>
              </w:rPr>
              <w:t xml:space="preserve">я </w:t>
            </w:r>
            <w:r w:rsidRPr="00C33C86">
              <w:rPr>
                <w:rFonts w:ascii="Times New Roman" w:hAnsi="Times New Roman" w:cs="Times New Roman"/>
                <w:color w:val="000000"/>
                <w:w w:val="99"/>
                <w:sz w:val="24"/>
                <w:szCs w:val="24"/>
              </w:rPr>
              <w:t>п</w:t>
            </w:r>
            <w:r w:rsidRPr="00C33C86">
              <w:rPr>
                <w:rFonts w:ascii="Times New Roman" w:hAnsi="Times New Roman" w:cs="Times New Roman"/>
                <w:color w:val="000000"/>
                <w:sz w:val="24"/>
                <w:szCs w:val="24"/>
              </w:rPr>
              <w:t>ерсо</w:t>
            </w:r>
            <w:r w:rsidRPr="00C33C86">
              <w:rPr>
                <w:rFonts w:ascii="Times New Roman" w:hAnsi="Times New Roman" w:cs="Times New Roman"/>
                <w:color w:val="000000"/>
                <w:w w:val="99"/>
                <w:sz w:val="24"/>
                <w:szCs w:val="24"/>
              </w:rPr>
              <w:t>н</w:t>
            </w:r>
            <w:r w:rsidRPr="00C33C86">
              <w:rPr>
                <w:rFonts w:ascii="Times New Roman" w:hAnsi="Times New Roman" w:cs="Times New Roman"/>
                <w:color w:val="000000"/>
                <w:sz w:val="24"/>
                <w:szCs w:val="24"/>
              </w:rPr>
              <w:t>ажей. Учи</w:t>
            </w:r>
            <w:r w:rsidRPr="00C33C86">
              <w:rPr>
                <w:rFonts w:ascii="Times New Roman" w:hAnsi="Times New Roman" w:cs="Times New Roman"/>
                <w:color w:val="000000"/>
                <w:w w:val="99"/>
                <w:sz w:val="24"/>
                <w:szCs w:val="24"/>
              </w:rPr>
              <w:t xml:space="preserve">ть </w:t>
            </w:r>
            <w:r w:rsidRPr="00C33C86">
              <w:rPr>
                <w:rFonts w:ascii="Times New Roman" w:hAnsi="Times New Roman" w:cs="Times New Roman"/>
                <w:color w:val="000000"/>
                <w:sz w:val="24"/>
                <w:szCs w:val="24"/>
              </w:rPr>
              <w:t>ин</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онацио</w:t>
            </w:r>
            <w:r w:rsidRPr="00C33C86">
              <w:rPr>
                <w:rFonts w:ascii="Times New Roman" w:hAnsi="Times New Roman" w:cs="Times New Roman"/>
                <w:color w:val="000000"/>
                <w:spacing w:val="1"/>
                <w:sz w:val="24"/>
                <w:szCs w:val="24"/>
              </w:rPr>
              <w:t>н</w:t>
            </w:r>
            <w:r w:rsidRPr="00C33C86">
              <w:rPr>
                <w:rFonts w:ascii="Times New Roman" w:hAnsi="Times New Roman" w:cs="Times New Roman"/>
                <w:color w:val="000000"/>
                <w:sz w:val="24"/>
                <w:szCs w:val="24"/>
              </w:rPr>
              <w:t>ной выра</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и</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ел</w:t>
            </w:r>
            <w:r w:rsidRPr="00C33C86">
              <w:rPr>
                <w:rFonts w:ascii="Times New Roman" w:hAnsi="Times New Roman" w:cs="Times New Roman"/>
                <w:color w:val="000000"/>
                <w:w w:val="99"/>
                <w:sz w:val="24"/>
                <w:szCs w:val="24"/>
              </w:rPr>
              <w:t>ь</w:t>
            </w:r>
            <w:r w:rsidRPr="00C33C86">
              <w:rPr>
                <w:rFonts w:ascii="Times New Roman" w:hAnsi="Times New Roman" w:cs="Times New Roman"/>
                <w:color w:val="000000"/>
                <w:sz w:val="24"/>
                <w:szCs w:val="24"/>
              </w:rPr>
              <w:t>нос</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и реч</w:t>
            </w:r>
            <w:r w:rsidRPr="00C33C86">
              <w:rPr>
                <w:rFonts w:ascii="Times New Roman" w:hAnsi="Times New Roman" w:cs="Times New Roman"/>
                <w:color w:val="000000"/>
                <w:w w:val="99"/>
                <w:sz w:val="24"/>
                <w:szCs w:val="24"/>
              </w:rPr>
              <w:t xml:space="preserve">и </w:t>
            </w:r>
            <w:r w:rsidRPr="00C33C86">
              <w:rPr>
                <w:rFonts w:ascii="Times New Roman" w:hAnsi="Times New Roman" w:cs="Times New Roman"/>
                <w:color w:val="000000"/>
                <w:sz w:val="24"/>
                <w:szCs w:val="24"/>
              </w:rPr>
              <w:t>в соотве</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с</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вии со</w:t>
            </w:r>
            <w:r w:rsidRPr="00C33C86">
              <w:rPr>
                <w:rFonts w:ascii="Times New Roman" w:hAnsi="Times New Roman" w:cs="Times New Roman"/>
                <w:color w:val="000000"/>
                <w:sz w:val="24"/>
                <w:szCs w:val="24"/>
              </w:rPr>
              <w:tab/>
              <w:t>своей</w:t>
            </w:r>
            <w:r w:rsidRPr="00C33C86">
              <w:rPr>
                <w:rFonts w:ascii="Times New Roman" w:hAnsi="Times New Roman" w:cs="Times New Roman"/>
                <w:color w:val="000000"/>
                <w:sz w:val="24"/>
                <w:szCs w:val="24"/>
              </w:rPr>
              <w:tab/>
              <w:t>рол</w:t>
            </w:r>
            <w:r w:rsidRPr="00C33C86">
              <w:rPr>
                <w:rFonts w:ascii="Times New Roman" w:hAnsi="Times New Roman" w:cs="Times New Roman"/>
                <w:color w:val="000000"/>
                <w:w w:val="99"/>
                <w:sz w:val="24"/>
                <w:szCs w:val="24"/>
              </w:rPr>
              <w:t>ью</w:t>
            </w:r>
            <w:r w:rsidRPr="00C33C86">
              <w:rPr>
                <w:rFonts w:ascii="Times New Roman" w:hAnsi="Times New Roman" w:cs="Times New Roman"/>
                <w:color w:val="000000"/>
                <w:sz w:val="24"/>
                <w:szCs w:val="24"/>
              </w:rPr>
              <w:t>, ими</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ации движе</w:t>
            </w:r>
            <w:r w:rsidRPr="00C33C86">
              <w:rPr>
                <w:rFonts w:ascii="Times New Roman" w:hAnsi="Times New Roman" w:cs="Times New Roman"/>
                <w:color w:val="000000"/>
                <w:w w:val="99"/>
                <w:sz w:val="24"/>
                <w:szCs w:val="24"/>
              </w:rPr>
              <w:t xml:space="preserve">ний </w:t>
            </w:r>
            <w:r w:rsidRPr="00C33C86">
              <w:rPr>
                <w:rFonts w:ascii="Times New Roman" w:hAnsi="Times New Roman" w:cs="Times New Roman"/>
                <w:color w:val="000000"/>
                <w:sz w:val="24"/>
                <w:szCs w:val="24"/>
              </w:rPr>
              <w:t>кукольных персонажей. Привива</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ь ин</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 xml:space="preserve">ерес </w:t>
            </w:r>
            <w:r w:rsidRPr="00C33C86">
              <w:rPr>
                <w:rFonts w:ascii="Times New Roman" w:hAnsi="Times New Roman" w:cs="Times New Roman"/>
                <w:color w:val="000000"/>
                <w:spacing w:val="1"/>
                <w:sz w:val="24"/>
                <w:szCs w:val="24"/>
              </w:rPr>
              <w:t xml:space="preserve">к </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ак</w:t>
            </w:r>
            <w:r w:rsidRPr="00C33C86">
              <w:rPr>
                <w:rFonts w:ascii="Times New Roman" w:hAnsi="Times New Roman" w:cs="Times New Roman"/>
                <w:color w:val="000000"/>
                <w:w w:val="99"/>
                <w:sz w:val="24"/>
                <w:szCs w:val="24"/>
              </w:rPr>
              <w:t>и</w:t>
            </w:r>
            <w:r w:rsidRPr="00C33C86">
              <w:rPr>
                <w:rFonts w:ascii="Times New Roman" w:hAnsi="Times New Roman" w:cs="Times New Roman"/>
                <w:color w:val="000000"/>
                <w:sz w:val="24"/>
                <w:szCs w:val="24"/>
              </w:rPr>
              <w:t xml:space="preserve">м </w:t>
            </w:r>
            <w:r w:rsidRPr="00C33C86">
              <w:rPr>
                <w:rFonts w:ascii="Times New Roman" w:hAnsi="Times New Roman" w:cs="Times New Roman"/>
                <w:color w:val="000000"/>
                <w:w w:val="99"/>
                <w:sz w:val="24"/>
                <w:szCs w:val="24"/>
              </w:rPr>
              <w:t>п</w:t>
            </w:r>
            <w:r w:rsidRPr="00C33C86">
              <w:rPr>
                <w:rFonts w:ascii="Times New Roman" w:hAnsi="Times New Roman" w:cs="Times New Roman"/>
                <w:color w:val="000000"/>
                <w:sz w:val="24"/>
                <w:szCs w:val="24"/>
              </w:rPr>
              <w:t>ро</w:t>
            </w:r>
            <w:r w:rsidRPr="00C33C86">
              <w:rPr>
                <w:rFonts w:ascii="Times New Roman" w:hAnsi="Times New Roman" w:cs="Times New Roman"/>
                <w:color w:val="000000"/>
                <w:w w:val="99"/>
                <w:sz w:val="24"/>
                <w:szCs w:val="24"/>
              </w:rPr>
              <w:t>и</w:t>
            </w:r>
            <w:r w:rsidRPr="00C33C86">
              <w:rPr>
                <w:rFonts w:ascii="Times New Roman" w:hAnsi="Times New Roman" w:cs="Times New Roman"/>
                <w:color w:val="000000"/>
                <w:sz w:val="24"/>
                <w:szCs w:val="24"/>
              </w:rPr>
              <w:t>зведениям малого ли</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ера</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урного жанра</w:t>
            </w:r>
            <w:proofErr w:type="gramStart"/>
            <w:r w:rsidRPr="00C33C86">
              <w:rPr>
                <w:rFonts w:ascii="Times New Roman" w:hAnsi="Times New Roman" w:cs="Times New Roman"/>
                <w:color w:val="000000"/>
                <w:sz w:val="24"/>
                <w:szCs w:val="24"/>
              </w:rPr>
              <w:t>,к</w:t>
            </w:r>
            <w:proofErr w:type="gramEnd"/>
            <w:r w:rsidRPr="00C33C86">
              <w:rPr>
                <w:rFonts w:ascii="Times New Roman" w:hAnsi="Times New Roman" w:cs="Times New Roman"/>
                <w:color w:val="000000"/>
                <w:sz w:val="24"/>
                <w:szCs w:val="24"/>
              </w:rPr>
              <w:t xml:space="preserve">ак </w:t>
            </w:r>
            <w:r w:rsidRPr="00C33C86">
              <w:rPr>
                <w:rFonts w:ascii="Times New Roman" w:hAnsi="Times New Roman" w:cs="Times New Roman"/>
                <w:i/>
                <w:iCs/>
                <w:color w:val="000000"/>
                <w:sz w:val="24"/>
                <w:szCs w:val="24"/>
              </w:rPr>
              <w:t>cкоро</w:t>
            </w:r>
            <w:r w:rsidRPr="00C33C86">
              <w:rPr>
                <w:rFonts w:ascii="Times New Roman" w:hAnsi="Times New Roman" w:cs="Times New Roman"/>
                <w:i/>
                <w:iCs/>
                <w:color w:val="000000"/>
                <w:w w:val="99"/>
                <w:sz w:val="24"/>
                <w:szCs w:val="24"/>
              </w:rPr>
              <w:t>г</w:t>
            </w:r>
            <w:r w:rsidRPr="00C33C86">
              <w:rPr>
                <w:rFonts w:ascii="Times New Roman" w:hAnsi="Times New Roman" w:cs="Times New Roman"/>
                <w:i/>
                <w:iCs/>
                <w:color w:val="000000"/>
                <w:sz w:val="24"/>
                <w:szCs w:val="24"/>
              </w:rPr>
              <w:t>оворка</w:t>
            </w:r>
            <w:r w:rsidRPr="00C33C86">
              <w:rPr>
                <w:rFonts w:ascii="Times New Roman" w:hAnsi="Times New Roman" w:cs="Times New Roman"/>
                <w:color w:val="000000"/>
                <w:sz w:val="24"/>
                <w:szCs w:val="24"/>
              </w:rPr>
              <w:t xml:space="preserve">. </w:t>
            </w:r>
            <w:r w:rsidRPr="00C33C86">
              <w:rPr>
                <w:rFonts w:ascii="Times New Roman" w:hAnsi="Times New Roman" w:cs="Times New Roman"/>
                <w:color w:val="000000"/>
                <w:w w:val="99"/>
                <w:sz w:val="24"/>
                <w:szCs w:val="24"/>
              </w:rPr>
              <w:t>Р</w:t>
            </w:r>
            <w:r w:rsidRPr="00C33C86">
              <w:rPr>
                <w:rFonts w:ascii="Times New Roman" w:hAnsi="Times New Roman" w:cs="Times New Roman"/>
                <w:color w:val="000000"/>
                <w:sz w:val="24"/>
                <w:szCs w:val="24"/>
              </w:rPr>
              <w:t>а</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вива</w:t>
            </w:r>
            <w:r w:rsidRPr="00C33C86">
              <w:rPr>
                <w:rFonts w:ascii="Times New Roman" w:hAnsi="Times New Roman" w:cs="Times New Roman"/>
                <w:color w:val="000000"/>
                <w:w w:val="99"/>
                <w:sz w:val="24"/>
                <w:szCs w:val="24"/>
              </w:rPr>
              <w:t xml:space="preserve">ть </w:t>
            </w:r>
            <w:r w:rsidRPr="00C33C86">
              <w:rPr>
                <w:rFonts w:ascii="Times New Roman" w:hAnsi="Times New Roman" w:cs="Times New Roman"/>
                <w:color w:val="000000"/>
                <w:sz w:val="24"/>
                <w:szCs w:val="24"/>
              </w:rPr>
              <w:t>диалогическу</w:t>
            </w:r>
            <w:r w:rsidRPr="00C33C86">
              <w:rPr>
                <w:rFonts w:ascii="Times New Roman" w:hAnsi="Times New Roman" w:cs="Times New Roman"/>
                <w:color w:val="000000"/>
                <w:w w:val="99"/>
                <w:sz w:val="24"/>
                <w:szCs w:val="24"/>
              </w:rPr>
              <w:t xml:space="preserve">ю </w:t>
            </w:r>
            <w:r w:rsidRPr="00C33C86">
              <w:rPr>
                <w:rFonts w:ascii="Times New Roman" w:hAnsi="Times New Roman" w:cs="Times New Roman"/>
                <w:color w:val="000000"/>
                <w:sz w:val="24"/>
                <w:szCs w:val="24"/>
              </w:rPr>
              <w:t>реч</w:t>
            </w:r>
            <w:r w:rsidRPr="00C33C86">
              <w:rPr>
                <w:rFonts w:ascii="Times New Roman" w:hAnsi="Times New Roman" w:cs="Times New Roman"/>
                <w:color w:val="000000"/>
                <w:w w:val="99"/>
                <w:sz w:val="24"/>
                <w:szCs w:val="24"/>
              </w:rPr>
              <w:t>ь</w:t>
            </w:r>
            <w:r w:rsidRPr="00C33C86">
              <w:rPr>
                <w:rFonts w:ascii="Times New Roman" w:hAnsi="Times New Roman" w:cs="Times New Roman"/>
                <w:color w:val="000000"/>
                <w:sz w:val="24"/>
                <w:szCs w:val="24"/>
              </w:rPr>
              <w:t>, памят</w:t>
            </w:r>
            <w:r w:rsidRPr="00C33C86">
              <w:rPr>
                <w:rFonts w:ascii="Times New Roman" w:hAnsi="Times New Roman" w:cs="Times New Roman"/>
                <w:color w:val="000000"/>
                <w:w w:val="99"/>
                <w:sz w:val="24"/>
                <w:szCs w:val="24"/>
              </w:rPr>
              <w:t>ь</w:t>
            </w:r>
            <w:r w:rsidRPr="00C33C86">
              <w:rPr>
                <w:rFonts w:ascii="Times New Roman" w:hAnsi="Times New Roman" w:cs="Times New Roman"/>
                <w:color w:val="000000"/>
                <w:sz w:val="24"/>
                <w:szCs w:val="24"/>
              </w:rPr>
              <w:t>, воображение. Вос</w:t>
            </w:r>
            <w:r w:rsidRPr="00C33C86">
              <w:rPr>
                <w:rFonts w:ascii="Times New Roman" w:hAnsi="Times New Roman" w:cs="Times New Roman"/>
                <w:color w:val="000000"/>
                <w:spacing w:val="1"/>
                <w:sz w:val="24"/>
                <w:szCs w:val="24"/>
              </w:rPr>
              <w:t>п</w:t>
            </w:r>
            <w:r w:rsidRPr="00C33C86">
              <w:rPr>
                <w:rFonts w:ascii="Times New Roman" w:hAnsi="Times New Roman" w:cs="Times New Roman"/>
                <w:color w:val="000000"/>
                <w:sz w:val="24"/>
                <w:szCs w:val="24"/>
              </w:rPr>
              <w:t>и</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ыва</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ь чувс</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во увереннос</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и в сво</w:t>
            </w:r>
            <w:r w:rsidRPr="00C33C86">
              <w:rPr>
                <w:rFonts w:ascii="Times New Roman" w:hAnsi="Times New Roman" w:cs="Times New Roman"/>
                <w:color w:val="000000"/>
                <w:w w:val="99"/>
                <w:sz w:val="24"/>
                <w:szCs w:val="24"/>
              </w:rPr>
              <w:t>и</w:t>
            </w:r>
            <w:r w:rsidRPr="00C33C86">
              <w:rPr>
                <w:rFonts w:ascii="Times New Roman" w:hAnsi="Times New Roman" w:cs="Times New Roman"/>
                <w:color w:val="000000"/>
                <w:sz w:val="24"/>
                <w:szCs w:val="24"/>
              </w:rPr>
              <w:t>х творческих способнос</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ях, умение со</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руднича</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 xml:space="preserve">ь с </w:t>
            </w:r>
            <w:r w:rsidRPr="00C33C86">
              <w:rPr>
                <w:rFonts w:ascii="Times New Roman" w:hAnsi="Times New Roman" w:cs="Times New Roman"/>
                <w:color w:val="000000"/>
                <w:w w:val="99"/>
                <w:sz w:val="24"/>
                <w:szCs w:val="24"/>
              </w:rPr>
              <w:t>п</w:t>
            </w:r>
            <w:r w:rsidRPr="00C33C86">
              <w:rPr>
                <w:rFonts w:ascii="Times New Roman" w:hAnsi="Times New Roman" w:cs="Times New Roman"/>
                <w:color w:val="000000"/>
                <w:sz w:val="24"/>
                <w:szCs w:val="24"/>
              </w:rPr>
              <w:t>арт</w:t>
            </w:r>
            <w:r w:rsidRPr="00C33C86">
              <w:rPr>
                <w:rFonts w:ascii="Times New Roman" w:hAnsi="Times New Roman" w:cs="Times New Roman"/>
                <w:color w:val="000000"/>
                <w:w w:val="99"/>
                <w:sz w:val="24"/>
                <w:szCs w:val="24"/>
              </w:rPr>
              <w:t>н</w:t>
            </w:r>
            <w:r w:rsidRPr="00C33C86">
              <w:rPr>
                <w:rFonts w:ascii="Times New Roman" w:hAnsi="Times New Roman" w:cs="Times New Roman"/>
                <w:color w:val="000000"/>
                <w:sz w:val="24"/>
                <w:szCs w:val="24"/>
              </w:rPr>
              <w:t>е</w:t>
            </w:r>
            <w:r w:rsidRPr="00C33C86">
              <w:rPr>
                <w:rFonts w:ascii="Times New Roman" w:hAnsi="Times New Roman" w:cs="Times New Roman"/>
                <w:color w:val="000000"/>
                <w:w w:val="99"/>
                <w:sz w:val="24"/>
                <w:szCs w:val="24"/>
              </w:rPr>
              <w:t>р</w:t>
            </w:r>
            <w:r w:rsidRPr="00C33C86">
              <w:rPr>
                <w:rFonts w:ascii="Times New Roman" w:hAnsi="Times New Roman" w:cs="Times New Roman"/>
                <w:color w:val="000000"/>
                <w:sz w:val="24"/>
                <w:szCs w:val="24"/>
              </w:rPr>
              <w:t xml:space="preserve">ами </w:t>
            </w:r>
            <w:r w:rsidRPr="00C33C86">
              <w:rPr>
                <w:rFonts w:ascii="Times New Roman" w:hAnsi="Times New Roman" w:cs="Times New Roman"/>
                <w:color w:val="000000"/>
                <w:spacing w:val="1"/>
                <w:sz w:val="24"/>
                <w:szCs w:val="24"/>
              </w:rPr>
              <w:t>п</w:t>
            </w:r>
            <w:r w:rsidRPr="00C33C86">
              <w:rPr>
                <w:rFonts w:ascii="Times New Roman" w:hAnsi="Times New Roman" w:cs="Times New Roman"/>
                <w:color w:val="000000"/>
                <w:sz w:val="24"/>
                <w:szCs w:val="24"/>
              </w:rPr>
              <w:t>о спек</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акл</w:t>
            </w:r>
            <w:r w:rsidRPr="00C33C86">
              <w:rPr>
                <w:rFonts w:ascii="Times New Roman" w:hAnsi="Times New Roman" w:cs="Times New Roman"/>
                <w:color w:val="000000"/>
                <w:w w:val="99"/>
                <w:sz w:val="24"/>
                <w:szCs w:val="24"/>
              </w:rPr>
              <w:t>ю</w:t>
            </w:r>
            <w:proofErr w:type="gramStart"/>
            <w:r w:rsidRPr="00C33C86">
              <w:rPr>
                <w:rFonts w:ascii="Times New Roman" w:hAnsi="Times New Roman" w:cs="Times New Roman"/>
                <w:color w:val="000000"/>
                <w:sz w:val="24"/>
                <w:szCs w:val="24"/>
              </w:rPr>
              <w:t>,с</w:t>
            </w:r>
            <w:proofErr w:type="gramEnd"/>
            <w:r w:rsidRPr="00C33C86">
              <w:rPr>
                <w:rFonts w:ascii="Times New Roman" w:hAnsi="Times New Roman" w:cs="Times New Roman"/>
                <w:color w:val="000000"/>
                <w:sz w:val="24"/>
                <w:szCs w:val="24"/>
              </w:rPr>
              <w:t>о</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дава</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ь целос</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ный с</w:t>
            </w:r>
            <w:r w:rsidRPr="00C33C86">
              <w:rPr>
                <w:rFonts w:ascii="Times New Roman" w:hAnsi="Times New Roman" w:cs="Times New Roman"/>
                <w:color w:val="000000"/>
                <w:w w:val="99"/>
                <w:sz w:val="24"/>
                <w:szCs w:val="24"/>
              </w:rPr>
              <w:t>ю</w:t>
            </w:r>
            <w:r w:rsidRPr="00C33C86">
              <w:rPr>
                <w:rFonts w:ascii="Times New Roman" w:hAnsi="Times New Roman" w:cs="Times New Roman"/>
                <w:color w:val="000000"/>
                <w:sz w:val="24"/>
                <w:szCs w:val="24"/>
              </w:rPr>
              <w:t>жет сказк</w:t>
            </w:r>
            <w:r w:rsidRPr="00C33C86">
              <w:rPr>
                <w:rFonts w:ascii="Times New Roman" w:hAnsi="Times New Roman" w:cs="Times New Roman"/>
                <w:color w:val="000000"/>
                <w:w w:val="99"/>
                <w:sz w:val="24"/>
                <w:szCs w:val="24"/>
              </w:rPr>
              <w:t xml:space="preserve">и </w:t>
            </w:r>
            <w:r w:rsidRPr="00C33C86">
              <w:rPr>
                <w:rFonts w:ascii="Times New Roman" w:hAnsi="Times New Roman" w:cs="Times New Roman"/>
                <w:color w:val="000000"/>
                <w:sz w:val="24"/>
                <w:szCs w:val="24"/>
              </w:rPr>
              <w:t>коллек</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ивно.</w:t>
            </w:r>
          </w:p>
        </w:tc>
        <w:tc>
          <w:tcPr>
            <w:tcW w:w="1134" w:type="dxa"/>
          </w:tcPr>
          <w:p w:rsidR="001C3D60" w:rsidRPr="00C33C86" w:rsidRDefault="001C3D60" w:rsidP="008E3838">
            <w:pPr>
              <w:rPr>
                <w:rFonts w:ascii="Times New Roman" w:eastAsia="Calibri" w:hAnsi="Times New Roman" w:cs="Times New Roman"/>
                <w:sz w:val="24"/>
                <w:szCs w:val="24"/>
              </w:rPr>
            </w:pPr>
            <w:r w:rsidRPr="00C33C86">
              <w:rPr>
                <w:rFonts w:ascii="Times New Roman" w:eastAsia="Calibri" w:hAnsi="Times New Roman" w:cs="Times New Roman"/>
                <w:sz w:val="24"/>
                <w:szCs w:val="24"/>
              </w:rPr>
              <w:t>1</w:t>
            </w:r>
          </w:p>
        </w:tc>
        <w:tc>
          <w:tcPr>
            <w:tcW w:w="992" w:type="dxa"/>
            <w:tcBorders>
              <w:right w:val="single" w:sz="4" w:space="0" w:color="auto"/>
            </w:tcBorders>
          </w:tcPr>
          <w:p w:rsidR="001C3D60" w:rsidRPr="00C33C86" w:rsidRDefault="00776B1F" w:rsidP="008E3838">
            <w:pPr>
              <w:rPr>
                <w:rFonts w:ascii="Times New Roman" w:eastAsia="Calibri" w:hAnsi="Times New Roman" w:cs="Times New Roman"/>
                <w:sz w:val="24"/>
                <w:szCs w:val="24"/>
              </w:rPr>
            </w:pPr>
            <w:r>
              <w:rPr>
                <w:rFonts w:ascii="Times New Roman" w:eastAsia="Calibri" w:hAnsi="Times New Roman" w:cs="Times New Roman"/>
                <w:sz w:val="24"/>
                <w:szCs w:val="24"/>
              </w:rPr>
              <w:t>26</w:t>
            </w:r>
            <w:r w:rsidR="001C3D60" w:rsidRPr="00C33C86">
              <w:rPr>
                <w:rFonts w:ascii="Times New Roman" w:eastAsia="Calibri" w:hAnsi="Times New Roman" w:cs="Times New Roman"/>
                <w:sz w:val="24"/>
                <w:szCs w:val="24"/>
              </w:rPr>
              <w:t>.01</w:t>
            </w:r>
          </w:p>
        </w:tc>
        <w:tc>
          <w:tcPr>
            <w:tcW w:w="1701" w:type="dxa"/>
            <w:tcBorders>
              <w:left w:val="single" w:sz="4" w:space="0" w:color="auto"/>
            </w:tcBorders>
          </w:tcPr>
          <w:p w:rsidR="001C3D60" w:rsidRPr="00C33C86" w:rsidRDefault="001C3D60" w:rsidP="001C3D60">
            <w:pPr>
              <w:rPr>
                <w:rFonts w:ascii="Times New Roman" w:eastAsia="Calibri" w:hAnsi="Times New Roman" w:cs="Times New Roman"/>
                <w:sz w:val="24"/>
                <w:szCs w:val="24"/>
              </w:rPr>
            </w:pPr>
          </w:p>
        </w:tc>
      </w:tr>
      <w:tr w:rsidR="001C3D60" w:rsidRPr="00C33C86" w:rsidTr="0001330A">
        <w:tc>
          <w:tcPr>
            <w:tcW w:w="709" w:type="dxa"/>
          </w:tcPr>
          <w:p w:rsidR="001C3D60" w:rsidRPr="00C33C86" w:rsidRDefault="001C3D60" w:rsidP="008E3838">
            <w:pPr>
              <w:ind w:right="-113"/>
              <w:rPr>
                <w:rFonts w:ascii="Times New Roman" w:eastAsia="Calibri" w:hAnsi="Times New Roman" w:cs="Times New Roman"/>
                <w:sz w:val="24"/>
                <w:szCs w:val="24"/>
              </w:rPr>
            </w:pPr>
            <w:r w:rsidRPr="00C33C86">
              <w:rPr>
                <w:rFonts w:ascii="Times New Roman" w:eastAsia="Calibri" w:hAnsi="Times New Roman" w:cs="Times New Roman"/>
                <w:sz w:val="24"/>
                <w:szCs w:val="24"/>
              </w:rPr>
              <w:t>39</w:t>
            </w:r>
          </w:p>
        </w:tc>
        <w:tc>
          <w:tcPr>
            <w:tcW w:w="2319" w:type="dxa"/>
          </w:tcPr>
          <w:p w:rsidR="001C3D60" w:rsidRPr="00C33C86" w:rsidRDefault="001C3D60" w:rsidP="008E3838">
            <w:pPr>
              <w:ind w:right="-25"/>
              <w:rPr>
                <w:rFonts w:ascii="Times New Roman" w:eastAsia="Calibri" w:hAnsi="Times New Roman" w:cs="Times New Roman"/>
                <w:sz w:val="24"/>
                <w:szCs w:val="24"/>
              </w:rPr>
            </w:pPr>
            <w:r w:rsidRPr="00C33C86">
              <w:rPr>
                <w:rFonts w:ascii="Times New Roman" w:eastAsia="Calibri" w:hAnsi="Times New Roman" w:cs="Times New Roman"/>
                <w:sz w:val="24"/>
                <w:szCs w:val="24"/>
              </w:rPr>
              <w:t>Сказка «Как лиса двух глупых медвежат помирила»</w:t>
            </w:r>
          </w:p>
        </w:tc>
        <w:tc>
          <w:tcPr>
            <w:tcW w:w="9589" w:type="dxa"/>
          </w:tcPr>
          <w:p w:rsidR="001C3D60" w:rsidRPr="00C33C86" w:rsidRDefault="001C3D60" w:rsidP="008E3838">
            <w:pPr>
              <w:widowControl w:val="0"/>
              <w:tabs>
                <w:tab w:val="left" w:pos="1008"/>
                <w:tab w:val="left" w:pos="2733"/>
                <w:tab w:val="left" w:pos="3853"/>
                <w:tab w:val="left" w:pos="4795"/>
              </w:tabs>
              <w:rPr>
                <w:rFonts w:ascii="Times New Roman" w:hAnsi="Times New Roman" w:cs="Times New Roman"/>
                <w:color w:val="000000"/>
                <w:sz w:val="24"/>
                <w:szCs w:val="24"/>
              </w:rPr>
            </w:pPr>
            <w:r w:rsidRPr="00C33C86">
              <w:rPr>
                <w:rFonts w:ascii="Times New Roman" w:hAnsi="Times New Roman" w:cs="Times New Roman"/>
                <w:b/>
                <w:bCs/>
                <w:color w:val="000000"/>
                <w:sz w:val="24"/>
                <w:szCs w:val="24"/>
              </w:rPr>
              <w:t>Це</w:t>
            </w:r>
            <w:r w:rsidRPr="00C33C86">
              <w:rPr>
                <w:rFonts w:ascii="Times New Roman" w:hAnsi="Times New Roman" w:cs="Times New Roman"/>
                <w:b/>
                <w:bCs/>
                <w:color w:val="000000"/>
                <w:w w:val="99"/>
                <w:sz w:val="24"/>
                <w:szCs w:val="24"/>
              </w:rPr>
              <w:t>л</w:t>
            </w:r>
            <w:r w:rsidRPr="00C33C86">
              <w:rPr>
                <w:rFonts w:ascii="Times New Roman" w:hAnsi="Times New Roman" w:cs="Times New Roman"/>
                <w:b/>
                <w:bCs/>
                <w:color w:val="000000"/>
                <w:sz w:val="24"/>
                <w:szCs w:val="24"/>
              </w:rPr>
              <w:t xml:space="preserve">ь: </w:t>
            </w:r>
            <w:r w:rsidRPr="00C33C86">
              <w:rPr>
                <w:rFonts w:ascii="Times New Roman" w:hAnsi="Times New Roman" w:cs="Times New Roman"/>
                <w:color w:val="000000"/>
                <w:sz w:val="24"/>
                <w:szCs w:val="24"/>
              </w:rPr>
              <w:t>формирова</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ь умения де</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ей придумыват</w:t>
            </w:r>
            <w:r w:rsidRPr="00C33C86">
              <w:rPr>
                <w:rFonts w:ascii="Times New Roman" w:hAnsi="Times New Roman" w:cs="Times New Roman"/>
                <w:color w:val="000000"/>
                <w:w w:val="99"/>
                <w:sz w:val="24"/>
                <w:szCs w:val="24"/>
              </w:rPr>
              <w:t>ь п</w:t>
            </w:r>
            <w:r w:rsidRPr="00C33C86">
              <w:rPr>
                <w:rFonts w:ascii="Times New Roman" w:hAnsi="Times New Roman" w:cs="Times New Roman"/>
                <w:color w:val="000000"/>
                <w:sz w:val="24"/>
                <w:szCs w:val="24"/>
              </w:rPr>
              <w:t>родолжение и конец ска</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 xml:space="preserve">ки </w:t>
            </w:r>
            <w:r w:rsidRPr="00C33C86">
              <w:rPr>
                <w:rFonts w:ascii="Times New Roman" w:hAnsi="Times New Roman" w:cs="Times New Roman"/>
                <w:color w:val="000000"/>
                <w:spacing w:val="1"/>
                <w:sz w:val="24"/>
                <w:szCs w:val="24"/>
              </w:rPr>
              <w:t xml:space="preserve">с </w:t>
            </w:r>
            <w:r w:rsidRPr="00C33C86">
              <w:rPr>
                <w:rFonts w:ascii="Times New Roman" w:hAnsi="Times New Roman" w:cs="Times New Roman"/>
                <w:color w:val="000000"/>
                <w:sz w:val="24"/>
                <w:szCs w:val="24"/>
              </w:rPr>
              <w:t>помо</w:t>
            </w:r>
            <w:r w:rsidRPr="00C33C86">
              <w:rPr>
                <w:rFonts w:ascii="Times New Roman" w:hAnsi="Times New Roman" w:cs="Times New Roman"/>
                <w:color w:val="000000"/>
                <w:w w:val="99"/>
                <w:sz w:val="24"/>
                <w:szCs w:val="24"/>
              </w:rPr>
              <w:t>щ</w:t>
            </w:r>
            <w:r w:rsidRPr="00C33C86">
              <w:rPr>
                <w:rFonts w:ascii="Times New Roman" w:hAnsi="Times New Roman" w:cs="Times New Roman"/>
                <w:color w:val="000000"/>
                <w:sz w:val="24"/>
                <w:szCs w:val="24"/>
              </w:rPr>
              <w:t>ь</w:t>
            </w:r>
            <w:r w:rsidRPr="00C33C86">
              <w:rPr>
                <w:rFonts w:ascii="Times New Roman" w:hAnsi="Times New Roman" w:cs="Times New Roman"/>
                <w:color w:val="000000"/>
                <w:w w:val="99"/>
                <w:sz w:val="24"/>
                <w:szCs w:val="24"/>
              </w:rPr>
              <w:t xml:space="preserve">ю </w:t>
            </w:r>
            <w:r w:rsidRPr="00C33C86">
              <w:rPr>
                <w:rFonts w:ascii="Times New Roman" w:hAnsi="Times New Roman" w:cs="Times New Roman"/>
                <w:color w:val="000000"/>
                <w:sz w:val="24"/>
                <w:szCs w:val="24"/>
              </w:rPr>
              <w:t>картинки</w:t>
            </w:r>
            <w:r w:rsidRPr="00C33C86">
              <w:rPr>
                <w:rFonts w:ascii="Times New Roman" w:hAnsi="Times New Roman" w:cs="Times New Roman"/>
                <w:color w:val="000000"/>
                <w:w w:val="99"/>
                <w:sz w:val="24"/>
                <w:szCs w:val="24"/>
              </w:rPr>
              <w:t xml:space="preserve"> н</w:t>
            </w:r>
            <w:r w:rsidRPr="00C33C86">
              <w:rPr>
                <w:rFonts w:ascii="Times New Roman" w:hAnsi="Times New Roman" w:cs="Times New Roman"/>
                <w:color w:val="000000"/>
                <w:sz w:val="24"/>
                <w:szCs w:val="24"/>
              </w:rPr>
              <w:t>аводя</w:t>
            </w:r>
            <w:r w:rsidRPr="00C33C86">
              <w:rPr>
                <w:rFonts w:ascii="Times New Roman" w:hAnsi="Times New Roman" w:cs="Times New Roman"/>
                <w:color w:val="000000"/>
                <w:w w:val="99"/>
                <w:sz w:val="24"/>
                <w:szCs w:val="24"/>
              </w:rPr>
              <w:t>щ</w:t>
            </w:r>
            <w:r w:rsidRPr="00C33C86">
              <w:rPr>
                <w:rFonts w:ascii="Times New Roman" w:hAnsi="Times New Roman" w:cs="Times New Roman"/>
                <w:color w:val="000000"/>
                <w:sz w:val="24"/>
                <w:szCs w:val="24"/>
              </w:rPr>
              <w:t>их вопросов.</w:t>
            </w:r>
          </w:p>
          <w:p w:rsidR="001C3D60" w:rsidRPr="00C33C86" w:rsidRDefault="001C3D60" w:rsidP="008E3838">
            <w:pPr>
              <w:widowControl w:val="0"/>
              <w:tabs>
                <w:tab w:val="left" w:pos="1094"/>
                <w:tab w:val="left" w:pos="1929"/>
                <w:tab w:val="left" w:pos="2227"/>
                <w:tab w:val="left" w:pos="3284"/>
                <w:tab w:val="left" w:pos="4251"/>
                <w:tab w:val="left" w:pos="4768"/>
                <w:tab w:val="left" w:pos="5438"/>
              </w:tabs>
              <w:spacing w:line="239" w:lineRule="auto"/>
              <w:rPr>
                <w:rFonts w:ascii="Times New Roman" w:hAnsi="Times New Roman" w:cs="Times New Roman"/>
                <w:color w:val="000000"/>
                <w:sz w:val="24"/>
                <w:szCs w:val="24"/>
              </w:rPr>
            </w:pPr>
            <w:r w:rsidRPr="00C33C86">
              <w:rPr>
                <w:rFonts w:ascii="Times New Roman" w:hAnsi="Times New Roman" w:cs="Times New Roman"/>
                <w:b/>
                <w:bCs/>
                <w:color w:val="000000"/>
                <w:sz w:val="24"/>
                <w:szCs w:val="24"/>
              </w:rPr>
              <w:t>Задачи</w:t>
            </w:r>
            <w:proofErr w:type="gramStart"/>
            <w:r w:rsidRPr="00C33C86">
              <w:rPr>
                <w:rFonts w:ascii="Times New Roman" w:hAnsi="Times New Roman" w:cs="Times New Roman"/>
                <w:b/>
                <w:bCs/>
                <w:color w:val="000000"/>
                <w:sz w:val="24"/>
                <w:szCs w:val="24"/>
              </w:rPr>
              <w:t>:</w:t>
            </w:r>
            <w:r w:rsidRPr="00C33C86">
              <w:rPr>
                <w:rFonts w:ascii="Times New Roman" w:hAnsi="Times New Roman" w:cs="Times New Roman"/>
                <w:color w:val="000000"/>
                <w:sz w:val="24"/>
                <w:szCs w:val="24"/>
              </w:rPr>
              <w:t>у</w:t>
            </w:r>
            <w:proofErr w:type="gramEnd"/>
            <w:r w:rsidRPr="00C33C86">
              <w:rPr>
                <w:rFonts w:ascii="Times New Roman" w:hAnsi="Times New Roman" w:cs="Times New Roman"/>
                <w:color w:val="000000"/>
                <w:sz w:val="24"/>
                <w:szCs w:val="24"/>
              </w:rPr>
              <w:t>чи</w:t>
            </w:r>
            <w:r w:rsidRPr="00C33C86">
              <w:rPr>
                <w:rFonts w:ascii="Times New Roman" w:hAnsi="Times New Roman" w:cs="Times New Roman"/>
                <w:color w:val="000000"/>
                <w:w w:val="99"/>
                <w:sz w:val="24"/>
                <w:szCs w:val="24"/>
              </w:rPr>
              <w:t xml:space="preserve">ть </w:t>
            </w:r>
            <w:r w:rsidRPr="00C33C86">
              <w:rPr>
                <w:rFonts w:ascii="Times New Roman" w:hAnsi="Times New Roman" w:cs="Times New Roman"/>
                <w:color w:val="000000"/>
                <w:sz w:val="24"/>
                <w:szCs w:val="24"/>
              </w:rPr>
              <w:t>сос</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авля</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ь последова</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ел</w:t>
            </w:r>
            <w:r w:rsidRPr="00C33C86">
              <w:rPr>
                <w:rFonts w:ascii="Times New Roman" w:hAnsi="Times New Roman" w:cs="Times New Roman"/>
                <w:color w:val="000000"/>
                <w:w w:val="99"/>
                <w:sz w:val="24"/>
                <w:szCs w:val="24"/>
              </w:rPr>
              <w:t>ь</w:t>
            </w:r>
            <w:r w:rsidRPr="00C33C86">
              <w:rPr>
                <w:rFonts w:ascii="Times New Roman" w:hAnsi="Times New Roman" w:cs="Times New Roman"/>
                <w:color w:val="000000"/>
                <w:sz w:val="24"/>
                <w:szCs w:val="24"/>
              </w:rPr>
              <w:t>ный с</w:t>
            </w:r>
            <w:r w:rsidRPr="00C33C86">
              <w:rPr>
                <w:rFonts w:ascii="Times New Roman" w:hAnsi="Times New Roman" w:cs="Times New Roman"/>
                <w:color w:val="000000"/>
                <w:w w:val="99"/>
                <w:sz w:val="24"/>
                <w:szCs w:val="24"/>
              </w:rPr>
              <w:t>ю</w:t>
            </w:r>
            <w:r w:rsidRPr="00C33C86">
              <w:rPr>
                <w:rFonts w:ascii="Times New Roman" w:hAnsi="Times New Roman" w:cs="Times New Roman"/>
                <w:color w:val="000000"/>
                <w:sz w:val="24"/>
                <w:szCs w:val="24"/>
              </w:rPr>
              <w:t xml:space="preserve">жет, </w:t>
            </w:r>
            <w:r w:rsidRPr="00C33C86">
              <w:rPr>
                <w:rFonts w:ascii="Times New Roman" w:hAnsi="Times New Roman" w:cs="Times New Roman"/>
                <w:color w:val="000000"/>
                <w:w w:val="99"/>
                <w:sz w:val="24"/>
                <w:szCs w:val="24"/>
              </w:rPr>
              <w:t>п</w:t>
            </w:r>
            <w:r w:rsidRPr="00C33C86">
              <w:rPr>
                <w:rFonts w:ascii="Times New Roman" w:hAnsi="Times New Roman" w:cs="Times New Roman"/>
                <w:color w:val="000000"/>
                <w:sz w:val="24"/>
                <w:szCs w:val="24"/>
              </w:rPr>
              <w:t>рав</w:t>
            </w:r>
            <w:r w:rsidRPr="00C33C86">
              <w:rPr>
                <w:rFonts w:ascii="Times New Roman" w:hAnsi="Times New Roman" w:cs="Times New Roman"/>
                <w:color w:val="000000"/>
                <w:w w:val="99"/>
                <w:sz w:val="24"/>
                <w:szCs w:val="24"/>
              </w:rPr>
              <w:t>и</w:t>
            </w:r>
            <w:r w:rsidRPr="00C33C86">
              <w:rPr>
                <w:rFonts w:ascii="Times New Roman" w:hAnsi="Times New Roman" w:cs="Times New Roman"/>
                <w:color w:val="000000"/>
                <w:sz w:val="24"/>
                <w:szCs w:val="24"/>
              </w:rPr>
              <w:t>льно и</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лагая свои мысли, испол</w:t>
            </w:r>
            <w:r w:rsidRPr="00C33C86">
              <w:rPr>
                <w:rFonts w:ascii="Times New Roman" w:hAnsi="Times New Roman" w:cs="Times New Roman"/>
                <w:color w:val="000000"/>
                <w:spacing w:val="1"/>
                <w:w w:val="99"/>
                <w:sz w:val="24"/>
                <w:szCs w:val="24"/>
              </w:rPr>
              <w:t>ь</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уя в речи обра</w:t>
            </w:r>
            <w:r w:rsidRPr="00C33C86">
              <w:rPr>
                <w:rFonts w:ascii="Times New Roman" w:hAnsi="Times New Roman" w:cs="Times New Roman"/>
                <w:color w:val="000000"/>
                <w:w w:val="99"/>
                <w:sz w:val="24"/>
                <w:szCs w:val="24"/>
              </w:rPr>
              <w:t>зн</w:t>
            </w:r>
            <w:r w:rsidRPr="00C33C86">
              <w:rPr>
                <w:rFonts w:ascii="Times New Roman" w:hAnsi="Times New Roman" w:cs="Times New Roman"/>
                <w:color w:val="000000"/>
                <w:sz w:val="24"/>
                <w:szCs w:val="24"/>
              </w:rPr>
              <w:t>ые слова,сравнения,эпи</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е</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ы. Учи</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ь передава</w:t>
            </w:r>
            <w:r w:rsidRPr="00C33C86">
              <w:rPr>
                <w:rFonts w:ascii="Times New Roman" w:hAnsi="Times New Roman" w:cs="Times New Roman"/>
                <w:color w:val="000000"/>
                <w:w w:val="99"/>
                <w:sz w:val="24"/>
                <w:szCs w:val="24"/>
              </w:rPr>
              <w:t>ть т</w:t>
            </w:r>
            <w:r w:rsidRPr="00C33C86">
              <w:rPr>
                <w:rFonts w:ascii="Times New Roman" w:hAnsi="Times New Roman" w:cs="Times New Roman"/>
                <w:color w:val="000000"/>
                <w:sz w:val="24"/>
                <w:szCs w:val="24"/>
              </w:rPr>
              <w:t xml:space="preserve">екст </w:t>
            </w:r>
            <w:r w:rsidRPr="00C33C86">
              <w:rPr>
                <w:rFonts w:ascii="Times New Roman" w:hAnsi="Times New Roman" w:cs="Times New Roman"/>
                <w:color w:val="000000"/>
                <w:w w:val="99"/>
                <w:sz w:val="24"/>
                <w:szCs w:val="24"/>
              </w:rPr>
              <w:t>ин</w:t>
            </w:r>
            <w:r w:rsidRPr="00C33C86">
              <w:rPr>
                <w:rFonts w:ascii="Times New Roman" w:hAnsi="Times New Roman" w:cs="Times New Roman"/>
                <w:color w:val="000000"/>
                <w:sz w:val="24"/>
                <w:szCs w:val="24"/>
              </w:rPr>
              <w:t>то</w:t>
            </w:r>
            <w:r w:rsidRPr="00C33C86">
              <w:rPr>
                <w:rFonts w:ascii="Times New Roman" w:hAnsi="Times New Roman" w:cs="Times New Roman"/>
                <w:color w:val="000000"/>
                <w:w w:val="99"/>
                <w:sz w:val="24"/>
                <w:szCs w:val="24"/>
              </w:rPr>
              <w:t>н</w:t>
            </w:r>
            <w:r w:rsidRPr="00C33C86">
              <w:rPr>
                <w:rFonts w:ascii="Times New Roman" w:hAnsi="Times New Roman" w:cs="Times New Roman"/>
                <w:color w:val="000000"/>
                <w:sz w:val="24"/>
                <w:szCs w:val="24"/>
              </w:rPr>
              <w:t>а</w:t>
            </w:r>
            <w:r w:rsidRPr="00C33C86">
              <w:rPr>
                <w:rFonts w:ascii="Times New Roman" w:hAnsi="Times New Roman" w:cs="Times New Roman"/>
                <w:color w:val="000000"/>
                <w:w w:val="99"/>
                <w:sz w:val="24"/>
                <w:szCs w:val="24"/>
              </w:rPr>
              <w:t>ц</w:t>
            </w:r>
            <w:r w:rsidRPr="00C33C86">
              <w:rPr>
                <w:rFonts w:ascii="Times New Roman" w:hAnsi="Times New Roman" w:cs="Times New Roman"/>
                <w:color w:val="000000"/>
                <w:sz w:val="24"/>
                <w:szCs w:val="24"/>
              </w:rPr>
              <w:t>ионно, ра</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нообра</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но в</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авис</w:t>
            </w:r>
            <w:r w:rsidRPr="00C33C86">
              <w:rPr>
                <w:rFonts w:ascii="Times New Roman" w:hAnsi="Times New Roman" w:cs="Times New Roman"/>
                <w:color w:val="000000"/>
                <w:spacing w:val="1"/>
                <w:sz w:val="24"/>
                <w:szCs w:val="24"/>
              </w:rPr>
              <w:t>и</w:t>
            </w:r>
            <w:r w:rsidRPr="00C33C86">
              <w:rPr>
                <w:rFonts w:ascii="Times New Roman" w:hAnsi="Times New Roman" w:cs="Times New Roman"/>
                <w:color w:val="000000"/>
                <w:sz w:val="24"/>
                <w:szCs w:val="24"/>
              </w:rPr>
              <w:t>мос</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и о</w:t>
            </w:r>
            <w:r w:rsidRPr="00C33C86">
              <w:rPr>
                <w:rFonts w:ascii="Times New Roman" w:hAnsi="Times New Roman" w:cs="Times New Roman"/>
                <w:color w:val="000000"/>
                <w:w w:val="99"/>
                <w:sz w:val="24"/>
                <w:szCs w:val="24"/>
              </w:rPr>
              <w:t xml:space="preserve">т </w:t>
            </w:r>
            <w:r w:rsidRPr="00C33C86">
              <w:rPr>
                <w:rFonts w:ascii="Times New Roman" w:hAnsi="Times New Roman" w:cs="Times New Roman"/>
                <w:color w:val="000000"/>
                <w:sz w:val="24"/>
                <w:szCs w:val="24"/>
              </w:rPr>
              <w:t>содержан</w:t>
            </w:r>
            <w:r w:rsidRPr="00C33C86">
              <w:rPr>
                <w:rFonts w:ascii="Times New Roman" w:hAnsi="Times New Roman" w:cs="Times New Roman"/>
                <w:color w:val="000000"/>
                <w:w w:val="99"/>
                <w:sz w:val="24"/>
                <w:szCs w:val="24"/>
              </w:rPr>
              <w:t>и</w:t>
            </w:r>
            <w:r w:rsidRPr="00C33C86">
              <w:rPr>
                <w:rFonts w:ascii="Times New Roman" w:hAnsi="Times New Roman" w:cs="Times New Roman"/>
                <w:color w:val="000000"/>
                <w:sz w:val="24"/>
                <w:szCs w:val="24"/>
              </w:rPr>
              <w:t xml:space="preserve">я </w:t>
            </w:r>
            <w:r w:rsidRPr="00C33C86">
              <w:rPr>
                <w:rFonts w:ascii="Times New Roman" w:hAnsi="Times New Roman" w:cs="Times New Roman"/>
                <w:color w:val="000000"/>
                <w:w w:val="99"/>
                <w:sz w:val="24"/>
                <w:szCs w:val="24"/>
              </w:rPr>
              <w:t>п</w:t>
            </w:r>
            <w:r w:rsidRPr="00C33C86">
              <w:rPr>
                <w:rFonts w:ascii="Times New Roman" w:hAnsi="Times New Roman" w:cs="Times New Roman"/>
                <w:color w:val="000000"/>
                <w:sz w:val="24"/>
                <w:szCs w:val="24"/>
              </w:rPr>
              <w:t>ро</w:t>
            </w:r>
            <w:r w:rsidRPr="00C33C86">
              <w:rPr>
                <w:rFonts w:ascii="Times New Roman" w:hAnsi="Times New Roman" w:cs="Times New Roman"/>
                <w:color w:val="000000"/>
                <w:w w:val="99"/>
                <w:sz w:val="24"/>
                <w:szCs w:val="24"/>
              </w:rPr>
              <w:t>и</w:t>
            </w:r>
            <w:r w:rsidRPr="00C33C86">
              <w:rPr>
                <w:rFonts w:ascii="Times New Roman" w:hAnsi="Times New Roman" w:cs="Times New Roman"/>
                <w:color w:val="000000"/>
                <w:sz w:val="24"/>
                <w:szCs w:val="24"/>
              </w:rPr>
              <w:t>зведения. Закрепля</w:t>
            </w:r>
            <w:r w:rsidRPr="00C33C86">
              <w:rPr>
                <w:rFonts w:ascii="Times New Roman" w:hAnsi="Times New Roman" w:cs="Times New Roman"/>
                <w:color w:val="000000"/>
                <w:w w:val="99"/>
                <w:sz w:val="24"/>
                <w:szCs w:val="24"/>
              </w:rPr>
              <w:t>ть з</w:t>
            </w:r>
            <w:r w:rsidRPr="00C33C86">
              <w:rPr>
                <w:rFonts w:ascii="Times New Roman" w:hAnsi="Times New Roman" w:cs="Times New Roman"/>
                <w:color w:val="000000"/>
                <w:sz w:val="24"/>
                <w:szCs w:val="24"/>
              </w:rPr>
              <w:t>нания об особеннос</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ях фолькл</w:t>
            </w:r>
            <w:r w:rsidRPr="00C33C86">
              <w:rPr>
                <w:rFonts w:ascii="Times New Roman" w:hAnsi="Times New Roman" w:cs="Times New Roman"/>
                <w:color w:val="000000"/>
                <w:w w:val="99"/>
                <w:sz w:val="24"/>
                <w:szCs w:val="24"/>
              </w:rPr>
              <w:t>о</w:t>
            </w:r>
            <w:r w:rsidRPr="00C33C86">
              <w:rPr>
                <w:rFonts w:ascii="Times New Roman" w:hAnsi="Times New Roman" w:cs="Times New Roman"/>
                <w:color w:val="000000"/>
                <w:sz w:val="24"/>
                <w:szCs w:val="24"/>
              </w:rPr>
              <w:t>рной про</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ы ска</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 xml:space="preserve">ка. </w:t>
            </w:r>
            <w:r w:rsidRPr="00C33C86">
              <w:rPr>
                <w:rFonts w:ascii="Times New Roman" w:hAnsi="Times New Roman" w:cs="Times New Roman"/>
                <w:color w:val="000000"/>
                <w:w w:val="99"/>
                <w:sz w:val="24"/>
                <w:szCs w:val="24"/>
              </w:rPr>
              <w:t>Р</w:t>
            </w:r>
            <w:r w:rsidRPr="00C33C86">
              <w:rPr>
                <w:rFonts w:ascii="Times New Roman" w:hAnsi="Times New Roman" w:cs="Times New Roman"/>
                <w:color w:val="000000"/>
                <w:sz w:val="24"/>
                <w:szCs w:val="24"/>
              </w:rPr>
              <w:t>а</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ви</w:t>
            </w:r>
            <w:r w:rsidRPr="00C33C86">
              <w:rPr>
                <w:rFonts w:ascii="Times New Roman" w:hAnsi="Times New Roman" w:cs="Times New Roman"/>
                <w:color w:val="000000"/>
                <w:spacing w:val="1"/>
                <w:sz w:val="24"/>
                <w:szCs w:val="24"/>
              </w:rPr>
              <w:t>в</w:t>
            </w:r>
            <w:r w:rsidRPr="00C33C86">
              <w:rPr>
                <w:rFonts w:ascii="Times New Roman" w:hAnsi="Times New Roman" w:cs="Times New Roman"/>
                <w:color w:val="000000"/>
                <w:sz w:val="24"/>
                <w:szCs w:val="24"/>
              </w:rPr>
              <w:t>а</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ь воображение, фа</w:t>
            </w:r>
            <w:r w:rsidRPr="00C33C86">
              <w:rPr>
                <w:rFonts w:ascii="Times New Roman" w:hAnsi="Times New Roman" w:cs="Times New Roman"/>
                <w:color w:val="000000"/>
                <w:w w:val="99"/>
                <w:sz w:val="24"/>
                <w:szCs w:val="24"/>
              </w:rPr>
              <w:t>н</w:t>
            </w:r>
            <w:r w:rsidRPr="00C33C86">
              <w:rPr>
                <w:rFonts w:ascii="Times New Roman" w:hAnsi="Times New Roman" w:cs="Times New Roman"/>
                <w:color w:val="000000"/>
                <w:sz w:val="24"/>
                <w:szCs w:val="24"/>
              </w:rPr>
              <w:t>тази</w:t>
            </w:r>
            <w:r w:rsidRPr="00C33C86">
              <w:rPr>
                <w:rFonts w:ascii="Times New Roman" w:hAnsi="Times New Roman" w:cs="Times New Roman"/>
                <w:color w:val="000000"/>
                <w:w w:val="99"/>
                <w:sz w:val="24"/>
                <w:szCs w:val="24"/>
              </w:rPr>
              <w:t>ю</w:t>
            </w:r>
            <w:r w:rsidRPr="00C33C86">
              <w:rPr>
                <w:rFonts w:ascii="Times New Roman" w:hAnsi="Times New Roman" w:cs="Times New Roman"/>
                <w:color w:val="000000"/>
                <w:sz w:val="24"/>
                <w:szCs w:val="24"/>
              </w:rPr>
              <w:t>, мы</w:t>
            </w:r>
            <w:r w:rsidRPr="00C33C86">
              <w:rPr>
                <w:rFonts w:ascii="Times New Roman" w:hAnsi="Times New Roman" w:cs="Times New Roman"/>
                <w:color w:val="000000"/>
                <w:w w:val="99"/>
                <w:sz w:val="24"/>
                <w:szCs w:val="24"/>
              </w:rPr>
              <w:t>ш</w:t>
            </w:r>
            <w:r w:rsidRPr="00C33C86">
              <w:rPr>
                <w:rFonts w:ascii="Times New Roman" w:hAnsi="Times New Roman" w:cs="Times New Roman"/>
                <w:color w:val="000000"/>
                <w:sz w:val="24"/>
                <w:szCs w:val="24"/>
              </w:rPr>
              <w:t>ление. Учи</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ь с</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рои</w:t>
            </w:r>
            <w:r w:rsidRPr="00C33C86">
              <w:rPr>
                <w:rFonts w:ascii="Times New Roman" w:hAnsi="Times New Roman" w:cs="Times New Roman"/>
                <w:color w:val="000000"/>
                <w:w w:val="99"/>
                <w:sz w:val="24"/>
                <w:szCs w:val="24"/>
              </w:rPr>
              <w:t xml:space="preserve">ть </w:t>
            </w:r>
            <w:r w:rsidRPr="00C33C86">
              <w:rPr>
                <w:rFonts w:ascii="Times New Roman" w:hAnsi="Times New Roman" w:cs="Times New Roman"/>
                <w:color w:val="000000"/>
                <w:sz w:val="24"/>
                <w:szCs w:val="24"/>
              </w:rPr>
              <w:t xml:space="preserve">предложения </w:t>
            </w:r>
            <w:r w:rsidRPr="00C33C86">
              <w:rPr>
                <w:rFonts w:ascii="Times New Roman" w:hAnsi="Times New Roman" w:cs="Times New Roman"/>
                <w:color w:val="000000"/>
                <w:w w:val="99"/>
                <w:sz w:val="24"/>
                <w:szCs w:val="24"/>
              </w:rPr>
              <w:t>п</w:t>
            </w:r>
            <w:r w:rsidRPr="00C33C86">
              <w:rPr>
                <w:rFonts w:ascii="Times New Roman" w:hAnsi="Times New Roman" w:cs="Times New Roman"/>
                <w:color w:val="000000"/>
                <w:sz w:val="24"/>
                <w:szCs w:val="24"/>
              </w:rPr>
              <w:t>о зада</w:t>
            </w:r>
            <w:r w:rsidRPr="00C33C86">
              <w:rPr>
                <w:rFonts w:ascii="Times New Roman" w:hAnsi="Times New Roman" w:cs="Times New Roman"/>
                <w:color w:val="000000"/>
                <w:w w:val="99"/>
                <w:sz w:val="24"/>
                <w:szCs w:val="24"/>
              </w:rPr>
              <w:t>нн</w:t>
            </w:r>
            <w:r w:rsidRPr="00C33C86">
              <w:rPr>
                <w:rFonts w:ascii="Times New Roman" w:hAnsi="Times New Roman" w:cs="Times New Roman"/>
                <w:color w:val="000000"/>
                <w:sz w:val="24"/>
                <w:szCs w:val="24"/>
              </w:rPr>
              <w:t>ой конс</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рукции, ра</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вива</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ь диалогическу</w:t>
            </w:r>
            <w:r w:rsidRPr="00C33C86">
              <w:rPr>
                <w:rFonts w:ascii="Times New Roman" w:hAnsi="Times New Roman" w:cs="Times New Roman"/>
                <w:color w:val="000000"/>
                <w:w w:val="99"/>
                <w:sz w:val="24"/>
                <w:szCs w:val="24"/>
              </w:rPr>
              <w:t xml:space="preserve">ю </w:t>
            </w:r>
            <w:r w:rsidRPr="00C33C86">
              <w:rPr>
                <w:rFonts w:ascii="Times New Roman" w:hAnsi="Times New Roman" w:cs="Times New Roman"/>
                <w:color w:val="000000"/>
                <w:sz w:val="24"/>
                <w:szCs w:val="24"/>
              </w:rPr>
              <w:t>реч</w:t>
            </w:r>
            <w:r w:rsidRPr="00C33C86">
              <w:rPr>
                <w:rFonts w:ascii="Times New Roman" w:hAnsi="Times New Roman" w:cs="Times New Roman"/>
                <w:color w:val="000000"/>
                <w:w w:val="99"/>
                <w:sz w:val="24"/>
                <w:szCs w:val="24"/>
              </w:rPr>
              <w:t>ь</w:t>
            </w:r>
            <w:r w:rsidRPr="00C33C86">
              <w:rPr>
                <w:rFonts w:ascii="Times New Roman" w:hAnsi="Times New Roman" w:cs="Times New Roman"/>
                <w:color w:val="000000"/>
                <w:sz w:val="24"/>
                <w:szCs w:val="24"/>
              </w:rPr>
              <w:t>. З</w:t>
            </w:r>
            <w:r w:rsidRPr="00C33C86">
              <w:rPr>
                <w:rFonts w:ascii="Times New Roman" w:hAnsi="Times New Roman" w:cs="Times New Roman"/>
                <w:color w:val="000000"/>
                <w:w w:val="99"/>
                <w:sz w:val="24"/>
                <w:szCs w:val="24"/>
              </w:rPr>
              <w:t>н</w:t>
            </w:r>
            <w:r w:rsidRPr="00C33C86">
              <w:rPr>
                <w:rFonts w:ascii="Times New Roman" w:hAnsi="Times New Roman" w:cs="Times New Roman"/>
                <w:color w:val="000000"/>
                <w:sz w:val="24"/>
                <w:szCs w:val="24"/>
              </w:rPr>
              <w:t>акоми</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ь с новыми пословицами о сем</w:t>
            </w:r>
            <w:r w:rsidRPr="00C33C86">
              <w:rPr>
                <w:rFonts w:ascii="Times New Roman" w:hAnsi="Times New Roman" w:cs="Times New Roman"/>
                <w:color w:val="000000"/>
                <w:w w:val="99"/>
                <w:sz w:val="24"/>
                <w:szCs w:val="24"/>
              </w:rPr>
              <w:t>ь</w:t>
            </w:r>
            <w:r w:rsidRPr="00C33C86">
              <w:rPr>
                <w:rFonts w:ascii="Times New Roman" w:hAnsi="Times New Roman" w:cs="Times New Roman"/>
                <w:color w:val="000000"/>
                <w:sz w:val="24"/>
                <w:szCs w:val="24"/>
              </w:rPr>
              <w:t>е. Вос</w:t>
            </w:r>
            <w:r w:rsidRPr="00C33C86">
              <w:rPr>
                <w:rFonts w:ascii="Times New Roman" w:hAnsi="Times New Roman" w:cs="Times New Roman"/>
                <w:color w:val="000000"/>
                <w:spacing w:val="1"/>
                <w:sz w:val="24"/>
                <w:szCs w:val="24"/>
              </w:rPr>
              <w:t>п</w:t>
            </w:r>
            <w:r w:rsidRPr="00C33C86">
              <w:rPr>
                <w:rFonts w:ascii="Times New Roman" w:hAnsi="Times New Roman" w:cs="Times New Roman"/>
                <w:color w:val="000000"/>
                <w:sz w:val="24"/>
                <w:szCs w:val="24"/>
              </w:rPr>
              <w:t>и</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ыват</w:t>
            </w:r>
            <w:r w:rsidRPr="00C33C86">
              <w:rPr>
                <w:rFonts w:ascii="Times New Roman" w:hAnsi="Times New Roman" w:cs="Times New Roman"/>
                <w:color w:val="000000"/>
                <w:w w:val="99"/>
                <w:sz w:val="24"/>
                <w:szCs w:val="24"/>
              </w:rPr>
              <w:t xml:space="preserve">ь </w:t>
            </w:r>
            <w:r w:rsidRPr="00C33C86">
              <w:rPr>
                <w:rFonts w:ascii="Times New Roman" w:hAnsi="Times New Roman" w:cs="Times New Roman"/>
                <w:color w:val="000000"/>
                <w:sz w:val="24"/>
                <w:szCs w:val="24"/>
              </w:rPr>
              <w:t>чувство любви добро</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 xml:space="preserve">ы </w:t>
            </w:r>
            <w:r w:rsidRPr="00C33C86">
              <w:rPr>
                <w:rFonts w:ascii="Times New Roman" w:hAnsi="Times New Roman" w:cs="Times New Roman"/>
                <w:color w:val="000000"/>
                <w:spacing w:val="1"/>
                <w:sz w:val="24"/>
                <w:szCs w:val="24"/>
              </w:rPr>
              <w:t xml:space="preserve">к </w:t>
            </w:r>
            <w:r w:rsidRPr="00C33C86">
              <w:rPr>
                <w:rFonts w:ascii="Times New Roman" w:hAnsi="Times New Roman" w:cs="Times New Roman"/>
                <w:color w:val="000000"/>
                <w:sz w:val="24"/>
                <w:szCs w:val="24"/>
              </w:rPr>
              <w:t>с</w:t>
            </w:r>
            <w:r w:rsidRPr="00C33C86">
              <w:rPr>
                <w:rFonts w:ascii="Times New Roman" w:hAnsi="Times New Roman" w:cs="Times New Roman"/>
                <w:color w:val="000000"/>
                <w:spacing w:val="1"/>
                <w:sz w:val="24"/>
                <w:szCs w:val="24"/>
              </w:rPr>
              <w:t>в</w:t>
            </w:r>
            <w:r w:rsidRPr="00C33C86">
              <w:rPr>
                <w:rFonts w:ascii="Times New Roman" w:hAnsi="Times New Roman" w:cs="Times New Roman"/>
                <w:color w:val="000000"/>
                <w:sz w:val="24"/>
                <w:szCs w:val="24"/>
              </w:rPr>
              <w:t>оим бли</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ким и родным</w:t>
            </w:r>
            <w:proofErr w:type="gramStart"/>
            <w:r w:rsidRPr="00C33C86">
              <w:rPr>
                <w:rFonts w:ascii="Times New Roman" w:hAnsi="Times New Roman" w:cs="Times New Roman"/>
                <w:color w:val="000000"/>
                <w:sz w:val="24"/>
                <w:szCs w:val="24"/>
              </w:rPr>
              <w:t>,у</w:t>
            </w:r>
            <w:proofErr w:type="gramEnd"/>
            <w:r w:rsidRPr="00C33C86">
              <w:rPr>
                <w:rFonts w:ascii="Times New Roman" w:hAnsi="Times New Roman" w:cs="Times New Roman"/>
                <w:color w:val="000000"/>
                <w:sz w:val="24"/>
                <w:szCs w:val="24"/>
              </w:rPr>
              <w:t>ме</w:t>
            </w:r>
            <w:r w:rsidRPr="00C33C86">
              <w:rPr>
                <w:rFonts w:ascii="Times New Roman" w:hAnsi="Times New Roman" w:cs="Times New Roman"/>
                <w:color w:val="000000"/>
                <w:w w:val="99"/>
                <w:sz w:val="24"/>
                <w:szCs w:val="24"/>
              </w:rPr>
              <w:t>ни</w:t>
            </w:r>
            <w:r w:rsidRPr="00C33C86">
              <w:rPr>
                <w:rFonts w:ascii="Times New Roman" w:hAnsi="Times New Roman" w:cs="Times New Roman"/>
                <w:color w:val="000000"/>
                <w:sz w:val="24"/>
                <w:szCs w:val="24"/>
              </w:rPr>
              <w:t xml:space="preserve">е </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ерпеливо выслу</w:t>
            </w:r>
            <w:r w:rsidRPr="00C33C86">
              <w:rPr>
                <w:rFonts w:ascii="Times New Roman" w:hAnsi="Times New Roman" w:cs="Times New Roman"/>
                <w:color w:val="000000"/>
                <w:w w:val="99"/>
                <w:sz w:val="24"/>
                <w:szCs w:val="24"/>
              </w:rPr>
              <w:t>ш</w:t>
            </w:r>
            <w:r w:rsidRPr="00C33C86">
              <w:rPr>
                <w:rFonts w:ascii="Times New Roman" w:hAnsi="Times New Roman" w:cs="Times New Roman"/>
                <w:color w:val="000000"/>
                <w:sz w:val="24"/>
                <w:szCs w:val="24"/>
              </w:rPr>
              <w:t>ива</w:t>
            </w:r>
            <w:r w:rsidRPr="00C33C86">
              <w:rPr>
                <w:rFonts w:ascii="Times New Roman" w:hAnsi="Times New Roman" w:cs="Times New Roman"/>
                <w:color w:val="000000"/>
                <w:w w:val="99"/>
                <w:sz w:val="24"/>
                <w:szCs w:val="24"/>
              </w:rPr>
              <w:t xml:space="preserve">ть </w:t>
            </w:r>
            <w:r w:rsidRPr="00C33C86">
              <w:rPr>
                <w:rFonts w:ascii="Times New Roman" w:hAnsi="Times New Roman" w:cs="Times New Roman"/>
                <w:color w:val="000000"/>
                <w:sz w:val="24"/>
                <w:szCs w:val="24"/>
              </w:rPr>
              <w:t>сочинения друг дру</w:t>
            </w:r>
            <w:r w:rsidRPr="00C33C86">
              <w:rPr>
                <w:rFonts w:ascii="Times New Roman" w:hAnsi="Times New Roman" w:cs="Times New Roman"/>
                <w:color w:val="000000"/>
                <w:spacing w:val="1"/>
                <w:w w:val="99"/>
                <w:sz w:val="24"/>
                <w:szCs w:val="24"/>
              </w:rPr>
              <w:t>г</w:t>
            </w:r>
            <w:r w:rsidRPr="00C33C86">
              <w:rPr>
                <w:rFonts w:ascii="Times New Roman" w:hAnsi="Times New Roman" w:cs="Times New Roman"/>
                <w:color w:val="000000"/>
                <w:sz w:val="24"/>
                <w:szCs w:val="24"/>
              </w:rPr>
              <w:t>а,об</w:t>
            </w:r>
            <w:r w:rsidRPr="00C33C86">
              <w:rPr>
                <w:rFonts w:ascii="Times New Roman" w:hAnsi="Times New Roman" w:cs="Times New Roman"/>
                <w:color w:val="000000"/>
                <w:w w:val="99"/>
                <w:sz w:val="24"/>
                <w:szCs w:val="24"/>
              </w:rPr>
              <w:t>ъ</w:t>
            </w:r>
            <w:r w:rsidRPr="00C33C86">
              <w:rPr>
                <w:rFonts w:ascii="Times New Roman" w:hAnsi="Times New Roman" w:cs="Times New Roman"/>
                <w:color w:val="000000"/>
                <w:sz w:val="24"/>
                <w:szCs w:val="24"/>
              </w:rPr>
              <w:t>ективно оце</w:t>
            </w:r>
            <w:r w:rsidRPr="00C33C86">
              <w:rPr>
                <w:rFonts w:ascii="Times New Roman" w:hAnsi="Times New Roman" w:cs="Times New Roman"/>
                <w:color w:val="000000"/>
                <w:spacing w:val="1"/>
                <w:sz w:val="24"/>
                <w:szCs w:val="24"/>
              </w:rPr>
              <w:t>н</w:t>
            </w:r>
            <w:r w:rsidRPr="00C33C86">
              <w:rPr>
                <w:rFonts w:ascii="Times New Roman" w:hAnsi="Times New Roman" w:cs="Times New Roman"/>
                <w:color w:val="000000"/>
                <w:sz w:val="24"/>
                <w:szCs w:val="24"/>
              </w:rPr>
              <w:t>ива</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ь ска</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ки других де</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ей.</w:t>
            </w:r>
          </w:p>
        </w:tc>
        <w:tc>
          <w:tcPr>
            <w:tcW w:w="1134" w:type="dxa"/>
          </w:tcPr>
          <w:p w:rsidR="001C3D60" w:rsidRPr="00C33C86" w:rsidRDefault="001C3D60" w:rsidP="008E3838">
            <w:pPr>
              <w:rPr>
                <w:rFonts w:ascii="Times New Roman" w:eastAsia="Calibri" w:hAnsi="Times New Roman" w:cs="Times New Roman"/>
                <w:sz w:val="24"/>
                <w:szCs w:val="24"/>
              </w:rPr>
            </w:pPr>
            <w:r w:rsidRPr="00C33C86">
              <w:rPr>
                <w:rFonts w:ascii="Times New Roman" w:eastAsia="Calibri" w:hAnsi="Times New Roman" w:cs="Times New Roman"/>
                <w:sz w:val="24"/>
                <w:szCs w:val="24"/>
              </w:rPr>
              <w:t>1</w:t>
            </w:r>
          </w:p>
        </w:tc>
        <w:tc>
          <w:tcPr>
            <w:tcW w:w="992" w:type="dxa"/>
            <w:tcBorders>
              <w:right w:val="single" w:sz="4" w:space="0" w:color="auto"/>
            </w:tcBorders>
          </w:tcPr>
          <w:p w:rsidR="001C3D60" w:rsidRPr="00C33C86" w:rsidRDefault="00776B1F" w:rsidP="008E3838">
            <w:pPr>
              <w:rPr>
                <w:rFonts w:ascii="Times New Roman" w:eastAsia="Calibri" w:hAnsi="Times New Roman" w:cs="Times New Roman"/>
                <w:sz w:val="24"/>
                <w:szCs w:val="24"/>
              </w:rPr>
            </w:pPr>
            <w:r>
              <w:rPr>
                <w:rFonts w:ascii="Times New Roman" w:eastAsia="Calibri" w:hAnsi="Times New Roman" w:cs="Times New Roman"/>
                <w:sz w:val="24"/>
                <w:szCs w:val="24"/>
              </w:rPr>
              <w:t>30.01</w:t>
            </w:r>
          </w:p>
        </w:tc>
        <w:tc>
          <w:tcPr>
            <w:tcW w:w="1701" w:type="dxa"/>
            <w:tcBorders>
              <w:left w:val="single" w:sz="4" w:space="0" w:color="auto"/>
            </w:tcBorders>
          </w:tcPr>
          <w:p w:rsidR="001C3D60" w:rsidRPr="00C33C86" w:rsidRDefault="001C3D60" w:rsidP="001C3D60">
            <w:pPr>
              <w:rPr>
                <w:rFonts w:ascii="Times New Roman" w:eastAsia="Calibri" w:hAnsi="Times New Roman" w:cs="Times New Roman"/>
                <w:sz w:val="24"/>
                <w:szCs w:val="24"/>
              </w:rPr>
            </w:pPr>
          </w:p>
        </w:tc>
      </w:tr>
      <w:tr w:rsidR="00C5577B" w:rsidRPr="00C33C86" w:rsidTr="0001330A">
        <w:tc>
          <w:tcPr>
            <w:tcW w:w="709" w:type="dxa"/>
          </w:tcPr>
          <w:p w:rsidR="00C5577B" w:rsidRPr="00C33C86" w:rsidRDefault="00C5577B" w:rsidP="008E3838">
            <w:pPr>
              <w:ind w:right="-113"/>
              <w:rPr>
                <w:rFonts w:ascii="Times New Roman" w:eastAsia="Calibri" w:hAnsi="Times New Roman" w:cs="Times New Roman"/>
                <w:sz w:val="24"/>
                <w:szCs w:val="24"/>
              </w:rPr>
            </w:pPr>
            <w:r w:rsidRPr="00C33C86">
              <w:rPr>
                <w:rFonts w:ascii="Times New Roman" w:eastAsia="Calibri" w:hAnsi="Times New Roman" w:cs="Times New Roman"/>
                <w:sz w:val="24"/>
                <w:szCs w:val="24"/>
              </w:rPr>
              <w:t>40</w:t>
            </w:r>
          </w:p>
        </w:tc>
        <w:tc>
          <w:tcPr>
            <w:tcW w:w="2319" w:type="dxa"/>
          </w:tcPr>
          <w:p w:rsidR="00C5577B" w:rsidRPr="00C33C86" w:rsidRDefault="00C5577B" w:rsidP="008E3838">
            <w:pPr>
              <w:ind w:right="-25"/>
              <w:rPr>
                <w:rFonts w:ascii="Times New Roman" w:eastAsia="Calibri" w:hAnsi="Times New Roman" w:cs="Times New Roman"/>
                <w:sz w:val="24"/>
                <w:szCs w:val="24"/>
              </w:rPr>
            </w:pPr>
            <w:r w:rsidRPr="00C33C86">
              <w:rPr>
                <w:rFonts w:ascii="Times New Roman" w:eastAsia="Calibri" w:hAnsi="Times New Roman" w:cs="Times New Roman"/>
                <w:sz w:val="24"/>
                <w:szCs w:val="24"/>
              </w:rPr>
              <w:t>Сказка «Как лиса двух глупых медвежат помирила»</w:t>
            </w:r>
          </w:p>
        </w:tc>
        <w:tc>
          <w:tcPr>
            <w:tcW w:w="9589" w:type="dxa"/>
          </w:tcPr>
          <w:p w:rsidR="00C5577B" w:rsidRPr="00C33C86" w:rsidRDefault="00C5577B" w:rsidP="008E3838">
            <w:pPr>
              <w:widowControl w:val="0"/>
              <w:tabs>
                <w:tab w:val="left" w:pos="1008"/>
                <w:tab w:val="left" w:pos="2733"/>
                <w:tab w:val="left" w:pos="3853"/>
                <w:tab w:val="left" w:pos="4795"/>
              </w:tabs>
              <w:rPr>
                <w:rFonts w:ascii="Times New Roman" w:hAnsi="Times New Roman" w:cs="Times New Roman"/>
                <w:color w:val="000000"/>
                <w:sz w:val="24"/>
                <w:szCs w:val="24"/>
              </w:rPr>
            </w:pPr>
            <w:r w:rsidRPr="00C33C86">
              <w:rPr>
                <w:rFonts w:ascii="Times New Roman" w:hAnsi="Times New Roman" w:cs="Times New Roman"/>
                <w:b/>
                <w:bCs/>
                <w:color w:val="000000"/>
                <w:sz w:val="24"/>
                <w:szCs w:val="24"/>
              </w:rPr>
              <w:t>Це</w:t>
            </w:r>
            <w:r w:rsidRPr="00C33C86">
              <w:rPr>
                <w:rFonts w:ascii="Times New Roman" w:hAnsi="Times New Roman" w:cs="Times New Roman"/>
                <w:b/>
                <w:bCs/>
                <w:color w:val="000000"/>
                <w:w w:val="99"/>
                <w:sz w:val="24"/>
                <w:szCs w:val="24"/>
              </w:rPr>
              <w:t>л</w:t>
            </w:r>
            <w:r w:rsidRPr="00C33C86">
              <w:rPr>
                <w:rFonts w:ascii="Times New Roman" w:hAnsi="Times New Roman" w:cs="Times New Roman"/>
                <w:b/>
                <w:bCs/>
                <w:color w:val="000000"/>
                <w:sz w:val="24"/>
                <w:szCs w:val="24"/>
              </w:rPr>
              <w:t>ь:</w:t>
            </w:r>
            <w:r w:rsidRPr="00C33C86">
              <w:rPr>
                <w:rFonts w:ascii="Times New Roman" w:hAnsi="Times New Roman" w:cs="Times New Roman"/>
                <w:color w:val="000000"/>
                <w:sz w:val="24"/>
                <w:szCs w:val="24"/>
              </w:rPr>
              <w:t xml:space="preserve"> формирова</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ь умения де</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ей придумыват</w:t>
            </w:r>
            <w:r w:rsidRPr="00C33C86">
              <w:rPr>
                <w:rFonts w:ascii="Times New Roman" w:hAnsi="Times New Roman" w:cs="Times New Roman"/>
                <w:color w:val="000000"/>
                <w:w w:val="99"/>
                <w:sz w:val="24"/>
                <w:szCs w:val="24"/>
              </w:rPr>
              <w:t>ь п</w:t>
            </w:r>
            <w:r w:rsidRPr="00C33C86">
              <w:rPr>
                <w:rFonts w:ascii="Times New Roman" w:hAnsi="Times New Roman" w:cs="Times New Roman"/>
                <w:color w:val="000000"/>
                <w:sz w:val="24"/>
                <w:szCs w:val="24"/>
              </w:rPr>
              <w:t>родолжение и конец ска</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 xml:space="preserve">ки </w:t>
            </w:r>
            <w:r w:rsidRPr="00C33C86">
              <w:rPr>
                <w:rFonts w:ascii="Times New Roman" w:hAnsi="Times New Roman" w:cs="Times New Roman"/>
                <w:color w:val="000000"/>
                <w:spacing w:val="1"/>
                <w:sz w:val="24"/>
                <w:szCs w:val="24"/>
              </w:rPr>
              <w:t xml:space="preserve">с </w:t>
            </w:r>
            <w:r w:rsidRPr="00C33C86">
              <w:rPr>
                <w:rFonts w:ascii="Times New Roman" w:hAnsi="Times New Roman" w:cs="Times New Roman"/>
                <w:color w:val="000000"/>
                <w:sz w:val="24"/>
                <w:szCs w:val="24"/>
              </w:rPr>
              <w:t>помо</w:t>
            </w:r>
            <w:r w:rsidRPr="00C33C86">
              <w:rPr>
                <w:rFonts w:ascii="Times New Roman" w:hAnsi="Times New Roman" w:cs="Times New Roman"/>
                <w:color w:val="000000"/>
                <w:w w:val="99"/>
                <w:sz w:val="24"/>
                <w:szCs w:val="24"/>
              </w:rPr>
              <w:t>щ</w:t>
            </w:r>
            <w:r w:rsidRPr="00C33C86">
              <w:rPr>
                <w:rFonts w:ascii="Times New Roman" w:hAnsi="Times New Roman" w:cs="Times New Roman"/>
                <w:color w:val="000000"/>
                <w:sz w:val="24"/>
                <w:szCs w:val="24"/>
              </w:rPr>
              <w:t>ь</w:t>
            </w:r>
            <w:r w:rsidRPr="00C33C86">
              <w:rPr>
                <w:rFonts w:ascii="Times New Roman" w:hAnsi="Times New Roman" w:cs="Times New Roman"/>
                <w:color w:val="000000"/>
                <w:w w:val="99"/>
                <w:sz w:val="24"/>
                <w:szCs w:val="24"/>
              </w:rPr>
              <w:t xml:space="preserve">ю </w:t>
            </w:r>
            <w:r w:rsidRPr="00C33C86">
              <w:rPr>
                <w:rFonts w:ascii="Times New Roman" w:hAnsi="Times New Roman" w:cs="Times New Roman"/>
                <w:color w:val="000000"/>
                <w:sz w:val="24"/>
                <w:szCs w:val="24"/>
              </w:rPr>
              <w:t>кар</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 xml:space="preserve">инки </w:t>
            </w:r>
            <w:r w:rsidRPr="00C33C86">
              <w:rPr>
                <w:rFonts w:ascii="Times New Roman" w:hAnsi="Times New Roman" w:cs="Times New Roman"/>
                <w:color w:val="000000"/>
                <w:w w:val="99"/>
                <w:sz w:val="24"/>
                <w:szCs w:val="24"/>
              </w:rPr>
              <w:t>и н</w:t>
            </w:r>
            <w:r w:rsidRPr="00C33C86">
              <w:rPr>
                <w:rFonts w:ascii="Times New Roman" w:hAnsi="Times New Roman" w:cs="Times New Roman"/>
                <w:color w:val="000000"/>
                <w:sz w:val="24"/>
                <w:szCs w:val="24"/>
              </w:rPr>
              <w:t>аводя</w:t>
            </w:r>
            <w:r w:rsidRPr="00C33C86">
              <w:rPr>
                <w:rFonts w:ascii="Times New Roman" w:hAnsi="Times New Roman" w:cs="Times New Roman"/>
                <w:color w:val="000000"/>
                <w:w w:val="99"/>
                <w:sz w:val="24"/>
                <w:szCs w:val="24"/>
              </w:rPr>
              <w:t>щ</w:t>
            </w:r>
            <w:r w:rsidRPr="00C33C86">
              <w:rPr>
                <w:rFonts w:ascii="Times New Roman" w:hAnsi="Times New Roman" w:cs="Times New Roman"/>
                <w:color w:val="000000"/>
                <w:sz w:val="24"/>
                <w:szCs w:val="24"/>
              </w:rPr>
              <w:t>их вопросов.</w:t>
            </w:r>
          </w:p>
          <w:p w:rsidR="00C5577B" w:rsidRPr="00C33C86" w:rsidRDefault="00C5577B" w:rsidP="008E3838">
            <w:pPr>
              <w:widowControl w:val="0"/>
              <w:tabs>
                <w:tab w:val="left" w:pos="1094"/>
                <w:tab w:val="left" w:pos="1929"/>
                <w:tab w:val="left" w:pos="2227"/>
                <w:tab w:val="left" w:pos="3284"/>
                <w:tab w:val="left" w:pos="4251"/>
                <w:tab w:val="left" w:pos="4768"/>
                <w:tab w:val="left" w:pos="5438"/>
              </w:tabs>
              <w:spacing w:line="239" w:lineRule="auto"/>
              <w:rPr>
                <w:rFonts w:ascii="Times New Roman" w:hAnsi="Times New Roman" w:cs="Times New Roman"/>
                <w:color w:val="000000"/>
                <w:sz w:val="24"/>
                <w:szCs w:val="24"/>
              </w:rPr>
            </w:pPr>
            <w:r w:rsidRPr="00C33C86">
              <w:rPr>
                <w:rFonts w:ascii="Times New Roman" w:hAnsi="Times New Roman" w:cs="Times New Roman"/>
                <w:b/>
                <w:bCs/>
                <w:color w:val="000000"/>
                <w:sz w:val="24"/>
                <w:szCs w:val="24"/>
              </w:rPr>
              <w:t>Задачи:</w:t>
            </w:r>
            <w:r w:rsidRPr="00C33C86">
              <w:rPr>
                <w:rFonts w:ascii="Times New Roman" w:hAnsi="Times New Roman" w:cs="Times New Roman"/>
                <w:color w:val="000000"/>
                <w:sz w:val="24"/>
                <w:szCs w:val="24"/>
              </w:rPr>
              <w:t xml:space="preserve"> учи</w:t>
            </w:r>
            <w:r w:rsidRPr="00C33C86">
              <w:rPr>
                <w:rFonts w:ascii="Times New Roman" w:hAnsi="Times New Roman" w:cs="Times New Roman"/>
                <w:color w:val="000000"/>
                <w:w w:val="99"/>
                <w:sz w:val="24"/>
                <w:szCs w:val="24"/>
              </w:rPr>
              <w:t>ть</w:t>
            </w:r>
            <w:r w:rsidRPr="00C33C86">
              <w:rPr>
                <w:rFonts w:ascii="Times New Roman" w:hAnsi="Times New Roman" w:cs="Times New Roman"/>
                <w:color w:val="000000"/>
                <w:sz w:val="24"/>
                <w:szCs w:val="24"/>
              </w:rPr>
              <w:t xml:space="preserve"> сос</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авля</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ь последова</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ел</w:t>
            </w:r>
            <w:r w:rsidRPr="00C33C86">
              <w:rPr>
                <w:rFonts w:ascii="Times New Roman" w:hAnsi="Times New Roman" w:cs="Times New Roman"/>
                <w:color w:val="000000"/>
                <w:w w:val="99"/>
                <w:sz w:val="24"/>
                <w:szCs w:val="24"/>
              </w:rPr>
              <w:t>ь</w:t>
            </w:r>
            <w:r w:rsidRPr="00C33C86">
              <w:rPr>
                <w:rFonts w:ascii="Times New Roman" w:hAnsi="Times New Roman" w:cs="Times New Roman"/>
                <w:color w:val="000000"/>
                <w:sz w:val="24"/>
                <w:szCs w:val="24"/>
              </w:rPr>
              <w:t>ный с</w:t>
            </w:r>
            <w:r w:rsidRPr="00C33C86">
              <w:rPr>
                <w:rFonts w:ascii="Times New Roman" w:hAnsi="Times New Roman" w:cs="Times New Roman"/>
                <w:color w:val="000000"/>
                <w:w w:val="99"/>
                <w:sz w:val="24"/>
                <w:szCs w:val="24"/>
              </w:rPr>
              <w:t>ю</w:t>
            </w:r>
            <w:r w:rsidRPr="00C33C86">
              <w:rPr>
                <w:rFonts w:ascii="Times New Roman" w:hAnsi="Times New Roman" w:cs="Times New Roman"/>
                <w:color w:val="000000"/>
                <w:sz w:val="24"/>
                <w:szCs w:val="24"/>
              </w:rPr>
              <w:t xml:space="preserve">жет, </w:t>
            </w:r>
            <w:r w:rsidRPr="00C33C86">
              <w:rPr>
                <w:rFonts w:ascii="Times New Roman" w:hAnsi="Times New Roman" w:cs="Times New Roman"/>
                <w:color w:val="000000"/>
                <w:w w:val="99"/>
                <w:sz w:val="24"/>
                <w:szCs w:val="24"/>
              </w:rPr>
              <w:t>п</w:t>
            </w:r>
            <w:r w:rsidRPr="00C33C86">
              <w:rPr>
                <w:rFonts w:ascii="Times New Roman" w:hAnsi="Times New Roman" w:cs="Times New Roman"/>
                <w:color w:val="000000"/>
                <w:sz w:val="24"/>
                <w:szCs w:val="24"/>
              </w:rPr>
              <w:t>рав</w:t>
            </w:r>
            <w:r w:rsidRPr="00C33C86">
              <w:rPr>
                <w:rFonts w:ascii="Times New Roman" w:hAnsi="Times New Roman" w:cs="Times New Roman"/>
                <w:color w:val="000000"/>
                <w:w w:val="99"/>
                <w:sz w:val="24"/>
                <w:szCs w:val="24"/>
              </w:rPr>
              <w:t>и</w:t>
            </w:r>
            <w:r w:rsidRPr="00C33C86">
              <w:rPr>
                <w:rFonts w:ascii="Times New Roman" w:hAnsi="Times New Roman" w:cs="Times New Roman"/>
                <w:color w:val="000000"/>
                <w:sz w:val="24"/>
                <w:szCs w:val="24"/>
              </w:rPr>
              <w:t>льно и</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лагая свои мысли, испол</w:t>
            </w:r>
            <w:r w:rsidRPr="00C33C86">
              <w:rPr>
                <w:rFonts w:ascii="Times New Roman" w:hAnsi="Times New Roman" w:cs="Times New Roman"/>
                <w:color w:val="000000"/>
                <w:spacing w:val="1"/>
                <w:w w:val="99"/>
                <w:sz w:val="24"/>
                <w:szCs w:val="24"/>
              </w:rPr>
              <w:t>ь</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уя в речи обра</w:t>
            </w:r>
            <w:r w:rsidRPr="00C33C86">
              <w:rPr>
                <w:rFonts w:ascii="Times New Roman" w:hAnsi="Times New Roman" w:cs="Times New Roman"/>
                <w:color w:val="000000"/>
                <w:w w:val="99"/>
                <w:sz w:val="24"/>
                <w:szCs w:val="24"/>
              </w:rPr>
              <w:t>зн</w:t>
            </w:r>
            <w:r w:rsidRPr="00C33C86">
              <w:rPr>
                <w:rFonts w:ascii="Times New Roman" w:hAnsi="Times New Roman" w:cs="Times New Roman"/>
                <w:color w:val="000000"/>
                <w:sz w:val="24"/>
                <w:szCs w:val="24"/>
              </w:rPr>
              <w:t>ые слова, сравнения, эпи</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е</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ы. Учи</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ь передава</w:t>
            </w:r>
            <w:r w:rsidRPr="00C33C86">
              <w:rPr>
                <w:rFonts w:ascii="Times New Roman" w:hAnsi="Times New Roman" w:cs="Times New Roman"/>
                <w:color w:val="000000"/>
                <w:w w:val="99"/>
                <w:sz w:val="24"/>
                <w:szCs w:val="24"/>
              </w:rPr>
              <w:t>ть т</w:t>
            </w:r>
            <w:r w:rsidRPr="00C33C86">
              <w:rPr>
                <w:rFonts w:ascii="Times New Roman" w:hAnsi="Times New Roman" w:cs="Times New Roman"/>
                <w:color w:val="000000"/>
                <w:sz w:val="24"/>
                <w:szCs w:val="24"/>
              </w:rPr>
              <w:t xml:space="preserve">екст </w:t>
            </w:r>
            <w:r w:rsidRPr="00C33C86">
              <w:rPr>
                <w:rFonts w:ascii="Times New Roman" w:hAnsi="Times New Roman" w:cs="Times New Roman"/>
                <w:color w:val="000000"/>
                <w:w w:val="99"/>
                <w:sz w:val="24"/>
                <w:szCs w:val="24"/>
              </w:rPr>
              <w:t>ин</w:t>
            </w:r>
            <w:r w:rsidRPr="00C33C86">
              <w:rPr>
                <w:rFonts w:ascii="Times New Roman" w:hAnsi="Times New Roman" w:cs="Times New Roman"/>
                <w:color w:val="000000"/>
                <w:sz w:val="24"/>
                <w:szCs w:val="24"/>
              </w:rPr>
              <w:t>то</w:t>
            </w:r>
            <w:r w:rsidRPr="00C33C86">
              <w:rPr>
                <w:rFonts w:ascii="Times New Roman" w:hAnsi="Times New Roman" w:cs="Times New Roman"/>
                <w:color w:val="000000"/>
                <w:w w:val="99"/>
                <w:sz w:val="24"/>
                <w:szCs w:val="24"/>
              </w:rPr>
              <w:t>н</w:t>
            </w:r>
            <w:r w:rsidRPr="00C33C86">
              <w:rPr>
                <w:rFonts w:ascii="Times New Roman" w:hAnsi="Times New Roman" w:cs="Times New Roman"/>
                <w:color w:val="000000"/>
                <w:sz w:val="24"/>
                <w:szCs w:val="24"/>
              </w:rPr>
              <w:t>а</w:t>
            </w:r>
            <w:r w:rsidRPr="00C33C86">
              <w:rPr>
                <w:rFonts w:ascii="Times New Roman" w:hAnsi="Times New Roman" w:cs="Times New Roman"/>
                <w:color w:val="000000"/>
                <w:w w:val="99"/>
                <w:sz w:val="24"/>
                <w:szCs w:val="24"/>
              </w:rPr>
              <w:t>ц</w:t>
            </w:r>
            <w:r w:rsidRPr="00C33C86">
              <w:rPr>
                <w:rFonts w:ascii="Times New Roman" w:hAnsi="Times New Roman" w:cs="Times New Roman"/>
                <w:color w:val="000000"/>
                <w:sz w:val="24"/>
                <w:szCs w:val="24"/>
              </w:rPr>
              <w:t>ионно, ра</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нообра</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 xml:space="preserve">но в </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авис</w:t>
            </w:r>
            <w:r w:rsidRPr="00C33C86">
              <w:rPr>
                <w:rFonts w:ascii="Times New Roman" w:hAnsi="Times New Roman" w:cs="Times New Roman"/>
                <w:color w:val="000000"/>
                <w:spacing w:val="1"/>
                <w:sz w:val="24"/>
                <w:szCs w:val="24"/>
              </w:rPr>
              <w:t>и</w:t>
            </w:r>
            <w:r w:rsidRPr="00C33C86">
              <w:rPr>
                <w:rFonts w:ascii="Times New Roman" w:hAnsi="Times New Roman" w:cs="Times New Roman"/>
                <w:color w:val="000000"/>
                <w:sz w:val="24"/>
                <w:szCs w:val="24"/>
              </w:rPr>
              <w:t>мос</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и о</w:t>
            </w:r>
            <w:r w:rsidRPr="00C33C86">
              <w:rPr>
                <w:rFonts w:ascii="Times New Roman" w:hAnsi="Times New Roman" w:cs="Times New Roman"/>
                <w:color w:val="000000"/>
                <w:w w:val="99"/>
                <w:sz w:val="24"/>
                <w:szCs w:val="24"/>
              </w:rPr>
              <w:t xml:space="preserve">т </w:t>
            </w:r>
            <w:r w:rsidRPr="00C33C86">
              <w:rPr>
                <w:rFonts w:ascii="Times New Roman" w:hAnsi="Times New Roman" w:cs="Times New Roman"/>
                <w:color w:val="000000"/>
                <w:sz w:val="24"/>
                <w:szCs w:val="24"/>
              </w:rPr>
              <w:t>содержан</w:t>
            </w:r>
            <w:r w:rsidRPr="00C33C86">
              <w:rPr>
                <w:rFonts w:ascii="Times New Roman" w:hAnsi="Times New Roman" w:cs="Times New Roman"/>
                <w:color w:val="000000"/>
                <w:w w:val="99"/>
                <w:sz w:val="24"/>
                <w:szCs w:val="24"/>
              </w:rPr>
              <w:t>и</w:t>
            </w:r>
            <w:r w:rsidRPr="00C33C86">
              <w:rPr>
                <w:rFonts w:ascii="Times New Roman" w:hAnsi="Times New Roman" w:cs="Times New Roman"/>
                <w:color w:val="000000"/>
                <w:sz w:val="24"/>
                <w:szCs w:val="24"/>
              </w:rPr>
              <w:t xml:space="preserve">я </w:t>
            </w:r>
            <w:r w:rsidRPr="00C33C86">
              <w:rPr>
                <w:rFonts w:ascii="Times New Roman" w:hAnsi="Times New Roman" w:cs="Times New Roman"/>
                <w:color w:val="000000"/>
                <w:w w:val="99"/>
                <w:sz w:val="24"/>
                <w:szCs w:val="24"/>
              </w:rPr>
              <w:t>п</w:t>
            </w:r>
            <w:r w:rsidRPr="00C33C86">
              <w:rPr>
                <w:rFonts w:ascii="Times New Roman" w:hAnsi="Times New Roman" w:cs="Times New Roman"/>
                <w:color w:val="000000"/>
                <w:sz w:val="24"/>
                <w:szCs w:val="24"/>
              </w:rPr>
              <w:t>ро</w:t>
            </w:r>
            <w:r w:rsidRPr="00C33C86">
              <w:rPr>
                <w:rFonts w:ascii="Times New Roman" w:hAnsi="Times New Roman" w:cs="Times New Roman"/>
                <w:color w:val="000000"/>
                <w:w w:val="99"/>
                <w:sz w:val="24"/>
                <w:szCs w:val="24"/>
              </w:rPr>
              <w:t>и</w:t>
            </w:r>
            <w:r w:rsidRPr="00C33C86">
              <w:rPr>
                <w:rFonts w:ascii="Times New Roman" w:hAnsi="Times New Roman" w:cs="Times New Roman"/>
                <w:color w:val="000000"/>
                <w:sz w:val="24"/>
                <w:szCs w:val="24"/>
              </w:rPr>
              <w:t>зведения. Закрепля</w:t>
            </w:r>
            <w:r w:rsidRPr="00C33C86">
              <w:rPr>
                <w:rFonts w:ascii="Times New Roman" w:hAnsi="Times New Roman" w:cs="Times New Roman"/>
                <w:color w:val="000000"/>
                <w:w w:val="99"/>
                <w:sz w:val="24"/>
                <w:szCs w:val="24"/>
              </w:rPr>
              <w:t>ть з</w:t>
            </w:r>
            <w:r w:rsidRPr="00C33C86">
              <w:rPr>
                <w:rFonts w:ascii="Times New Roman" w:hAnsi="Times New Roman" w:cs="Times New Roman"/>
                <w:color w:val="000000"/>
                <w:sz w:val="24"/>
                <w:szCs w:val="24"/>
              </w:rPr>
              <w:t>нания об особеннос</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ях фолькл</w:t>
            </w:r>
            <w:r w:rsidRPr="00C33C86">
              <w:rPr>
                <w:rFonts w:ascii="Times New Roman" w:hAnsi="Times New Roman" w:cs="Times New Roman"/>
                <w:color w:val="000000"/>
                <w:w w:val="99"/>
                <w:sz w:val="24"/>
                <w:szCs w:val="24"/>
              </w:rPr>
              <w:t>о</w:t>
            </w:r>
            <w:r w:rsidRPr="00C33C86">
              <w:rPr>
                <w:rFonts w:ascii="Times New Roman" w:hAnsi="Times New Roman" w:cs="Times New Roman"/>
                <w:color w:val="000000"/>
                <w:sz w:val="24"/>
                <w:szCs w:val="24"/>
              </w:rPr>
              <w:t>рной про</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ы ска</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 xml:space="preserve">ка. </w:t>
            </w:r>
            <w:r w:rsidRPr="00C33C86">
              <w:rPr>
                <w:rFonts w:ascii="Times New Roman" w:hAnsi="Times New Roman" w:cs="Times New Roman"/>
                <w:color w:val="000000"/>
                <w:w w:val="99"/>
                <w:sz w:val="24"/>
                <w:szCs w:val="24"/>
              </w:rPr>
              <w:t>Р</w:t>
            </w:r>
            <w:r w:rsidRPr="00C33C86">
              <w:rPr>
                <w:rFonts w:ascii="Times New Roman" w:hAnsi="Times New Roman" w:cs="Times New Roman"/>
                <w:color w:val="000000"/>
                <w:sz w:val="24"/>
                <w:szCs w:val="24"/>
              </w:rPr>
              <w:t>а</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ви</w:t>
            </w:r>
            <w:r w:rsidRPr="00C33C86">
              <w:rPr>
                <w:rFonts w:ascii="Times New Roman" w:hAnsi="Times New Roman" w:cs="Times New Roman"/>
                <w:color w:val="000000"/>
                <w:spacing w:val="1"/>
                <w:sz w:val="24"/>
                <w:szCs w:val="24"/>
              </w:rPr>
              <w:t>в</w:t>
            </w:r>
            <w:r w:rsidRPr="00C33C86">
              <w:rPr>
                <w:rFonts w:ascii="Times New Roman" w:hAnsi="Times New Roman" w:cs="Times New Roman"/>
                <w:color w:val="000000"/>
                <w:sz w:val="24"/>
                <w:szCs w:val="24"/>
              </w:rPr>
              <w:t>а</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ь воображение, фа</w:t>
            </w:r>
            <w:r w:rsidRPr="00C33C86">
              <w:rPr>
                <w:rFonts w:ascii="Times New Roman" w:hAnsi="Times New Roman" w:cs="Times New Roman"/>
                <w:color w:val="000000"/>
                <w:w w:val="99"/>
                <w:sz w:val="24"/>
                <w:szCs w:val="24"/>
              </w:rPr>
              <w:t>н</w:t>
            </w:r>
            <w:r w:rsidRPr="00C33C86">
              <w:rPr>
                <w:rFonts w:ascii="Times New Roman" w:hAnsi="Times New Roman" w:cs="Times New Roman"/>
                <w:color w:val="000000"/>
                <w:sz w:val="24"/>
                <w:szCs w:val="24"/>
              </w:rPr>
              <w:t>тази</w:t>
            </w:r>
            <w:r w:rsidRPr="00C33C86">
              <w:rPr>
                <w:rFonts w:ascii="Times New Roman" w:hAnsi="Times New Roman" w:cs="Times New Roman"/>
                <w:color w:val="000000"/>
                <w:w w:val="99"/>
                <w:sz w:val="24"/>
                <w:szCs w:val="24"/>
              </w:rPr>
              <w:t>ю</w:t>
            </w:r>
            <w:r w:rsidRPr="00C33C86">
              <w:rPr>
                <w:rFonts w:ascii="Times New Roman" w:hAnsi="Times New Roman" w:cs="Times New Roman"/>
                <w:color w:val="000000"/>
                <w:sz w:val="24"/>
                <w:szCs w:val="24"/>
              </w:rPr>
              <w:t>, мы</w:t>
            </w:r>
            <w:r w:rsidRPr="00C33C86">
              <w:rPr>
                <w:rFonts w:ascii="Times New Roman" w:hAnsi="Times New Roman" w:cs="Times New Roman"/>
                <w:color w:val="000000"/>
                <w:w w:val="99"/>
                <w:sz w:val="24"/>
                <w:szCs w:val="24"/>
              </w:rPr>
              <w:t>ш</w:t>
            </w:r>
            <w:r w:rsidRPr="00C33C86">
              <w:rPr>
                <w:rFonts w:ascii="Times New Roman" w:hAnsi="Times New Roman" w:cs="Times New Roman"/>
                <w:color w:val="000000"/>
                <w:sz w:val="24"/>
                <w:szCs w:val="24"/>
              </w:rPr>
              <w:t>ление. Учи</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ь с</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рои</w:t>
            </w:r>
            <w:r w:rsidRPr="00C33C86">
              <w:rPr>
                <w:rFonts w:ascii="Times New Roman" w:hAnsi="Times New Roman" w:cs="Times New Roman"/>
                <w:color w:val="000000"/>
                <w:w w:val="99"/>
                <w:sz w:val="24"/>
                <w:szCs w:val="24"/>
              </w:rPr>
              <w:t xml:space="preserve">ть </w:t>
            </w:r>
            <w:r w:rsidRPr="00C33C86">
              <w:rPr>
                <w:rFonts w:ascii="Times New Roman" w:hAnsi="Times New Roman" w:cs="Times New Roman"/>
                <w:color w:val="000000"/>
                <w:sz w:val="24"/>
                <w:szCs w:val="24"/>
              </w:rPr>
              <w:t xml:space="preserve">предложения </w:t>
            </w:r>
            <w:r w:rsidRPr="00C33C86">
              <w:rPr>
                <w:rFonts w:ascii="Times New Roman" w:hAnsi="Times New Roman" w:cs="Times New Roman"/>
                <w:color w:val="000000"/>
                <w:w w:val="99"/>
                <w:sz w:val="24"/>
                <w:szCs w:val="24"/>
              </w:rPr>
              <w:t>п</w:t>
            </w:r>
            <w:r w:rsidRPr="00C33C86">
              <w:rPr>
                <w:rFonts w:ascii="Times New Roman" w:hAnsi="Times New Roman" w:cs="Times New Roman"/>
                <w:color w:val="000000"/>
                <w:sz w:val="24"/>
                <w:szCs w:val="24"/>
              </w:rPr>
              <w:t>о зада</w:t>
            </w:r>
            <w:r w:rsidRPr="00C33C86">
              <w:rPr>
                <w:rFonts w:ascii="Times New Roman" w:hAnsi="Times New Roman" w:cs="Times New Roman"/>
                <w:color w:val="000000"/>
                <w:w w:val="99"/>
                <w:sz w:val="24"/>
                <w:szCs w:val="24"/>
              </w:rPr>
              <w:t>нн</w:t>
            </w:r>
            <w:r w:rsidRPr="00C33C86">
              <w:rPr>
                <w:rFonts w:ascii="Times New Roman" w:hAnsi="Times New Roman" w:cs="Times New Roman"/>
                <w:color w:val="000000"/>
                <w:sz w:val="24"/>
                <w:szCs w:val="24"/>
              </w:rPr>
              <w:t>ой конс</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рукции, ра</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вива</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ь диалогическу</w:t>
            </w:r>
            <w:r w:rsidRPr="00C33C86">
              <w:rPr>
                <w:rFonts w:ascii="Times New Roman" w:hAnsi="Times New Roman" w:cs="Times New Roman"/>
                <w:color w:val="000000"/>
                <w:w w:val="99"/>
                <w:sz w:val="24"/>
                <w:szCs w:val="24"/>
              </w:rPr>
              <w:t xml:space="preserve">ю </w:t>
            </w:r>
            <w:r w:rsidRPr="00C33C86">
              <w:rPr>
                <w:rFonts w:ascii="Times New Roman" w:hAnsi="Times New Roman" w:cs="Times New Roman"/>
                <w:color w:val="000000"/>
                <w:sz w:val="24"/>
                <w:szCs w:val="24"/>
              </w:rPr>
              <w:t>реч</w:t>
            </w:r>
            <w:r w:rsidRPr="00C33C86">
              <w:rPr>
                <w:rFonts w:ascii="Times New Roman" w:hAnsi="Times New Roman" w:cs="Times New Roman"/>
                <w:color w:val="000000"/>
                <w:w w:val="99"/>
                <w:sz w:val="24"/>
                <w:szCs w:val="24"/>
              </w:rPr>
              <w:t>ь</w:t>
            </w:r>
            <w:r w:rsidRPr="00C33C86">
              <w:rPr>
                <w:rFonts w:ascii="Times New Roman" w:hAnsi="Times New Roman" w:cs="Times New Roman"/>
                <w:color w:val="000000"/>
                <w:sz w:val="24"/>
                <w:szCs w:val="24"/>
              </w:rPr>
              <w:t>. З</w:t>
            </w:r>
            <w:r w:rsidRPr="00C33C86">
              <w:rPr>
                <w:rFonts w:ascii="Times New Roman" w:hAnsi="Times New Roman" w:cs="Times New Roman"/>
                <w:color w:val="000000"/>
                <w:w w:val="99"/>
                <w:sz w:val="24"/>
                <w:szCs w:val="24"/>
              </w:rPr>
              <w:t>н</w:t>
            </w:r>
            <w:r w:rsidRPr="00C33C86">
              <w:rPr>
                <w:rFonts w:ascii="Times New Roman" w:hAnsi="Times New Roman" w:cs="Times New Roman"/>
                <w:color w:val="000000"/>
                <w:sz w:val="24"/>
                <w:szCs w:val="24"/>
              </w:rPr>
              <w:t>акоми</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ь с новыми пословицами о сем</w:t>
            </w:r>
            <w:r w:rsidRPr="00C33C86">
              <w:rPr>
                <w:rFonts w:ascii="Times New Roman" w:hAnsi="Times New Roman" w:cs="Times New Roman"/>
                <w:color w:val="000000"/>
                <w:w w:val="99"/>
                <w:sz w:val="24"/>
                <w:szCs w:val="24"/>
              </w:rPr>
              <w:t>ь</w:t>
            </w:r>
            <w:r w:rsidRPr="00C33C86">
              <w:rPr>
                <w:rFonts w:ascii="Times New Roman" w:hAnsi="Times New Roman" w:cs="Times New Roman"/>
                <w:color w:val="000000"/>
                <w:sz w:val="24"/>
                <w:szCs w:val="24"/>
              </w:rPr>
              <w:t>е. Вос</w:t>
            </w:r>
            <w:r w:rsidRPr="00C33C86">
              <w:rPr>
                <w:rFonts w:ascii="Times New Roman" w:hAnsi="Times New Roman" w:cs="Times New Roman"/>
                <w:color w:val="000000"/>
                <w:spacing w:val="1"/>
                <w:sz w:val="24"/>
                <w:szCs w:val="24"/>
              </w:rPr>
              <w:t>п</w:t>
            </w:r>
            <w:r w:rsidRPr="00C33C86">
              <w:rPr>
                <w:rFonts w:ascii="Times New Roman" w:hAnsi="Times New Roman" w:cs="Times New Roman"/>
                <w:color w:val="000000"/>
                <w:sz w:val="24"/>
                <w:szCs w:val="24"/>
              </w:rPr>
              <w:t>и</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ыват</w:t>
            </w:r>
            <w:r w:rsidRPr="00C33C86">
              <w:rPr>
                <w:rFonts w:ascii="Times New Roman" w:hAnsi="Times New Roman" w:cs="Times New Roman"/>
                <w:color w:val="000000"/>
                <w:w w:val="99"/>
                <w:sz w:val="24"/>
                <w:szCs w:val="24"/>
              </w:rPr>
              <w:t xml:space="preserve">ь </w:t>
            </w:r>
            <w:r w:rsidRPr="00C33C86">
              <w:rPr>
                <w:rFonts w:ascii="Times New Roman" w:hAnsi="Times New Roman" w:cs="Times New Roman"/>
                <w:color w:val="000000"/>
                <w:sz w:val="24"/>
                <w:szCs w:val="24"/>
              </w:rPr>
              <w:t xml:space="preserve">чувство </w:t>
            </w:r>
            <w:r w:rsidRPr="00C33C86">
              <w:rPr>
                <w:rFonts w:ascii="Times New Roman" w:hAnsi="Times New Roman" w:cs="Times New Roman"/>
                <w:color w:val="000000"/>
                <w:sz w:val="24"/>
                <w:szCs w:val="24"/>
              </w:rPr>
              <w:lastRenderedPageBreak/>
              <w:t>л</w:t>
            </w:r>
            <w:r w:rsidRPr="00C33C86">
              <w:rPr>
                <w:rFonts w:ascii="Times New Roman" w:hAnsi="Times New Roman" w:cs="Times New Roman"/>
                <w:color w:val="000000"/>
                <w:w w:val="99"/>
                <w:sz w:val="24"/>
                <w:szCs w:val="24"/>
              </w:rPr>
              <w:t>ю</w:t>
            </w:r>
            <w:r w:rsidRPr="00C33C86">
              <w:rPr>
                <w:rFonts w:ascii="Times New Roman" w:hAnsi="Times New Roman" w:cs="Times New Roman"/>
                <w:color w:val="000000"/>
                <w:sz w:val="24"/>
                <w:szCs w:val="24"/>
              </w:rPr>
              <w:t>бви и добро</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 xml:space="preserve">ы </w:t>
            </w:r>
            <w:r w:rsidRPr="00C33C86">
              <w:rPr>
                <w:rFonts w:ascii="Times New Roman" w:hAnsi="Times New Roman" w:cs="Times New Roman"/>
                <w:color w:val="000000"/>
                <w:spacing w:val="1"/>
                <w:sz w:val="24"/>
                <w:szCs w:val="24"/>
              </w:rPr>
              <w:t xml:space="preserve">к </w:t>
            </w:r>
            <w:r w:rsidRPr="00C33C86">
              <w:rPr>
                <w:rFonts w:ascii="Times New Roman" w:hAnsi="Times New Roman" w:cs="Times New Roman"/>
                <w:color w:val="000000"/>
                <w:sz w:val="24"/>
                <w:szCs w:val="24"/>
              </w:rPr>
              <w:t>с</w:t>
            </w:r>
            <w:r w:rsidRPr="00C33C86">
              <w:rPr>
                <w:rFonts w:ascii="Times New Roman" w:hAnsi="Times New Roman" w:cs="Times New Roman"/>
                <w:color w:val="000000"/>
                <w:spacing w:val="1"/>
                <w:sz w:val="24"/>
                <w:szCs w:val="24"/>
              </w:rPr>
              <w:t>в</w:t>
            </w:r>
            <w:r w:rsidRPr="00C33C86">
              <w:rPr>
                <w:rFonts w:ascii="Times New Roman" w:hAnsi="Times New Roman" w:cs="Times New Roman"/>
                <w:color w:val="000000"/>
                <w:sz w:val="24"/>
                <w:szCs w:val="24"/>
              </w:rPr>
              <w:t>оим бли</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ким и родным, уме</w:t>
            </w:r>
            <w:r w:rsidRPr="00C33C86">
              <w:rPr>
                <w:rFonts w:ascii="Times New Roman" w:hAnsi="Times New Roman" w:cs="Times New Roman"/>
                <w:color w:val="000000"/>
                <w:w w:val="99"/>
                <w:sz w:val="24"/>
                <w:szCs w:val="24"/>
              </w:rPr>
              <w:t>ни</w:t>
            </w:r>
            <w:r w:rsidRPr="00C33C86">
              <w:rPr>
                <w:rFonts w:ascii="Times New Roman" w:hAnsi="Times New Roman" w:cs="Times New Roman"/>
                <w:color w:val="000000"/>
                <w:sz w:val="24"/>
                <w:szCs w:val="24"/>
              </w:rPr>
              <w:t xml:space="preserve">е </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ерпеливо выслу</w:t>
            </w:r>
            <w:r w:rsidRPr="00C33C86">
              <w:rPr>
                <w:rFonts w:ascii="Times New Roman" w:hAnsi="Times New Roman" w:cs="Times New Roman"/>
                <w:color w:val="000000"/>
                <w:w w:val="99"/>
                <w:sz w:val="24"/>
                <w:szCs w:val="24"/>
              </w:rPr>
              <w:t>ш</w:t>
            </w:r>
            <w:r w:rsidRPr="00C33C86">
              <w:rPr>
                <w:rFonts w:ascii="Times New Roman" w:hAnsi="Times New Roman" w:cs="Times New Roman"/>
                <w:color w:val="000000"/>
                <w:sz w:val="24"/>
                <w:szCs w:val="24"/>
              </w:rPr>
              <w:t>ива</w:t>
            </w:r>
            <w:r w:rsidRPr="00C33C86">
              <w:rPr>
                <w:rFonts w:ascii="Times New Roman" w:hAnsi="Times New Roman" w:cs="Times New Roman"/>
                <w:color w:val="000000"/>
                <w:w w:val="99"/>
                <w:sz w:val="24"/>
                <w:szCs w:val="24"/>
              </w:rPr>
              <w:t xml:space="preserve">ть </w:t>
            </w:r>
            <w:r w:rsidRPr="00C33C86">
              <w:rPr>
                <w:rFonts w:ascii="Times New Roman" w:hAnsi="Times New Roman" w:cs="Times New Roman"/>
                <w:color w:val="000000"/>
                <w:sz w:val="24"/>
                <w:szCs w:val="24"/>
              </w:rPr>
              <w:t>сочинения друг дру</w:t>
            </w:r>
            <w:r w:rsidRPr="00C33C86">
              <w:rPr>
                <w:rFonts w:ascii="Times New Roman" w:hAnsi="Times New Roman" w:cs="Times New Roman"/>
                <w:color w:val="000000"/>
                <w:spacing w:val="1"/>
                <w:w w:val="99"/>
                <w:sz w:val="24"/>
                <w:szCs w:val="24"/>
              </w:rPr>
              <w:t>г</w:t>
            </w:r>
            <w:r w:rsidRPr="00C33C86">
              <w:rPr>
                <w:rFonts w:ascii="Times New Roman" w:hAnsi="Times New Roman" w:cs="Times New Roman"/>
                <w:color w:val="000000"/>
                <w:sz w:val="24"/>
                <w:szCs w:val="24"/>
              </w:rPr>
              <w:t>а, об</w:t>
            </w:r>
            <w:r w:rsidRPr="00C33C86">
              <w:rPr>
                <w:rFonts w:ascii="Times New Roman" w:hAnsi="Times New Roman" w:cs="Times New Roman"/>
                <w:color w:val="000000"/>
                <w:w w:val="99"/>
                <w:sz w:val="24"/>
                <w:szCs w:val="24"/>
              </w:rPr>
              <w:t>ъ</w:t>
            </w:r>
            <w:r w:rsidRPr="00C33C86">
              <w:rPr>
                <w:rFonts w:ascii="Times New Roman" w:hAnsi="Times New Roman" w:cs="Times New Roman"/>
                <w:color w:val="000000"/>
                <w:sz w:val="24"/>
                <w:szCs w:val="24"/>
              </w:rPr>
              <w:t>ективно оце</w:t>
            </w:r>
            <w:r w:rsidRPr="00C33C86">
              <w:rPr>
                <w:rFonts w:ascii="Times New Roman" w:hAnsi="Times New Roman" w:cs="Times New Roman"/>
                <w:color w:val="000000"/>
                <w:spacing w:val="1"/>
                <w:sz w:val="24"/>
                <w:szCs w:val="24"/>
              </w:rPr>
              <w:t>н</w:t>
            </w:r>
            <w:r w:rsidRPr="00C33C86">
              <w:rPr>
                <w:rFonts w:ascii="Times New Roman" w:hAnsi="Times New Roman" w:cs="Times New Roman"/>
                <w:color w:val="000000"/>
                <w:sz w:val="24"/>
                <w:szCs w:val="24"/>
              </w:rPr>
              <w:t>ива</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ь ска</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ки других де</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ей.</w:t>
            </w:r>
          </w:p>
        </w:tc>
        <w:tc>
          <w:tcPr>
            <w:tcW w:w="1134" w:type="dxa"/>
          </w:tcPr>
          <w:p w:rsidR="00C5577B" w:rsidRPr="00C33C86" w:rsidRDefault="00C5577B" w:rsidP="008E3838">
            <w:pPr>
              <w:rPr>
                <w:rFonts w:ascii="Times New Roman" w:eastAsia="Calibri" w:hAnsi="Times New Roman" w:cs="Times New Roman"/>
                <w:sz w:val="24"/>
                <w:szCs w:val="24"/>
              </w:rPr>
            </w:pPr>
            <w:r w:rsidRPr="00C33C86">
              <w:rPr>
                <w:rFonts w:ascii="Times New Roman" w:eastAsia="Calibri" w:hAnsi="Times New Roman" w:cs="Times New Roman"/>
                <w:sz w:val="24"/>
                <w:szCs w:val="24"/>
              </w:rPr>
              <w:lastRenderedPageBreak/>
              <w:t>1</w:t>
            </w:r>
          </w:p>
        </w:tc>
        <w:tc>
          <w:tcPr>
            <w:tcW w:w="992" w:type="dxa"/>
            <w:tcBorders>
              <w:right w:val="single" w:sz="4" w:space="0" w:color="auto"/>
            </w:tcBorders>
          </w:tcPr>
          <w:p w:rsidR="00C5577B" w:rsidRPr="00C33C86" w:rsidRDefault="00776B1F" w:rsidP="008E3838">
            <w:pPr>
              <w:rPr>
                <w:rFonts w:ascii="Times New Roman" w:eastAsia="Calibri" w:hAnsi="Times New Roman" w:cs="Times New Roman"/>
                <w:sz w:val="24"/>
                <w:szCs w:val="24"/>
              </w:rPr>
            </w:pPr>
            <w:r>
              <w:rPr>
                <w:rFonts w:ascii="Times New Roman" w:eastAsia="Calibri" w:hAnsi="Times New Roman" w:cs="Times New Roman"/>
                <w:sz w:val="24"/>
                <w:szCs w:val="24"/>
              </w:rPr>
              <w:t>02</w:t>
            </w:r>
            <w:r w:rsidR="00C5577B" w:rsidRPr="00C33C86">
              <w:rPr>
                <w:rFonts w:ascii="Times New Roman" w:eastAsia="Calibri" w:hAnsi="Times New Roman" w:cs="Times New Roman"/>
                <w:sz w:val="24"/>
                <w:szCs w:val="24"/>
              </w:rPr>
              <w:t>.02</w:t>
            </w:r>
          </w:p>
        </w:tc>
        <w:tc>
          <w:tcPr>
            <w:tcW w:w="1701" w:type="dxa"/>
          </w:tcPr>
          <w:p w:rsidR="00C5577B" w:rsidRPr="00C33C86" w:rsidRDefault="00C5577B">
            <w:pPr>
              <w:rPr>
                <w:rFonts w:ascii="Times New Roman" w:eastAsia="Calibri" w:hAnsi="Times New Roman" w:cs="Times New Roman"/>
                <w:sz w:val="24"/>
                <w:szCs w:val="24"/>
              </w:rPr>
            </w:pPr>
          </w:p>
          <w:p w:rsidR="00C5577B" w:rsidRPr="00C33C86" w:rsidRDefault="00C5577B" w:rsidP="00C5577B">
            <w:pPr>
              <w:rPr>
                <w:rFonts w:ascii="Times New Roman" w:eastAsia="Calibri" w:hAnsi="Times New Roman" w:cs="Times New Roman"/>
                <w:sz w:val="24"/>
                <w:szCs w:val="24"/>
              </w:rPr>
            </w:pPr>
          </w:p>
        </w:tc>
      </w:tr>
      <w:tr w:rsidR="00C5577B" w:rsidRPr="00C33C86" w:rsidTr="0001330A">
        <w:tc>
          <w:tcPr>
            <w:tcW w:w="709" w:type="dxa"/>
          </w:tcPr>
          <w:p w:rsidR="00C5577B" w:rsidRPr="00C33C86" w:rsidRDefault="00C5577B" w:rsidP="008E3838">
            <w:pPr>
              <w:ind w:right="-113"/>
              <w:rPr>
                <w:rFonts w:ascii="Times New Roman" w:eastAsia="Calibri" w:hAnsi="Times New Roman" w:cs="Times New Roman"/>
                <w:sz w:val="24"/>
                <w:szCs w:val="24"/>
              </w:rPr>
            </w:pPr>
            <w:r w:rsidRPr="00C33C86">
              <w:rPr>
                <w:rFonts w:ascii="Times New Roman" w:eastAsia="Calibri" w:hAnsi="Times New Roman" w:cs="Times New Roman"/>
                <w:sz w:val="24"/>
                <w:szCs w:val="24"/>
              </w:rPr>
              <w:lastRenderedPageBreak/>
              <w:t>41</w:t>
            </w:r>
          </w:p>
        </w:tc>
        <w:tc>
          <w:tcPr>
            <w:tcW w:w="2319" w:type="dxa"/>
          </w:tcPr>
          <w:p w:rsidR="00C5577B" w:rsidRPr="00C33C86" w:rsidRDefault="00C5577B" w:rsidP="008E3838">
            <w:pPr>
              <w:rPr>
                <w:rFonts w:ascii="Times New Roman" w:eastAsia="Calibri" w:hAnsi="Times New Roman" w:cs="Times New Roman"/>
                <w:sz w:val="24"/>
                <w:szCs w:val="24"/>
              </w:rPr>
            </w:pPr>
            <w:r w:rsidRPr="00C33C86">
              <w:rPr>
                <w:rFonts w:ascii="Times New Roman" w:eastAsia="Calibri" w:hAnsi="Times New Roman" w:cs="Times New Roman"/>
                <w:sz w:val="24"/>
                <w:szCs w:val="24"/>
              </w:rPr>
              <w:t>Русская народная сказка «Снегурочка»</w:t>
            </w:r>
          </w:p>
        </w:tc>
        <w:tc>
          <w:tcPr>
            <w:tcW w:w="9589" w:type="dxa"/>
          </w:tcPr>
          <w:p w:rsidR="00C5577B" w:rsidRPr="00C33C86" w:rsidRDefault="00C5577B" w:rsidP="008E3838">
            <w:pPr>
              <w:widowControl w:val="0"/>
              <w:spacing w:line="238" w:lineRule="auto"/>
              <w:rPr>
                <w:rFonts w:ascii="Times New Roman" w:hAnsi="Times New Roman" w:cs="Times New Roman"/>
                <w:color w:val="000000"/>
                <w:sz w:val="24"/>
                <w:szCs w:val="24"/>
              </w:rPr>
            </w:pPr>
            <w:r w:rsidRPr="00C33C86">
              <w:rPr>
                <w:rFonts w:ascii="Times New Roman" w:hAnsi="Times New Roman" w:cs="Times New Roman"/>
                <w:b/>
                <w:bCs/>
                <w:color w:val="000000"/>
                <w:sz w:val="24"/>
                <w:szCs w:val="24"/>
              </w:rPr>
              <w:t>Це</w:t>
            </w:r>
            <w:r w:rsidRPr="00C33C86">
              <w:rPr>
                <w:rFonts w:ascii="Times New Roman" w:hAnsi="Times New Roman" w:cs="Times New Roman"/>
                <w:b/>
                <w:bCs/>
                <w:color w:val="000000"/>
                <w:w w:val="99"/>
                <w:sz w:val="24"/>
                <w:szCs w:val="24"/>
              </w:rPr>
              <w:t>л</w:t>
            </w:r>
            <w:r w:rsidRPr="00C33C86">
              <w:rPr>
                <w:rFonts w:ascii="Times New Roman" w:hAnsi="Times New Roman" w:cs="Times New Roman"/>
                <w:b/>
                <w:bCs/>
                <w:color w:val="000000"/>
                <w:sz w:val="24"/>
                <w:szCs w:val="24"/>
              </w:rPr>
              <w:t xml:space="preserve">ь: </w:t>
            </w:r>
            <w:r w:rsidRPr="00C33C86">
              <w:rPr>
                <w:rFonts w:ascii="Times New Roman" w:hAnsi="Times New Roman" w:cs="Times New Roman"/>
                <w:color w:val="000000"/>
                <w:sz w:val="24"/>
                <w:szCs w:val="24"/>
              </w:rPr>
              <w:t>формирова</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ь первоначал</w:t>
            </w:r>
            <w:r w:rsidRPr="00C33C86">
              <w:rPr>
                <w:rFonts w:ascii="Times New Roman" w:hAnsi="Times New Roman" w:cs="Times New Roman"/>
                <w:color w:val="000000"/>
                <w:spacing w:val="1"/>
                <w:sz w:val="24"/>
                <w:szCs w:val="24"/>
              </w:rPr>
              <w:t>ь</w:t>
            </w:r>
            <w:r w:rsidRPr="00C33C86">
              <w:rPr>
                <w:rFonts w:ascii="Times New Roman" w:hAnsi="Times New Roman" w:cs="Times New Roman"/>
                <w:color w:val="000000"/>
                <w:sz w:val="24"/>
                <w:szCs w:val="24"/>
              </w:rPr>
              <w:t>ные представления обособе</w:t>
            </w:r>
            <w:r w:rsidRPr="00C33C86">
              <w:rPr>
                <w:rFonts w:ascii="Times New Roman" w:hAnsi="Times New Roman" w:cs="Times New Roman"/>
                <w:color w:val="000000"/>
                <w:w w:val="99"/>
                <w:sz w:val="24"/>
                <w:szCs w:val="24"/>
              </w:rPr>
              <w:t>н</w:t>
            </w:r>
            <w:r w:rsidRPr="00C33C86">
              <w:rPr>
                <w:rFonts w:ascii="Times New Roman" w:hAnsi="Times New Roman" w:cs="Times New Roman"/>
                <w:color w:val="000000"/>
                <w:sz w:val="24"/>
                <w:szCs w:val="24"/>
              </w:rPr>
              <w:t>нос</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ях вол</w:t>
            </w:r>
            <w:r w:rsidRPr="00C33C86">
              <w:rPr>
                <w:rFonts w:ascii="Times New Roman" w:hAnsi="Times New Roman" w:cs="Times New Roman"/>
                <w:color w:val="000000"/>
                <w:w w:val="99"/>
                <w:sz w:val="24"/>
                <w:szCs w:val="24"/>
              </w:rPr>
              <w:t>ш</w:t>
            </w:r>
            <w:r w:rsidRPr="00C33C86">
              <w:rPr>
                <w:rFonts w:ascii="Times New Roman" w:hAnsi="Times New Roman" w:cs="Times New Roman"/>
                <w:color w:val="000000"/>
                <w:sz w:val="24"/>
                <w:szCs w:val="24"/>
              </w:rPr>
              <w:t>ебной ска</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ки как ра</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новиднос</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и жанра фолькл</w:t>
            </w:r>
            <w:r w:rsidRPr="00C33C86">
              <w:rPr>
                <w:rFonts w:ascii="Times New Roman" w:hAnsi="Times New Roman" w:cs="Times New Roman"/>
                <w:color w:val="000000"/>
                <w:w w:val="99"/>
                <w:sz w:val="24"/>
                <w:szCs w:val="24"/>
              </w:rPr>
              <w:t>о</w:t>
            </w:r>
            <w:r w:rsidRPr="00C33C86">
              <w:rPr>
                <w:rFonts w:ascii="Times New Roman" w:hAnsi="Times New Roman" w:cs="Times New Roman"/>
                <w:color w:val="000000"/>
                <w:sz w:val="24"/>
                <w:szCs w:val="24"/>
              </w:rPr>
              <w:t xml:space="preserve">рной </w:t>
            </w:r>
            <w:proofErr w:type="gramStart"/>
            <w:r w:rsidRPr="00C33C86">
              <w:rPr>
                <w:rFonts w:ascii="Times New Roman" w:hAnsi="Times New Roman" w:cs="Times New Roman"/>
                <w:color w:val="000000"/>
                <w:sz w:val="24"/>
                <w:szCs w:val="24"/>
              </w:rPr>
              <w:t>про</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ы–ска</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ка</w:t>
            </w:r>
            <w:proofErr w:type="gramEnd"/>
            <w:r w:rsidRPr="00C33C86">
              <w:rPr>
                <w:rFonts w:ascii="Times New Roman" w:hAnsi="Times New Roman" w:cs="Times New Roman"/>
                <w:color w:val="000000"/>
                <w:sz w:val="24"/>
                <w:szCs w:val="24"/>
              </w:rPr>
              <w:t>.</w:t>
            </w:r>
          </w:p>
          <w:p w:rsidR="00C5577B" w:rsidRPr="00C33C86" w:rsidRDefault="00C5577B" w:rsidP="008E3838">
            <w:pPr>
              <w:widowControl w:val="0"/>
              <w:spacing w:line="242" w:lineRule="auto"/>
              <w:rPr>
                <w:rFonts w:ascii="Times New Roman" w:hAnsi="Times New Roman" w:cs="Times New Roman"/>
                <w:color w:val="000000"/>
                <w:sz w:val="24"/>
                <w:szCs w:val="24"/>
              </w:rPr>
            </w:pPr>
            <w:r w:rsidRPr="00C33C86">
              <w:rPr>
                <w:rFonts w:ascii="Times New Roman" w:hAnsi="Times New Roman" w:cs="Times New Roman"/>
                <w:b/>
                <w:bCs/>
                <w:color w:val="000000"/>
                <w:sz w:val="24"/>
                <w:szCs w:val="24"/>
              </w:rPr>
              <w:t>Задачи:</w:t>
            </w:r>
            <w:r w:rsidRPr="00C33C86">
              <w:rPr>
                <w:rFonts w:ascii="Times New Roman" w:hAnsi="Times New Roman" w:cs="Times New Roman"/>
                <w:color w:val="000000"/>
                <w:sz w:val="24"/>
                <w:szCs w:val="24"/>
              </w:rPr>
              <w:t>учи</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ь де</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ей ра</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лича</w:t>
            </w:r>
            <w:r w:rsidRPr="00C33C86">
              <w:rPr>
                <w:rFonts w:ascii="Times New Roman" w:hAnsi="Times New Roman" w:cs="Times New Roman"/>
                <w:color w:val="000000"/>
                <w:w w:val="99"/>
                <w:sz w:val="24"/>
                <w:szCs w:val="24"/>
              </w:rPr>
              <w:t xml:space="preserve">ть </w:t>
            </w:r>
            <w:r w:rsidRPr="00C33C86">
              <w:rPr>
                <w:rFonts w:ascii="Times New Roman" w:hAnsi="Times New Roman" w:cs="Times New Roman"/>
                <w:color w:val="000000"/>
                <w:sz w:val="24"/>
                <w:szCs w:val="24"/>
              </w:rPr>
              <w:t>и на</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ыва</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ь особенност</w:t>
            </w:r>
            <w:r w:rsidRPr="00C33C86">
              <w:rPr>
                <w:rFonts w:ascii="Times New Roman" w:hAnsi="Times New Roman" w:cs="Times New Roman"/>
                <w:color w:val="000000"/>
                <w:w w:val="99"/>
                <w:sz w:val="24"/>
                <w:szCs w:val="24"/>
              </w:rPr>
              <w:t xml:space="preserve">и </w:t>
            </w:r>
            <w:r w:rsidRPr="00C33C86">
              <w:rPr>
                <w:rFonts w:ascii="Times New Roman" w:hAnsi="Times New Roman" w:cs="Times New Roman"/>
                <w:color w:val="000000"/>
                <w:sz w:val="24"/>
                <w:szCs w:val="24"/>
              </w:rPr>
              <w:t>волшебной ска</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ки; определя</w:t>
            </w:r>
            <w:r w:rsidRPr="00C33C86">
              <w:rPr>
                <w:rFonts w:ascii="Times New Roman" w:hAnsi="Times New Roman" w:cs="Times New Roman"/>
                <w:color w:val="000000"/>
                <w:w w:val="99"/>
                <w:sz w:val="24"/>
                <w:szCs w:val="24"/>
              </w:rPr>
              <w:t>ть</w:t>
            </w:r>
            <w:r w:rsidRPr="00C33C86">
              <w:rPr>
                <w:rFonts w:ascii="Times New Roman" w:hAnsi="Times New Roman" w:cs="Times New Roman"/>
                <w:color w:val="000000"/>
                <w:sz w:val="24"/>
                <w:szCs w:val="24"/>
              </w:rPr>
              <w:t>нас</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роение художестве</w:t>
            </w:r>
            <w:r w:rsidRPr="00C33C86">
              <w:rPr>
                <w:rFonts w:ascii="Times New Roman" w:hAnsi="Times New Roman" w:cs="Times New Roman"/>
                <w:color w:val="000000"/>
                <w:w w:val="99"/>
                <w:sz w:val="24"/>
                <w:szCs w:val="24"/>
              </w:rPr>
              <w:t>н</w:t>
            </w:r>
            <w:r w:rsidRPr="00C33C86">
              <w:rPr>
                <w:rFonts w:ascii="Times New Roman" w:hAnsi="Times New Roman" w:cs="Times New Roman"/>
                <w:color w:val="000000"/>
                <w:sz w:val="24"/>
                <w:szCs w:val="24"/>
              </w:rPr>
              <w:t>ного прои</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ведения; понима</w:t>
            </w:r>
            <w:r w:rsidRPr="00C33C86">
              <w:rPr>
                <w:rFonts w:ascii="Times New Roman" w:hAnsi="Times New Roman" w:cs="Times New Roman"/>
                <w:color w:val="000000"/>
                <w:w w:val="99"/>
                <w:sz w:val="24"/>
                <w:szCs w:val="24"/>
              </w:rPr>
              <w:t xml:space="preserve">ть </w:t>
            </w:r>
            <w:r w:rsidRPr="00C33C86">
              <w:rPr>
                <w:rFonts w:ascii="Times New Roman" w:hAnsi="Times New Roman" w:cs="Times New Roman"/>
                <w:color w:val="000000"/>
                <w:spacing w:val="1"/>
                <w:sz w:val="24"/>
                <w:szCs w:val="24"/>
              </w:rPr>
              <w:t>н</w:t>
            </w:r>
            <w:r w:rsidRPr="00C33C86">
              <w:rPr>
                <w:rFonts w:ascii="Times New Roman" w:hAnsi="Times New Roman" w:cs="Times New Roman"/>
                <w:color w:val="000000"/>
                <w:sz w:val="24"/>
                <w:szCs w:val="24"/>
              </w:rPr>
              <w:t>равс</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венный смыс</w:t>
            </w:r>
            <w:r w:rsidRPr="00C33C86">
              <w:rPr>
                <w:rFonts w:ascii="Times New Roman" w:hAnsi="Times New Roman" w:cs="Times New Roman"/>
                <w:color w:val="000000"/>
                <w:w w:val="99"/>
                <w:sz w:val="24"/>
                <w:szCs w:val="24"/>
              </w:rPr>
              <w:t xml:space="preserve">л </w:t>
            </w:r>
            <w:r w:rsidRPr="00C33C86">
              <w:rPr>
                <w:rFonts w:ascii="Times New Roman" w:hAnsi="Times New Roman" w:cs="Times New Roman"/>
                <w:color w:val="000000"/>
                <w:sz w:val="24"/>
                <w:szCs w:val="24"/>
              </w:rPr>
              <w:t>сказк</w:t>
            </w:r>
            <w:r w:rsidRPr="00C33C86">
              <w:rPr>
                <w:rFonts w:ascii="Times New Roman" w:hAnsi="Times New Roman" w:cs="Times New Roman"/>
                <w:color w:val="000000"/>
                <w:w w:val="99"/>
                <w:sz w:val="24"/>
                <w:szCs w:val="24"/>
              </w:rPr>
              <w:t>и</w:t>
            </w:r>
            <w:r w:rsidRPr="00C33C86">
              <w:rPr>
                <w:rFonts w:ascii="Times New Roman" w:hAnsi="Times New Roman" w:cs="Times New Roman"/>
                <w:color w:val="000000"/>
                <w:sz w:val="24"/>
                <w:szCs w:val="24"/>
              </w:rPr>
              <w:t>, оценива</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ь пос</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упки героев ска</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ки;учи</w:t>
            </w:r>
            <w:r w:rsidRPr="00C33C86">
              <w:rPr>
                <w:rFonts w:ascii="Times New Roman" w:hAnsi="Times New Roman" w:cs="Times New Roman"/>
                <w:color w:val="000000"/>
                <w:w w:val="99"/>
                <w:sz w:val="24"/>
                <w:szCs w:val="24"/>
              </w:rPr>
              <w:t xml:space="preserve">ть </w:t>
            </w:r>
            <w:r w:rsidRPr="00C33C86">
              <w:rPr>
                <w:rFonts w:ascii="Times New Roman" w:hAnsi="Times New Roman" w:cs="Times New Roman"/>
                <w:color w:val="000000"/>
                <w:sz w:val="24"/>
                <w:szCs w:val="24"/>
              </w:rPr>
              <w:t>де</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е</w:t>
            </w:r>
            <w:r w:rsidRPr="00C33C86">
              <w:rPr>
                <w:rFonts w:ascii="Times New Roman" w:hAnsi="Times New Roman" w:cs="Times New Roman"/>
                <w:color w:val="000000"/>
                <w:w w:val="99"/>
                <w:sz w:val="24"/>
                <w:szCs w:val="24"/>
              </w:rPr>
              <w:t xml:space="preserve">й </w:t>
            </w:r>
            <w:r w:rsidRPr="00C33C86">
              <w:rPr>
                <w:rFonts w:ascii="Times New Roman" w:hAnsi="Times New Roman" w:cs="Times New Roman"/>
                <w:color w:val="000000"/>
                <w:sz w:val="24"/>
                <w:szCs w:val="24"/>
              </w:rPr>
              <w:t>вос</w:t>
            </w:r>
            <w:r w:rsidRPr="00C33C86">
              <w:rPr>
                <w:rFonts w:ascii="Times New Roman" w:hAnsi="Times New Roman" w:cs="Times New Roman"/>
                <w:color w:val="000000"/>
                <w:w w:val="99"/>
                <w:sz w:val="24"/>
                <w:szCs w:val="24"/>
              </w:rPr>
              <w:t>п</w:t>
            </w:r>
            <w:r w:rsidRPr="00C33C86">
              <w:rPr>
                <w:rFonts w:ascii="Times New Roman" w:hAnsi="Times New Roman" w:cs="Times New Roman"/>
                <w:color w:val="000000"/>
                <w:sz w:val="24"/>
                <w:szCs w:val="24"/>
              </w:rPr>
              <w:t>р</w:t>
            </w:r>
            <w:r w:rsidRPr="00C33C86">
              <w:rPr>
                <w:rFonts w:ascii="Times New Roman" w:hAnsi="Times New Roman" w:cs="Times New Roman"/>
                <w:color w:val="000000"/>
                <w:w w:val="99"/>
                <w:sz w:val="24"/>
                <w:szCs w:val="24"/>
              </w:rPr>
              <w:t>и</w:t>
            </w:r>
            <w:r w:rsidRPr="00C33C86">
              <w:rPr>
                <w:rFonts w:ascii="Times New Roman" w:hAnsi="Times New Roman" w:cs="Times New Roman"/>
                <w:color w:val="000000"/>
                <w:sz w:val="24"/>
                <w:szCs w:val="24"/>
              </w:rPr>
              <w:t>я</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и</w:t>
            </w:r>
            <w:r w:rsidRPr="00C33C86">
              <w:rPr>
                <w:rFonts w:ascii="Times New Roman" w:hAnsi="Times New Roman" w:cs="Times New Roman"/>
                <w:color w:val="000000"/>
                <w:w w:val="99"/>
                <w:sz w:val="24"/>
                <w:szCs w:val="24"/>
              </w:rPr>
              <w:t xml:space="preserve">ю </w:t>
            </w:r>
            <w:r w:rsidRPr="00C33C86">
              <w:rPr>
                <w:rFonts w:ascii="Times New Roman" w:hAnsi="Times New Roman" w:cs="Times New Roman"/>
                <w:color w:val="000000"/>
                <w:sz w:val="24"/>
                <w:szCs w:val="24"/>
              </w:rPr>
              <w:t>эмоционально-обра</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ного содержания ска</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к</w:t>
            </w:r>
            <w:r w:rsidRPr="00C33C86">
              <w:rPr>
                <w:rFonts w:ascii="Times New Roman" w:hAnsi="Times New Roman" w:cs="Times New Roman"/>
                <w:color w:val="000000"/>
                <w:w w:val="99"/>
                <w:sz w:val="24"/>
                <w:szCs w:val="24"/>
              </w:rPr>
              <w:t>и</w:t>
            </w:r>
            <w:r w:rsidRPr="00C33C86">
              <w:rPr>
                <w:rFonts w:ascii="Times New Roman" w:hAnsi="Times New Roman" w:cs="Times New Roman"/>
                <w:color w:val="000000"/>
                <w:sz w:val="24"/>
                <w:szCs w:val="24"/>
              </w:rPr>
              <w:t>,улавл</w:t>
            </w:r>
            <w:r w:rsidRPr="00C33C86">
              <w:rPr>
                <w:rFonts w:ascii="Times New Roman" w:hAnsi="Times New Roman" w:cs="Times New Roman"/>
                <w:color w:val="000000"/>
                <w:w w:val="99"/>
                <w:sz w:val="24"/>
                <w:szCs w:val="24"/>
              </w:rPr>
              <w:t>и</w:t>
            </w:r>
            <w:r w:rsidRPr="00C33C86">
              <w:rPr>
                <w:rFonts w:ascii="Times New Roman" w:hAnsi="Times New Roman" w:cs="Times New Roman"/>
                <w:color w:val="000000"/>
                <w:sz w:val="24"/>
                <w:szCs w:val="24"/>
              </w:rPr>
              <w:t>ва</w:t>
            </w:r>
            <w:r w:rsidRPr="00C33C86">
              <w:rPr>
                <w:rFonts w:ascii="Times New Roman" w:hAnsi="Times New Roman" w:cs="Times New Roman"/>
                <w:color w:val="000000"/>
                <w:w w:val="99"/>
                <w:sz w:val="24"/>
                <w:szCs w:val="24"/>
              </w:rPr>
              <w:t xml:space="preserve">ть </w:t>
            </w:r>
            <w:r w:rsidRPr="00C33C86">
              <w:rPr>
                <w:rFonts w:ascii="Times New Roman" w:hAnsi="Times New Roman" w:cs="Times New Roman"/>
                <w:color w:val="000000"/>
                <w:sz w:val="24"/>
                <w:szCs w:val="24"/>
              </w:rPr>
              <w:t>обра</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ные слова и речевые оборо</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ы и</w:t>
            </w:r>
            <w:r w:rsidRPr="00C33C86">
              <w:rPr>
                <w:rFonts w:ascii="Times New Roman" w:hAnsi="Times New Roman" w:cs="Times New Roman"/>
                <w:color w:val="000000"/>
                <w:w w:val="99"/>
                <w:sz w:val="24"/>
                <w:szCs w:val="24"/>
              </w:rPr>
              <w:t>з т</w:t>
            </w:r>
            <w:r w:rsidRPr="00C33C86">
              <w:rPr>
                <w:rFonts w:ascii="Times New Roman" w:hAnsi="Times New Roman" w:cs="Times New Roman"/>
                <w:color w:val="000000"/>
                <w:sz w:val="24"/>
                <w:szCs w:val="24"/>
              </w:rPr>
              <w:t>екста</w:t>
            </w:r>
            <w:proofErr w:type="gramStart"/>
            <w:r w:rsidRPr="00C33C86">
              <w:rPr>
                <w:rFonts w:ascii="Times New Roman" w:hAnsi="Times New Roman" w:cs="Times New Roman"/>
                <w:color w:val="000000"/>
                <w:sz w:val="24"/>
                <w:szCs w:val="24"/>
              </w:rPr>
              <w:t>.</w:t>
            </w:r>
            <w:r w:rsidRPr="00C33C86">
              <w:rPr>
                <w:rFonts w:ascii="Times New Roman" w:hAnsi="Times New Roman" w:cs="Times New Roman"/>
                <w:color w:val="000000"/>
                <w:w w:val="99"/>
                <w:sz w:val="24"/>
                <w:szCs w:val="24"/>
              </w:rPr>
              <w:t>Р</w:t>
            </w:r>
            <w:proofErr w:type="gramEnd"/>
            <w:r w:rsidRPr="00C33C86">
              <w:rPr>
                <w:rFonts w:ascii="Times New Roman" w:hAnsi="Times New Roman" w:cs="Times New Roman"/>
                <w:color w:val="000000"/>
                <w:sz w:val="24"/>
                <w:szCs w:val="24"/>
              </w:rPr>
              <w:t>асш</w:t>
            </w:r>
            <w:r w:rsidRPr="00C33C86">
              <w:rPr>
                <w:rFonts w:ascii="Times New Roman" w:hAnsi="Times New Roman" w:cs="Times New Roman"/>
                <w:color w:val="000000"/>
                <w:w w:val="99"/>
                <w:sz w:val="24"/>
                <w:szCs w:val="24"/>
              </w:rPr>
              <w:t>и</w:t>
            </w:r>
            <w:r w:rsidRPr="00C33C86">
              <w:rPr>
                <w:rFonts w:ascii="Times New Roman" w:hAnsi="Times New Roman" w:cs="Times New Roman"/>
                <w:color w:val="000000"/>
                <w:sz w:val="24"/>
                <w:szCs w:val="24"/>
              </w:rPr>
              <w:t>ря</w:t>
            </w:r>
            <w:r w:rsidRPr="00C33C86">
              <w:rPr>
                <w:rFonts w:ascii="Times New Roman" w:hAnsi="Times New Roman" w:cs="Times New Roman"/>
                <w:color w:val="000000"/>
                <w:w w:val="99"/>
                <w:sz w:val="24"/>
                <w:szCs w:val="24"/>
              </w:rPr>
              <w:t xml:space="preserve">ть </w:t>
            </w:r>
            <w:r w:rsidRPr="00C33C86">
              <w:rPr>
                <w:rFonts w:ascii="Times New Roman" w:hAnsi="Times New Roman" w:cs="Times New Roman"/>
                <w:color w:val="000000"/>
                <w:sz w:val="24"/>
                <w:szCs w:val="24"/>
              </w:rPr>
              <w:t>предс</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авления</w:t>
            </w:r>
            <w:r w:rsidRPr="00C33C86">
              <w:rPr>
                <w:rFonts w:ascii="Times New Roman" w:hAnsi="Times New Roman" w:cs="Times New Roman"/>
                <w:color w:val="000000"/>
                <w:sz w:val="24"/>
                <w:szCs w:val="24"/>
              </w:rPr>
              <w:tab/>
              <w:t>де</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ей о многообраз</w:t>
            </w:r>
            <w:r w:rsidRPr="00C33C86">
              <w:rPr>
                <w:rFonts w:ascii="Times New Roman" w:hAnsi="Times New Roman" w:cs="Times New Roman"/>
                <w:color w:val="000000"/>
                <w:w w:val="99"/>
                <w:sz w:val="24"/>
                <w:szCs w:val="24"/>
              </w:rPr>
              <w:t xml:space="preserve">ии </w:t>
            </w:r>
            <w:r w:rsidRPr="00C33C86">
              <w:rPr>
                <w:rFonts w:ascii="Times New Roman" w:hAnsi="Times New Roman" w:cs="Times New Roman"/>
                <w:color w:val="000000"/>
                <w:sz w:val="24"/>
                <w:szCs w:val="24"/>
              </w:rPr>
              <w:t>л</w:t>
            </w:r>
            <w:r w:rsidRPr="00C33C86">
              <w:rPr>
                <w:rFonts w:ascii="Times New Roman" w:hAnsi="Times New Roman" w:cs="Times New Roman"/>
                <w:color w:val="000000"/>
                <w:w w:val="99"/>
                <w:sz w:val="24"/>
                <w:szCs w:val="24"/>
              </w:rPr>
              <w:t>и</w:t>
            </w:r>
            <w:r w:rsidRPr="00C33C86">
              <w:rPr>
                <w:rFonts w:ascii="Times New Roman" w:hAnsi="Times New Roman" w:cs="Times New Roman"/>
                <w:color w:val="000000"/>
                <w:sz w:val="24"/>
                <w:szCs w:val="24"/>
              </w:rPr>
              <w:t>тера</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урных прои</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ведений ра</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ных жанров о Снегурочке. Продо</w:t>
            </w:r>
            <w:r w:rsidRPr="00C33C86">
              <w:rPr>
                <w:rFonts w:ascii="Times New Roman" w:hAnsi="Times New Roman" w:cs="Times New Roman"/>
                <w:color w:val="000000"/>
                <w:w w:val="99"/>
                <w:sz w:val="24"/>
                <w:szCs w:val="24"/>
              </w:rPr>
              <w:t>л</w:t>
            </w:r>
            <w:r w:rsidRPr="00C33C86">
              <w:rPr>
                <w:rFonts w:ascii="Times New Roman" w:hAnsi="Times New Roman" w:cs="Times New Roman"/>
                <w:color w:val="000000"/>
                <w:sz w:val="24"/>
                <w:szCs w:val="24"/>
              </w:rPr>
              <w:t>жа</w:t>
            </w:r>
            <w:r w:rsidRPr="00C33C86">
              <w:rPr>
                <w:rFonts w:ascii="Times New Roman" w:hAnsi="Times New Roman" w:cs="Times New Roman"/>
                <w:color w:val="000000"/>
                <w:w w:val="99"/>
                <w:sz w:val="24"/>
                <w:szCs w:val="24"/>
              </w:rPr>
              <w:t>ть з</w:t>
            </w:r>
            <w:r w:rsidRPr="00C33C86">
              <w:rPr>
                <w:rFonts w:ascii="Times New Roman" w:hAnsi="Times New Roman" w:cs="Times New Roman"/>
                <w:color w:val="000000"/>
                <w:sz w:val="24"/>
                <w:szCs w:val="24"/>
              </w:rPr>
              <w:t>накоми</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ь де</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 xml:space="preserve">ей с </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 xml:space="preserve">агадками о природе. </w:t>
            </w:r>
            <w:r w:rsidRPr="00C33C86">
              <w:rPr>
                <w:rFonts w:ascii="Times New Roman" w:hAnsi="Times New Roman" w:cs="Times New Roman"/>
                <w:color w:val="000000"/>
                <w:w w:val="99"/>
                <w:sz w:val="24"/>
                <w:szCs w:val="24"/>
              </w:rPr>
              <w:t>Р</w:t>
            </w:r>
            <w:r w:rsidRPr="00C33C86">
              <w:rPr>
                <w:rFonts w:ascii="Times New Roman" w:hAnsi="Times New Roman" w:cs="Times New Roman"/>
                <w:color w:val="000000"/>
                <w:sz w:val="24"/>
                <w:szCs w:val="24"/>
              </w:rPr>
              <w:t>азв</w:t>
            </w:r>
            <w:r w:rsidRPr="00C33C86">
              <w:rPr>
                <w:rFonts w:ascii="Times New Roman" w:hAnsi="Times New Roman" w:cs="Times New Roman"/>
                <w:color w:val="000000"/>
                <w:w w:val="99"/>
                <w:sz w:val="24"/>
                <w:szCs w:val="24"/>
              </w:rPr>
              <w:t>и</w:t>
            </w:r>
            <w:r w:rsidRPr="00C33C86">
              <w:rPr>
                <w:rFonts w:ascii="Times New Roman" w:hAnsi="Times New Roman" w:cs="Times New Roman"/>
                <w:color w:val="000000"/>
                <w:sz w:val="24"/>
                <w:szCs w:val="24"/>
              </w:rPr>
              <w:t>ва</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ь свя</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ну</w:t>
            </w:r>
            <w:r w:rsidRPr="00C33C86">
              <w:rPr>
                <w:rFonts w:ascii="Times New Roman" w:hAnsi="Times New Roman" w:cs="Times New Roman"/>
                <w:color w:val="000000"/>
                <w:w w:val="99"/>
                <w:sz w:val="24"/>
                <w:szCs w:val="24"/>
              </w:rPr>
              <w:t xml:space="preserve">ю </w:t>
            </w:r>
            <w:r w:rsidRPr="00C33C86">
              <w:rPr>
                <w:rFonts w:ascii="Times New Roman" w:hAnsi="Times New Roman" w:cs="Times New Roman"/>
                <w:color w:val="000000"/>
                <w:sz w:val="24"/>
                <w:szCs w:val="24"/>
              </w:rPr>
              <w:t>реч</w:t>
            </w:r>
            <w:r w:rsidRPr="00C33C86">
              <w:rPr>
                <w:rFonts w:ascii="Times New Roman" w:hAnsi="Times New Roman" w:cs="Times New Roman"/>
                <w:color w:val="000000"/>
                <w:w w:val="99"/>
                <w:sz w:val="24"/>
                <w:szCs w:val="24"/>
              </w:rPr>
              <w:t>ь</w:t>
            </w:r>
            <w:r w:rsidRPr="00C33C86">
              <w:rPr>
                <w:rFonts w:ascii="Times New Roman" w:hAnsi="Times New Roman" w:cs="Times New Roman"/>
                <w:color w:val="000000"/>
                <w:sz w:val="24"/>
                <w:szCs w:val="24"/>
              </w:rPr>
              <w:t>, памя</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ь</w:t>
            </w:r>
            <w:proofErr w:type="gramStart"/>
            <w:r w:rsidRPr="00C33C86">
              <w:rPr>
                <w:rFonts w:ascii="Times New Roman" w:hAnsi="Times New Roman" w:cs="Times New Roman"/>
                <w:color w:val="000000"/>
                <w:sz w:val="24"/>
                <w:szCs w:val="24"/>
              </w:rPr>
              <w:t>,в</w:t>
            </w:r>
            <w:proofErr w:type="gramEnd"/>
            <w:r w:rsidRPr="00C33C86">
              <w:rPr>
                <w:rFonts w:ascii="Times New Roman" w:hAnsi="Times New Roman" w:cs="Times New Roman"/>
                <w:color w:val="000000"/>
                <w:sz w:val="24"/>
                <w:szCs w:val="24"/>
              </w:rPr>
              <w:t>нимание ,воображение,ло</w:t>
            </w:r>
            <w:r w:rsidRPr="00C33C86">
              <w:rPr>
                <w:rFonts w:ascii="Times New Roman" w:hAnsi="Times New Roman" w:cs="Times New Roman"/>
                <w:color w:val="000000"/>
                <w:w w:val="99"/>
                <w:sz w:val="24"/>
                <w:szCs w:val="24"/>
              </w:rPr>
              <w:t>ги</w:t>
            </w:r>
            <w:r w:rsidRPr="00C33C86">
              <w:rPr>
                <w:rFonts w:ascii="Times New Roman" w:hAnsi="Times New Roman" w:cs="Times New Roman"/>
                <w:color w:val="000000"/>
                <w:sz w:val="24"/>
                <w:szCs w:val="24"/>
              </w:rPr>
              <w:t>ческое мы</w:t>
            </w:r>
            <w:r w:rsidRPr="00C33C86">
              <w:rPr>
                <w:rFonts w:ascii="Times New Roman" w:hAnsi="Times New Roman" w:cs="Times New Roman"/>
                <w:color w:val="000000"/>
                <w:w w:val="99"/>
                <w:sz w:val="24"/>
                <w:szCs w:val="24"/>
              </w:rPr>
              <w:t>ш</w:t>
            </w:r>
            <w:r w:rsidRPr="00C33C86">
              <w:rPr>
                <w:rFonts w:ascii="Times New Roman" w:hAnsi="Times New Roman" w:cs="Times New Roman"/>
                <w:color w:val="000000"/>
                <w:sz w:val="24"/>
                <w:szCs w:val="24"/>
              </w:rPr>
              <w:t>ление. Воспи</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ыва</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ь чувс</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во сос</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радан</w:t>
            </w:r>
            <w:r w:rsidRPr="00C33C86">
              <w:rPr>
                <w:rFonts w:ascii="Times New Roman" w:hAnsi="Times New Roman" w:cs="Times New Roman"/>
                <w:color w:val="000000"/>
                <w:w w:val="99"/>
                <w:sz w:val="24"/>
                <w:szCs w:val="24"/>
              </w:rPr>
              <w:t>и</w:t>
            </w:r>
            <w:r w:rsidRPr="00C33C86">
              <w:rPr>
                <w:rFonts w:ascii="Times New Roman" w:hAnsi="Times New Roman" w:cs="Times New Roman"/>
                <w:color w:val="000000"/>
                <w:sz w:val="24"/>
                <w:szCs w:val="24"/>
              </w:rPr>
              <w:t xml:space="preserve">я </w:t>
            </w:r>
            <w:r w:rsidRPr="00C33C86">
              <w:rPr>
                <w:rFonts w:ascii="Times New Roman" w:hAnsi="Times New Roman" w:cs="Times New Roman"/>
                <w:color w:val="000000"/>
                <w:w w:val="99"/>
                <w:sz w:val="24"/>
                <w:szCs w:val="24"/>
              </w:rPr>
              <w:t xml:space="preserve">и </w:t>
            </w:r>
            <w:r w:rsidRPr="00C33C86">
              <w:rPr>
                <w:rFonts w:ascii="Times New Roman" w:hAnsi="Times New Roman" w:cs="Times New Roman"/>
                <w:color w:val="000000"/>
                <w:sz w:val="24"/>
                <w:szCs w:val="24"/>
              </w:rPr>
              <w:t>сочувс</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вия к героям ска</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ки.</w:t>
            </w:r>
          </w:p>
        </w:tc>
        <w:tc>
          <w:tcPr>
            <w:tcW w:w="1134" w:type="dxa"/>
          </w:tcPr>
          <w:p w:rsidR="00C5577B" w:rsidRPr="00C33C86" w:rsidRDefault="00C5577B" w:rsidP="008E3838">
            <w:pPr>
              <w:rPr>
                <w:rFonts w:ascii="Times New Roman" w:eastAsia="Calibri" w:hAnsi="Times New Roman" w:cs="Times New Roman"/>
                <w:sz w:val="24"/>
                <w:szCs w:val="24"/>
              </w:rPr>
            </w:pPr>
            <w:r w:rsidRPr="00C33C86">
              <w:rPr>
                <w:rFonts w:ascii="Times New Roman" w:eastAsia="Calibri" w:hAnsi="Times New Roman" w:cs="Times New Roman"/>
                <w:sz w:val="24"/>
                <w:szCs w:val="24"/>
              </w:rPr>
              <w:t>1</w:t>
            </w:r>
          </w:p>
        </w:tc>
        <w:tc>
          <w:tcPr>
            <w:tcW w:w="992" w:type="dxa"/>
            <w:tcBorders>
              <w:right w:val="single" w:sz="4" w:space="0" w:color="auto"/>
            </w:tcBorders>
          </w:tcPr>
          <w:p w:rsidR="00C5577B" w:rsidRPr="00C33C86" w:rsidRDefault="00776B1F" w:rsidP="008E3838">
            <w:pPr>
              <w:rPr>
                <w:rFonts w:ascii="Times New Roman" w:eastAsia="Calibri" w:hAnsi="Times New Roman" w:cs="Times New Roman"/>
                <w:sz w:val="24"/>
                <w:szCs w:val="24"/>
              </w:rPr>
            </w:pPr>
            <w:r>
              <w:rPr>
                <w:rFonts w:ascii="Times New Roman" w:eastAsia="Calibri" w:hAnsi="Times New Roman" w:cs="Times New Roman"/>
                <w:sz w:val="24"/>
                <w:szCs w:val="24"/>
              </w:rPr>
              <w:t>13</w:t>
            </w:r>
            <w:r w:rsidR="00C5577B" w:rsidRPr="00C33C86">
              <w:rPr>
                <w:rFonts w:ascii="Times New Roman" w:eastAsia="Calibri" w:hAnsi="Times New Roman" w:cs="Times New Roman"/>
                <w:sz w:val="24"/>
                <w:szCs w:val="24"/>
              </w:rPr>
              <w:t>.02</w:t>
            </w:r>
          </w:p>
        </w:tc>
        <w:tc>
          <w:tcPr>
            <w:tcW w:w="1701" w:type="dxa"/>
            <w:tcBorders>
              <w:left w:val="single" w:sz="4" w:space="0" w:color="auto"/>
            </w:tcBorders>
          </w:tcPr>
          <w:p w:rsidR="00C5577B" w:rsidRPr="00C33C86" w:rsidRDefault="00C5577B" w:rsidP="00C5577B">
            <w:pPr>
              <w:rPr>
                <w:rFonts w:ascii="Times New Roman" w:eastAsia="Calibri" w:hAnsi="Times New Roman" w:cs="Times New Roman"/>
                <w:sz w:val="24"/>
                <w:szCs w:val="24"/>
              </w:rPr>
            </w:pPr>
          </w:p>
        </w:tc>
      </w:tr>
      <w:tr w:rsidR="00C5577B" w:rsidRPr="00C33C86" w:rsidTr="0001330A">
        <w:tc>
          <w:tcPr>
            <w:tcW w:w="709" w:type="dxa"/>
          </w:tcPr>
          <w:p w:rsidR="00C5577B" w:rsidRPr="00C33C86" w:rsidRDefault="00C5577B" w:rsidP="008E3838">
            <w:pPr>
              <w:ind w:right="-113"/>
              <w:rPr>
                <w:rFonts w:ascii="Times New Roman" w:eastAsia="Calibri" w:hAnsi="Times New Roman" w:cs="Times New Roman"/>
                <w:sz w:val="24"/>
                <w:szCs w:val="24"/>
              </w:rPr>
            </w:pPr>
            <w:r w:rsidRPr="00C33C86">
              <w:rPr>
                <w:rFonts w:ascii="Times New Roman" w:eastAsia="Calibri" w:hAnsi="Times New Roman" w:cs="Times New Roman"/>
                <w:sz w:val="24"/>
                <w:szCs w:val="24"/>
              </w:rPr>
              <w:t>42</w:t>
            </w:r>
          </w:p>
        </w:tc>
        <w:tc>
          <w:tcPr>
            <w:tcW w:w="2319" w:type="dxa"/>
          </w:tcPr>
          <w:p w:rsidR="00C5577B" w:rsidRPr="00C33C86" w:rsidRDefault="00C5577B" w:rsidP="008E3838">
            <w:pPr>
              <w:rPr>
                <w:rFonts w:ascii="Times New Roman" w:eastAsia="Calibri" w:hAnsi="Times New Roman" w:cs="Times New Roman"/>
                <w:sz w:val="24"/>
                <w:szCs w:val="24"/>
              </w:rPr>
            </w:pPr>
            <w:r w:rsidRPr="00C33C86">
              <w:rPr>
                <w:rFonts w:ascii="Times New Roman" w:eastAsia="Calibri" w:hAnsi="Times New Roman" w:cs="Times New Roman"/>
                <w:sz w:val="24"/>
                <w:szCs w:val="24"/>
              </w:rPr>
              <w:t>Русская народная сказка «Снегурочка»</w:t>
            </w:r>
          </w:p>
        </w:tc>
        <w:tc>
          <w:tcPr>
            <w:tcW w:w="9589" w:type="dxa"/>
          </w:tcPr>
          <w:p w:rsidR="00C5577B" w:rsidRPr="00C33C86" w:rsidRDefault="00C5577B" w:rsidP="008E3838">
            <w:pPr>
              <w:widowControl w:val="0"/>
              <w:spacing w:line="238" w:lineRule="auto"/>
              <w:rPr>
                <w:rFonts w:ascii="Times New Roman" w:hAnsi="Times New Roman" w:cs="Times New Roman"/>
                <w:color w:val="000000"/>
                <w:sz w:val="24"/>
                <w:szCs w:val="24"/>
              </w:rPr>
            </w:pPr>
            <w:r w:rsidRPr="00C33C86">
              <w:rPr>
                <w:rFonts w:ascii="Times New Roman" w:hAnsi="Times New Roman" w:cs="Times New Roman"/>
                <w:b/>
                <w:bCs/>
                <w:color w:val="000000"/>
                <w:sz w:val="24"/>
                <w:szCs w:val="24"/>
              </w:rPr>
              <w:t>Це</w:t>
            </w:r>
            <w:r w:rsidRPr="00C33C86">
              <w:rPr>
                <w:rFonts w:ascii="Times New Roman" w:hAnsi="Times New Roman" w:cs="Times New Roman"/>
                <w:b/>
                <w:bCs/>
                <w:color w:val="000000"/>
                <w:w w:val="99"/>
                <w:sz w:val="24"/>
                <w:szCs w:val="24"/>
              </w:rPr>
              <w:t>л</w:t>
            </w:r>
            <w:r w:rsidRPr="00C33C86">
              <w:rPr>
                <w:rFonts w:ascii="Times New Roman" w:hAnsi="Times New Roman" w:cs="Times New Roman"/>
                <w:b/>
                <w:bCs/>
                <w:color w:val="000000"/>
                <w:sz w:val="24"/>
                <w:szCs w:val="24"/>
              </w:rPr>
              <w:t xml:space="preserve">ь: </w:t>
            </w:r>
            <w:r w:rsidRPr="00C33C86">
              <w:rPr>
                <w:rFonts w:ascii="Times New Roman" w:hAnsi="Times New Roman" w:cs="Times New Roman"/>
                <w:color w:val="000000"/>
                <w:sz w:val="24"/>
                <w:szCs w:val="24"/>
              </w:rPr>
              <w:t>формирова</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ь первоначал</w:t>
            </w:r>
            <w:r w:rsidRPr="00C33C86">
              <w:rPr>
                <w:rFonts w:ascii="Times New Roman" w:hAnsi="Times New Roman" w:cs="Times New Roman"/>
                <w:color w:val="000000"/>
                <w:spacing w:val="1"/>
                <w:sz w:val="24"/>
                <w:szCs w:val="24"/>
              </w:rPr>
              <w:t>ь</w:t>
            </w:r>
            <w:r w:rsidRPr="00C33C86">
              <w:rPr>
                <w:rFonts w:ascii="Times New Roman" w:hAnsi="Times New Roman" w:cs="Times New Roman"/>
                <w:color w:val="000000"/>
                <w:sz w:val="24"/>
                <w:szCs w:val="24"/>
              </w:rPr>
              <w:t>ные представления об особе</w:t>
            </w:r>
            <w:r w:rsidRPr="00C33C86">
              <w:rPr>
                <w:rFonts w:ascii="Times New Roman" w:hAnsi="Times New Roman" w:cs="Times New Roman"/>
                <w:color w:val="000000"/>
                <w:w w:val="99"/>
                <w:sz w:val="24"/>
                <w:szCs w:val="24"/>
              </w:rPr>
              <w:t>н</w:t>
            </w:r>
            <w:r w:rsidRPr="00C33C86">
              <w:rPr>
                <w:rFonts w:ascii="Times New Roman" w:hAnsi="Times New Roman" w:cs="Times New Roman"/>
                <w:color w:val="000000"/>
                <w:sz w:val="24"/>
                <w:szCs w:val="24"/>
              </w:rPr>
              <w:t>нос</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ях вол</w:t>
            </w:r>
            <w:r w:rsidRPr="00C33C86">
              <w:rPr>
                <w:rFonts w:ascii="Times New Roman" w:hAnsi="Times New Roman" w:cs="Times New Roman"/>
                <w:color w:val="000000"/>
                <w:w w:val="99"/>
                <w:sz w:val="24"/>
                <w:szCs w:val="24"/>
              </w:rPr>
              <w:t>ш</w:t>
            </w:r>
            <w:r w:rsidRPr="00C33C86">
              <w:rPr>
                <w:rFonts w:ascii="Times New Roman" w:hAnsi="Times New Roman" w:cs="Times New Roman"/>
                <w:color w:val="000000"/>
                <w:sz w:val="24"/>
                <w:szCs w:val="24"/>
              </w:rPr>
              <w:t>ебной ска</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ки как ра</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новиднос</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и жанра фолькл</w:t>
            </w:r>
            <w:r w:rsidRPr="00C33C86">
              <w:rPr>
                <w:rFonts w:ascii="Times New Roman" w:hAnsi="Times New Roman" w:cs="Times New Roman"/>
                <w:color w:val="000000"/>
                <w:w w:val="99"/>
                <w:sz w:val="24"/>
                <w:szCs w:val="24"/>
              </w:rPr>
              <w:t>о</w:t>
            </w:r>
            <w:r w:rsidRPr="00C33C86">
              <w:rPr>
                <w:rFonts w:ascii="Times New Roman" w:hAnsi="Times New Roman" w:cs="Times New Roman"/>
                <w:color w:val="000000"/>
                <w:sz w:val="24"/>
                <w:szCs w:val="24"/>
              </w:rPr>
              <w:t>рной про</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 xml:space="preserve">ы </w:t>
            </w:r>
            <w:proofErr w:type="gramStart"/>
            <w:r w:rsidRPr="00C33C86">
              <w:rPr>
                <w:rFonts w:ascii="Times New Roman" w:hAnsi="Times New Roman" w:cs="Times New Roman"/>
                <w:color w:val="000000"/>
                <w:sz w:val="24"/>
                <w:szCs w:val="24"/>
              </w:rPr>
              <w:t>–с</w:t>
            </w:r>
            <w:proofErr w:type="gramEnd"/>
            <w:r w:rsidRPr="00C33C86">
              <w:rPr>
                <w:rFonts w:ascii="Times New Roman" w:hAnsi="Times New Roman" w:cs="Times New Roman"/>
                <w:color w:val="000000"/>
                <w:sz w:val="24"/>
                <w:szCs w:val="24"/>
              </w:rPr>
              <w:t>ка</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ка.</w:t>
            </w:r>
          </w:p>
          <w:p w:rsidR="00C5577B" w:rsidRPr="00C33C86" w:rsidRDefault="00C5577B" w:rsidP="008E3838">
            <w:pPr>
              <w:widowControl w:val="0"/>
              <w:spacing w:line="242" w:lineRule="auto"/>
              <w:rPr>
                <w:rFonts w:ascii="Times New Roman" w:hAnsi="Times New Roman" w:cs="Times New Roman"/>
                <w:color w:val="000000"/>
                <w:sz w:val="24"/>
                <w:szCs w:val="24"/>
              </w:rPr>
            </w:pPr>
            <w:r w:rsidRPr="00C33C86">
              <w:rPr>
                <w:rFonts w:ascii="Times New Roman" w:hAnsi="Times New Roman" w:cs="Times New Roman"/>
                <w:b/>
                <w:bCs/>
                <w:color w:val="000000"/>
                <w:sz w:val="24"/>
                <w:szCs w:val="24"/>
              </w:rPr>
              <w:t xml:space="preserve">Задачи: </w:t>
            </w:r>
            <w:r w:rsidRPr="00C33C86">
              <w:rPr>
                <w:rFonts w:ascii="Times New Roman" w:hAnsi="Times New Roman" w:cs="Times New Roman"/>
                <w:color w:val="000000"/>
                <w:sz w:val="24"/>
                <w:szCs w:val="24"/>
              </w:rPr>
              <w:t>учи</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ь де</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ей ра</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лича</w:t>
            </w:r>
            <w:r w:rsidRPr="00C33C86">
              <w:rPr>
                <w:rFonts w:ascii="Times New Roman" w:hAnsi="Times New Roman" w:cs="Times New Roman"/>
                <w:color w:val="000000"/>
                <w:w w:val="99"/>
                <w:sz w:val="24"/>
                <w:szCs w:val="24"/>
              </w:rPr>
              <w:t xml:space="preserve">ть </w:t>
            </w:r>
            <w:r w:rsidRPr="00C33C86">
              <w:rPr>
                <w:rFonts w:ascii="Times New Roman" w:hAnsi="Times New Roman" w:cs="Times New Roman"/>
                <w:color w:val="000000"/>
                <w:sz w:val="24"/>
                <w:szCs w:val="24"/>
              </w:rPr>
              <w:t>и на</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ыва</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ь особенност</w:t>
            </w:r>
            <w:r w:rsidRPr="00C33C86">
              <w:rPr>
                <w:rFonts w:ascii="Times New Roman" w:hAnsi="Times New Roman" w:cs="Times New Roman"/>
                <w:color w:val="000000"/>
                <w:w w:val="99"/>
                <w:sz w:val="24"/>
                <w:szCs w:val="24"/>
              </w:rPr>
              <w:t xml:space="preserve">и </w:t>
            </w:r>
            <w:r w:rsidRPr="00C33C86">
              <w:rPr>
                <w:rFonts w:ascii="Times New Roman" w:hAnsi="Times New Roman" w:cs="Times New Roman"/>
                <w:color w:val="000000"/>
                <w:sz w:val="24"/>
                <w:szCs w:val="24"/>
              </w:rPr>
              <w:t>волшебной</w:t>
            </w:r>
            <w:r w:rsidRPr="00C33C86">
              <w:rPr>
                <w:rFonts w:ascii="Times New Roman" w:hAnsi="Times New Roman" w:cs="Times New Roman"/>
                <w:color w:val="000000"/>
                <w:sz w:val="24"/>
                <w:szCs w:val="24"/>
              </w:rPr>
              <w:tab/>
              <w:t>ска</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ки; определя</w:t>
            </w:r>
            <w:r w:rsidRPr="00C33C86">
              <w:rPr>
                <w:rFonts w:ascii="Times New Roman" w:hAnsi="Times New Roman" w:cs="Times New Roman"/>
                <w:color w:val="000000"/>
                <w:w w:val="99"/>
                <w:sz w:val="24"/>
                <w:szCs w:val="24"/>
              </w:rPr>
              <w:t>ть</w:t>
            </w:r>
            <w:r w:rsidRPr="00C33C86">
              <w:rPr>
                <w:rFonts w:ascii="Times New Roman" w:hAnsi="Times New Roman" w:cs="Times New Roman"/>
                <w:color w:val="000000"/>
                <w:sz w:val="24"/>
                <w:szCs w:val="24"/>
              </w:rPr>
              <w:t xml:space="preserve"> нас</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роение художестве</w:t>
            </w:r>
            <w:r w:rsidRPr="00C33C86">
              <w:rPr>
                <w:rFonts w:ascii="Times New Roman" w:hAnsi="Times New Roman" w:cs="Times New Roman"/>
                <w:color w:val="000000"/>
                <w:w w:val="99"/>
                <w:sz w:val="24"/>
                <w:szCs w:val="24"/>
              </w:rPr>
              <w:t>н</w:t>
            </w:r>
            <w:r w:rsidRPr="00C33C86">
              <w:rPr>
                <w:rFonts w:ascii="Times New Roman" w:hAnsi="Times New Roman" w:cs="Times New Roman"/>
                <w:color w:val="000000"/>
                <w:sz w:val="24"/>
                <w:szCs w:val="24"/>
              </w:rPr>
              <w:t>ного прои</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ведения; понима</w:t>
            </w:r>
            <w:r w:rsidRPr="00C33C86">
              <w:rPr>
                <w:rFonts w:ascii="Times New Roman" w:hAnsi="Times New Roman" w:cs="Times New Roman"/>
                <w:color w:val="000000"/>
                <w:w w:val="99"/>
                <w:sz w:val="24"/>
                <w:szCs w:val="24"/>
              </w:rPr>
              <w:t xml:space="preserve">ть </w:t>
            </w:r>
            <w:r w:rsidRPr="00C33C86">
              <w:rPr>
                <w:rFonts w:ascii="Times New Roman" w:hAnsi="Times New Roman" w:cs="Times New Roman"/>
                <w:color w:val="000000"/>
                <w:spacing w:val="1"/>
                <w:sz w:val="24"/>
                <w:szCs w:val="24"/>
              </w:rPr>
              <w:t>н</w:t>
            </w:r>
            <w:r w:rsidRPr="00C33C86">
              <w:rPr>
                <w:rFonts w:ascii="Times New Roman" w:hAnsi="Times New Roman" w:cs="Times New Roman"/>
                <w:color w:val="000000"/>
                <w:sz w:val="24"/>
                <w:szCs w:val="24"/>
              </w:rPr>
              <w:t>равс</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венный смыс</w:t>
            </w:r>
            <w:r w:rsidRPr="00C33C86">
              <w:rPr>
                <w:rFonts w:ascii="Times New Roman" w:hAnsi="Times New Roman" w:cs="Times New Roman"/>
                <w:color w:val="000000"/>
                <w:w w:val="99"/>
                <w:sz w:val="24"/>
                <w:szCs w:val="24"/>
              </w:rPr>
              <w:t xml:space="preserve">л </w:t>
            </w:r>
            <w:r w:rsidRPr="00C33C86">
              <w:rPr>
                <w:rFonts w:ascii="Times New Roman" w:hAnsi="Times New Roman" w:cs="Times New Roman"/>
                <w:color w:val="000000"/>
                <w:sz w:val="24"/>
                <w:szCs w:val="24"/>
              </w:rPr>
              <w:t>сказк</w:t>
            </w:r>
            <w:r w:rsidRPr="00C33C86">
              <w:rPr>
                <w:rFonts w:ascii="Times New Roman" w:hAnsi="Times New Roman" w:cs="Times New Roman"/>
                <w:color w:val="000000"/>
                <w:w w:val="99"/>
                <w:sz w:val="24"/>
                <w:szCs w:val="24"/>
              </w:rPr>
              <w:t>и</w:t>
            </w:r>
            <w:r w:rsidRPr="00C33C86">
              <w:rPr>
                <w:rFonts w:ascii="Times New Roman" w:hAnsi="Times New Roman" w:cs="Times New Roman"/>
                <w:color w:val="000000"/>
                <w:sz w:val="24"/>
                <w:szCs w:val="24"/>
              </w:rPr>
              <w:t>, оценива</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ь пос</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упки героев ска</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ки; учи</w:t>
            </w:r>
            <w:r w:rsidRPr="00C33C86">
              <w:rPr>
                <w:rFonts w:ascii="Times New Roman" w:hAnsi="Times New Roman" w:cs="Times New Roman"/>
                <w:color w:val="000000"/>
                <w:w w:val="99"/>
                <w:sz w:val="24"/>
                <w:szCs w:val="24"/>
              </w:rPr>
              <w:t xml:space="preserve">ть </w:t>
            </w:r>
            <w:r w:rsidRPr="00C33C86">
              <w:rPr>
                <w:rFonts w:ascii="Times New Roman" w:hAnsi="Times New Roman" w:cs="Times New Roman"/>
                <w:color w:val="000000"/>
                <w:sz w:val="24"/>
                <w:szCs w:val="24"/>
              </w:rPr>
              <w:t>де</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е</w:t>
            </w:r>
            <w:r w:rsidRPr="00C33C86">
              <w:rPr>
                <w:rFonts w:ascii="Times New Roman" w:hAnsi="Times New Roman" w:cs="Times New Roman"/>
                <w:color w:val="000000"/>
                <w:w w:val="99"/>
                <w:sz w:val="24"/>
                <w:szCs w:val="24"/>
              </w:rPr>
              <w:t xml:space="preserve">й </w:t>
            </w:r>
            <w:r w:rsidRPr="00C33C86">
              <w:rPr>
                <w:rFonts w:ascii="Times New Roman" w:hAnsi="Times New Roman" w:cs="Times New Roman"/>
                <w:color w:val="000000"/>
                <w:sz w:val="24"/>
                <w:szCs w:val="24"/>
              </w:rPr>
              <w:t>вос</w:t>
            </w:r>
            <w:r w:rsidRPr="00C33C86">
              <w:rPr>
                <w:rFonts w:ascii="Times New Roman" w:hAnsi="Times New Roman" w:cs="Times New Roman"/>
                <w:color w:val="000000"/>
                <w:w w:val="99"/>
                <w:sz w:val="24"/>
                <w:szCs w:val="24"/>
              </w:rPr>
              <w:t>п</w:t>
            </w:r>
            <w:r w:rsidRPr="00C33C86">
              <w:rPr>
                <w:rFonts w:ascii="Times New Roman" w:hAnsi="Times New Roman" w:cs="Times New Roman"/>
                <w:color w:val="000000"/>
                <w:sz w:val="24"/>
                <w:szCs w:val="24"/>
              </w:rPr>
              <w:t>р</w:t>
            </w:r>
            <w:r w:rsidRPr="00C33C86">
              <w:rPr>
                <w:rFonts w:ascii="Times New Roman" w:hAnsi="Times New Roman" w:cs="Times New Roman"/>
                <w:color w:val="000000"/>
                <w:w w:val="99"/>
                <w:sz w:val="24"/>
                <w:szCs w:val="24"/>
              </w:rPr>
              <w:t>и</w:t>
            </w:r>
            <w:r w:rsidRPr="00C33C86">
              <w:rPr>
                <w:rFonts w:ascii="Times New Roman" w:hAnsi="Times New Roman" w:cs="Times New Roman"/>
                <w:color w:val="000000"/>
                <w:sz w:val="24"/>
                <w:szCs w:val="24"/>
              </w:rPr>
              <w:t>я</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и</w:t>
            </w:r>
            <w:r w:rsidRPr="00C33C86">
              <w:rPr>
                <w:rFonts w:ascii="Times New Roman" w:hAnsi="Times New Roman" w:cs="Times New Roman"/>
                <w:color w:val="000000"/>
                <w:w w:val="99"/>
                <w:sz w:val="24"/>
                <w:szCs w:val="24"/>
              </w:rPr>
              <w:t xml:space="preserve">ю </w:t>
            </w:r>
            <w:r w:rsidRPr="00C33C86">
              <w:rPr>
                <w:rFonts w:ascii="Times New Roman" w:hAnsi="Times New Roman" w:cs="Times New Roman"/>
                <w:color w:val="000000"/>
                <w:sz w:val="24"/>
                <w:szCs w:val="24"/>
              </w:rPr>
              <w:t>эмоционально-обра</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ного содержания ска</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к</w:t>
            </w:r>
            <w:r w:rsidRPr="00C33C86">
              <w:rPr>
                <w:rFonts w:ascii="Times New Roman" w:hAnsi="Times New Roman" w:cs="Times New Roman"/>
                <w:color w:val="000000"/>
                <w:w w:val="99"/>
                <w:sz w:val="24"/>
                <w:szCs w:val="24"/>
              </w:rPr>
              <w:t>и</w:t>
            </w:r>
            <w:r w:rsidRPr="00C33C86">
              <w:rPr>
                <w:rFonts w:ascii="Times New Roman" w:hAnsi="Times New Roman" w:cs="Times New Roman"/>
                <w:color w:val="000000"/>
                <w:sz w:val="24"/>
                <w:szCs w:val="24"/>
              </w:rPr>
              <w:t>, улавл</w:t>
            </w:r>
            <w:r w:rsidRPr="00C33C86">
              <w:rPr>
                <w:rFonts w:ascii="Times New Roman" w:hAnsi="Times New Roman" w:cs="Times New Roman"/>
                <w:color w:val="000000"/>
                <w:w w:val="99"/>
                <w:sz w:val="24"/>
                <w:szCs w:val="24"/>
              </w:rPr>
              <w:t>и</w:t>
            </w:r>
            <w:r w:rsidRPr="00C33C86">
              <w:rPr>
                <w:rFonts w:ascii="Times New Roman" w:hAnsi="Times New Roman" w:cs="Times New Roman"/>
                <w:color w:val="000000"/>
                <w:sz w:val="24"/>
                <w:szCs w:val="24"/>
              </w:rPr>
              <w:t>ва</w:t>
            </w:r>
            <w:r w:rsidRPr="00C33C86">
              <w:rPr>
                <w:rFonts w:ascii="Times New Roman" w:hAnsi="Times New Roman" w:cs="Times New Roman"/>
                <w:color w:val="000000"/>
                <w:w w:val="99"/>
                <w:sz w:val="24"/>
                <w:szCs w:val="24"/>
              </w:rPr>
              <w:t xml:space="preserve">ть </w:t>
            </w:r>
            <w:r w:rsidRPr="00C33C86">
              <w:rPr>
                <w:rFonts w:ascii="Times New Roman" w:hAnsi="Times New Roman" w:cs="Times New Roman"/>
                <w:color w:val="000000"/>
                <w:sz w:val="24"/>
                <w:szCs w:val="24"/>
              </w:rPr>
              <w:t>обра</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ные слова и речевые оборо</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ы и</w:t>
            </w:r>
            <w:r w:rsidRPr="00C33C86">
              <w:rPr>
                <w:rFonts w:ascii="Times New Roman" w:hAnsi="Times New Roman" w:cs="Times New Roman"/>
                <w:color w:val="000000"/>
                <w:w w:val="99"/>
                <w:sz w:val="24"/>
                <w:szCs w:val="24"/>
              </w:rPr>
              <w:t>з т</w:t>
            </w:r>
            <w:r w:rsidRPr="00C33C86">
              <w:rPr>
                <w:rFonts w:ascii="Times New Roman" w:hAnsi="Times New Roman" w:cs="Times New Roman"/>
                <w:color w:val="000000"/>
                <w:sz w:val="24"/>
                <w:szCs w:val="24"/>
              </w:rPr>
              <w:t xml:space="preserve">екста. </w:t>
            </w:r>
            <w:r w:rsidRPr="00C33C86">
              <w:rPr>
                <w:rFonts w:ascii="Times New Roman" w:hAnsi="Times New Roman" w:cs="Times New Roman"/>
                <w:color w:val="000000"/>
                <w:w w:val="99"/>
                <w:sz w:val="24"/>
                <w:szCs w:val="24"/>
              </w:rPr>
              <w:t>Р</w:t>
            </w:r>
            <w:r w:rsidRPr="00C33C86">
              <w:rPr>
                <w:rFonts w:ascii="Times New Roman" w:hAnsi="Times New Roman" w:cs="Times New Roman"/>
                <w:color w:val="000000"/>
                <w:sz w:val="24"/>
                <w:szCs w:val="24"/>
              </w:rPr>
              <w:t>асш</w:t>
            </w:r>
            <w:r w:rsidRPr="00C33C86">
              <w:rPr>
                <w:rFonts w:ascii="Times New Roman" w:hAnsi="Times New Roman" w:cs="Times New Roman"/>
                <w:color w:val="000000"/>
                <w:w w:val="99"/>
                <w:sz w:val="24"/>
                <w:szCs w:val="24"/>
              </w:rPr>
              <w:t>и</w:t>
            </w:r>
            <w:r w:rsidRPr="00C33C86">
              <w:rPr>
                <w:rFonts w:ascii="Times New Roman" w:hAnsi="Times New Roman" w:cs="Times New Roman"/>
                <w:color w:val="000000"/>
                <w:sz w:val="24"/>
                <w:szCs w:val="24"/>
              </w:rPr>
              <w:t>ря</w:t>
            </w:r>
            <w:r w:rsidRPr="00C33C86">
              <w:rPr>
                <w:rFonts w:ascii="Times New Roman" w:hAnsi="Times New Roman" w:cs="Times New Roman"/>
                <w:color w:val="000000"/>
                <w:w w:val="99"/>
                <w:sz w:val="24"/>
                <w:szCs w:val="24"/>
              </w:rPr>
              <w:t xml:space="preserve">ть </w:t>
            </w:r>
            <w:r w:rsidRPr="00C33C86">
              <w:rPr>
                <w:rFonts w:ascii="Times New Roman" w:hAnsi="Times New Roman" w:cs="Times New Roman"/>
                <w:color w:val="000000"/>
                <w:sz w:val="24"/>
                <w:szCs w:val="24"/>
              </w:rPr>
              <w:t>предс</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авления</w:t>
            </w:r>
            <w:r w:rsidRPr="00C33C86">
              <w:rPr>
                <w:rFonts w:ascii="Times New Roman" w:hAnsi="Times New Roman" w:cs="Times New Roman"/>
                <w:color w:val="000000"/>
                <w:sz w:val="24"/>
                <w:szCs w:val="24"/>
              </w:rPr>
              <w:tab/>
              <w:t>де</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ей о многообраз</w:t>
            </w:r>
            <w:r w:rsidRPr="00C33C86">
              <w:rPr>
                <w:rFonts w:ascii="Times New Roman" w:hAnsi="Times New Roman" w:cs="Times New Roman"/>
                <w:color w:val="000000"/>
                <w:w w:val="99"/>
                <w:sz w:val="24"/>
                <w:szCs w:val="24"/>
              </w:rPr>
              <w:t xml:space="preserve">ии </w:t>
            </w:r>
            <w:r w:rsidRPr="00C33C86">
              <w:rPr>
                <w:rFonts w:ascii="Times New Roman" w:hAnsi="Times New Roman" w:cs="Times New Roman"/>
                <w:color w:val="000000"/>
                <w:sz w:val="24"/>
                <w:szCs w:val="24"/>
              </w:rPr>
              <w:t>л</w:t>
            </w:r>
            <w:r w:rsidRPr="00C33C86">
              <w:rPr>
                <w:rFonts w:ascii="Times New Roman" w:hAnsi="Times New Roman" w:cs="Times New Roman"/>
                <w:color w:val="000000"/>
                <w:w w:val="99"/>
                <w:sz w:val="24"/>
                <w:szCs w:val="24"/>
              </w:rPr>
              <w:t>и</w:t>
            </w:r>
            <w:r w:rsidRPr="00C33C86">
              <w:rPr>
                <w:rFonts w:ascii="Times New Roman" w:hAnsi="Times New Roman" w:cs="Times New Roman"/>
                <w:color w:val="000000"/>
                <w:sz w:val="24"/>
                <w:szCs w:val="24"/>
              </w:rPr>
              <w:t>тера</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урных прои</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ведений ра</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ных жанров о Снегурочке. Продо</w:t>
            </w:r>
            <w:r w:rsidRPr="00C33C86">
              <w:rPr>
                <w:rFonts w:ascii="Times New Roman" w:hAnsi="Times New Roman" w:cs="Times New Roman"/>
                <w:color w:val="000000"/>
                <w:w w:val="99"/>
                <w:sz w:val="24"/>
                <w:szCs w:val="24"/>
              </w:rPr>
              <w:t>л</w:t>
            </w:r>
            <w:r w:rsidRPr="00C33C86">
              <w:rPr>
                <w:rFonts w:ascii="Times New Roman" w:hAnsi="Times New Roman" w:cs="Times New Roman"/>
                <w:color w:val="000000"/>
                <w:sz w:val="24"/>
                <w:szCs w:val="24"/>
              </w:rPr>
              <w:t>жа</w:t>
            </w:r>
            <w:r w:rsidRPr="00C33C86">
              <w:rPr>
                <w:rFonts w:ascii="Times New Roman" w:hAnsi="Times New Roman" w:cs="Times New Roman"/>
                <w:color w:val="000000"/>
                <w:w w:val="99"/>
                <w:sz w:val="24"/>
                <w:szCs w:val="24"/>
              </w:rPr>
              <w:t>ть з</w:t>
            </w:r>
            <w:r w:rsidRPr="00C33C86">
              <w:rPr>
                <w:rFonts w:ascii="Times New Roman" w:hAnsi="Times New Roman" w:cs="Times New Roman"/>
                <w:color w:val="000000"/>
                <w:sz w:val="24"/>
                <w:szCs w:val="24"/>
              </w:rPr>
              <w:t>накоми</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ь де</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 xml:space="preserve">ей с </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 xml:space="preserve">агадками о природе. </w:t>
            </w:r>
            <w:r w:rsidRPr="00C33C86">
              <w:rPr>
                <w:rFonts w:ascii="Times New Roman" w:hAnsi="Times New Roman" w:cs="Times New Roman"/>
                <w:color w:val="000000"/>
                <w:w w:val="99"/>
                <w:sz w:val="24"/>
                <w:szCs w:val="24"/>
              </w:rPr>
              <w:t>Р</w:t>
            </w:r>
            <w:r w:rsidRPr="00C33C86">
              <w:rPr>
                <w:rFonts w:ascii="Times New Roman" w:hAnsi="Times New Roman" w:cs="Times New Roman"/>
                <w:color w:val="000000"/>
                <w:sz w:val="24"/>
                <w:szCs w:val="24"/>
              </w:rPr>
              <w:t>азв</w:t>
            </w:r>
            <w:r w:rsidRPr="00C33C86">
              <w:rPr>
                <w:rFonts w:ascii="Times New Roman" w:hAnsi="Times New Roman" w:cs="Times New Roman"/>
                <w:color w:val="000000"/>
                <w:w w:val="99"/>
                <w:sz w:val="24"/>
                <w:szCs w:val="24"/>
              </w:rPr>
              <w:t>и</w:t>
            </w:r>
            <w:r w:rsidRPr="00C33C86">
              <w:rPr>
                <w:rFonts w:ascii="Times New Roman" w:hAnsi="Times New Roman" w:cs="Times New Roman"/>
                <w:color w:val="000000"/>
                <w:sz w:val="24"/>
                <w:szCs w:val="24"/>
              </w:rPr>
              <w:t>ва</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ь свя</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ну</w:t>
            </w:r>
            <w:r w:rsidRPr="00C33C86">
              <w:rPr>
                <w:rFonts w:ascii="Times New Roman" w:hAnsi="Times New Roman" w:cs="Times New Roman"/>
                <w:color w:val="000000"/>
                <w:w w:val="99"/>
                <w:sz w:val="24"/>
                <w:szCs w:val="24"/>
              </w:rPr>
              <w:t xml:space="preserve">ю </w:t>
            </w:r>
            <w:r w:rsidRPr="00C33C86">
              <w:rPr>
                <w:rFonts w:ascii="Times New Roman" w:hAnsi="Times New Roman" w:cs="Times New Roman"/>
                <w:color w:val="000000"/>
                <w:sz w:val="24"/>
                <w:szCs w:val="24"/>
              </w:rPr>
              <w:t>реч</w:t>
            </w:r>
            <w:r w:rsidRPr="00C33C86">
              <w:rPr>
                <w:rFonts w:ascii="Times New Roman" w:hAnsi="Times New Roman" w:cs="Times New Roman"/>
                <w:color w:val="000000"/>
                <w:w w:val="99"/>
                <w:sz w:val="24"/>
                <w:szCs w:val="24"/>
              </w:rPr>
              <w:t>ь</w:t>
            </w:r>
            <w:r w:rsidRPr="00C33C86">
              <w:rPr>
                <w:rFonts w:ascii="Times New Roman" w:hAnsi="Times New Roman" w:cs="Times New Roman"/>
                <w:color w:val="000000"/>
                <w:sz w:val="24"/>
                <w:szCs w:val="24"/>
              </w:rPr>
              <w:t>, памя</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ь, внимание</w:t>
            </w:r>
            <w:proofErr w:type="gramStart"/>
            <w:r w:rsidRPr="00C33C86">
              <w:rPr>
                <w:rFonts w:ascii="Times New Roman" w:hAnsi="Times New Roman" w:cs="Times New Roman"/>
                <w:color w:val="000000"/>
                <w:sz w:val="24"/>
                <w:szCs w:val="24"/>
              </w:rPr>
              <w:t xml:space="preserve"> ,</w:t>
            </w:r>
            <w:proofErr w:type="gramEnd"/>
            <w:r w:rsidRPr="00C33C86">
              <w:rPr>
                <w:rFonts w:ascii="Times New Roman" w:hAnsi="Times New Roman" w:cs="Times New Roman"/>
                <w:color w:val="000000"/>
                <w:sz w:val="24"/>
                <w:szCs w:val="24"/>
              </w:rPr>
              <w:t xml:space="preserve"> воображение,ло</w:t>
            </w:r>
            <w:r w:rsidRPr="00C33C86">
              <w:rPr>
                <w:rFonts w:ascii="Times New Roman" w:hAnsi="Times New Roman" w:cs="Times New Roman"/>
                <w:color w:val="000000"/>
                <w:w w:val="99"/>
                <w:sz w:val="24"/>
                <w:szCs w:val="24"/>
              </w:rPr>
              <w:t>ги</w:t>
            </w:r>
            <w:r w:rsidRPr="00C33C86">
              <w:rPr>
                <w:rFonts w:ascii="Times New Roman" w:hAnsi="Times New Roman" w:cs="Times New Roman"/>
                <w:color w:val="000000"/>
                <w:sz w:val="24"/>
                <w:szCs w:val="24"/>
              </w:rPr>
              <w:t>ческое мы</w:t>
            </w:r>
            <w:r w:rsidRPr="00C33C86">
              <w:rPr>
                <w:rFonts w:ascii="Times New Roman" w:hAnsi="Times New Roman" w:cs="Times New Roman"/>
                <w:color w:val="000000"/>
                <w:w w:val="99"/>
                <w:sz w:val="24"/>
                <w:szCs w:val="24"/>
              </w:rPr>
              <w:t>ш</w:t>
            </w:r>
            <w:r w:rsidRPr="00C33C86">
              <w:rPr>
                <w:rFonts w:ascii="Times New Roman" w:hAnsi="Times New Roman" w:cs="Times New Roman"/>
                <w:color w:val="000000"/>
                <w:sz w:val="24"/>
                <w:szCs w:val="24"/>
              </w:rPr>
              <w:t>ление .Воспи</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ыва</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ь чувс</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во сос</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радан</w:t>
            </w:r>
            <w:r w:rsidRPr="00C33C86">
              <w:rPr>
                <w:rFonts w:ascii="Times New Roman" w:hAnsi="Times New Roman" w:cs="Times New Roman"/>
                <w:color w:val="000000"/>
                <w:w w:val="99"/>
                <w:sz w:val="24"/>
                <w:szCs w:val="24"/>
              </w:rPr>
              <w:t>и</w:t>
            </w:r>
            <w:r w:rsidRPr="00C33C86">
              <w:rPr>
                <w:rFonts w:ascii="Times New Roman" w:hAnsi="Times New Roman" w:cs="Times New Roman"/>
                <w:color w:val="000000"/>
                <w:sz w:val="24"/>
                <w:szCs w:val="24"/>
              </w:rPr>
              <w:t xml:space="preserve">я </w:t>
            </w:r>
            <w:r w:rsidRPr="00C33C86">
              <w:rPr>
                <w:rFonts w:ascii="Times New Roman" w:hAnsi="Times New Roman" w:cs="Times New Roman"/>
                <w:color w:val="000000"/>
                <w:w w:val="99"/>
                <w:sz w:val="24"/>
                <w:szCs w:val="24"/>
              </w:rPr>
              <w:t xml:space="preserve">и </w:t>
            </w:r>
            <w:r w:rsidRPr="00C33C86">
              <w:rPr>
                <w:rFonts w:ascii="Times New Roman" w:hAnsi="Times New Roman" w:cs="Times New Roman"/>
                <w:color w:val="000000"/>
                <w:sz w:val="24"/>
                <w:szCs w:val="24"/>
              </w:rPr>
              <w:t>сочувс</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вия к героям ска</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ки.</w:t>
            </w:r>
          </w:p>
        </w:tc>
        <w:tc>
          <w:tcPr>
            <w:tcW w:w="1134" w:type="dxa"/>
          </w:tcPr>
          <w:p w:rsidR="00C5577B" w:rsidRPr="00C33C86" w:rsidRDefault="00C5577B" w:rsidP="008E3838">
            <w:pPr>
              <w:rPr>
                <w:rFonts w:ascii="Times New Roman" w:eastAsia="Calibri" w:hAnsi="Times New Roman" w:cs="Times New Roman"/>
                <w:sz w:val="24"/>
                <w:szCs w:val="24"/>
              </w:rPr>
            </w:pPr>
            <w:r w:rsidRPr="00C33C86">
              <w:rPr>
                <w:rFonts w:ascii="Times New Roman" w:eastAsia="Calibri" w:hAnsi="Times New Roman" w:cs="Times New Roman"/>
                <w:sz w:val="24"/>
                <w:szCs w:val="24"/>
              </w:rPr>
              <w:t>1</w:t>
            </w:r>
          </w:p>
        </w:tc>
        <w:tc>
          <w:tcPr>
            <w:tcW w:w="992" w:type="dxa"/>
            <w:tcBorders>
              <w:right w:val="single" w:sz="4" w:space="0" w:color="auto"/>
            </w:tcBorders>
          </w:tcPr>
          <w:p w:rsidR="00C5577B" w:rsidRPr="00C33C86" w:rsidRDefault="00335118" w:rsidP="008E3838">
            <w:pPr>
              <w:rPr>
                <w:rFonts w:ascii="Times New Roman" w:eastAsia="Calibri" w:hAnsi="Times New Roman" w:cs="Times New Roman"/>
                <w:sz w:val="24"/>
                <w:szCs w:val="24"/>
              </w:rPr>
            </w:pPr>
            <w:r>
              <w:rPr>
                <w:rFonts w:ascii="Times New Roman" w:eastAsia="Calibri" w:hAnsi="Times New Roman" w:cs="Times New Roman"/>
                <w:sz w:val="24"/>
                <w:szCs w:val="24"/>
              </w:rPr>
              <w:t>16</w:t>
            </w:r>
            <w:r w:rsidR="00C5577B" w:rsidRPr="00C33C86">
              <w:rPr>
                <w:rFonts w:ascii="Times New Roman" w:eastAsia="Calibri" w:hAnsi="Times New Roman" w:cs="Times New Roman"/>
                <w:sz w:val="24"/>
                <w:szCs w:val="24"/>
              </w:rPr>
              <w:t>.02</w:t>
            </w:r>
          </w:p>
        </w:tc>
        <w:tc>
          <w:tcPr>
            <w:tcW w:w="1701" w:type="dxa"/>
            <w:tcBorders>
              <w:left w:val="single" w:sz="4" w:space="0" w:color="auto"/>
            </w:tcBorders>
          </w:tcPr>
          <w:p w:rsidR="00C5577B" w:rsidRPr="00C33C86" w:rsidRDefault="00C5577B" w:rsidP="00C5577B">
            <w:pPr>
              <w:rPr>
                <w:rFonts w:ascii="Times New Roman" w:eastAsia="Calibri" w:hAnsi="Times New Roman" w:cs="Times New Roman"/>
                <w:sz w:val="24"/>
                <w:szCs w:val="24"/>
              </w:rPr>
            </w:pPr>
          </w:p>
        </w:tc>
      </w:tr>
      <w:tr w:rsidR="00C5577B" w:rsidRPr="00C33C86" w:rsidTr="0001330A">
        <w:tc>
          <w:tcPr>
            <w:tcW w:w="709" w:type="dxa"/>
          </w:tcPr>
          <w:p w:rsidR="00C5577B" w:rsidRPr="00C33C86" w:rsidRDefault="00C5577B" w:rsidP="008E3838">
            <w:pPr>
              <w:ind w:right="-113"/>
              <w:rPr>
                <w:rFonts w:ascii="Times New Roman" w:eastAsia="Calibri" w:hAnsi="Times New Roman" w:cs="Times New Roman"/>
                <w:sz w:val="24"/>
                <w:szCs w:val="24"/>
              </w:rPr>
            </w:pPr>
            <w:r w:rsidRPr="00C33C86">
              <w:rPr>
                <w:rFonts w:ascii="Times New Roman" w:eastAsia="Calibri" w:hAnsi="Times New Roman" w:cs="Times New Roman"/>
                <w:sz w:val="24"/>
                <w:szCs w:val="24"/>
              </w:rPr>
              <w:t>43</w:t>
            </w:r>
          </w:p>
        </w:tc>
        <w:tc>
          <w:tcPr>
            <w:tcW w:w="2319" w:type="dxa"/>
          </w:tcPr>
          <w:p w:rsidR="00C5577B" w:rsidRPr="00C33C86" w:rsidRDefault="00C5577B" w:rsidP="008E3838">
            <w:pPr>
              <w:rPr>
                <w:rFonts w:ascii="Times New Roman" w:eastAsia="Calibri" w:hAnsi="Times New Roman" w:cs="Times New Roman"/>
                <w:sz w:val="24"/>
                <w:szCs w:val="24"/>
              </w:rPr>
            </w:pPr>
            <w:r w:rsidRPr="00C33C86">
              <w:rPr>
                <w:rFonts w:ascii="Times New Roman" w:eastAsia="Calibri" w:hAnsi="Times New Roman" w:cs="Times New Roman"/>
                <w:sz w:val="24"/>
                <w:szCs w:val="24"/>
              </w:rPr>
              <w:t>Стихотворение Воронько П. «Есть в лесу под ёлкой хата»</w:t>
            </w:r>
          </w:p>
        </w:tc>
        <w:tc>
          <w:tcPr>
            <w:tcW w:w="9589" w:type="dxa"/>
          </w:tcPr>
          <w:p w:rsidR="00C5577B" w:rsidRPr="00C33C86" w:rsidRDefault="00C5577B" w:rsidP="008E3838">
            <w:pPr>
              <w:widowControl w:val="0"/>
              <w:spacing w:before="6" w:line="242" w:lineRule="auto"/>
              <w:ind w:left="-60"/>
              <w:rPr>
                <w:rFonts w:ascii="Times New Roman" w:hAnsi="Times New Roman" w:cs="Times New Roman"/>
                <w:color w:val="000000"/>
                <w:sz w:val="24"/>
                <w:szCs w:val="24"/>
              </w:rPr>
            </w:pPr>
            <w:r w:rsidRPr="00C33C86">
              <w:rPr>
                <w:rFonts w:ascii="Times New Roman" w:hAnsi="Times New Roman" w:cs="Times New Roman"/>
                <w:b/>
                <w:bCs/>
                <w:color w:val="000000"/>
                <w:sz w:val="24"/>
                <w:szCs w:val="24"/>
              </w:rPr>
              <w:t>Це</w:t>
            </w:r>
            <w:r w:rsidRPr="00C33C86">
              <w:rPr>
                <w:rFonts w:ascii="Times New Roman" w:hAnsi="Times New Roman" w:cs="Times New Roman"/>
                <w:b/>
                <w:bCs/>
                <w:color w:val="000000"/>
                <w:w w:val="99"/>
                <w:sz w:val="24"/>
                <w:szCs w:val="24"/>
              </w:rPr>
              <w:t>л</w:t>
            </w:r>
            <w:r w:rsidRPr="00C33C86">
              <w:rPr>
                <w:rFonts w:ascii="Times New Roman" w:hAnsi="Times New Roman" w:cs="Times New Roman"/>
                <w:b/>
                <w:bCs/>
                <w:color w:val="000000"/>
                <w:sz w:val="24"/>
                <w:szCs w:val="24"/>
              </w:rPr>
              <w:t xml:space="preserve">ь: </w:t>
            </w:r>
            <w:r w:rsidRPr="00C33C86">
              <w:rPr>
                <w:rFonts w:ascii="Times New Roman" w:hAnsi="Times New Roman" w:cs="Times New Roman"/>
                <w:color w:val="000000"/>
                <w:sz w:val="24"/>
                <w:szCs w:val="24"/>
              </w:rPr>
              <w:t>формирова</w:t>
            </w:r>
            <w:r w:rsidRPr="00C33C86">
              <w:rPr>
                <w:rFonts w:ascii="Times New Roman" w:hAnsi="Times New Roman" w:cs="Times New Roman"/>
                <w:color w:val="000000"/>
                <w:w w:val="99"/>
                <w:sz w:val="24"/>
                <w:szCs w:val="24"/>
              </w:rPr>
              <w:t xml:space="preserve">ть </w:t>
            </w:r>
            <w:r w:rsidRPr="00C33C86">
              <w:rPr>
                <w:rFonts w:ascii="Times New Roman" w:hAnsi="Times New Roman" w:cs="Times New Roman"/>
                <w:color w:val="000000"/>
                <w:sz w:val="24"/>
                <w:szCs w:val="24"/>
              </w:rPr>
              <w:t>навык передава</w:t>
            </w:r>
            <w:r w:rsidRPr="00C33C86">
              <w:rPr>
                <w:rFonts w:ascii="Times New Roman" w:hAnsi="Times New Roman" w:cs="Times New Roman"/>
                <w:color w:val="000000"/>
                <w:w w:val="99"/>
                <w:sz w:val="24"/>
                <w:szCs w:val="24"/>
              </w:rPr>
              <w:t>ть т</w:t>
            </w:r>
            <w:r w:rsidRPr="00C33C86">
              <w:rPr>
                <w:rFonts w:ascii="Times New Roman" w:hAnsi="Times New Roman" w:cs="Times New Roman"/>
                <w:color w:val="000000"/>
                <w:sz w:val="24"/>
                <w:szCs w:val="24"/>
              </w:rPr>
              <w:t>е</w:t>
            </w:r>
            <w:proofErr w:type="gramStart"/>
            <w:r w:rsidRPr="00C33C86">
              <w:rPr>
                <w:rFonts w:ascii="Times New Roman" w:hAnsi="Times New Roman" w:cs="Times New Roman"/>
                <w:color w:val="000000"/>
                <w:sz w:val="24"/>
                <w:szCs w:val="24"/>
              </w:rPr>
              <w:t>кс</w:t>
            </w:r>
            <w:r w:rsidRPr="00C33C86">
              <w:rPr>
                <w:rFonts w:ascii="Times New Roman" w:hAnsi="Times New Roman" w:cs="Times New Roman"/>
                <w:color w:val="000000"/>
                <w:w w:val="99"/>
                <w:sz w:val="24"/>
                <w:szCs w:val="24"/>
              </w:rPr>
              <w:t xml:space="preserve">т </w:t>
            </w:r>
            <w:r w:rsidRPr="00C33C86">
              <w:rPr>
                <w:rFonts w:ascii="Times New Roman" w:hAnsi="Times New Roman" w:cs="Times New Roman"/>
                <w:color w:val="000000"/>
                <w:sz w:val="24"/>
                <w:szCs w:val="24"/>
              </w:rPr>
              <w:t>с</w:t>
            </w:r>
            <w:r w:rsidRPr="00C33C86">
              <w:rPr>
                <w:rFonts w:ascii="Times New Roman" w:hAnsi="Times New Roman" w:cs="Times New Roman"/>
                <w:color w:val="000000"/>
                <w:w w:val="99"/>
                <w:sz w:val="24"/>
                <w:szCs w:val="24"/>
              </w:rPr>
              <w:t>т</w:t>
            </w:r>
            <w:proofErr w:type="gramEnd"/>
            <w:r w:rsidRPr="00C33C86">
              <w:rPr>
                <w:rFonts w:ascii="Times New Roman" w:hAnsi="Times New Roman" w:cs="Times New Roman"/>
                <w:color w:val="000000"/>
                <w:sz w:val="24"/>
                <w:szCs w:val="24"/>
              </w:rPr>
              <w:t>ихо</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ворен</w:t>
            </w:r>
            <w:r w:rsidRPr="00C33C86">
              <w:rPr>
                <w:rFonts w:ascii="Times New Roman" w:hAnsi="Times New Roman" w:cs="Times New Roman"/>
                <w:color w:val="000000"/>
                <w:w w:val="99"/>
                <w:sz w:val="24"/>
                <w:szCs w:val="24"/>
              </w:rPr>
              <w:t>и</w:t>
            </w:r>
            <w:r w:rsidRPr="00C33C86">
              <w:rPr>
                <w:rFonts w:ascii="Times New Roman" w:hAnsi="Times New Roman" w:cs="Times New Roman"/>
                <w:color w:val="000000"/>
                <w:sz w:val="24"/>
                <w:szCs w:val="24"/>
              </w:rPr>
              <w:t xml:space="preserve">я </w:t>
            </w:r>
            <w:r w:rsidRPr="00C33C86">
              <w:rPr>
                <w:rFonts w:ascii="Times New Roman" w:hAnsi="Times New Roman" w:cs="Times New Roman"/>
                <w:color w:val="000000"/>
                <w:w w:val="99"/>
                <w:sz w:val="24"/>
                <w:szCs w:val="24"/>
              </w:rPr>
              <w:t>ин</w:t>
            </w:r>
            <w:r w:rsidRPr="00C33C86">
              <w:rPr>
                <w:rFonts w:ascii="Times New Roman" w:hAnsi="Times New Roman" w:cs="Times New Roman"/>
                <w:color w:val="000000"/>
                <w:sz w:val="24"/>
                <w:szCs w:val="24"/>
              </w:rPr>
              <w:t>то</w:t>
            </w:r>
            <w:r w:rsidRPr="00C33C86">
              <w:rPr>
                <w:rFonts w:ascii="Times New Roman" w:hAnsi="Times New Roman" w:cs="Times New Roman"/>
                <w:color w:val="000000"/>
                <w:w w:val="99"/>
                <w:sz w:val="24"/>
                <w:szCs w:val="24"/>
              </w:rPr>
              <w:t>н</w:t>
            </w:r>
            <w:r w:rsidRPr="00C33C86">
              <w:rPr>
                <w:rFonts w:ascii="Times New Roman" w:hAnsi="Times New Roman" w:cs="Times New Roman"/>
                <w:color w:val="000000"/>
                <w:sz w:val="24"/>
                <w:szCs w:val="24"/>
              </w:rPr>
              <w:t>ационно, ра</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нообра</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 xml:space="preserve">но в </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авис</w:t>
            </w:r>
            <w:r w:rsidRPr="00C33C86">
              <w:rPr>
                <w:rFonts w:ascii="Times New Roman" w:hAnsi="Times New Roman" w:cs="Times New Roman"/>
                <w:color w:val="000000"/>
                <w:spacing w:val="1"/>
                <w:sz w:val="24"/>
                <w:szCs w:val="24"/>
              </w:rPr>
              <w:t>и</w:t>
            </w:r>
            <w:r w:rsidRPr="00C33C86">
              <w:rPr>
                <w:rFonts w:ascii="Times New Roman" w:hAnsi="Times New Roman" w:cs="Times New Roman"/>
                <w:color w:val="000000"/>
                <w:sz w:val="24"/>
                <w:szCs w:val="24"/>
              </w:rPr>
              <w:t>мос</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и о</w:t>
            </w:r>
            <w:r w:rsidRPr="00C33C86">
              <w:rPr>
                <w:rFonts w:ascii="Times New Roman" w:hAnsi="Times New Roman" w:cs="Times New Roman"/>
                <w:color w:val="000000"/>
                <w:w w:val="99"/>
                <w:sz w:val="24"/>
                <w:szCs w:val="24"/>
              </w:rPr>
              <w:t xml:space="preserve">т </w:t>
            </w:r>
            <w:r w:rsidRPr="00C33C86">
              <w:rPr>
                <w:rFonts w:ascii="Times New Roman" w:hAnsi="Times New Roman" w:cs="Times New Roman"/>
                <w:color w:val="000000"/>
                <w:sz w:val="24"/>
                <w:szCs w:val="24"/>
              </w:rPr>
              <w:t>содержан</w:t>
            </w:r>
            <w:r w:rsidRPr="00C33C86">
              <w:rPr>
                <w:rFonts w:ascii="Times New Roman" w:hAnsi="Times New Roman" w:cs="Times New Roman"/>
                <w:color w:val="000000"/>
                <w:w w:val="99"/>
                <w:sz w:val="24"/>
                <w:szCs w:val="24"/>
              </w:rPr>
              <w:t>и</w:t>
            </w:r>
            <w:r w:rsidRPr="00C33C86">
              <w:rPr>
                <w:rFonts w:ascii="Times New Roman" w:hAnsi="Times New Roman" w:cs="Times New Roman"/>
                <w:color w:val="000000"/>
                <w:sz w:val="24"/>
                <w:szCs w:val="24"/>
              </w:rPr>
              <w:t>я</w:t>
            </w:r>
          </w:p>
          <w:p w:rsidR="00C5577B" w:rsidRPr="00C33C86" w:rsidRDefault="00C5577B" w:rsidP="008E3838">
            <w:pPr>
              <w:widowControl w:val="0"/>
              <w:tabs>
                <w:tab w:val="left" w:pos="1126"/>
                <w:tab w:val="left" w:pos="1706"/>
                <w:tab w:val="left" w:pos="1995"/>
                <w:tab w:val="left" w:pos="3157"/>
                <w:tab w:val="left" w:pos="3694"/>
                <w:tab w:val="left" w:pos="4654"/>
              </w:tabs>
              <w:spacing w:line="239" w:lineRule="auto"/>
              <w:rPr>
                <w:rFonts w:ascii="Times New Roman" w:hAnsi="Times New Roman" w:cs="Times New Roman"/>
                <w:color w:val="000000"/>
                <w:sz w:val="24"/>
                <w:szCs w:val="24"/>
              </w:rPr>
            </w:pPr>
            <w:r w:rsidRPr="00C33C86">
              <w:rPr>
                <w:rFonts w:ascii="Times New Roman" w:hAnsi="Times New Roman" w:cs="Times New Roman"/>
                <w:b/>
                <w:bCs/>
                <w:color w:val="000000"/>
                <w:sz w:val="24"/>
                <w:szCs w:val="24"/>
              </w:rPr>
              <w:t>Задачи:</w:t>
            </w:r>
            <w:r w:rsidRPr="00C33C86">
              <w:rPr>
                <w:rFonts w:ascii="Times New Roman" w:hAnsi="Times New Roman" w:cs="Times New Roman"/>
                <w:color w:val="000000"/>
                <w:sz w:val="24"/>
                <w:szCs w:val="24"/>
              </w:rPr>
              <w:t xml:space="preserve"> учи</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ь выра</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и</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ельно чи</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а</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ь с</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ихо</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воре</w:t>
            </w:r>
            <w:r w:rsidRPr="00C33C86">
              <w:rPr>
                <w:rFonts w:ascii="Times New Roman" w:hAnsi="Times New Roman" w:cs="Times New Roman"/>
                <w:color w:val="000000"/>
                <w:w w:val="99"/>
                <w:sz w:val="24"/>
                <w:szCs w:val="24"/>
              </w:rPr>
              <w:t>ни</w:t>
            </w:r>
            <w:r w:rsidRPr="00C33C86">
              <w:rPr>
                <w:rFonts w:ascii="Times New Roman" w:hAnsi="Times New Roman" w:cs="Times New Roman"/>
                <w:color w:val="000000"/>
                <w:sz w:val="24"/>
                <w:szCs w:val="24"/>
              </w:rPr>
              <w:t xml:space="preserve">е </w:t>
            </w:r>
            <w:r w:rsidRPr="00C33C86">
              <w:rPr>
                <w:rFonts w:ascii="Times New Roman" w:hAnsi="Times New Roman" w:cs="Times New Roman"/>
                <w:color w:val="000000"/>
                <w:w w:val="99"/>
                <w:sz w:val="24"/>
                <w:szCs w:val="24"/>
              </w:rPr>
              <w:t>н</w:t>
            </w:r>
            <w:r w:rsidRPr="00C33C86">
              <w:rPr>
                <w:rFonts w:ascii="Times New Roman" w:hAnsi="Times New Roman" w:cs="Times New Roman"/>
                <w:color w:val="000000"/>
                <w:sz w:val="24"/>
                <w:szCs w:val="24"/>
              </w:rPr>
              <w:t>а</w:t>
            </w:r>
            <w:r w:rsidRPr="00C33C86">
              <w:rPr>
                <w:rFonts w:ascii="Times New Roman" w:hAnsi="Times New Roman" w:cs="Times New Roman"/>
                <w:color w:val="000000"/>
                <w:w w:val="99"/>
                <w:sz w:val="24"/>
                <w:szCs w:val="24"/>
              </w:rPr>
              <w:t>и</w:t>
            </w:r>
            <w:r w:rsidRPr="00C33C86">
              <w:rPr>
                <w:rFonts w:ascii="Times New Roman" w:hAnsi="Times New Roman" w:cs="Times New Roman"/>
                <w:color w:val="000000"/>
                <w:sz w:val="24"/>
                <w:szCs w:val="24"/>
              </w:rPr>
              <w:t>зусть по ролям, передавая ин</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онаци</w:t>
            </w:r>
            <w:r w:rsidRPr="00C33C86">
              <w:rPr>
                <w:rFonts w:ascii="Times New Roman" w:hAnsi="Times New Roman" w:cs="Times New Roman"/>
                <w:color w:val="000000"/>
                <w:w w:val="99"/>
                <w:sz w:val="24"/>
                <w:szCs w:val="24"/>
              </w:rPr>
              <w:t>ю</w:t>
            </w:r>
            <w:r w:rsidRPr="00C33C86">
              <w:rPr>
                <w:rFonts w:ascii="Times New Roman" w:hAnsi="Times New Roman" w:cs="Times New Roman"/>
                <w:color w:val="000000"/>
                <w:sz w:val="24"/>
                <w:szCs w:val="24"/>
              </w:rPr>
              <w:t>,логическое ударе</w:t>
            </w:r>
            <w:r w:rsidRPr="00C33C86">
              <w:rPr>
                <w:rFonts w:ascii="Times New Roman" w:hAnsi="Times New Roman" w:cs="Times New Roman"/>
                <w:color w:val="000000"/>
                <w:w w:val="99"/>
                <w:sz w:val="24"/>
                <w:szCs w:val="24"/>
              </w:rPr>
              <w:t>н</w:t>
            </w:r>
            <w:r w:rsidRPr="00C33C86">
              <w:rPr>
                <w:rFonts w:ascii="Times New Roman" w:hAnsi="Times New Roman" w:cs="Times New Roman"/>
                <w:color w:val="000000"/>
                <w:sz w:val="24"/>
                <w:szCs w:val="24"/>
              </w:rPr>
              <w:t>ие,пау</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у</w:t>
            </w:r>
            <w:proofErr w:type="gramStart"/>
            <w:r w:rsidRPr="00C33C86">
              <w:rPr>
                <w:rFonts w:ascii="Times New Roman" w:hAnsi="Times New Roman" w:cs="Times New Roman"/>
                <w:color w:val="000000"/>
                <w:sz w:val="24"/>
                <w:szCs w:val="24"/>
              </w:rPr>
              <w:t>.З</w:t>
            </w:r>
            <w:proofErr w:type="gramEnd"/>
            <w:r w:rsidRPr="00C33C86">
              <w:rPr>
                <w:rFonts w:ascii="Times New Roman" w:hAnsi="Times New Roman" w:cs="Times New Roman"/>
                <w:color w:val="000000"/>
                <w:sz w:val="24"/>
                <w:szCs w:val="24"/>
              </w:rPr>
              <w:t>акрепи</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ь жанровые особенност</w:t>
            </w:r>
            <w:r w:rsidRPr="00C33C86">
              <w:rPr>
                <w:rFonts w:ascii="Times New Roman" w:hAnsi="Times New Roman" w:cs="Times New Roman"/>
                <w:color w:val="000000"/>
                <w:w w:val="99"/>
                <w:sz w:val="24"/>
                <w:szCs w:val="24"/>
              </w:rPr>
              <w:t>и п</w:t>
            </w:r>
            <w:r w:rsidRPr="00C33C86">
              <w:rPr>
                <w:rFonts w:ascii="Times New Roman" w:hAnsi="Times New Roman" w:cs="Times New Roman"/>
                <w:color w:val="000000"/>
                <w:sz w:val="24"/>
                <w:szCs w:val="24"/>
              </w:rPr>
              <w:t>ро</w:t>
            </w:r>
            <w:r w:rsidRPr="00C33C86">
              <w:rPr>
                <w:rFonts w:ascii="Times New Roman" w:hAnsi="Times New Roman" w:cs="Times New Roman"/>
                <w:color w:val="000000"/>
                <w:w w:val="99"/>
                <w:sz w:val="24"/>
                <w:szCs w:val="24"/>
              </w:rPr>
              <w:t>и</w:t>
            </w:r>
            <w:r w:rsidRPr="00C33C86">
              <w:rPr>
                <w:rFonts w:ascii="Times New Roman" w:hAnsi="Times New Roman" w:cs="Times New Roman"/>
                <w:color w:val="000000"/>
                <w:sz w:val="24"/>
                <w:szCs w:val="24"/>
              </w:rPr>
              <w:t>зведения. По</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накоми</w:t>
            </w:r>
            <w:r w:rsidRPr="00C33C86">
              <w:rPr>
                <w:rFonts w:ascii="Times New Roman" w:hAnsi="Times New Roman" w:cs="Times New Roman"/>
                <w:color w:val="000000"/>
                <w:w w:val="99"/>
                <w:sz w:val="24"/>
                <w:szCs w:val="24"/>
              </w:rPr>
              <w:t xml:space="preserve">ть </w:t>
            </w:r>
            <w:r w:rsidRPr="00C33C86">
              <w:rPr>
                <w:rFonts w:ascii="Times New Roman" w:hAnsi="Times New Roman" w:cs="Times New Roman"/>
                <w:color w:val="000000"/>
                <w:sz w:val="24"/>
                <w:szCs w:val="24"/>
              </w:rPr>
              <w:t>с новым жанром мало</w:t>
            </w:r>
            <w:r w:rsidRPr="00C33C86">
              <w:rPr>
                <w:rFonts w:ascii="Times New Roman" w:hAnsi="Times New Roman" w:cs="Times New Roman"/>
                <w:color w:val="000000"/>
                <w:w w:val="99"/>
                <w:sz w:val="24"/>
                <w:szCs w:val="24"/>
              </w:rPr>
              <w:t>г</w:t>
            </w:r>
            <w:r w:rsidRPr="00C33C86">
              <w:rPr>
                <w:rFonts w:ascii="Times New Roman" w:hAnsi="Times New Roman" w:cs="Times New Roman"/>
                <w:color w:val="000000"/>
                <w:sz w:val="24"/>
                <w:szCs w:val="24"/>
              </w:rPr>
              <w:t>о фолькл</w:t>
            </w:r>
            <w:r w:rsidRPr="00C33C86">
              <w:rPr>
                <w:rFonts w:ascii="Times New Roman" w:hAnsi="Times New Roman" w:cs="Times New Roman"/>
                <w:color w:val="000000"/>
                <w:w w:val="99"/>
                <w:sz w:val="24"/>
                <w:szCs w:val="24"/>
              </w:rPr>
              <w:t>о</w:t>
            </w:r>
            <w:r w:rsidRPr="00C33C86">
              <w:rPr>
                <w:rFonts w:ascii="Times New Roman" w:hAnsi="Times New Roman" w:cs="Times New Roman"/>
                <w:color w:val="000000"/>
                <w:sz w:val="24"/>
                <w:szCs w:val="24"/>
              </w:rPr>
              <w:t>р</w:t>
            </w:r>
            <w:proofErr w:type="gramStart"/>
            <w:r w:rsidRPr="00C33C86">
              <w:rPr>
                <w:rFonts w:ascii="Times New Roman" w:hAnsi="Times New Roman" w:cs="Times New Roman"/>
                <w:color w:val="000000"/>
                <w:sz w:val="24"/>
                <w:szCs w:val="24"/>
              </w:rPr>
              <w:t>а–</w:t>
            </w:r>
            <w:proofErr w:type="gramEnd"/>
            <w:r w:rsidRPr="00C33C86">
              <w:rPr>
                <w:rFonts w:ascii="Times New Roman" w:hAnsi="Times New Roman" w:cs="Times New Roman"/>
                <w:color w:val="000000"/>
                <w:sz w:val="24"/>
                <w:szCs w:val="24"/>
              </w:rPr>
              <w:t xml:space="preserve"> </w:t>
            </w:r>
            <w:r w:rsidRPr="00C33C86">
              <w:rPr>
                <w:rFonts w:ascii="Times New Roman" w:hAnsi="Times New Roman" w:cs="Times New Roman"/>
                <w:i/>
                <w:iCs/>
                <w:color w:val="000000"/>
                <w:sz w:val="24"/>
                <w:szCs w:val="24"/>
              </w:rPr>
              <w:t>ко</w:t>
            </w:r>
            <w:r w:rsidRPr="00C33C86">
              <w:rPr>
                <w:rFonts w:ascii="Times New Roman" w:hAnsi="Times New Roman" w:cs="Times New Roman"/>
                <w:i/>
                <w:iCs/>
                <w:color w:val="000000"/>
                <w:w w:val="99"/>
                <w:sz w:val="24"/>
                <w:szCs w:val="24"/>
              </w:rPr>
              <w:t>лы</w:t>
            </w:r>
            <w:r w:rsidRPr="00C33C86">
              <w:rPr>
                <w:rFonts w:ascii="Times New Roman" w:hAnsi="Times New Roman" w:cs="Times New Roman"/>
                <w:i/>
                <w:iCs/>
                <w:color w:val="000000"/>
                <w:sz w:val="24"/>
                <w:szCs w:val="24"/>
              </w:rPr>
              <w:t>бе</w:t>
            </w:r>
            <w:r w:rsidRPr="00C33C86">
              <w:rPr>
                <w:rFonts w:ascii="Times New Roman" w:hAnsi="Times New Roman" w:cs="Times New Roman"/>
                <w:i/>
                <w:iCs/>
                <w:color w:val="000000"/>
                <w:w w:val="99"/>
                <w:sz w:val="24"/>
                <w:szCs w:val="24"/>
              </w:rPr>
              <w:t>льн</w:t>
            </w:r>
            <w:r w:rsidRPr="00C33C86">
              <w:rPr>
                <w:rFonts w:ascii="Times New Roman" w:hAnsi="Times New Roman" w:cs="Times New Roman"/>
                <w:i/>
                <w:iCs/>
                <w:color w:val="000000"/>
                <w:sz w:val="24"/>
                <w:szCs w:val="24"/>
              </w:rPr>
              <w:t>ая пес</w:t>
            </w:r>
            <w:r w:rsidRPr="00C33C86">
              <w:rPr>
                <w:rFonts w:ascii="Times New Roman" w:hAnsi="Times New Roman" w:cs="Times New Roman"/>
                <w:i/>
                <w:iCs/>
                <w:color w:val="000000"/>
                <w:spacing w:val="1"/>
                <w:w w:val="99"/>
                <w:sz w:val="24"/>
                <w:szCs w:val="24"/>
              </w:rPr>
              <w:t>н</w:t>
            </w:r>
            <w:r w:rsidRPr="00C33C86">
              <w:rPr>
                <w:rFonts w:ascii="Times New Roman" w:hAnsi="Times New Roman" w:cs="Times New Roman"/>
                <w:i/>
                <w:iCs/>
                <w:color w:val="000000"/>
                <w:sz w:val="24"/>
                <w:szCs w:val="24"/>
              </w:rPr>
              <w:t>я</w:t>
            </w:r>
            <w:r w:rsidRPr="00C33C86">
              <w:rPr>
                <w:rFonts w:ascii="Times New Roman" w:hAnsi="Times New Roman" w:cs="Times New Roman"/>
                <w:color w:val="000000"/>
                <w:sz w:val="24"/>
                <w:szCs w:val="24"/>
              </w:rPr>
              <w:t xml:space="preserve">. </w:t>
            </w:r>
            <w:r w:rsidRPr="00C33C86">
              <w:rPr>
                <w:rFonts w:ascii="Times New Roman" w:hAnsi="Times New Roman" w:cs="Times New Roman"/>
                <w:color w:val="000000"/>
                <w:spacing w:val="1"/>
                <w:sz w:val="24"/>
                <w:szCs w:val="24"/>
              </w:rPr>
              <w:t>П</w:t>
            </w:r>
            <w:r w:rsidRPr="00C33C86">
              <w:rPr>
                <w:rFonts w:ascii="Times New Roman" w:hAnsi="Times New Roman" w:cs="Times New Roman"/>
                <w:color w:val="000000"/>
                <w:sz w:val="24"/>
                <w:szCs w:val="24"/>
              </w:rPr>
              <w:t>родолжа</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 xml:space="preserve">ь </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наком</w:t>
            </w:r>
            <w:r w:rsidRPr="00C33C86">
              <w:rPr>
                <w:rFonts w:ascii="Times New Roman" w:hAnsi="Times New Roman" w:cs="Times New Roman"/>
                <w:color w:val="000000"/>
                <w:spacing w:val="1"/>
                <w:sz w:val="24"/>
                <w:szCs w:val="24"/>
              </w:rPr>
              <w:t>и</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ь с за</w:t>
            </w:r>
            <w:r w:rsidRPr="00C33C86">
              <w:rPr>
                <w:rFonts w:ascii="Times New Roman" w:hAnsi="Times New Roman" w:cs="Times New Roman"/>
                <w:color w:val="000000"/>
                <w:w w:val="99"/>
                <w:sz w:val="24"/>
                <w:szCs w:val="24"/>
              </w:rPr>
              <w:t>г</w:t>
            </w:r>
            <w:r w:rsidRPr="00C33C86">
              <w:rPr>
                <w:rFonts w:ascii="Times New Roman" w:hAnsi="Times New Roman" w:cs="Times New Roman"/>
                <w:color w:val="000000"/>
                <w:sz w:val="24"/>
                <w:szCs w:val="24"/>
              </w:rPr>
              <w:t>адками о живо</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 xml:space="preserve">ных. </w:t>
            </w:r>
            <w:r w:rsidRPr="00C33C86">
              <w:rPr>
                <w:rFonts w:ascii="Times New Roman" w:hAnsi="Times New Roman" w:cs="Times New Roman"/>
                <w:color w:val="000000"/>
                <w:w w:val="99"/>
                <w:sz w:val="24"/>
                <w:szCs w:val="24"/>
              </w:rPr>
              <w:t>Р</w:t>
            </w:r>
            <w:r w:rsidRPr="00C33C86">
              <w:rPr>
                <w:rFonts w:ascii="Times New Roman" w:hAnsi="Times New Roman" w:cs="Times New Roman"/>
                <w:color w:val="000000"/>
                <w:sz w:val="24"/>
                <w:szCs w:val="24"/>
              </w:rPr>
              <w:t>а</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вива</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ь речь,мы</w:t>
            </w:r>
            <w:r w:rsidRPr="00C33C86">
              <w:rPr>
                <w:rFonts w:ascii="Times New Roman" w:hAnsi="Times New Roman" w:cs="Times New Roman"/>
                <w:color w:val="000000"/>
                <w:w w:val="99"/>
                <w:sz w:val="24"/>
                <w:szCs w:val="24"/>
              </w:rPr>
              <w:t>ш</w:t>
            </w:r>
            <w:r w:rsidRPr="00C33C86">
              <w:rPr>
                <w:rFonts w:ascii="Times New Roman" w:hAnsi="Times New Roman" w:cs="Times New Roman"/>
                <w:color w:val="000000"/>
                <w:sz w:val="24"/>
                <w:szCs w:val="24"/>
              </w:rPr>
              <w:t>лен</w:t>
            </w:r>
            <w:r w:rsidRPr="00C33C86">
              <w:rPr>
                <w:rFonts w:ascii="Times New Roman" w:hAnsi="Times New Roman" w:cs="Times New Roman"/>
                <w:color w:val="000000"/>
                <w:spacing w:val="1"/>
                <w:sz w:val="24"/>
                <w:szCs w:val="24"/>
              </w:rPr>
              <w:t>и</w:t>
            </w:r>
            <w:r w:rsidRPr="00C33C86">
              <w:rPr>
                <w:rFonts w:ascii="Times New Roman" w:hAnsi="Times New Roman" w:cs="Times New Roman"/>
                <w:color w:val="000000"/>
                <w:sz w:val="24"/>
                <w:szCs w:val="24"/>
              </w:rPr>
              <w:t>е,памят</w:t>
            </w:r>
            <w:r w:rsidRPr="00C33C86">
              <w:rPr>
                <w:rFonts w:ascii="Times New Roman" w:hAnsi="Times New Roman" w:cs="Times New Roman"/>
                <w:color w:val="000000"/>
                <w:w w:val="99"/>
                <w:sz w:val="24"/>
                <w:szCs w:val="24"/>
              </w:rPr>
              <w:t>ь</w:t>
            </w:r>
            <w:r w:rsidRPr="00C33C86">
              <w:rPr>
                <w:rFonts w:ascii="Times New Roman" w:hAnsi="Times New Roman" w:cs="Times New Roman"/>
                <w:color w:val="000000"/>
                <w:sz w:val="24"/>
                <w:szCs w:val="24"/>
              </w:rPr>
              <w:t xml:space="preserve">,воображение, </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ворческие способнос</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и</w:t>
            </w:r>
            <w:proofErr w:type="gramStart"/>
            <w:r w:rsidRPr="00C33C86">
              <w:rPr>
                <w:rFonts w:ascii="Times New Roman" w:hAnsi="Times New Roman" w:cs="Times New Roman"/>
                <w:color w:val="000000"/>
                <w:sz w:val="24"/>
                <w:szCs w:val="24"/>
              </w:rPr>
              <w:t>.В</w:t>
            </w:r>
            <w:proofErr w:type="gramEnd"/>
            <w:r w:rsidRPr="00C33C86">
              <w:rPr>
                <w:rFonts w:ascii="Times New Roman" w:hAnsi="Times New Roman" w:cs="Times New Roman"/>
                <w:color w:val="000000"/>
                <w:sz w:val="24"/>
                <w:szCs w:val="24"/>
              </w:rPr>
              <w:t>оспи</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ыват</w:t>
            </w:r>
            <w:r w:rsidRPr="00C33C86">
              <w:rPr>
                <w:rFonts w:ascii="Times New Roman" w:hAnsi="Times New Roman" w:cs="Times New Roman"/>
                <w:color w:val="000000"/>
                <w:w w:val="99"/>
                <w:sz w:val="24"/>
                <w:szCs w:val="24"/>
              </w:rPr>
              <w:t xml:space="preserve">ь </w:t>
            </w:r>
            <w:r w:rsidRPr="00C33C86">
              <w:rPr>
                <w:rFonts w:ascii="Times New Roman" w:hAnsi="Times New Roman" w:cs="Times New Roman"/>
                <w:color w:val="000000"/>
                <w:sz w:val="24"/>
                <w:szCs w:val="24"/>
              </w:rPr>
              <w:t>любовь к живо</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ным.</w:t>
            </w:r>
          </w:p>
        </w:tc>
        <w:tc>
          <w:tcPr>
            <w:tcW w:w="1134" w:type="dxa"/>
          </w:tcPr>
          <w:p w:rsidR="00C5577B" w:rsidRPr="00C33C86" w:rsidRDefault="00C5577B" w:rsidP="008E3838">
            <w:pPr>
              <w:rPr>
                <w:rFonts w:ascii="Times New Roman" w:eastAsia="Calibri" w:hAnsi="Times New Roman" w:cs="Times New Roman"/>
                <w:sz w:val="24"/>
                <w:szCs w:val="24"/>
              </w:rPr>
            </w:pPr>
            <w:r w:rsidRPr="00C33C86">
              <w:rPr>
                <w:rFonts w:ascii="Times New Roman" w:eastAsia="Calibri" w:hAnsi="Times New Roman" w:cs="Times New Roman"/>
                <w:sz w:val="24"/>
                <w:szCs w:val="24"/>
              </w:rPr>
              <w:t>1</w:t>
            </w:r>
          </w:p>
        </w:tc>
        <w:tc>
          <w:tcPr>
            <w:tcW w:w="992" w:type="dxa"/>
            <w:tcBorders>
              <w:right w:val="single" w:sz="4" w:space="0" w:color="auto"/>
            </w:tcBorders>
          </w:tcPr>
          <w:p w:rsidR="00C5577B" w:rsidRPr="00C33C86" w:rsidRDefault="00335118" w:rsidP="008E3838">
            <w:pPr>
              <w:rPr>
                <w:rFonts w:ascii="Times New Roman" w:eastAsia="Calibri" w:hAnsi="Times New Roman" w:cs="Times New Roman"/>
                <w:sz w:val="24"/>
                <w:szCs w:val="24"/>
              </w:rPr>
            </w:pPr>
            <w:r>
              <w:rPr>
                <w:rFonts w:ascii="Times New Roman" w:eastAsia="Calibri" w:hAnsi="Times New Roman" w:cs="Times New Roman"/>
                <w:sz w:val="24"/>
                <w:szCs w:val="24"/>
              </w:rPr>
              <w:t>20</w:t>
            </w:r>
            <w:r w:rsidR="00C5577B" w:rsidRPr="00C33C86">
              <w:rPr>
                <w:rFonts w:ascii="Times New Roman" w:eastAsia="Calibri" w:hAnsi="Times New Roman" w:cs="Times New Roman"/>
                <w:sz w:val="24"/>
                <w:szCs w:val="24"/>
              </w:rPr>
              <w:t>.02</w:t>
            </w:r>
          </w:p>
        </w:tc>
        <w:tc>
          <w:tcPr>
            <w:tcW w:w="1701" w:type="dxa"/>
            <w:tcBorders>
              <w:left w:val="single" w:sz="4" w:space="0" w:color="auto"/>
            </w:tcBorders>
          </w:tcPr>
          <w:p w:rsidR="00C5577B" w:rsidRPr="00C33C86" w:rsidRDefault="00C5577B" w:rsidP="00C5577B">
            <w:pPr>
              <w:rPr>
                <w:rFonts w:ascii="Times New Roman" w:eastAsia="Calibri" w:hAnsi="Times New Roman" w:cs="Times New Roman"/>
                <w:sz w:val="24"/>
                <w:szCs w:val="24"/>
              </w:rPr>
            </w:pPr>
          </w:p>
        </w:tc>
      </w:tr>
      <w:tr w:rsidR="00C5577B" w:rsidRPr="00C33C86" w:rsidTr="0001330A">
        <w:tc>
          <w:tcPr>
            <w:tcW w:w="709" w:type="dxa"/>
          </w:tcPr>
          <w:p w:rsidR="00C5577B" w:rsidRPr="00C33C86" w:rsidRDefault="00C5577B" w:rsidP="008E3838">
            <w:pPr>
              <w:ind w:right="-113"/>
              <w:rPr>
                <w:rFonts w:ascii="Times New Roman" w:eastAsia="Calibri" w:hAnsi="Times New Roman" w:cs="Times New Roman"/>
                <w:sz w:val="24"/>
                <w:szCs w:val="24"/>
              </w:rPr>
            </w:pPr>
            <w:r w:rsidRPr="00C33C86">
              <w:rPr>
                <w:rFonts w:ascii="Times New Roman" w:eastAsia="Calibri" w:hAnsi="Times New Roman" w:cs="Times New Roman"/>
                <w:sz w:val="24"/>
                <w:szCs w:val="24"/>
              </w:rPr>
              <w:t>44</w:t>
            </w:r>
          </w:p>
        </w:tc>
        <w:tc>
          <w:tcPr>
            <w:tcW w:w="2319" w:type="dxa"/>
          </w:tcPr>
          <w:p w:rsidR="00C5577B" w:rsidRPr="00C33C86" w:rsidRDefault="00C5577B" w:rsidP="008E3838">
            <w:pPr>
              <w:rPr>
                <w:rFonts w:ascii="Times New Roman" w:eastAsia="Calibri" w:hAnsi="Times New Roman" w:cs="Times New Roman"/>
                <w:sz w:val="24"/>
                <w:szCs w:val="24"/>
              </w:rPr>
            </w:pPr>
            <w:r w:rsidRPr="00C33C86">
              <w:rPr>
                <w:rFonts w:ascii="Times New Roman" w:eastAsia="Calibri" w:hAnsi="Times New Roman" w:cs="Times New Roman"/>
                <w:sz w:val="24"/>
                <w:szCs w:val="24"/>
              </w:rPr>
              <w:t>Стихотворение Воронько П. «Есть в лесу под ёлкой хата»</w:t>
            </w:r>
          </w:p>
        </w:tc>
        <w:tc>
          <w:tcPr>
            <w:tcW w:w="9589" w:type="dxa"/>
          </w:tcPr>
          <w:p w:rsidR="00C5577B" w:rsidRPr="00C33C86" w:rsidRDefault="00C5577B" w:rsidP="008E3838">
            <w:pPr>
              <w:widowControl w:val="0"/>
              <w:spacing w:before="6" w:line="242" w:lineRule="auto"/>
              <w:ind w:left="-60"/>
              <w:rPr>
                <w:rFonts w:ascii="Times New Roman" w:hAnsi="Times New Roman" w:cs="Times New Roman"/>
                <w:color w:val="000000"/>
                <w:sz w:val="24"/>
                <w:szCs w:val="24"/>
              </w:rPr>
            </w:pPr>
            <w:r w:rsidRPr="00C33C86">
              <w:rPr>
                <w:rFonts w:ascii="Times New Roman" w:hAnsi="Times New Roman" w:cs="Times New Roman"/>
                <w:b/>
                <w:bCs/>
                <w:color w:val="000000"/>
                <w:sz w:val="24"/>
                <w:szCs w:val="24"/>
              </w:rPr>
              <w:t>Це</w:t>
            </w:r>
            <w:r w:rsidRPr="00C33C86">
              <w:rPr>
                <w:rFonts w:ascii="Times New Roman" w:hAnsi="Times New Roman" w:cs="Times New Roman"/>
                <w:b/>
                <w:bCs/>
                <w:color w:val="000000"/>
                <w:w w:val="99"/>
                <w:sz w:val="24"/>
                <w:szCs w:val="24"/>
              </w:rPr>
              <w:t>л</w:t>
            </w:r>
            <w:r w:rsidRPr="00C33C86">
              <w:rPr>
                <w:rFonts w:ascii="Times New Roman" w:hAnsi="Times New Roman" w:cs="Times New Roman"/>
                <w:b/>
                <w:bCs/>
                <w:color w:val="000000"/>
                <w:sz w:val="24"/>
                <w:szCs w:val="24"/>
              </w:rPr>
              <w:t xml:space="preserve">ь: </w:t>
            </w:r>
            <w:r w:rsidRPr="00C33C86">
              <w:rPr>
                <w:rFonts w:ascii="Times New Roman" w:hAnsi="Times New Roman" w:cs="Times New Roman"/>
                <w:color w:val="000000"/>
                <w:sz w:val="24"/>
                <w:szCs w:val="24"/>
              </w:rPr>
              <w:t>формирова</w:t>
            </w:r>
            <w:r w:rsidRPr="00C33C86">
              <w:rPr>
                <w:rFonts w:ascii="Times New Roman" w:hAnsi="Times New Roman" w:cs="Times New Roman"/>
                <w:color w:val="000000"/>
                <w:w w:val="99"/>
                <w:sz w:val="24"/>
                <w:szCs w:val="24"/>
              </w:rPr>
              <w:t xml:space="preserve">ть </w:t>
            </w:r>
            <w:r w:rsidRPr="00C33C86">
              <w:rPr>
                <w:rFonts w:ascii="Times New Roman" w:hAnsi="Times New Roman" w:cs="Times New Roman"/>
                <w:color w:val="000000"/>
                <w:sz w:val="24"/>
                <w:szCs w:val="24"/>
              </w:rPr>
              <w:t>навык передава</w:t>
            </w:r>
            <w:r w:rsidRPr="00C33C86">
              <w:rPr>
                <w:rFonts w:ascii="Times New Roman" w:hAnsi="Times New Roman" w:cs="Times New Roman"/>
                <w:color w:val="000000"/>
                <w:w w:val="99"/>
                <w:sz w:val="24"/>
                <w:szCs w:val="24"/>
              </w:rPr>
              <w:t>ть т</w:t>
            </w:r>
            <w:r w:rsidRPr="00C33C86">
              <w:rPr>
                <w:rFonts w:ascii="Times New Roman" w:hAnsi="Times New Roman" w:cs="Times New Roman"/>
                <w:color w:val="000000"/>
                <w:sz w:val="24"/>
                <w:szCs w:val="24"/>
              </w:rPr>
              <w:t>е</w:t>
            </w:r>
            <w:proofErr w:type="gramStart"/>
            <w:r w:rsidRPr="00C33C86">
              <w:rPr>
                <w:rFonts w:ascii="Times New Roman" w:hAnsi="Times New Roman" w:cs="Times New Roman"/>
                <w:color w:val="000000"/>
                <w:sz w:val="24"/>
                <w:szCs w:val="24"/>
              </w:rPr>
              <w:t>кс</w:t>
            </w:r>
            <w:r w:rsidRPr="00C33C86">
              <w:rPr>
                <w:rFonts w:ascii="Times New Roman" w:hAnsi="Times New Roman" w:cs="Times New Roman"/>
                <w:color w:val="000000"/>
                <w:w w:val="99"/>
                <w:sz w:val="24"/>
                <w:szCs w:val="24"/>
              </w:rPr>
              <w:t xml:space="preserve">т </w:t>
            </w:r>
            <w:r w:rsidRPr="00C33C86">
              <w:rPr>
                <w:rFonts w:ascii="Times New Roman" w:hAnsi="Times New Roman" w:cs="Times New Roman"/>
                <w:color w:val="000000"/>
                <w:sz w:val="24"/>
                <w:szCs w:val="24"/>
              </w:rPr>
              <w:t>с</w:t>
            </w:r>
            <w:r w:rsidRPr="00C33C86">
              <w:rPr>
                <w:rFonts w:ascii="Times New Roman" w:hAnsi="Times New Roman" w:cs="Times New Roman"/>
                <w:color w:val="000000"/>
                <w:w w:val="99"/>
                <w:sz w:val="24"/>
                <w:szCs w:val="24"/>
              </w:rPr>
              <w:t>т</w:t>
            </w:r>
            <w:proofErr w:type="gramEnd"/>
            <w:r w:rsidRPr="00C33C86">
              <w:rPr>
                <w:rFonts w:ascii="Times New Roman" w:hAnsi="Times New Roman" w:cs="Times New Roman"/>
                <w:color w:val="000000"/>
                <w:sz w:val="24"/>
                <w:szCs w:val="24"/>
              </w:rPr>
              <w:t>ихо</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ворен</w:t>
            </w:r>
            <w:r w:rsidRPr="00C33C86">
              <w:rPr>
                <w:rFonts w:ascii="Times New Roman" w:hAnsi="Times New Roman" w:cs="Times New Roman"/>
                <w:color w:val="000000"/>
                <w:w w:val="99"/>
                <w:sz w:val="24"/>
                <w:szCs w:val="24"/>
              </w:rPr>
              <w:t>и</w:t>
            </w:r>
            <w:r w:rsidRPr="00C33C86">
              <w:rPr>
                <w:rFonts w:ascii="Times New Roman" w:hAnsi="Times New Roman" w:cs="Times New Roman"/>
                <w:color w:val="000000"/>
                <w:sz w:val="24"/>
                <w:szCs w:val="24"/>
              </w:rPr>
              <w:t xml:space="preserve">я </w:t>
            </w:r>
            <w:r w:rsidRPr="00C33C86">
              <w:rPr>
                <w:rFonts w:ascii="Times New Roman" w:hAnsi="Times New Roman" w:cs="Times New Roman"/>
                <w:color w:val="000000"/>
                <w:w w:val="99"/>
                <w:sz w:val="24"/>
                <w:szCs w:val="24"/>
              </w:rPr>
              <w:t>ин</w:t>
            </w:r>
            <w:r w:rsidRPr="00C33C86">
              <w:rPr>
                <w:rFonts w:ascii="Times New Roman" w:hAnsi="Times New Roman" w:cs="Times New Roman"/>
                <w:color w:val="000000"/>
                <w:sz w:val="24"/>
                <w:szCs w:val="24"/>
              </w:rPr>
              <w:t>то</w:t>
            </w:r>
            <w:r w:rsidRPr="00C33C86">
              <w:rPr>
                <w:rFonts w:ascii="Times New Roman" w:hAnsi="Times New Roman" w:cs="Times New Roman"/>
                <w:color w:val="000000"/>
                <w:w w:val="99"/>
                <w:sz w:val="24"/>
                <w:szCs w:val="24"/>
              </w:rPr>
              <w:t>н</w:t>
            </w:r>
            <w:r w:rsidRPr="00C33C86">
              <w:rPr>
                <w:rFonts w:ascii="Times New Roman" w:hAnsi="Times New Roman" w:cs="Times New Roman"/>
                <w:color w:val="000000"/>
                <w:sz w:val="24"/>
                <w:szCs w:val="24"/>
              </w:rPr>
              <w:t>ационно, ра</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нообра</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 xml:space="preserve">но в </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авис</w:t>
            </w:r>
            <w:r w:rsidRPr="00C33C86">
              <w:rPr>
                <w:rFonts w:ascii="Times New Roman" w:hAnsi="Times New Roman" w:cs="Times New Roman"/>
                <w:color w:val="000000"/>
                <w:spacing w:val="1"/>
                <w:sz w:val="24"/>
                <w:szCs w:val="24"/>
              </w:rPr>
              <w:t>и</w:t>
            </w:r>
            <w:r w:rsidRPr="00C33C86">
              <w:rPr>
                <w:rFonts w:ascii="Times New Roman" w:hAnsi="Times New Roman" w:cs="Times New Roman"/>
                <w:color w:val="000000"/>
                <w:sz w:val="24"/>
                <w:szCs w:val="24"/>
              </w:rPr>
              <w:t>мос</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и о</w:t>
            </w:r>
            <w:r w:rsidRPr="00C33C86">
              <w:rPr>
                <w:rFonts w:ascii="Times New Roman" w:hAnsi="Times New Roman" w:cs="Times New Roman"/>
                <w:color w:val="000000"/>
                <w:w w:val="99"/>
                <w:sz w:val="24"/>
                <w:szCs w:val="24"/>
              </w:rPr>
              <w:t xml:space="preserve">т </w:t>
            </w:r>
            <w:r w:rsidRPr="00C33C86">
              <w:rPr>
                <w:rFonts w:ascii="Times New Roman" w:hAnsi="Times New Roman" w:cs="Times New Roman"/>
                <w:color w:val="000000"/>
                <w:sz w:val="24"/>
                <w:szCs w:val="24"/>
              </w:rPr>
              <w:t>содержан</w:t>
            </w:r>
            <w:r w:rsidRPr="00C33C86">
              <w:rPr>
                <w:rFonts w:ascii="Times New Roman" w:hAnsi="Times New Roman" w:cs="Times New Roman"/>
                <w:color w:val="000000"/>
                <w:w w:val="99"/>
                <w:sz w:val="24"/>
                <w:szCs w:val="24"/>
              </w:rPr>
              <w:t>и</w:t>
            </w:r>
            <w:r w:rsidRPr="00C33C86">
              <w:rPr>
                <w:rFonts w:ascii="Times New Roman" w:hAnsi="Times New Roman" w:cs="Times New Roman"/>
                <w:color w:val="000000"/>
                <w:sz w:val="24"/>
                <w:szCs w:val="24"/>
              </w:rPr>
              <w:t>я.</w:t>
            </w:r>
          </w:p>
          <w:p w:rsidR="00C5577B" w:rsidRPr="00C33C86" w:rsidRDefault="00C5577B" w:rsidP="008E3838">
            <w:pPr>
              <w:widowControl w:val="0"/>
              <w:tabs>
                <w:tab w:val="left" w:pos="1126"/>
                <w:tab w:val="left" w:pos="1706"/>
                <w:tab w:val="left" w:pos="1995"/>
                <w:tab w:val="left" w:pos="3157"/>
                <w:tab w:val="left" w:pos="3694"/>
                <w:tab w:val="left" w:pos="4654"/>
              </w:tabs>
              <w:spacing w:line="239" w:lineRule="auto"/>
              <w:rPr>
                <w:rFonts w:ascii="Times New Roman" w:hAnsi="Times New Roman" w:cs="Times New Roman"/>
                <w:color w:val="000000"/>
                <w:sz w:val="24"/>
                <w:szCs w:val="24"/>
              </w:rPr>
            </w:pPr>
            <w:r w:rsidRPr="00C33C86">
              <w:rPr>
                <w:rFonts w:ascii="Times New Roman" w:hAnsi="Times New Roman" w:cs="Times New Roman"/>
                <w:b/>
                <w:bCs/>
                <w:color w:val="000000"/>
                <w:sz w:val="24"/>
                <w:szCs w:val="24"/>
              </w:rPr>
              <w:t>Задачи:</w:t>
            </w:r>
            <w:r w:rsidRPr="00C33C86">
              <w:rPr>
                <w:rFonts w:ascii="Times New Roman" w:hAnsi="Times New Roman" w:cs="Times New Roman"/>
                <w:color w:val="000000"/>
                <w:sz w:val="24"/>
                <w:szCs w:val="24"/>
              </w:rPr>
              <w:t xml:space="preserve"> учи</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 xml:space="preserve">ь </w:t>
            </w:r>
            <w:proofErr w:type="gramStart"/>
            <w:r w:rsidRPr="00C33C86">
              <w:rPr>
                <w:rFonts w:ascii="Times New Roman" w:hAnsi="Times New Roman" w:cs="Times New Roman"/>
                <w:color w:val="000000"/>
                <w:sz w:val="24"/>
                <w:szCs w:val="24"/>
              </w:rPr>
              <w:t>выра</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и</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ельно</w:t>
            </w:r>
            <w:proofErr w:type="gramEnd"/>
            <w:r w:rsidRPr="00C33C86">
              <w:rPr>
                <w:rFonts w:ascii="Times New Roman" w:hAnsi="Times New Roman" w:cs="Times New Roman"/>
                <w:color w:val="000000"/>
                <w:sz w:val="24"/>
                <w:szCs w:val="24"/>
              </w:rPr>
              <w:t xml:space="preserve"> чи</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а</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ь с</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ихо</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воре</w:t>
            </w:r>
            <w:r w:rsidRPr="00C33C86">
              <w:rPr>
                <w:rFonts w:ascii="Times New Roman" w:hAnsi="Times New Roman" w:cs="Times New Roman"/>
                <w:color w:val="000000"/>
                <w:w w:val="99"/>
                <w:sz w:val="24"/>
                <w:szCs w:val="24"/>
              </w:rPr>
              <w:t>ни</w:t>
            </w:r>
            <w:r w:rsidRPr="00C33C86">
              <w:rPr>
                <w:rFonts w:ascii="Times New Roman" w:hAnsi="Times New Roman" w:cs="Times New Roman"/>
                <w:color w:val="000000"/>
                <w:sz w:val="24"/>
                <w:szCs w:val="24"/>
              </w:rPr>
              <w:t xml:space="preserve">е </w:t>
            </w:r>
            <w:r w:rsidRPr="00C33C86">
              <w:rPr>
                <w:rFonts w:ascii="Times New Roman" w:hAnsi="Times New Roman" w:cs="Times New Roman"/>
                <w:color w:val="000000"/>
                <w:w w:val="99"/>
                <w:sz w:val="24"/>
                <w:szCs w:val="24"/>
              </w:rPr>
              <w:t>н</w:t>
            </w:r>
            <w:r w:rsidRPr="00C33C86">
              <w:rPr>
                <w:rFonts w:ascii="Times New Roman" w:hAnsi="Times New Roman" w:cs="Times New Roman"/>
                <w:color w:val="000000"/>
                <w:sz w:val="24"/>
                <w:szCs w:val="24"/>
              </w:rPr>
              <w:t>а</w:t>
            </w:r>
            <w:r w:rsidRPr="00C33C86">
              <w:rPr>
                <w:rFonts w:ascii="Times New Roman" w:hAnsi="Times New Roman" w:cs="Times New Roman"/>
                <w:color w:val="000000"/>
                <w:w w:val="99"/>
                <w:sz w:val="24"/>
                <w:szCs w:val="24"/>
              </w:rPr>
              <w:t>и</w:t>
            </w:r>
            <w:r w:rsidRPr="00C33C86">
              <w:rPr>
                <w:rFonts w:ascii="Times New Roman" w:hAnsi="Times New Roman" w:cs="Times New Roman"/>
                <w:color w:val="000000"/>
                <w:sz w:val="24"/>
                <w:szCs w:val="24"/>
              </w:rPr>
              <w:t>зусть по ролям, передавая ин</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онаци</w:t>
            </w:r>
            <w:r w:rsidRPr="00C33C86">
              <w:rPr>
                <w:rFonts w:ascii="Times New Roman" w:hAnsi="Times New Roman" w:cs="Times New Roman"/>
                <w:color w:val="000000"/>
                <w:w w:val="99"/>
                <w:sz w:val="24"/>
                <w:szCs w:val="24"/>
              </w:rPr>
              <w:t>ю</w:t>
            </w:r>
            <w:r w:rsidRPr="00C33C86">
              <w:rPr>
                <w:rFonts w:ascii="Times New Roman" w:hAnsi="Times New Roman" w:cs="Times New Roman"/>
                <w:color w:val="000000"/>
                <w:sz w:val="24"/>
                <w:szCs w:val="24"/>
              </w:rPr>
              <w:t>, логическое ударе</w:t>
            </w:r>
            <w:r w:rsidRPr="00C33C86">
              <w:rPr>
                <w:rFonts w:ascii="Times New Roman" w:hAnsi="Times New Roman" w:cs="Times New Roman"/>
                <w:color w:val="000000"/>
                <w:w w:val="99"/>
                <w:sz w:val="24"/>
                <w:szCs w:val="24"/>
              </w:rPr>
              <w:t>н</w:t>
            </w:r>
            <w:r w:rsidRPr="00C33C86">
              <w:rPr>
                <w:rFonts w:ascii="Times New Roman" w:hAnsi="Times New Roman" w:cs="Times New Roman"/>
                <w:color w:val="000000"/>
                <w:sz w:val="24"/>
                <w:szCs w:val="24"/>
              </w:rPr>
              <w:t>ие, пау</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у. Закрепи</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ь жанровые особенност</w:t>
            </w:r>
            <w:r w:rsidRPr="00C33C86">
              <w:rPr>
                <w:rFonts w:ascii="Times New Roman" w:hAnsi="Times New Roman" w:cs="Times New Roman"/>
                <w:color w:val="000000"/>
                <w:w w:val="99"/>
                <w:sz w:val="24"/>
                <w:szCs w:val="24"/>
              </w:rPr>
              <w:t>и п</w:t>
            </w:r>
            <w:r w:rsidRPr="00C33C86">
              <w:rPr>
                <w:rFonts w:ascii="Times New Roman" w:hAnsi="Times New Roman" w:cs="Times New Roman"/>
                <w:color w:val="000000"/>
                <w:sz w:val="24"/>
                <w:szCs w:val="24"/>
              </w:rPr>
              <w:t>ро</w:t>
            </w:r>
            <w:r w:rsidRPr="00C33C86">
              <w:rPr>
                <w:rFonts w:ascii="Times New Roman" w:hAnsi="Times New Roman" w:cs="Times New Roman"/>
                <w:color w:val="000000"/>
                <w:w w:val="99"/>
                <w:sz w:val="24"/>
                <w:szCs w:val="24"/>
              </w:rPr>
              <w:t>и</w:t>
            </w:r>
            <w:r w:rsidRPr="00C33C86">
              <w:rPr>
                <w:rFonts w:ascii="Times New Roman" w:hAnsi="Times New Roman" w:cs="Times New Roman"/>
                <w:color w:val="000000"/>
                <w:sz w:val="24"/>
                <w:szCs w:val="24"/>
              </w:rPr>
              <w:t>зведения. По</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накоми</w:t>
            </w:r>
            <w:r w:rsidRPr="00C33C86">
              <w:rPr>
                <w:rFonts w:ascii="Times New Roman" w:hAnsi="Times New Roman" w:cs="Times New Roman"/>
                <w:color w:val="000000"/>
                <w:w w:val="99"/>
                <w:sz w:val="24"/>
                <w:szCs w:val="24"/>
              </w:rPr>
              <w:t xml:space="preserve">ть </w:t>
            </w:r>
            <w:r w:rsidRPr="00C33C86">
              <w:rPr>
                <w:rFonts w:ascii="Times New Roman" w:hAnsi="Times New Roman" w:cs="Times New Roman"/>
                <w:color w:val="000000"/>
                <w:sz w:val="24"/>
                <w:szCs w:val="24"/>
              </w:rPr>
              <w:t>с новым жанром мало</w:t>
            </w:r>
            <w:r w:rsidRPr="00C33C86">
              <w:rPr>
                <w:rFonts w:ascii="Times New Roman" w:hAnsi="Times New Roman" w:cs="Times New Roman"/>
                <w:color w:val="000000"/>
                <w:w w:val="99"/>
                <w:sz w:val="24"/>
                <w:szCs w:val="24"/>
              </w:rPr>
              <w:t>г</w:t>
            </w:r>
            <w:r w:rsidRPr="00C33C86">
              <w:rPr>
                <w:rFonts w:ascii="Times New Roman" w:hAnsi="Times New Roman" w:cs="Times New Roman"/>
                <w:color w:val="000000"/>
                <w:sz w:val="24"/>
                <w:szCs w:val="24"/>
              </w:rPr>
              <w:t>о фолькл</w:t>
            </w:r>
            <w:r w:rsidRPr="00C33C86">
              <w:rPr>
                <w:rFonts w:ascii="Times New Roman" w:hAnsi="Times New Roman" w:cs="Times New Roman"/>
                <w:color w:val="000000"/>
                <w:w w:val="99"/>
                <w:sz w:val="24"/>
                <w:szCs w:val="24"/>
              </w:rPr>
              <w:t>о</w:t>
            </w:r>
            <w:r w:rsidRPr="00C33C86">
              <w:rPr>
                <w:rFonts w:ascii="Times New Roman" w:hAnsi="Times New Roman" w:cs="Times New Roman"/>
                <w:color w:val="000000"/>
                <w:sz w:val="24"/>
                <w:szCs w:val="24"/>
              </w:rPr>
              <w:t>р</w:t>
            </w:r>
            <w:proofErr w:type="gramStart"/>
            <w:r w:rsidRPr="00C33C86">
              <w:rPr>
                <w:rFonts w:ascii="Times New Roman" w:hAnsi="Times New Roman" w:cs="Times New Roman"/>
                <w:color w:val="000000"/>
                <w:sz w:val="24"/>
                <w:szCs w:val="24"/>
              </w:rPr>
              <w:t>а–</w:t>
            </w:r>
            <w:proofErr w:type="gramEnd"/>
            <w:r w:rsidRPr="00C33C86">
              <w:rPr>
                <w:rFonts w:ascii="Times New Roman" w:hAnsi="Times New Roman" w:cs="Times New Roman"/>
                <w:color w:val="000000"/>
                <w:sz w:val="24"/>
                <w:szCs w:val="24"/>
              </w:rPr>
              <w:t xml:space="preserve"> </w:t>
            </w:r>
            <w:r w:rsidRPr="00C33C86">
              <w:rPr>
                <w:rFonts w:ascii="Times New Roman" w:hAnsi="Times New Roman" w:cs="Times New Roman"/>
                <w:i/>
                <w:iCs/>
                <w:color w:val="000000"/>
                <w:sz w:val="24"/>
                <w:szCs w:val="24"/>
              </w:rPr>
              <w:t>ко</w:t>
            </w:r>
            <w:r w:rsidRPr="00C33C86">
              <w:rPr>
                <w:rFonts w:ascii="Times New Roman" w:hAnsi="Times New Roman" w:cs="Times New Roman"/>
                <w:i/>
                <w:iCs/>
                <w:color w:val="000000"/>
                <w:w w:val="99"/>
                <w:sz w:val="24"/>
                <w:szCs w:val="24"/>
              </w:rPr>
              <w:t>лы</w:t>
            </w:r>
            <w:r w:rsidRPr="00C33C86">
              <w:rPr>
                <w:rFonts w:ascii="Times New Roman" w:hAnsi="Times New Roman" w:cs="Times New Roman"/>
                <w:i/>
                <w:iCs/>
                <w:color w:val="000000"/>
                <w:sz w:val="24"/>
                <w:szCs w:val="24"/>
              </w:rPr>
              <w:t>бе</w:t>
            </w:r>
            <w:r w:rsidRPr="00C33C86">
              <w:rPr>
                <w:rFonts w:ascii="Times New Roman" w:hAnsi="Times New Roman" w:cs="Times New Roman"/>
                <w:i/>
                <w:iCs/>
                <w:color w:val="000000"/>
                <w:w w:val="99"/>
                <w:sz w:val="24"/>
                <w:szCs w:val="24"/>
              </w:rPr>
              <w:t>льн</w:t>
            </w:r>
            <w:r w:rsidRPr="00C33C86">
              <w:rPr>
                <w:rFonts w:ascii="Times New Roman" w:hAnsi="Times New Roman" w:cs="Times New Roman"/>
                <w:i/>
                <w:iCs/>
                <w:color w:val="000000"/>
                <w:sz w:val="24"/>
                <w:szCs w:val="24"/>
              </w:rPr>
              <w:t>ая пес</w:t>
            </w:r>
            <w:r w:rsidRPr="00C33C86">
              <w:rPr>
                <w:rFonts w:ascii="Times New Roman" w:hAnsi="Times New Roman" w:cs="Times New Roman"/>
                <w:i/>
                <w:iCs/>
                <w:color w:val="000000"/>
                <w:spacing w:val="1"/>
                <w:w w:val="99"/>
                <w:sz w:val="24"/>
                <w:szCs w:val="24"/>
              </w:rPr>
              <w:t>н</w:t>
            </w:r>
            <w:r w:rsidRPr="00C33C86">
              <w:rPr>
                <w:rFonts w:ascii="Times New Roman" w:hAnsi="Times New Roman" w:cs="Times New Roman"/>
                <w:i/>
                <w:iCs/>
                <w:color w:val="000000"/>
                <w:sz w:val="24"/>
                <w:szCs w:val="24"/>
              </w:rPr>
              <w:t>я</w:t>
            </w:r>
            <w:r w:rsidRPr="00C33C86">
              <w:rPr>
                <w:rFonts w:ascii="Times New Roman" w:hAnsi="Times New Roman" w:cs="Times New Roman"/>
                <w:color w:val="000000"/>
                <w:sz w:val="24"/>
                <w:szCs w:val="24"/>
              </w:rPr>
              <w:t xml:space="preserve">. </w:t>
            </w:r>
            <w:r w:rsidRPr="00C33C86">
              <w:rPr>
                <w:rFonts w:ascii="Times New Roman" w:hAnsi="Times New Roman" w:cs="Times New Roman"/>
                <w:color w:val="000000"/>
                <w:spacing w:val="1"/>
                <w:sz w:val="24"/>
                <w:szCs w:val="24"/>
              </w:rPr>
              <w:t>П</w:t>
            </w:r>
            <w:r w:rsidRPr="00C33C86">
              <w:rPr>
                <w:rFonts w:ascii="Times New Roman" w:hAnsi="Times New Roman" w:cs="Times New Roman"/>
                <w:color w:val="000000"/>
                <w:sz w:val="24"/>
                <w:szCs w:val="24"/>
              </w:rPr>
              <w:t>родолжа</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 xml:space="preserve">ь </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наком</w:t>
            </w:r>
            <w:r w:rsidRPr="00C33C86">
              <w:rPr>
                <w:rFonts w:ascii="Times New Roman" w:hAnsi="Times New Roman" w:cs="Times New Roman"/>
                <w:color w:val="000000"/>
                <w:spacing w:val="1"/>
                <w:sz w:val="24"/>
                <w:szCs w:val="24"/>
              </w:rPr>
              <w:t>и</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ь с за</w:t>
            </w:r>
            <w:r w:rsidRPr="00C33C86">
              <w:rPr>
                <w:rFonts w:ascii="Times New Roman" w:hAnsi="Times New Roman" w:cs="Times New Roman"/>
                <w:color w:val="000000"/>
                <w:w w:val="99"/>
                <w:sz w:val="24"/>
                <w:szCs w:val="24"/>
              </w:rPr>
              <w:t>г</w:t>
            </w:r>
            <w:r w:rsidRPr="00C33C86">
              <w:rPr>
                <w:rFonts w:ascii="Times New Roman" w:hAnsi="Times New Roman" w:cs="Times New Roman"/>
                <w:color w:val="000000"/>
                <w:sz w:val="24"/>
                <w:szCs w:val="24"/>
              </w:rPr>
              <w:t>адками о живо</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 xml:space="preserve">ных. </w:t>
            </w:r>
            <w:r w:rsidRPr="00C33C86">
              <w:rPr>
                <w:rFonts w:ascii="Times New Roman" w:hAnsi="Times New Roman" w:cs="Times New Roman"/>
                <w:color w:val="000000"/>
                <w:w w:val="99"/>
                <w:sz w:val="24"/>
                <w:szCs w:val="24"/>
              </w:rPr>
              <w:t>Р</w:t>
            </w:r>
            <w:r w:rsidRPr="00C33C86">
              <w:rPr>
                <w:rFonts w:ascii="Times New Roman" w:hAnsi="Times New Roman" w:cs="Times New Roman"/>
                <w:color w:val="000000"/>
                <w:sz w:val="24"/>
                <w:szCs w:val="24"/>
              </w:rPr>
              <w:t>а</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вива</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ь речь, мы</w:t>
            </w:r>
            <w:r w:rsidRPr="00C33C86">
              <w:rPr>
                <w:rFonts w:ascii="Times New Roman" w:hAnsi="Times New Roman" w:cs="Times New Roman"/>
                <w:color w:val="000000"/>
                <w:w w:val="99"/>
                <w:sz w:val="24"/>
                <w:szCs w:val="24"/>
              </w:rPr>
              <w:t>ш</w:t>
            </w:r>
            <w:r w:rsidRPr="00C33C86">
              <w:rPr>
                <w:rFonts w:ascii="Times New Roman" w:hAnsi="Times New Roman" w:cs="Times New Roman"/>
                <w:color w:val="000000"/>
                <w:sz w:val="24"/>
                <w:szCs w:val="24"/>
              </w:rPr>
              <w:t>лен</w:t>
            </w:r>
            <w:r w:rsidRPr="00C33C86">
              <w:rPr>
                <w:rFonts w:ascii="Times New Roman" w:hAnsi="Times New Roman" w:cs="Times New Roman"/>
                <w:color w:val="000000"/>
                <w:spacing w:val="1"/>
                <w:sz w:val="24"/>
                <w:szCs w:val="24"/>
              </w:rPr>
              <w:t>и</w:t>
            </w:r>
            <w:r w:rsidRPr="00C33C86">
              <w:rPr>
                <w:rFonts w:ascii="Times New Roman" w:hAnsi="Times New Roman" w:cs="Times New Roman"/>
                <w:color w:val="000000"/>
                <w:sz w:val="24"/>
                <w:szCs w:val="24"/>
              </w:rPr>
              <w:t>е, памят</w:t>
            </w:r>
            <w:r w:rsidRPr="00C33C86">
              <w:rPr>
                <w:rFonts w:ascii="Times New Roman" w:hAnsi="Times New Roman" w:cs="Times New Roman"/>
                <w:color w:val="000000"/>
                <w:w w:val="99"/>
                <w:sz w:val="24"/>
                <w:szCs w:val="24"/>
              </w:rPr>
              <w:t>ь</w:t>
            </w:r>
            <w:r w:rsidRPr="00C33C86">
              <w:rPr>
                <w:rFonts w:ascii="Times New Roman" w:hAnsi="Times New Roman" w:cs="Times New Roman"/>
                <w:color w:val="000000"/>
                <w:sz w:val="24"/>
                <w:szCs w:val="24"/>
              </w:rPr>
              <w:t xml:space="preserve">, воображение, </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ворческие способнос</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и. Воспи</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ыват</w:t>
            </w:r>
            <w:r w:rsidRPr="00C33C86">
              <w:rPr>
                <w:rFonts w:ascii="Times New Roman" w:hAnsi="Times New Roman" w:cs="Times New Roman"/>
                <w:color w:val="000000"/>
                <w:w w:val="99"/>
                <w:sz w:val="24"/>
                <w:szCs w:val="24"/>
              </w:rPr>
              <w:t xml:space="preserve">ь </w:t>
            </w:r>
            <w:r w:rsidRPr="00C33C86">
              <w:rPr>
                <w:rFonts w:ascii="Times New Roman" w:hAnsi="Times New Roman" w:cs="Times New Roman"/>
                <w:color w:val="000000"/>
                <w:sz w:val="24"/>
                <w:szCs w:val="24"/>
              </w:rPr>
              <w:t>любовь к живо</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ным.</w:t>
            </w:r>
          </w:p>
        </w:tc>
        <w:tc>
          <w:tcPr>
            <w:tcW w:w="1134" w:type="dxa"/>
          </w:tcPr>
          <w:p w:rsidR="00C5577B" w:rsidRPr="00C33C86" w:rsidRDefault="00C5577B" w:rsidP="008E3838">
            <w:pPr>
              <w:rPr>
                <w:rFonts w:ascii="Times New Roman" w:eastAsia="Calibri" w:hAnsi="Times New Roman" w:cs="Times New Roman"/>
                <w:sz w:val="24"/>
                <w:szCs w:val="24"/>
              </w:rPr>
            </w:pPr>
            <w:r w:rsidRPr="00C33C86">
              <w:rPr>
                <w:rFonts w:ascii="Times New Roman" w:eastAsia="Calibri" w:hAnsi="Times New Roman" w:cs="Times New Roman"/>
                <w:sz w:val="24"/>
                <w:szCs w:val="24"/>
              </w:rPr>
              <w:t>1</w:t>
            </w:r>
          </w:p>
        </w:tc>
        <w:tc>
          <w:tcPr>
            <w:tcW w:w="992" w:type="dxa"/>
            <w:tcBorders>
              <w:right w:val="single" w:sz="4" w:space="0" w:color="auto"/>
            </w:tcBorders>
          </w:tcPr>
          <w:p w:rsidR="00C5577B" w:rsidRPr="00C33C86" w:rsidRDefault="00335118" w:rsidP="008E3838">
            <w:pPr>
              <w:rPr>
                <w:rFonts w:ascii="Times New Roman" w:eastAsia="Calibri" w:hAnsi="Times New Roman" w:cs="Times New Roman"/>
                <w:sz w:val="24"/>
                <w:szCs w:val="24"/>
              </w:rPr>
            </w:pPr>
            <w:r>
              <w:rPr>
                <w:rFonts w:ascii="Times New Roman" w:eastAsia="Calibri" w:hAnsi="Times New Roman" w:cs="Times New Roman"/>
                <w:sz w:val="24"/>
                <w:szCs w:val="24"/>
              </w:rPr>
              <w:t>23.02</w:t>
            </w:r>
          </w:p>
        </w:tc>
        <w:tc>
          <w:tcPr>
            <w:tcW w:w="1701" w:type="dxa"/>
            <w:tcBorders>
              <w:left w:val="single" w:sz="4" w:space="0" w:color="auto"/>
            </w:tcBorders>
          </w:tcPr>
          <w:p w:rsidR="00C5577B" w:rsidRPr="00C33C86" w:rsidRDefault="00C5577B" w:rsidP="00C5577B">
            <w:pPr>
              <w:rPr>
                <w:rFonts w:ascii="Times New Roman" w:eastAsia="Calibri" w:hAnsi="Times New Roman" w:cs="Times New Roman"/>
                <w:sz w:val="24"/>
                <w:szCs w:val="24"/>
              </w:rPr>
            </w:pPr>
          </w:p>
        </w:tc>
      </w:tr>
      <w:tr w:rsidR="00C5577B" w:rsidRPr="00C33C86" w:rsidTr="0001330A">
        <w:tc>
          <w:tcPr>
            <w:tcW w:w="709" w:type="dxa"/>
          </w:tcPr>
          <w:p w:rsidR="00C5577B" w:rsidRPr="00C33C86" w:rsidRDefault="00C5577B" w:rsidP="008E3838">
            <w:pPr>
              <w:ind w:right="-113"/>
              <w:rPr>
                <w:rFonts w:ascii="Times New Roman" w:eastAsia="Calibri" w:hAnsi="Times New Roman" w:cs="Times New Roman"/>
                <w:sz w:val="24"/>
                <w:szCs w:val="24"/>
              </w:rPr>
            </w:pPr>
            <w:r w:rsidRPr="00C33C86">
              <w:rPr>
                <w:rFonts w:ascii="Times New Roman" w:eastAsia="Calibri" w:hAnsi="Times New Roman" w:cs="Times New Roman"/>
                <w:sz w:val="24"/>
                <w:szCs w:val="24"/>
              </w:rPr>
              <w:lastRenderedPageBreak/>
              <w:t>45</w:t>
            </w:r>
          </w:p>
        </w:tc>
        <w:tc>
          <w:tcPr>
            <w:tcW w:w="2319" w:type="dxa"/>
          </w:tcPr>
          <w:p w:rsidR="00C5577B" w:rsidRPr="00C33C86" w:rsidRDefault="00C5577B" w:rsidP="008E3838">
            <w:pPr>
              <w:rPr>
                <w:rFonts w:ascii="Times New Roman" w:eastAsia="Calibri" w:hAnsi="Times New Roman" w:cs="Times New Roman"/>
                <w:sz w:val="24"/>
                <w:szCs w:val="24"/>
              </w:rPr>
            </w:pPr>
            <w:r w:rsidRPr="00C33C86">
              <w:rPr>
                <w:rFonts w:ascii="Times New Roman" w:eastAsia="Calibri" w:hAnsi="Times New Roman" w:cs="Times New Roman"/>
                <w:sz w:val="24"/>
                <w:szCs w:val="24"/>
              </w:rPr>
              <w:t>Рассказ Осеевой В. «Плохо»</w:t>
            </w:r>
          </w:p>
        </w:tc>
        <w:tc>
          <w:tcPr>
            <w:tcW w:w="9589" w:type="dxa"/>
          </w:tcPr>
          <w:p w:rsidR="00C5577B" w:rsidRPr="00C33C86" w:rsidRDefault="00C5577B" w:rsidP="008E3838">
            <w:pPr>
              <w:widowControl w:val="0"/>
              <w:spacing w:before="13"/>
              <w:rPr>
                <w:rFonts w:ascii="Times New Roman" w:hAnsi="Times New Roman" w:cs="Times New Roman"/>
                <w:color w:val="000000"/>
                <w:sz w:val="24"/>
                <w:szCs w:val="24"/>
              </w:rPr>
            </w:pPr>
            <w:r w:rsidRPr="00C33C86">
              <w:rPr>
                <w:rFonts w:ascii="Times New Roman" w:hAnsi="Times New Roman" w:cs="Times New Roman"/>
                <w:b/>
                <w:bCs/>
                <w:color w:val="000000"/>
                <w:sz w:val="24"/>
                <w:szCs w:val="24"/>
              </w:rPr>
              <w:t>Це</w:t>
            </w:r>
            <w:r w:rsidRPr="00C33C86">
              <w:rPr>
                <w:rFonts w:ascii="Times New Roman" w:hAnsi="Times New Roman" w:cs="Times New Roman"/>
                <w:b/>
                <w:bCs/>
                <w:color w:val="000000"/>
                <w:w w:val="99"/>
                <w:sz w:val="24"/>
                <w:szCs w:val="24"/>
              </w:rPr>
              <w:t>л</w:t>
            </w:r>
            <w:r w:rsidRPr="00C33C86">
              <w:rPr>
                <w:rFonts w:ascii="Times New Roman" w:hAnsi="Times New Roman" w:cs="Times New Roman"/>
                <w:b/>
                <w:bCs/>
                <w:color w:val="000000"/>
                <w:sz w:val="24"/>
                <w:szCs w:val="24"/>
              </w:rPr>
              <w:t xml:space="preserve">ь: </w:t>
            </w:r>
            <w:r w:rsidRPr="00C33C86">
              <w:rPr>
                <w:rFonts w:ascii="Times New Roman" w:hAnsi="Times New Roman" w:cs="Times New Roman"/>
                <w:color w:val="000000"/>
                <w:sz w:val="24"/>
                <w:szCs w:val="24"/>
              </w:rPr>
              <w:t>формирова</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ь навыки переска</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 xml:space="preserve">ывания </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екс</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а ин</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о</w:t>
            </w:r>
            <w:r w:rsidRPr="00C33C86">
              <w:rPr>
                <w:rFonts w:ascii="Times New Roman" w:hAnsi="Times New Roman" w:cs="Times New Roman"/>
                <w:color w:val="000000"/>
                <w:w w:val="99"/>
                <w:sz w:val="24"/>
                <w:szCs w:val="24"/>
              </w:rPr>
              <w:t>н</w:t>
            </w:r>
            <w:r w:rsidRPr="00C33C86">
              <w:rPr>
                <w:rFonts w:ascii="Times New Roman" w:hAnsi="Times New Roman" w:cs="Times New Roman"/>
                <w:color w:val="000000"/>
                <w:sz w:val="24"/>
                <w:szCs w:val="24"/>
              </w:rPr>
              <w:t>а</w:t>
            </w:r>
            <w:r w:rsidRPr="00C33C86">
              <w:rPr>
                <w:rFonts w:ascii="Times New Roman" w:hAnsi="Times New Roman" w:cs="Times New Roman"/>
                <w:color w:val="000000"/>
                <w:w w:val="99"/>
                <w:sz w:val="24"/>
                <w:szCs w:val="24"/>
              </w:rPr>
              <w:t>ци</w:t>
            </w:r>
            <w:r w:rsidRPr="00C33C86">
              <w:rPr>
                <w:rFonts w:ascii="Times New Roman" w:hAnsi="Times New Roman" w:cs="Times New Roman"/>
                <w:color w:val="000000"/>
                <w:sz w:val="24"/>
                <w:szCs w:val="24"/>
              </w:rPr>
              <w:t>о</w:t>
            </w:r>
            <w:r w:rsidRPr="00C33C86">
              <w:rPr>
                <w:rFonts w:ascii="Times New Roman" w:hAnsi="Times New Roman" w:cs="Times New Roman"/>
                <w:color w:val="000000"/>
                <w:w w:val="99"/>
                <w:sz w:val="24"/>
                <w:szCs w:val="24"/>
              </w:rPr>
              <w:t>нн</w:t>
            </w:r>
            <w:r w:rsidRPr="00C33C86">
              <w:rPr>
                <w:rFonts w:ascii="Times New Roman" w:hAnsi="Times New Roman" w:cs="Times New Roman"/>
                <w:color w:val="000000"/>
                <w:sz w:val="24"/>
                <w:szCs w:val="24"/>
              </w:rPr>
              <w:t>о, ра</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нообра</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 xml:space="preserve">но в </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ависимос</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и о</w:t>
            </w:r>
            <w:r w:rsidRPr="00C33C86">
              <w:rPr>
                <w:rFonts w:ascii="Times New Roman" w:hAnsi="Times New Roman" w:cs="Times New Roman"/>
                <w:color w:val="000000"/>
                <w:w w:val="99"/>
                <w:sz w:val="24"/>
                <w:szCs w:val="24"/>
              </w:rPr>
              <w:t xml:space="preserve">т </w:t>
            </w:r>
            <w:r w:rsidRPr="00C33C86">
              <w:rPr>
                <w:rFonts w:ascii="Times New Roman" w:hAnsi="Times New Roman" w:cs="Times New Roman"/>
                <w:color w:val="000000"/>
                <w:sz w:val="24"/>
                <w:szCs w:val="24"/>
              </w:rPr>
              <w:t>содержа</w:t>
            </w:r>
            <w:r w:rsidRPr="00C33C86">
              <w:rPr>
                <w:rFonts w:ascii="Times New Roman" w:hAnsi="Times New Roman" w:cs="Times New Roman"/>
                <w:color w:val="000000"/>
                <w:spacing w:val="1"/>
                <w:sz w:val="24"/>
                <w:szCs w:val="24"/>
              </w:rPr>
              <w:t>н</w:t>
            </w:r>
            <w:r w:rsidRPr="00C33C86">
              <w:rPr>
                <w:rFonts w:ascii="Times New Roman" w:hAnsi="Times New Roman" w:cs="Times New Roman"/>
                <w:color w:val="000000"/>
                <w:w w:val="99"/>
                <w:sz w:val="24"/>
                <w:szCs w:val="24"/>
              </w:rPr>
              <w:t>и</w:t>
            </w:r>
            <w:r w:rsidRPr="00C33C86">
              <w:rPr>
                <w:rFonts w:ascii="Times New Roman" w:hAnsi="Times New Roman" w:cs="Times New Roman"/>
                <w:color w:val="000000"/>
                <w:sz w:val="24"/>
                <w:szCs w:val="24"/>
              </w:rPr>
              <w:t>я рассказа.</w:t>
            </w:r>
          </w:p>
          <w:p w:rsidR="00C5577B" w:rsidRPr="00C33C86" w:rsidRDefault="00C5577B" w:rsidP="00AE0167">
            <w:pPr>
              <w:widowControl w:val="0"/>
              <w:tabs>
                <w:tab w:val="left" w:pos="3446"/>
                <w:tab w:val="left" w:pos="5141"/>
              </w:tabs>
              <w:rPr>
                <w:rFonts w:ascii="Times New Roman" w:hAnsi="Times New Roman" w:cs="Times New Roman"/>
                <w:color w:val="000000"/>
                <w:sz w:val="24"/>
                <w:szCs w:val="24"/>
              </w:rPr>
            </w:pPr>
            <w:r w:rsidRPr="00C33C86">
              <w:rPr>
                <w:rFonts w:ascii="Times New Roman" w:hAnsi="Times New Roman" w:cs="Times New Roman"/>
                <w:b/>
                <w:bCs/>
                <w:color w:val="000000"/>
                <w:sz w:val="24"/>
                <w:szCs w:val="24"/>
              </w:rPr>
              <w:t>Задачи</w:t>
            </w:r>
            <w:proofErr w:type="gramStart"/>
            <w:r w:rsidRPr="00C33C86">
              <w:rPr>
                <w:rFonts w:ascii="Times New Roman" w:hAnsi="Times New Roman" w:cs="Times New Roman"/>
                <w:b/>
                <w:bCs/>
                <w:color w:val="000000"/>
                <w:sz w:val="24"/>
                <w:szCs w:val="24"/>
              </w:rPr>
              <w:t>:</w:t>
            </w:r>
            <w:r w:rsidRPr="00C33C86">
              <w:rPr>
                <w:rFonts w:ascii="Times New Roman" w:hAnsi="Times New Roman" w:cs="Times New Roman"/>
                <w:color w:val="000000"/>
                <w:sz w:val="24"/>
                <w:szCs w:val="24"/>
              </w:rPr>
              <w:t>у</w:t>
            </w:r>
            <w:proofErr w:type="gramEnd"/>
            <w:r w:rsidRPr="00C33C86">
              <w:rPr>
                <w:rFonts w:ascii="Times New Roman" w:hAnsi="Times New Roman" w:cs="Times New Roman"/>
                <w:color w:val="000000"/>
                <w:sz w:val="24"/>
                <w:szCs w:val="24"/>
              </w:rPr>
              <w:t>чи</w:t>
            </w:r>
            <w:r w:rsidRPr="00C33C86">
              <w:rPr>
                <w:rFonts w:ascii="Times New Roman" w:hAnsi="Times New Roman" w:cs="Times New Roman"/>
                <w:color w:val="000000"/>
                <w:w w:val="99"/>
                <w:sz w:val="24"/>
                <w:szCs w:val="24"/>
              </w:rPr>
              <w:t xml:space="preserve">ть </w:t>
            </w:r>
            <w:r w:rsidRPr="00C33C86">
              <w:rPr>
                <w:rFonts w:ascii="Times New Roman" w:hAnsi="Times New Roman" w:cs="Times New Roman"/>
                <w:color w:val="000000"/>
                <w:sz w:val="24"/>
                <w:szCs w:val="24"/>
              </w:rPr>
              <w:t>де</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ей переска</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ыва</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 xml:space="preserve">ь </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екс</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,сохранят</w:t>
            </w:r>
            <w:r w:rsidRPr="00C33C86">
              <w:rPr>
                <w:rFonts w:ascii="Times New Roman" w:hAnsi="Times New Roman" w:cs="Times New Roman"/>
                <w:color w:val="000000"/>
                <w:w w:val="99"/>
                <w:sz w:val="24"/>
                <w:szCs w:val="24"/>
              </w:rPr>
              <w:t>ь п</w:t>
            </w:r>
            <w:r w:rsidRPr="00C33C86">
              <w:rPr>
                <w:rFonts w:ascii="Times New Roman" w:hAnsi="Times New Roman" w:cs="Times New Roman"/>
                <w:color w:val="000000"/>
                <w:sz w:val="24"/>
                <w:szCs w:val="24"/>
              </w:rPr>
              <w:t>оследова</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ельнос</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ь с</w:t>
            </w:r>
            <w:r w:rsidRPr="00C33C86">
              <w:rPr>
                <w:rFonts w:ascii="Times New Roman" w:hAnsi="Times New Roman" w:cs="Times New Roman"/>
                <w:color w:val="000000"/>
                <w:w w:val="99"/>
                <w:sz w:val="24"/>
                <w:szCs w:val="24"/>
              </w:rPr>
              <w:t>ю</w:t>
            </w:r>
            <w:r w:rsidRPr="00C33C86">
              <w:rPr>
                <w:rFonts w:ascii="Times New Roman" w:hAnsi="Times New Roman" w:cs="Times New Roman"/>
                <w:color w:val="000000"/>
                <w:sz w:val="24"/>
                <w:szCs w:val="24"/>
              </w:rPr>
              <w:t>же</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а, выра</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и</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ел</w:t>
            </w:r>
            <w:r w:rsidRPr="00C33C86">
              <w:rPr>
                <w:rFonts w:ascii="Times New Roman" w:hAnsi="Times New Roman" w:cs="Times New Roman"/>
                <w:color w:val="000000"/>
                <w:w w:val="99"/>
                <w:sz w:val="24"/>
                <w:szCs w:val="24"/>
              </w:rPr>
              <w:t>ь</w:t>
            </w:r>
            <w:r w:rsidRPr="00C33C86">
              <w:rPr>
                <w:rFonts w:ascii="Times New Roman" w:hAnsi="Times New Roman" w:cs="Times New Roman"/>
                <w:color w:val="000000"/>
                <w:sz w:val="24"/>
                <w:szCs w:val="24"/>
              </w:rPr>
              <w:t>но передавая д</w:t>
            </w:r>
            <w:r w:rsidRPr="00C33C86">
              <w:rPr>
                <w:rFonts w:ascii="Times New Roman" w:hAnsi="Times New Roman" w:cs="Times New Roman"/>
                <w:color w:val="000000"/>
                <w:w w:val="99"/>
                <w:sz w:val="24"/>
                <w:szCs w:val="24"/>
              </w:rPr>
              <w:t>и</w:t>
            </w:r>
            <w:r w:rsidRPr="00C33C86">
              <w:rPr>
                <w:rFonts w:ascii="Times New Roman" w:hAnsi="Times New Roman" w:cs="Times New Roman"/>
                <w:color w:val="000000"/>
                <w:sz w:val="24"/>
                <w:szCs w:val="24"/>
              </w:rPr>
              <w:t>ало</w:t>
            </w:r>
            <w:r w:rsidRPr="00C33C86">
              <w:rPr>
                <w:rFonts w:ascii="Times New Roman" w:hAnsi="Times New Roman" w:cs="Times New Roman"/>
                <w:color w:val="000000"/>
                <w:w w:val="99"/>
                <w:sz w:val="24"/>
                <w:szCs w:val="24"/>
              </w:rPr>
              <w:t>г</w:t>
            </w:r>
            <w:r w:rsidRPr="00C33C86">
              <w:rPr>
                <w:rFonts w:ascii="Times New Roman" w:hAnsi="Times New Roman" w:cs="Times New Roman"/>
                <w:color w:val="000000"/>
                <w:sz w:val="24"/>
                <w:szCs w:val="24"/>
              </w:rPr>
              <w:t>ическу</w:t>
            </w:r>
            <w:r w:rsidRPr="00C33C86">
              <w:rPr>
                <w:rFonts w:ascii="Times New Roman" w:hAnsi="Times New Roman" w:cs="Times New Roman"/>
                <w:color w:val="000000"/>
                <w:w w:val="99"/>
                <w:sz w:val="24"/>
                <w:szCs w:val="24"/>
              </w:rPr>
              <w:t xml:space="preserve">ю </w:t>
            </w:r>
            <w:r w:rsidRPr="00C33C86">
              <w:rPr>
                <w:rFonts w:ascii="Times New Roman" w:hAnsi="Times New Roman" w:cs="Times New Roman"/>
                <w:color w:val="000000"/>
                <w:sz w:val="24"/>
                <w:szCs w:val="24"/>
              </w:rPr>
              <w:t>реч</w:t>
            </w:r>
            <w:r w:rsidRPr="00C33C86">
              <w:rPr>
                <w:rFonts w:ascii="Times New Roman" w:hAnsi="Times New Roman" w:cs="Times New Roman"/>
                <w:color w:val="000000"/>
                <w:w w:val="99"/>
                <w:sz w:val="24"/>
                <w:szCs w:val="24"/>
              </w:rPr>
              <w:t>ь</w:t>
            </w:r>
            <w:r w:rsidRPr="00C33C86">
              <w:rPr>
                <w:rFonts w:ascii="Times New Roman" w:hAnsi="Times New Roman" w:cs="Times New Roman"/>
                <w:color w:val="000000"/>
                <w:sz w:val="24"/>
                <w:szCs w:val="24"/>
              </w:rPr>
              <w:t>, побужда</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ь де</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ей к выска</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ывани</w:t>
            </w:r>
            <w:r w:rsidRPr="00C33C86">
              <w:rPr>
                <w:rFonts w:ascii="Times New Roman" w:hAnsi="Times New Roman" w:cs="Times New Roman"/>
                <w:color w:val="000000"/>
                <w:w w:val="99"/>
                <w:sz w:val="24"/>
                <w:szCs w:val="24"/>
              </w:rPr>
              <w:t xml:space="preserve">ю </w:t>
            </w:r>
            <w:r w:rsidRPr="00C33C86">
              <w:rPr>
                <w:rFonts w:ascii="Times New Roman" w:hAnsi="Times New Roman" w:cs="Times New Roman"/>
                <w:color w:val="000000"/>
                <w:sz w:val="24"/>
                <w:szCs w:val="24"/>
              </w:rPr>
              <w:t>о своем о</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но</w:t>
            </w:r>
            <w:r w:rsidRPr="00C33C86">
              <w:rPr>
                <w:rFonts w:ascii="Times New Roman" w:hAnsi="Times New Roman" w:cs="Times New Roman"/>
                <w:color w:val="000000"/>
                <w:w w:val="99"/>
                <w:sz w:val="24"/>
                <w:szCs w:val="24"/>
              </w:rPr>
              <w:t>ш</w:t>
            </w:r>
            <w:r w:rsidRPr="00C33C86">
              <w:rPr>
                <w:rFonts w:ascii="Times New Roman" w:hAnsi="Times New Roman" w:cs="Times New Roman"/>
                <w:color w:val="000000"/>
                <w:sz w:val="24"/>
                <w:szCs w:val="24"/>
              </w:rPr>
              <w:t>ении к пос</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упкам ли</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ера</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урных героев. Обо</w:t>
            </w:r>
            <w:r w:rsidRPr="00C33C86">
              <w:rPr>
                <w:rFonts w:ascii="Times New Roman" w:hAnsi="Times New Roman" w:cs="Times New Roman"/>
                <w:color w:val="000000"/>
                <w:w w:val="99"/>
                <w:sz w:val="24"/>
                <w:szCs w:val="24"/>
              </w:rPr>
              <w:t>г</w:t>
            </w:r>
            <w:r w:rsidRPr="00C33C86">
              <w:rPr>
                <w:rFonts w:ascii="Times New Roman" w:hAnsi="Times New Roman" w:cs="Times New Roman"/>
                <w:color w:val="000000"/>
                <w:sz w:val="24"/>
                <w:szCs w:val="24"/>
              </w:rPr>
              <w:t>аща</w:t>
            </w:r>
            <w:r w:rsidRPr="00C33C86">
              <w:rPr>
                <w:rFonts w:ascii="Times New Roman" w:hAnsi="Times New Roman" w:cs="Times New Roman"/>
                <w:color w:val="000000"/>
                <w:w w:val="99"/>
                <w:sz w:val="24"/>
                <w:szCs w:val="24"/>
              </w:rPr>
              <w:t>ть з</w:t>
            </w:r>
            <w:r w:rsidRPr="00C33C86">
              <w:rPr>
                <w:rFonts w:ascii="Times New Roman" w:hAnsi="Times New Roman" w:cs="Times New Roman"/>
                <w:color w:val="000000"/>
                <w:sz w:val="24"/>
                <w:szCs w:val="24"/>
              </w:rPr>
              <w:t>нания де</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ей об эмоционал</w:t>
            </w:r>
            <w:r w:rsidRPr="00C33C86">
              <w:rPr>
                <w:rFonts w:ascii="Times New Roman" w:hAnsi="Times New Roman" w:cs="Times New Roman"/>
                <w:color w:val="000000"/>
                <w:w w:val="99"/>
                <w:sz w:val="24"/>
                <w:szCs w:val="24"/>
              </w:rPr>
              <w:t>ь</w:t>
            </w:r>
            <w:r w:rsidRPr="00C33C86">
              <w:rPr>
                <w:rFonts w:ascii="Times New Roman" w:hAnsi="Times New Roman" w:cs="Times New Roman"/>
                <w:color w:val="000000"/>
                <w:sz w:val="24"/>
                <w:szCs w:val="24"/>
              </w:rPr>
              <w:t>ных сос</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оян</w:t>
            </w:r>
            <w:r w:rsidRPr="00C33C86">
              <w:rPr>
                <w:rFonts w:ascii="Times New Roman" w:hAnsi="Times New Roman" w:cs="Times New Roman"/>
                <w:color w:val="000000"/>
                <w:w w:val="99"/>
                <w:sz w:val="24"/>
                <w:szCs w:val="24"/>
              </w:rPr>
              <w:t>и</w:t>
            </w:r>
            <w:r w:rsidRPr="00C33C86">
              <w:rPr>
                <w:rFonts w:ascii="Times New Roman" w:hAnsi="Times New Roman" w:cs="Times New Roman"/>
                <w:color w:val="000000"/>
                <w:sz w:val="24"/>
                <w:szCs w:val="24"/>
              </w:rPr>
              <w:t>ях люде</w:t>
            </w:r>
            <w:r w:rsidRPr="00C33C86">
              <w:rPr>
                <w:rFonts w:ascii="Times New Roman" w:hAnsi="Times New Roman" w:cs="Times New Roman"/>
                <w:color w:val="000000"/>
                <w:w w:val="99"/>
                <w:sz w:val="24"/>
                <w:szCs w:val="24"/>
              </w:rPr>
              <w:t xml:space="preserve">й </w:t>
            </w:r>
            <w:r w:rsidRPr="00C33C86">
              <w:rPr>
                <w:rFonts w:ascii="Times New Roman" w:hAnsi="Times New Roman" w:cs="Times New Roman"/>
                <w:color w:val="000000"/>
                <w:sz w:val="24"/>
                <w:szCs w:val="24"/>
              </w:rPr>
              <w:t xml:space="preserve">в </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ависимос</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и о</w:t>
            </w:r>
            <w:r w:rsidRPr="00C33C86">
              <w:rPr>
                <w:rFonts w:ascii="Times New Roman" w:hAnsi="Times New Roman" w:cs="Times New Roman"/>
                <w:color w:val="000000"/>
                <w:w w:val="99"/>
                <w:sz w:val="24"/>
                <w:szCs w:val="24"/>
              </w:rPr>
              <w:t xml:space="preserve">т </w:t>
            </w:r>
            <w:r w:rsidRPr="00C33C86">
              <w:rPr>
                <w:rFonts w:ascii="Times New Roman" w:hAnsi="Times New Roman" w:cs="Times New Roman"/>
                <w:color w:val="000000"/>
                <w:sz w:val="24"/>
                <w:szCs w:val="24"/>
              </w:rPr>
              <w:t>ра</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ных обс</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оя</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ел</w:t>
            </w:r>
            <w:r w:rsidRPr="00C33C86">
              <w:rPr>
                <w:rFonts w:ascii="Times New Roman" w:hAnsi="Times New Roman" w:cs="Times New Roman"/>
                <w:color w:val="000000"/>
                <w:w w:val="99"/>
                <w:sz w:val="24"/>
                <w:szCs w:val="24"/>
              </w:rPr>
              <w:t>ь</w:t>
            </w:r>
            <w:r w:rsidRPr="00C33C86">
              <w:rPr>
                <w:rFonts w:ascii="Times New Roman" w:hAnsi="Times New Roman" w:cs="Times New Roman"/>
                <w:color w:val="000000"/>
                <w:sz w:val="24"/>
                <w:szCs w:val="24"/>
              </w:rPr>
              <w:t>с</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в</w:t>
            </w:r>
            <w:proofErr w:type="gramStart"/>
            <w:r w:rsidRPr="00C33C86">
              <w:rPr>
                <w:rFonts w:ascii="Times New Roman" w:hAnsi="Times New Roman" w:cs="Times New Roman"/>
                <w:color w:val="000000"/>
                <w:sz w:val="24"/>
                <w:szCs w:val="24"/>
              </w:rPr>
              <w:t>.З</w:t>
            </w:r>
            <w:proofErr w:type="gramEnd"/>
            <w:r w:rsidRPr="00C33C86">
              <w:rPr>
                <w:rFonts w:ascii="Times New Roman" w:hAnsi="Times New Roman" w:cs="Times New Roman"/>
                <w:color w:val="000000"/>
                <w:sz w:val="24"/>
                <w:szCs w:val="24"/>
              </w:rPr>
              <w:t>акреп</w:t>
            </w:r>
            <w:r w:rsidRPr="00C33C86">
              <w:rPr>
                <w:rFonts w:ascii="Times New Roman" w:hAnsi="Times New Roman" w:cs="Times New Roman"/>
                <w:color w:val="000000"/>
                <w:w w:val="99"/>
                <w:sz w:val="24"/>
                <w:szCs w:val="24"/>
              </w:rPr>
              <w:t>и</w:t>
            </w:r>
            <w:r w:rsidRPr="00C33C86">
              <w:rPr>
                <w:rFonts w:ascii="Times New Roman" w:hAnsi="Times New Roman" w:cs="Times New Roman"/>
                <w:color w:val="000000"/>
                <w:sz w:val="24"/>
                <w:szCs w:val="24"/>
              </w:rPr>
              <w:t>т</w:t>
            </w:r>
            <w:r w:rsidRPr="00C33C86">
              <w:rPr>
                <w:rFonts w:ascii="Times New Roman" w:hAnsi="Times New Roman" w:cs="Times New Roman"/>
                <w:color w:val="000000"/>
                <w:w w:val="99"/>
                <w:sz w:val="24"/>
                <w:szCs w:val="24"/>
              </w:rPr>
              <w:t xml:space="preserve">ь </w:t>
            </w:r>
            <w:r w:rsidRPr="00C33C86">
              <w:rPr>
                <w:rFonts w:ascii="Times New Roman" w:hAnsi="Times New Roman" w:cs="Times New Roman"/>
                <w:color w:val="000000"/>
                <w:sz w:val="24"/>
                <w:szCs w:val="24"/>
              </w:rPr>
              <w:t>з</w:t>
            </w:r>
            <w:r w:rsidRPr="00C33C86">
              <w:rPr>
                <w:rFonts w:ascii="Times New Roman" w:hAnsi="Times New Roman" w:cs="Times New Roman"/>
                <w:color w:val="000000"/>
                <w:w w:val="99"/>
                <w:sz w:val="24"/>
                <w:szCs w:val="24"/>
              </w:rPr>
              <w:t>н</w:t>
            </w:r>
            <w:r w:rsidRPr="00C33C86">
              <w:rPr>
                <w:rFonts w:ascii="Times New Roman" w:hAnsi="Times New Roman" w:cs="Times New Roman"/>
                <w:color w:val="000000"/>
                <w:sz w:val="24"/>
                <w:szCs w:val="24"/>
              </w:rPr>
              <w:t>а</w:t>
            </w:r>
            <w:r w:rsidRPr="00C33C86">
              <w:rPr>
                <w:rFonts w:ascii="Times New Roman" w:hAnsi="Times New Roman" w:cs="Times New Roman"/>
                <w:color w:val="000000"/>
                <w:w w:val="99"/>
                <w:sz w:val="24"/>
                <w:szCs w:val="24"/>
              </w:rPr>
              <w:t>ни</w:t>
            </w:r>
            <w:r w:rsidRPr="00C33C86">
              <w:rPr>
                <w:rFonts w:ascii="Times New Roman" w:hAnsi="Times New Roman" w:cs="Times New Roman"/>
                <w:color w:val="000000"/>
                <w:sz w:val="24"/>
                <w:szCs w:val="24"/>
              </w:rPr>
              <w:t>я де</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ей о ли</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ера</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 xml:space="preserve">урных жанрах  </w:t>
            </w:r>
            <w:r w:rsidRPr="00C33C86">
              <w:rPr>
                <w:rFonts w:ascii="Times New Roman" w:hAnsi="Times New Roman" w:cs="Times New Roman"/>
                <w:i/>
                <w:iCs/>
                <w:color w:val="000000"/>
                <w:sz w:val="24"/>
                <w:szCs w:val="24"/>
              </w:rPr>
              <w:t>расска</w:t>
            </w:r>
            <w:r w:rsidRPr="00C33C86">
              <w:rPr>
                <w:rFonts w:ascii="Times New Roman" w:hAnsi="Times New Roman" w:cs="Times New Roman"/>
                <w:i/>
                <w:iCs/>
                <w:color w:val="000000"/>
                <w:w w:val="99"/>
                <w:sz w:val="24"/>
                <w:szCs w:val="24"/>
              </w:rPr>
              <w:t>з</w:t>
            </w:r>
            <w:r w:rsidRPr="00C33C86">
              <w:rPr>
                <w:rFonts w:ascii="Times New Roman" w:hAnsi="Times New Roman" w:cs="Times New Roman"/>
                <w:color w:val="000000"/>
                <w:sz w:val="24"/>
                <w:szCs w:val="24"/>
              </w:rPr>
              <w:t xml:space="preserve">, </w:t>
            </w:r>
            <w:r w:rsidRPr="00C33C86">
              <w:rPr>
                <w:rFonts w:ascii="Times New Roman" w:hAnsi="Times New Roman" w:cs="Times New Roman"/>
                <w:i/>
                <w:iCs/>
                <w:color w:val="000000"/>
                <w:w w:val="99"/>
                <w:sz w:val="24"/>
                <w:szCs w:val="24"/>
              </w:rPr>
              <w:t>з</w:t>
            </w:r>
            <w:r w:rsidRPr="00C33C86">
              <w:rPr>
                <w:rFonts w:ascii="Times New Roman" w:hAnsi="Times New Roman" w:cs="Times New Roman"/>
                <w:i/>
                <w:iCs/>
                <w:color w:val="000000"/>
                <w:sz w:val="24"/>
                <w:szCs w:val="24"/>
              </w:rPr>
              <w:t>а</w:t>
            </w:r>
            <w:r w:rsidRPr="00C33C86">
              <w:rPr>
                <w:rFonts w:ascii="Times New Roman" w:hAnsi="Times New Roman" w:cs="Times New Roman"/>
                <w:i/>
                <w:iCs/>
                <w:color w:val="000000"/>
                <w:w w:val="99"/>
                <w:sz w:val="24"/>
                <w:szCs w:val="24"/>
              </w:rPr>
              <w:t>г</w:t>
            </w:r>
            <w:r w:rsidRPr="00C33C86">
              <w:rPr>
                <w:rFonts w:ascii="Times New Roman" w:hAnsi="Times New Roman" w:cs="Times New Roman"/>
                <w:i/>
                <w:iCs/>
                <w:color w:val="000000"/>
                <w:sz w:val="24"/>
                <w:szCs w:val="24"/>
              </w:rPr>
              <w:t>адка</w:t>
            </w:r>
            <w:r w:rsidRPr="00C33C86">
              <w:rPr>
                <w:rFonts w:ascii="Times New Roman" w:hAnsi="Times New Roman" w:cs="Times New Roman"/>
                <w:color w:val="000000"/>
                <w:sz w:val="24"/>
                <w:szCs w:val="24"/>
              </w:rPr>
              <w:t>.</w:t>
            </w:r>
            <w:r w:rsidRPr="00C33C86">
              <w:rPr>
                <w:rFonts w:ascii="Times New Roman" w:hAnsi="Times New Roman" w:cs="Times New Roman"/>
                <w:color w:val="000000"/>
                <w:w w:val="99"/>
                <w:sz w:val="24"/>
                <w:szCs w:val="24"/>
              </w:rPr>
              <w:t>Р</w:t>
            </w:r>
            <w:r w:rsidRPr="00C33C86">
              <w:rPr>
                <w:rFonts w:ascii="Times New Roman" w:hAnsi="Times New Roman" w:cs="Times New Roman"/>
                <w:color w:val="000000"/>
                <w:sz w:val="24"/>
                <w:szCs w:val="24"/>
              </w:rPr>
              <w:t>азв</w:t>
            </w:r>
            <w:r w:rsidRPr="00C33C86">
              <w:rPr>
                <w:rFonts w:ascii="Times New Roman" w:hAnsi="Times New Roman" w:cs="Times New Roman"/>
                <w:color w:val="000000"/>
                <w:w w:val="99"/>
                <w:sz w:val="24"/>
                <w:szCs w:val="24"/>
              </w:rPr>
              <w:t>и</w:t>
            </w:r>
            <w:r w:rsidRPr="00C33C86">
              <w:rPr>
                <w:rFonts w:ascii="Times New Roman" w:hAnsi="Times New Roman" w:cs="Times New Roman"/>
                <w:color w:val="000000"/>
                <w:sz w:val="24"/>
                <w:szCs w:val="24"/>
              </w:rPr>
              <w:t>ва</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ь диалогическу</w:t>
            </w:r>
            <w:r w:rsidRPr="00C33C86">
              <w:rPr>
                <w:rFonts w:ascii="Times New Roman" w:hAnsi="Times New Roman" w:cs="Times New Roman"/>
                <w:color w:val="000000"/>
                <w:w w:val="99"/>
                <w:sz w:val="24"/>
                <w:szCs w:val="24"/>
              </w:rPr>
              <w:t xml:space="preserve">ю </w:t>
            </w:r>
            <w:r w:rsidRPr="00C33C86">
              <w:rPr>
                <w:rFonts w:ascii="Times New Roman" w:hAnsi="Times New Roman" w:cs="Times New Roman"/>
                <w:color w:val="000000"/>
                <w:sz w:val="24"/>
                <w:szCs w:val="24"/>
              </w:rPr>
              <w:t>речь,обога</w:t>
            </w:r>
            <w:r w:rsidRPr="00C33C86">
              <w:rPr>
                <w:rFonts w:ascii="Times New Roman" w:hAnsi="Times New Roman" w:cs="Times New Roman"/>
                <w:color w:val="000000"/>
                <w:w w:val="99"/>
                <w:sz w:val="24"/>
                <w:szCs w:val="24"/>
              </w:rPr>
              <w:t>щ</w:t>
            </w:r>
            <w:r w:rsidRPr="00C33C86">
              <w:rPr>
                <w:rFonts w:ascii="Times New Roman" w:hAnsi="Times New Roman" w:cs="Times New Roman"/>
                <w:color w:val="000000"/>
                <w:sz w:val="24"/>
                <w:szCs w:val="24"/>
              </w:rPr>
              <w:t>а</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ь и ак</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и</w:t>
            </w:r>
            <w:r w:rsidRPr="00C33C86">
              <w:rPr>
                <w:rFonts w:ascii="Times New Roman" w:hAnsi="Times New Roman" w:cs="Times New Roman"/>
                <w:color w:val="000000"/>
                <w:w w:val="99"/>
                <w:sz w:val="24"/>
                <w:szCs w:val="24"/>
              </w:rPr>
              <w:t>ви</w:t>
            </w:r>
            <w:r w:rsidRPr="00C33C86">
              <w:rPr>
                <w:rFonts w:ascii="Times New Roman" w:hAnsi="Times New Roman" w:cs="Times New Roman"/>
                <w:color w:val="000000"/>
                <w:sz w:val="24"/>
                <w:szCs w:val="24"/>
              </w:rPr>
              <w:t>з</w:t>
            </w:r>
            <w:r w:rsidRPr="00C33C86">
              <w:rPr>
                <w:rFonts w:ascii="Times New Roman" w:hAnsi="Times New Roman" w:cs="Times New Roman"/>
                <w:color w:val="000000"/>
                <w:w w:val="99"/>
                <w:sz w:val="24"/>
                <w:szCs w:val="24"/>
              </w:rPr>
              <w:t>и</w:t>
            </w:r>
            <w:r w:rsidRPr="00C33C86">
              <w:rPr>
                <w:rFonts w:ascii="Times New Roman" w:hAnsi="Times New Roman" w:cs="Times New Roman"/>
                <w:color w:val="000000"/>
                <w:sz w:val="24"/>
                <w:szCs w:val="24"/>
              </w:rPr>
              <w:t>роват</w:t>
            </w:r>
            <w:r w:rsidRPr="00C33C86">
              <w:rPr>
                <w:rFonts w:ascii="Times New Roman" w:hAnsi="Times New Roman" w:cs="Times New Roman"/>
                <w:color w:val="000000"/>
                <w:w w:val="99"/>
                <w:sz w:val="24"/>
                <w:szCs w:val="24"/>
              </w:rPr>
              <w:t xml:space="preserve">ь </w:t>
            </w:r>
            <w:r w:rsidRPr="00C33C86">
              <w:rPr>
                <w:rFonts w:ascii="Times New Roman" w:hAnsi="Times New Roman" w:cs="Times New Roman"/>
                <w:color w:val="000000"/>
                <w:sz w:val="24"/>
                <w:szCs w:val="24"/>
              </w:rPr>
              <w:t>словар</w:t>
            </w:r>
            <w:r w:rsidRPr="00C33C86">
              <w:rPr>
                <w:rFonts w:ascii="Times New Roman" w:hAnsi="Times New Roman" w:cs="Times New Roman"/>
                <w:color w:val="000000"/>
                <w:w w:val="99"/>
                <w:sz w:val="24"/>
                <w:szCs w:val="24"/>
              </w:rPr>
              <w:t>ь</w:t>
            </w:r>
            <w:r w:rsidRPr="00C33C86">
              <w:rPr>
                <w:rFonts w:ascii="Times New Roman" w:hAnsi="Times New Roman" w:cs="Times New Roman"/>
                <w:color w:val="000000"/>
                <w:sz w:val="24"/>
                <w:szCs w:val="24"/>
              </w:rPr>
              <w:t>,упражня</w:t>
            </w:r>
            <w:r w:rsidRPr="00C33C86">
              <w:rPr>
                <w:rFonts w:ascii="Times New Roman" w:hAnsi="Times New Roman" w:cs="Times New Roman"/>
                <w:color w:val="000000"/>
                <w:w w:val="99"/>
                <w:sz w:val="24"/>
                <w:szCs w:val="24"/>
              </w:rPr>
              <w:t xml:space="preserve">ть </w:t>
            </w:r>
            <w:r w:rsidRPr="00C33C86">
              <w:rPr>
                <w:rFonts w:ascii="Times New Roman" w:hAnsi="Times New Roman" w:cs="Times New Roman"/>
                <w:color w:val="000000"/>
                <w:sz w:val="24"/>
                <w:szCs w:val="24"/>
              </w:rPr>
              <w:t>в подборе прилага</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ельных к зада</w:t>
            </w:r>
            <w:r w:rsidRPr="00C33C86">
              <w:rPr>
                <w:rFonts w:ascii="Times New Roman" w:hAnsi="Times New Roman" w:cs="Times New Roman"/>
                <w:color w:val="000000"/>
                <w:w w:val="99"/>
                <w:sz w:val="24"/>
                <w:szCs w:val="24"/>
              </w:rPr>
              <w:t>нн</w:t>
            </w:r>
            <w:r w:rsidRPr="00C33C86">
              <w:rPr>
                <w:rFonts w:ascii="Times New Roman" w:hAnsi="Times New Roman" w:cs="Times New Roman"/>
                <w:color w:val="000000"/>
                <w:sz w:val="24"/>
                <w:szCs w:val="24"/>
              </w:rPr>
              <w:t>ому су</w:t>
            </w:r>
            <w:r w:rsidRPr="00C33C86">
              <w:rPr>
                <w:rFonts w:ascii="Times New Roman" w:hAnsi="Times New Roman" w:cs="Times New Roman"/>
                <w:color w:val="000000"/>
                <w:w w:val="99"/>
                <w:sz w:val="24"/>
                <w:szCs w:val="24"/>
              </w:rPr>
              <w:t>щ</w:t>
            </w:r>
            <w:r w:rsidRPr="00C33C86">
              <w:rPr>
                <w:rFonts w:ascii="Times New Roman" w:hAnsi="Times New Roman" w:cs="Times New Roman"/>
                <w:color w:val="000000"/>
                <w:sz w:val="24"/>
                <w:szCs w:val="24"/>
              </w:rPr>
              <w:t>ес</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ви</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 xml:space="preserve">ельному, согласовывая в роде,падеже </w:t>
            </w:r>
            <w:r w:rsidRPr="00C33C86">
              <w:rPr>
                <w:rFonts w:ascii="Times New Roman" w:hAnsi="Times New Roman" w:cs="Times New Roman"/>
                <w:color w:val="000000"/>
                <w:w w:val="99"/>
                <w:sz w:val="24"/>
                <w:szCs w:val="24"/>
              </w:rPr>
              <w:t xml:space="preserve">и </w:t>
            </w:r>
            <w:r w:rsidRPr="00C33C86">
              <w:rPr>
                <w:rFonts w:ascii="Times New Roman" w:hAnsi="Times New Roman" w:cs="Times New Roman"/>
                <w:color w:val="000000"/>
                <w:sz w:val="24"/>
                <w:szCs w:val="24"/>
              </w:rPr>
              <w:t>ч</w:t>
            </w:r>
            <w:r w:rsidRPr="00C33C86">
              <w:rPr>
                <w:rFonts w:ascii="Times New Roman" w:hAnsi="Times New Roman" w:cs="Times New Roman"/>
                <w:color w:val="000000"/>
                <w:w w:val="99"/>
                <w:sz w:val="24"/>
                <w:szCs w:val="24"/>
              </w:rPr>
              <w:t>и</w:t>
            </w:r>
            <w:r w:rsidRPr="00C33C86">
              <w:rPr>
                <w:rFonts w:ascii="Times New Roman" w:hAnsi="Times New Roman" w:cs="Times New Roman"/>
                <w:color w:val="000000"/>
                <w:sz w:val="24"/>
                <w:szCs w:val="24"/>
              </w:rPr>
              <w:t>с</w:t>
            </w:r>
            <w:r w:rsidRPr="00C33C86">
              <w:rPr>
                <w:rFonts w:ascii="Times New Roman" w:hAnsi="Times New Roman" w:cs="Times New Roman"/>
                <w:color w:val="000000"/>
                <w:w w:val="99"/>
                <w:sz w:val="24"/>
                <w:szCs w:val="24"/>
              </w:rPr>
              <w:t>л</w:t>
            </w:r>
            <w:r w:rsidRPr="00C33C86">
              <w:rPr>
                <w:rFonts w:ascii="Times New Roman" w:hAnsi="Times New Roman" w:cs="Times New Roman"/>
                <w:color w:val="000000"/>
                <w:sz w:val="24"/>
                <w:szCs w:val="24"/>
              </w:rPr>
              <w:t>е.</w:t>
            </w:r>
            <w:r w:rsidRPr="00C33C86">
              <w:rPr>
                <w:rFonts w:ascii="Times New Roman" w:hAnsi="Times New Roman" w:cs="Times New Roman"/>
                <w:color w:val="000000"/>
                <w:w w:val="99"/>
                <w:sz w:val="24"/>
                <w:szCs w:val="24"/>
              </w:rPr>
              <w:t>Р</w:t>
            </w:r>
            <w:r w:rsidRPr="00C33C86">
              <w:rPr>
                <w:rFonts w:ascii="Times New Roman" w:hAnsi="Times New Roman" w:cs="Times New Roman"/>
                <w:color w:val="000000"/>
                <w:sz w:val="24"/>
                <w:szCs w:val="24"/>
              </w:rPr>
              <w:t>а</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вива</w:t>
            </w:r>
            <w:r w:rsidRPr="00C33C86">
              <w:rPr>
                <w:rFonts w:ascii="Times New Roman" w:hAnsi="Times New Roman" w:cs="Times New Roman"/>
                <w:color w:val="000000"/>
                <w:w w:val="99"/>
                <w:sz w:val="24"/>
                <w:szCs w:val="24"/>
              </w:rPr>
              <w:t xml:space="preserve">ть </w:t>
            </w:r>
            <w:r w:rsidRPr="00C33C86">
              <w:rPr>
                <w:rFonts w:ascii="Times New Roman" w:hAnsi="Times New Roman" w:cs="Times New Roman"/>
                <w:color w:val="000000"/>
                <w:sz w:val="24"/>
                <w:szCs w:val="24"/>
              </w:rPr>
              <w:t>мы</w:t>
            </w:r>
            <w:r w:rsidRPr="00C33C86">
              <w:rPr>
                <w:rFonts w:ascii="Times New Roman" w:hAnsi="Times New Roman" w:cs="Times New Roman"/>
                <w:color w:val="000000"/>
                <w:w w:val="99"/>
                <w:sz w:val="24"/>
                <w:szCs w:val="24"/>
              </w:rPr>
              <w:t>ш</w:t>
            </w:r>
            <w:r w:rsidRPr="00C33C86">
              <w:rPr>
                <w:rFonts w:ascii="Times New Roman" w:hAnsi="Times New Roman" w:cs="Times New Roman"/>
                <w:color w:val="000000"/>
                <w:sz w:val="24"/>
                <w:szCs w:val="24"/>
              </w:rPr>
              <w:t>ление, памя</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ь. Воспи</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ыват</w:t>
            </w:r>
            <w:r w:rsidRPr="00C33C86">
              <w:rPr>
                <w:rFonts w:ascii="Times New Roman" w:hAnsi="Times New Roman" w:cs="Times New Roman"/>
                <w:color w:val="000000"/>
                <w:w w:val="99"/>
                <w:sz w:val="24"/>
                <w:szCs w:val="24"/>
              </w:rPr>
              <w:t xml:space="preserve">ь </w:t>
            </w:r>
            <w:r w:rsidRPr="00C33C86">
              <w:rPr>
                <w:rFonts w:ascii="Times New Roman" w:hAnsi="Times New Roman" w:cs="Times New Roman"/>
                <w:color w:val="000000"/>
                <w:sz w:val="24"/>
                <w:szCs w:val="24"/>
              </w:rPr>
              <w:t>чувств</w:t>
            </w:r>
            <w:r w:rsidRPr="00C33C86">
              <w:rPr>
                <w:rFonts w:ascii="Times New Roman" w:hAnsi="Times New Roman" w:cs="Times New Roman"/>
                <w:color w:val="000000"/>
                <w:w w:val="99"/>
                <w:sz w:val="24"/>
                <w:szCs w:val="24"/>
              </w:rPr>
              <w:t xml:space="preserve">о </w:t>
            </w:r>
            <w:r w:rsidRPr="00C33C86">
              <w:rPr>
                <w:rFonts w:ascii="Times New Roman" w:hAnsi="Times New Roman" w:cs="Times New Roman"/>
                <w:color w:val="000000"/>
                <w:sz w:val="24"/>
                <w:szCs w:val="24"/>
              </w:rPr>
              <w:t>бережного о</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но</w:t>
            </w:r>
            <w:r w:rsidRPr="00C33C86">
              <w:rPr>
                <w:rFonts w:ascii="Times New Roman" w:hAnsi="Times New Roman" w:cs="Times New Roman"/>
                <w:color w:val="000000"/>
                <w:w w:val="99"/>
                <w:sz w:val="24"/>
                <w:szCs w:val="24"/>
              </w:rPr>
              <w:t>ш</w:t>
            </w:r>
            <w:r w:rsidRPr="00C33C86">
              <w:rPr>
                <w:rFonts w:ascii="Times New Roman" w:hAnsi="Times New Roman" w:cs="Times New Roman"/>
                <w:color w:val="000000"/>
                <w:sz w:val="24"/>
                <w:szCs w:val="24"/>
              </w:rPr>
              <w:t xml:space="preserve">ения </w:t>
            </w:r>
            <w:r w:rsidRPr="00C33C86">
              <w:rPr>
                <w:rFonts w:ascii="Times New Roman" w:hAnsi="Times New Roman" w:cs="Times New Roman"/>
                <w:color w:val="000000"/>
                <w:spacing w:val="1"/>
                <w:sz w:val="24"/>
                <w:szCs w:val="24"/>
              </w:rPr>
              <w:t xml:space="preserve">к </w:t>
            </w:r>
            <w:r w:rsidRPr="00C33C86">
              <w:rPr>
                <w:rFonts w:ascii="Times New Roman" w:hAnsi="Times New Roman" w:cs="Times New Roman"/>
                <w:color w:val="000000"/>
                <w:sz w:val="24"/>
                <w:szCs w:val="24"/>
              </w:rPr>
              <w:t>живо</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ным.</w:t>
            </w:r>
          </w:p>
        </w:tc>
        <w:tc>
          <w:tcPr>
            <w:tcW w:w="1134" w:type="dxa"/>
          </w:tcPr>
          <w:p w:rsidR="00C5577B" w:rsidRPr="00C33C86" w:rsidRDefault="00C5577B" w:rsidP="008E3838">
            <w:pPr>
              <w:rPr>
                <w:rFonts w:ascii="Times New Roman" w:eastAsia="Calibri" w:hAnsi="Times New Roman" w:cs="Times New Roman"/>
                <w:sz w:val="24"/>
                <w:szCs w:val="24"/>
              </w:rPr>
            </w:pPr>
          </w:p>
        </w:tc>
        <w:tc>
          <w:tcPr>
            <w:tcW w:w="992" w:type="dxa"/>
            <w:tcBorders>
              <w:right w:val="single" w:sz="4" w:space="0" w:color="auto"/>
            </w:tcBorders>
          </w:tcPr>
          <w:p w:rsidR="00C5577B" w:rsidRPr="00C33C86" w:rsidRDefault="00335118" w:rsidP="008E3838">
            <w:pPr>
              <w:rPr>
                <w:rFonts w:ascii="Times New Roman" w:eastAsia="Calibri" w:hAnsi="Times New Roman" w:cs="Times New Roman"/>
                <w:sz w:val="24"/>
                <w:szCs w:val="24"/>
              </w:rPr>
            </w:pPr>
            <w:r>
              <w:rPr>
                <w:rFonts w:ascii="Times New Roman" w:eastAsia="Calibri" w:hAnsi="Times New Roman" w:cs="Times New Roman"/>
                <w:sz w:val="24"/>
                <w:szCs w:val="24"/>
              </w:rPr>
              <w:t>27.02</w:t>
            </w:r>
          </w:p>
        </w:tc>
        <w:tc>
          <w:tcPr>
            <w:tcW w:w="1701" w:type="dxa"/>
            <w:tcBorders>
              <w:left w:val="single" w:sz="4" w:space="0" w:color="auto"/>
            </w:tcBorders>
          </w:tcPr>
          <w:p w:rsidR="00C5577B" w:rsidRPr="00C33C86" w:rsidRDefault="00C5577B" w:rsidP="00C5577B">
            <w:pPr>
              <w:rPr>
                <w:rFonts w:ascii="Times New Roman" w:eastAsia="Calibri" w:hAnsi="Times New Roman" w:cs="Times New Roman"/>
                <w:sz w:val="24"/>
                <w:szCs w:val="24"/>
              </w:rPr>
            </w:pPr>
          </w:p>
        </w:tc>
      </w:tr>
      <w:tr w:rsidR="00C5577B" w:rsidRPr="00C33C86" w:rsidTr="0001330A">
        <w:tc>
          <w:tcPr>
            <w:tcW w:w="709" w:type="dxa"/>
          </w:tcPr>
          <w:p w:rsidR="00C5577B" w:rsidRPr="00C33C86" w:rsidRDefault="00C5577B" w:rsidP="008E3838">
            <w:pPr>
              <w:ind w:right="-113"/>
              <w:rPr>
                <w:rFonts w:ascii="Times New Roman" w:eastAsia="Calibri" w:hAnsi="Times New Roman" w:cs="Times New Roman"/>
                <w:sz w:val="24"/>
                <w:szCs w:val="24"/>
              </w:rPr>
            </w:pPr>
            <w:r w:rsidRPr="00C33C86">
              <w:rPr>
                <w:rFonts w:ascii="Times New Roman" w:eastAsia="Calibri" w:hAnsi="Times New Roman" w:cs="Times New Roman"/>
                <w:sz w:val="24"/>
                <w:szCs w:val="24"/>
              </w:rPr>
              <w:t>46</w:t>
            </w:r>
          </w:p>
        </w:tc>
        <w:tc>
          <w:tcPr>
            <w:tcW w:w="2319" w:type="dxa"/>
          </w:tcPr>
          <w:p w:rsidR="00C5577B" w:rsidRPr="00C33C86" w:rsidRDefault="00C5577B" w:rsidP="008E3838">
            <w:pPr>
              <w:rPr>
                <w:rFonts w:ascii="Times New Roman" w:eastAsia="Calibri" w:hAnsi="Times New Roman" w:cs="Times New Roman"/>
                <w:sz w:val="24"/>
                <w:szCs w:val="24"/>
              </w:rPr>
            </w:pPr>
            <w:r w:rsidRPr="00C33C86">
              <w:rPr>
                <w:rFonts w:ascii="Times New Roman" w:eastAsia="Calibri" w:hAnsi="Times New Roman" w:cs="Times New Roman"/>
                <w:sz w:val="24"/>
                <w:szCs w:val="24"/>
              </w:rPr>
              <w:t>Рассказ Осеевой В. «Плохо»</w:t>
            </w:r>
          </w:p>
        </w:tc>
        <w:tc>
          <w:tcPr>
            <w:tcW w:w="9589" w:type="dxa"/>
          </w:tcPr>
          <w:p w:rsidR="00C5577B" w:rsidRPr="00C33C86" w:rsidRDefault="00C5577B" w:rsidP="008E3838">
            <w:pPr>
              <w:widowControl w:val="0"/>
              <w:spacing w:before="13"/>
              <w:rPr>
                <w:rFonts w:ascii="Times New Roman" w:hAnsi="Times New Roman" w:cs="Times New Roman"/>
                <w:color w:val="000000"/>
                <w:sz w:val="24"/>
                <w:szCs w:val="24"/>
              </w:rPr>
            </w:pPr>
            <w:r w:rsidRPr="00C33C86">
              <w:rPr>
                <w:rFonts w:ascii="Times New Roman" w:hAnsi="Times New Roman" w:cs="Times New Roman"/>
                <w:b/>
                <w:bCs/>
                <w:color w:val="000000"/>
                <w:sz w:val="24"/>
                <w:szCs w:val="24"/>
              </w:rPr>
              <w:t>Це</w:t>
            </w:r>
            <w:r w:rsidRPr="00C33C86">
              <w:rPr>
                <w:rFonts w:ascii="Times New Roman" w:hAnsi="Times New Roman" w:cs="Times New Roman"/>
                <w:b/>
                <w:bCs/>
                <w:color w:val="000000"/>
                <w:w w:val="99"/>
                <w:sz w:val="24"/>
                <w:szCs w:val="24"/>
              </w:rPr>
              <w:t>л</w:t>
            </w:r>
            <w:r w:rsidRPr="00C33C86">
              <w:rPr>
                <w:rFonts w:ascii="Times New Roman" w:hAnsi="Times New Roman" w:cs="Times New Roman"/>
                <w:b/>
                <w:bCs/>
                <w:color w:val="000000"/>
                <w:sz w:val="24"/>
                <w:szCs w:val="24"/>
              </w:rPr>
              <w:t xml:space="preserve">ь: </w:t>
            </w:r>
            <w:r w:rsidRPr="00C33C86">
              <w:rPr>
                <w:rFonts w:ascii="Times New Roman" w:hAnsi="Times New Roman" w:cs="Times New Roman"/>
                <w:color w:val="000000"/>
                <w:sz w:val="24"/>
                <w:szCs w:val="24"/>
              </w:rPr>
              <w:t>формирова</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ь навыки переска</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 xml:space="preserve">ывания </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екс</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а ин</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о</w:t>
            </w:r>
            <w:r w:rsidRPr="00C33C86">
              <w:rPr>
                <w:rFonts w:ascii="Times New Roman" w:hAnsi="Times New Roman" w:cs="Times New Roman"/>
                <w:color w:val="000000"/>
                <w:w w:val="99"/>
                <w:sz w:val="24"/>
                <w:szCs w:val="24"/>
              </w:rPr>
              <w:t>н</w:t>
            </w:r>
            <w:r w:rsidRPr="00C33C86">
              <w:rPr>
                <w:rFonts w:ascii="Times New Roman" w:hAnsi="Times New Roman" w:cs="Times New Roman"/>
                <w:color w:val="000000"/>
                <w:sz w:val="24"/>
                <w:szCs w:val="24"/>
              </w:rPr>
              <w:t>а</w:t>
            </w:r>
            <w:r w:rsidRPr="00C33C86">
              <w:rPr>
                <w:rFonts w:ascii="Times New Roman" w:hAnsi="Times New Roman" w:cs="Times New Roman"/>
                <w:color w:val="000000"/>
                <w:w w:val="99"/>
                <w:sz w:val="24"/>
                <w:szCs w:val="24"/>
              </w:rPr>
              <w:t>ци</w:t>
            </w:r>
            <w:r w:rsidRPr="00C33C86">
              <w:rPr>
                <w:rFonts w:ascii="Times New Roman" w:hAnsi="Times New Roman" w:cs="Times New Roman"/>
                <w:color w:val="000000"/>
                <w:sz w:val="24"/>
                <w:szCs w:val="24"/>
              </w:rPr>
              <w:t>о</w:t>
            </w:r>
            <w:r w:rsidRPr="00C33C86">
              <w:rPr>
                <w:rFonts w:ascii="Times New Roman" w:hAnsi="Times New Roman" w:cs="Times New Roman"/>
                <w:color w:val="000000"/>
                <w:w w:val="99"/>
                <w:sz w:val="24"/>
                <w:szCs w:val="24"/>
              </w:rPr>
              <w:t>нн</w:t>
            </w:r>
            <w:r w:rsidRPr="00C33C86">
              <w:rPr>
                <w:rFonts w:ascii="Times New Roman" w:hAnsi="Times New Roman" w:cs="Times New Roman"/>
                <w:color w:val="000000"/>
                <w:sz w:val="24"/>
                <w:szCs w:val="24"/>
              </w:rPr>
              <w:t>о, ра</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нообра</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 xml:space="preserve">но в </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ависимос</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и о</w:t>
            </w:r>
            <w:r w:rsidRPr="00C33C86">
              <w:rPr>
                <w:rFonts w:ascii="Times New Roman" w:hAnsi="Times New Roman" w:cs="Times New Roman"/>
                <w:color w:val="000000"/>
                <w:w w:val="99"/>
                <w:sz w:val="24"/>
                <w:szCs w:val="24"/>
              </w:rPr>
              <w:t xml:space="preserve">т </w:t>
            </w:r>
            <w:r w:rsidRPr="00C33C86">
              <w:rPr>
                <w:rFonts w:ascii="Times New Roman" w:hAnsi="Times New Roman" w:cs="Times New Roman"/>
                <w:color w:val="000000"/>
                <w:sz w:val="24"/>
                <w:szCs w:val="24"/>
              </w:rPr>
              <w:t>содержа</w:t>
            </w:r>
            <w:r w:rsidRPr="00C33C86">
              <w:rPr>
                <w:rFonts w:ascii="Times New Roman" w:hAnsi="Times New Roman" w:cs="Times New Roman"/>
                <w:color w:val="000000"/>
                <w:spacing w:val="1"/>
                <w:sz w:val="24"/>
                <w:szCs w:val="24"/>
              </w:rPr>
              <w:t>н</w:t>
            </w:r>
            <w:r w:rsidRPr="00C33C86">
              <w:rPr>
                <w:rFonts w:ascii="Times New Roman" w:hAnsi="Times New Roman" w:cs="Times New Roman"/>
                <w:color w:val="000000"/>
                <w:w w:val="99"/>
                <w:sz w:val="24"/>
                <w:szCs w:val="24"/>
              </w:rPr>
              <w:t>и</w:t>
            </w:r>
            <w:r w:rsidRPr="00C33C86">
              <w:rPr>
                <w:rFonts w:ascii="Times New Roman" w:hAnsi="Times New Roman" w:cs="Times New Roman"/>
                <w:color w:val="000000"/>
                <w:sz w:val="24"/>
                <w:szCs w:val="24"/>
              </w:rPr>
              <w:t>я рассказа.</w:t>
            </w:r>
          </w:p>
          <w:p w:rsidR="00C5577B" w:rsidRPr="00C33C86" w:rsidRDefault="00C5577B" w:rsidP="008E3838">
            <w:pPr>
              <w:widowControl w:val="0"/>
              <w:tabs>
                <w:tab w:val="left" w:pos="3446"/>
                <w:tab w:val="left" w:pos="5141"/>
              </w:tabs>
              <w:rPr>
                <w:rFonts w:ascii="Times New Roman" w:hAnsi="Times New Roman" w:cs="Times New Roman"/>
                <w:color w:val="000000"/>
                <w:sz w:val="24"/>
                <w:szCs w:val="24"/>
              </w:rPr>
            </w:pPr>
            <w:r w:rsidRPr="00C33C86">
              <w:rPr>
                <w:rFonts w:ascii="Times New Roman" w:hAnsi="Times New Roman" w:cs="Times New Roman"/>
                <w:b/>
                <w:bCs/>
                <w:color w:val="000000"/>
                <w:sz w:val="24"/>
                <w:szCs w:val="24"/>
              </w:rPr>
              <w:t xml:space="preserve">Задачи: </w:t>
            </w:r>
            <w:r w:rsidRPr="00C33C86">
              <w:rPr>
                <w:rFonts w:ascii="Times New Roman" w:hAnsi="Times New Roman" w:cs="Times New Roman"/>
                <w:color w:val="000000"/>
                <w:sz w:val="24"/>
                <w:szCs w:val="24"/>
              </w:rPr>
              <w:t>учи</w:t>
            </w:r>
            <w:r w:rsidRPr="00C33C86">
              <w:rPr>
                <w:rFonts w:ascii="Times New Roman" w:hAnsi="Times New Roman" w:cs="Times New Roman"/>
                <w:color w:val="000000"/>
                <w:w w:val="99"/>
                <w:sz w:val="24"/>
                <w:szCs w:val="24"/>
              </w:rPr>
              <w:t xml:space="preserve">ть </w:t>
            </w:r>
            <w:r w:rsidRPr="00C33C86">
              <w:rPr>
                <w:rFonts w:ascii="Times New Roman" w:hAnsi="Times New Roman" w:cs="Times New Roman"/>
                <w:color w:val="000000"/>
                <w:sz w:val="24"/>
                <w:szCs w:val="24"/>
              </w:rPr>
              <w:t>де</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ей переска</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ыва</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 xml:space="preserve">ь </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екс</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 сохранят</w:t>
            </w:r>
            <w:r w:rsidRPr="00C33C86">
              <w:rPr>
                <w:rFonts w:ascii="Times New Roman" w:hAnsi="Times New Roman" w:cs="Times New Roman"/>
                <w:color w:val="000000"/>
                <w:w w:val="99"/>
                <w:sz w:val="24"/>
                <w:szCs w:val="24"/>
              </w:rPr>
              <w:t>ь п</w:t>
            </w:r>
            <w:r w:rsidRPr="00C33C86">
              <w:rPr>
                <w:rFonts w:ascii="Times New Roman" w:hAnsi="Times New Roman" w:cs="Times New Roman"/>
                <w:color w:val="000000"/>
                <w:sz w:val="24"/>
                <w:szCs w:val="24"/>
              </w:rPr>
              <w:t>оследова</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ельнос</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ь с</w:t>
            </w:r>
            <w:r w:rsidRPr="00C33C86">
              <w:rPr>
                <w:rFonts w:ascii="Times New Roman" w:hAnsi="Times New Roman" w:cs="Times New Roman"/>
                <w:color w:val="000000"/>
                <w:w w:val="99"/>
                <w:sz w:val="24"/>
                <w:szCs w:val="24"/>
              </w:rPr>
              <w:t>ю</w:t>
            </w:r>
            <w:r w:rsidRPr="00C33C86">
              <w:rPr>
                <w:rFonts w:ascii="Times New Roman" w:hAnsi="Times New Roman" w:cs="Times New Roman"/>
                <w:color w:val="000000"/>
                <w:sz w:val="24"/>
                <w:szCs w:val="24"/>
              </w:rPr>
              <w:t>же</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а, выра</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и</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ел</w:t>
            </w:r>
            <w:r w:rsidRPr="00C33C86">
              <w:rPr>
                <w:rFonts w:ascii="Times New Roman" w:hAnsi="Times New Roman" w:cs="Times New Roman"/>
                <w:color w:val="000000"/>
                <w:w w:val="99"/>
                <w:sz w:val="24"/>
                <w:szCs w:val="24"/>
              </w:rPr>
              <w:t>ь</w:t>
            </w:r>
            <w:r w:rsidRPr="00C33C86">
              <w:rPr>
                <w:rFonts w:ascii="Times New Roman" w:hAnsi="Times New Roman" w:cs="Times New Roman"/>
                <w:color w:val="000000"/>
                <w:sz w:val="24"/>
                <w:szCs w:val="24"/>
              </w:rPr>
              <w:t>но передавая д</w:t>
            </w:r>
            <w:r w:rsidRPr="00C33C86">
              <w:rPr>
                <w:rFonts w:ascii="Times New Roman" w:hAnsi="Times New Roman" w:cs="Times New Roman"/>
                <w:color w:val="000000"/>
                <w:w w:val="99"/>
                <w:sz w:val="24"/>
                <w:szCs w:val="24"/>
              </w:rPr>
              <w:t>и</w:t>
            </w:r>
            <w:r w:rsidRPr="00C33C86">
              <w:rPr>
                <w:rFonts w:ascii="Times New Roman" w:hAnsi="Times New Roman" w:cs="Times New Roman"/>
                <w:color w:val="000000"/>
                <w:sz w:val="24"/>
                <w:szCs w:val="24"/>
              </w:rPr>
              <w:t>ало</w:t>
            </w:r>
            <w:r w:rsidRPr="00C33C86">
              <w:rPr>
                <w:rFonts w:ascii="Times New Roman" w:hAnsi="Times New Roman" w:cs="Times New Roman"/>
                <w:color w:val="000000"/>
                <w:w w:val="99"/>
                <w:sz w:val="24"/>
                <w:szCs w:val="24"/>
              </w:rPr>
              <w:t>г</w:t>
            </w:r>
            <w:r w:rsidRPr="00C33C86">
              <w:rPr>
                <w:rFonts w:ascii="Times New Roman" w:hAnsi="Times New Roman" w:cs="Times New Roman"/>
                <w:color w:val="000000"/>
                <w:sz w:val="24"/>
                <w:szCs w:val="24"/>
              </w:rPr>
              <w:t>ическу</w:t>
            </w:r>
            <w:r w:rsidRPr="00C33C86">
              <w:rPr>
                <w:rFonts w:ascii="Times New Roman" w:hAnsi="Times New Roman" w:cs="Times New Roman"/>
                <w:color w:val="000000"/>
                <w:w w:val="99"/>
                <w:sz w:val="24"/>
                <w:szCs w:val="24"/>
              </w:rPr>
              <w:t xml:space="preserve">ю </w:t>
            </w:r>
            <w:r w:rsidRPr="00C33C86">
              <w:rPr>
                <w:rFonts w:ascii="Times New Roman" w:hAnsi="Times New Roman" w:cs="Times New Roman"/>
                <w:color w:val="000000"/>
                <w:sz w:val="24"/>
                <w:szCs w:val="24"/>
              </w:rPr>
              <w:t>реч</w:t>
            </w:r>
            <w:r w:rsidRPr="00C33C86">
              <w:rPr>
                <w:rFonts w:ascii="Times New Roman" w:hAnsi="Times New Roman" w:cs="Times New Roman"/>
                <w:color w:val="000000"/>
                <w:w w:val="99"/>
                <w:sz w:val="24"/>
                <w:szCs w:val="24"/>
              </w:rPr>
              <w:t>ь</w:t>
            </w:r>
            <w:r w:rsidRPr="00C33C86">
              <w:rPr>
                <w:rFonts w:ascii="Times New Roman" w:hAnsi="Times New Roman" w:cs="Times New Roman"/>
                <w:color w:val="000000"/>
                <w:sz w:val="24"/>
                <w:szCs w:val="24"/>
              </w:rPr>
              <w:t>, побужда</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ь де</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ей к выска</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ывани</w:t>
            </w:r>
            <w:r w:rsidRPr="00C33C86">
              <w:rPr>
                <w:rFonts w:ascii="Times New Roman" w:hAnsi="Times New Roman" w:cs="Times New Roman"/>
                <w:color w:val="000000"/>
                <w:w w:val="99"/>
                <w:sz w:val="24"/>
                <w:szCs w:val="24"/>
              </w:rPr>
              <w:t xml:space="preserve">ю </w:t>
            </w:r>
            <w:r w:rsidRPr="00C33C86">
              <w:rPr>
                <w:rFonts w:ascii="Times New Roman" w:hAnsi="Times New Roman" w:cs="Times New Roman"/>
                <w:color w:val="000000"/>
                <w:sz w:val="24"/>
                <w:szCs w:val="24"/>
              </w:rPr>
              <w:t>о своем о</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но</w:t>
            </w:r>
            <w:r w:rsidRPr="00C33C86">
              <w:rPr>
                <w:rFonts w:ascii="Times New Roman" w:hAnsi="Times New Roman" w:cs="Times New Roman"/>
                <w:color w:val="000000"/>
                <w:w w:val="99"/>
                <w:sz w:val="24"/>
                <w:szCs w:val="24"/>
              </w:rPr>
              <w:t>ш</w:t>
            </w:r>
            <w:r w:rsidRPr="00C33C86">
              <w:rPr>
                <w:rFonts w:ascii="Times New Roman" w:hAnsi="Times New Roman" w:cs="Times New Roman"/>
                <w:color w:val="000000"/>
                <w:sz w:val="24"/>
                <w:szCs w:val="24"/>
              </w:rPr>
              <w:t>ении к пос</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упкам ли</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ера</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урных героев. Обо</w:t>
            </w:r>
            <w:r w:rsidRPr="00C33C86">
              <w:rPr>
                <w:rFonts w:ascii="Times New Roman" w:hAnsi="Times New Roman" w:cs="Times New Roman"/>
                <w:color w:val="000000"/>
                <w:w w:val="99"/>
                <w:sz w:val="24"/>
                <w:szCs w:val="24"/>
              </w:rPr>
              <w:t>г</w:t>
            </w:r>
            <w:r w:rsidRPr="00C33C86">
              <w:rPr>
                <w:rFonts w:ascii="Times New Roman" w:hAnsi="Times New Roman" w:cs="Times New Roman"/>
                <w:color w:val="000000"/>
                <w:sz w:val="24"/>
                <w:szCs w:val="24"/>
              </w:rPr>
              <w:t>аща</w:t>
            </w:r>
            <w:r w:rsidRPr="00C33C86">
              <w:rPr>
                <w:rFonts w:ascii="Times New Roman" w:hAnsi="Times New Roman" w:cs="Times New Roman"/>
                <w:color w:val="000000"/>
                <w:w w:val="99"/>
                <w:sz w:val="24"/>
                <w:szCs w:val="24"/>
              </w:rPr>
              <w:t>ть з</w:t>
            </w:r>
            <w:r w:rsidRPr="00C33C86">
              <w:rPr>
                <w:rFonts w:ascii="Times New Roman" w:hAnsi="Times New Roman" w:cs="Times New Roman"/>
                <w:color w:val="000000"/>
                <w:sz w:val="24"/>
                <w:szCs w:val="24"/>
              </w:rPr>
              <w:t>нания де</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ей об эмоционал</w:t>
            </w:r>
            <w:r w:rsidRPr="00C33C86">
              <w:rPr>
                <w:rFonts w:ascii="Times New Roman" w:hAnsi="Times New Roman" w:cs="Times New Roman"/>
                <w:color w:val="000000"/>
                <w:w w:val="99"/>
                <w:sz w:val="24"/>
                <w:szCs w:val="24"/>
              </w:rPr>
              <w:t>ь</w:t>
            </w:r>
            <w:r w:rsidRPr="00C33C86">
              <w:rPr>
                <w:rFonts w:ascii="Times New Roman" w:hAnsi="Times New Roman" w:cs="Times New Roman"/>
                <w:color w:val="000000"/>
                <w:sz w:val="24"/>
                <w:szCs w:val="24"/>
              </w:rPr>
              <w:t>ных сос</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оян</w:t>
            </w:r>
            <w:r w:rsidRPr="00C33C86">
              <w:rPr>
                <w:rFonts w:ascii="Times New Roman" w:hAnsi="Times New Roman" w:cs="Times New Roman"/>
                <w:color w:val="000000"/>
                <w:w w:val="99"/>
                <w:sz w:val="24"/>
                <w:szCs w:val="24"/>
              </w:rPr>
              <w:t>и</w:t>
            </w:r>
            <w:r w:rsidRPr="00C33C86">
              <w:rPr>
                <w:rFonts w:ascii="Times New Roman" w:hAnsi="Times New Roman" w:cs="Times New Roman"/>
                <w:color w:val="000000"/>
                <w:sz w:val="24"/>
                <w:szCs w:val="24"/>
              </w:rPr>
              <w:t>ях люде</w:t>
            </w:r>
            <w:r w:rsidRPr="00C33C86">
              <w:rPr>
                <w:rFonts w:ascii="Times New Roman" w:hAnsi="Times New Roman" w:cs="Times New Roman"/>
                <w:color w:val="000000"/>
                <w:w w:val="99"/>
                <w:sz w:val="24"/>
                <w:szCs w:val="24"/>
              </w:rPr>
              <w:t xml:space="preserve">й </w:t>
            </w:r>
            <w:r w:rsidRPr="00C33C86">
              <w:rPr>
                <w:rFonts w:ascii="Times New Roman" w:hAnsi="Times New Roman" w:cs="Times New Roman"/>
                <w:color w:val="000000"/>
                <w:sz w:val="24"/>
                <w:szCs w:val="24"/>
              </w:rPr>
              <w:t xml:space="preserve">в </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ависимос</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и о</w:t>
            </w:r>
            <w:r w:rsidRPr="00C33C86">
              <w:rPr>
                <w:rFonts w:ascii="Times New Roman" w:hAnsi="Times New Roman" w:cs="Times New Roman"/>
                <w:color w:val="000000"/>
                <w:w w:val="99"/>
                <w:sz w:val="24"/>
                <w:szCs w:val="24"/>
              </w:rPr>
              <w:t xml:space="preserve">т </w:t>
            </w:r>
            <w:r w:rsidRPr="00C33C86">
              <w:rPr>
                <w:rFonts w:ascii="Times New Roman" w:hAnsi="Times New Roman" w:cs="Times New Roman"/>
                <w:color w:val="000000"/>
                <w:sz w:val="24"/>
                <w:szCs w:val="24"/>
              </w:rPr>
              <w:t>ра</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ных обс</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оя</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ел</w:t>
            </w:r>
            <w:r w:rsidRPr="00C33C86">
              <w:rPr>
                <w:rFonts w:ascii="Times New Roman" w:hAnsi="Times New Roman" w:cs="Times New Roman"/>
                <w:color w:val="000000"/>
                <w:w w:val="99"/>
                <w:sz w:val="24"/>
                <w:szCs w:val="24"/>
              </w:rPr>
              <w:t>ь</w:t>
            </w:r>
            <w:r w:rsidRPr="00C33C86">
              <w:rPr>
                <w:rFonts w:ascii="Times New Roman" w:hAnsi="Times New Roman" w:cs="Times New Roman"/>
                <w:color w:val="000000"/>
                <w:sz w:val="24"/>
                <w:szCs w:val="24"/>
              </w:rPr>
              <w:t>с</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в</w:t>
            </w:r>
            <w:proofErr w:type="gramStart"/>
            <w:r w:rsidRPr="00C33C86">
              <w:rPr>
                <w:rFonts w:ascii="Times New Roman" w:hAnsi="Times New Roman" w:cs="Times New Roman"/>
                <w:color w:val="000000"/>
                <w:sz w:val="24"/>
                <w:szCs w:val="24"/>
              </w:rPr>
              <w:t>.З</w:t>
            </w:r>
            <w:proofErr w:type="gramEnd"/>
            <w:r w:rsidRPr="00C33C86">
              <w:rPr>
                <w:rFonts w:ascii="Times New Roman" w:hAnsi="Times New Roman" w:cs="Times New Roman"/>
                <w:color w:val="000000"/>
                <w:sz w:val="24"/>
                <w:szCs w:val="24"/>
              </w:rPr>
              <w:t>акреп</w:t>
            </w:r>
            <w:r w:rsidRPr="00C33C86">
              <w:rPr>
                <w:rFonts w:ascii="Times New Roman" w:hAnsi="Times New Roman" w:cs="Times New Roman"/>
                <w:color w:val="000000"/>
                <w:w w:val="99"/>
                <w:sz w:val="24"/>
                <w:szCs w:val="24"/>
              </w:rPr>
              <w:t>и</w:t>
            </w:r>
            <w:r w:rsidRPr="00C33C86">
              <w:rPr>
                <w:rFonts w:ascii="Times New Roman" w:hAnsi="Times New Roman" w:cs="Times New Roman"/>
                <w:color w:val="000000"/>
                <w:sz w:val="24"/>
                <w:szCs w:val="24"/>
              </w:rPr>
              <w:t>т</w:t>
            </w:r>
            <w:r w:rsidRPr="00C33C86">
              <w:rPr>
                <w:rFonts w:ascii="Times New Roman" w:hAnsi="Times New Roman" w:cs="Times New Roman"/>
                <w:color w:val="000000"/>
                <w:w w:val="99"/>
                <w:sz w:val="24"/>
                <w:szCs w:val="24"/>
              </w:rPr>
              <w:t xml:space="preserve">ь </w:t>
            </w:r>
            <w:r w:rsidRPr="00C33C86">
              <w:rPr>
                <w:rFonts w:ascii="Times New Roman" w:hAnsi="Times New Roman" w:cs="Times New Roman"/>
                <w:color w:val="000000"/>
                <w:sz w:val="24"/>
                <w:szCs w:val="24"/>
              </w:rPr>
              <w:t>з</w:t>
            </w:r>
            <w:r w:rsidRPr="00C33C86">
              <w:rPr>
                <w:rFonts w:ascii="Times New Roman" w:hAnsi="Times New Roman" w:cs="Times New Roman"/>
                <w:color w:val="000000"/>
                <w:w w:val="99"/>
                <w:sz w:val="24"/>
                <w:szCs w:val="24"/>
              </w:rPr>
              <w:t>н</w:t>
            </w:r>
            <w:r w:rsidRPr="00C33C86">
              <w:rPr>
                <w:rFonts w:ascii="Times New Roman" w:hAnsi="Times New Roman" w:cs="Times New Roman"/>
                <w:color w:val="000000"/>
                <w:sz w:val="24"/>
                <w:szCs w:val="24"/>
              </w:rPr>
              <w:t>а</w:t>
            </w:r>
            <w:r w:rsidRPr="00C33C86">
              <w:rPr>
                <w:rFonts w:ascii="Times New Roman" w:hAnsi="Times New Roman" w:cs="Times New Roman"/>
                <w:color w:val="000000"/>
                <w:w w:val="99"/>
                <w:sz w:val="24"/>
                <w:szCs w:val="24"/>
              </w:rPr>
              <w:t>ни</w:t>
            </w:r>
            <w:r w:rsidRPr="00C33C86">
              <w:rPr>
                <w:rFonts w:ascii="Times New Roman" w:hAnsi="Times New Roman" w:cs="Times New Roman"/>
                <w:color w:val="000000"/>
                <w:sz w:val="24"/>
                <w:szCs w:val="24"/>
              </w:rPr>
              <w:t>я де</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ей о ли</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ера</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 xml:space="preserve">урных жанрах  </w:t>
            </w:r>
            <w:r w:rsidRPr="00C33C86">
              <w:rPr>
                <w:rFonts w:ascii="Times New Roman" w:hAnsi="Times New Roman" w:cs="Times New Roman"/>
                <w:i/>
                <w:iCs/>
                <w:color w:val="000000"/>
                <w:sz w:val="24"/>
                <w:szCs w:val="24"/>
              </w:rPr>
              <w:t>расска</w:t>
            </w:r>
            <w:r w:rsidRPr="00C33C86">
              <w:rPr>
                <w:rFonts w:ascii="Times New Roman" w:hAnsi="Times New Roman" w:cs="Times New Roman"/>
                <w:i/>
                <w:iCs/>
                <w:color w:val="000000"/>
                <w:w w:val="99"/>
                <w:sz w:val="24"/>
                <w:szCs w:val="24"/>
              </w:rPr>
              <w:t>з</w:t>
            </w:r>
            <w:r w:rsidRPr="00C33C86">
              <w:rPr>
                <w:rFonts w:ascii="Times New Roman" w:hAnsi="Times New Roman" w:cs="Times New Roman"/>
                <w:color w:val="000000"/>
                <w:sz w:val="24"/>
                <w:szCs w:val="24"/>
              </w:rPr>
              <w:t xml:space="preserve">, </w:t>
            </w:r>
            <w:r w:rsidRPr="00C33C86">
              <w:rPr>
                <w:rFonts w:ascii="Times New Roman" w:hAnsi="Times New Roman" w:cs="Times New Roman"/>
                <w:i/>
                <w:iCs/>
                <w:color w:val="000000"/>
                <w:w w:val="99"/>
                <w:sz w:val="24"/>
                <w:szCs w:val="24"/>
              </w:rPr>
              <w:t>з</w:t>
            </w:r>
            <w:r w:rsidRPr="00C33C86">
              <w:rPr>
                <w:rFonts w:ascii="Times New Roman" w:hAnsi="Times New Roman" w:cs="Times New Roman"/>
                <w:i/>
                <w:iCs/>
                <w:color w:val="000000"/>
                <w:sz w:val="24"/>
                <w:szCs w:val="24"/>
              </w:rPr>
              <w:t>а</w:t>
            </w:r>
            <w:r w:rsidRPr="00C33C86">
              <w:rPr>
                <w:rFonts w:ascii="Times New Roman" w:hAnsi="Times New Roman" w:cs="Times New Roman"/>
                <w:i/>
                <w:iCs/>
                <w:color w:val="000000"/>
                <w:w w:val="99"/>
                <w:sz w:val="24"/>
                <w:szCs w:val="24"/>
              </w:rPr>
              <w:t>г</w:t>
            </w:r>
            <w:r w:rsidRPr="00C33C86">
              <w:rPr>
                <w:rFonts w:ascii="Times New Roman" w:hAnsi="Times New Roman" w:cs="Times New Roman"/>
                <w:i/>
                <w:iCs/>
                <w:color w:val="000000"/>
                <w:sz w:val="24"/>
                <w:szCs w:val="24"/>
              </w:rPr>
              <w:t>адка</w:t>
            </w:r>
            <w:r w:rsidRPr="00C33C86">
              <w:rPr>
                <w:rFonts w:ascii="Times New Roman" w:hAnsi="Times New Roman" w:cs="Times New Roman"/>
                <w:color w:val="000000"/>
                <w:sz w:val="24"/>
                <w:szCs w:val="24"/>
              </w:rPr>
              <w:t xml:space="preserve">. </w:t>
            </w:r>
            <w:r w:rsidRPr="00C33C86">
              <w:rPr>
                <w:rFonts w:ascii="Times New Roman" w:hAnsi="Times New Roman" w:cs="Times New Roman"/>
                <w:color w:val="000000"/>
                <w:w w:val="99"/>
                <w:sz w:val="24"/>
                <w:szCs w:val="24"/>
              </w:rPr>
              <w:t>Р</w:t>
            </w:r>
            <w:r w:rsidRPr="00C33C86">
              <w:rPr>
                <w:rFonts w:ascii="Times New Roman" w:hAnsi="Times New Roman" w:cs="Times New Roman"/>
                <w:color w:val="000000"/>
                <w:sz w:val="24"/>
                <w:szCs w:val="24"/>
              </w:rPr>
              <w:t>азв</w:t>
            </w:r>
            <w:r w:rsidRPr="00C33C86">
              <w:rPr>
                <w:rFonts w:ascii="Times New Roman" w:hAnsi="Times New Roman" w:cs="Times New Roman"/>
                <w:color w:val="000000"/>
                <w:w w:val="99"/>
                <w:sz w:val="24"/>
                <w:szCs w:val="24"/>
              </w:rPr>
              <w:t>и</w:t>
            </w:r>
            <w:r w:rsidRPr="00C33C86">
              <w:rPr>
                <w:rFonts w:ascii="Times New Roman" w:hAnsi="Times New Roman" w:cs="Times New Roman"/>
                <w:color w:val="000000"/>
                <w:sz w:val="24"/>
                <w:szCs w:val="24"/>
              </w:rPr>
              <w:t>ва</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ь диалогическу</w:t>
            </w:r>
            <w:r w:rsidRPr="00C33C86">
              <w:rPr>
                <w:rFonts w:ascii="Times New Roman" w:hAnsi="Times New Roman" w:cs="Times New Roman"/>
                <w:color w:val="000000"/>
                <w:w w:val="99"/>
                <w:sz w:val="24"/>
                <w:szCs w:val="24"/>
              </w:rPr>
              <w:t xml:space="preserve">ю </w:t>
            </w:r>
            <w:r w:rsidRPr="00C33C86">
              <w:rPr>
                <w:rFonts w:ascii="Times New Roman" w:hAnsi="Times New Roman" w:cs="Times New Roman"/>
                <w:color w:val="000000"/>
                <w:sz w:val="24"/>
                <w:szCs w:val="24"/>
              </w:rPr>
              <w:t>речь, обога</w:t>
            </w:r>
            <w:r w:rsidRPr="00C33C86">
              <w:rPr>
                <w:rFonts w:ascii="Times New Roman" w:hAnsi="Times New Roman" w:cs="Times New Roman"/>
                <w:color w:val="000000"/>
                <w:w w:val="99"/>
                <w:sz w:val="24"/>
                <w:szCs w:val="24"/>
              </w:rPr>
              <w:t>щ</w:t>
            </w:r>
            <w:r w:rsidRPr="00C33C86">
              <w:rPr>
                <w:rFonts w:ascii="Times New Roman" w:hAnsi="Times New Roman" w:cs="Times New Roman"/>
                <w:color w:val="000000"/>
                <w:sz w:val="24"/>
                <w:szCs w:val="24"/>
              </w:rPr>
              <w:t>а</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ь и ак</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и</w:t>
            </w:r>
            <w:r w:rsidRPr="00C33C86">
              <w:rPr>
                <w:rFonts w:ascii="Times New Roman" w:hAnsi="Times New Roman" w:cs="Times New Roman"/>
                <w:color w:val="000000"/>
                <w:w w:val="99"/>
                <w:sz w:val="24"/>
                <w:szCs w:val="24"/>
              </w:rPr>
              <w:t>ви</w:t>
            </w:r>
            <w:r w:rsidRPr="00C33C86">
              <w:rPr>
                <w:rFonts w:ascii="Times New Roman" w:hAnsi="Times New Roman" w:cs="Times New Roman"/>
                <w:color w:val="000000"/>
                <w:sz w:val="24"/>
                <w:szCs w:val="24"/>
              </w:rPr>
              <w:t>з</w:t>
            </w:r>
            <w:r w:rsidRPr="00C33C86">
              <w:rPr>
                <w:rFonts w:ascii="Times New Roman" w:hAnsi="Times New Roman" w:cs="Times New Roman"/>
                <w:color w:val="000000"/>
                <w:w w:val="99"/>
                <w:sz w:val="24"/>
                <w:szCs w:val="24"/>
              </w:rPr>
              <w:t>и</w:t>
            </w:r>
            <w:r w:rsidRPr="00C33C86">
              <w:rPr>
                <w:rFonts w:ascii="Times New Roman" w:hAnsi="Times New Roman" w:cs="Times New Roman"/>
                <w:color w:val="000000"/>
                <w:sz w:val="24"/>
                <w:szCs w:val="24"/>
              </w:rPr>
              <w:t>роват</w:t>
            </w:r>
            <w:r w:rsidRPr="00C33C86">
              <w:rPr>
                <w:rFonts w:ascii="Times New Roman" w:hAnsi="Times New Roman" w:cs="Times New Roman"/>
                <w:color w:val="000000"/>
                <w:w w:val="99"/>
                <w:sz w:val="24"/>
                <w:szCs w:val="24"/>
              </w:rPr>
              <w:t xml:space="preserve">ь </w:t>
            </w:r>
            <w:r w:rsidRPr="00C33C86">
              <w:rPr>
                <w:rFonts w:ascii="Times New Roman" w:hAnsi="Times New Roman" w:cs="Times New Roman"/>
                <w:color w:val="000000"/>
                <w:sz w:val="24"/>
                <w:szCs w:val="24"/>
              </w:rPr>
              <w:t>словар</w:t>
            </w:r>
            <w:r w:rsidRPr="00C33C86">
              <w:rPr>
                <w:rFonts w:ascii="Times New Roman" w:hAnsi="Times New Roman" w:cs="Times New Roman"/>
                <w:color w:val="000000"/>
                <w:w w:val="99"/>
                <w:sz w:val="24"/>
                <w:szCs w:val="24"/>
              </w:rPr>
              <w:t>ь</w:t>
            </w:r>
            <w:r w:rsidRPr="00C33C86">
              <w:rPr>
                <w:rFonts w:ascii="Times New Roman" w:hAnsi="Times New Roman" w:cs="Times New Roman"/>
                <w:color w:val="000000"/>
                <w:sz w:val="24"/>
                <w:szCs w:val="24"/>
              </w:rPr>
              <w:t>, упражня</w:t>
            </w:r>
            <w:r w:rsidRPr="00C33C86">
              <w:rPr>
                <w:rFonts w:ascii="Times New Roman" w:hAnsi="Times New Roman" w:cs="Times New Roman"/>
                <w:color w:val="000000"/>
                <w:w w:val="99"/>
                <w:sz w:val="24"/>
                <w:szCs w:val="24"/>
              </w:rPr>
              <w:t xml:space="preserve">ть </w:t>
            </w:r>
            <w:r w:rsidRPr="00C33C86">
              <w:rPr>
                <w:rFonts w:ascii="Times New Roman" w:hAnsi="Times New Roman" w:cs="Times New Roman"/>
                <w:color w:val="000000"/>
                <w:sz w:val="24"/>
                <w:szCs w:val="24"/>
              </w:rPr>
              <w:t>в подборе прилага</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ельных к зада</w:t>
            </w:r>
            <w:r w:rsidRPr="00C33C86">
              <w:rPr>
                <w:rFonts w:ascii="Times New Roman" w:hAnsi="Times New Roman" w:cs="Times New Roman"/>
                <w:color w:val="000000"/>
                <w:w w:val="99"/>
                <w:sz w:val="24"/>
                <w:szCs w:val="24"/>
              </w:rPr>
              <w:t>нн</w:t>
            </w:r>
            <w:r w:rsidRPr="00C33C86">
              <w:rPr>
                <w:rFonts w:ascii="Times New Roman" w:hAnsi="Times New Roman" w:cs="Times New Roman"/>
                <w:color w:val="000000"/>
                <w:sz w:val="24"/>
                <w:szCs w:val="24"/>
              </w:rPr>
              <w:t>ому су</w:t>
            </w:r>
            <w:r w:rsidRPr="00C33C86">
              <w:rPr>
                <w:rFonts w:ascii="Times New Roman" w:hAnsi="Times New Roman" w:cs="Times New Roman"/>
                <w:color w:val="000000"/>
                <w:w w:val="99"/>
                <w:sz w:val="24"/>
                <w:szCs w:val="24"/>
              </w:rPr>
              <w:t>щ</w:t>
            </w:r>
            <w:r w:rsidRPr="00C33C86">
              <w:rPr>
                <w:rFonts w:ascii="Times New Roman" w:hAnsi="Times New Roman" w:cs="Times New Roman"/>
                <w:color w:val="000000"/>
                <w:sz w:val="24"/>
                <w:szCs w:val="24"/>
              </w:rPr>
              <w:t>ес</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ви</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 xml:space="preserve">ельному, согласовывая в роде, падеже </w:t>
            </w:r>
            <w:r w:rsidRPr="00C33C86">
              <w:rPr>
                <w:rFonts w:ascii="Times New Roman" w:hAnsi="Times New Roman" w:cs="Times New Roman"/>
                <w:color w:val="000000"/>
                <w:w w:val="99"/>
                <w:sz w:val="24"/>
                <w:szCs w:val="24"/>
              </w:rPr>
              <w:t xml:space="preserve">и </w:t>
            </w:r>
            <w:r w:rsidRPr="00C33C86">
              <w:rPr>
                <w:rFonts w:ascii="Times New Roman" w:hAnsi="Times New Roman" w:cs="Times New Roman"/>
                <w:color w:val="000000"/>
                <w:sz w:val="24"/>
                <w:szCs w:val="24"/>
              </w:rPr>
              <w:t>ч</w:t>
            </w:r>
            <w:r w:rsidRPr="00C33C86">
              <w:rPr>
                <w:rFonts w:ascii="Times New Roman" w:hAnsi="Times New Roman" w:cs="Times New Roman"/>
                <w:color w:val="000000"/>
                <w:w w:val="99"/>
                <w:sz w:val="24"/>
                <w:szCs w:val="24"/>
              </w:rPr>
              <w:t>и</w:t>
            </w:r>
            <w:r w:rsidRPr="00C33C86">
              <w:rPr>
                <w:rFonts w:ascii="Times New Roman" w:hAnsi="Times New Roman" w:cs="Times New Roman"/>
                <w:color w:val="000000"/>
                <w:sz w:val="24"/>
                <w:szCs w:val="24"/>
              </w:rPr>
              <w:t>с</w:t>
            </w:r>
            <w:r w:rsidRPr="00C33C86">
              <w:rPr>
                <w:rFonts w:ascii="Times New Roman" w:hAnsi="Times New Roman" w:cs="Times New Roman"/>
                <w:color w:val="000000"/>
                <w:w w:val="99"/>
                <w:sz w:val="24"/>
                <w:szCs w:val="24"/>
              </w:rPr>
              <w:t>л</w:t>
            </w:r>
            <w:r w:rsidRPr="00C33C86">
              <w:rPr>
                <w:rFonts w:ascii="Times New Roman" w:hAnsi="Times New Roman" w:cs="Times New Roman"/>
                <w:color w:val="000000"/>
                <w:sz w:val="24"/>
                <w:szCs w:val="24"/>
              </w:rPr>
              <w:t xml:space="preserve">е. </w:t>
            </w:r>
            <w:r w:rsidRPr="00C33C86">
              <w:rPr>
                <w:rFonts w:ascii="Times New Roman" w:hAnsi="Times New Roman" w:cs="Times New Roman"/>
                <w:color w:val="000000"/>
                <w:w w:val="99"/>
                <w:sz w:val="24"/>
                <w:szCs w:val="24"/>
              </w:rPr>
              <w:t>Р</w:t>
            </w:r>
            <w:r w:rsidRPr="00C33C86">
              <w:rPr>
                <w:rFonts w:ascii="Times New Roman" w:hAnsi="Times New Roman" w:cs="Times New Roman"/>
                <w:color w:val="000000"/>
                <w:sz w:val="24"/>
                <w:szCs w:val="24"/>
              </w:rPr>
              <w:t>а</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вива</w:t>
            </w:r>
            <w:r w:rsidRPr="00C33C86">
              <w:rPr>
                <w:rFonts w:ascii="Times New Roman" w:hAnsi="Times New Roman" w:cs="Times New Roman"/>
                <w:color w:val="000000"/>
                <w:w w:val="99"/>
                <w:sz w:val="24"/>
                <w:szCs w:val="24"/>
              </w:rPr>
              <w:t xml:space="preserve">ть </w:t>
            </w:r>
            <w:r w:rsidRPr="00C33C86">
              <w:rPr>
                <w:rFonts w:ascii="Times New Roman" w:hAnsi="Times New Roman" w:cs="Times New Roman"/>
                <w:color w:val="000000"/>
                <w:sz w:val="24"/>
                <w:szCs w:val="24"/>
              </w:rPr>
              <w:t>мы</w:t>
            </w:r>
            <w:r w:rsidRPr="00C33C86">
              <w:rPr>
                <w:rFonts w:ascii="Times New Roman" w:hAnsi="Times New Roman" w:cs="Times New Roman"/>
                <w:color w:val="000000"/>
                <w:w w:val="99"/>
                <w:sz w:val="24"/>
                <w:szCs w:val="24"/>
              </w:rPr>
              <w:t>ш</w:t>
            </w:r>
            <w:r w:rsidRPr="00C33C86">
              <w:rPr>
                <w:rFonts w:ascii="Times New Roman" w:hAnsi="Times New Roman" w:cs="Times New Roman"/>
                <w:color w:val="000000"/>
                <w:sz w:val="24"/>
                <w:szCs w:val="24"/>
              </w:rPr>
              <w:t>ление, памя</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ь</w:t>
            </w:r>
            <w:proofErr w:type="gramStart"/>
            <w:r w:rsidRPr="00C33C86">
              <w:rPr>
                <w:rFonts w:ascii="Times New Roman" w:hAnsi="Times New Roman" w:cs="Times New Roman"/>
                <w:color w:val="000000"/>
                <w:sz w:val="24"/>
                <w:szCs w:val="24"/>
              </w:rPr>
              <w:t>.В</w:t>
            </w:r>
            <w:proofErr w:type="gramEnd"/>
            <w:r w:rsidRPr="00C33C86">
              <w:rPr>
                <w:rFonts w:ascii="Times New Roman" w:hAnsi="Times New Roman" w:cs="Times New Roman"/>
                <w:color w:val="000000"/>
                <w:sz w:val="24"/>
                <w:szCs w:val="24"/>
              </w:rPr>
              <w:t>оспи</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ыват</w:t>
            </w:r>
            <w:r w:rsidRPr="00C33C86">
              <w:rPr>
                <w:rFonts w:ascii="Times New Roman" w:hAnsi="Times New Roman" w:cs="Times New Roman"/>
                <w:color w:val="000000"/>
                <w:w w:val="99"/>
                <w:sz w:val="24"/>
                <w:szCs w:val="24"/>
              </w:rPr>
              <w:t xml:space="preserve">ь </w:t>
            </w:r>
            <w:r w:rsidRPr="00C33C86">
              <w:rPr>
                <w:rFonts w:ascii="Times New Roman" w:hAnsi="Times New Roman" w:cs="Times New Roman"/>
                <w:color w:val="000000"/>
                <w:sz w:val="24"/>
                <w:szCs w:val="24"/>
              </w:rPr>
              <w:t>чувств</w:t>
            </w:r>
            <w:r w:rsidRPr="00C33C86">
              <w:rPr>
                <w:rFonts w:ascii="Times New Roman" w:hAnsi="Times New Roman" w:cs="Times New Roman"/>
                <w:color w:val="000000"/>
                <w:w w:val="99"/>
                <w:sz w:val="24"/>
                <w:szCs w:val="24"/>
              </w:rPr>
              <w:t xml:space="preserve">о </w:t>
            </w:r>
            <w:r w:rsidRPr="00C33C86">
              <w:rPr>
                <w:rFonts w:ascii="Times New Roman" w:hAnsi="Times New Roman" w:cs="Times New Roman"/>
                <w:color w:val="000000"/>
                <w:sz w:val="24"/>
                <w:szCs w:val="24"/>
              </w:rPr>
              <w:t>бережного о</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но</w:t>
            </w:r>
            <w:r w:rsidRPr="00C33C86">
              <w:rPr>
                <w:rFonts w:ascii="Times New Roman" w:hAnsi="Times New Roman" w:cs="Times New Roman"/>
                <w:color w:val="000000"/>
                <w:w w:val="99"/>
                <w:sz w:val="24"/>
                <w:szCs w:val="24"/>
              </w:rPr>
              <w:t>ш</w:t>
            </w:r>
            <w:r w:rsidRPr="00C33C86">
              <w:rPr>
                <w:rFonts w:ascii="Times New Roman" w:hAnsi="Times New Roman" w:cs="Times New Roman"/>
                <w:color w:val="000000"/>
                <w:sz w:val="24"/>
                <w:szCs w:val="24"/>
              </w:rPr>
              <w:t xml:space="preserve">ения </w:t>
            </w:r>
            <w:r w:rsidRPr="00C33C86">
              <w:rPr>
                <w:rFonts w:ascii="Times New Roman" w:hAnsi="Times New Roman" w:cs="Times New Roman"/>
                <w:color w:val="000000"/>
                <w:spacing w:val="1"/>
                <w:sz w:val="24"/>
                <w:szCs w:val="24"/>
              </w:rPr>
              <w:t xml:space="preserve">к </w:t>
            </w:r>
            <w:r w:rsidRPr="00C33C86">
              <w:rPr>
                <w:rFonts w:ascii="Times New Roman" w:hAnsi="Times New Roman" w:cs="Times New Roman"/>
                <w:color w:val="000000"/>
                <w:sz w:val="24"/>
                <w:szCs w:val="24"/>
              </w:rPr>
              <w:t>живо</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ным.</w:t>
            </w:r>
          </w:p>
        </w:tc>
        <w:tc>
          <w:tcPr>
            <w:tcW w:w="1134" w:type="dxa"/>
          </w:tcPr>
          <w:p w:rsidR="00C5577B" w:rsidRPr="00C33C86" w:rsidRDefault="00C5577B" w:rsidP="008E3838">
            <w:pPr>
              <w:rPr>
                <w:rFonts w:ascii="Times New Roman" w:eastAsia="Calibri" w:hAnsi="Times New Roman" w:cs="Times New Roman"/>
                <w:sz w:val="24"/>
                <w:szCs w:val="24"/>
              </w:rPr>
            </w:pPr>
            <w:r w:rsidRPr="00C33C86">
              <w:rPr>
                <w:rFonts w:ascii="Times New Roman" w:eastAsia="Calibri" w:hAnsi="Times New Roman" w:cs="Times New Roman"/>
                <w:sz w:val="24"/>
                <w:szCs w:val="24"/>
              </w:rPr>
              <w:t>1</w:t>
            </w:r>
          </w:p>
        </w:tc>
        <w:tc>
          <w:tcPr>
            <w:tcW w:w="992" w:type="dxa"/>
            <w:tcBorders>
              <w:right w:val="single" w:sz="4" w:space="0" w:color="auto"/>
            </w:tcBorders>
          </w:tcPr>
          <w:p w:rsidR="00C5577B" w:rsidRPr="00C33C86" w:rsidRDefault="00335118" w:rsidP="008E3838">
            <w:pPr>
              <w:rPr>
                <w:rFonts w:ascii="Times New Roman" w:eastAsia="Calibri" w:hAnsi="Times New Roman" w:cs="Times New Roman"/>
                <w:sz w:val="24"/>
                <w:szCs w:val="24"/>
              </w:rPr>
            </w:pPr>
            <w:r>
              <w:rPr>
                <w:rFonts w:ascii="Times New Roman" w:eastAsia="Calibri" w:hAnsi="Times New Roman" w:cs="Times New Roman"/>
                <w:sz w:val="24"/>
                <w:szCs w:val="24"/>
              </w:rPr>
              <w:t>01</w:t>
            </w:r>
            <w:r w:rsidR="00C5577B" w:rsidRPr="00C33C86">
              <w:rPr>
                <w:rFonts w:ascii="Times New Roman" w:eastAsia="Calibri" w:hAnsi="Times New Roman" w:cs="Times New Roman"/>
                <w:sz w:val="24"/>
                <w:szCs w:val="24"/>
              </w:rPr>
              <w:t>.03</w:t>
            </w:r>
          </w:p>
        </w:tc>
        <w:tc>
          <w:tcPr>
            <w:tcW w:w="1701" w:type="dxa"/>
            <w:tcBorders>
              <w:left w:val="single" w:sz="4" w:space="0" w:color="auto"/>
            </w:tcBorders>
          </w:tcPr>
          <w:p w:rsidR="00C5577B" w:rsidRPr="00C33C86" w:rsidRDefault="00C5577B" w:rsidP="00C5577B">
            <w:pPr>
              <w:rPr>
                <w:rFonts w:ascii="Times New Roman" w:eastAsia="Calibri" w:hAnsi="Times New Roman" w:cs="Times New Roman"/>
                <w:sz w:val="24"/>
                <w:szCs w:val="24"/>
              </w:rPr>
            </w:pPr>
          </w:p>
        </w:tc>
      </w:tr>
      <w:tr w:rsidR="00C5577B" w:rsidRPr="00C33C86" w:rsidTr="0001330A">
        <w:tc>
          <w:tcPr>
            <w:tcW w:w="709" w:type="dxa"/>
          </w:tcPr>
          <w:p w:rsidR="00C5577B" w:rsidRPr="00C33C86" w:rsidRDefault="00C5577B" w:rsidP="008E3838">
            <w:pPr>
              <w:ind w:right="-113"/>
              <w:rPr>
                <w:rFonts w:ascii="Times New Roman" w:eastAsia="Calibri" w:hAnsi="Times New Roman" w:cs="Times New Roman"/>
                <w:sz w:val="24"/>
                <w:szCs w:val="24"/>
              </w:rPr>
            </w:pPr>
            <w:r w:rsidRPr="00C33C86">
              <w:rPr>
                <w:rFonts w:ascii="Times New Roman" w:eastAsia="Calibri" w:hAnsi="Times New Roman" w:cs="Times New Roman"/>
                <w:sz w:val="24"/>
                <w:szCs w:val="24"/>
              </w:rPr>
              <w:t>47</w:t>
            </w:r>
          </w:p>
        </w:tc>
        <w:tc>
          <w:tcPr>
            <w:tcW w:w="2319" w:type="dxa"/>
          </w:tcPr>
          <w:p w:rsidR="00C5577B" w:rsidRPr="00C33C86" w:rsidRDefault="00C5577B" w:rsidP="008E3838">
            <w:pPr>
              <w:rPr>
                <w:rFonts w:ascii="Times New Roman" w:eastAsia="Calibri" w:hAnsi="Times New Roman" w:cs="Times New Roman"/>
                <w:sz w:val="24"/>
                <w:szCs w:val="24"/>
              </w:rPr>
            </w:pPr>
            <w:r w:rsidRPr="00C33C86">
              <w:rPr>
                <w:rFonts w:ascii="Times New Roman" w:eastAsia="Calibri" w:hAnsi="Times New Roman" w:cs="Times New Roman"/>
                <w:sz w:val="24"/>
                <w:szCs w:val="24"/>
              </w:rPr>
              <w:t>Русская народная сказка «Кот, петух и лиса»</w:t>
            </w:r>
          </w:p>
        </w:tc>
        <w:tc>
          <w:tcPr>
            <w:tcW w:w="9589" w:type="dxa"/>
          </w:tcPr>
          <w:p w:rsidR="00C5577B" w:rsidRPr="00C33C86" w:rsidRDefault="00C5577B" w:rsidP="008E3838">
            <w:pPr>
              <w:rPr>
                <w:rFonts w:ascii="Times New Roman" w:hAnsi="Times New Roman" w:cs="Times New Roman"/>
                <w:color w:val="000000"/>
                <w:sz w:val="24"/>
                <w:szCs w:val="24"/>
              </w:rPr>
            </w:pPr>
            <w:r w:rsidRPr="00C33C86">
              <w:rPr>
                <w:rFonts w:ascii="Times New Roman" w:hAnsi="Times New Roman" w:cs="Times New Roman"/>
                <w:b/>
                <w:bCs/>
                <w:color w:val="000000"/>
                <w:sz w:val="24"/>
                <w:szCs w:val="24"/>
              </w:rPr>
              <w:t>Це</w:t>
            </w:r>
            <w:r w:rsidRPr="00C33C86">
              <w:rPr>
                <w:rFonts w:ascii="Times New Roman" w:hAnsi="Times New Roman" w:cs="Times New Roman"/>
                <w:b/>
                <w:bCs/>
                <w:color w:val="000000"/>
                <w:w w:val="99"/>
                <w:sz w:val="24"/>
                <w:szCs w:val="24"/>
              </w:rPr>
              <w:t>л</w:t>
            </w:r>
            <w:r w:rsidRPr="00C33C86">
              <w:rPr>
                <w:rFonts w:ascii="Times New Roman" w:hAnsi="Times New Roman" w:cs="Times New Roman"/>
                <w:b/>
                <w:bCs/>
                <w:color w:val="000000"/>
                <w:sz w:val="24"/>
                <w:szCs w:val="24"/>
              </w:rPr>
              <w:t xml:space="preserve">ь: </w:t>
            </w:r>
            <w:r w:rsidRPr="00C33C86">
              <w:rPr>
                <w:rFonts w:ascii="Times New Roman" w:hAnsi="Times New Roman" w:cs="Times New Roman"/>
                <w:color w:val="000000"/>
                <w:sz w:val="24"/>
                <w:szCs w:val="24"/>
              </w:rPr>
              <w:t>формирова</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ь умение де</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ей драма</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и</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ирова</w:t>
            </w:r>
            <w:r w:rsidRPr="00C33C86">
              <w:rPr>
                <w:rFonts w:ascii="Times New Roman" w:hAnsi="Times New Roman" w:cs="Times New Roman"/>
                <w:color w:val="000000"/>
                <w:w w:val="99"/>
                <w:sz w:val="24"/>
                <w:szCs w:val="24"/>
              </w:rPr>
              <w:t xml:space="preserve">ть </w:t>
            </w:r>
            <w:r w:rsidRPr="00C33C86">
              <w:rPr>
                <w:rFonts w:ascii="Times New Roman" w:hAnsi="Times New Roman" w:cs="Times New Roman"/>
                <w:color w:val="000000"/>
                <w:sz w:val="24"/>
                <w:szCs w:val="24"/>
              </w:rPr>
              <w:t>ска</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ку.</w:t>
            </w:r>
          </w:p>
          <w:p w:rsidR="00C5577B" w:rsidRPr="00C33C86" w:rsidRDefault="00C5577B" w:rsidP="008E7C46">
            <w:pPr>
              <w:rPr>
                <w:rFonts w:ascii="Times New Roman" w:eastAsia="Calibri" w:hAnsi="Times New Roman" w:cs="Times New Roman"/>
                <w:sz w:val="24"/>
                <w:szCs w:val="24"/>
              </w:rPr>
            </w:pPr>
            <w:r w:rsidRPr="00C33C86">
              <w:rPr>
                <w:rFonts w:ascii="Times New Roman" w:hAnsi="Times New Roman" w:cs="Times New Roman"/>
                <w:b/>
                <w:bCs/>
                <w:color w:val="000000"/>
                <w:sz w:val="24"/>
                <w:szCs w:val="24"/>
              </w:rPr>
              <w:t>Задачи</w:t>
            </w:r>
            <w:proofErr w:type="gramStart"/>
            <w:r w:rsidRPr="00C33C86">
              <w:rPr>
                <w:rFonts w:ascii="Times New Roman" w:hAnsi="Times New Roman" w:cs="Times New Roman"/>
                <w:b/>
                <w:bCs/>
                <w:color w:val="000000"/>
                <w:sz w:val="24"/>
                <w:szCs w:val="24"/>
              </w:rPr>
              <w:t>:</w:t>
            </w:r>
            <w:r w:rsidRPr="00C33C86">
              <w:rPr>
                <w:rFonts w:ascii="Times New Roman" w:hAnsi="Times New Roman" w:cs="Times New Roman"/>
                <w:color w:val="000000"/>
                <w:sz w:val="24"/>
                <w:szCs w:val="24"/>
              </w:rPr>
              <w:t>у</w:t>
            </w:r>
            <w:proofErr w:type="gramEnd"/>
            <w:r w:rsidRPr="00C33C86">
              <w:rPr>
                <w:rFonts w:ascii="Times New Roman" w:hAnsi="Times New Roman" w:cs="Times New Roman"/>
                <w:color w:val="000000"/>
                <w:sz w:val="24"/>
                <w:szCs w:val="24"/>
              </w:rPr>
              <w:t>чи</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ь де</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ей драма</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и</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ирова</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ь ска</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ку,учит</w:t>
            </w:r>
            <w:r w:rsidRPr="00C33C86">
              <w:rPr>
                <w:rFonts w:ascii="Times New Roman" w:hAnsi="Times New Roman" w:cs="Times New Roman"/>
                <w:color w:val="000000"/>
                <w:w w:val="99"/>
                <w:sz w:val="24"/>
                <w:szCs w:val="24"/>
              </w:rPr>
              <w:t xml:space="preserve">ь </w:t>
            </w:r>
            <w:r w:rsidRPr="00C33C86">
              <w:rPr>
                <w:rFonts w:ascii="Times New Roman" w:hAnsi="Times New Roman" w:cs="Times New Roman"/>
                <w:color w:val="000000"/>
                <w:sz w:val="24"/>
                <w:szCs w:val="24"/>
              </w:rPr>
              <w:t>коорд</w:t>
            </w:r>
            <w:r w:rsidRPr="00C33C86">
              <w:rPr>
                <w:rFonts w:ascii="Times New Roman" w:hAnsi="Times New Roman" w:cs="Times New Roman"/>
                <w:color w:val="000000"/>
                <w:w w:val="99"/>
                <w:sz w:val="24"/>
                <w:szCs w:val="24"/>
              </w:rPr>
              <w:t>ин</w:t>
            </w:r>
            <w:r w:rsidRPr="00C33C86">
              <w:rPr>
                <w:rFonts w:ascii="Times New Roman" w:hAnsi="Times New Roman" w:cs="Times New Roman"/>
                <w:color w:val="000000"/>
                <w:sz w:val="24"/>
                <w:szCs w:val="24"/>
              </w:rPr>
              <w:t>ирова</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ь свои ролевые дейс</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в</w:t>
            </w:r>
            <w:r w:rsidRPr="00C33C86">
              <w:rPr>
                <w:rFonts w:ascii="Times New Roman" w:hAnsi="Times New Roman" w:cs="Times New Roman"/>
                <w:color w:val="000000"/>
                <w:spacing w:val="1"/>
                <w:sz w:val="24"/>
                <w:szCs w:val="24"/>
              </w:rPr>
              <w:t>и</w:t>
            </w:r>
            <w:r w:rsidRPr="00C33C86">
              <w:rPr>
                <w:rFonts w:ascii="Times New Roman" w:hAnsi="Times New Roman" w:cs="Times New Roman"/>
                <w:color w:val="000000"/>
                <w:sz w:val="24"/>
                <w:szCs w:val="24"/>
              </w:rPr>
              <w:t>я с пар</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 xml:space="preserve">нерами в </w:t>
            </w:r>
            <w:r w:rsidRPr="00C33C86">
              <w:rPr>
                <w:rFonts w:ascii="Times New Roman" w:hAnsi="Times New Roman" w:cs="Times New Roman"/>
                <w:color w:val="000000"/>
                <w:w w:val="99"/>
                <w:sz w:val="24"/>
                <w:szCs w:val="24"/>
              </w:rPr>
              <w:t>п</w:t>
            </w:r>
            <w:r w:rsidRPr="00C33C86">
              <w:rPr>
                <w:rFonts w:ascii="Times New Roman" w:hAnsi="Times New Roman" w:cs="Times New Roman"/>
                <w:color w:val="000000"/>
                <w:sz w:val="24"/>
                <w:szCs w:val="24"/>
              </w:rPr>
              <w:t>ро</w:t>
            </w:r>
            <w:r w:rsidRPr="00C33C86">
              <w:rPr>
                <w:rFonts w:ascii="Times New Roman" w:hAnsi="Times New Roman" w:cs="Times New Roman"/>
                <w:color w:val="000000"/>
                <w:w w:val="99"/>
                <w:sz w:val="24"/>
                <w:szCs w:val="24"/>
              </w:rPr>
              <w:t>ц</w:t>
            </w:r>
            <w:r w:rsidRPr="00C33C86">
              <w:rPr>
                <w:rFonts w:ascii="Times New Roman" w:hAnsi="Times New Roman" w:cs="Times New Roman"/>
                <w:color w:val="000000"/>
                <w:sz w:val="24"/>
                <w:szCs w:val="24"/>
              </w:rPr>
              <w:t>ессе коллек</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и</w:t>
            </w:r>
            <w:r w:rsidRPr="00C33C86">
              <w:rPr>
                <w:rFonts w:ascii="Times New Roman" w:hAnsi="Times New Roman" w:cs="Times New Roman"/>
                <w:color w:val="000000"/>
                <w:spacing w:val="1"/>
                <w:sz w:val="24"/>
                <w:szCs w:val="24"/>
              </w:rPr>
              <w:t>в</w:t>
            </w:r>
            <w:r w:rsidRPr="00C33C86">
              <w:rPr>
                <w:rFonts w:ascii="Times New Roman" w:hAnsi="Times New Roman" w:cs="Times New Roman"/>
                <w:color w:val="000000"/>
                <w:sz w:val="24"/>
                <w:szCs w:val="24"/>
              </w:rPr>
              <w:t xml:space="preserve">ной </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ворческой дея</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ельнос</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и. Уч</w:t>
            </w:r>
            <w:r w:rsidRPr="00C33C86">
              <w:rPr>
                <w:rFonts w:ascii="Times New Roman" w:hAnsi="Times New Roman" w:cs="Times New Roman"/>
                <w:color w:val="000000"/>
                <w:w w:val="99"/>
                <w:sz w:val="24"/>
                <w:szCs w:val="24"/>
              </w:rPr>
              <w:t>и</w:t>
            </w:r>
            <w:r w:rsidRPr="00C33C86">
              <w:rPr>
                <w:rFonts w:ascii="Times New Roman" w:hAnsi="Times New Roman" w:cs="Times New Roman"/>
                <w:color w:val="000000"/>
                <w:sz w:val="24"/>
                <w:szCs w:val="24"/>
              </w:rPr>
              <w:t>т</w:t>
            </w:r>
            <w:r w:rsidRPr="00C33C86">
              <w:rPr>
                <w:rFonts w:ascii="Times New Roman" w:hAnsi="Times New Roman" w:cs="Times New Roman"/>
                <w:color w:val="000000"/>
                <w:w w:val="99"/>
                <w:sz w:val="24"/>
                <w:szCs w:val="24"/>
              </w:rPr>
              <w:t xml:space="preserve">ь </w:t>
            </w:r>
            <w:proofErr w:type="gramStart"/>
            <w:r w:rsidRPr="00C33C86">
              <w:rPr>
                <w:rFonts w:ascii="Times New Roman" w:hAnsi="Times New Roman" w:cs="Times New Roman"/>
                <w:color w:val="000000"/>
                <w:sz w:val="24"/>
                <w:szCs w:val="24"/>
              </w:rPr>
              <w:t>выраз</w:t>
            </w:r>
            <w:r w:rsidRPr="00C33C86">
              <w:rPr>
                <w:rFonts w:ascii="Times New Roman" w:hAnsi="Times New Roman" w:cs="Times New Roman"/>
                <w:color w:val="000000"/>
                <w:w w:val="99"/>
                <w:sz w:val="24"/>
                <w:szCs w:val="24"/>
              </w:rPr>
              <w:t>и</w:t>
            </w:r>
            <w:r w:rsidRPr="00C33C86">
              <w:rPr>
                <w:rFonts w:ascii="Times New Roman" w:hAnsi="Times New Roman" w:cs="Times New Roman"/>
                <w:color w:val="000000"/>
                <w:sz w:val="24"/>
                <w:szCs w:val="24"/>
              </w:rPr>
              <w:t>тельно</w:t>
            </w:r>
            <w:proofErr w:type="gramEnd"/>
            <w:r w:rsidRPr="00C33C86">
              <w:rPr>
                <w:rFonts w:ascii="Times New Roman" w:hAnsi="Times New Roman" w:cs="Times New Roman"/>
                <w:color w:val="000000"/>
                <w:sz w:val="24"/>
                <w:szCs w:val="24"/>
              </w:rPr>
              <w:t xml:space="preserve"> переда</w:t>
            </w:r>
            <w:r w:rsidRPr="00C33C86">
              <w:rPr>
                <w:rFonts w:ascii="Times New Roman" w:hAnsi="Times New Roman" w:cs="Times New Roman"/>
                <w:color w:val="000000"/>
                <w:spacing w:val="1"/>
                <w:sz w:val="24"/>
                <w:szCs w:val="24"/>
              </w:rPr>
              <w:t>в</w:t>
            </w:r>
            <w:r w:rsidRPr="00C33C86">
              <w:rPr>
                <w:rFonts w:ascii="Times New Roman" w:hAnsi="Times New Roman" w:cs="Times New Roman"/>
                <w:color w:val="000000"/>
                <w:sz w:val="24"/>
                <w:szCs w:val="24"/>
              </w:rPr>
              <w:t>а</w:t>
            </w:r>
            <w:r w:rsidRPr="00C33C86">
              <w:rPr>
                <w:rFonts w:ascii="Times New Roman" w:hAnsi="Times New Roman" w:cs="Times New Roman"/>
                <w:color w:val="000000"/>
                <w:w w:val="99"/>
                <w:sz w:val="24"/>
                <w:szCs w:val="24"/>
              </w:rPr>
              <w:t xml:space="preserve">ть </w:t>
            </w:r>
            <w:r w:rsidRPr="00C33C86">
              <w:rPr>
                <w:rFonts w:ascii="Times New Roman" w:hAnsi="Times New Roman" w:cs="Times New Roman"/>
                <w:color w:val="000000"/>
                <w:sz w:val="24"/>
                <w:szCs w:val="24"/>
              </w:rPr>
              <w:t>обра</w:t>
            </w:r>
            <w:r w:rsidRPr="00C33C86">
              <w:rPr>
                <w:rFonts w:ascii="Times New Roman" w:hAnsi="Times New Roman" w:cs="Times New Roman"/>
                <w:color w:val="000000"/>
                <w:w w:val="99"/>
                <w:sz w:val="24"/>
                <w:szCs w:val="24"/>
              </w:rPr>
              <w:t xml:space="preserve">з </w:t>
            </w:r>
            <w:r w:rsidRPr="00C33C86">
              <w:rPr>
                <w:rFonts w:ascii="Times New Roman" w:hAnsi="Times New Roman" w:cs="Times New Roman"/>
                <w:color w:val="000000"/>
                <w:sz w:val="24"/>
                <w:szCs w:val="24"/>
              </w:rPr>
              <w:t xml:space="preserve">персонажа, согласовывая </w:t>
            </w:r>
            <w:r w:rsidRPr="00C33C86">
              <w:rPr>
                <w:rFonts w:ascii="Times New Roman" w:hAnsi="Times New Roman" w:cs="Times New Roman"/>
                <w:color w:val="000000"/>
                <w:w w:val="99"/>
                <w:sz w:val="24"/>
                <w:szCs w:val="24"/>
              </w:rPr>
              <w:t>ин</w:t>
            </w:r>
            <w:r w:rsidRPr="00C33C86">
              <w:rPr>
                <w:rFonts w:ascii="Times New Roman" w:hAnsi="Times New Roman" w:cs="Times New Roman"/>
                <w:color w:val="000000"/>
                <w:sz w:val="24"/>
                <w:szCs w:val="24"/>
              </w:rPr>
              <w:t>то</w:t>
            </w:r>
            <w:r w:rsidRPr="00C33C86">
              <w:rPr>
                <w:rFonts w:ascii="Times New Roman" w:hAnsi="Times New Roman" w:cs="Times New Roman"/>
                <w:color w:val="000000"/>
                <w:w w:val="99"/>
                <w:sz w:val="24"/>
                <w:szCs w:val="24"/>
              </w:rPr>
              <w:t>н</w:t>
            </w:r>
            <w:r w:rsidRPr="00C33C86">
              <w:rPr>
                <w:rFonts w:ascii="Times New Roman" w:hAnsi="Times New Roman" w:cs="Times New Roman"/>
                <w:color w:val="000000"/>
                <w:sz w:val="24"/>
                <w:szCs w:val="24"/>
              </w:rPr>
              <w:t>а</w:t>
            </w:r>
            <w:r w:rsidRPr="00C33C86">
              <w:rPr>
                <w:rFonts w:ascii="Times New Roman" w:hAnsi="Times New Roman" w:cs="Times New Roman"/>
                <w:color w:val="000000"/>
                <w:w w:val="99"/>
                <w:sz w:val="24"/>
                <w:szCs w:val="24"/>
              </w:rPr>
              <w:t>ц</w:t>
            </w:r>
            <w:r w:rsidRPr="00C33C86">
              <w:rPr>
                <w:rFonts w:ascii="Times New Roman" w:hAnsi="Times New Roman" w:cs="Times New Roman"/>
                <w:color w:val="000000"/>
                <w:sz w:val="24"/>
                <w:szCs w:val="24"/>
              </w:rPr>
              <w:t>и</w:t>
            </w:r>
            <w:r w:rsidRPr="00C33C86">
              <w:rPr>
                <w:rFonts w:ascii="Times New Roman" w:hAnsi="Times New Roman" w:cs="Times New Roman"/>
                <w:color w:val="000000"/>
                <w:w w:val="99"/>
                <w:sz w:val="24"/>
                <w:szCs w:val="24"/>
              </w:rPr>
              <w:t xml:space="preserve">ю </w:t>
            </w:r>
            <w:r w:rsidRPr="00C33C86">
              <w:rPr>
                <w:rFonts w:ascii="Times New Roman" w:hAnsi="Times New Roman" w:cs="Times New Roman"/>
                <w:color w:val="000000"/>
                <w:sz w:val="24"/>
                <w:szCs w:val="24"/>
              </w:rPr>
              <w:t xml:space="preserve">голоса с движениями в </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ависимос</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и от с</w:t>
            </w:r>
            <w:r w:rsidRPr="00C33C86">
              <w:rPr>
                <w:rFonts w:ascii="Times New Roman" w:hAnsi="Times New Roman" w:cs="Times New Roman"/>
                <w:color w:val="000000"/>
                <w:w w:val="99"/>
                <w:sz w:val="24"/>
                <w:szCs w:val="24"/>
              </w:rPr>
              <w:t>и</w:t>
            </w:r>
            <w:r w:rsidRPr="00C33C86">
              <w:rPr>
                <w:rFonts w:ascii="Times New Roman" w:hAnsi="Times New Roman" w:cs="Times New Roman"/>
                <w:color w:val="000000"/>
                <w:sz w:val="24"/>
                <w:szCs w:val="24"/>
              </w:rPr>
              <w:t>туа</w:t>
            </w:r>
            <w:r w:rsidRPr="00C33C86">
              <w:rPr>
                <w:rFonts w:ascii="Times New Roman" w:hAnsi="Times New Roman" w:cs="Times New Roman"/>
                <w:color w:val="000000"/>
                <w:w w:val="99"/>
                <w:sz w:val="24"/>
                <w:szCs w:val="24"/>
              </w:rPr>
              <w:t>ци</w:t>
            </w:r>
            <w:r w:rsidRPr="00C33C86">
              <w:rPr>
                <w:rFonts w:ascii="Times New Roman" w:hAnsi="Times New Roman" w:cs="Times New Roman"/>
                <w:color w:val="000000"/>
                <w:sz w:val="24"/>
                <w:szCs w:val="24"/>
              </w:rPr>
              <w:t>и прои</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ведения. Учи</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ь де</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ей оценива</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ь поведен</w:t>
            </w:r>
            <w:r w:rsidRPr="00C33C86">
              <w:rPr>
                <w:rFonts w:ascii="Times New Roman" w:hAnsi="Times New Roman" w:cs="Times New Roman"/>
                <w:color w:val="000000"/>
                <w:w w:val="99"/>
                <w:sz w:val="24"/>
                <w:szCs w:val="24"/>
              </w:rPr>
              <w:t>и</w:t>
            </w:r>
            <w:r w:rsidRPr="00C33C86">
              <w:rPr>
                <w:rFonts w:ascii="Times New Roman" w:hAnsi="Times New Roman" w:cs="Times New Roman"/>
                <w:color w:val="000000"/>
                <w:sz w:val="24"/>
                <w:szCs w:val="24"/>
              </w:rPr>
              <w:t xml:space="preserve">е </w:t>
            </w:r>
            <w:r w:rsidRPr="00C33C86">
              <w:rPr>
                <w:rFonts w:ascii="Times New Roman" w:hAnsi="Times New Roman" w:cs="Times New Roman"/>
                <w:color w:val="000000"/>
                <w:w w:val="99"/>
                <w:sz w:val="24"/>
                <w:szCs w:val="24"/>
              </w:rPr>
              <w:t>п</w:t>
            </w:r>
            <w:r w:rsidRPr="00C33C86">
              <w:rPr>
                <w:rFonts w:ascii="Times New Roman" w:hAnsi="Times New Roman" w:cs="Times New Roman"/>
                <w:color w:val="000000"/>
                <w:sz w:val="24"/>
                <w:szCs w:val="24"/>
              </w:rPr>
              <w:t>ерсо</w:t>
            </w:r>
            <w:r w:rsidRPr="00C33C86">
              <w:rPr>
                <w:rFonts w:ascii="Times New Roman" w:hAnsi="Times New Roman" w:cs="Times New Roman"/>
                <w:color w:val="000000"/>
                <w:w w:val="99"/>
                <w:sz w:val="24"/>
                <w:szCs w:val="24"/>
              </w:rPr>
              <w:t>н</w:t>
            </w:r>
            <w:r w:rsidRPr="00C33C86">
              <w:rPr>
                <w:rFonts w:ascii="Times New Roman" w:hAnsi="Times New Roman" w:cs="Times New Roman"/>
                <w:color w:val="000000"/>
                <w:sz w:val="24"/>
                <w:szCs w:val="24"/>
              </w:rPr>
              <w:t>ажей</w:t>
            </w:r>
            <w:proofErr w:type="gramStart"/>
            <w:r w:rsidRPr="00C33C86">
              <w:rPr>
                <w:rFonts w:ascii="Times New Roman" w:hAnsi="Times New Roman" w:cs="Times New Roman"/>
                <w:color w:val="000000"/>
                <w:sz w:val="24"/>
                <w:szCs w:val="24"/>
              </w:rPr>
              <w:t>,в</w:t>
            </w:r>
            <w:proofErr w:type="gramEnd"/>
            <w:r w:rsidRPr="00C33C86">
              <w:rPr>
                <w:rFonts w:ascii="Times New Roman" w:hAnsi="Times New Roman" w:cs="Times New Roman"/>
                <w:color w:val="000000"/>
                <w:sz w:val="24"/>
                <w:szCs w:val="24"/>
              </w:rPr>
              <w:t>ыявля</w:t>
            </w:r>
            <w:r w:rsidRPr="00C33C86">
              <w:rPr>
                <w:rFonts w:ascii="Times New Roman" w:hAnsi="Times New Roman" w:cs="Times New Roman"/>
                <w:color w:val="000000"/>
                <w:w w:val="99"/>
                <w:sz w:val="24"/>
                <w:szCs w:val="24"/>
              </w:rPr>
              <w:t xml:space="preserve">ть </w:t>
            </w:r>
            <w:r w:rsidRPr="00C33C86">
              <w:rPr>
                <w:rFonts w:ascii="Times New Roman" w:hAnsi="Times New Roman" w:cs="Times New Roman"/>
                <w:color w:val="000000"/>
                <w:sz w:val="24"/>
                <w:szCs w:val="24"/>
              </w:rPr>
              <w:t>причины во</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никновения ра</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ных с</w:t>
            </w:r>
            <w:r w:rsidRPr="00C33C86">
              <w:rPr>
                <w:rFonts w:ascii="Times New Roman" w:hAnsi="Times New Roman" w:cs="Times New Roman"/>
                <w:color w:val="000000"/>
                <w:w w:val="99"/>
                <w:sz w:val="24"/>
                <w:szCs w:val="24"/>
              </w:rPr>
              <w:t>и</w:t>
            </w:r>
            <w:r w:rsidRPr="00C33C86">
              <w:rPr>
                <w:rFonts w:ascii="Times New Roman" w:hAnsi="Times New Roman" w:cs="Times New Roman"/>
                <w:color w:val="000000"/>
                <w:sz w:val="24"/>
                <w:szCs w:val="24"/>
              </w:rPr>
              <w:t>туа</w:t>
            </w:r>
            <w:r w:rsidRPr="00C33C86">
              <w:rPr>
                <w:rFonts w:ascii="Times New Roman" w:hAnsi="Times New Roman" w:cs="Times New Roman"/>
                <w:color w:val="000000"/>
                <w:w w:val="99"/>
                <w:sz w:val="24"/>
                <w:szCs w:val="24"/>
              </w:rPr>
              <w:t>ци</w:t>
            </w:r>
            <w:r w:rsidRPr="00C33C86">
              <w:rPr>
                <w:rFonts w:ascii="Times New Roman" w:hAnsi="Times New Roman" w:cs="Times New Roman"/>
                <w:color w:val="000000"/>
                <w:sz w:val="24"/>
                <w:szCs w:val="24"/>
              </w:rPr>
              <w:t>й. Закрепля</w:t>
            </w:r>
            <w:r w:rsidRPr="00C33C86">
              <w:rPr>
                <w:rFonts w:ascii="Times New Roman" w:hAnsi="Times New Roman" w:cs="Times New Roman"/>
                <w:color w:val="000000"/>
                <w:w w:val="99"/>
                <w:sz w:val="24"/>
                <w:szCs w:val="24"/>
              </w:rPr>
              <w:t>ть з</w:t>
            </w:r>
            <w:r w:rsidRPr="00C33C86">
              <w:rPr>
                <w:rFonts w:ascii="Times New Roman" w:hAnsi="Times New Roman" w:cs="Times New Roman"/>
                <w:color w:val="000000"/>
                <w:sz w:val="24"/>
                <w:szCs w:val="24"/>
              </w:rPr>
              <w:t>нания обособеннос</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ях ли</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ера</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ур</w:t>
            </w:r>
            <w:r w:rsidRPr="00C33C86">
              <w:rPr>
                <w:rFonts w:ascii="Times New Roman" w:hAnsi="Times New Roman" w:cs="Times New Roman"/>
                <w:color w:val="000000"/>
                <w:w w:val="99"/>
                <w:sz w:val="24"/>
                <w:szCs w:val="24"/>
              </w:rPr>
              <w:t>н</w:t>
            </w:r>
            <w:r w:rsidRPr="00C33C86">
              <w:rPr>
                <w:rFonts w:ascii="Times New Roman" w:hAnsi="Times New Roman" w:cs="Times New Roman"/>
                <w:color w:val="000000"/>
                <w:sz w:val="24"/>
                <w:szCs w:val="24"/>
              </w:rPr>
              <w:t>о</w:t>
            </w:r>
            <w:r w:rsidRPr="00C33C86">
              <w:rPr>
                <w:rFonts w:ascii="Times New Roman" w:hAnsi="Times New Roman" w:cs="Times New Roman"/>
                <w:color w:val="000000"/>
                <w:w w:val="99"/>
                <w:sz w:val="24"/>
                <w:szCs w:val="24"/>
              </w:rPr>
              <w:t>г</w:t>
            </w:r>
            <w:r w:rsidRPr="00C33C86">
              <w:rPr>
                <w:rFonts w:ascii="Times New Roman" w:hAnsi="Times New Roman" w:cs="Times New Roman"/>
                <w:color w:val="000000"/>
                <w:sz w:val="24"/>
                <w:szCs w:val="24"/>
              </w:rPr>
              <w:t>о жанр</w:t>
            </w:r>
            <w:proofErr w:type="gramStart"/>
            <w:r w:rsidRPr="00C33C86">
              <w:rPr>
                <w:rFonts w:ascii="Times New Roman" w:hAnsi="Times New Roman" w:cs="Times New Roman"/>
                <w:color w:val="000000"/>
                <w:sz w:val="24"/>
                <w:szCs w:val="24"/>
              </w:rPr>
              <w:t>а–</w:t>
            </w:r>
            <w:proofErr w:type="gramEnd"/>
            <w:r w:rsidRPr="00C33C86">
              <w:rPr>
                <w:rFonts w:ascii="Times New Roman" w:hAnsi="Times New Roman" w:cs="Times New Roman"/>
                <w:color w:val="000000"/>
                <w:sz w:val="24"/>
                <w:szCs w:val="24"/>
              </w:rPr>
              <w:t xml:space="preserve"> </w:t>
            </w:r>
            <w:r w:rsidRPr="00C33C86">
              <w:rPr>
                <w:rFonts w:ascii="Times New Roman" w:hAnsi="Times New Roman" w:cs="Times New Roman"/>
                <w:i/>
                <w:iCs/>
                <w:color w:val="000000"/>
                <w:sz w:val="24"/>
                <w:szCs w:val="24"/>
              </w:rPr>
              <w:t>ска</w:t>
            </w:r>
            <w:r w:rsidRPr="00C33C86">
              <w:rPr>
                <w:rFonts w:ascii="Times New Roman" w:hAnsi="Times New Roman" w:cs="Times New Roman"/>
                <w:i/>
                <w:iCs/>
                <w:color w:val="000000"/>
                <w:w w:val="99"/>
                <w:sz w:val="24"/>
                <w:szCs w:val="24"/>
              </w:rPr>
              <w:t>з</w:t>
            </w:r>
            <w:r w:rsidRPr="00C33C86">
              <w:rPr>
                <w:rFonts w:ascii="Times New Roman" w:hAnsi="Times New Roman" w:cs="Times New Roman"/>
                <w:i/>
                <w:iCs/>
                <w:color w:val="000000"/>
                <w:sz w:val="24"/>
                <w:szCs w:val="24"/>
              </w:rPr>
              <w:t>ка о живот</w:t>
            </w:r>
            <w:r w:rsidRPr="00C33C86">
              <w:rPr>
                <w:rFonts w:ascii="Times New Roman" w:hAnsi="Times New Roman" w:cs="Times New Roman"/>
                <w:i/>
                <w:iCs/>
                <w:color w:val="000000"/>
                <w:w w:val="99"/>
                <w:sz w:val="24"/>
                <w:szCs w:val="24"/>
              </w:rPr>
              <w:t>ны</w:t>
            </w:r>
            <w:r w:rsidRPr="00C33C86">
              <w:rPr>
                <w:rFonts w:ascii="Times New Roman" w:hAnsi="Times New Roman" w:cs="Times New Roman"/>
                <w:i/>
                <w:iCs/>
                <w:color w:val="000000"/>
                <w:sz w:val="24"/>
                <w:szCs w:val="24"/>
              </w:rPr>
              <w:t>х</w:t>
            </w:r>
            <w:r w:rsidRPr="00C33C86">
              <w:rPr>
                <w:rFonts w:ascii="Times New Roman" w:hAnsi="Times New Roman" w:cs="Times New Roman"/>
                <w:color w:val="000000"/>
                <w:sz w:val="24"/>
                <w:szCs w:val="24"/>
              </w:rPr>
              <w:t>. Знакоми</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ь сосчи</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алк</w:t>
            </w:r>
            <w:r w:rsidRPr="00C33C86">
              <w:rPr>
                <w:rFonts w:ascii="Times New Roman" w:hAnsi="Times New Roman" w:cs="Times New Roman"/>
                <w:color w:val="000000"/>
                <w:w w:val="99"/>
                <w:sz w:val="24"/>
                <w:szCs w:val="24"/>
              </w:rPr>
              <w:t>ой</w:t>
            </w:r>
            <w:r w:rsidRPr="00C33C86">
              <w:rPr>
                <w:rFonts w:ascii="Times New Roman" w:hAnsi="Times New Roman" w:cs="Times New Roman"/>
                <w:color w:val="000000"/>
                <w:sz w:val="24"/>
                <w:szCs w:val="24"/>
              </w:rPr>
              <w:t>. Пр</w:t>
            </w:r>
            <w:r w:rsidRPr="00C33C86">
              <w:rPr>
                <w:rFonts w:ascii="Times New Roman" w:hAnsi="Times New Roman" w:cs="Times New Roman"/>
                <w:color w:val="000000"/>
                <w:w w:val="99"/>
                <w:sz w:val="24"/>
                <w:szCs w:val="24"/>
              </w:rPr>
              <w:t>и</w:t>
            </w:r>
            <w:r w:rsidRPr="00C33C86">
              <w:rPr>
                <w:rFonts w:ascii="Times New Roman" w:hAnsi="Times New Roman" w:cs="Times New Roman"/>
                <w:color w:val="000000"/>
                <w:sz w:val="24"/>
                <w:szCs w:val="24"/>
              </w:rPr>
              <w:t>в</w:t>
            </w:r>
            <w:r w:rsidRPr="00C33C86">
              <w:rPr>
                <w:rFonts w:ascii="Times New Roman" w:hAnsi="Times New Roman" w:cs="Times New Roman"/>
                <w:color w:val="000000"/>
                <w:w w:val="99"/>
                <w:sz w:val="24"/>
                <w:szCs w:val="24"/>
              </w:rPr>
              <w:t>ив</w:t>
            </w:r>
            <w:r w:rsidRPr="00C33C86">
              <w:rPr>
                <w:rFonts w:ascii="Times New Roman" w:hAnsi="Times New Roman" w:cs="Times New Roman"/>
                <w:color w:val="000000"/>
                <w:sz w:val="24"/>
                <w:szCs w:val="24"/>
              </w:rPr>
              <w:t>а</w:t>
            </w:r>
            <w:r w:rsidRPr="00C33C86">
              <w:rPr>
                <w:rFonts w:ascii="Times New Roman" w:hAnsi="Times New Roman" w:cs="Times New Roman"/>
                <w:color w:val="000000"/>
                <w:w w:val="99"/>
                <w:sz w:val="24"/>
                <w:szCs w:val="24"/>
              </w:rPr>
              <w:t>ть</w:t>
            </w:r>
            <w:r w:rsidRPr="00C33C86">
              <w:rPr>
                <w:rFonts w:ascii="Times New Roman" w:hAnsi="Times New Roman" w:cs="Times New Roman"/>
                <w:color w:val="000000"/>
                <w:sz w:val="24"/>
                <w:szCs w:val="24"/>
              </w:rPr>
              <w:t xml:space="preserve"> ин</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 xml:space="preserve">ерес к </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аким прои</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ведениям</w:t>
            </w:r>
            <w:r w:rsidRPr="00C33C86">
              <w:rPr>
                <w:rFonts w:ascii="Times New Roman" w:hAnsi="Times New Roman" w:cs="Times New Roman"/>
                <w:color w:val="000000"/>
                <w:sz w:val="24"/>
                <w:szCs w:val="24"/>
              </w:rPr>
              <w:tab/>
              <w:t>мал</w:t>
            </w:r>
            <w:r w:rsidRPr="00C33C86">
              <w:rPr>
                <w:rFonts w:ascii="Times New Roman" w:hAnsi="Times New Roman" w:cs="Times New Roman"/>
                <w:color w:val="000000"/>
                <w:w w:val="99"/>
                <w:sz w:val="24"/>
                <w:szCs w:val="24"/>
              </w:rPr>
              <w:t>ог</w:t>
            </w:r>
            <w:r w:rsidRPr="00C33C86">
              <w:rPr>
                <w:rFonts w:ascii="Times New Roman" w:hAnsi="Times New Roman" w:cs="Times New Roman"/>
                <w:color w:val="000000"/>
                <w:sz w:val="24"/>
                <w:szCs w:val="24"/>
              </w:rPr>
              <w:t>о л</w:t>
            </w:r>
            <w:r w:rsidRPr="00C33C86">
              <w:rPr>
                <w:rFonts w:ascii="Times New Roman" w:hAnsi="Times New Roman" w:cs="Times New Roman"/>
                <w:color w:val="000000"/>
                <w:w w:val="99"/>
                <w:sz w:val="24"/>
                <w:szCs w:val="24"/>
              </w:rPr>
              <w:t>и</w:t>
            </w:r>
            <w:r w:rsidRPr="00C33C86">
              <w:rPr>
                <w:rFonts w:ascii="Times New Roman" w:hAnsi="Times New Roman" w:cs="Times New Roman"/>
                <w:color w:val="000000"/>
                <w:sz w:val="24"/>
                <w:szCs w:val="24"/>
              </w:rPr>
              <w:t>тера</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урного</w:t>
            </w:r>
            <w:r w:rsidRPr="00C33C86">
              <w:rPr>
                <w:rFonts w:ascii="Times New Roman" w:hAnsi="Times New Roman" w:cs="Times New Roman"/>
                <w:color w:val="000000"/>
                <w:sz w:val="24"/>
                <w:szCs w:val="24"/>
              </w:rPr>
              <w:tab/>
              <w:t xml:space="preserve">жанра, как </w:t>
            </w:r>
            <w:r w:rsidRPr="00C33C86">
              <w:rPr>
                <w:rFonts w:ascii="Times New Roman" w:hAnsi="Times New Roman" w:cs="Times New Roman"/>
                <w:i/>
                <w:iCs/>
                <w:color w:val="000000"/>
                <w:sz w:val="24"/>
                <w:szCs w:val="24"/>
              </w:rPr>
              <w:t>с</w:t>
            </w:r>
            <w:r w:rsidRPr="00C33C86">
              <w:rPr>
                <w:rFonts w:ascii="Times New Roman" w:hAnsi="Times New Roman" w:cs="Times New Roman"/>
                <w:i/>
                <w:iCs/>
                <w:color w:val="000000"/>
                <w:w w:val="99"/>
                <w:sz w:val="24"/>
                <w:szCs w:val="24"/>
              </w:rPr>
              <w:t>ч</w:t>
            </w:r>
            <w:r w:rsidRPr="00C33C86">
              <w:rPr>
                <w:rFonts w:ascii="Times New Roman" w:hAnsi="Times New Roman" w:cs="Times New Roman"/>
                <w:i/>
                <w:iCs/>
                <w:color w:val="000000"/>
                <w:sz w:val="24"/>
                <w:szCs w:val="24"/>
              </w:rPr>
              <w:t>ита</w:t>
            </w:r>
            <w:r w:rsidRPr="00C33C86">
              <w:rPr>
                <w:rFonts w:ascii="Times New Roman" w:hAnsi="Times New Roman" w:cs="Times New Roman"/>
                <w:i/>
                <w:iCs/>
                <w:color w:val="000000"/>
                <w:w w:val="99"/>
                <w:sz w:val="24"/>
                <w:szCs w:val="24"/>
              </w:rPr>
              <w:t>л</w:t>
            </w:r>
            <w:r w:rsidRPr="00C33C86">
              <w:rPr>
                <w:rFonts w:ascii="Times New Roman" w:hAnsi="Times New Roman" w:cs="Times New Roman"/>
                <w:i/>
                <w:iCs/>
                <w:color w:val="000000"/>
                <w:sz w:val="24"/>
                <w:szCs w:val="24"/>
              </w:rPr>
              <w:t>ка</w:t>
            </w:r>
            <w:r w:rsidRPr="00C33C86">
              <w:rPr>
                <w:rFonts w:ascii="Times New Roman" w:hAnsi="Times New Roman" w:cs="Times New Roman"/>
                <w:color w:val="000000"/>
                <w:sz w:val="24"/>
                <w:szCs w:val="24"/>
              </w:rPr>
              <w:t xml:space="preserve">. </w:t>
            </w:r>
            <w:r w:rsidRPr="00C33C86">
              <w:rPr>
                <w:rFonts w:ascii="Times New Roman" w:hAnsi="Times New Roman" w:cs="Times New Roman"/>
                <w:color w:val="000000"/>
                <w:w w:val="99"/>
                <w:sz w:val="24"/>
                <w:szCs w:val="24"/>
              </w:rPr>
              <w:t>Р</w:t>
            </w:r>
            <w:r w:rsidRPr="00C33C86">
              <w:rPr>
                <w:rFonts w:ascii="Times New Roman" w:hAnsi="Times New Roman" w:cs="Times New Roman"/>
                <w:color w:val="000000"/>
                <w:sz w:val="24"/>
                <w:szCs w:val="24"/>
              </w:rPr>
              <w:t>а</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виват</w:t>
            </w:r>
            <w:r w:rsidRPr="00C33C86">
              <w:rPr>
                <w:rFonts w:ascii="Times New Roman" w:hAnsi="Times New Roman" w:cs="Times New Roman"/>
                <w:color w:val="000000"/>
                <w:w w:val="99"/>
                <w:sz w:val="24"/>
                <w:szCs w:val="24"/>
              </w:rPr>
              <w:t xml:space="preserve">ь </w:t>
            </w:r>
            <w:r w:rsidRPr="00C33C86">
              <w:rPr>
                <w:rFonts w:ascii="Times New Roman" w:hAnsi="Times New Roman" w:cs="Times New Roman"/>
                <w:color w:val="000000"/>
                <w:sz w:val="24"/>
                <w:szCs w:val="24"/>
              </w:rPr>
              <w:t>д</w:t>
            </w:r>
            <w:r w:rsidRPr="00C33C86">
              <w:rPr>
                <w:rFonts w:ascii="Times New Roman" w:hAnsi="Times New Roman" w:cs="Times New Roman"/>
                <w:color w:val="000000"/>
                <w:w w:val="99"/>
                <w:sz w:val="24"/>
                <w:szCs w:val="24"/>
              </w:rPr>
              <w:t>и</w:t>
            </w:r>
            <w:r w:rsidRPr="00C33C86">
              <w:rPr>
                <w:rFonts w:ascii="Times New Roman" w:hAnsi="Times New Roman" w:cs="Times New Roman"/>
                <w:color w:val="000000"/>
                <w:sz w:val="24"/>
                <w:szCs w:val="24"/>
              </w:rPr>
              <w:t>ало</w:t>
            </w:r>
            <w:r w:rsidRPr="00C33C86">
              <w:rPr>
                <w:rFonts w:ascii="Times New Roman" w:hAnsi="Times New Roman" w:cs="Times New Roman"/>
                <w:color w:val="000000"/>
                <w:w w:val="99"/>
                <w:sz w:val="24"/>
                <w:szCs w:val="24"/>
              </w:rPr>
              <w:t>г</w:t>
            </w:r>
            <w:r w:rsidRPr="00C33C86">
              <w:rPr>
                <w:rFonts w:ascii="Times New Roman" w:hAnsi="Times New Roman" w:cs="Times New Roman"/>
                <w:color w:val="000000"/>
                <w:sz w:val="24"/>
                <w:szCs w:val="24"/>
              </w:rPr>
              <w:t>ическу</w:t>
            </w:r>
            <w:r w:rsidRPr="00C33C86">
              <w:rPr>
                <w:rFonts w:ascii="Times New Roman" w:hAnsi="Times New Roman" w:cs="Times New Roman"/>
                <w:color w:val="000000"/>
                <w:w w:val="99"/>
                <w:sz w:val="24"/>
                <w:szCs w:val="24"/>
              </w:rPr>
              <w:t xml:space="preserve">ю </w:t>
            </w:r>
            <w:r w:rsidRPr="00C33C86">
              <w:rPr>
                <w:rFonts w:ascii="Times New Roman" w:hAnsi="Times New Roman" w:cs="Times New Roman"/>
                <w:color w:val="000000"/>
                <w:sz w:val="24"/>
                <w:szCs w:val="24"/>
              </w:rPr>
              <w:t>речь</w:t>
            </w:r>
            <w:proofErr w:type="gramStart"/>
            <w:r w:rsidRPr="00C33C86">
              <w:rPr>
                <w:rFonts w:ascii="Times New Roman" w:hAnsi="Times New Roman" w:cs="Times New Roman"/>
                <w:color w:val="000000"/>
                <w:sz w:val="24"/>
                <w:szCs w:val="24"/>
              </w:rPr>
              <w:t>,п</w:t>
            </w:r>
            <w:proofErr w:type="gramEnd"/>
            <w:r w:rsidRPr="00C33C86">
              <w:rPr>
                <w:rFonts w:ascii="Times New Roman" w:hAnsi="Times New Roman" w:cs="Times New Roman"/>
                <w:color w:val="000000"/>
                <w:sz w:val="24"/>
                <w:szCs w:val="24"/>
              </w:rPr>
              <w:t>амя</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ь,воображение. Вос</w:t>
            </w:r>
            <w:r w:rsidRPr="00C33C86">
              <w:rPr>
                <w:rFonts w:ascii="Times New Roman" w:hAnsi="Times New Roman" w:cs="Times New Roman"/>
                <w:color w:val="000000"/>
                <w:spacing w:val="1"/>
                <w:sz w:val="24"/>
                <w:szCs w:val="24"/>
              </w:rPr>
              <w:t>п</w:t>
            </w:r>
            <w:r w:rsidRPr="00C33C86">
              <w:rPr>
                <w:rFonts w:ascii="Times New Roman" w:hAnsi="Times New Roman" w:cs="Times New Roman"/>
                <w:color w:val="000000"/>
                <w:sz w:val="24"/>
                <w:szCs w:val="24"/>
              </w:rPr>
              <w:t>и</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ыват</w:t>
            </w:r>
            <w:r w:rsidRPr="00C33C86">
              <w:rPr>
                <w:rFonts w:ascii="Times New Roman" w:hAnsi="Times New Roman" w:cs="Times New Roman"/>
                <w:color w:val="000000"/>
                <w:w w:val="99"/>
                <w:sz w:val="24"/>
                <w:szCs w:val="24"/>
              </w:rPr>
              <w:t>ь ин</w:t>
            </w:r>
            <w:r w:rsidRPr="00C33C86">
              <w:rPr>
                <w:rFonts w:ascii="Times New Roman" w:hAnsi="Times New Roman" w:cs="Times New Roman"/>
                <w:color w:val="000000"/>
                <w:sz w:val="24"/>
                <w:szCs w:val="24"/>
              </w:rPr>
              <w:t xml:space="preserve">терес к </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еа</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рали</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ованной дея</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ел</w:t>
            </w:r>
            <w:r w:rsidRPr="00C33C86">
              <w:rPr>
                <w:rFonts w:ascii="Times New Roman" w:hAnsi="Times New Roman" w:cs="Times New Roman"/>
                <w:color w:val="000000"/>
                <w:w w:val="99"/>
                <w:sz w:val="24"/>
                <w:szCs w:val="24"/>
              </w:rPr>
              <w:t>ь</w:t>
            </w:r>
            <w:r w:rsidRPr="00C33C86">
              <w:rPr>
                <w:rFonts w:ascii="Times New Roman" w:hAnsi="Times New Roman" w:cs="Times New Roman"/>
                <w:color w:val="000000"/>
                <w:sz w:val="24"/>
                <w:szCs w:val="24"/>
              </w:rPr>
              <w:t>нос</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pacing w:val="1"/>
                <w:sz w:val="24"/>
                <w:szCs w:val="24"/>
              </w:rPr>
              <w:t>и</w:t>
            </w:r>
          </w:p>
        </w:tc>
        <w:tc>
          <w:tcPr>
            <w:tcW w:w="1134" w:type="dxa"/>
          </w:tcPr>
          <w:p w:rsidR="00C5577B" w:rsidRPr="00C33C86" w:rsidRDefault="00C5577B" w:rsidP="008E3838">
            <w:pPr>
              <w:rPr>
                <w:rFonts w:ascii="Times New Roman" w:eastAsia="Calibri" w:hAnsi="Times New Roman" w:cs="Times New Roman"/>
                <w:sz w:val="24"/>
                <w:szCs w:val="24"/>
              </w:rPr>
            </w:pPr>
            <w:r w:rsidRPr="00C33C86">
              <w:rPr>
                <w:rFonts w:ascii="Times New Roman" w:eastAsia="Calibri" w:hAnsi="Times New Roman" w:cs="Times New Roman"/>
                <w:sz w:val="24"/>
                <w:szCs w:val="24"/>
              </w:rPr>
              <w:t>1</w:t>
            </w:r>
          </w:p>
        </w:tc>
        <w:tc>
          <w:tcPr>
            <w:tcW w:w="992" w:type="dxa"/>
            <w:tcBorders>
              <w:right w:val="single" w:sz="4" w:space="0" w:color="auto"/>
            </w:tcBorders>
          </w:tcPr>
          <w:p w:rsidR="00C5577B" w:rsidRPr="00C33C86" w:rsidRDefault="00335118" w:rsidP="008E3838">
            <w:pPr>
              <w:rPr>
                <w:rFonts w:ascii="Times New Roman" w:eastAsia="Calibri" w:hAnsi="Times New Roman" w:cs="Times New Roman"/>
                <w:sz w:val="24"/>
                <w:szCs w:val="24"/>
              </w:rPr>
            </w:pPr>
            <w:r>
              <w:rPr>
                <w:rFonts w:ascii="Times New Roman" w:eastAsia="Calibri" w:hAnsi="Times New Roman" w:cs="Times New Roman"/>
                <w:sz w:val="24"/>
                <w:szCs w:val="24"/>
              </w:rPr>
              <w:t>05</w:t>
            </w:r>
            <w:r w:rsidR="00C5577B" w:rsidRPr="00C33C86">
              <w:rPr>
                <w:rFonts w:ascii="Times New Roman" w:eastAsia="Calibri" w:hAnsi="Times New Roman" w:cs="Times New Roman"/>
                <w:sz w:val="24"/>
                <w:szCs w:val="24"/>
              </w:rPr>
              <w:t>.03</w:t>
            </w:r>
          </w:p>
        </w:tc>
        <w:tc>
          <w:tcPr>
            <w:tcW w:w="1701" w:type="dxa"/>
            <w:tcBorders>
              <w:left w:val="single" w:sz="4" w:space="0" w:color="auto"/>
            </w:tcBorders>
          </w:tcPr>
          <w:p w:rsidR="00C5577B" w:rsidRPr="00C33C86" w:rsidRDefault="00C5577B" w:rsidP="00C5577B">
            <w:pPr>
              <w:rPr>
                <w:rFonts w:ascii="Times New Roman" w:eastAsia="Calibri" w:hAnsi="Times New Roman" w:cs="Times New Roman"/>
                <w:sz w:val="24"/>
                <w:szCs w:val="24"/>
              </w:rPr>
            </w:pPr>
          </w:p>
        </w:tc>
      </w:tr>
      <w:tr w:rsidR="00C5577B" w:rsidRPr="00C33C86" w:rsidTr="0001330A">
        <w:tc>
          <w:tcPr>
            <w:tcW w:w="709" w:type="dxa"/>
          </w:tcPr>
          <w:p w:rsidR="00C5577B" w:rsidRPr="00C33C86" w:rsidRDefault="00C5577B" w:rsidP="008E3838">
            <w:pPr>
              <w:ind w:right="-113"/>
              <w:rPr>
                <w:rFonts w:ascii="Times New Roman" w:eastAsia="Calibri" w:hAnsi="Times New Roman" w:cs="Times New Roman"/>
                <w:sz w:val="24"/>
                <w:szCs w:val="24"/>
              </w:rPr>
            </w:pPr>
            <w:r w:rsidRPr="00C33C86">
              <w:rPr>
                <w:rFonts w:ascii="Times New Roman" w:eastAsia="Calibri" w:hAnsi="Times New Roman" w:cs="Times New Roman"/>
                <w:sz w:val="24"/>
                <w:szCs w:val="24"/>
              </w:rPr>
              <w:t>48</w:t>
            </w:r>
          </w:p>
        </w:tc>
        <w:tc>
          <w:tcPr>
            <w:tcW w:w="2319" w:type="dxa"/>
          </w:tcPr>
          <w:p w:rsidR="00C5577B" w:rsidRPr="00C33C86" w:rsidRDefault="00C5577B" w:rsidP="008E3838">
            <w:pPr>
              <w:rPr>
                <w:rFonts w:ascii="Times New Roman" w:eastAsia="Calibri" w:hAnsi="Times New Roman" w:cs="Times New Roman"/>
                <w:sz w:val="24"/>
                <w:szCs w:val="24"/>
              </w:rPr>
            </w:pPr>
            <w:r w:rsidRPr="00C33C86">
              <w:rPr>
                <w:rFonts w:ascii="Times New Roman" w:eastAsia="Calibri" w:hAnsi="Times New Roman" w:cs="Times New Roman"/>
                <w:sz w:val="24"/>
                <w:szCs w:val="24"/>
              </w:rPr>
              <w:t>Русская народная сказка «Кот, петух и лиса»</w:t>
            </w:r>
          </w:p>
        </w:tc>
        <w:tc>
          <w:tcPr>
            <w:tcW w:w="9589" w:type="dxa"/>
          </w:tcPr>
          <w:p w:rsidR="00C5577B" w:rsidRPr="00C33C86" w:rsidRDefault="00C5577B" w:rsidP="008E3838">
            <w:pPr>
              <w:rPr>
                <w:rFonts w:ascii="Times New Roman" w:hAnsi="Times New Roman" w:cs="Times New Roman"/>
                <w:color w:val="000000"/>
                <w:sz w:val="24"/>
                <w:szCs w:val="24"/>
              </w:rPr>
            </w:pPr>
            <w:r w:rsidRPr="00C33C86">
              <w:rPr>
                <w:rFonts w:ascii="Times New Roman" w:hAnsi="Times New Roman" w:cs="Times New Roman"/>
                <w:b/>
                <w:bCs/>
                <w:color w:val="000000"/>
                <w:sz w:val="24"/>
                <w:szCs w:val="24"/>
              </w:rPr>
              <w:t>Це</w:t>
            </w:r>
            <w:r w:rsidRPr="00C33C86">
              <w:rPr>
                <w:rFonts w:ascii="Times New Roman" w:hAnsi="Times New Roman" w:cs="Times New Roman"/>
                <w:b/>
                <w:bCs/>
                <w:color w:val="000000"/>
                <w:w w:val="99"/>
                <w:sz w:val="24"/>
                <w:szCs w:val="24"/>
              </w:rPr>
              <w:t>л</w:t>
            </w:r>
            <w:r w:rsidRPr="00C33C86">
              <w:rPr>
                <w:rFonts w:ascii="Times New Roman" w:hAnsi="Times New Roman" w:cs="Times New Roman"/>
                <w:b/>
                <w:bCs/>
                <w:color w:val="000000"/>
                <w:sz w:val="24"/>
                <w:szCs w:val="24"/>
              </w:rPr>
              <w:t xml:space="preserve">ь: </w:t>
            </w:r>
            <w:r w:rsidRPr="00C33C86">
              <w:rPr>
                <w:rFonts w:ascii="Times New Roman" w:hAnsi="Times New Roman" w:cs="Times New Roman"/>
                <w:color w:val="000000"/>
                <w:sz w:val="24"/>
                <w:szCs w:val="24"/>
              </w:rPr>
              <w:t>формирова</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ь умение де</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ей драма</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и</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ирова</w:t>
            </w:r>
            <w:r w:rsidRPr="00C33C86">
              <w:rPr>
                <w:rFonts w:ascii="Times New Roman" w:hAnsi="Times New Roman" w:cs="Times New Roman"/>
                <w:color w:val="000000"/>
                <w:w w:val="99"/>
                <w:sz w:val="24"/>
                <w:szCs w:val="24"/>
              </w:rPr>
              <w:t xml:space="preserve">ть </w:t>
            </w:r>
            <w:r w:rsidRPr="00C33C86">
              <w:rPr>
                <w:rFonts w:ascii="Times New Roman" w:hAnsi="Times New Roman" w:cs="Times New Roman"/>
                <w:color w:val="000000"/>
                <w:sz w:val="24"/>
                <w:szCs w:val="24"/>
              </w:rPr>
              <w:t>ска</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ку.</w:t>
            </w:r>
          </w:p>
          <w:p w:rsidR="00C5577B" w:rsidRPr="00C33C86" w:rsidRDefault="00C5577B" w:rsidP="008E3838">
            <w:pPr>
              <w:rPr>
                <w:rFonts w:ascii="Times New Roman" w:eastAsia="Calibri" w:hAnsi="Times New Roman" w:cs="Times New Roman"/>
                <w:sz w:val="24"/>
                <w:szCs w:val="24"/>
              </w:rPr>
            </w:pPr>
            <w:r w:rsidRPr="00C33C86">
              <w:rPr>
                <w:rFonts w:ascii="Times New Roman" w:hAnsi="Times New Roman" w:cs="Times New Roman"/>
                <w:b/>
                <w:bCs/>
                <w:color w:val="000000"/>
                <w:sz w:val="24"/>
                <w:szCs w:val="24"/>
              </w:rPr>
              <w:t xml:space="preserve">Задачи: </w:t>
            </w:r>
            <w:r w:rsidRPr="00C33C86">
              <w:rPr>
                <w:rFonts w:ascii="Times New Roman" w:hAnsi="Times New Roman" w:cs="Times New Roman"/>
                <w:color w:val="000000"/>
                <w:sz w:val="24"/>
                <w:szCs w:val="24"/>
              </w:rPr>
              <w:t>учи</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ь де</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ей драма</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и</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ирова</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ь ска</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ку, учит</w:t>
            </w:r>
            <w:r w:rsidRPr="00C33C86">
              <w:rPr>
                <w:rFonts w:ascii="Times New Roman" w:hAnsi="Times New Roman" w:cs="Times New Roman"/>
                <w:color w:val="000000"/>
                <w:w w:val="99"/>
                <w:sz w:val="24"/>
                <w:szCs w:val="24"/>
              </w:rPr>
              <w:t xml:space="preserve">ь </w:t>
            </w:r>
            <w:r w:rsidRPr="00C33C86">
              <w:rPr>
                <w:rFonts w:ascii="Times New Roman" w:hAnsi="Times New Roman" w:cs="Times New Roman"/>
                <w:color w:val="000000"/>
                <w:sz w:val="24"/>
                <w:szCs w:val="24"/>
              </w:rPr>
              <w:t>коорд</w:t>
            </w:r>
            <w:r w:rsidRPr="00C33C86">
              <w:rPr>
                <w:rFonts w:ascii="Times New Roman" w:hAnsi="Times New Roman" w:cs="Times New Roman"/>
                <w:color w:val="000000"/>
                <w:w w:val="99"/>
                <w:sz w:val="24"/>
                <w:szCs w:val="24"/>
              </w:rPr>
              <w:t>ин</w:t>
            </w:r>
            <w:r w:rsidRPr="00C33C86">
              <w:rPr>
                <w:rFonts w:ascii="Times New Roman" w:hAnsi="Times New Roman" w:cs="Times New Roman"/>
                <w:color w:val="000000"/>
                <w:sz w:val="24"/>
                <w:szCs w:val="24"/>
              </w:rPr>
              <w:t>ирова</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ь свои ролевые дейс</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в</w:t>
            </w:r>
            <w:r w:rsidRPr="00C33C86">
              <w:rPr>
                <w:rFonts w:ascii="Times New Roman" w:hAnsi="Times New Roman" w:cs="Times New Roman"/>
                <w:color w:val="000000"/>
                <w:spacing w:val="1"/>
                <w:sz w:val="24"/>
                <w:szCs w:val="24"/>
              </w:rPr>
              <w:t>и</w:t>
            </w:r>
            <w:r w:rsidRPr="00C33C86">
              <w:rPr>
                <w:rFonts w:ascii="Times New Roman" w:hAnsi="Times New Roman" w:cs="Times New Roman"/>
                <w:color w:val="000000"/>
                <w:sz w:val="24"/>
                <w:szCs w:val="24"/>
              </w:rPr>
              <w:t>я с пар</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 xml:space="preserve">нерами в </w:t>
            </w:r>
            <w:r w:rsidRPr="00C33C86">
              <w:rPr>
                <w:rFonts w:ascii="Times New Roman" w:hAnsi="Times New Roman" w:cs="Times New Roman"/>
                <w:color w:val="000000"/>
                <w:w w:val="99"/>
                <w:sz w:val="24"/>
                <w:szCs w:val="24"/>
              </w:rPr>
              <w:t>п</w:t>
            </w:r>
            <w:r w:rsidRPr="00C33C86">
              <w:rPr>
                <w:rFonts w:ascii="Times New Roman" w:hAnsi="Times New Roman" w:cs="Times New Roman"/>
                <w:color w:val="000000"/>
                <w:sz w:val="24"/>
                <w:szCs w:val="24"/>
              </w:rPr>
              <w:t>ро</w:t>
            </w:r>
            <w:r w:rsidRPr="00C33C86">
              <w:rPr>
                <w:rFonts w:ascii="Times New Roman" w:hAnsi="Times New Roman" w:cs="Times New Roman"/>
                <w:color w:val="000000"/>
                <w:w w:val="99"/>
                <w:sz w:val="24"/>
                <w:szCs w:val="24"/>
              </w:rPr>
              <w:t>ц</w:t>
            </w:r>
            <w:r w:rsidRPr="00C33C86">
              <w:rPr>
                <w:rFonts w:ascii="Times New Roman" w:hAnsi="Times New Roman" w:cs="Times New Roman"/>
                <w:color w:val="000000"/>
                <w:sz w:val="24"/>
                <w:szCs w:val="24"/>
              </w:rPr>
              <w:t>ессе коллек</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и</w:t>
            </w:r>
            <w:r w:rsidRPr="00C33C86">
              <w:rPr>
                <w:rFonts w:ascii="Times New Roman" w:hAnsi="Times New Roman" w:cs="Times New Roman"/>
                <w:color w:val="000000"/>
                <w:spacing w:val="1"/>
                <w:sz w:val="24"/>
                <w:szCs w:val="24"/>
              </w:rPr>
              <w:t>в</w:t>
            </w:r>
            <w:r w:rsidRPr="00C33C86">
              <w:rPr>
                <w:rFonts w:ascii="Times New Roman" w:hAnsi="Times New Roman" w:cs="Times New Roman"/>
                <w:color w:val="000000"/>
                <w:sz w:val="24"/>
                <w:szCs w:val="24"/>
              </w:rPr>
              <w:t xml:space="preserve">ной </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ворческой дея</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ельнос</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и. Уч</w:t>
            </w:r>
            <w:r w:rsidRPr="00C33C86">
              <w:rPr>
                <w:rFonts w:ascii="Times New Roman" w:hAnsi="Times New Roman" w:cs="Times New Roman"/>
                <w:color w:val="000000"/>
                <w:w w:val="99"/>
                <w:sz w:val="24"/>
                <w:szCs w:val="24"/>
              </w:rPr>
              <w:t>и</w:t>
            </w:r>
            <w:r w:rsidRPr="00C33C86">
              <w:rPr>
                <w:rFonts w:ascii="Times New Roman" w:hAnsi="Times New Roman" w:cs="Times New Roman"/>
                <w:color w:val="000000"/>
                <w:sz w:val="24"/>
                <w:szCs w:val="24"/>
              </w:rPr>
              <w:t>т</w:t>
            </w:r>
            <w:r w:rsidRPr="00C33C86">
              <w:rPr>
                <w:rFonts w:ascii="Times New Roman" w:hAnsi="Times New Roman" w:cs="Times New Roman"/>
                <w:color w:val="000000"/>
                <w:w w:val="99"/>
                <w:sz w:val="24"/>
                <w:szCs w:val="24"/>
              </w:rPr>
              <w:t xml:space="preserve">ь </w:t>
            </w:r>
            <w:proofErr w:type="gramStart"/>
            <w:r w:rsidRPr="00C33C86">
              <w:rPr>
                <w:rFonts w:ascii="Times New Roman" w:hAnsi="Times New Roman" w:cs="Times New Roman"/>
                <w:color w:val="000000"/>
                <w:sz w:val="24"/>
                <w:szCs w:val="24"/>
              </w:rPr>
              <w:t>выраз</w:t>
            </w:r>
            <w:r w:rsidRPr="00C33C86">
              <w:rPr>
                <w:rFonts w:ascii="Times New Roman" w:hAnsi="Times New Roman" w:cs="Times New Roman"/>
                <w:color w:val="000000"/>
                <w:w w:val="99"/>
                <w:sz w:val="24"/>
                <w:szCs w:val="24"/>
              </w:rPr>
              <w:t>и</w:t>
            </w:r>
            <w:r w:rsidRPr="00C33C86">
              <w:rPr>
                <w:rFonts w:ascii="Times New Roman" w:hAnsi="Times New Roman" w:cs="Times New Roman"/>
                <w:color w:val="000000"/>
                <w:sz w:val="24"/>
                <w:szCs w:val="24"/>
              </w:rPr>
              <w:t>тельно</w:t>
            </w:r>
            <w:proofErr w:type="gramEnd"/>
            <w:r w:rsidRPr="00C33C86">
              <w:rPr>
                <w:rFonts w:ascii="Times New Roman" w:hAnsi="Times New Roman" w:cs="Times New Roman"/>
                <w:color w:val="000000"/>
                <w:sz w:val="24"/>
                <w:szCs w:val="24"/>
              </w:rPr>
              <w:t xml:space="preserve"> переда</w:t>
            </w:r>
            <w:r w:rsidRPr="00C33C86">
              <w:rPr>
                <w:rFonts w:ascii="Times New Roman" w:hAnsi="Times New Roman" w:cs="Times New Roman"/>
                <w:color w:val="000000"/>
                <w:spacing w:val="1"/>
                <w:sz w:val="24"/>
                <w:szCs w:val="24"/>
              </w:rPr>
              <w:t>в</w:t>
            </w:r>
            <w:r w:rsidRPr="00C33C86">
              <w:rPr>
                <w:rFonts w:ascii="Times New Roman" w:hAnsi="Times New Roman" w:cs="Times New Roman"/>
                <w:color w:val="000000"/>
                <w:sz w:val="24"/>
                <w:szCs w:val="24"/>
              </w:rPr>
              <w:t>а</w:t>
            </w:r>
            <w:r w:rsidRPr="00C33C86">
              <w:rPr>
                <w:rFonts w:ascii="Times New Roman" w:hAnsi="Times New Roman" w:cs="Times New Roman"/>
                <w:color w:val="000000"/>
                <w:w w:val="99"/>
                <w:sz w:val="24"/>
                <w:szCs w:val="24"/>
              </w:rPr>
              <w:t xml:space="preserve">ть </w:t>
            </w:r>
            <w:r w:rsidRPr="00C33C86">
              <w:rPr>
                <w:rFonts w:ascii="Times New Roman" w:hAnsi="Times New Roman" w:cs="Times New Roman"/>
                <w:color w:val="000000"/>
                <w:sz w:val="24"/>
                <w:szCs w:val="24"/>
              </w:rPr>
              <w:t>обра</w:t>
            </w:r>
            <w:r w:rsidRPr="00C33C86">
              <w:rPr>
                <w:rFonts w:ascii="Times New Roman" w:hAnsi="Times New Roman" w:cs="Times New Roman"/>
                <w:color w:val="000000"/>
                <w:w w:val="99"/>
                <w:sz w:val="24"/>
                <w:szCs w:val="24"/>
              </w:rPr>
              <w:t xml:space="preserve">з </w:t>
            </w:r>
            <w:r w:rsidRPr="00C33C86">
              <w:rPr>
                <w:rFonts w:ascii="Times New Roman" w:hAnsi="Times New Roman" w:cs="Times New Roman"/>
                <w:color w:val="000000"/>
                <w:sz w:val="24"/>
                <w:szCs w:val="24"/>
              </w:rPr>
              <w:t xml:space="preserve">персонажа, согласовывая </w:t>
            </w:r>
            <w:r w:rsidRPr="00C33C86">
              <w:rPr>
                <w:rFonts w:ascii="Times New Roman" w:hAnsi="Times New Roman" w:cs="Times New Roman"/>
                <w:color w:val="000000"/>
                <w:w w:val="99"/>
                <w:sz w:val="24"/>
                <w:szCs w:val="24"/>
              </w:rPr>
              <w:t>ин</w:t>
            </w:r>
            <w:r w:rsidRPr="00C33C86">
              <w:rPr>
                <w:rFonts w:ascii="Times New Roman" w:hAnsi="Times New Roman" w:cs="Times New Roman"/>
                <w:color w:val="000000"/>
                <w:sz w:val="24"/>
                <w:szCs w:val="24"/>
              </w:rPr>
              <w:t>то</w:t>
            </w:r>
            <w:r w:rsidRPr="00C33C86">
              <w:rPr>
                <w:rFonts w:ascii="Times New Roman" w:hAnsi="Times New Roman" w:cs="Times New Roman"/>
                <w:color w:val="000000"/>
                <w:w w:val="99"/>
                <w:sz w:val="24"/>
                <w:szCs w:val="24"/>
              </w:rPr>
              <w:t>н</w:t>
            </w:r>
            <w:r w:rsidRPr="00C33C86">
              <w:rPr>
                <w:rFonts w:ascii="Times New Roman" w:hAnsi="Times New Roman" w:cs="Times New Roman"/>
                <w:color w:val="000000"/>
                <w:sz w:val="24"/>
                <w:szCs w:val="24"/>
              </w:rPr>
              <w:t>а</w:t>
            </w:r>
            <w:r w:rsidRPr="00C33C86">
              <w:rPr>
                <w:rFonts w:ascii="Times New Roman" w:hAnsi="Times New Roman" w:cs="Times New Roman"/>
                <w:color w:val="000000"/>
                <w:w w:val="99"/>
                <w:sz w:val="24"/>
                <w:szCs w:val="24"/>
              </w:rPr>
              <w:t>ц</w:t>
            </w:r>
            <w:r w:rsidRPr="00C33C86">
              <w:rPr>
                <w:rFonts w:ascii="Times New Roman" w:hAnsi="Times New Roman" w:cs="Times New Roman"/>
                <w:color w:val="000000"/>
                <w:sz w:val="24"/>
                <w:szCs w:val="24"/>
              </w:rPr>
              <w:t>и</w:t>
            </w:r>
            <w:r w:rsidRPr="00C33C86">
              <w:rPr>
                <w:rFonts w:ascii="Times New Roman" w:hAnsi="Times New Roman" w:cs="Times New Roman"/>
                <w:color w:val="000000"/>
                <w:w w:val="99"/>
                <w:sz w:val="24"/>
                <w:szCs w:val="24"/>
              </w:rPr>
              <w:t xml:space="preserve">ю </w:t>
            </w:r>
            <w:r w:rsidRPr="00C33C86">
              <w:rPr>
                <w:rFonts w:ascii="Times New Roman" w:hAnsi="Times New Roman" w:cs="Times New Roman"/>
                <w:color w:val="000000"/>
                <w:sz w:val="24"/>
                <w:szCs w:val="24"/>
              </w:rPr>
              <w:t xml:space="preserve">голоса с движениями в </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ависимос</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и от с</w:t>
            </w:r>
            <w:r w:rsidRPr="00C33C86">
              <w:rPr>
                <w:rFonts w:ascii="Times New Roman" w:hAnsi="Times New Roman" w:cs="Times New Roman"/>
                <w:color w:val="000000"/>
                <w:w w:val="99"/>
                <w:sz w:val="24"/>
                <w:szCs w:val="24"/>
              </w:rPr>
              <w:t>и</w:t>
            </w:r>
            <w:r w:rsidRPr="00C33C86">
              <w:rPr>
                <w:rFonts w:ascii="Times New Roman" w:hAnsi="Times New Roman" w:cs="Times New Roman"/>
                <w:color w:val="000000"/>
                <w:sz w:val="24"/>
                <w:szCs w:val="24"/>
              </w:rPr>
              <w:t>туа</w:t>
            </w:r>
            <w:r w:rsidRPr="00C33C86">
              <w:rPr>
                <w:rFonts w:ascii="Times New Roman" w:hAnsi="Times New Roman" w:cs="Times New Roman"/>
                <w:color w:val="000000"/>
                <w:w w:val="99"/>
                <w:sz w:val="24"/>
                <w:szCs w:val="24"/>
              </w:rPr>
              <w:t>ци</w:t>
            </w:r>
            <w:r w:rsidRPr="00C33C86">
              <w:rPr>
                <w:rFonts w:ascii="Times New Roman" w:hAnsi="Times New Roman" w:cs="Times New Roman"/>
                <w:color w:val="000000"/>
                <w:sz w:val="24"/>
                <w:szCs w:val="24"/>
              </w:rPr>
              <w:t>и прои</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ведения. Учи</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ь де</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ей оценива</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ь поведен</w:t>
            </w:r>
            <w:r w:rsidRPr="00C33C86">
              <w:rPr>
                <w:rFonts w:ascii="Times New Roman" w:hAnsi="Times New Roman" w:cs="Times New Roman"/>
                <w:color w:val="000000"/>
                <w:w w:val="99"/>
                <w:sz w:val="24"/>
                <w:szCs w:val="24"/>
              </w:rPr>
              <w:t>и</w:t>
            </w:r>
            <w:r w:rsidRPr="00C33C86">
              <w:rPr>
                <w:rFonts w:ascii="Times New Roman" w:hAnsi="Times New Roman" w:cs="Times New Roman"/>
                <w:color w:val="000000"/>
                <w:sz w:val="24"/>
                <w:szCs w:val="24"/>
              </w:rPr>
              <w:t xml:space="preserve">е </w:t>
            </w:r>
            <w:r w:rsidRPr="00C33C86">
              <w:rPr>
                <w:rFonts w:ascii="Times New Roman" w:hAnsi="Times New Roman" w:cs="Times New Roman"/>
                <w:color w:val="000000"/>
                <w:w w:val="99"/>
                <w:sz w:val="24"/>
                <w:szCs w:val="24"/>
              </w:rPr>
              <w:t>п</w:t>
            </w:r>
            <w:r w:rsidRPr="00C33C86">
              <w:rPr>
                <w:rFonts w:ascii="Times New Roman" w:hAnsi="Times New Roman" w:cs="Times New Roman"/>
                <w:color w:val="000000"/>
                <w:sz w:val="24"/>
                <w:szCs w:val="24"/>
              </w:rPr>
              <w:t>ерсо</w:t>
            </w:r>
            <w:r w:rsidRPr="00C33C86">
              <w:rPr>
                <w:rFonts w:ascii="Times New Roman" w:hAnsi="Times New Roman" w:cs="Times New Roman"/>
                <w:color w:val="000000"/>
                <w:w w:val="99"/>
                <w:sz w:val="24"/>
                <w:szCs w:val="24"/>
              </w:rPr>
              <w:t>н</w:t>
            </w:r>
            <w:r w:rsidRPr="00C33C86">
              <w:rPr>
                <w:rFonts w:ascii="Times New Roman" w:hAnsi="Times New Roman" w:cs="Times New Roman"/>
                <w:color w:val="000000"/>
                <w:sz w:val="24"/>
                <w:szCs w:val="24"/>
              </w:rPr>
              <w:t>ажей, выявля</w:t>
            </w:r>
            <w:r w:rsidRPr="00C33C86">
              <w:rPr>
                <w:rFonts w:ascii="Times New Roman" w:hAnsi="Times New Roman" w:cs="Times New Roman"/>
                <w:color w:val="000000"/>
                <w:w w:val="99"/>
                <w:sz w:val="24"/>
                <w:szCs w:val="24"/>
              </w:rPr>
              <w:t xml:space="preserve">ть </w:t>
            </w:r>
            <w:r w:rsidRPr="00C33C86">
              <w:rPr>
                <w:rFonts w:ascii="Times New Roman" w:hAnsi="Times New Roman" w:cs="Times New Roman"/>
                <w:color w:val="000000"/>
                <w:sz w:val="24"/>
                <w:szCs w:val="24"/>
              </w:rPr>
              <w:t>причины во</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никновения ра</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ных с</w:t>
            </w:r>
            <w:r w:rsidRPr="00C33C86">
              <w:rPr>
                <w:rFonts w:ascii="Times New Roman" w:hAnsi="Times New Roman" w:cs="Times New Roman"/>
                <w:color w:val="000000"/>
                <w:w w:val="99"/>
                <w:sz w:val="24"/>
                <w:szCs w:val="24"/>
              </w:rPr>
              <w:t>и</w:t>
            </w:r>
            <w:r w:rsidRPr="00C33C86">
              <w:rPr>
                <w:rFonts w:ascii="Times New Roman" w:hAnsi="Times New Roman" w:cs="Times New Roman"/>
                <w:color w:val="000000"/>
                <w:sz w:val="24"/>
                <w:szCs w:val="24"/>
              </w:rPr>
              <w:t>туа</w:t>
            </w:r>
            <w:r w:rsidRPr="00C33C86">
              <w:rPr>
                <w:rFonts w:ascii="Times New Roman" w:hAnsi="Times New Roman" w:cs="Times New Roman"/>
                <w:color w:val="000000"/>
                <w:w w:val="99"/>
                <w:sz w:val="24"/>
                <w:szCs w:val="24"/>
              </w:rPr>
              <w:t>ци</w:t>
            </w:r>
            <w:r w:rsidRPr="00C33C86">
              <w:rPr>
                <w:rFonts w:ascii="Times New Roman" w:hAnsi="Times New Roman" w:cs="Times New Roman"/>
                <w:color w:val="000000"/>
                <w:sz w:val="24"/>
                <w:szCs w:val="24"/>
              </w:rPr>
              <w:t>й. Закрепля</w:t>
            </w:r>
            <w:r w:rsidRPr="00C33C86">
              <w:rPr>
                <w:rFonts w:ascii="Times New Roman" w:hAnsi="Times New Roman" w:cs="Times New Roman"/>
                <w:color w:val="000000"/>
                <w:w w:val="99"/>
                <w:sz w:val="24"/>
                <w:szCs w:val="24"/>
              </w:rPr>
              <w:t>ть з</w:t>
            </w:r>
            <w:r w:rsidRPr="00C33C86">
              <w:rPr>
                <w:rFonts w:ascii="Times New Roman" w:hAnsi="Times New Roman" w:cs="Times New Roman"/>
                <w:color w:val="000000"/>
                <w:sz w:val="24"/>
                <w:szCs w:val="24"/>
              </w:rPr>
              <w:t>нания об особеннос</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 xml:space="preserve">ях </w:t>
            </w:r>
            <w:r w:rsidRPr="00C33C86">
              <w:rPr>
                <w:rFonts w:ascii="Times New Roman" w:hAnsi="Times New Roman" w:cs="Times New Roman"/>
                <w:color w:val="000000"/>
                <w:sz w:val="24"/>
                <w:szCs w:val="24"/>
              </w:rPr>
              <w:lastRenderedPageBreak/>
              <w:t>ли</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ера</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ур</w:t>
            </w:r>
            <w:r w:rsidRPr="00C33C86">
              <w:rPr>
                <w:rFonts w:ascii="Times New Roman" w:hAnsi="Times New Roman" w:cs="Times New Roman"/>
                <w:color w:val="000000"/>
                <w:w w:val="99"/>
                <w:sz w:val="24"/>
                <w:szCs w:val="24"/>
              </w:rPr>
              <w:t>н</w:t>
            </w:r>
            <w:r w:rsidRPr="00C33C86">
              <w:rPr>
                <w:rFonts w:ascii="Times New Roman" w:hAnsi="Times New Roman" w:cs="Times New Roman"/>
                <w:color w:val="000000"/>
                <w:sz w:val="24"/>
                <w:szCs w:val="24"/>
              </w:rPr>
              <w:t>о</w:t>
            </w:r>
            <w:r w:rsidRPr="00C33C86">
              <w:rPr>
                <w:rFonts w:ascii="Times New Roman" w:hAnsi="Times New Roman" w:cs="Times New Roman"/>
                <w:color w:val="000000"/>
                <w:w w:val="99"/>
                <w:sz w:val="24"/>
                <w:szCs w:val="24"/>
              </w:rPr>
              <w:t>г</w:t>
            </w:r>
            <w:r w:rsidRPr="00C33C86">
              <w:rPr>
                <w:rFonts w:ascii="Times New Roman" w:hAnsi="Times New Roman" w:cs="Times New Roman"/>
                <w:color w:val="000000"/>
                <w:sz w:val="24"/>
                <w:szCs w:val="24"/>
              </w:rPr>
              <w:t xml:space="preserve">о жанра – </w:t>
            </w:r>
            <w:r w:rsidRPr="00C33C86">
              <w:rPr>
                <w:rFonts w:ascii="Times New Roman" w:hAnsi="Times New Roman" w:cs="Times New Roman"/>
                <w:i/>
                <w:iCs/>
                <w:color w:val="000000"/>
                <w:sz w:val="24"/>
                <w:szCs w:val="24"/>
              </w:rPr>
              <w:t>ска</w:t>
            </w:r>
            <w:r w:rsidRPr="00C33C86">
              <w:rPr>
                <w:rFonts w:ascii="Times New Roman" w:hAnsi="Times New Roman" w:cs="Times New Roman"/>
                <w:i/>
                <w:iCs/>
                <w:color w:val="000000"/>
                <w:w w:val="99"/>
                <w:sz w:val="24"/>
                <w:szCs w:val="24"/>
              </w:rPr>
              <w:t>з</w:t>
            </w:r>
            <w:r w:rsidRPr="00C33C86">
              <w:rPr>
                <w:rFonts w:ascii="Times New Roman" w:hAnsi="Times New Roman" w:cs="Times New Roman"/>
                <w:i/>
                <w:iCs/>
                <w:color w:val="000000"/>
                <w:sz w:val="24"/>
                <w:szCs w:val="24"/>
              </w:rPr>
              <w:t>ка о живот</w:t>
            </w:r>
            <w:r w:rsidRPr="00C33C86">
              <w:rPr>
                <w:rFonts w:ascii="Times New Roman" w:hAnsi="Times New Roman" w:cs="Times New Roman"/>
                <w:i/>
                <w:iCs/>
                <w:color w:val="000000"/>
                <w:w w:val="99"/>
                <w:sz w:val="24"/>
                <w:szCs w:val="24"/>
              </w:rPr>
              <w:t>ны</w:t>
            </w:r>
            <w:r w:rsidRPr="00C33C86">
              <w:rPr>
                <w:rFonts w:ascii="Times New Roman" w:hAnsi="Times New Roman" w:cs="Times New Roman"/>
                <w:i/>
                <w:iCs/>
                <w:color w:val="000000"/>
                <w:sz w:val="24"/>
                <w:szCs w:val="24"/>
              </w:rPr>
              <w:t>х</w:t>
            </w:r>
            <w:r w:rsidRPr="00C33C86">
              <w:rPr>
                <w:rFonts w:ascii="Times New Roman" w:hAnsi="Times New Roman" w:cs="Times New Roman"/>
                <w:color w:val="000000"/>
                <w:sz w:val="24"/>
                <w:szCs w:val="24"/>
              </w:rPr>
              <w:t>. Знакоми</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ь со счи</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алк</w:t>
            </w:r>
            <w:r w:rsidRPr="00C33C86">
              <w:rPr>
                <w:rFonts w:ascii="Times New Roman" w:hAnsi="Times New Roman" w:cs="Times New Roman"/>
                <w:color w:val="000000"/>
                <w:w w:val="99"/>
                <w:sz w:val="24"/>
                <w:szCs w:val="24"/>
              </w:rPr>
              <w:t>ой</w:t>
            </w:r>
            <w:r w:rsidRPr="00C33C86">
              <w:rPr>
                <w:rFonts w:ascii="Times New Roman" w:hAnsi="Times New Roman" w:cs="Times New Roman"/>
                <w:color w:val="000000"/>
                <w:sz w:val="24"/>
                <w:szCs w:val="24"/>
              </w:rPr>
              <w:t>. Пр</w:t>
            </w:r>
            <w:r w:rsidRPr="00C33C86">
              <w:rPr>
                <w:rFonts w:ascii="Times New Roman" w:hAnsi="Times New Roman" w:cs="Times New Roman"/>
                <w:color w:val="000000"/>
                <w:w w:val="99"/>
                <w:sz w:val="24"/>
                <w:szCs w:val="24"/>
              </w:rPr>
              <w:t>и</w:t>
            </w:r>
            <w:r w:rsidRPr="00C33C86">
              <w:rPr>
                <w:rFonts w:ascii="Times New Roman" w:hAnsi="Times New Roman" w:cs="Times New Roman"/>
                <w:color w:val="000000"/>
                <w:sz w:val="24"/>
                <w:szCs w:val="24"/>
              </w:rPr>
              <w:t>в</w:t>
            </w:r>
            <w:r w:rsidRPr="00C33C86">
              <w:rPr>
                <w:rFonts w:ascii="Times New Roman" w:hAnsi="Times New Roman" w:cs="Times New Roman"/>
                <w:color w:val="000000"/>
                <w:w w:val="99"/>
                <w:sz w:val="24"/>
                <w:szCs w:val="24"/>
              </w:rPr>
              <w:t>ив</w:t>
            </w:r>
            <w:r w:rsidRPr="00C33C86">
              <w:rPr>
                <w:rFonts w:ascii="Times New Roman" w:hAnsi="Times New Roman" w:cs="Times New Roman"/>
                <w:color w:val="000000"/>
                <w:sz w:val="24"/>
                <w:szCs w:val="24"/>
              </w:rPr>
              <w:t>а</w:t>
            </w:r>
            <w:r w:rsidRPr="00C33C86">
              <w:rPr>
                <w:rFonts w:ascii="Times New Roman" w:hAnsi="Times New Roman" w:cs="Times New Roman"/>
                <w:color w:val="000000"/>
                <w:w w:val="99"/>
                <w:sz w:val="24"/>
                <w:szCs w:val="24"/>
              </w:rPr>
              <w:t>ть</w:t>
            </w:r>
            <w:r w:rsidRPr="00C33C86">
              <w:rPr>
                <w:rFonts w:ascii="Times New Roman" w:hAnsi="Times New Roman" w:cs="Times New Roman"/>
                <w:color w:val="000000"/>
                <w:sz w:val="24"/>
                <w:szCs w:val="24"/>
              </w:rPr>
              <w:t xml:space="preserve"> ин</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 xml:space="preserve">ерес к </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аким прои</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ведениям</w:t>
            </w:r>
            <w:r w:rsidRPr="00C33C86">
              <w:rPr>
                <w:rFonts w:ascii="Times New Roman" w:hAnsi="Times New Roman" w:cs="Times New Roman"/>
                <w:color w:val="000000"/>
                <w:sz w:val="24"/>
                <w:szCs w:val="24"/>
              </w:rPr>
              <w:tab/>
              <w:t>мал</w:t>
            </w:r>
            <w:r w:rsidRPr="00C33C86">
              <w:rPr>
                <w:rFonts w:ascii="Times New Roman" w:hAnsi="Times New Roman" w:cs="Times New Roman"/>
                <w:color w:val="000000"/>
                <w:w w:val="99"/>
                <w:sz w:val="24"/>
                <w:szCs w:val="24"/>
              </w:rPr>
              <w:t>ог</w:t>
            </w:r>
            <w:r w:rsidRPr="00C33C86">
              <w:rPr>
                <w:rFonts w:ascii="Times New Roman" w:hAnsi="Times New Roman" w:cs="Times New Roman"/>
                <w:color w:val="000000"/>
                <w:sz w:val="24"/>
                <w:szCs w:val="24"/>
              </w:rPr>
              <w:t>о л</w:t>
            </w:r>
            <w:r w:rsidRPr="00C33C86">
              <w:rPr>
                <w:rFonts w:ascii="Times New Roman" w:hAnsi="Times New Roman" w:cs="Times New Roman"/>
                <w:color w:val="000000"/>
                <w:w w:val="99"/>
                <w:sz w:val="24"/>
                <w:szCs w:val="24"/>
              </w:rPr>
              <w:t>и</w:t>
            </w:r>
            <w:r w:rsidRPr="00C33C86">
              <w:rPr>
                <w:rFonts w:ascii="Times New Roman" w:hAnsi="Times New Roman" w:cs="Times New Roman"/>
                <w:color w:val="000000"/>
                <w:sz w:val="24"/>
                <w:szCs w:val="24"/>
              </w:rPr>
              <w:t>тера</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урного</w:t>
            </w:r>
            <w:r w:rsidRPr="00C33C86">
              <w:rPr>
                <w:rFonts w:ascii="Times New Roman" w:hAnsi="Times New Roman" w:cs="Times New Roman"/>
                <w:color w:val="000000"/>
                <w:sz w:val="24"/>
                <w:szCs w:val="24"/>
              </w:rPr>
              <w:tab/>
              <w:t xml:space="preserve">жанра, как </w:t>
            </w:r>
            <w:r w:rsidRPr="00C33C86">
              <w:rPr>
                <w:rFonts w:ascii="Times New Roman" w:hAnsi="Times New Roman" w:cs="Times New Roman"/>
                <w:i/>
                <w:iCs/>
                <w:color w:val="000000"/>
                <w:sz w:val="24"/>
                <w:szCs w:val="24"/>
              </w:rPr>
              <w:t>с</w:t>
            </w:r>
            <w:r w:rsidRPr="00C33C86">
              <w:rPr>
                <w:rFonts w:ascii="Times New Roman" w:hAnsi="Times New Roman" w:cs="Times New Roman"/>
                <w:i/>
                <w:iCs/>
                <w:color w:val="000000"/>
                <w:w w:val="99"/>
                <w:sz w:val="24"/>
                <w:szCs w:val="24"/>
              </w:rPr>
              <w:t>ч</w:t>
            </w:r>
            <w:r w:rsidRPr="00C33C86">
              <w:rPr>
                <w:rFonts w:ascii="Times New Roman" w:hAnsi="Times New Roman" w:cs="Times New Roman"/>
                <w:i/>
                <w:iCs/>
                <w:color w:val="000000"/>
                <w:sz w:val="24"/>
                <w:szCs w:val="24"/>
              </w:rPr>
              <w:t>ита</w:t>
            </w:r>
            <w:r w:rsidRPr="00C33C86">
              <w:rPr>
                <w:rFonts w:ascii="Times New Roman" w:hAnsi="Times New Roman" w:cs="Times New Roman"/>
                <w:i/>
                <w:iCs/>
                <w:color w:val="000000"/>
                <w:w w:val="99"/>
                <w:sz w:val="24"/>
                <w:szCs w:val="24"/>
              </w:rPr>
              <w:t>л</w:t>
            </w:r>
            <w:r w:rsidRPr="00C33C86">
              <w:rPr>
                <w:rFonts w:ascii="Times New Roman" w:hAnsi="Times New Roman" w:cs="Times New Roman"/>
                <w:i/>
                <w:iCs/>
                <w:color w:val="000000"/>
                <w:sz w:val="24"/>
                <w:szCs w:val="24"/>
              </w:rPr>
              <w:t>ка</w:t>
            </w:r>
            <w:r w:rsidRPr="00C33C86">
              <w:rPr>
                <w:rFonts w:ascii="Times New Roman" w:hAnsi="Times New Roman" w:cs="Times New Roman"/>
                <w:color w:val="000000"/>
                <w:sz w:val="24"/>
                <w:szCs w:val="24"/>
              </w:rPr>
              <w:t xml:space="preserve">. </w:t>
            </w:r>
            <w:r w:rsidRPr="00C33C86">
              <w:rPr>
                <w:rFonts w:ascii="Times New Roman" w:hAnsi="Times New Roman" w:cs="Times New Roman"/>
                <w:color w:val="000000"/>
                <w:w w:val="99"/>
                <w:sz w:val="24"/>
                <w:szCs w:val="24"/>
              </w:rPr>
              <w:t>Р</w:t>
            </w:r>
            <w:r w:rsidRPr="00C33C86">
              <w:rPr>
                <w:rFonts w:ascii="Times New Roman" w:hAnsi="Times New Roman" w:cs="Times New Roman"/>
                <w:color w:val="000000"/>
                <w:sz w:val="24"/>
                <w:szCs w:val="24"/>
              </w:rPr>
              <w:t>а</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виват</w:t>
            </w:r>
            <w:r w:rsidRPr="00C33C86">
              <w:rPr>
                <w:rFonts w:ascii="Times New Roman" w:hAnsi="Times New Roman" w:cs="Times New Roman"/>
                <w:color w:val="000000"/>
                <w:w w:val="99"/>
                <w:sz w:val="24"/>
                <w:szCs w:val="24"/>
              </w:rPr>
              <w:t xml:space="preserve">ь </w:t>
            </w:r>
            <w:r w:rsidRPr="00C33C86">
              <w:rPr>
                <w:rFonts w:ascii="Times New Roman" w:hAnsi="Times New Roman" w:cs="Times New Roman"/>
                <w:color w:val="000000"/>
                <w:sz w:val="24"/>
                <w:szCs w:val="24"/>
              </w:rPr>
              <w:t>д</w:t>
            </w:r>
            <w:r w:rsidRPr="00C33C86">
              <w:rPr>
                <w:rFonts w:ascii="Times New Roman" w:hAnsi="Times New Roman" w:cs="Times New Roman"/>
                <w:color w:val="000000"/>
                <w:w w:val="99"/>
                <w:sz w:val="24"/>
                <w:szCs w:val="24"/>
              </w:rPr>
              <w:t>и</w:t>
            </w:r>
            <w:r w:rsidRPr="00C33C86">
              <w:rPr>
                <w:rFonts w:ascii="Times New Roman" w:hAnsi="Times New Roman" w:cs="Times New Roman"/>
                <w:color w:val="000000"/>
                <w:sz w:val="24"/>
                <w:szCs w:val="24"/>
              </w:rPr>
              <w:t>ало</w:t>
            </w:r>
            <w:r w:rsidRPr="00C33C86">
              <w:rPr>
                <w:rFonts w:ascii="Times New Roman" w:hAnsi="Times New Roman" w:cs="Times New Roman"/>
                <w:color w:val="000000"/>
                <w:w w:val="99"/>
                <w:sz w:val="24"/>
                <w:szCs w:val="24"/>
              </w:rPr>
              <w:t>г</w:t>
            </w:r>
            <w:r w:rsidRPr="00C33C86">
              <w:rPr>
                <w:rFonts w:ascii="Times New Roman" w:hAnsi="Times New Roman" w:cs="Times New Roman"/>
                <w:color w:val="000000"/>
                <w:sz w:val="24"/>
                <w:szCs w:val="24"/>
              </w:rPr>
              <w:t>ическу</w:t>
            </w:r>
            <w:r w:rsidRPr="00C33C86">
              <w:rPr>
                <w:rFonts w:ascii="Times New Roman" w:hAnsi="Times New Roman" w:cs="Times New Roman"/>
                <w:color w:val="000000"/>
                <w:w w:val="99"/>
                <w:sz w:val="24"/>
                <w:szCs w:val="24"/>
              </w:rPr>
              <w:t xml:space="preserve">ю </w:t>
            </w:r>
            <w:r w:rsidRPr="00C33C86">
              <w:rPr>
                <w:rFonts w:ascii="Times New Roman" w:hAnsi="Times New Roman" w:cs="Times New Roman"/>
                <w:color w:val="000000"/>
                <w:sz w:val="24"/>
                <w:szCs w:val="24"/>
              </w:rPr>
              <w:t>речь, памя</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ь, воображение. Вос</w:t>
            </w:r>
            <w:r w:rsidRPr="00C33C86">
              <w:rPr>
                <w:rFonts w:ascii="Times New Roman" w:hAnsi="Times New Roman" w:cs="Times New Roman"/>
                <w:color w:val="000000"/>
                <w:spacing w:val="1"/>
                <w:sz w:val="24"/>
                <w:szCs w:val="24"/>
              </w:rPr>
              <w:t>п</w:t>
            </w:r>
            <w:r w:rsidRPr="00C33C86">
              <w:rPr>
                <w:rFonts w:ascii="Times New Roman" w:hAnsi="Times New Roman" w:cs="Times New Roman"/>
                <w:color w:val="000000"/>
                <w:sz w:val="24"/>
                <w:szCs w:val="24"/>
              </w:rPr>
              <w:t>и</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ыват</w:t>
            </w:r>
            <w:r w:rsidRPr="00C33C86">
              <w:rPr>
                <w:rFonts w:ascii="Times New Roman" w:hAnsi="Times New Roman" w:cs="Times New Roman"/>
                <w:color w:val="000000"/>
                <w:w w:val="99"/>
                <w:sz w:val="24"/>
                <w:szCs w:val="24"/>
              </w:rPr>
              <w:t>ь ин</w:t>
            </w:r>
            <w:r w:rsidRPr="00C33C86">
              <w:rPr>
                <w:rFonts w:ascii="Times New Roman" w:hAnsi="Times New Roman" w:cs="Times New Roman"/>
                <w:color w:val="000000"/>
                <w:sz w:val="24"/>
                <w:szCs w:val="24"/>
              </w:rPr>
              <w:t xml:space="preserve">терес к </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еа</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рали</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ованной дея</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ел</w:t>
            </w:r>
            <w:r w:rsidRPr="00C33C86">
              <w:rPr>
                <w:rFonts w:ascii="Times New Roman" w:hAnsi="Times New Roman" w:cs="Times New Roman"/>
                <w:color w:val="000000"/>
                <w:w w:val="99"/>
                <w:sz w:val="24"/>
                <w:szCs w:val="24"/>
              </w:rPr>
              <w:t>ь</w:t>
            </w:r>
            <w:r w:rsidRPr="00C33C86">
              <w:rPr>
                <w:rFonts w:ascii="Times New Roman" w:hAnsi="Times New Roman" w:cs="Times New Roman"/>
                <w:color w:val="000000"/>
                <w:sz w:val="24"/>
                <w:szCs w:val="24"/>
              </w:rPr>
              <w:t>нос</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pacing w:val="1"/>
                <w:sz w:val="24"/>
                <w:szCs w:val="24"/>
              </w:rPr>
              <w:t>и</w:t>
            </w:r>
          </w:p>
        </w:tc>
        <w:tc>
          <w:tcPr>
            <w:tcW w:w="1134" w:type="dxa"/>
          </w:tcPr>
          <w:p w:rsidR="00C5577B" w:rsidRPr="00C33C86" w:rsidRDefault="00C5577B" w:rsidP="008E3838">
            <w:pPr>
              <w:rPr>
                <w:rFonts w:ascii="Times New Roman" w:eastAsia="Calibri" w:hAnsi="Times New Roman" w:cs="Times New Roman"/>
                <w:sz w:val="24"/>
                <w:szCs w:val="24"/>
              </w:rPr>
            </w:pPr>
            <w:r w:rsidRPr="00C33C86">
              <w:rPr>
                <w:rFonts w:ascii="Times New Roman" w:eastAsia="Calibri" w:hAnsi="Times New Roman" w:cs="Times New Roman"/>
                <w:sz w:val="24"/>
                <w:szCs w:val="24"/>
              </w:rPr>
              <w:lastRenderedPageBreak/>
              <w:t>1</w:t>
            </w:r>
          </w:p>
        </w:tc>
        <w:tc>
          <w:tcPr>
            <w:tcW w:w="992" w:type="dxa"/>
            <w:tcBorders>
              <w:right w:val="single" w:sz="4" w:space="0" w:color="auto"/>
            </w:tcBorders>
          </w:tcPr>
          <w:p w:rsidR="00C5577B" w:rsidRPr="00C33C86" w:rsidRDefault="00335118" w:rsidP="008E3838">
            <w:pPr>
              <w:rPr>
                <w:rFonts w:ascii="Times New Roman" w:eastAsia="Calibri" w:hAnsi="Times New Roman" w:cs="Times New Roman"/>
                <w:sz w:val="24"/>
                <w:szCs w:val="24"/>
              </w:rPr>
            </w:pPr>
            <w:r>
              <w:rPr>
                <w:rFonts w:ascii="Times New Roman" w:eastAsia="Calibri" w:hAnsi="Times New Roman" w:cs="Times New Roman"/>
                <w:sz w:val="24"/>
                <w:szCs w:val="24"/>
              </w:rPr>
              <w:t>08</w:t>
            </w:r>
            <w:r w:rsidR="00C5577B" w:rsidRPr="00C33C86">
              <w:rPr>
                <w:rFonts w:ascii="Times New Roman" w:eastAsia="Calibri" w:hAnsi="Times New Roman" w:cs="Times New Roman"/>
                <w:sz w:val="24"/>
                <w:szCs w:val="24"/>
              </w:rPr>
              <w:t>.03</w:t>
            </w:r>
          </w:p>
        </w:tc>
        <w:tc>
          <w:tcPr>
            <w:tcW w:w="1701" w:type="dxa"/>
            <w:tcBorders>
              <w:left w:val="single" w:sz="4" w:space="0" w:color="auto"/>
            </w:tcBorders>
          </w:tcPr>
          <w:p w:rsidR="00C5577B" w:rsidRPr="00C33C86" w:rsidRDefault="00C5577B" w:rsidP="00C5577B">
            <w:pPr>
              <w:rPr>
                <w:rFonts w:ascii="Times New Roman" w:eastAsia="Calibri" w:hAnsi="Times New Roman" w:cs="Times New Roman"/>
                <w:sz w:val="24"/>
                <w:szCs w:val="24"/>
              </w:rPr>
            </w:pPr>
          </w:p>
        </w:tc>
      </w:tr>
      <w:tr w:rsidR="00C5577B" w:rsidRPr="00C33C86" w:rsidTr="0001330A">
        <w:tc>
          <w:tcPr>
            <w:tcW w:w="709" w:type="dxa"/>
          </w:tcPr>
          <w:p w:rsidR="00C5577B" w:rsidRPr="00C33C86" w:rsidRDefault="00C5577B" w:rsidP="008E3838">
            <w:pPr>
              <w:ind w:right="-113"/>
              <w:rPr>
                <w:rFonts w:ascii="Times New Roman" w:eastAsia="Calibri" w:hAnsi="Times New Roman" w:cs="Times New Roman"/>
                <w:sz w:val="24"/>
                <w:szCs w:val="24"/>
              </w:rPr>
            </w:pPr>
            <w:r w:rsidRPr="00C33C86">
              <w:rPr>
                <w:rFonts w:ascii="Times New Roman" w:eastAsia="Calibri" w:hAnsi="Times New Roman" w:cs="Times New Roman"/>
                <w:sz w:val="24"/>
                <w:szCs w:val="24"/>
              </w:rPr>
              <w:lastRenderedPageBreak/>
              <w:t>49</w:t>
            </w:r>
          </w:p>
        </w:tc>
        <w:tc>
          <w:tcPr>
            <w:tcW w:w="2319" w:type="dxa"/>
          </w:tcPr>
          <w:p w:rsidR="00C5577B" w:rsidRPr="00C33C86" w:rsidRDefault="00C5577B" w:rsidP="008E3838">
            <w:pPr>
              <w:rPr>
                <w:rFonts w:ascii="Times New Roman" w:eastAsia="Calibri" w:hAnsi="Times New Roman" w:cs="Times New Roman"/>
                <w:sz w:val="24"/>
                <w:szCs w:val="24"/>
              </w:rPr>
            </w:pPr>
            <w:r w:rsidRPr="00C33C86">
              <w:rPr>
                <w:rFonts w:ascii="Times New Roman" w:eastAsia="Calibri" w:hAnsi="Times New Roman" w:cs="Times New Roman"/>
                <w:sz w:val="24"/>
                <w:szCs w:val="24"/>
              </w:rPr>
              <w:t>Казахская народная сказка «Собачья оценка»</w:t>
            </w:r>
          </w:p>
        </w:tc>
        <w:tc>
          <w:tcPr>
            <w:tcW w:w="9589" w:type="dxa"/>
          </w:tcPr>
          <w:p w:rsidR="00C5577B" w:rsidRPr="00C33C86" w:rsidRDefault="00C5577B" w:rsidP="008E3838">
            <w:pPr>
              <w:widowControl w:val="0"/>
              <w:spacing w:before="7"/>
              <w:rPr>
                <w:rFonts w:ascii="Times New Roman" w:hAnsi="Times New Roman" w:cs="Times New Roman"/>
                <w:color w:val="000000"/>
                <w:sz w:val="24"/>
                <w:szCs w:val="24"/>
              </w:rPr>
            </w:pPr>
            <w:r w:rsidRPr="00C33C86">
              <w:rPr>
                <w:rFonts w:ascii="Times New Roman" w:hAnsi="Times New Roman" w:cs="Times New Roman"/>
                <w:b/>
                <w:bCs/>
                <w:color w:val="000000"/>
                <w:sz w:val="24"/>
                <w:szCs w:val="24"/>
              </w:rPr>
              <w:t>Це</w:t>
            </w:r>
            <w:r w:rsidRPr="00C33C86">
              <w:rPr>
                <w:rFonts w:ascii="Times New Roman" w:hAnsi="Times New Roman" w:cs="Times New Roman"/>
                <w:b/>
                <w:bCs/>
                <w:color w:val="000000"/>
                <w:w w:val="99"/>
                <w:sz w:val="24"/>
                <w:szCs w:val="24"/>
              </w:rPr>
              <w:t>л</w:t>
            </w:r>
            <w:r w:rsidRPr="00C33C86">
              <w:rPr>
                <w:rFonts w:ascii="Times New Roman" w:hAnsi="Times New Roman" w:cs="Times New Roman"/>
                <w:b/>
                <w:bCs/>
                <w:color w:val="000000"/>
                <w:sz w:val="24"/>
                <w:szCs w:val="24"/>
              </w:rPr>
              <w:t xml:space="preserve">ь: </w:t>
            </w:r>
            <w:r w:rsidRPr="00C33C86">
              <w:rPr>
                <w:rFonts w:ascii="Times New Roman" w:hAnsi="Times New Roman" w:cs="Times New Roman"/>
                <w:color w:val="000000"/>
                <w:sz w:val="24"/>
                <w:szCs w:val="24"/>
              </w:rPr>
              <w:t>формирова</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ь предс</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авление де</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ей об особе</w:t>
            </w:r>
            <w:r w:rsidRPr="00C33C86">
              <w:rPr>
                <w:rFonts w:ascii="Times New Roman" w:hAnsi="Times New Roman" w:cs="Times New Roman"/>
                <w:color w:val="000000"/>
                <w:spacing w:val="1"/>
                <w:sz w:val="24"/>
                <w:szCs w:val="24"/>
              </w:rPr>
              <w:t>н</w:t>
            </w:r>
            <w:r w:rsidRPr="00C33C86">
              <w:rPr>
                <w:rFonts w:ascii="Times New Roman" w:hAnsi="Times New Roman" w:cs="Times New Roman"/>
                <w:color w:val="000000"/>
                <w:sz w:val="24"/>
                <w:szCs w:val="24"/>
              </w:rPr>
              <w:t>ностях жа</w:t>
            </w:r>
            <w:r w:rsidRPr="00C33C86">
              <w:rPr>
                <w:rFonts w:ascii="Times New Roman" w:hAnsi="Times New Roman" w:cs="Times New Roman"/>
                <w:color w:val="000000"/>
                <w:w w:val="99"/>
                <w:sz w:val="24"/>
                <w:szCs w:val="24"/>
              </w:rPr>
              <w:t>н</w:t>
            </w:r>
            <w:r w:rsidRPr="00C33C86">
              <w:rPr>
                <w:rFonts w:ascii="Times New Roman" w:hAnsi="Times New Roman" w:cs="Times New Roman"/>
                <w:color w:val="000000"/>
                <w:sz w:val="24"/>
                <w:szCs w:val="24"/>
              </w:rPr>
              <w:t>ра фольклорной про</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ы–</w:t>
            </w:r>
            <w:r w:rsidRPr="00C33C86">
              <w:rPr>
                <w:rFonts w:ascii="Times New Roman" w:hAnsi="Times New Roman" w:cs="Times New Roman"/>
                <w:i/>
                <w:iCs/>
                <w:color w:val="000000"/>
                <w:sz w:val="24"/>
                <w:szCs w:val="24"/>
              </w:rPr>
              <w:t>ска</w:t>
            </w:r>
            <w:r w:rsidRPr="00C33C86">
              <w:rPr>
                <w:rFonts w:ascii="Times New Roman" w:hAnsi="Times New Roman" w:cs="Times New Roman"/>
                <w:i/>
                <w:iCs/>
                <w:color w:val="000000"/>
                <w:w w:val="99"/>
                <w:sz w:val="24"/>
                <w:szCs w:val="24"/>
              </w:rPr>
              <w:t>з</w:t>
            </w:r>
            <w:r w:rsidRPr="00C33C86">
              <w:rPr>
                <w:rFonts w:ascii="Times New Roman" w:hAnsi="Times New Roman" w:cs="Times New Roman"/>
                <w:i/>
                <w:iCs/>
                <w:color w:val="000000"/>
                <w:sz w:val="24"/>
                <w:szCs w:val="24"/>
              </w:rPr>
              <w:t>ка</w:t>
            </w:r>
            <w:proofErr w:type="gramStart"/>
            <w:r w:rsidRPr="00C33C86">
              <w:rPr>
                <w:rFonts w:ascii="Times New Roman" w:hAnsi="Times New Roman" w:cs="Times New Roman"/>
                <w:i/>
                <w:iCs/>
                <w:color w:val="000000"/>
                <w:sz w:val="24"/>
                <w:szCs w:val="24"/>
              </w:rPr>
              <w:t xml:space="preserve"> ,</w:t>
            </w:r>
            <w:proofErr w:type="gramEnd"/>
            <w:r w:rsidRPr="00C33C86">
              <w:rPr>
                <w:rFonts w:ascii="Times New Roman" w:hAnsi="Times New Roman" w:cs="Times New Roman"/>
                <w:i/>
                <w:iCs/>
                <w:color w:val="000000"/>
                <w:sz w:val="24"/>
                <w:szCs w:val="24"/>
              </w:rPr>
              <w:t xml:space="preserve"> </w:t>
            </w:r>
            <w:r w:rsidRPr="00C33C86">
              <w:rPr>
                <w:rFonts w:ascii="Times New Roman" w:hAnsi="Times New Roman" w:cs="Times New Roman"/>
                <w:color w:val="000000"/>
                <w:sz w:val="24"/>
                <w:szCs w:val="24"/>
              </w:rPr>
              <w:t>предс</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авления о событ</w:t>
            </w:r>
            <w:r w:rsidRPr="00C33C86">
              <w:rPr>
                <w:rFonts w:ascii="Times New Roman" w:hAnsi="Times New Roman" w:cs="Times New Roman"/>
                <w:color w:val="000000"/>
                <w:w w:val="99"/>
                <w:sz w:val="24"/>
                <w:szCs w:val="24"/>
              </w:rPr>
              <w:t>и</w:t>
            </w:r>
            <w:r w:rsidRPr="00C33C86">
              <w:rPr>
                <w:rFonts w:ascii="Times New Roman" w:hAnsi="Times New Roman" w:cs="Times New Roman"/>
                <w:color w:val="000000"/>
                <w:sz w:val="24"/>
                <w:szCs w:val="24"/>
              </w:rPr>
              <w:t>ях,происходя</w:t>
            </w:r>
            <w:r w:rsidRPr="00C33C86">
              <w:rPr>
                <w:rFonts w:ascii="Times New Roman" w:hAnsi="Times New Roman" w:cs="Times New Roman"/>
                <w:color w:val="000000"/>
                <w:w w:val="99"/>
                <w:sz w:val="24"/>
                <w:szCs w:val="24"/>
              </w:rPr>
              <w:t>щ</w:t>
            </w:r>
            <w:r w:rsidRPr="00C33C86">
              <w:rPr>
                <w:rFonts w:ascii="Times New Roman" w:hAnsi="Times New Roman" w:cs="Times New Roman"/>
                <w:color w:val="000000"/>
                <w:sz w:val="24"/>
                <w:szCs w:val="24"/>
              </w:rPr>
              <w:t>их в ней.</w:t>
            </w:r>
          </w:p>
          <w:p w:rsidR="00C5577B" w:rsidRPr="00C33C86" w:rsidRDefault="00C5577B" w:rsidP="008E3838">
            <w:pPr>
              <w:widowControl w:val="0"/>
              <w:tabs>
                <w:tab w:val="left" w:pos="1461"/>
                <w:tab w:val="left" w:pos="3320"/>
                <w:tab w:val="left" w:pos="4245"/>
                <w:tab w:val="left" w:pos="4722"/>
              </w:tabs>
              <w:spacing w:before="2" w:line="239" w:lineRule="auto"/>
              <w:rPr>
                <w:rFonts w:ascii="Times New Roman" w:hAnsi="Times New Roman" w:cs="Times New Roman"/>
                <w:color w:val="000000"/>
                <w:sz w:val="24"/>
                <w:szCs w:val="24"/>
              </w:rPr>
            </w:pPr>
            <w:r w:rsidRPr="00C33C86">
              <w:rPr>
                <w:rFonts w:ascii="Times New Roman" w:hAnsi="Times New Roman" w:cs="Times New Roman"/>
                <w:b/>
                <w:bCs/>
                <w:color w:val="000000"/>
                <w:sz w:val="24"/>
                <w:szCs w:val="24"/>
              </w:rPr>
              <w:t xml:space="preserve">Задачи: </w:t>
            </w:r>
            <w:r w:rsidRPr="00C33C86">
              <w:rPr>
                <w:rFonts w:ascii="Times New Roman" w:hAnsi="Times New Roman" w:cs="Times New Roman"/>
                <w:color w:val="000000"/>
                <w:sz w:val="24"/>
                <w:szCs w:val="24"/>
              </w:rPr>
              <w:t>продолжа</w:t>
            </w:r>
            <w:r w:rsidRPr="00C33C86">
              <w:rPr>
                <w:rFonts w:ascii="Times New Roman" w:hAnsi="Times New Roman" w:cs="Times New Roman"/>
                <w:color w:val="000000"/>
                <w:w w:val="99"/>
                <w:sz w:val="24"/>
                <w:szCs w:val="24"/>
              </w:rPr>
              <w:t>ть з</w:t>
            </w:r>
            <w:r w:rsidRPr="00C33C86">
              <w:rPr>
                <w:rFonts w:ascii="Times New Roman" w:hAnsi="Times New Roman" w:cs="Times New Roman"/>
                <w:color w:val="000000"/>
                <w:sz w:val="24"/>
                <w:szCs w:val="24"/>
              </w:rPr>
              <w:t>накоми</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ь де</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ей с ли</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ера</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урным жа</w:t>
            </w:r>
            <w:r w:rsidRPr="00C33C86">
              <w:rPr>
                <w:rFonts w:ascii="Times New Roman" w:hAnsi="Times New Roman" w:cs="Times New Roman"/>
                <w:color w:val="000000"/>
                <w:w w:val="99"/>
                <w:sz w:val="24"/>
                <w:szCs w:val="24"/>
              </w:rPr>
              <w:t>н</w:t>
            </w:r>
            <w:r w:rsidRPr="00C33C86">
              <w:rPr>
                <w:rFonts w:ascii="Times New Roman" w:hAnsi="Times New Roman" w:cs="Times New Roman"/>
                <w:color w:val="000000"/>
                <w:sz w:val="24"/>
                <w:szCs w:val="24"/>
              </w:rPr>
              <w:t xml:space="preserve">ром </w:t>
            </w:r>
            <w:r w:rsidRPr="00C33C86">
              <w:rPr>
                <w:rFonts w:ascii="Times New Roman" w:hAnsi="Times New Roman" w:cs="Times New Roman"/>
                <w:i/>
                <w:iCs/>
                <w:color w:val="000000"/>
                <w:sz w:val="24"/>
                <w:szCs w:val="24"/>
              </w:rPr>
              <w:t>ска</w:t>
            </w:r>
            <w:r w:rsidRPr="00C33C86">
              <w:rPr>
                <w:rFonts w:ascii="Times New Roman" w:hAnsi="Times New Roman" w:cs="Times New Roman"/>
                <w:i/>
                <w:iCs/>
                <w:color w:val="000000"/>
                <w:spacing w:val="1"/>
                <w:w w:val="99"/>
                <w:sz w:val="24"/>
                <w:szCs w:val="24"/>
              </w:rPr>
              <w:t>з</w:t>
            </w:r>
            <w:r w:rsidRPr="00C33C86">
              <w:rPr>
                <w:rFonts w:ascii="Times New Roman" w:hAnsi="Times New Roman" w:cs="Times New Roman"/>
                <w:i/>
                <w:iCs/>
                <w:color w:val="000000"/>
                <w:sz w:val="24"/>
                <w:szCs w:val="24"/>
              </w:rPr>
              <w:t>ка</w:t>
            </w:r>
            <w:r w:rsidRPr="00C33C86">
              <w:rPr>
                <w:rFonts w:ascii="Times New Roman" w:hAnsi="Times New Roman" w:cs="Times New Roman"/>
                <w:color w:val="000000"/>
                <w:sz w:val="24"/>
                <w:szCs w:val="24"/>
              </w:rPr>
              <w:t>, рас</w:t>
            </w:r>
            <w:r w:rsidRPr="00C33C86">
              <w:rPr>
                <w:rFonts w:ascii="Times New Roman" w:hAnsi="Times New Roman" w:cs="Times New Roman"/>
                <w:color w:val="000000"/>
                <w:w w:val="99"/>
                <w:sz w:val="24"/>
                <w:szCs w:val="24"/>
              </w:rPr>
              <w:t>ш</w:t>
            </w:r>
            <w:r w:rsidRPr="00C33C86">
              <w:rPr>
                <w:rFonts w:ascii="Times New Roman" w:hAnsi="Times New Roman" w:cs="Times New Roman"/>
                <w:color w:val="000000"/>
                <w:sz w:val="24"/>
                <w:szCs w:val="24"/>
              </w:rPr>
              <w:t>иря</w:t>
            </w:r>
            <w:r w:rsidRPr="00C33C86">
              <w:rPr>
                <w:rFonts w:ascii="Times New Roman" w:hAnsi="Times New Roman" w:cs="Times New Roman"/>
                <w:color w:val="000000"/>
                <w:w w:val="99"/>
                <w:sz w:val="24"/>
                <w:szCs w:val="24"/>
              </w:rPr>
              <w:t xml:space="preserve">ть </w:t>
            </w:r>
            <w:r w:rsidRPr="00C33C86">
              <w:rPr>
                <w:rFonts w:ascii="Times New Roman" w:hAnsi="Times New Roman" w:cs="Times New Roman"/>
                <w:color w:val="000000"/>
                <w:sz w:val="24"/>
                <w:szCs w:val="24"/>
              </w:rPr>
              <w:t>предс</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 xml:space="preserve">авления о добре и </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ле. Закре</w:t>
            </w:r>
            <w:r w:rsidRPr="00C33C86">
              <w:rPr>
                <w:rFonts w:ascii="Times New Roman" w:hAnsi="Times New Roman" w:cs="Times New Roman"/>
                <w:color w:val="000000"/>
                <w:w w:val="99"/>
                <w:sz w:val="24"/>
                <w:szCs w:val="24"/>
              </w:rPr>
              <w:t>п</w:t>
            </w:r>
            <w:r w:rsidRPr="00C33C86">
              <w:rPr>
                <w:rFonts w:ascii="Times New Roman" w:hAnsi="Times New Roman" w:cs="Times New Roman"/>
                <w:color w:val="000000"/>
                <w:sz w:val="24"/>
                <w:szCs w:val="24"/>
              </w:rPr>
              <w:t>ля</w:t>
            </w:r>
            <w:r w:rsidRPr="00C33C86">
              <w:rPr>
                <w:rFonts w:ascii="Times New Roman" w:hAnsi="Times New Roman" w:cs="Times New Roman"/>
                <w:color w:val="000000"/>
                <w:w w:val="99"/>
                <w:sz w:val="24"/>
                <w:szCs w:val="24"/>
              </w:rPr>
              <w:t xml:space="preserve">ть </w:t>
            </w:r>
            <w:r w:rsidRPr="00C33C86">
              <w:rPr>
                <w:rFonts w:ascii="Times New Roman" w:hAnsi="Times New Roman" w:cs="Times New Roman"/>
                <w:color w:val="000000"/>
                <w:sz w:val="24"/>
                <w:szCs w:val="24"/>
              </w:rPr>
              <w:t>умение выража</w:t>
            </w:r>
            <w:r w:rsidRPr="00C33C86">
              <w:rPr>
                <w:rFonts w:ascii="Times New Roman" w:hAnsi="Times New Roman" w:cs="Times New Roman"/>
                <w:color w:val="000000"/>
                <w:w w:val="99"/>
                <w:sz w:val="24"/>
                <w:szCs w:val="24"/>
              </w:rPr>
              <w:t xml:space="preserve">ть </w:t>
            </w:r>
            <w:r w:rsidRPr="00C33C86">
              <w:rPr>
                <w:rFonts w:ascii="Times New Roman" w:hAnsi="Times New Roman" w:cs="Times New Roman"/>
                <w:color w:val="000000"/>
                <w:sz w:val="24"/>
                <w:szCs w:val="24"/>
              </w:rPr>
              <w:t>свое мне</w:t>
            </w:r>
            <w:r w:rsidRPr="00C33C86">
              <w:rPr>
                <w:rFonts w:ascii="Times New Roman" w:hAnsi="Times New Roman" w:cs="Times New Roman"/>
                <w:color w:val="000000"/>
                <w:spacing w:val="1"/>
                <w:sz w:val="24"/>
                <w:szCs w:val="24"/>
              </w:rPr>
              <w:t>н</w:t>
            </w:r>
            <w:r w:rsidRPr="00C33C86">
              <w:rPr>
                <w:rFonts w:ascii="Times New Roman" w:hAnsi="Times New Roman" w:cs="Times New Roman"/>
                <w:color w:val="000000"/>
                <w:sz w:val="24"/>
                <w:szCs w:val="24"/>
              </w:rPr>
              <w:t>ие о пос</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 xml:space="preserve">упках </w:t>
            </w:r>
            <w:r w:rsidRPr="00C33C86">
              <w:rPr>
                <w:rFonts w:ascii="Times New Roman" w:hAnsi="Times New Roman" w:cs="Times New Roman"/>
                <w:color w:val="000000"/>
                <w:w w:val="99"/>
                <w:sz w:val="24"/>
                <w:szCs w:val="24"/>
              </w:rPr>
              <w:t>г</w:t>
            </w:r>
            <w:r w:rsidRPr="00C33C86">
              <w:rPr>
                <w:rFonts w:ascii="Times New Roman" w:hAnsi="Times New Roman" w:cs="Times New Roman"/>
                <w:color w:val="000000"/>
                <w:sz w:val="24"/>
                <w:szCs w:val="24"/>
              </w:rPr>
              <w:t>ероев ска</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ки, учи</w:t>
            </w:r>
            <w:r w:rsidRPr="00C33C86">
              <w:rPr>
                <w:rFonts w:ascii="Times New Roman" w:hAnsi="Times New Roman" w:cs="Times New Roman"/>
                <w:color w:val="000000"/>
                <w:w w:val="99"/>
                <w:sz w:val="24"/>
                <w:szCs w:val="24"/>
              </w:rPr>
              <w:t xml:space="preserve">ть </w:t>
            </w:r>
            <w:r w:rsidRPr="00C33C86">
              <w:rPr>
                <w:rFonts w:ascii="Times New Roman" w:hAnsi="Times New Roman" w:cs="Times New Roman"/>
                <w:color w:val="000000"/>
                <w:sz w:val="24"/>
                <w:szCs w:val="24"/>
              </w:rPr>
              <w:t>подбира</w:t>
            </w:r>
            <w:r w:rsidRPr="00C33C86">
              <w:rPr>
                <w:rFonts w:ascii="Times New Roman" w:hAnsi="Times New Roman" w:cs="Times New Roman"/>
                <w:color w:val="000000"/>
                <w:w w:val="99"/>
                <w:sz w:val="24"/>
                <w:szCs w:val="24"/>
              </w:rPr>
              <w:t xml:space="preserve">ть </w:t>
            </w:r>
            <w:r w:rsidRPr="00C33C86">
              <w:rPr>
                <w:rFonts w:ascii="Times New Roman" w:hAnsi="Times New Roman" w:cs="Times New Roman"/>
                <w:color w:val="000000"/>
                <w:sz w:val="24"/>
                <w:szCs w:val="24"/>
              </w:rPr>
              <w:t>и исполь</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ова</w:t>
            </w:r>
            <w:r w:rsidRPr="00C33C86">
              <w:rPr>
                <w:rFonts w:ascii="Times New Roman" w:hAnsi="Times New Roman" w:cs="Times New Roman"/>
                <w:color w:val="000000"/>
                <w:w w:val="99"/>
                <w:sz w:val="24"/>
                <w:szCs w:val="24"/>
              </w:rPr>
              <w:t xml:space="preserve">ть </w:t>
            </w:r>
            <w:r w:rsidRPr="00C33C86">
              <w:rPr>
                <w:rFonts w:ascii="Times New Roman" w:hAnsi="Times New Roman" w:cs="Times New Roman"/>
                <w:color w:val="000000"/>
                <w:sz w:val="24"/>
                <w:szCs w:val="24"/>
              </w:rPr>
              <w:t>в реч</w:t>
            </w:r>
            <w:r w:rsidRPr="00C33C86">
              <w:rPr>
                <w:rFonts w:ascii="Times New Roman" w:hAnsi="Times New Roman" w:cs="Times New Roman"/>
                <w:color w:val="000000"/>
                <w:w w:val="99"/>
                <w:sz w:val="24"/>
                <w:szCs w:val="24"/>
              </w:rPr>
              <w:t xml:space="preserve">и </w:t>
            </w:r>
            <w:r w:rsidRPr="00C33C86">
              <w:rPr>
                <w:rFonts w:ascii="Times New Roman" w:hAnsi="Times New Roman" w:cs="Times New Roman"/>
                <w:color w:val="000000"/>
                <w:sz w:val="24"/>
                <w:szCs w:val="24"/>
              </w:rPr>
              <w:t>раз</w:t>
            </w:r>
            <w:r w:rsidRPr="00C33C86">
              <w:rPr>
                <w:rFonts w:ascii="Times New Roman" w:hAnsi="Times New Roman" w:cs="Times New Roman"/>
                <w:color w:val="000000"/>
                <w:w w:val="99"/>
                <w:sz w:val="24"/>
                <w:szCs w:val="24"/>
              </w:rPr>
              <w:t>н</w:t>
            </w:r>
            <w:r w:rsidRPr="00C33C86">
              <w:rPr>
                <w:rFonts w:ascii="Times New Roman" w:hAnsi="Times New Roman" w:cs="Times New Roman"/>
                <w:color w:val="000000"/>
                <w:sz w:val="24"/>
                <w:szCs w:val="24"/>
              </w:rPr>
              <w:t>ые определения для харак</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ерис</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 xml:space="preserve">ики </w:t>
            </w:r>
            <w:r w:rsidRPr="00C33C86">
              <w:rPr>
                <w:rFonts w:ascii="Times New Roman" w:hAnsi="Times New Roman" w:cs="Times New Roman"/>
                <w:color w:val="000000"/>
                <w:spacing w:val="1"/>
                <w:sz w:val="24"/>
                <w:szCs w:val="24"/>
              </w:rPr>
              <w:t>п</w:t>
            </w:r>
            <w:r w:rsidRPr="00C33C86">
              <w:rPr>
                <w:rFonts w:ascii="Times New Roman" w:hAnsi="Times New Roman" w:cs="Times New Roman"/>
                <w:color w:val="000000"/>
                <w:sz w:val="24"/>
                <w:szCs w:val="24"/>
              </w:rPr>
              <w:t>ерсонаже</w:t>
            </w:r>
            <w:r w:rsidRPr="00C33C86">
              <w:rPr>
                <w:rFonts w:ascii="Times New Roman" w:hAnsi="Times New Roman" w:cs="Times New Roman"/>
                <w:color w:val="000000"/>
                <w:w w:val="99"/>
                <w:sz w:val="24"/>
                <w:szCs w:val="24"/>
              </w:rPr>
              <w:t>й</w:t>
            </w:r>
            <w:r w:rsidRPr="00C33C86">
              <w:rPr>
                <w:rFonts w:ascii="Times New Roman" w:hAnsi="Times New Roman" w:cs="Times New Roman"/>
                <w:color w:val="000000"/>
                <w:sz w:val="24"/>
                <w:szCs w:val="24"/>
              </w:rPr>
              <w:t xml:space="preserve">. </w:t>
            </w:r>
            <w:r w:rsidRPr="00C33C86">
              <w:rPr>
                <w:rFonts w:ascii="Times New Roman" w:hAnsi="Times New Roman" w:cs="Times New Roman"/>
                <w:color w:val="000000"/>
                <w:w w:val="99"/>
                <w:sz w:val="24"/>
                <w:szCs w:val="24"/>
              </w:rPr>
              <w:t>Р</w:t>
            </w:r>
            <w:r w:rsidRPr="00C33C86">
              <w:rPr>
                <w:rFonts w:ascii="Times New Roman" w:hAnsi="Times New Roman" w:cs="Times New Roman"/>
                <w:color w:val="000000"/>
                <w:sz w:val="24"/>
                <w:szCs w:val="24"/>
              </w:rPr>
              <w:t>асш</w:t>
            </w:r>
            <w:r w:rsidRPr="00C33C86">
              <w:rPr>
                <w:rFonts w:ascii="Times New Roman" w:hAnsi="Times New Roman" w:cs="Times New Roman"/>
                <w:color w:val="000000"/>
                <w:w w:val="99"/>
                <w:sz w:val="24"/>
                <w:szCs w:val="24"/>
              </w:rPr>
              <w:t>и</w:t>
            </w:r>
            <w:r w:rsidRPr="00C33C86">
              <w:rPr>
                <w:rFonts w:ascii="Times New Roman" w:hAnsi="Times New Roman" w:cs="Times New Roman"/>
                <w:color w:val="000000"/>
                <w:sz w:val="24"/>
                <w:szCs w:val="24"/>
              </w:rPr>
              <w:t>ря</w:t>
            </w:r>
            <w:r w:rsidRPr="00C33C86">
              <w:rPr>
                <w:rFonts w:ascii="Times New Roman" w:hAnsi="Times New Roman" w:cs="Times New Roman"/>
                <w:color w:val="000000"/>
                <w:w w:val="99"/>
                <w:sz w:val="24"/>
                <w:szCs w:val="24"/>
              </w:rPr>
              <w:t>ть</w:t>
            </w:r>
            <w:r w:rsidRPr="00C33C86">
              <w:rPr>
                <w:rFonts w:ascii="Times New Roman" w:hAnsi="Times New Roman" w:cs="Times New Roman"/>
                <w:color w:val="000000"/>
                <w:sz w:val="24"/>
                <w:szCs w:val="24"/>
              </w:rPr>
              <w:t xml:space="preserve"> предс</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авления де</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ей о многообра</w:t>
            </w:r>
            <w:r w:rsidRPr="00C33C86">
              <w:rPr>
                <w:rFonts w:ascii="Times New Roman" w:hAnsi="Times New Roman" w:cs="Times New Roman"/>
                <w:color w:val="000000"/>
                <w:w w:val="99"/>
                <w:sz w:val="24"/>
                <w:szCs w:val="24"/>
              </w:rPr>
              <w:t>зии п</w:t>
            </w:r>
            <w:r w:rsidRPr="00C33C86">
              <w:rPr>
                <w:rFonts w:ascii="Times New Roman" w:hAnsi="Times New Roman" w:cs="Times New Roman"/>
                <w:color w:val="000000"/>
                <w:sz w:val="24"/>
                <w:szCs w:val="24"/>
              </w:rPr>
              <w:t>ро</w:t>
            </w:r>
            <w:r w:rsidRPr="00C33C86">
              <w:rPr>
                <w:rFonts w:ascii="Times New Roman" w:hAnsi="Times New Roman" w:cs="Times New Roman"/>
                <w:color w:val="000000"/>
                <w:w w:val="99"/>
                <w:sz w:val="24"/>
                <w:szCs w:val="24"/>
              </w:rPr>
              <w:t>и</w:t>
            </w:r>
            <w:r w:rsidRPr="00C33C86">
              <w:rPr>
                <w:rFonts w:ascii="Times New Roman" w:hAnsi="Times New Roman" w:cs="Times New Roman"/>
                <w:color w:val="000000"/>
                <w:sz w:val="24"/>
                <w:szCs w:val="24"/>
              </w:rPr>
              <w:t>зведений о собаках, написа</w:t>
            </w:r>
            <w:r w:rsidRPr="00C33C86">
              <w:rPr>
                <w:rFonts w:ascii="Times New Roman" w:hAnsi="Times New Roman" w:cs="Times New Roman"/>
                <w:color w:val="000000"/>
                <w:spacing w:val="1"/>
                <w:sz w:val="24"/>
                <w:szCs w:val="24"/>
              </w:rPr>
              <w:t>н</w:t>
            </w:r>
            <w:r w:rsidRPr="00C33C86">
              <w:rPr>
                <w:rFonts w:ascii="Times New Roman" w:hAnsi="Times New Roman" w:cs="Times New Roman"/>
                <w:color w:val="000000"/>
                <w:sz w:val="24"/>
                <w:szCs w:val="24"/>
              </w:rPr>
              <w:t>ных в ра</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ных ли</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ератур</w:t>
            </w:r>
            <w:r w:rsidRPr="00C33C86">
              <w:rPr>
                <w:rFonts w:ascii="Times New Roman" w:hAnsi="Times New Roman" w:cs="Times New Roman"/>
                <w:color w:val="000000"/>
                <w:w w:val="99"/>
                <w:sz w:val="24"/>
                <w:szCs w:val="24"/>
              </w:rPr>
              <w:t>н</w:t>
            </w:r>
            <w:r w:rsidRPr="00C33C86">
              <w:rPr>
                <w:rFonts w:ascii="Times New Roman" w:hAnsi="Times New Roman" w:cs="Times New Roman"/>
                <w:color w:val="000000"/>
                <w:sz w:val="24"/>
                <w:szCs w:val="24"/>
              </w:rPr>
              <w:t>ых жанрах. Прив</w:t>
            </w:r>
            <w:r w:rsidRPr="00C33C86">
              <w:rPr>
                <w:rFonts w:ascii="Times New Roman" w:hAnsi="Times New Roman" w:cs="Times New Roman"/>
                <w:color w:val="000000"/>
                <w:spacing w:val="1"/>
                <w:sz w:val="24"/>
                <w:szCs w:val="24"/>
              </w:rPr>
              <w:t>и</w:t>
            </w:r>
            <w:r w:rsidRPr="00C33C86">
              <w:rPr>
                <w:rFonts w:ascii="Times New Roman" w:hAnsi="Times New Roman" w:cs="Times New Roman"/>
                <w:color w:val="000000"/>
                <w:sz w:val="24"/>
                <w:szCs w:val="24"/>
              </w:rPr>
              <w:t>ва</w:t>
            </w:r>
            <w:r w:rsidRPr="00C33C86">
              <w:rPr>
                <w:rFonts w:ascii="Times New Roman" w:hAnsi="Times New Roman" w:cs="Times New Roman"/>
                <w:color w:val="000000"/>
                <w:w w:val="99"/>
                <w:sz w:val="24"/>
                <w:szCs w:val="24"/>
              </w:rPr>
              <w:t xml:space="preserve">ть </w:t>
            </w:r>
            <w:r w:rsidRPr="00C33C86">
              <w:rPr>
                <w:rFonts w:ascii="Times New Roman" w:hAnsi="Times New Roman" w:cs="Times New Roman"/>
                <w:color w:val="000000"/>
                <w:sz w:val="24"/>
                <w:szCs w:val="24"/>
              </w:rPr>
              <w:t>ин</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 xml:space="preserve">ерес </w:t>
            </w:r>
            <w:r w:rsidRPr="00C33C86">
              <w:rPr>
                <w:rFonts w:ascii="Times New Roman" w:hAnsi="Times New Roman" w:cs="Times New Roman"/>
                <w:color w:val="000000"/>
                <w:spacing w:val="1"/>
                <w:sz w:val="24"/>
                <w:szCs w:val="24"/>
              </w:rPr>
              <w:t xml:space="preserve">к </w:t>
            </w:r>
            <w:r w:rsidRPr="00C33C86">
              <w:rPr>
                <w:rFonts w:ascii="Times New Roman" w:hAnsi="Times New Roman" w:cs="Times New Roman"/>
                <w:color w:val="000000"/>
                <w:sz w:val="24"/>
                <w:szCs w:val="24"/>
              </w:rPr>
              <w:t xml:space="preserve">пословицам </w:t>
            </w:r>
            <w:r w:rsidRPr="00C33C86">
              <w:rPr>
                <w:rFonts w:ascii="Times New Roman" w:hAnsi="Times New Roman" w:cs="Times New Roman"/>
                <w:color w:val="000000"/>
                <w:w w:val="99"/>
                <w:sz w:val="24"/>
                <w:szCs w:val="24"/>
              </w:rPr>
              <w:t>и п</w:t>
            </w:r>
            <w:r w:rsidRPr="00C33C86">
              <w:rPr>
                <w:rFonts w:ascii="Times New Roman" w:hAnsi="Times New Roman" w:cs="Times New Roman"/>
                <w:color w:val="000000"/>
                <w:sz w:val="24"/>
                <w:szCs w:val="24"/>
              </w:rPr>
              <w:t>о</w:t>
            </w:r>
            <w:r w:rsidRPr="00C33C86">
              <w:rPr>
                <w:rFonts w:ascii="Times New Roman" w:hAnsi="Times New Roman" w:cs="Times New Roman"/>
                <w:color w:val="000000"/>
                <w:w w:val="99"/>
                <w:sz w:val="24"/>
                <w:szCs w:val="24"/>
              </w:rPr>
              <w:t>г</w:t>
            </w:r>
            <w:r w:rsidRPr="00C33C86">
              <w:rPr>
                <w:rFonts w:ascii="Times New Roman" w:hAnsi="Times New Roman" w:cs="Times New Roman"/>
                <w:color w:val="000000"/>
                <w:sz w:val="24"/>
                <w:szCs w:val="24"/>
              </w:rPr>
              <w:t xml:space="preserve">оворкам. </w:t>
            </w:r>
            <w:r w:rsidRPr="00C33C86">
              <w:rPr>
                <w:rFonts w:ascii="Times New Roman" w:hAnsi="Times New Roman" w:cs="Times New Roman"/>
                <w:color w:val="000000"/>
                <w:w w:val="99"/>
                <w:sz w:val="24"/>
                <w:szCs w:val="24"/>
              </w:rPr>
              <w:t>Р</w:t>
            </w:r>
            <w:r w:rsidRPr="00C33C86">
              <w:rPr>
                <w:rFonts w:ascii="Times New Roman" w:hAnsi="Times New Roman" w:cs="Times New Roman"/>
                <w:color w:val="000000"/>
                <w:sz w:val="24"/>
                <w:szCs w:val="24"/>
              </w:rPr>
              <w:t>а</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вива</w:t>
            </w:r>
            <w:r w:rsidRPr="00C33C86">
              <w:rPr>
                <w:rFonts w:ascii="Times New Roman" w:hAnsi="Times New Roman" w:cs="Times New Roman"/>
                <w:color w:val="000000"/>
                <w:w w:val="99"/>
                <w:sz w:val="24"/>
                <w:szCs w:val="24"/>
              </w:rPr>
              <w:t xml:space="preserve">ть </w:t>
            </w:r>
            <w:r w:rsidRPr="00C33C86">
              <w:rPr>
                <w:rFonts w:ascii="Times New Roman" w:hAnsi="Times New Roman" w:cs="Times New Roman"/>
                <w:color w:val="000000"/>
                <w:sz w:val="24"/>
                <w:szCs w:val="24"/>
              </w:rPr>
              <w:t>свя</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ну</w:t>
            </w:r>
            <w:r w:rsidRPr="00C33C86">
              <w:rPr>
                <w:rFonts w:ascii="Times New Roman" w:hAnsi="Times New Roman" w:cs="Times New Roman"/>
                <w:color w:val="000000"/>
                <w:w w:val="99"/>
                <w:sz w:val="24"/>
                <w:szCs w:val="24"/>
              </w:rPr>
              <w:t xml:space="preserve">ю </w:t>
            </w:r>
            <w:r w:rsidRPr="00C33C86">
              <w:rPr>
                <w:rFonts w:ascii="Times New Roman" w:hAnsi="Times New Roman" w:cs="Times New Roman"/>
                <w:color w:val="000000"/>
                <w:sz w:val="24"/>
                <w:szCs w:val="24"/>
              </w:rPr>
              <w:t>реч</w:t>
            </w:r>
            <w:r w:rsidRPr="00C33C86">
              <w:rPr>
                <w:rFonts w:ascii="Times New Roman" w:hAnsi="Times New Roman" w:cs="Times New Roman"/>
                <w:color w:val="000000"/>
                <w:w w:val="99"/>
                <w:sz w:val="24"/>
                <w:szCs w:val="24"/>
              </w:rPr>
              <w:t>ь</w:t>
            </w:r>
            <w:proofErr w:type="gramStart"/>
            <w:r w:rsidRPr="00C33C86">
              <w:rPr>
                <w:rFonts w:ascii="Times New Roman" w:hAnsi="Times New Roman" w:cs="Times New Roman"/>
                <w:color w:val="000000"/>
                <w:sz w:val="24"/>
                <w:szCs w:val="24"/>
              </w:rPr>
              <w:t>,о</w:t>
            </w:r>
            <w:proofErr w:type="gramEnd"/>
            <w:r w:rsidRPr="00C33C86">
              <w:rPr>
                <w:rFonts w:ascii="Times New Roman" w:hAnsi="Times New Roman" w:cs="Times New Roman"/>
                <w:color w:val="000000"/>
                <w:sz w:val="24"/>
                <w:szCs w:val="24"/>
              </w:rPr>
              <w:t>бога</w:t>
            </w:r>
            <w:r w:rsidRPr="00C33C86">
              <w:rPr>
                <w:rFonts w:ascii="Times New Roman" w:hAnsi="Times New Roman" w:cs="Times New Roman"/>
                <w:color w:val="000000"/>
                <w:w w:val="99"/>
                <w:sz w:val="24"/>
                <w:szCs w:val="24"/>
              </w:rPr>
              <w:t>щ</w:t>
            </w:r>
            <w:r w:rsidRPr="00C33C86">
              <w:rPr>
                <w:rFonts w:ascii="Times New Roman" w:hAnsi="Times New Roman" w:cs="Times New Roman"/>
                <w:color w:val="000000"/>
                <w:sz w:val="24"/>
                <w:szCs w:val="24"/>
              </w:rPr>
              <w:t>а</w:t>
            </w:r>
            <w:r w:rsidRPr="00C33C86">
              <w:rPr>
                <w:rFonts w:ascii="Times New Roman" w:hAnsi="Times New Roman" w:cs="Times New Roman"/>
                <w:color w:val="000000"/>
                <w:w w:val="99"/>
                <w:sz w:val="24"/>
                <w:szCs w:val="24"/>
              </w:rPr>
              <w:t xml:space="preserve">ть </w:t>
            </w:r>
            <w:r w:rsidRPr="00C33C86">
              <w:rPr>
                <w:rFonts w:ascii="Times New Roman" w:hAnsi="Times New Roman" w:cs="Times New Roman"/>
                <w:color w:val="000000"/>
                <w:sz w:val="24"/>
                <w:szCs w:val="24"/>
              </w:rPr>
              <w:t>словар</w:t>
            </w:r>
            <w:r w:rsidRPr="00C33C86">
              <w:rPr>
                <w:rFonts w:ascii="Times New Roman" w:hAnsi="Times New Roman" w:cs="Times New Roman"/>
                <w:color w:val="000000"/>
                <w:w w:val="99"/>
                <w:sz w:val="24"/>
                <w:szCs w:val="24"/>
              </w:rPr>
              <w:t>ь</w:t>
            </w:r>
            <w:r w:rsidRPr="00C33C86">
              <w:rPr>
                <w:rFonts w:ascii="Times New Roman" w:hAnsi="Times New Roman" w:cs="Times New Roman"/>
                <w:color w:val="000000"/>
                <w:sz w:val="24"/>
                <w:szCs w:val="24"/>
              </w:rPr>
              <w:t>,</w:t>
            </w:r>
            <w:r w:rsidRPr="00C33C86">
              <w:rPr>
                <w:rFonts w:ascii="Times New Roman" w:hAnsi="Times New Roman" w:cs="Times New Roman"/>
                <w:color w:val="000000"/>
                <w:w w:val="99"/>
                <w:sz w:val="24"/>
                <w:szCs w:val="24"/>
              </w:rPr>
              <w:t>п</w:t>
            </w:r>
            <w:r w:rsidRPr="00C33C86">
              <w:rPr>
                <w:rFonts w:ascii="Times New Roman" w:hAnsi="Times New Roman" w:cs="Times New Roman"/>
                <w:color w:val="000000"/>
                <w:sz w:val="24"/>
                <w:szCs w:val="24"/>
              </w:rPr>
              <w:t>одб</w:t>
            </w:r>
            <w:r w:rsidRPr="00C33C86">
              <w:rPr>
                <w:rFonts w:ascii="Times New Roman" w:hAnsi="Times New Roman" w:cs="Times New Roman"/>
                <w:color w:val="000000"/>
                <w:w w:val="99"/>
                <w:sz w:val="24"/>
                <w:szCs w:val="24"/>
              </w:rPr>
              <w:t>и</w:t>
            </w:r>
            <w:r w:rsidRPr="00C33C86">
              <w:rPr>
                <w:rFonts w:ascii="Times New Roman" w:hAnsi="Times New Roman" w:cs="Times New Roman"/>
                <w:color w:val="000000"/>
                <w:sz w:val="24"/>
                <w:szCs w:val="24"/>
              </w:rPr>
              <w:t xml:space="preserve">рая определения </w:t>
            </w:r>
            <w:r w:rsidRPr="00C33C86">
              <w:rPr>
                <w:rFonts w:ascii="Times New Roman" w:hAnsi="Times New Roman" w:cs="Times New Roman"/>
                <w:color w:val="000000"/>
                <w:spacing w:val="1"/>
                <w:sz w:val="24"/>
                <w:szCs w:val="24"/>
              </w:rPr>
              <w:t xml:space="preserve">к </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аданному су</w:t>
            </w:r>
            <w:r w:rsidRPr="00C33C86">
              <w:rPr>
                <w:rFonts w:ascii="Times New Roman" w:hAnsi="Times New Roman" w:cs="Times New Roman"/>
                <w:color w:val="000000"/>
                <w:w w:val="99"/>
                <w:sz w:val="24"/>
                <w:szCs w:val="24"/>
              </w:rPr>
              <w:t>щ</w:t>
            </w:r>
            <w:r w:rsidRPr="00C33C86">
              <w:rPr>
                <w:rFonts w:ascii="Times New Roman" w:hAnsi="Times New Roman" w:cs="Times New Roman"/>
                <w:color w:val="000000"/>
                <w:sz w:val="24"/>
                <w:szCs w:val="24"/>
              </w:rPr>
              <w:t>ес</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ви</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ельному,со</w:t>
            </w:r>
            <w:r w:rsidRPr="00C33C86">
              <w:rPr>
                <w:rFonts w:ascii="Times New Roman" w:hAnsi="Times New Roman" w:cs="Times New Roman"/>
                <w:color w:val="000000"/>
                <w:w w:val="99"/>
                <w:sz w:val="24"/>
                <w:szCs w:val="24"/>
              </w:rPr>
              <w:t>г</w:t>
            </w:r>
            <w:r w:rsidRPr="00C33C86">
              <w:rPr>
                <w:rFonts w:ascii="Times New Roman" w:hAnsi="Times New Roman" w:cs="Times New Roman"/>
                <w:color w:val="000000"/>
                <w:sz w:val="24"/>
                <w:szCs w:val="24"/>
              </w:rPr>
              <w:t>ласовывая в роде,числе,</w:t>
            </w:r>
            <w:r w:rsidRPr="00C33C86">
              <w:rPr>
                <w:rFonts w:ascii="Times New Roman" w:hAnsi="Times New Roman" w:cs="Times New Roman"/>
                <w:color w:val="000000"/>
                <w:spacing w:val="1"/>
                <w:sz w:val="24"/>
                <w:szCs w:val="24"/>
              </w:rPr>
              <w:t>п</w:t>
            </w:r>
            <w:r w:rsidRPr="00C33C86">
              <w:rPr>
                <w:rFonts w:ascii="Times New Roman" w:hAnsi="Times New Roman" w:cs="Times New Roman"/>
                <w:color w:val="000000"/>
                <w:sz w:val="24"/>
                <w:szCs w:val="24"/>
              </w:rPr>
              <w:t xml:space="preserve">адеже. </w:t>
            </w:r>
            <w:r w:rsidRPr="00C33C86">
              <w:rPr>
                <w:rFonts w:ascii="Times New Roman" w:hAnsi="Times New Roman" w:cs="Times New Roman"/>
                <w:color w:val="000000"/>
                <w:w w:val="99"/>
                <w:sz w:val="24"/>
                <w:szCs w:val="24"/>
              </w:rPr>
              <w:t>Р</w:t>
            </w:r>
            <w:r w:rsidRPr="00C33C86">
              <w:rPr>
                <w:rFonts w:ascii="Times New Roman" w:hAnsi="Times New Roman" w:cs="Times New Roman"/>
                <w:color w:val="000000"/>
                <w:sz w:val="24"/>
                <w:szCs w:val="24"/>
              </w:rPr>
              <w:t>а</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вива</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ьпамят</w:t>
            </w:r>
            <w:r w:rsidRPr="00C33C86">
              <w:rPr>
                <w:rFonts w:ascii="Times New Roman" w:hAnsi="Times New Roman" w:cs="Times New Roman"/>
                <w:color w:val="000000"/>
                <w:w w:val="99"/>
                <w:sz w:val="24"/>
                <w:szCs w:val="24"/>
              </w:rPr>
              <w:t>ь</w:t>
            </w:r>
            <w:r w:rsidRPr="00C33C86">
              <w:rPr>
                <w:rFonts w:ascii="Times New Roman" w:hAnsi="Times New Roman" w:cs="Times New Roman"/>
                <w:color w:val="000000"/>
                <w:sz w:val="24"/>
                <w:szCs w:val="24"/>
              </w:rPr>
              <w:t>, воображение. Воспи</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ыва</w:t>
            </w:r>
            <w:r w:rsidRPr="00C33C86">
              <w:rPr>
                <w:rFonts w:ascii="Times New Roman" w:hAnsi="Times New Roman" w:cs="Times New Roman"/>
                <w:color w:val="000000"/>
                <w:w w:val="99"/>
                <w:sz w:val="24"/>
                <w:szCs w:val="24"/>
              </w:rPr>
              <w:t>ть з</w:t>
            </w:r>
            <w:r w:rsidRPr="00C33C86">
              <w:rPr>
                <w:rFonts w:ascii="Times New Roman" w:hAnsi="Times New Roman" w:cs="Times New Roman"/>
                <w:color w:val="000000"/>
                <w:sz w:val="24"/>
                <w:szCs w:val="24"/>
              </w:rPr>
              <w:t>або</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ливое о</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но</w:t>
            </w:r>
            <w:r w:rsidRPr="00C33C86">
              <w:rPr>
                <w:rFonts w:ascii="Times New Roman" w:hAnsi="Times New Roman" w:cs="Times New Roman"/>
                <w:color w:val="000000"/>
                <w:w w:val="99"/>
                <w:sz w:val="24"/>
                <w:szCs w:val="24"/>
              </w:rPr>
              <w:t>ш</w:t>
            </w:r>
            <w:r w:rsidRPr="00C33C86">
              <w:rPr>
                <w:rFonts w:ascii="Times New Roman" w:hAnsi="Times New Roman" w:cs="Times New Roman"/>
                <w:color w:val="000000"/>
                <w:sz w:val="24"/>
                <w:szCs w:val="24"/>
              </w:rPr>
              <w:t>ение к домашним живо</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ным</w:t>
            </w:r>
          </w:p>
        </w:tc>
        <w:tc>
          <w:tcPr>
            <w:tcW w:w="1134" w:type="dxa"/>
          </w:tcPr>
          <w:p w:rsidR="00C5577B" w:rsidRPr="00C33C86" w:rsidRDefault="00C5577B" w:rsidP="008E3838">
            <w:pPr>
              <w:rPr>
                <w:rFonts w:ascii="Times New Roman" w:eastAsia="Calibri" w:hAnsi="Times New Roman" w:cs="Times New Roman"/>
                <w:sz w:val="24"/>
                <w:szCs w:val="24"/>
              </w:rPr>
            </w:pPr>
            <w:r w:rsidRPr="00C33C86">
              <w:rPr>
                <w:rFonts w:ascii="Times New Roman" w:eastAsia="Calibri" w:hAnsi="Times New Roman" w:cs="Times New Roman"/>
                <w:sz w:val="24"/>
                <w:szCs w:val="24"/>
              </w:rPr>
              <w:t>1</w:t>
            </w:r>
          </w:p>
        </w:tc>
        <w:tc>
          <w:tcPr>
            <w:tcW w:w="992" w:type="dxa"/>
            <w:tcBorders>
              <w:right w:val="single" w:sz="4" w:space="0" w:color="auto"/>
            </w:tcBorders>
          </w:tcPr>
          <w:p w:rsidR="00C5577B" w:rsidRPr="00C33C86" w:rsidRDefault="00335118" w:rsidP="008E3838">
            <w:pPr>
              <w:rPr>
                <w:rFonts w:ascii="Times New Roman" w:eastAsia="Calibri" w:hAnsi="Times New Roman" w:cs="Times New Roman"/>
                <w:sz w:val="24"/>
                <w:szCs w:val="24"/>
              </w:rPr>
            </w:pPr>
            <w:r>
              <w:rPr>
                <w:rFonts w:ascii="Times New Roman" w:eastAsia="Calibri" w:hAnsi="Times New Roman" w:cs="Times New Roman"/>
                <w:sz w:val="24"/>
                <w:szCs w:val="24"/>
              </w:rPr>
              <w:t>12</w:t>
            </w:r>
            <w:r w:rsidR="00C5577B" w:rsidRPr="00C33C86">
              <w:rPr>
                <w:rFonts w:ascii="Times New Roman" w:eastAsia="Calibri" w:hAnsi="Times New Roman" w:cs="Times New Roman"/>
                <w:sz w:val="24"/>
                <w:szCs w:val="24"/>
              </w:rPr>
              <w:t>.03</w:t>
            </w:r>
          </w:p>
        </w:tc>
        <w:tc>
          <w:tcPr>
            <w:tcW w:w="1701" w:type="dxa"/>
            <w:tcBorders>
              <w:left w:val="single" w:sz="4" w:space="0" w:color="auto"/>
            </w:tcBorders>
          </w:tcPr>
          <w:p w:rsidR="00C5577B" w:rsidRPr="00C33C86" w:rsidRDefault="00C5577B" w:rsidP="00C5577B">
            <w:pPr>
              <w:rPr>
                <w:rFonts w:ascii="Times New Roman" w:eastAsia="Calibri" w:hAnsi="Times New Roman" w:cs="Times New Roman"/>
                <w:sz w:val="24"/>
                <w:szCs w:val="24"/>
              </w:rPr>
            </w:pPr>
          </w:p>
        </w:tc>
      </w:tr>
      <w:tr w:rsidR="00C5577B" w:rsidRPr="00C33C86" w:rsidTr="0001330A">
        <w:tc>
          <w:tcPr>
            <w:tcW w:w="709" w:type="dxa"/>
          </w:tcPr>
          <w:p w:rsidR="00C5577B" w:rsidRPr="00C33C86" w:rsidRDefault="00C5577B" w:rsidP="008E3838">
            <w:pPr>
              <w:ind w:right="-113"/>
              <w:rPr>
                <w:rFonts w:ascii="Times New Roman" w:eastAsia="Calibri" w:hAnsi="Times New Roman" w:cs="Times New Roman"/>
                <w:sz w:val="24"/>
                <w:szCs w:val="24"/>
              </w:rPr>
            </w:pPr>
            <w:r w:rsidRPr="00C33C86">
              <w:rPr>
                <w:rFonts w:ascii="Times New Roman" w:eastAsia="Calibri" w:hAnsi="Times New Roman" w:cs="Times New Roman"/>
                <w:sz w:val="24"/>
                <w:szCs w:val="24"/>
              </w:rPr>
              <w:t>50</w:t>
            </w:r>
          </w:p>
        </w:tc>
        <w:tc>
          <w:tcPr>
            <w:tcW w:w="2319" w:type="dxa"/>
          </w:tcPr>
          <w:p w:rsidR="00C5577B" w:rsidRPr="00C33C86" w:rsidRDefault="00C5577B" w:rsidP="008E3838">
            <w:pPr>
              <w:rPr>
                <w:rFonts w:ascii="Times New Roman" w:eastAsia="Calibri" w:hAnsi="Times New Roman" w:cs="Times New Roman"/>
                <w:sz w:val="24"/>
                <w:szCs w:val="24"/>
              </w:rPr>
            </w:pPr>
            <w:r w:rsidRPr="00C33C86">
              <w:rPr>
                <w:rFonts w:ascii="Times New Roman" w:eastAsia="Calibri" w:hAnsi="Times New Roman" w:cs="Times New Roman"/>
                <w:sz w:val="24"/>
                <w:szCs w:val="24"/>
              </w:rPr>
              <w:t>Казахская народная сказка «Собачья оценка»</w:t>
            </w:r>
          </w:p>
        </w:tc>
        <w:tc>
          <w:tcPr>
            <w:tcW w:w="9589" w:type="dxa"/>
          </w:tcPr>
          <w:p w:rsidR="00C5577B" w:rsidRPr="00C33C86" w:rsidRDefault="00C5577B" w:rsidP="008E3838">
            <w:pPr>
              <w:widowControl w:val="0"/>
              <w:spacing w:before="7"/>
              <w:rPr>
                <w:rFonts w:ascii="Times New Roman" w:hAnsi="Times New Roman" w:cs="Times New Roman"/>
                <w:color w:val="000000"/>
                <w:sz w:val="24"/>
                <w:szCs w:val="24"/>
              </w:rPr>
            </w:pPr>
            <w:r w:rsidRPr="00C33C86">
              <w:rPr>
                <w:rFonts w:ascii="Times New Roman" w:hAnsi="Times New Roman" w:cs="Times New Roman"/>
                <w:b/>
                <w:bCs/>
                <w:color w:val="000000"/>
                <w:sz w:val="24"/>
                <w:szCs w:val="24"/>
              </w:rPr>
              <w:t>Це</w:t>
            </w:r>
            <w:r w:rsidRPr="00C33C86">
              <w:rPr>
                <w:rFonts w:ascii="Times New Roman" w:hAnsi="Times New Roman" w:cs="Times New Roman"/>
                <w:b/>
                <w:bCs/>
                <w:color w:val="000000"/>
                <w:w w:val="99"/>
                <w:sz w:val="24"/>
                <w:szCs w:val="24"/>
              </w:rPr>
              <w:t>л</w:t>
            </w:r>
            <w:r w:rsidRPr="00C33C86">
              <w:rPr>
                <w:rFonts w:ascii="Times New Roman" w:hAnsi="Times New Roman" w:cs="Times New Roman"/>
                <w:b/>
                <w:bCs/>
                <w:color w:val="000000"/>
                <w:sz w:val="24"/>
                <w:szCs w:val="24"/>
              </w:rPr>
              <w:t xml:space="preserve">ь: </w:t>
            </w:r>
            <w:r w:rsidRPr="00C33C86">
              <w:rPr>
                <w:rFonts w:ascii="Times New Roman" w:hAnsi="Times New Roman" w:cs="Times New Roman"/>
                <w:color w:val="000000"/>
                <w:sz w:val="24"/>
                <w:szCs w:val="24"/>
              </w:rPr>
              <w:t>формирова</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ь предс</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авление де</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ей об особе</w:t>
            </w:r>
            <w:r w:rsidRPr="00C33C86">
              <w:rPr>
                <w:rFonts w:ascii="Times New Roman" w:hAnsi="Times New Roman" w:cs="Times New Roman"/>
                <w:color w:val="000000"/>
                <w:spacing w:val="1"/>
                <w:sz w:val="24"/>
                <w:szCs w:val="24"/>
              </w:rPr>
              <w:t>н</w:t>
            </w:r>
            <w:r w:rsidRPr="00C33C86">
              <w:rPr>
                <w:rFonts w:ascii="Times New Roman" w:hAnsi="Times New Roman" w:cs="Times New Roman"/>
                <w:color w:val="000000"/>
                <w:sz w:val="24"/>
                <w:szCs w:val="24"/>
              </w:rPr>
              <w:t>ностях жа</w:t>
            </w:r>
            <w:r w:rsidRPr="00C33C86">
              <w:rPr>
                <w:rFonts w:ascii="Times New Roman" w:hAnsi="Times New Roman" w:cs="Times New Roman"/>
                <w:color w:val="000000"/>
                <w:w w:val="99"/>
                <w:sz w:val="24"/>
                <w:szCs w:val="24"/>
              </w:rPr>
              <w:t>н</w:t>
            </w:r>
            <w:r w:rsidRPr="00C33C86">
              <w:rPr>
                <w:rFonts w:ascii="Times New Roman" w:hAnsi="Times New Roman" w:cs="Times New Roman"/>
                <w:color w:val="000000"/>
                <w:sz w:val="24"/>
                <w:szCs w:val="24"/>
              </w:rPr>
              <w:t>ра фольклорной про</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ы–</w:t>
            </w:r>
            <w:r w:rsidRPr="00C33C86">
              <w:rPr>
                <w:rFonts w:ascii="Times New Roman" w:hAnsi="Times New Roman" w:cs="Times New Roman"/>
                <w:i/>
                <w:iCs/>
                <w:color w:val="000000"/>
                <w:sz w:val="24"/>
                <w:szCs w:val="24"/>
              </w:rPr>
              <w:t>ска</w:t>
            </w:r>
            <w:r w:rsidRPr="00C33C86">
              <w:rPr>
                <w:rFonts w:ascii="Times New Roman" w:hAnsi="Times New Roman" w:cs="Times New Roman"/>
                <w:i/>
                <w:iCs/>
                <w:color w:val="000000"/>
                <w:w w:val="99"/>
                <w:sz w:val="24"/>
                <w:szCs w:val="24"/>
              </w:rPr>
              <w:t>з</w:t>
            </w:r>
            <w:r w:rsidRPr="00C33C86">
              <w:rPr>
                <w:rFonts w:ascii="Times New Roman" w:hAnsi="Times New Roman" w:cs="Times New Roman"/>
                <w:i/>
                <w:iCs/>
                <w:color w:val="000000"/>
                <w:sz w:val="24"/>
                <w:szCs w:val="24"/>
              </w:rPr>
              <w:t>ка</w:t>
            </w:r>
            <w:proofErr w:type="gramStart"/>
            <w:r w:rsidRPr="00C33C86">
              <w:rPr>
                <w:rFonts w:ascii="Times New Roman" w:hAnsi="Times New Roman" w:cs="Times New Roman"/>
                <w:i/>
                <w:iCs/>
                <w:color w:val="000000"/>
                <w:sz w:val="24"/>
                <w:szCs w:val="24"/>
              </w:rPr>
              <w:t xml:space="preserve"> ,</w:t>
            </w:r>
            <w:proofErr w:type="gramEnd"/>
            <w:r w:rsidRPr="00C33C86">
              <w:rPr>
                <w:rFonts w:ascii="Times New Roman" w:hAnsi="Times New Roman" w:cs="Times New Roman"/>
                <w:color w:val="000000"/>
                <w:sz w:val="24"/>
                <w:szCs w:val="24"/>
              </w:rPr>
              <w:t>предс</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авления о событ</w:t>
            </w:r>
            <w:r w:rsidRPr="00C33C86">
              <w:rPr>
                <w:rFonts w:ascii="Times New Roman" w:hAnsi="Times New Roman" w:cs="Times New Roman"/>
                <w:color w:val="000000"/>
                <w:w w:val="99"/>
                <w:sz w:val="24"/>
                <w:szCs w:val="24"/>
              </w:rPr>
              <w:t>и</w:t>
            </w:r>
            <w:r w:rsidRPr="00C33C86">
              <w:rPr>
                <w:rFonts w:ascii="Times New Roman" w:hAnsi="Times New Roman" w:cs="Times New Roman"/>
                <w:color w:val="000000"/>
                <w:sz w:val="24"/>
                <w:szCs w:val="24"/>
              </w:rPr>
              <w:t>ях, происходя</w:t>
            </w:r>
            <w:r w:rsidRPr="00C33C86">
              <w:rPr>
                <w:rFonts w:ascii="Times New Roman" w:hAnsi="Times New Roman" w:cs="Times New Roman"/>
                <w:color w:val="000000"/>
                <w:w w:val="99"/>
                <w:sz w:val="24"/>
                <w:szCs w:val="24"/>
              </w:rPr>
              <w:t>щ</w:t>
            </w:r>
            <w:r w:rsidRPr="00C33C86">
              <w:rPr>
                <w:rFonts w:ascii="Times New Roman" w:hAnsi="Times New Roman" w:cs="Times New Roman"/>
                <w:color w:val="000000"/>
                <w:sz w:val="24"/>
                <w:szCs w:val="24"/>
              </w:rPr>
              <w:t>их в ней.</w:t>
            </w:r>
          </w:p>
          <w:p w:rsidR="00C5577B" w:rsidRPr="00C33C86" w:rsidRDefault="00C5577B" w:rsidP="008E3838">
            <w:pPr>
              <w:widowControl w:val="0"/>
              <w:tabs>
                <w:tab w:val="left" w:pos="1461"/>
                <w:tab w:val="left" w:pos="3320"/>
                <w:tab w:val="left" w:pos="4245"/>
                <w:tab w:val="left" w:pos="4722"/>
              </w:tabs>
              <w:spacing w:before="2" w:line="239" w:lineRule="auto"/>
              <w:rPr>
                <w:rFonts w:ascii="Times New Roman" w:hAnsi="Times New Roman" w:cs="Times New Roman"/>
                <w:color w:val="000000"/>
                <w:sz w:val="24"/>
                <w:szCs w:val="24"/>
              </w:rPr>
            </w:pPr>
            <w:r w:rsidRPr="00C33C86">
              <w:rPr>
                <w:rFonts w:ascii="Times New Roman" w:hAnsi="Times New Roman" w:cs="Times New Roman"/>
                <w:b/>
                <w:bCs/>
                <w:color w:val="000000"/>
                <w:sz w:val="24"/>
                <w:szCs w:val="24"/>
              </w:rPr>
              <w:t xml:space="preserve">Задачи: </w:t>
            </w:r>
            <w:r w:rsidRPr="00C33C86">
              <w:rPr>
                <w:rFonts w:ascii="Times New Roman" w:hAnsi="Times New Roman" w:cs="Times New Roman"/>
                <w:color w:val="000000"/>
                <w:sz w:val="24"/>
                <w:szCs w:val="24"/>
              </w:rPr>
              <w:t>продолжа</w:t>
            </w:r>
            <w:r w:rsidRPr="00C33C86">
              <w:rPr>
                <w:rFonts w:ascii="Times New Roman" w:hAnsi="Times New Roman" w:cs="Times New Roman"/>
                <w:color w:val="000000"/>
                <w:w w:val="99"/>
                <w:sz w:val="24"/>
                <w:szCs w:val="24"/>
              </w:rPr>
              <w:t>ть з</w:t>
            </w:r>
            <w:r w:rsidRPr="00C33C86">
              <w:rPr>
                <w:rFonts w:ascii="Times New Roman" w:hAnsi="Times New Roman" w:cs="Times New Roman"/>
                <w:color w:val="000000"/>
                <w:sz w:val="24"/>
                <w:szCs w:val="24"/>
              </w:rPr>
              <w:t>накоми</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ь де</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ей с ли</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ера</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урным жа</w:t>
            </w:r>
            <w:r w:rsidRPr="00C33C86">
              <w:rPr>
                <w:rFonts w:ascii="Times New Roman" w:hAnsi="Times New Roman" w:cs="Times New Roman"/>
                <w:color w:val="000000"/>
                <w:w w:val="99"/>
                <w:sz w:val="24"/>
                <w:szCs w:val="24"/>
              </w:rPr>
              <w:t>н</w:t>
            </w:r>
            <w:r w:rsidRPr="00C33C86">
              <w:rPr>
                <w:rFonts w:ascii="Times New Roman" w:hAnsi="Times New Roman" w:cs="Times New Roman"/>
                <w:color w:val="000000"/>
                <w:sz w:val="24"/>
                <w:szCs w:val="24"/>
              </w:rPr>
              <w:t xml:space="preserve">ром </w:t>
            </w:r>
            <w:r w:rsidRPr="00C33C86">
              <w:rPr>
                <w:rFonts w:ascii="Times New Roman" w:hAnsi="Times New Roman" w:cs="Times New Roman"/>
                <w:i/>
                <w:iCs/>
                <w:color w:val="000000"/>
                <w:sz w:val="24"/>
                <w:szCs w:val="24"/>
              </w:rPr>
              <w:t>ска</w:t>
            </w:r>
            <w:r w:rsidRPr="00C33C86">
              <w:rPr>
                <w:rFonts w:ascii="Times New Roman" w:hAnsi="Times New Roman" w:cs="Times New Roman"/>
                <w:i/>
                <w:iCs/>
                <w:color w:val="000000"/>
                <w:spacing w:val="1"/>
                <w:w w:val="99"/>
                <w:sz w:val="24"/>
                <w:szCs w:val="24"/>
              </w:rPr>
              <w:t>з</w:t>
            </w:r>
            <w:r w:rsidRPr="00C33C86">
              <w:rPr>
                <w:rFonts w:ascii="Times New Roman" w:hAnsi="Times New Roman" w:cs="Times New Roman"/>
                <w:i/>
                <w:iCs/>
                <w:color w:val="000000"/>
                <w:sz w:val="24"/>
                <w:szCs w:val="24"/>
              </w:rPr>
              <w:t>ка</w:t>
            </w:r>
            <w:r w:rsidRPr="00C33C86">
              <w:rPr>
                <w:rFonts w:ascii="Times New Roman" w:hAnsi="Times New Roman" w:cs="Times New Roman"/>
                <w:color w:val="000000"/>
                <w:sz w:val="24"/>
                <w:szCs w:val="24"/>
              </w:rPr>
              <w:t>, рас</w:t>
            </w:r>
            <w:r w:rsidRPr="00C33C86">
              <w:rPr>
                <w:rFonts w:ascii="Times New Roman" w:hAnsi="Times New Roman" w:cs="Times New Roman"/>
                <w:color w:val="000000"/>
                <w:w w:val="99"/>
                <w:sz w:val="24"/>
                <w:szCs w:val="24"/>
              </w:rPr>
              <w:t>ш</w:t>
            </w:r>
            <w:r w:rsidRPr="00C33C86">
              <w:rPr>
                <w:rFonts w:ascii="Times New Roman" w:hAnsi="Times New Roman" w:cs="Times New Roman"/>
                <w:color w:val="000000"/>
                <w:sz w:val="24"/>
                <w:szCs w:val="24"/>
              </w:rPr>
              <w:t>иря</w:t>
            </w:r>
            <w:r w:rsidRPr="00C33C86">
              <w:rPr>
                <w:rFonts w:ascii="Times New Roman" w:hAnsi="Times New Roman" w:cs="Times New Roman"/>
                <w:color w:val="000000"/>
                <w:w w:val="99"/>
                <w:sz w:val="24"/>
                <w:szCs w:val="24"/>
              </w:rPr>
              <w:t xml:space="preserve">ть </w:t>
            </w:r>
            <w:r w:rsidRPr="00C33C86">
              <w:rPr>
                <w:rFonts w:ascii="Times New Roman" w:hAnsi="Times New Roman" w:cs="Times New Roman"/>
                <w:color w:val="000000"/>
                <w:sz w:val="24"/>
                <w:szCs w:val="24"/>
              </w:rPr>
              <w:t>предс</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 xml:space="preserve">авления о добре и </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ле. Закре</w:t>
            </w:r>
            <w:r w:rsidRPr="00C33C86">
              <w:rPr>
                <w:rFonts w:ascii="Times New Roman" w:hAnsi="Times New Roman" w:cs="Times New Roman"/>
                <w:color w:val="000000"/>
                <w:w w:val="99"/>
                <w:sz w:val="24"/>
                <w:szCs w:val="24"/>
              </w:rPr>
              <w:t>п</w:t>
            </w:r>
            <w:r w:rsidRPr="00C33C86">
              <w:rPr>
                <w:rFonts w:ascii="Times New Roman" w:hAnsi="Times New Roman" w:cs="Times New Roman"/>
                <w:color w:val="000000"/>
                <w:sz w:val="24"/>
                <w:szCs w:val="24"/>
              </w:rPr>
              <w:t>ля</w:t>
            </w:r>
            <w:r w:rsidRPr="00C33C86">
              <w:rPr>
                <w:rFonts w:ascii="Times New Roman" w:hAnsi="Times New Roman" w:cs="Times New Roman"/>
                <w:color w:val="000000"/>
                <w:w w:val="99"/>
                <w:sz w:val="24"/>
                <w:szCs w:val="24"/>
              </w:rPr>
              <w:t xml:space="preserve">ть </w:t>
            </w:r>
            <w:r w:rsidRPr="00C33C86">
              <w:rPr>
                <w:rFonts w:ascii="Times New Roman" w:hAnsi="Times New Roman" w:cs="Times New Roman"/>
                <w:color w:val="000000"/>
                <w:sz w:val="24"/>
                <w:szCs w:val="24"/>
              </w:rPr>
              <w:t>умение выража</w:t>
            </w:r>
            <w:r w:rsidRPr="00C33C86">
              <w:rPr>
                <w:rFonts w:ascii="Times New Roman" w:hAnsi="Times New Roman" w:cs="Times New Roman"/>
                <w:color w:val="000000"/>
                <w:w w:val="99"/>
                <w:sz w:val="24"/>
                <w:szCs w:val="24"/>
              </w:rPr>
              <w:t xml:space="preserve">ть </w:t>
            </w:r>
            <w:r w:rsidRPr="00C33C86">
              <w:rPr>
                <w:rFonts w:ascii="Times New Roman" w:hAnsi="Times New Roman" w:cs="Times New Roman"/>
                <w:color w:val="000000"/>
                <w:sz w:val="24"/>
                <w:szCs w:val="24"/>
              </w:rPr>
              <w:t>свое мне</w:t>
            </w:r>
            <w:r w:rsidRPr="00C33C86">
              <w:rPr>
                <w:rFonts w:ascii="Times New Roman" w:hAnsi="Times New Roman" w:cs="Times New Roman"/>
                <w:color w:val="000000"/>
                <w:spacing w:val="1"/>
                <w:sz w:val="24"/>
                <w:szCs w:val="24"/>
              </w:rPr>
              <w:t>н</w:t>
            </w:r>
            <w:r w:rsidRPr="00C33C86">
              <w:rPr>
                <w:rFonts w:ascii="Times New Roman" w:hAnsi="Times New Roman" w:cs="Times New Roman"/>
                <w:color w:val="000000"/>
                <w:sz w:val="24"/>
                <w:szCs w:val="24"/>
              </w:rPr>
              <w:t>ие о пос</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 xml:space="preserve">упках </w:t>
            </w:r>
            <w:r w:rsidRPr="00C33C86">
              <w:rPr>
                <w:rFonts w:ascii="Times New Roman" w:hAnsi="Times New Roman" w:cs="Times New Roman"/>
                <w:color w:val="000000"/>
                <w:w w:val="99"/>
                <w:sz w:val="24"/>
                <w:szCs w:val="24"/>
              </w:rPr>
              <w:t>г</w:t>
            </w:r>
            <w:r w:rsidRPr="00C33C86">
              <w:rPr>
                <w:rFonts w:ascii="Times New Roman" w:hAnsi="Times New Roman" w:cs="Times New Roman"/>
                <w:color w:val="000000"/>
                <w:sz w:val="24"/>
                <w:szCs w:val="24"/>
              </w:rPr>
              <w:t>ероев ска</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ки, учи</w:t>
            </w:r>
            <w:r w:rsidRPr="00C33C86">
              <w:rPr>
                <w:rFonts w:ascii="Times New Roman" w:hAnsi="Times New Roman" w:cs="Times New Roman"/>
                <w:color w:val="000000"/>
                <w:w w:val="99"/>
                <w:sz w:val="24"/>
                <w:szCs w:val="24"/>
              </w:rPr>
              <w:t xml:space="preserve">ть </w:t>
            </w:r>
            <w:r w:rsidRPr="00C33C86">
              <w:rPr>
                <w:rFonts w:ascii="Times New Roman" w:hAnsi="Times New Roman" w:cs="Times New Roman"/>
                <w:color w:val="000000"/>
                <w:sz w:val="24"/>
                <w:szCs w:val="24"/>
              </w:rPr>
              <w:t>подбира</w:t>
            </w:r>
            <w:r w:rsidRPr="00C33C86">
              <w:rPr>
                <w:rFonts w:ascii="Times New Roman" w:hAnsi="Times New Roman" w:cs="Times New Roman"/>
                <w:color w:val="000000"/>
                <w:w w:val="99"/>
                <w:sz w:val="24"/>
                <w:szCs w:val="24"/>
              </w:rPr>
              <w:t xml:space="preserve">ть </w:t>
            </w:r>
            <w:r w:rsidRPr="00C33C86">
              <w:rPr>
                <w:rFonts w:ascii="Times New Roman" w:hAnsi="Times New Roman" w:cs="Times New Roman"/>
                <w:color w:val="000000"/>
                <w:sz w:val="24"/>
                <w:szCs w:val="24"/>
              </w:rPr>
              <w:t>и исполь</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ова</w:t>
            </w:r>
            <w:r w:rsidRPr="00C33C86">
              <w:rPr>
                <w:rFonts w:ascii="Times New Roman" w:hAnsi="Times New Roman" w:cs="Times New Roman"/>
                <w:color w:val="000000"/>
                <w:w w:val="99"/>
                <w:sz w:val="24"/>
                <w:szCs w:val="24"/>
              </w:rPr>
              <w:t xml:space="preserve">ть </w:t>
            </w:r>
            <w:r w:rsidRPr="00C33C86">
              <w:rPr>
                <w:rFonts w:ascii="Times New Roman" w:hAnsi="Times New Roman" w:cs="Times New Roman"/>
                <w:color w:val="000000"/>
                <w:sz w:val="24"/>
                <w:szCs w:val="24"/>
              </w:rPr>
              <w:t>в реч</w:t>
            </w:r>
            <w:r w:rsidRPr="00C33C86">
              <w:rPr>
                <w:rFonts w:ascii="Times New Roman" w:hAnsi="Times New Roman" w:cs="Times New Roman"/>
                <w:color w:val="000000"/>
                <w:w w:val="99"/>
                <w:sz w:val="24"/>
                <w:szCs w:val="24"/>
              </w:rPr>
              <w:t xml:space="preserve">и </w:t>
            </w:r>
            <w:r w:rsidRPr="00C33C86">
              <w:rPr>
                <w:rFonts w:ascii="Times New Roman" w:hAnsi="Times New Roman" w:cs="Times New Roman"/>
                <w:color w:val="000000"/>
                <w:sz w:val="24"/>
                <w:szCs w:val="24"/>
              </w:rPr>
              <w:t>раз</w:t>
            </w:r>
            <w:r w:rsidRPr="00C33C86">
              <w:rPr>
                <w:rFonts w:ascii="Times New Roman" w:hAnsi="Times New Roman" w:cs="Times New Roman"/>
                <w:color w:val="000000"/>
                <w:w w:val="99"/>
                <w:sz w:val="24"/>
                <w:szCs w:val="24"/>
              </w:rPr>
              <w:t>н</w:t>
            </w:r>
            <w:r w:rsidRPr="00C33C86">
              <w:rPr>
                <w:rFonts w:ascii="Times New Roman" w:hAnsi="Times New Roman" w:cs="Times New Roman"/>
                <w:color w:val="000000"/>
                <w:sz w:val="24"/>
                <w:szCs w:val="24"/>
              </w:rPr>
              <w:t>ые определения для харак</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ерис</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 xml:space="preserve">ики </w:t>
            </w:r>
            <w:r w:rsidRPr="00C33C86">
              <w:rPr>
                <w:rFonts w:ascii="Times New Roman" w:hAnsi="Times New Roman" w:cs="Times New Roman"/>
                <w:color w:val="000000"/>
                <w:spacing w:val="1"/>
                <w:sz w:val="24"/>
                <w:szCs w:val="24"/>
              </w:rPr>
              <w:t>п</w:t>
            </w:r>
            <w:r w:rsidRPr="00C33C86">
              <w:rPr>
                <w:rFonts w:ascii="Times New Roman" w:hAnsi="Times New Roman" w:cs="Times New Roman"/>
                <w:color w:val="000000"/>
                <w:sz w:val="24"/>
                <w:szCs w:val="24"/>
              </w:rPr>
              <w:t>ерсонаже</w:t>
            </w:r>
            <w:r w:rsidRPr="00C33C86">
              <w:rPr>
                <w:rFonts w:ascii="Times New Roman" w:hAnsi="Times New Roman" w:cs="Times New Roman"/>
                <w:color w:val="000000"/>
                <w:w w:val="99"/>
                <w:sz w:val="24"/>
                <w:szCs w:val="24"/>
              </w:rPr>
              <w:t>й</w:t>
            </w:r>
            <w:r w:rsidRPr="00C33C86">
              <w:rPr>
                <w:rFonts w:ascii="Times New Roman" w:hAnsi="Times New Roman" w:cs="Times New Roman"/>
                <w:color w:val="000000"/>
                <w:sz w:val="24"/>
                <w:szCs w:val="24"/>
              </w:rPr>
              <w:t xml:space="preserve">. </w:t>
            </w:r>
            <w:r w:rsidRPr="00C33C86">
              <w:rPr>
                <w:rFonts w:ascii="Times New Roman" w:hAnsi="Times New Roman" w:cs="Times New Roman"/>
                <w:color w:val="000000"/>
                <w:w w:val="99"/>
                <w:sz w:val="24"/>
                <w:szCs w:val="24"/>
              </w:rPr>
              <w:t>Р</w:t>
            </w:r>
            <w:r w:rsidRPr="00C33C86">
              <w:rPr>
                <w:rFonts w:ascii="Times New Roman" w:hAnsi="Times New Roman" w:cs="Times New Roman"/>
                <w:color w:val="000000"/>
                <w:sz w:val="24"/>
                <w:szCs w:val="24"/>
              </w:rPr>
              <w:t>асш</w:t>
            </w:r>
            <w:r w:rsidRPr="00C33C86">
              <w:rPr>
                <w:rFonts w:ascii="Times New Roman" w:hAnsi="Times New Roman" w:cs="Times New Roman"/>
                <w:color w:val="000000"/>
                <w:w w:val="99"/>
                <w:sz w:val="24"/>
                <w:szCs w:val="24"/>
              </w:rPr>
              <w:t>и</w:t>
            </w:r>
            <w:r w:rsidRPr="00C33C86">
              <w:rPr>
                <w:rFonts w:ascii="Times New Roman" w:hAnsi="Times New Roman" w:cs="Times New Roman"/>
                <w:color w:val="000000"/>
                <w:sz w:val="24"/>
                <w:szCs w:val="24"/>
              </w:rPr>
              <w:t>ря</w:t>
            </w:r>
            <w:r w:rsidRPr="00C33C86">
              <w:rPr>
                <w:rFonts w:ascii="Times New Roman" w:hAnsi="Times New Roman" w:cs="Times New Roman"/>
                <w:color w:val="000000"/>
                <w:w w:val="99"/>
                <w:sz w:val="24"/>
                <w:szCs w:val="24"/>
              </w:rPr>
              <w:t>ть</w:t>
            </w:r>
            <w:r w:rsidRPr="00C33C86">
              <w:rPr>
                <w:rFonts w:ascii="Times New Roman" w:hAnsi="Times New Roman" w:cs="Times New Roman"/>
                <w:color w:val="000000"/>
                <w:sz w:val="24"/>
                <w:szCs w:val="24"/>
              </w:rPr>
              <w:t xml:space="preserve"> предс</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авления де</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ей о многообра</w:t>
            </w:r>
            <w:r w:rsidRPr="00C33C86">
              <w:rPr>
                <w:rFonts w:ascii="Times New Roman" w:hAnsi="Times New Roman" w:cs="Times New Roman"/>
                <w:color w:val="000000"/>
                <w:w w:val="99"/>
                <w:sz w:val="24"/>
                <w:szCs w:val="24"/>
              </w:rPr>
              <w:t>зии п</w:t>
            </w:r>
            <w:r w:rsidRPr="00C33C86">
              <w:rPr>
                <w:rFonts w:ascii="Times New Roman" w:hAnsi="Times New Roman" w:cs="Times New Roman"/>
                <w:color w:val="000000"/>
                <w:sz w:val="24"/>
                <w:szCs w:val="24"/>
              </w:rPr>
              <w:t>ро</w:t>
            </w:r>
            <w:r w:rsidRPr="00C33C86">
              <w:rPr>
                <w:rFonts w:ascii="Times New Roman" w:hAnsi="Times New Roman" w:cs="Times New Roman"/>
                <w:color w:val="000000"/>
                <w:w w:val="99"/>
                <w:sz w:val="24"/>
                <w:szCs w:val="24"/>
              </w:rPr>
              <w:t>и</w:t>
            </w:r>
            <w:r w:rsidRPr="00C33C86">
              <w:rPr>
                <w:rFonts w:ascii="Times New Roman" w:hAnsi="Times New Roman" w:cs="Times New Roman"/>
                <w:color w:val="000000"/>
                <w:sz w:val="24"/>
                <w:szCs w:val="24"/>
              </w:rPr>
              <w:t>зведений о собаках, написа</w:t>
            </w:r>
            <w:r w:rsidRPr="00C33C86">
              <w:rPr>
                <w:rFonts w:ascii="Times New Roman" w:hAnsi="Times New Roman" w:cs="Times New Roman"/>
                <w:color w:val="000000"/>
                <w:spacing w:val="1"/>
                <w:sz w:val="24"/>
                <w:szCs w:val="24"/>
              </w:rPr>
              <w:t>н</w:t>
            </w:r>
            <w:r w:rsidRPr="00C33C86">
              <w:rPr>
                <w:rFonts w:ascii="Times New Roman" w:hAnsi="Times New Roman" w:cs="Times New Roman"/>
                <w:color w:val="000000"/>
                <w:sz w:val="24"/>
                <w:szCs w:val="24"/>
              </w:rPr>
              <w:t>ных в ра</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ных ли</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ератур</w:t>
            </w:r>
            <w:r w:rsidRPr="00C33C86">
              <w:rPr>
                <w:rFonts w:ascii="Times New Roman" w:hAnsi="Times New Roman" w:cs="Times New Roman"/>
                <w:color w:val="000000"/>
                <w:w w:val="99"/>
                <w:sz w:val="24"/>
                <w:szCs w:val="24"/>
              </w:rPr>
              <w:t>н</w:t>
            </w:r>
            <w:r w:rsidRPr="00C33C86">
              <w:rPr>
                <w:rFonts w:ascii="Times New Roman" w:hAnsi="Times New Roman" w:cs="Times New Roman"/>
                <w:color w:val="000000"/>
                <w:sz w:val="24"/>
                <w:szCs w:val="24"/>
              </w:rPr>
              <w:t>ых жанрах. Прив</w:t>
            </w:r>
            <w:r w:rsidRPr="00C33C86">
              <w:rPr>
                <w:rFonts w:ascii="Times New Roman" w:hAnsi="Times New Roman" w:cs="Times New Roman"/>
                <w:color w:val="000000"/>
                <w:spacing w:val="1"/>
                <w:sz w:val="24"/>
                <w:szCs w:val="24"/>
              </w:rPr>
              <w:t>и</w:t>
            </w:r>
            <w:r w:rsidRPr="00C33C86">
              <w:rPr>
                <w:rFonts w:ascii="Times New Roman" w:hAnsi="Times New Roman" w:cs="Times New Roman"/>
                <w:color w:val="000000"/>
                <w:sz w:val="24"/>
                <w:szCs w:val="24"/>
              </w:rPr>
              <w:t>ва</w:t>
            </w:r>
            <w:r w:rsidRPr="00C33C86">
              <w:rPr>
                <w:rFonts w:ascii="Times New Roman" w:hAnsi="Times New Roman" w:cs="Times New Roman"/>
                <w:color w:val="000000"/>
                <w:w w:val="99"/>
                <w:sz w:val="24"/>
                <w:szCs w:val="24"/>
              </w:rPr>
              <w:t xml:space="preserve">ть </w:t>
            </w:r>
            <w:r w:rsidRPr="00C33C86">
              <w:rPr>
                <w:rFonts w:ascii="Times New Roman" w:hAnsi="Times New Roman" w:cs="Times New Roman"/>
                <w:color w:val="000000"/>
                <w:sz w:val="24"/>
                <w:szCs w:val="24"/>
              </w:rPr>
              <w:t>ин</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 xml:space="preserve">ерес </w:t>
            </w:r>
            <w:r w:rsidRPr="00C33C86">
              <w:rPr>
                <w:rFonts w:ascii="Times New Roman" w:hAnsi="Times New Roman" w:cs="Times New Roman"/>
                <w:color w:val="000000"/>
                <w:spacing w:val="1"/>
                <w:sz w:val="24"/>
                <w:szCs w:val="24"/>
              </w:rPr>
              <w:t xml:space="preserve">к </w:t>
            </w:r>
            <w:r w:rsidRPr="00C33C86">
              <w:rPr>
                <w:rFonts w:ascii="Times New Roman" w:hAnsi="Times New Roman" w:cs="Times New Roman"/>
                <w:color w:val="000000"/>
                <w:sz w:val="24"/>
                <w:szCs w:val="24"/>
              </w:rPr>
              <w:t xml:space="preserve">пословицам </w:t>
            </w:r>
            <w:r w:rsidRPr="00C33C86">
              <w:rPr>
                <w:rFonts w:ascii="Times New Roman" w:hAnsi="Times New Roman" w:cs="Times New Roman"/>
                <w:color w:val="000000"/>
                <w:w w:val="99"/>
                <w:sz w:val="24"/>
                <w:szCs w:val="24"/>
              </w:rPr>
              <w:t>и п</w:t>
            </w:r>
            <w:r w:rsidRPr="00C33C86">
              <w:rPr>
                <w:rFonts w:ascii="Times New Roman" w:hAnsi="Times New Roman" w:cs="Times New Roman"/>
                <w:color w:val="000000"/>
                <w:sz w:val="24"/>
                <w:szCs w:val="24"/>
              </w:rPr>
              <w:t>о</w:t>
            </w:r>
            <w:r w:rsidRPr="00C33C86">
              <w:rPr>
                <w:rFonts w:ascii="Times New Roman" w:hAnsi="Times New Roman" w:cs="Times New Roman"/>
                <w:color w:val="000000"/>
                <w:w w:val="99"/>
                <w:sz w:val="24"/>
                <w:szCs w:val="24"/>
              </w:rPr>
              <w:t>г</w:t>
            </w:r>
            <w:r w:rsidRPr="00C33C86">
              <w:rPr>
                <w:rFonts w:ascii="Times New Roman" w:hAnsi="Times New Roman" w:cs="Times New Roman"/>
                <w:color w:val="000000"/>
                <w:sz w:val="24"/>
                <w:szCs w:val="24"/>
              </w:rPr>
              <w:t xml:space="preserve">оворкам. </w:t>
            </w:r>
            <w:r w:rsidRPr="00C33C86">
              <w:rPr>
                <w:rFonts w:ascii="Times New Roman" w:hAnsi="Times New Roman" w:cs="Times New Roman"/>
                <w:color w:val="000000"/>
                <w:w w:val="99"/>
                <w:sz w:val="24"/>
                <w:szCs w:val="24"/>
              </w:rPr>
              <w:t>Р</w:t>
            </w:r>
            <w:r w:rsidRPr="00C33C86">
              <w:rPr>
                <w:rFonts w:ascii="Times New Roman" w:hAnsi="Times New Roman" w:cs="Times New Roman"/>
                <w:color w:val="000000"/>
                <w:sz w:val="24"/>
                <w:szCs w:val="24"/>
              </w:rPr>
              <w:t>а</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вива</w:t>
            </w:r>
            <w:r w:rsidRPr="00C33C86">
              <w:rPr>
                <w:rFonts w:ascii="Times New Roman" w:hAnsi="Times New Roman" w:cs="Times New Roman"/>
                <w:color w:val="000000"/>
                <w:w w:val="99"/>
                <w:sz w:val="24"/>
                <w:szCs w:val="24"/>
              </w:rPr>
              <w:t xml:space="preserve">ть </w:t>
            </w:r>
            <w:r w:rsidRPr="00C33C86">
              <w:rPr>
                <w:rFonts w:ascii="Times New Roman" w:hAnsi="Times New Roman" w:cs="Times New Roman"/>
                <w:color w:val="000000"/>
                <w:sz w:val="24"/>
                <w:szCs w:val="24"/>
              </w:rPr>
              <w:t>свя</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ну</w:t>
            </w:r>
            <w:r w:rsidRPr="00C33C86">
              <w:rPr>
                <w:rFonts w:ascii="Times New Roman" w:hAnsi="Times New Roman" w:cs="Times New Roman"/>
                <w:color w:val="000000"/>
                <w:w w:val="99"/>
                <w:sz w:val="24"/>
                <w:szCs w:val="24"/>
              </w:rPr>
              <w:t xml:space="preserve">ю </w:t>
            </w:r>
            <w:r w:rsidRPr="00C33C86">
              <w:rPr>
                <w:rFonts w:ascii="Times New Roman" w:hAnsi="Times New Roman" w:cs="Times New Roman"/>
                <w:color w:val="000000"/>
                <w:sz w:val="24"/>
                <w:szCs w:val="24"/>
              </w:rPr>
              <w:t>реч</w:t>
            </w:r>
            <w:r w:rsidRPr="00C33C86">
              <w:rPr>
                <w:rFonts w:ascii="Times New Roman" w:hAnsi="Times New Roman" w:cs="Times New Roman"/>
                <w:color w:val="000000"/>
                <w:w w:val="99"/>
                <w:sz w:val="24"/>
                <w:szCs w:val="24"/>
              </w:rPr>
              <w:t>ь</w:t>
            </w:r>
            <w:r w:rsidRPr="00C33C86">
              <w:rPr>
                <w:rFonts w:ascii="Times New Roman" w:hAnsi="Times New Roman" w:cs="Times New Roman"/>
                <w:color w:val="000000"/>
                <w:sz w:val="24"/>
                <w:szCs w:val="24"/>
              </w:rPr>
              <w:t>, обога</w:t>
            </w:r>
            <w:r w:rsidRPr="00C33C86">
              <w:rPr>
                <w:rFonts w:ascii="Times New Roman" w:hAnsi="Times New Roman" w:cs="Times New Roman"/>
                <w:color w:val="000000"/>
                <w:w w:val="99"/>
                <w:sz w:val="24"/>
                <w:szCs w:val="24"/>
              </w:rPr>
              <w:t>щ</w:t>
            </w:r>
            <w:r w:rsidRPr="00C33C86">
              <w:rPr>
                <w:rFonts w:ascii="Times New Roman" w:hAnsi="Times New Roman" w:cs="Times New Roman"/>
                <w:color w:val="000000"/>
                <w:sz w:val="24"/>
                <w:szCs w:val="24"/>
              </w:rPr>
              <w:t>а</w:t>
            </w:r>
            <w:r w:rsidRPr="00C33C86">
              <w:rPr>
                <w:rFonts w:ascii="Times New Roman" w:hAnsi="Times New Roman" w:cs="Times New Roman"/>
                <w:color w:val="000000"/>
                <w:w w:val="99"/>
                <w:sz w:val="24"/>
                <w:szCs w:val="24"/>
              </w:rPr>
              <w:t xml:space="preserve">ть </w:t>
            </w:r>
            <w:r w:rsidRPr="00C33C86">
              <w:rPr>
                <w:rFonts w:ascii="Times New Roman" w:hAnsi="Times New Roman" w:cs="Times New Roman"/>
                <w:color w:val="000000"/>
                <w:sz w:val="24"/>
                <w:szCs w:val="24"/>
              </w:rPr>
              <w:t>словар</w:t>
            </w:r>
            <w:r w:rsidRPr="00C33C86">
              <w:rPr>
                <w:rFonts w:ascii="Times New Roman" w:hAnsi="Times New Roman" w:cs="Times New Roman"/>
                <w:color w:val="000000"/>
                <w:w w:val="99"/>
                <w:sz w:val="24"/>
                <w:szCs w:val="24"/>
              </w:rPr>
              <w:t>ь</w:t>
            </w:r>
            <w:r w:rsidRPr="00C33C86">
              <w:rPr>
                <w:rFonts w:ascii="Times New Roman" w:hAnsi="Times New Roman" w:cs="Times New Roman"/>
                <w:color w:val="000000"/>
                <w:sz w:val="24"/>
                <w:szCs w:val="24"/>
              </w:rPr>
              <w:t xml:space="preserve">, </w:t>
            </w:r>
            <w:r w:rsidRPr="00C33C86">
              <w:rPr>
                <w:rFonts w:ascii="Times New Roman" w:hAnsi="Times New Roman" w:cs="Times New Roman"/>
                <w:color w:val="000000"/>
                <w:w w:val="99"/>
                <w:sz w:val="24"/>
                <w:szCs w:val="24"/>
              </w:rPr>
              <w:t>п</w:t>
            </w:r>
            <w:r w:rsidRPr="00C33C86">
              <w:rPr>
                <w:rFonts w:ascii="Times New Roman" w:hAnsi="Times New Roman" w:cs="Times New Roman"/>
                <w:color w:val="000000"/>
                <w:sz w:val="24"/>
                <w:szCs w:val="24"/>
              </w:rPr>
              <w:t>одб</w:t>
            </w:r>
            <w:r w:rsidRPr="00C33C86">
              <w:rPr>
                <w:rFonts w:ascii="Times New Roman" w:hAnsi="Times New Roman" w:cs="Times New Roman"/>
                <w:color w:val="000000"/>
                <w:w w:val="99"/>
                <w:sz w:val="24"/>
                <w:szCs w:val="24"/>
              </w:rPr>
              <w:t>и</w:t>
            </w:r>
            <w:r w:rsidRPr="00C33C86">
              <w:rPr>
                <w:rFonts w:ascii="Times New Roman" w:hAnsi="Times New Roman" w:cs="Times New Roman"/>
                <w:color w:val="000000"/>
                <w:sz w:val="24"/>
                <w:szCs w:val="24"/>
              </w:rPr>
              <w:t xml:space="preserve">рая определения </w:t>
            </w:r>
            <w:r w:rsidRPr="00C33C86">
              <w:rPr>
                <w:rFonts w:ascii="Times New Roman" w:hAnsi="Times New Roman" w:cs="Times New Roman"/>
                <w:color w:val="000000"/>
                <w:spacing w:val="1"/>
                <w:sz w:val="24"/>
                <w:szCs w:val="24"/>
              </w:rPr>
              <w:t xml:space="preserve">к </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аданному су</w:t>
            </w:r>
            <w:r w:rsidRPr="00C33C86">
              <w:rPr>
                <w:rFonts w:ascii="Times New Roman" w:hAnsi="Times New Roman" w:cs="Times New Roman"/>
                <w:color w:val="000000"/>
                <w:w w:val="99"/>
                <w:sz w:val="24"/>
                <w:szCs w:val="24"/>
              </w:rPr>
              <w:t>щ</w:t>
            </w:r>
            <w:r w:rsidRPr="00C33C86">
              <w:rPr>
                <w:rFonts w:ascii="Times New Roman" w:hAnsi="Times New Roman" w:cs="Times New Roman"/>
                <w:color w:val="000000"/>
                <w:sz w:val="24"/>
                <w:szCs w:val="24"/>
              </w:rPr>
              <w:t>ес</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ви</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ельному, со</w:t>
            </w:r>
            <w:r w:rsidRPr="00C33C86">
              <w:rPr>
                <w:rFonts w:ascii="Times New Roman" w:hAnsi="Times New Roman" w:cs="Times New Roman"/>
                <w:color w:val="000000"/>
                <w:w w:val="99"/>
                <w:sz w:val="24"/>
                <w:szCs w:val="24"/>
              </w:rPr>
              <w:t>г</w:t>
            </w:r>
            <w:r w:rsidRPr="00C33C86">
              <w:rPr>
                <w:rFonts w:ascii="Times New Roman" w:hAnsi="Times New Roman" w:cs="Times New Roman"/>
                <w:color w:val="000000"/>
                <w:sz w:val="24"/>
                <w:szCs w:val="24"/>
              </w:rPr>
              <w:t xml:space="preserve">ласовывая в роде, числе, </w:t>
            </w:r>
            <w:r w:rsidRPr="00C33C86">
              <w:rPr>
                <w:rFonts w:ascii="Times New Roman" w:hAnsi="Times New Roman" w:cs="Times New Roman"/>
                <w:color w:val="000000"/>
                <w:spacing w:val="1"/>
                <w:sz w:val="24"/>
                <w:szCs w:val="24"/>
              </w:rPr>
              <w:t>п</w:t>
            </w:r>
            <w:r w:rsidRPr="00C33C86">
              <w:rPr>
                <w:rFonts w:ascii="Times New Roman" w:hAnsi="Times New Roman" w:cs="Times New Roman"/>
                <w:color w:val="000000"/>
                <w:sz w:val="24"/>
                <w:szCs w:val="24"/>
              </w:rPr>
              <w:t xml:space="preserve">адеже. </w:t>
            </w:r>
            <w:r w:rsidRPr="00C33C86">
              <w:rPr>
                <w:rFonts w:ascii="Times New Roman" w:hAnsi="Times New Roman" w:cs="Times New Roman"/>
                <w:color w:val="000000"/>
                <w:w w:val="99"/>
                <w:sz w:val="24"/>
                <w:szCs w:val="24"/>
              </w:rPr>
              <w:t>Р</w:t>
            </w:r>
            <w:r w:rsidRPr="00C33C86">
              <w:rPr>
                <w:rFonts w:ascii="Times New Roman" w:hAnsi="Times New Roman" w:cs="Times New Roman"/>
                <w:color w:val="000000"/>
                <w:sz w:val="24"/>
                <w:szCs w:val="24"/>
              </w:rPr>
              <w:t>а</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вива</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ь памят</w:t>
            </w:r>
            <w:r w:rsidRPr="00C33C86">
              <w:rPr>
                <w:rFonts w:ascii="Times New Roman" w:hAnsi="Times New Roman" w:cs="Times New Roman"/>
                <w:color w:val="000000"/>
                <w:w w:val="99"/>
                <w:sz w:val="24"/>
                <w:szCs w:val="24"/>
              </w:rPr>
              <w:t>ь</w:t>
            </w:r>
            <w:r w:rsidRPr="00C33C86">
              <w:rPr>
                <w:rFonts w:ascii="Times New Roman" w:hAnsi="Times New Roman" w:cs="Times New Roman"/>
                <w:color w:val="000000"/>
                <w:sz w:val="24"/>
                <w:szCs w:val="24"/>
              </w:rPr>
              <w:t>, воображение. Воспи</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ыва</w:t>
            </w:r>
            <w:r w:rsidRPr="00C33C86">
              <w:rPr>
                <w:rFonts w:ascii="Times New Roman" w:hAnsi="Times New Roman" w:cs="Times New Roman"/>
                <w:color w:val="000000"/>
                <w:w w:val="99"/>
                <w:sz w:val="24"/>
                <w:szCs w:val="24"/>
              </w:rPr>
              <w:t>ть з</w:t>
            </w:r>
            <w:r w:rsidRPr="00C33C86">
              <w:rPr>
                <w:rFonts w:ascii="Times New Roman" w:hAnsi="Times New Roman" w:cs="Times New Roman"/>
                <w:color w:val="000000"/>
                <w:sz w:val="24"/>
                <w:szCs w:val="24"/>
              </w:rPr>
              <w:t>або</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ливое</w:t>
            </w:r>
            <w:r w:rsidRPr="00C33C86">
              <w:rPr>
                <w:rFonts w:ascii="Times New Roman" w:hAnsi="Times New Roman" w:cs="Times New Roman"/>
                <w:color w:val="000000"/>
                <w:sz w:val="24"/>
                <w:szCs w:val="24"/>
              </w:rPr>
              <w:tab/>
              <w:t>о</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но</w:t>
            </w:r>
            <w:r w:rsidRPr="00C33C86">
              <w:rPr>
                <w:rFonts w:ascii="Times New Roman" w:hAnsi="Times New Roman" w:cs="Times New Roman"/>
                <w:color w:val="000000"/>
                <w:w w:val="99"/>
                <w:sz w:val="24"/>
                <w:szCs w:val="24"/>
              </w:rPr>
              <w:t>ш</w:t>
            </w:r>
            <w:r w:rsidRPr="00C33C86">
              <w:rPr>
                <w:rFonts w:ascii="Times New Roman" w:hAnsi="Times New Roman" w:cs="Times New Roman"/>
                <w:color w:val="000000"/>
                <w:sz w:val="24"/>
                <w:szCs w:val="24"/>
              </w:rPr>
              <w:t>ение</w:t>
            </w:r>
            <w:r w:rsidRPr="00C33C86">
              <w:rPr>
                <w:rFonts w:ascii="Times New Roman" w:hAnsi="Times New Roman" w:cs="Times New Roman"/>
                <w:color w:val="000000"/>
                <w:sz w:val="24"/>
                <w:szCs w:val="24"/>
              </w:rPr>
              <w:tab/>
              <w:t>к домашним живо</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ным</w:t>
            </w:r>
          </w:p>
        </w:tc>
        <w:tc>
          <w:tcPr>
            <w:tcW w:w="1134" w:type="dxa"/>
          </w:tcPr>
          <w:p w:rsidR="00C5577B" w:rsidRPr="00C33C86" w:rsidRDefault="00C5577B" w:rsidP="008E3838">
            <w:pPr>
              <w:rPr>
                <w:rFonts w:ascii="Times New Roman" w:eastAsia="Calibri" w:hAnsi="Times New Roman" w:cs="Times New Roman"/>
                <w:sz w:val="24"/>
                <w:szCs w:val="24"/>
              </w:rPr>
            </w:pPr>
            <w:r w:rsidRPr="00C33C86">
              <w:rPr>
                <w:rFonts w:ascii="Times New Roman" w:eastAsia="Calibri" w:hAnsi="Times New Roman" w:cs="Times New Roman"/>
                <w:sz w:val="24"/>
                <w:szCs w:val="24"/>
              </w:rPr>
              <w:t>1</w:t>
            </w:r>
          </w:p>
        </w:tc>
        <w:tc>
          <w:tcPr>
            <w:tcW w:w="992" w:type="dxa"/>
            <w:tcBorders>
              <w:right w:val="single" w:sz="4" w:space="0" w:color="auto"/>
            </w:tcBorders>
          </w:tcPr>
          <w:p w:rsidR="00C5577B" w:rsidRPr="00C33C86" w:rsidRDefault="00335118" w:rsidP="008E3838">
            <w:pPr>
              <w:rPr>
                <w:rFonts w:ascii="Times New Roman" w:eastAsia="Calibri" w:hAnsi="Times New Roman" w:cs="Times New Roman"/>
                <w:sz w:val="24"/>
                <w:szCs w:val="24"/>
              </w:rPr>
            </w:pPr>
            <w:r>
              <w:rPr>
                <w:rFonts w:ascii="Times New Roman" w:eastAsia="Calibri" w:hAnsi="Times New Roman" w:cs="Times New Roman"/>
                <w:sz w:val="24"/>
                <w:szCs w:val="24"/>
              </w:rPr>
              <w:t>15.03</w:t>
            </w:r>
          </w:p>
        </w:tc>
        <w:tc>
          <w:tcPr>
            <w:tcW w:w="1701" w:type="dxa"/>
            <w:tcBorders>
              <w:left w:val="single" w:sz="4" w:space="0" w:color="auto"/>
            </w:tcBorders>
          </w:tcPr>
          <w:p w:rsidR="00C5577B" w:rsidRPr="00C33C86" w:rsidRDefault="00C5577B" w:rsidP="00C5577B">
            <w:pPr>
              <w:rPr>
                <w:rFonts w:ascii="Times New Roman" w:eastAsia="Calibri" w:hAnsi="Times New Roman" w:cs="Times New Roman"/>
                <w:sz w:val="24"/>
                <w:szCs w:val="24"/>
              </w:rPr>
            </w:pPr>
          </w:p>
        </w:tc>
      </w:tr>
      <w:tr w:rsidR="00C5577B" w:rsidRPr="00C33C86" w:rsidTr="0001330A">
        <w:tc>
          <w:tcPr>
            <w:tcW w:w="709" w:type="dxa"/>
          </w:tcPr>
          <w:p w:rsidR="00C5577B" w:rsidRPr="00C33C86" w:rsidRDefault="00C5577B" w:rsidP="008E3838">
            <w:pPr>
              <w:ind w:right="-113"/>
              <w:rPr>
                <w:rFonts w:ascii="Times New Roman" w:eastAsia="Calibri" w:hAnsi="Times New Roman" w:cs="Times New Roman"/>
                <w:sz w:val="24"/>
                <w:szCs w:val="24"/>
              </w:rPr>
            </w:pPr>
            <w:r w:rsidRPr="00C33C86">
              <w:rPr>
                <w:rFonts w:ascii="Times New Roman" w:eastAsia="Calibri" w:hAnsi="Times New Roman" w:cs="Times New Roman"/>
                <w:sz w:val="24"/>
                <w:szCs w:val="24"/>
              </w:rPr>
              <w:t>51</w:t>
            </w:r>
          </w:p>
        </w:tc>
        <w:tc>
          <w:tcPr>
            <w:tcW w:w="2319" w:type="dxa"/>
          </w:tcPr>
          <w:p w:rsidR="00C5577B" w:rsidRPr="00C33C86" w:rsidRDefault="00C5577B" w:rsidP="008E3838">
            <w:pPr>
              <w:rPr>
                <w:rFonts w:ascii="Times New Roman" w:eastAsia="Calibri" w:hAnsi="Times New Roman" w:cs="Times New Roman"/>
                <w:sz w:val="24"/>
                <w:szCs w:val="24"/>
              </w:rPr>
            </w:pPr>
            <w:r w:rsidRPr="00C33C86">
              <w:rPr>
                <w:rFonts w:ascii="Times New Roman" w:eastAsia="Calibri" w:hAnsi="Times New Roman" w:cs="Times New Roman"/>
                <w:sz w:val="24"/>
                <w:szCs w:val="24"/>
              </w:rPr>
              <w:t>Сказка Шим Э. «Камень, ручей, сосулька и Солнце»</w:t>
            </w:r>
          </w:p>
        </w:tc>
        <w:tc>
          <w:tcPr>
            <w:tcW w:w="9589" w:type="dxa"/>
          </w:tcPr>
          <w:p w:rsidR="00C5577B" w:rsidRPr="00C33C86" w:rsidRDefault="00C5577B" w:rsidP="008E3838">
            <w:pPr>
              <w:widowControl w:val="0"/>
              <w:spacing w:before="5"/>
              <w:rPr>
                <w:rFonts w:ascii="Times New Roman" w:hAnsi="Times New Roman" w:cs="Times New Roman"/>
                <w:color w:val="000000"/>
                <w:sz w:val="24"/>
                <w:szCs w:val="24"/>
              </w:rPr>
            </w:pPr>
            <w:r w:rsidRPr="00C33C86">
              <w:rPr>
                <w:rFonts w:ascii="Times New Roman" w:hAnsi="Times New Roman" w:cs="Times New Roman"/>
                <w:b/>
                <w:bCs/>
                <w:color w:val="000000"/>
                <w:sz w:val="24"/>
                <w:szCs w:val="24"/>
              </w:rPr>
              <w:t>Це</w:t>
            </w:r>
            <w:r w:rsidRPr="00C33C86">
              <w:rPr>
                <w:rFonts w:ascii="Times New Roman" w:hAnsi="Times New Roman" w:cs="Times New Roman"/>
                <w:b/>
                <w:bCs/>
                <w:color w:val="000000"/>
                <w:w w:val="99"/>
                <w:sz w:val="24"/>
                <w:szCs w:val="24"/>
              </w:rPr>
              <w:t>л</w:t>
            </w:r>
            <w:r w:rsidRPr="00C33C86">
              <w:rPr>
                <w:rFonts w:ascii="Times New Roman" w:hAnsi="Times New Roman" w:cs="Times New Roman"/>
                <w:b/>
                <w:bCs/>
                <w:color w:val="000000"/>
                <w:sz w:val="24"/>
                <w:szCs w:val="24"/>
              </w:rPr>
              <w:t xml:space="preserve">ь: </w:t>
            </w:r>
            <w:r w:rsidRPr="00C33C86">
              <w:rPr>
                <w:rFonts w:ascii="Times New Roman" w:hAnsi="Times New Roman" w:cs="Times New Roman"/>
                <w:color w:val="000000"/>
                <w:sz w:val="24"/>
                <w:szCs w:val="24"/>
              </w:rPr>
              <w:t>формирова</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ь предс</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авления де</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ей обособенностях жа</w:t>
            </w:r>
            <w:r w:rsidRPr="00C33C86">
              <w:rPr>
                <w:rFonts w:ascii="Times New Roman" w:hAnsi="Times New Roman" w:cs="Times New Roman"/>
                <w:color w:val="000000"/>
                <w:w w:val="99"/>
                <w:sz w:val="24"/>
                <w:szCs w:val="24"/>
              </w:rPr>
              <w:t>н</w:t>
            </w:r>
            <w:r w:rsidRPr="00C33C86">
              <w:rPr>
                <w:rFonts w:ascii="Times New Roman" w:hAnsi="Times New Roman" w:cs="Times New Roman"/>
                <w:color w:val="000000"/>
                <w:sz w:val="24"/>
                <w:szCs w:val="24"/>
              </w:rPr>
              <w:t xml:space="preserve">ра </w:t>
            </w:r>
            <w:proofErr w:type="gramStart"/>
            <w:r w:rsidRPr="00C33C86">
              <w:rPr>
                <w:rFonts w:ascii="Times New Roman" w:hAnsi="Times New Roman" w:cs="Times New Roman"/>
                <w:color w:val="000000"/>
                <w:sz w:val="24"/>
                <w:szCs w:val="24"/>
              </w:rPr>
              <w:t>фольклорной</w:t>
            </w:r>
            <w:proofErr w:type="gramEnd"/>
            <w:r w:rsidRPr="00C33C86">
              <w:rPr>
                <w:rFonts w:ascii="Times New Roman" w:hAnsi="Times New Roman" w:cs="Times New Roman"/>
                <w:color w:val="000000"/>
                <w:sz w:val="24"/>
                <w:szCs w:val="24"/>
              </w:rPr>
              <w:t xml:space="preserve"> про</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ы–ска</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ка, предс</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авления об отраже</w:t>
            </w:r>
            <w:r w:rsidRPr="00C33C86">
              <w:rPr>
                <w:rFonts w:ascii="Times New Roman" w:hAnsi="Times New Roman" w:cs="Times New Roman"/>
                <w:color w:val="000000"/>
                <w:w w:val="99"/>
                <w:sz w:val="24"/>
                <w:szCs w:val="24"/>
              </w:rPr>
              <w:t>н</w:t>
            </w:r>
            <w:r w:rsidRPr="00C33C86">
              <w:rPr>
                <w:rFonts w:ascii="Times New Roman" w:hAnsi="Times New Roman" w:cs="Times New Roman"/>
                <w:color w:val="000000"/>
                <w:sz w:val="24"/>
                <w:szCs w:val="24"/>
              </w:rPr>
              <w:t>ном в ли</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ера</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урном прои</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ведении собы</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ии.</w:t>
            </w:r>
          </w:p>
          <w:p w:rsidR="00C5577B" w:rsidRPr="00C33C86" w:rsidRDefault="00C5577B" w:rsidP="008E3838">
            <w:pPr>
              <w:widowControl w:val="0"/>
              <w:spacing w:before="5"/>
              <w:rPr>
                <w:rFonts w:ascii="Times New Roman" w:hAnsi="Times New Roman" w:cs="Times New Roman"/>
                <w:color w:val="000000"/>
                <w:sz w:val="24"/>
                <w:szCs w:val="24"/>
              </w:rPr>
            </w:pPr>
            <w:r w:rsidRPr="00C33C86">
              <w:rPr>
                <w:rFonts w:ascii="Times New Roman" w:hAnsi="Times New Roman" w:cs="Times New Roman"/>
                <w:b/>
                <w:bCs/>
                <w:color w:val="000000"/>
                <w:sz w:val="24"/>
                <w:szCs w:val="24"/>
              </w:rPr>
              <w:t xml:space="preserve">Задачи: </w:t>
            </w:r>
            <w:r w:rsidRPr="00C33C86">
              <w:rPr>
                <w:rFonts w:ascii="Times New Roman" w:hAnsi="Times New Roman" w:cs="Times New Roman"/>
                <w:color w:val="000000"/>
                <w:sz w:val="24"/>
                <w:szCs w:val="24"/>
              </w:rPr>
              <w:t>продолжа</w:t>
            </w:r>
            <w:r w:rsidRPr="00C33C86">
              <w:rPr>
                <w:rFonts w:ascii="Times New Roman" w:hAnsi="Times New Roman" w:cs="Times New Roman"/>
                <w:color w:val="000000"/>
                <w:w w:val="99"/>
                <w:sz w:val="24"/>
                <w:szCs w:val="24"/>
              </w:rPr>
              <w:t xml:space="preserve">ть </w:t>
            </w:r>
            <w:r w:rsidRPr="00C33C86">
              <w:rPr>
                <w:rFonts w:ascii="Times New Roman" w:hAnsi="Times New Roman" w:cs="Times New Roman"/>
                <w:color w:val="000000"/>
                <w:sz w:val="24"/>
                <w:szCs w:val="24"/>
              </w:rPr>
              <w:t>учи</w:t>
            </w:r>
            <w:r w:rsidRPr="00C33C86">
              <w:rPr>
                <w:rFonts w:ascii="Times New Roman" w:hAnsi="Times New Roman" w:cs="Times New Roman"/>
                <w:color w:val="000000"/>
                <w:w w:val="99"/>
                <w:sz w:val="24"/>
                <w:szCs w:val="24"/>
              </w:rPr>
              <w:t xml:space="preserve">ть </w:t>
            </w:r>
            <w:r w:rsidRPr="00C33C86">
              <w:rPr>
                <w:rFonts w:ascii="Times New Roman" w:hAnsi="Times New Roman" w:cs="Times New Roman"/>
                <w:color w:val="000000"/>
                <w:sz w:val="24"/>
                <w:szCs w:val="24"/>
              </w:rPr>
              <w:t>де</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ей о</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лича</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ь жанровые особе</w:t>
            </w:r>
            <w:r w:rsidRPr="00C33C86">
              <w:rPr>
                <w:rFonts w:ascii="Times New Roman" w:hAnsi="Times New Roman" w:cs="Times New Roman"/>
                <w:color w:val="000000"/>
                <w:w w:val="99"/>
                <w:sz w:val="24"/>
                <w:szCs w:val="24"/>
              </w:rPr>
              <w:t>н</w:t>
            </w:r>
            <w:r w:rsidRPr="00C33C86">
              <w:rPr>
                <w:rFonts w:ascii="Times New Roman" w:hAnsi="Times New Roman" w:cs="Times New Roman"/>
                <w:color w:val="000000"/>
                <w:sz w:val="24"/>
                <w:szCs w:val="24"/>
              </w:rPr>
              <w:t>нос</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и ска</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ки; учи</w:t>
            </w:r>
            <w:r w:rsidRPr="00C33C86">
              <w:rPr>
                <w:rFonts w:ascii="Times New Roman" w:hAnsi="Times New Roman" w:cs="Times New Roman"/>
                <w:color w:val="000000"/>
                <w:w w:val="99"/>
                <w:sz w:val="24"/>
                <w:szCs w:val="24"/>
              </w:rPr>
              <w:t xml:space="preserve">ть </w:t>
            </w:r>
            <w:r w:rsidRPr="00C33C86">
              <w:rPr>
                <w:rFonts w:ascii="Times New Roman" w:hAnsi="Times New Roman" w:cs="Times New Roman"/>
                <w:color w:val="000000"/>
                <w:sz w:val="24"/>
                <w:szCs w:val="24"/>
              </w:rPr>
              <w:t>де</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ей о</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веча</w:t>
            </w:r>
            <w:r w:rsidRPr="00C33C86">
              <w:rPr>
                <w:rFonts w:ascii="Times New Roman" w:hAnsi="Times New Roman" w:cs="Times New Roman"/>
                <w:color w:val="000000"/>
                <w:w w:val="99"/>
                <w:sz w:val="24"/>
                <w:szCs w:val="24"/>
              </w:rPr>
              <w:t xml:space="preserve">ть </w:t>
            </w:r>
            <w:r w:rsidRPr="00C33C86">
              <w:rPr>
                <w:rFonts w:ascii="Times New Roman" w:hAnsi="Times New Roman" w:cs="Times New Roman"/>
                <w:color w:val="000000"/>
                <w:sz w:val="24"/>
                <w:szCs w:val="24"/>
              </w:rPr>
              <w:t>полным</w:t>
            </w:r>
            <w:r w:rsidRPr="00C33C86">
              <w:rPr>
                <w:rFonts w:ascii="Times New Roman" w:hAnsi="Times New Roman" w:cs="Times New Roman"/>
                <w:color w:val="000000"/>
                <w:w w:val="99"/>
                <w:sz w:val="24"/>
                <w:szCs w:val="24"/>
              </w:rPr>
              <w:t xml:space="preserve">и </w:t>
            </w:r>
            <w:r w:rsidRPr="00C33C86">
              <w:rPr>
                <w:rFonts w:ascii="Times New Roman" w:hAnsi="Times New Roman" w:cs="Times New Roman"/>
                <w:color w:val="000000"/>
                <w:sz w:val="24"/>
                <w:szCs w:val="24"/>
              </w:rPr>
              <w:t>ответами на вопросы посодержани</w:t>
            </w:r>
            <w:r w:rsidRPr="00C33C86">
              <w:rPr>
                <w:rFonts w:ascii="Times New Roman" w:hAnsi="Times New Roman" w:cs="Times New Roman"/>
                <w:color w:val="000000"/>
                <w:w w:val="99"/>
                <w:sz w:val="24"/>
                <w:szCs w:val="24"/>
              </w:rPr>
              <w:t xml:space="preserve">ю </w:t>
            </w:r>
            <w:r w:rsidRPr="00C33C86">
              <w:rPr>
                <w:rFonts w:ascii="Times New Roman" w:hAnsi="Times New Roman" w:cs="Times New Roman"/>
                <w:color w:val="000000"/>
                <w:sz w:val="24"/>
                <w:szCs w:val="24"/>
              </w:rPr>
              <w:t>прои</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 xml:space="preserve">ведения; </w:t>
            </w:r>
            <w:r w:rsidRPr="00C33C86">
              <w:rPr>
                <w:rFonts w:ascii="Times New Roman" w:hAnsi="Times New Roman" w:cs="Times New Roman"/>
                <w:color w:val="000000"/>
                <w:w w:val="99"/>
                <w:sz w:val="24"/>
                <w:szCs w:val="24"/>
              </w:rPr>
              <w:t>п</w:t>
            </w:r>
            <w:r w:rsidRPr="00C33C86">
              <w:rPr>
                <w:rFonts w:ascii="Times New Roman" w:hAnsi="Times New Roman" w:cs="Times New Roman"/>
                <w:color w:val="000000"/>
                <w:sz w:val="24"/>
                <w:szCs w:val="24"/>
              </w:rPr>
              <w:t>родолжа</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 xml:space="preserve">ь </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накоми</w:t>
            </w:r>
            <w:r w:rsidRPr="00C33C86">
              <w:rPr>
                <w:rFonts w:ascii="Times New Roman" w:hAnsi="Times New Roman" w:cs="Times New Roman"/>
                <w:color w:val="000000"/>
                <w:w w:val="99"/>
                <w:sz w:val="24"/>
                <w:szCs w:val="24"/>
              </w:rPr>
              <w:t xml:space="preserve">ть </w:t>
            </w:r>
            <w:r w:rsidRPr="00C33C86">
              <w:rPr>
                <w:rFonts w:ascii="Times New Roman" w:hAnsi="Times New Roman" w:cs="Times New Roman"/>
                <w:color w:val="000000"/>
                <w:sz w:val="24"/>
                <w:szCs w:val="24"/>
              </w:rPr>
              <w:t>де</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 xml:space="preserve">ей </w:t>
            </w:r>
            <w:r w:rsidRPr="00C33C86">
              <w:rPr>
                <w:rFonts w:ascii="Times New Roman" w:hAnsi="Times New Roman" w:cs="Times New Roman"/>
                <w:color w:val="000000"/>
                <w:spacing w:val="1"/>
                <w:sz w:val="24"/>
                <w:szCs w:val="24"/>
              </w:rPr>
              <w:t xml:space="preserve">с </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 xml:space="preserve">агадками о природе. </w:t>
            </w:r>
            <w:r w:rsidRPr="00C33C86">
              <w:rPr>
                <w:rFonts w:ascii="Times New Roman" w:hAnsi="Times New Roman" w:cs="Times New Roman"/>
                <w:color w:val="000000"/>
                <w:w w:val="99"/>
                <w:sz w:val="24"/>
                <w:szCs w:val="24"/>
              </w:rPr>
              <w:t>Р</w:t>
            </w:r>
            <w:r w:rsidRPr="00C33C86">
              <w:rPr>
                <w:rFonts w:ascii="Times New Roman" w:hAnsi="Times New Roman" w:cs="Times New Roman"/>
                <w:color w:val="000000"/>
                <w:sz w:val="24"/>
                <w:szCs w:val="24"/>
              </w:rPr>
              <w:t>асш</w:t>
            </w:r>
            <w:r w:rsidRPr="00C33C86">
              <w:rPr>
                <w:rFonts w:ascii="Times New Roman" w:hAnsi="Times New Roman" w:cs="Times New Roman"/>
                <w:color w:val="000000"/>
                <w:w w:val="99"/>
                <w:sz w:val="24"/>
                <w:szCs w:val="24"/>
              </w:rPr>
              <w:t>и</w:t>
            </w:r>
            <w:r w:rsidRPr="00C33C86">
              <w:rPr>
                <w:rFonts w:ascii="Times New Roman" w:hAnsi="Times New Roman" w:cs="Times New Roman"/>
                <w:color w:val="000000"/>
                <w:sz w:val="24"/>
                <w:szCs w:val="24"/>
              </w:rPr>
              <w:t>ря</w:t>
            </w:r>
            <w:r w:rsidRPr="00C33C86">
              <w:rPr>
                <w:rFonts w:ascii="Times New Roman" w:hAnsi="Times New Roman" w:cs="Times New Roman"/>
                <w:color w:val="000000"/>
                <w:w w:val="99"/>
                <w:sz w:val="24"/>
                <w:szCs w:val="24"/>
              </w:rPr>
              <w:t xml:space="preserve">ть </w:t>
            </w:r>
            <w:r w:rsidRPr="00C33C86">
              <w:rPr>
                <w:rFonts w:ascii="Times New Roman" w:hAnsi="Times New Roman" w:cs="Times New Roman"/>
                <w:color w:val="000000"/>
                <w:sz w:val="24"/>
                <w:szCs w:val="24"/>
              </w:rPr>
              <w:t>предс</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авления де</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 xml:space="preserve">ей о </w:t>
            </w:r>
            <w:proofErr w:type="gramStart"/>
            <w:r w:rsidRPr="00C33C86">
              <w:rPr>
                <w:rFonts w:ascii="Times New Roman" w:hAnsi="Times New Roman" w:cs="Times New Roman"/>
                <w:color w:val="000000"/>
                <w:sz w:val="24"/>
                <w:szCs w:val="24"/>
              </w:rPr>
              <w:t>взаимо связи</w:t>
            </w:r>
            <w:proofErr w:type="gramEnd"/>
            <w:r w:rsidRPr="00C33C86">
              <w:rPr>
                <w:rFonts w:ascii="Times New Roman" w:hAnsi="Times New Roman" w:cs="Times New Roman"/>
                <w:color w:val="000000"/>
                <w:sz w:val="24"/>
                <w:szCs w:val="24"/>
              </w:rPr>
              <w:t xml:space="preserve"> в</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аимо зав</w:t>
            </w:r>
            <w:r w:rsidRPr="00C33C86">
              <w:rPr>
                <w:rFonts w:ascii="Times New Roman" w:hAnsi="Times New Roman" w:cs="Times New Roman"/>
                <w:color w:val="000000"/>
                <w:w w:val="99"/>
                <w:sz w:val="24"/>
                <w:szCs w:val="24"/>
              </w:rPr>
              <w:t>и</w:t>
            </w:r>
            <w:r w:rsidRPr="00C33C86">
              <w:rPr>
                <w:rFonts w:ascii="Times New Roman" w:hAnsi="Times New Roman" w:cs="Times New Roman"/>
                <w:color w:val="000000"/>
                <w:sz w:val="24"/>
                <w:szCs w:val="24"/>
              </w:rPr>
              <w:t>с</w:t>
            </w:r>
            <w:r w:rsidRPr="00C33C86">
              <w:rPr>
                <w:rFonts w:ascii="Times New Roman" w:hAnsi="Times New Roman" w:cs="Times New Roman"/>
                <w:color w:val="000000"/>
                <w:w w:val="99"/>
                <w:sz w:val="24"/>
                <w:szCs w:val="24"/>
              </w:rPr>
              <w:t>и</w:t>
            </w:r>
            <w:r w:rsidRPr="00C33C86">
              <w:rPr>
                <w:rFonts w:ascii="Times New Roman" w:hAnsi="Times New Roman" w:cs="Times New Roman"/>
                <w:color w:val="000000"/>
                <w:sz w:val="24"/>
                <w:szCs w:val="24"/>
              </w:rPr>
              <w:t>мос</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 xml:space="preserve">и природных явлений в весеннее время года. </w:t>
            </w:r>
            <w:r w:rsidRPr="00C33C86">
              <w:rPr>
                <w:rFonts w:ascii="Times New Roman" w:hAnsi="Times New Roman" w:cs="Times New Roman"/>
                <w:color w:val="000000"/>
                <w:w w:val="99"/>
                <w:sz w:val="24"/>
                <w:szCs w:val="24"/>
              </w:rPr>
              <w:t>Р</w:t>
            </w:r>
            <w:r w:rsidRPr="00C33C86">
              <w:rPr>
                <w:rFonts w:ascii="Times New Roman" w:hAnsi="Times New Roman" w:cs="Times New Roman"/>
                <w:color w:val="000000"/>
                <w:sz w:val="24"/>
                <w:szCs w:val="24"/>
              </w:rPr>
              <w:t>азв</w:t>
            </w:r>
            <w:r w:rsidRPr="00C33C86">
              <w:rPr>
                <w:rFonts w:ascii="Times New Roman" w:hAnsi="Times New Roman" w:cs="Times New Roman"/>
                <w:color w:val="000000"/>
                <w:w w:val="99"/>
                <w:sz w:val="24"/>
                <w:szCs w:val="24"/>
              </w:rPr>
              <w:t>и</w:t>
            </w:r>
            <w:r w:rsidRPr="00C33C86">
              <w:rPr>
                <w:rFonts w:ascii="Times New Roman" w:hAnsi="Times New Roman" w:cs="Times New Roman"/>
                <w:color w:val="000000"/>
                <w:sz w:val="24"/>
                <w:szCs w:val="24"/>
              </w:rPr>
              <w:t>ва</w:t>
            </w:r>
            <w:r w:rsidRPr="00C33C86">
              <w:rPr>
                <w:rFonts w:ascii="Times New Roman" w:hAnsi="Times New Roman" w:cs="Times New Roman"/>
                <w:color w:val="000000"/>
                <w:w w:val="99"/>
                <w:sz w:val="24"/>
                <w:szCs w:val="24"/>
              </w:rPr>
              <w:t xml:space="preserve">ть </w:t>
            </w:r>
            <w:r w:rsidRPr="00C33C86">
              <w:rPr>
                <w:rFonts w:ascii="Times New Roman" w:hAnsi="Times New Roman" w:cs="Times New Roman"/>
                <w:color w:val="000000"/>
                <w:sz w:val="24"/>
                <w:szCs w:val="24"/>
              </w:rPr>
              <w:t>свя</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ну</w:t>
            </w:r>
            <w:r w:rsidRPr="00C33C86">
              <w:rPr>
                <w:rFonts w:ascii="Times New Roman" w:hAnsi="Times New Roman" w:cs="Times New Roman"/>
                <w:color w:val="000000"/>
                <w:w w:val="99"/>
                <w:sz w:val="24"/>
                <w:szCs w:val="24"/>
              </w:rPr>
              <w:t xml:space="preserve">ю </w:t>
            </w:r>
            <w:r w:rsidRPr="00C33C86">
              <w:rPr>
                <w:rFonts w:ascii="Times New Roman" w:hAnsi="Times New Roman" w:cs="Times New Roman"/>
                <w:color w:val="000000"/>
                <w:sz w:val="24"/>
                <w:szCs w:val="24"/>
              </w:rPr>
              <w:t>реч</w:t>
            </w:r>
            <w:r w:rsidRPr="00C33C86">
              <w:rPr>
                <w:rFonts w:ascii="Times New Roman" w:hAnsi="Times New Roman" w:cs="Times New Roman"/>
                <w:color w:val="000000"/>
                <w:w w:val="99"/>
                <w:sz w:val="24"/>
                <w:szCs w:val="24"/>
              </w:rPr>
              <w:t>ь</w:t>
            </w:r>
            <w:r w:rsidRPr="00C33C86">
              <w:rPr>
                <w:rFonts w:ascii="Times New Roman" w:hAnsi="Times New Roman" w:cs="Times New Roman"/>
                <w:color w:val="000000"/>
                <w:sz w:val="24"/>
                <w:szCs w:val="24"/>
              </w:rPr>
              <w:t>, мы</w:t>
            </w:r>
            <w:r w:rsidRPr="00C33C86">
              <w:rPr>
                <w:rFonts w:ascii="Times New Roman" w:hAnsi="Times New Roman" w:cs="Times New Roman"/>
                <w:color w:val="000000"/>
                <w:w w:val="99"/>
                <w:sz w:val="24"/>
                <w:szCs w:val="24"/>
              </w:rPr>
              <w:t>ш</w:t>
            </w:r>
            <w:r w:rsidRPr="00C33C86">
              <w:rPr>
                <w:rFonts w:ascii="Times New Roman" w:hAnsi="Times New Roman" w:cs="Times New Roman"/>
                <w:color w:val="000000"/>
                <w:sz w:val="24"/>
                <w:szCs w:val="24"/>
              </w:rPr>
              <w:t>ление, памя</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ь, воображен</w:t>
            </w:r>
            <w:r w:rsidRPr="00C33C86">
              <w:rPr>
                <w:rFonts w:ascii="Times New Roman" w:hAnsi="Times New Roman" w:cs="Times New Roman"/>
                <w:color w:val="000000"/>
                <w:w w:val="99"/>
                <w:sz w:val="24"/>
                <w:szCs w:val="24"/>
              </w:rPr>
              <w:t>и</w:t>
            </w:r>
            <w:r w:rsidRPr="00C33C86">
              <w:rPr>
                <w:rFonts w:ascii="Times New Roman" w:hAnsi="Times New Roman" w:cs="Times New Roman"/>
                <w:color w:val="000000"/>
                <w:sz w:val="24"/>
                <w:szCs w:val="24"/>
              </w:rPr>
              <w:t>е, в</w:t>
            </w:r>
            <w:r w:rsidRPr="00C33C86">
              <w:rPr>
                <w:rFonts w:ascii="Times New Roman" w:hAnsi="Times New Roman" w:cs="Times New Roman"/>
                <w:color w:val="000000"/>
                <w:w w:val="99"/>
                <w:sz w:val="24"/>
                <w:szCs w:val="24"/>
              </w:rPr>
              <w:t>ни</w:t>
            </w:r>
            <w:r w:rsidRPr="00C33C86">
              <w:rPr>
                <w:rFonts w:ascii="Times New Roman" w:hAnsi="Times New Roman" w:cs="Times New Roman"/>
                <w:color w:val="000000"/>
                <w:sz w:val="24"/>
                <w:szCs w:val="24"/>
              </w:rPr>
              <w:t>ма</w:t>
            </w:r>
            <w:r w:rsidRPr="00C33C86">
              <w:rPr>
                <w:rFonts w:ascii="Times New Roman" w:hAnsi="Times New Roman" w:cs="Times New Roman"/>
                <w:color w:val="000000"/>
                <w:w w:val="99"/>
                <w:sz w:val="24"/>
                <w:szCs w:val="24"/>
              </w:rPr>
              <w:t>н</w:t>
            </w:r>
            <w:r w:rsidRPr="00C33C86">
              <w:rPr>
                <w:rFonts w:ascii="Times New Roman" w:hAnsi="Times New Roman" w:cs="Times New Roman"/>
                <w:color w:val="000000"/>
                <w:sz w:val="24"/>
                <w:szCs w:val="24"/>
              </w:rPr>
              <w:t xml:space="preserve">ие, </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ворческие способнос</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pacing w:val="1"/>
                <w:sz w:val="24"/>
                <w:szCs w:val="24"/>
              </w:rPr>
              <w:t>и</w:t>
            </w:r>
            <w:r w:rsidRPr="00C33C86">
              <w:rPr>
                <w:rFonts w:ascii="Times New Roman" w:hAnsi="Times New Roman" w:cs="Times New Roman"/>
                <w:color w:val="000000"/>
                <w:sz w:val="24"/>
                <w:szCs w:val="24"/>
              </w:rPr>
              <w:t>. Воспи</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ыва</w:t>
            </w:r>
            <w:r w:rsidRPr="00C33C86">
              <w:rPr>
                <w:rFonts w:ascii="Times New Roman" w:hAnsi="Times New Roman" w:cs="Times New Roman"/>
                <w:color w:val="000000"/>
                <w:w w:val="99"/>
                <w:sz w:val="24"/>
                <w:szCs w:val="24"/>
              </w:rPr>
              <w:t>ть з</w:t>
            </w:r>
            <w:r w:rsidRPr="00C33C86">
              <w:rPr>
                <w:rFonts w:ascii="Times New Roman" w:hAnsi="Times New Roman" w:cs="Times New Roman"/>
                <w:color w:val="000000"/>
                <w:sz w:val="24"/>
                <w:szCs w:val="24"/>
              </w:rPr>
              <w:t>або</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л</w:t>
            </w:r>
            <w:r w:rsidRPr="00C33C86">
              <w:rPr>
                <w:rFonts w:ascii="Times New Roman" w:hAnsi="Times New Roman" w:cs="Times New Roman"/>
                <w:color w:val="000000"/>
                <w:w w:val="99"/>
                <w:sz w:val="24"/>
                <w:szCs w:val="24"/>
              </w:rPr>
              <w:t>и</w:t>
            </w:r>
            <w:r w:rsidRPr="00C33C86">
              <w:rPr>
                <w:rFonts w:ascii="Times New Roman" w:hAnsi="Times New Roman" w:cs="Times New Roman"/>
                <w:color w:val="000000"/>
                <w:sz w:val="24"/>
                <w:szCs w:val="24"/>
              </w:rPr>
              <w:t>вое от</w:t>
            </w:r>
            <w:r w:rsidRPr="00C33C86">
              <w:rPr>
                <w:rFonts w:ascii="Times New Roman" w:hAnsi="Times New Roman" w:cs="Times New Roman"/>
                <w:color w:val="000000"/>
                <w:w w:val="99"/>
                <w:sz w:val="24"/>
                <w:szCs w:val="24"/>
              </w:rPr>
              <w:t>н</w:t>
            </w:r>
            <w:r w:rsidRPr="00C33C86">
              <w:rPr>
                <w:rFonts w:ascii="Times New Roman" w:hAnsi="Times New Roman" w:cs="Times New Roman"/>
                <w:color w:val="000000"/>
                <w:sz w:val="24"/>
                <w:szCs w:val="24"/>
              </w:rPr>
              <w:t>о</w:t>
            </w:r>
            <w:r w:rsidRPr="00C33C86">
              <w:rPr>
                <w:rFonts w:ascii="Times New Roman" w:hAnsi="Times New Roman" w:cs="Times New Roman"/>
                <w:color w:val="000000"/>
                <w:w w:val="99"/>
                <w:sz w:val="24"/>
                <w:szCs w:val="24"/>
              </w:rPr>
              <w:t>ш</w:t>
            </w:r>
            <w:r w:rsidRPr="00C33C86">
              <w:rPr>
                <w:rFonts w:ascii="Times New Roman" w:hAnsi="Times New Roman" w:cs="Times New Roman"/>
                <w:color w:val="000000"/>
                <w:sz w:val="24"/>
                <w:szCs w:val="24"/>
              </w:rPr>
              <w:t xml:space="preserve">ение </w:t>
            </w:r>
            <w:r w:rsidRPr="00C33C86">
              <w:rPr>
                <w:rFonts w:ascii="Times New Roman" w:hAnsi="Times New Roman" w:cs="Times New Roman"/>
                <w:color w:val="000000"/>
                <w:spacing w:val="1"/>
                <w:sz w:val="24"/>
                <w:szCs w:val="24"/>
              </w:rPr>
              <w:t>к п</w:t>
            </w:r>
            <w:r w:rsidRPr="00C33C86">
              <w:rPr>
                <w:rFonts w:ascii="Times New Roman" w:hAnsi="Times New Roman" w:cs="Times New Roman"/>
                <w:color w:val="000000"/>
                <w:sz w:val="24"/>
                <w:szCs w:val="24"/>
              </w:rPr>
              <w:t>рироде.</w:t>
            </w:r>
          </w:p>
        </w:tc>
        <w:tc>
          <w:tcPr>
            <w:tcW w:w="1134" w:type="dxa"/>
          </w:tcPr>
          <w:p w:rsidR="00C5577B" w:rsidRPr="00C33C86" w:rsidRDefault="00C5577B" w:rsidP="008E3838">
            <w:pPr>
              <w:rPr>
                <w:rFonts w:ascii="Times New Roman" w:eastAsia="Calibri" w:hAnsi="Times New Roman" w:cs="Times New Roman"/>
                <w:sz w:val="24"/>
                <w:szCs w:val="24"/>
              </w:rPr>
            </w:pPr>
            <w:r w:rsidRPr="00C33C86">
              <w:rPr>
                <w:rFonts w:ascii="Times New Roman" w:eastAsia="Calibri" w:hAnsi="Times New Roman" w:cs="Times New Roman"/>
                <w:sz w:val="24"/>
                <w:szCs w:val="24"/>
              </w:rPr>
              <w:t>1</w:t>
            </w:r>
          </w:p>
        </w:tc>
        <w:tc>
          <w:tcPr>
            <w:tcW w:w="992" w:type="dxa"/>
            <w:tcBorders>
              <w:right w:val="single" w:sz="4" w:space="0" w:color="auto"/>
            </w:tcBorders>
          </w:tcPr>
          <w:p w:rsidR="00C5577B" w:rsidRPr="00C33C86" w:rsidRDefault="00335118" w:rsidP="008E3838">
            <w:pPr>
              <w:rPr>
                <w:rFonts w:ascii="Times New Roman" w:eastAsia="Calibri" w:hAnsi="Times New Roman" w:cs="Times New Roman"/>
                <w:sz w:val="24"/>
                <w:szCs w:val="24"/>
              </w:rPr>
            </w:pPr>
            <w:r>
              <w:rPr>
                <w:rFonts w:ascii="Times New Roman" w:eastAsia="Calibri" w:hAnsi="Times New Roman" w:cs="Times New Roman"/>
                <w:sz w:val="24"/>
                <w:szCs w:val="24"/>
              </w:rPr>
              <w:t>19.03</w:t>
            </w:r>
          </w:p>
        </w:tc>
        <w:tc>
          <w:tcPr>
            <w:tcW w:w="1701" w:type="dxa"/>
            <w:tcBorders>
              <w:left w:val="single" w:sz="4" w:space="0" w:color="auto"/>
            </w:tcBorders>
          </w:tcPr>
          <w:p w:rsidR="00C5577B" w:rsidRPr="00C33C86" w:rsidRDefault="00C5577B" w:rsidP="00C5577B">
            <w:pPr>
              <w:rPr>
                <w:rFonts w:ascii="Times New Roman" w:eastAsia="Calibri" w:hAnsi="Times New Roman" w:cs="Times New Roman"/>
                <w:sz w:val="24"/>
                <w:szCs w:val="24"/>
              </w:rPr>
            </w:pPr>
          </w:p>
        </w:tc>
      </w:tr>
      <w:tr w:rsidR="00C5577B" w:rsidRPr="00C33C86" w:rsidTr="0001330A">
        <w:tc>
          <w:tcPr>
            <w:tcW w:w="709" w:type="dxa"/>
          </w:tcPr>
          <w:p w:rsidR="00C5577B" w:rsidRPr="00C33C86" w:rsidRDefault="00C5577B" w:rsidP="008E3838">
            <w:pPr>
              <w:ind w:right="-113"/>
              <w:rPr>
                <w:rFonts w:ascii="Times New Roman" w:eastAsia="Calibri" w:hAnsi="Times New Roman" w:cs="Times New Roman"/>
                <w:sz w:val="24"/>
                <w:szCs w:val="24"/>
              </w:rPr>
            </w:pPr>
            <w:r w:rsidRPr="00C33C86">
              <w:rPr>
                <w:rFonts w:ascii="Times New Roman" w:eastAsia="Calibri" w:hAnsi="Times New Roman" w:cs="Times New Roman"/>
                <w:sz w:val="24"/>
                <w:szCs w:val="24"/>
              </w:rPr>
              <w:t>52</w:t>
            </w:r>
          </w:p>
        </w:tc>
        <w:tc>
          <w:tcPr>
            <w:tcW w:w="2319" w:type="dxa"/>
          </w:tcPr>
          <w:p w:rsidR="00C5577B" w:rsidRPr="00C33C86" w:rsidRDefault="00C5577B" w:rsidP="008E3838">
            <w:pPr>
              <w:rPr>
                <w:rFonts w:ascii="Times New Roman" w:eastAsia="Calibri" w:hAnsi="Times New Roman" w:cs="Times New Roman"/>
                <w:sz w:val="24"/>
                <w:szCs w:val="24"/>
              </w:rPr>
            </w:pPr>
            <w:r w:rsidRPr="00C33C86">
              <w:rPr>
                <w:rFonts w:ascii="Times New Roman" w:eastAsia="Calibri" w:hAnsi="Times New Roman" w:cs="Times New Roman"/>
                <w:sz w:val="24"/>
                <w:szCs w:val="24"/>
              </w:rPr>
              <w:t>Сказка Шим Э. «Камень, ручей, сосулька и Солнце»</w:t>
            </w:r>
          </w:p>
        </w:tc>
        <w:tc>
          <w:tcPr>
            <w:tcW w:w="9589" w:type="dxa"/>
          </w:tcPr>
          <w:p w:rsidR="00C5577B" w:rsidRPr="00C33C86" w:rsidRDefault="00C5577B" w:rsidP="008E3838">
            <w:pPr>
              <w:widowControl w:val="0"/>
              <w:spacing w:before="5"/>
              <w:rPr>
                <w:rFonts w:ascii="Times New Roman" w:hAnsi="Times New Roman" w:cs="Times New Roman"/>
                <w:color w:val="000000"/>
                <w:sz w:val="24"/>
                <w:szCs w:val="24"/>
              </w:rPr>
            </w:pPr>
            <w:r w:rsidRPr="00C33C86">
              <w:rPr>
                <w:rFonts w:ascii="Times New Roman" w:hAnsi="Times New Roman" w:cs="Times New Roman"/>
                <w:b/>
                <w:bCs/>
                <w:color w:val="000000"/>
                <w:sz w:val="24"/>
                <w:szCs w:val="24"/>
              </w:rPr>
              <w:t>Це</w:t>
            </w:r>
            <w:r w:rsidRPr="00C33C86">
              <w:rPr>
                <w:rFonts w:ascii="Times New Roman" w:hAnsi="Times New Roman" w:cs="Times New Roman"/>
                <w:b/>
                <w:bCs/>
                <w:color w:val="000000"/>
                <w:w w:val="99"/>
                <w:sz w:val="24"/>
                <w:szCs w:val="24"/>
              </w:rPr>
              <w:t>л</w:t>
            </w:r>
            <w:r w:rsidRPr="00C33C86">
              <w:rPr>
                <w:rFonts w:ascii="Times New Roman" w:hAnsi="Times New Roman" w:cs="Times New Roman"/>
                <w:b/>
                <w:bCs/>
                <w:color w:val="000000"/>
                <w:sz w:val="24"/>
                <w:szCs w:val="24"/>
              </w:rPr>
              <w:t xml:space="preserve">ь: </w:t>
            </w:r>
            <w:r w:rsidRPr="00C33C86">
              <w:rPr>
                <w:rFonts w:ascii="Times New Roman" w:hAnsi="Times New Roman" w:cs="Times New Roman"/>
                <w:color w:val="000000"/>
                <w:sz w:val="24"/>
                <w:szCs w:val="24"/>
              </w:rPr>
              <w:t>формирова</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ь предс</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авления де</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ей об особенностях жа</w:t>
            </w:r>
            <w:r w:rsidRPr="00C33C86">
              <w:rPr>
                <w:rFonts w:ascii="Times New Roman" w:hAnsi="Times New Roman" w:cs="Times New Roman"/>
                <w:color w:val="000000"/>
                <w:w w:val="99"/>
                <w:sz w:val="24"/>
                <w:szCs w:val="24"/>
              </w:rPr>
              <w:t>н</w:t>
            </w:r>
            <w:r w:rsidRPr="00C33C86">
              <w:rPr>
                <w:rFonts w:ascii="Times New Roman" w:hAnsi="Times New Roman" w:cs="Times New Roman"/>
                <w:color w:val="000000"/>
                <w:sz w:val="24"/>
                <w:szCs w:val="24"/>
              </w:rPr>
              <w:t xml:space="preserve">ра </w:t>
            </w:r>
            <w:proofErr w:type="gramStart"/>
            <w:r w:rsidRPr="00C33C86">
              <w:rPr>
                <w:rFonts w:ascii="Times New Roman" w:hAnsi="Times New Roman" w:cs="Times New Roman"/>
                <w:color w:val="000000"/>
                <w:sz w:val="24"/>
                <w:szCs w:val="24"/>
              </w:rPr>
              <w:t>фольклорной</w:t>
            </w:r>
            <w:proofErr w:type="gramEnd"/>
            <w:r w:rsidRPr="00C33C86">
              <w:rPr>
                <w:rFonts w:ascii="Times New Roman" w:hAnsi="Times New Roman" w:cs="Times New Roman"/>
                <w:color w:val="000000"/>
                <w:sz w:val="24"/>
                <w:szCs w:val="24"/>
              </w:rPr>
              <w:t xml:space="preserve"> про</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ы–ска</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ка, предс</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авления об отраже</w:t>
            </w:r>
            <w:r w:rsidRPr="00C33C86">
              <w:rPr>
                <w:rFonts w:ascii="Times New Roman" w:hAnsi="Times New Roman" w:cs="Times New Roman"/>
                <w:color w:val="000000"/>
                <w:w w:val="99"/>
                <w:sz w:val="24"/>
                <w:szCs w:val="24"/>
              </w:rPr>
              <w:t>н</w:t>
            </w:r>
            <w:r w:rsidRPr="00C33C86">
              <w:rPr>
                <w:rFonts w:ascii="Times New Roman" w:hAnsi="Times New Roman" w:cs="Times New Roman"/>
                <w:color w:val="000000"/>
                <w:sz w:val="24"/>
                <w:szCs w:val="24"/>
              </w:rPr>
              <w:t>ном в ли</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ера</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урном прои</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ведении собы</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ии.</w:t>
            </w:r>
          </w:p>
          <w:p w:rsidR="00C5577B" w:rsidRPr="00C33C86" w:rsidRDefault="00C5577B" w:rsidP="008E3838">
            <w:pPr>
              <w:widowControl w:val="0"/>
              <w:spacing w:before="5"/>
              <w:rPr>
                <w:rFonts w:ascii="Times New Roman" w:hAnsi="Times New Roman" w:cs="Times New Roman"/>
                <w:color w:val="000000"/>
                <w:sz w:val="24"/>
                <w:szCs w:val="24"/>
              </w:rPr>
            </w:pPr>
            <w:r w:rsidRPr="00C33C86">
              <w:rPr>
                <w:rFonts w:ascii="Times New Roman" w:hAnsi="Times New Roman" w:cs="Times New Roman"/>
                <w:b/>
                <w:bCs/>
                <w:color w:val="000000"/>
                <w:sz w:val="24"/>
                <w:szCs w:val="24"/>
              </w:rPr>
              <w:t xml:space="preserve">Задачи: </w:t>
            </w:r>
            <w:r w:rsidRPr="00C33C86">
              <w:rPr>
                <w:rFonts w:ascii="Times New Roman" w:hAnsi="Times New Roman" w:cs="Times New Roman"/>
                <w:color w:val="000000"/>
                <w:sz w:val="24"/>
                <w:szCs w:val="24"/>
              </w:rPr>
              <w:t>продолжа</w:t>
            </w:r>
            <w:r w:rsidRPr="00C33C86">
              <w:rPr>
                <w:rFonts w:ascii="Times New Roman" w:hAnsi="Times New Roman" w:cs="Times New Roman"/>
                <w:color w:val="000000"/>
                <w:w w:val="99"/>
                <w:sz w:val="24"/>
                <w:szCs w:val="24"/>
              </w:rPr>
              <w:t xml:space="preserve">ть </w:t>
            </w:r>
            <w:r w:rsidRPr="00C33C86">
              <w:rPr>
                <w:rFonts w:ascii="Times New Roman" w:hAnsi="Times New Roman" w:cs="Times New Roman"/>
                <w:color w:val="000000"/>
                <w:sz w:val="24"/>
                <w:szCs w:val="24"/>
              </w:rPr>
              <w:t>учи</w:t>
            </w:r>
            <w:r w:rsidRPr="00C33C86">
              <w:rPr>
                <w:rFonts w:ascii="Times New Roman" w:hAnsi="Times New Roman" w:cs="Times New Roman"/>
                <w:color w:val="000000"/>
                <w:w w:val="99"/>
                <w:sz w:val="24"/>
                <w:szCs w:val="24"/>
              </w:rPr>
              <w:t xml:space="preserve">ть </w:t>
            </w:r>
            <w:r w:rsidRPr="00C33C86">
              <w:rPr>
                <w:rFonts w:ascii="Times New Roman" w:hAnsi="Times New Roman" w:cs="Times New Roman"/>
                <w:color w:val="000000"/>
                <w:sz w:val="24"/>
                <w:szCs w:val="24"/>
              </w:rPr>
              <w:t>де</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ей о</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лича</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ь жанровые особе</w:t>
            </w:r>
            <w:r w:rsidRPr="00C33C86">
              <w:rPr>
                <w:rFonts w:ascii="Times New Roman" w:hAnsi="Times New Roman" w:cs="Times New Roman"/>
                <w:color w:val="000000"/>
                <w:w w:val="99"/>
                <w:sz w:val="24"/>
                <w:szCs w:val="24"/>
              </w:rPr>
              <w:t>н</w:t>
            </w:r>
            <w:r w:rsidRPr="00C33C86">
              <w:rPr>
                <w:rFonts w:ascii="Times New Roman" w:hAnsi="Times New Roman" w:cs="Times New Roman"/>
                <w:color w:val="000000"/>
                <w:sz w:val="24"/>
                <w:szCs w:val="24"/>
              </w:rPr>
              <w:t>нос</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и ска</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ки; учи</w:t>
            </w:r>
            <w:r w:rsidRPr="00C33C86">
              <w:rPr>
                <w:rFonts w:ascii="Times New Roman" w:hAnsi="Times New Roman" w:cs="Times New Roman"/>
                <w:color w:val="000000"/>
                <w:w w:val="99"/>
                <w:sz w:val="24"/>
                <w:szCs w:val="24"/>
              </w:rPr>
              <w:t xml:space="preserve">ть </w:t>
            </w:r>
            <w:r w:rsidRPr="00C33C86">
              <w:rPr>
                <w:rFonts w:ascii="Times New Roman" w:hAnsi="Times New Roman" w:cs="Times New Roman"/>
                <w:color w:val="000000"/>
                <w:sz w:val="24"/>
                <w:szCs w:val="24"/>
              </w:rPr>
              <w:t>де</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ей о</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веча</w:t>
            </w:r>
            <w:r w:rsidRPr="00C33C86">
              <w:rPr>
                <w:rFonts w:ascii="Times New Roman" w:hAnsi="Times New Roman" w:cs="Times New Roman"/>
                <w:color w:val="000000"/>
                <w:w w:val="99"/>
                <w:sz w:val="24"/>
                <w:szCs w:val="24"/>
              </w:rPr>
              <w:t xml:space="preserve">ть </w:t>
            </w:r>
            <w:r w:rsidRPr="00C33C86">
              <w:rPr>
                <w:rFonts w:ascii="Times New Roman" w:hAnsi="Times New Roman" w:cs="Times New Roman"/>
                <w:color w:val="000000"/>
                <w:sz w:val="24"/>
                <w:szCs w:val="24"/>
              </w:rPr>
              <w:t>полным</w:t>
            </w:r>
            <w:r w:rsidRPr="00C33C86">
              <w:rPr>
                <w:rFonts w:ascii="Times New Roman" w:hAnsi="Times New Roman" w:cs="Times New Roman"/>
                <w:color w:val="000000"/>
                <w:w w:val="99"/>
                <w:sz w:val="24"/>
                <w:szCs w:val="24"/>
              </w:rPr>
              <w:t xml:space="preserve">и </w:t>
            </w:r>
            <w:r w:rsidRPr="00C33C86">
              <w:rPr>
                <w:rFonts w:ascii="Times New Roman" w:hAnsi="Times New Roman" w:cs="Times New Roman"/>
                <w:color w:val="000000"/>
                <w:sz w:val="24"/>
                <w:szCs w:val="24"/>
              </w:rPr>
              <w:t>ответами на вопросы по содержани</w:t>
            </w:r>
            <w:r w:rsidRPr="00C33C86">
              <w:rPr>
                <w:rFonts w:ascii="Times New Roman" w:hAnsi="Times New Roman" w:cs="Times New Roman"/>
                <w:color w:val="000000"/>
                <w:w w:val="99"/>
                <w:sz w:val="24"/>
                <w:szCs w:val="24"/>
              </w:rPr>
              <w:t xml:space="preserve">ю </w:t>
            </w:r>
            <w:r w:rsidRPr="00C33C86">
              <w:rPr>
                <w:rFonts w:ascii="Times New Roman" w:hAnsi="Times New Roman" w:cs="Times New Roman"/>
                <w:color w:val="000000"/>
                <w:sz w:val="24"/>
                <w:szCs w:val="24"/>
              </w:rPr>
              <w:t>прои</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 xml:space="preserve">ведения; </w:t>
            </w:r>
            <w:r w:rsidRPr="00C33C86">
              <w:rPr>
                <w:rFonts w:ascii="Times New Roman" w:hAnsi="Times New Roman" w:cs="Times New Roman"/>
                <w:color w:val="000000"/>
                <w:w w:val="99"/>
                <w:sz w:val="24"/>
                <w:szCs w:val="24"/>
              </w:rPr>
              <w:t>п</w:t>
            </w:r>
            <w:r w:rsidRPr="00C33C86">
              <w:rPr>
                <w:rFonts w:ascii="Times New Roman" w:hAnsi="Times New Roman" w:cs="Times New Roman"/>
                <w:color w:val="000000"/>
                <w:sz w:val="24"/>
                <w:szCs w:val="24"/>
              </w:rPr>
              <w:t>родолжа</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 xml:space="preserve">ь </w:t>
            </w:r>
            <w:r w:rsidRPr="00C33C86">
              <w:rPr>
                <w:rFonts w:ascii="Times New Roman" w:hAnsi="Times New Roman" w:cs="Times New Roman"/>
                <w:color w:val="000000"/>
                <w:w w:val="99"/>
                <w:sz w:val="24"/>
                <w:szCs w:val="24"/>
              </w:rPr>
              <w:lastRenderedPageBreak/>
              <w:t>з</w:t>
            </w:r>
            <w:r w:rsidRPr="00C33C86">
              <w:rPr>
                <w:rFonts w:ascii="Times New Roman" w:hAnsi="Times New Roman" w:cs="Times New Roman"/>
                <w:color w:val="000000"/>
                <w:sz w:val="24"/>
                <w:szCs w:val="24"/>
              </w:rPr>
              <w:t>накоми</w:t>
            </w:r>
            <w:r w:rsidRPr="00C33C86">
              <w:rPr>
                <w:rFonts w:ascii="Times New Roman" w:hAnsi="Times New Roman" w:cs="Times New Roman"/>
                <w:color w:val="000000"/>
                <w:w w:val="99"/>
                <w:sz w:val="24"/>
                <w:szCs w:val="24"/>
              </w:rPr>
              <w:t xml:space="preserve">ть </w:t>
            </w:r>
            <w:r w:rsidRPr="00C33C86">
              <w:rPr>
                <w:rFonts w:ascii="Times New Roman" w:hAnsi="Times New Roman" w:cs="Times New Roman"/>
                <w:color w:val="000000"/>
                <w:sz w:val="24"/>
                <w:szCs w:val="24"/>
              </w:rPr>
              <w:t>де</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 xml:space="preserve">ей </w:t>
            </w:r>
            <w:r w:rsidRPr="00C33C86">
              <w:rPr>
                <w:rFonts w:ascii="Times New Roman" w:hAnsi="Times New Roman" w:cs="Times New Roman"/>
                <w:color w:val="000000"/>
                <w:spacing w:val="1"/>
                <w:sz w:val="24"/>
                <w:szCs w:val="24"/>
              </w:rPr>
              <w:t xml:space="preserve">с </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 xml:space="preserve">агадками о природе. </w:t>
            </w:r>
            <w:r w:rsidRPr="00C33C86">
              <w:rPr>
                <w:rFonts w:ascii="Times New Roman" w:hAnsi="Times New Roman" w:cs="Times New Roman"/>
                <w:color w:val="000000"/>
                <w:w w:val="99"/>
                <w:sz w:val="24"/>
                <w:szCs w:val="24"/>
              </w:rPr>
              <w:t>Р</w:t>
            </w:r>
            <w:r w:rsidRPr="00C33C86">
              <w:rPr>
                <w:rFonts w:ascii="Times New Roman" w:hAnsi="Times New Roman" w:cs="Times New Roman"/>
                <w:color w:val="000000"/>
                <w:sz w:val="24"/>
                <w:szCs w:val="24"/>
              </w:rPr>
              <w:t>асш</w:t>
            </w:r>
            <w:r w:rsidRPr="00C33C86">
              <w:rPr>
                <w:rFonts w:ascii="Times New Roman" w:hAnsi="Times New Roman" w:cs="Times New Roman"/>
                <w:color w:val="000000"/>
                <w:w w:val="99"/>
                <w:sz w:val="24"/>
                <w:szCs w:val="24"/>
              </w:rPr>
              <w:t>и</w:t>
            </w:r>
            <w:r w:rsidRPr="00C33C86">
              <w:rPr>
                <w:rFonts w:ascii="Times New Roman" w:hAnsi="Times New Roman" w:cs="Times New Roman"/>
                <w:color w:val="000000"/>
                <w:sz w:val="24"/>
                <w:szCs w:val="24"/>
              </w:rPr>
              <w:t>ря</w:t>
            </w:r>
            <w:r w:rsidRPr="00C33C86">
              <w:rPr>
                <w:rFonts w:ascii="Times New Roman" w:hAnsi="Times New Roman" w:cs="Times New Roman"/>
                <w:color w:val="000000"/>
                <w:w w:val="99"/>
                <w:sz w:val="24"/>
                <w:szCs w:val="24"/>
              </w:rPr>
              <w:t xml:space="preserve">ть </w:t>
            </w:r>
            <w:r w:rsidRPr="00C33C86">
              <w:rPr>
                <w:rFonts w:ascii="Times New Roman" w:hAnsi="Times New Roman" w:cs="Times New Roman"/>
                <w:color w:val="000000"/>
                <w:sz w:val="24"/>
                <w:szCs w:val="24"/>
              </w:rPr>
              <w:t>предс</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авления де</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ей о взаимосвязи в</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аимозав</w:t>
            </w:r>
            <w:r w:rsidRPr="00C33C86">
              <w:rPr>
                <w:rFonts w:ascii="Times New Roman" w:hAnsi="Times New Roman" w:cs="Times New Roman"/>
                <w:color w:val="000000"/>
                <w:w w:val="99"/>
                <w:sz w:val="24"/>
                <w:szCs w:val="24"/>
              </w:rPr>
              <w:t>и</w:t>
            </w:r>
            <w:r w:rsidRPr="00C33C86">
              <w:rPr>
                <w:rFonts w:ascii="Times New Roman" w:hAnsi="Times New Roman" w:cs="Times New Roman"/>
                <w:color w:val="000000"/>
                <w:sz w:val="24"/>
                <w:szCs w:val="24"/>
              </w:rPr>
              <w:t>с</w:t>
            </w:r>
            <w:r w:rsidRPr="00C33C86">
              <w:rPr>
                <w:rFonts w:ascii="Times New Roman" w:hAnsi="Times New Roman" w:cs="Times New Roman"/>
                <w:color w:val="000000"/>
                <w:w w:val="99"/>
                <w:sz w:val="24"/>
                <w:szCs w:val="24"/>
              </w:rPr>
              <w:t>и</w:t>
            </w:r>
            <w:r w:rsidRPr="00C33C86">
              <w:rPr>
                <w:rFonts w:ascii="Times New Roman" w:hAnsi="Times New Roman" w:cs="Times New Roman"/>
                <w:color w:val="000000"/>
                <w:sz w:val="24"/>
                <w:szCs w:val="24"/>
              </w:rPr>
              <w:t>мос</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 xml:space="preserve">и природных явлений в весеннее время года. </w:t>
            </w:r>
            <w:r w:rsidRPr="00C33C86">
              <w:rPr>
                <w:rFonts w:ascii="Times New Roman" w:hAnsi="Times New Roman" w:cs="Times New Roman"/>
                <w:color w:val="000000"/>
                <w:w w:val="99"/>
                <w:sz w:val="24"/>
                <w:szCs w:val="24"/>
              </w:rPr>
              <w:t>Р</w:t>
            </w:r>
            <w:r w:rsidRPr="00C33C86">
              <w:rPr>
                <w:rFonts w:ascii="Times New Roman" w:hAnsi="Times New Roman" w:cs="Times New Roman"/>
                <w:color w:val="000000"/>
                <w:sz w:val="24"/>
                <w:szCs w:val="24"/>
              </w:rPr>
              <w:t>азв</w:t>
            </w:r>
            <w:r w:rsidRPr="00C33C86">
              <w:rPr>
                <w:rFonts w:ascii="Times New Roman" w:hAnsi="Times New Roman" w:cs="Times New Roman"/>
                <w:color w:val="000000"/>
                <w:w w:val="99"/>
                <w:sz w:val="24"/>
                <w:szCs w:val="24"/>
              </w:rPr>
              <w:t>и</w:t>
            </w:r>
            <w:r w:rsidRPr="00C33C86">
              <w:rPr>
                <w:rFonts w:ascii="Times New Roman" w:hAnsi="Times New Roman" w:cs="Times New Roman"/>
                <w:color w:val="000000"/>
                <w:sz w:val="24"/>
                <w:szCs w:val="24"/>
              </w:rPr>
              <w:t>ва</w:t>
            </w:r>
            <w:r w:rsidRPr="00C33C86">
              <w:rPr>
                <w:rFonts w:ascii="Times New Roman" w:hAnsi="Times New Roman" w:cs="Times New Roman"/>
                <w:color w:val="000000"/>
                <w:w w:val="99"/>
                <w:sz w:val="24"/>
                <w:szCs w:val="24"/>
              </w:rPr>
              <w:t xml:space="preserve">ть </w:t>
            </w:r>
            <w:r w:rsidRPr="00C33C86">
              <w:rPr>
                <w:rFonts w:ascii="Times New Roman" w:hAnsi="Times New Roman" w:cs="Times New Roman"/>
                <w:color w:val="000000"/>
                <w:sz w:val="24"/>
                <w:szCs w:val="24"/>
              </w:rPr>
              <w:t>свя</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ну</w:t>
            </w:r>
            <w:r w:rsidRPr="00C33C86">
              <w:rPr>
                <w:rFonts w:ascii="Times New Roman" w:hAnsi="Times New Roman" w:cs="Times New Roman"/>
                <w:color w:val="000000"/>
                <w:w w:val="99"/>
                <w:sz w:val="24"/>
                <w:szCs w:val="24"/>
              </w:rPr>
              <w:t xml:space="preserve">ю </w:t>
            </w:r>
            <w:r w:rsidRPr="00C33C86">
              <w:rPr>
                <w:rFonts w:ascii="Times New Roman" w:hAnsi="Times New Roman" w:cs="Times New Roman"/>
                <w:color w:val="000000"/>
                <w:sz w:val="24"/>
                <w:szCs w:val="24"/>
              </w:rPr>
              <w:t>реч</w:t>
            </w:r>
            <w:r w:rsidRPr="00C33C86">
              <w:rPr>
                <w:rFonts w:ascii="Times New Roman" w:hAnsi="Times New Roman" w:cs="Times New Roman"/>
                <w:color w:val="000000"/>
                <w:w w:val="99"/>
                <w:sz w:val="24"/>
                <w:szCs w:val="24"/>
              </w:rPr>
              <w:t>ь</w:t>
            </w:r>
            <w:r w:rsidRPr="00C33C86">
              <w:rPr>
                <w:rFonts w:ascii="Times New Roman" w:hAnsi="Times New Roman" w:cs="Times New Roman"/>
                <w:color w:val="000000"/>
                <w:sz w:val="24"/>
                <w:szCs w:val="24"/>
              </w:rPr>
              <w:t>, мы</w:t>
            </w:r>
            <w:r w:rsidRPr="00C33C86">
              <w:rPr>
                <w:rFonts w:ascii="Times New Roman" w:hAnsi="Times New Roman" w:cs="Times New Roman"/>
                <w:color w:val="000000"/>
                <w:w w:val="99"/>
                <w:sz w:val="24"/>
                <w:szCs w:val="24"/>
              </w:rPr>
              <w:t>ш</w:t>
            </w:r>
            <w:r w:rsidRPr="00C33C86">
              <w:rPr>
                <w:rFonts w:ascii="Times New Roman" w:hAnsi="Times New Roman" w:cs="Times New Roman"/>
                <w:color w:val="000000"/>
                <w:sz w:val="24"/>
                <w:szCs w:val="24"/>
              </w:rPr>
              <w:t>ление, памя</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ь, воображен</w:t>
            </w:r>
            <w:r w:rsidRPr="00C33C86">
              <w:rPr>
                <w:rFonts w:ascii="Times New Roman" w:hAnsi="Times New Roman" w:cs="Times New Roman"/>
                <w:color w:val="000000"/>
                <w:w w:val="99"/>
                <w:sz w:val="24"/>
                <w:szCs w:val="24"/>
              </w:rPr>
              <w:t>и</w:t>
            </w:r>
            <w:r w:rsidRPr="00C33C86">
              <w:rPr>
                <w:rFonts w:ascii="Times New Roman" w:hAnsi="Times New Roman" w:cs="Times New Roman"/>
                <w:color w:val="000000"/>
                <w:sz w:val="24"/>
                <w:szCs w:val="24"/>
              </w:rPr>
              <w:t>е, в</w:t>
            </w:r>
            <w:r w:rsidRPr="00C33C86">
              <w:rPr>
                <w:rFonts w:ascii="Times New Roman" w:hAnsi="Times New Roman" w:cs="Times New Roman"/>
                <w:color w:val="000000"/>
                <w:w w:val="99"/>
                <w:sz w:val="24"/>
                <w:szCs w:val="24"/>
              </w:rPr>
              <w:t>ни</w:t>
            </w:r>
            <w:r w:rsidRPr="00C33C86">
              <w:rPr>
                <w:rFonts w:ascii="Times New Roman" w:hAnsi="Times New Roman" w:cs="Times New Roman"/>
                <w:color w:val="000000"/>
                <w:sz w:val="24"/>
                <w:szCs w:val="24"/>
              </w:rPr>
              <w:t>ма</w:t>
            </w:r>
            <w:r w:rsidRPr="00C33C86">
              <w:rPr>
                <w:rFonts w:ascii="Times New Roman" w:hAnsi="Times New Roman" w:cs="Times New Roman"/>
                <w:color w:val="000000"/>
                <w:w w:val="99"/>
                <w:sz w:val="24"/>
                <w:szCs w:val="24"/>
              </w:rPr>
              <w:t>н</w:t>
            </w:r>
            <w:r w:rsidRPr="00C33C86">
              <w:rPr>
                <w:rFonts w:ascii="Times New Roman" w:hAnsi="Times New Roman" w:cs="Times New Roman"/>
                <w:color w:val="000000"/>
                <w:sz w:val="24"/>
                <w:szCs w:val="24"/>
              </w:rPr>
              <w:t xml:space="preserve">ие, </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ворческие способнос</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pacing w:val="1"/>
                <w:sz w:val="24"/>
                <w:szCs w:val="24"/>
              </w:rPr>
              <w:t>и</w:t>
            </w:r>
            <w:r w:rsidRPr="00C33C86">
              <w:rPr>
                <w:rFonts w:ascii="Times New Roman" w:hAnsi="Times New Roman" w:cs="Times New Roman"/>
                <w:color w:val="000000"/>
                <w:sz w:val="24"/>
                <w:szCs w:val="24"/>
              </w:rPr>
              <w:t>. Воспи</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ыва</w:t>
            </w:r>
            <w:r w:rsidRPr="00C33C86">
              <w:rPr>
                <w:rFonts w:ascii="Times New Roman" w:hAnsi="Times New Roman" w:cs="Times New Roman"/>
                <w:color w:val="000000"/>
                <w:w w:val="99"/>
                <w:sz w:val="24"/>
                <w:szCs w:val="24"/>
              </w:rPr>
              <w:t>ть з</w:t>
            </w:r>
            <w:r w:rsidRPr="00C33C86">
              <w:rPr>
                <w:rFonts w:ascii="Times New Roman" w:hAnsi="Times New Roman" w:cs="Times New Roman"/>
                <w:color w:val="000000"/>
                <w:sz w:val="24"/>
                <w:szCs w:val="24"/>
              </w:rPr>
              <w:t>або</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л</w:t>
            </w:r>
            <w:r w:rsidRPr="00C33C86">
              <w:rPr>
                <w:rFonts w:ascii="Times New Roman" w:hAnsi="Times New Roman" w:cs="Times New Roman"/>
                <w:color w:val="000000"/>
                <w:w w:val="99"/>
                <w:sz w:val="24"/>
                <w:szCs w:val="24"/>
              </w:rPr>
              <w:t>и</w:t>
            </w:r>
            <w:r w:rsidRPr="00C33C86">
              <w:rPr>
                <w:rFonts w:ascii="Times New Roman" w:hAnsi="Times New Roman" w:cs="Times New Roman"/>
                <w:color w:val="000000"/>
                <w:sz w:val="24"/>
                <w:szCs w:val="24"/>
              </w:rPr>
              <w:t>вое от</w:t>
            </w:r>
            <w:r w:rsidRPr="00C33C86">
              <w:rPr>
                <w:rFonts w:ascii="Times New Roman" w:hAnsi="Times New Roman" w:cs="Times New Roman"/>
                <w:color w:val="000000"/>
                <w:w w:val="99"/>
                <w:sz w:val="24"/>
                <w:szCs w:val="24"/>
              </w:rPr>
              <w:t>н</w:t>
            </w:r>
            <w:r w:rsidRPr="00C33C86">
              <w:rPr>
                <w:rFonts w:ascii="Times New Roman" w:hAnsi="Times New Roman" w:cs="Times New Roman"/>
                <w:color w:val="000000"/>
                <w:sz w:val="24"/>
                <w:szCs w:val="24"/>
              </w:rPr>
              <w:t>о</w:t>
            </w:r>
            <w:r w:rsidRPr="00C33C86">
              <w:rPr>
                <w:rFonts w:ascii="Times New Roman" w:hAnsi="Times New Roman" w:cs="Times New Roman"/>
                <w:color w:val="000000"/>
                <w:w w:val="99"/>
                <w:sz w:val="24"/>
                <w:szCs w:val="24"/>
              </w:rPr>
              <w:t>ш</w:t>
            </w:r>
            <w:r w:rsidRPr="00C33C86">
              <w:rPr>
                <w:rFonts w:ascii="Times New Roman" w:hAnsi="Times New Roman" w:cs="Times New Roman"/>
                <w:color w:val="000000"/>
                <w:sz w:val="24"/>
                <w:szCs w:val="24"/>
              </w:rPr>
              <w:t xml:space="preserve">ение </w:t>
            </w:r>
            <w:r w:rsidRPr="00C33C86">
              <w:rPr>
                <w:rFonts w:ascii="Times New Roman" w:hAnsi="Times New Roman" w:cs="Times New Roman"/>
                <w:color w:val="000000"/>
                <w:spacing w:val="1"/>
                <w:sz w:val="24"/>
                <w:szCs w:val="24"/>
              </w:rPr>
              <w:t>к п</w:t>
            </w:r>
            <w:r w:rsidRPr="00C33C86">
              <w:rPr>
                <w:rFonts w:ascii="Times New Roman" w:hAnsi="Times New Roman" w:cs="Times New Roman"/>
                <w:color w:val="000000"/>
                <w:sz w:val="24"/>
                <w:szCs w:val="24"/>
              </w:rPr>
              <w:t>рироде.</w:t>
            </w:r>
          </w:p>
        </w:tc>
        <w:tc>
          <w:tcPr>
            <w:tcW w:w="1134" w:type="dxa"/>
          </w:tcPr>
          <w:p w:rsidR="00C5577B" w:rsidRPr="00C33C86" w:rsidRDefault="00C5577B" w:rsidP="008E3838">
            <w:pPr>
              <w:rPr>
                <w:rFonts w:ascii="Times New Roman" w:eastAsia="Calibri" w:hAnsi="Times New Roman" w:cs="Times New Roman"/>
                <w:sz w:val="24"/>
                <w:szCs w:val="24"/>
              </w:rPr>
            </w:pPr>
            <w:r w:rsidRPr="00C33C86">
              <w:rPr>
                <w:rFonts w:ascii="Times New Roman" w:eastAsia="Calibri" w:hAnsi="Times New Roman" w:cs="Times New Roman"/>
                <w:sz w:val="24"/>
                <w:szCs w:val="24"/>
              </w:rPr>
              <w:lastRenderedPageBreak/>
              <w:t>1</w:t>
            </w:r>
          </w:p>
        </w:tc>
        <w:tc>
          <w:tcPr>
            <w:tcW w:w="992" w:type="dxa"/>
            <w:tcBorders>
              <w:right w:val="single" w:sz="4" w:space="0" w:color="auto"/>
            </w:tcBorders>
          </w:tcPr>
          <w:p w:rsidR="00C5577B" w:rsidRPr="00C33C86" w:rsidRDefault="00335118" w:rsidP="008E3838">
            <w:pPr>
              <w:rPr>
                <w:rFonts w:ascii="Times New Roman" w:eastAsia="Calibri" w:hAnsi="Times New Roman" w:cs="Times New Roman"/>
                <w:sz w:val="24"/>
                <w:szCs w:val="24"/>
              </w:rPr>
            </w:pPr>
            <w:r>
              <w:rPr>
                <w:rFonts w:ascii="Times New Roman" w:eastAsia="Calibri" w:hAnsi="Times New Roman" w:cs="Times New Roman"/>
                <w:sz w:val="24"/>
                <w:szCs w:val="24"/>
              </w:rPr>
              <w:t>02</w:t>
            </w:r>
            <w:r w:rsidR="00C5577B" w:rsidRPr="00C33C86">
              <w:rPr>
                <w:rFonts w:ascii="Times New Roman" w:eastAsia="Calibri" w:hAnsi="Times New Roman" w:cs="Times New Roman"/>
                <w:sz w:val="24"/>
                <w:szCs w:val="24"/>
              </w:rPr>
              <w:t>.04</w:t>
            </w:r>
          </w:p>
        </w:tc>
        <w:tc>
          <w:tcPr>
            <w:tcW w:w="1701" w:type="dxa"/>
            <w:tcBorders>
              <w:left w:val="single" w:sz="4" w:space="0" w:color="auto"/>
            </w:tcBorders>
          </w:tcPr>
          <w:p w:rsidR="00C5577B" w:rsidRPr="00C33C86" w:rsidRDefault="00C5577B" w:rsidP="00C5577B">
            <w:pPr>
              <w:rPr>
                <w:rFonts w:ascii="Times New Roman" w:eastAsia="Calibri" w:hAnsi="Times New Roman" w:cs="Times New Roman"/>
                <w:sz w:val="24"/>
                <w:szCs w:val="24"/>
              </w:rPr>
            </w:pPr>
          </w:p>
        </w:tc>
      </w:tr>
      <w:tr w:rsidR="00C5577B" w:rsidRPr="00C33C86" w:rsidTr="0001330A">
        <w:tc>
          <w:tcPr>
            <w:tcW w:w="709" w:type="dxa"/>
          </w:tcPr>
          <w:p w:rsidR="00C5577B" w:rsidRPr="00C33C86" w:rsidRDefault="00C5577B" w:rsidP="008E3838">
            <w:pPr>
              <w:ind w:right="-113"/>
              <w:rPr>
                <w:rFonts w:ascii="Times New Roman" w:eastAsia="Calibri" w:hAnsi="Times New Roman" w:cs="Times New Roman"/>
                <w:sz w:val="24"/>
                <w:szCs w:val="24"/>
              </w:rPr>
            </w:pPr>
            <w:r w:rsidRPr="00C33C86">
              <w:rPr>
                <w:rFonts w:ascii="Times New Roman" w:eastAsia="Calibri" w:hAnsi="Times New Roman" w:cs="Times New Roman"/>
                <w:sz w:val="24"/>
                <w:szCs w:val="24"/>
              </w:rPr>
              <w:lastRenderedPageBreak/>
              <w:t>53</w:t>
            </w:r>
          </w:p>
        </w:tc>
        <w:tc>
          <w:tcPr>
            <w:tcW w:w="2319" w:type="dxa"/>
          </w:tcPr>
          <w:p w:rsidR="00C5577B" w:rsidRPr="00C33C86" w:rsidRDefault="00C5577B" w:rsidP="008E3838">
            <w:pPr>
              <w:rPr>
                <w:rFonts w:ascii="Times New Roman" w:eastAsia="Calibri" w:hAnsi="Times New Roman" w:cs="Times New Roman"/>
                <w:sz w:val="24"/>
                <w:szCs w:val="24"/>
              </w:rPr>
            </w:pPr>
            <w:r w:rsidRPr="00C33C86">
              <w:rPr>
                <w:rFonts w:ascii="Times New Roman" w:eastAsia="Calibri" w:hAnsi="Times New Roman" w:cs="Times New Roman"/>
                <w:sz w:val="24"/>
                <w:szCs w:val="24"/>
              </w:rPr>
              <w:t>Стихотворение Алимбаева М. «Уроки вежливости»</w:t>
            </w:r>
          </w:p>
        </w:tc>
        <w:tc>
          <w:tcPr>
            <w:tcW w:w="9589" w:type="dxa"/>
          </w:tcPr>
          <w:p w:rsidR="00C5577B" w:rsidRPr="00C33C86" w:rsidRDefault="00C5577B" w:rsidP="008E3838">
            <w:pPr>
              <w:widowControl w:val="0"/>
              <w:spacing w:before="7" w:line="238" w:lineRule="auto"/>
              <w:rPr>
                <w:rFonts w:ascii="Times New Roman" w:hAnsi="Times New Roman" w:cs="Times New Roman"/>
                <w:color w:val="000000"/>
                <w:sz w:val="24"/>
                <w:szCs w:val="24"/>
              </w:rPr>
            </w:pPr>
            <w:r w:rsidRPr="00C33C86">
              <w:rPr>
                <w:rFonts w:ascii="Times New Roman" w:hAnsi="Times New Roman" w:cs="Times New Roman"/>
                <w:b/>
                <w:bCs/>
                <w:color w:val="000000"/>
                <w:sz w:val="24"/>
                <w:szCs w:val="24"/>
              </w:rPr>
              <w:t>Це</w:t>
            </w:r>
            <w:r w:rsidRPr="00C33C86">
              <w:rPr>
                <w:rFonts w:ascii="Times New Roman" w:hAnsi="Times New Roman" w:cs="Times New Roman"/>
                <w:b/>
                <w:bCs/>
                <w:color w:val="000000"/>
                <w:w w:val="99"/>
                <w:sz w:val="24"/>
                <w:szCs w:val="24"/>
              </w:rPr>
              <w:t>л</w:t>
            </w:r>
            <w:r w:rsidRPr="00C33C86">
              <w:rPr>
                <w:rFonts w:ascii="Times New Roman" w:hAnsi="Times New Roman" w:cs="Times New Roman"/>
                <w:b/>
                <w:bCs/>
                <w:color w:val="000000"/>
                <w:sz w:val="24"/>
                <w:szCs w:val="24"/>
              </w:rPr>
              <w:t xml:space="preserve">ь: </w:t>
            </w:r>
            <w:r w:rsidRPr="00C33C86">
              <w:rPr>
                <w:rFonts w:ascii="Times New Roman" w:hAnsi="Times New Roman" w:cs="Times New Roman"/>
                <w:color w:val="000000"/>
                <w:sz w:val="24"/>
                <w:szCs w:val="24"/>
              </w:rPr>
              <w:t>формиро</w:t>
            </w:r>
            <w:r w:rsidRPr="00C33C86">
              <w:rPr>
                <w:rFonts w:ascii="Times New Roman" w:hAnsi="Times New Roman" w:cs="Times New Roman"/>
                <w:color w:val="000000"/>
                <w:spacing w:val="1"/>
                <w:sz w:val="24"/>
                <w:szCs w:val="24"/>
              </w:rPr>
              <w:t>в</w:t>
            </w:r>
            <w:r w:rsidRPr="00C33C86">
              <w:rPr>
                <w:rFonts w:ascii="Times New Roman" w:hAnsi="Times New Roman" w:cs="Times New Roman"/>
                <w:color w:val="000000"/>
                <w:sz w:val="24"/>
                <w:szCs w:val="24"/>
              </w:rPr>
              <w:t>а</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ь первоначал</w:t>
            </w:r>
            <w:r w:rsidRPr="00C33C86">
              <w:rPr>
                <w:rFonts w:ascii="Times New Roman" w:hAnsi="Times New Roman" w:cs="Times New Roman"/>
                <w:color w:val="000000"/>
                <w:w w:val="99"/>
                <w:sz w:val="24"/>
                <w:szCs w:val="24"/>
              </w:rPr>
              <w:t>ь</w:t>
            </w:r>
            <w:r w:rsidRPr="00C33C86">
              <w:rPr>
                <w:rFonts w:ascii="Times New Roman" w:hAnsi="Times New Roman" w:cs="Times New Roman"/>
                <w:color w:val="000000"/>
                <w:sz w:val="24"/>
                <w:szCs w:val="24"/>
              </w:rPr>
              <w:t>ные предс</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 xml:space="preserve">авления о </w:t>
            </w:r>
            <w:r w:rsidRPr="00C33C86">
              <w:rPr>
                <w:rFonts w:ascii="Times New Roman" w:hAnsi="Times New Roman" w:cs="Times New Roman"/>
                <w:color w:val="000000"/>
                <w:w w:val="99"/>
                <w:sz w:val="24"/>
                <w:szCs w:val="24"/>
              </w:rPr>
              <w:t>п</w:t>
            </w:r>
            <w:r w:rsidRPr="00C33C86">
              <w:rPr>
                <w:rFonts w:ascii="Times New Roman" w:hAnsi="Times New Roman" w:cs="Times New Roman"/>
                <w:color w:val="000000"/>
                <w:sz w:val="24"/>
                <w:szCs w:val="24"/>
              </w:rPr>
              <w:t>о</w:t>
            </w:r>
            <w:r w:rsidRPr="00C33C86">
              <w:rPr>
                <w:rFonts w:ascii="Times New Roman" w:hAnsi="Times New Roman" w:cs="Times New Roman"/>
                <w:color w:val="000000"/>
                <w:w w:val="99"/>
                <w:sz w:val="24"/>
                <w:szCs w:val="24"/>
              </w:rPr>
              <w:t>э</w:t>
            </w:r>
            <w:r w:rsidRPr="00C33C86">
              <w:rPr>
                <w:rFonts w:ascii="Times New Roman" w:hAnsi="Times New Roman" w:cs="Times New Roman"/>
                <w:color w:val="000000"/>
                <w:sz w:val="24"/>
                <w:szCs w:val="24"/>
              </w:rPr>
              <w:t>т</w:t>
            </w:r>
            <w:r w:rsidRPr="00C33C86">
              <w:rPr>
                <w:rFonts w:ascii="Times New Roman" w:hAnsi="Times New Roman" w:cs="Times New Roman"/>
                <w:color w:val="000000"/>
                <w:w w:val="99"/>
                <w:sz w:val="24"/>
                <w:szCs w:val="24"/>
              </w:rPr>
              <w:t>и</w:t>
            </w:r>
            <w:r w:rsidRPr="00C33C86">
              <w:rPr>
                <w:rFonts w:ascii="Times New Roman" w:hAnsi="Times New Roman" w:cs="Times New Roman"/>
                <w:color w:val="000000"/>
                <w:sz w:val="24"/>
                <w:szCs w:val="24"/>
              </w:rPr>
              <w:t>ческом прои</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ведени</w:t>
            </w:r>
            <w:r w:rsidRPr="00C33C86">
              <w:rPr>
                <w:rFonts w:ascii="Times New Roman" w:hAnsi="Times New Roman" w:cs="Times New Roman"/>
                <w:color w:val="000000"/>
                <w:spacing w:val="1"/>
                <w:sz w:val="24"/>
                <w:szCs w:val="24"/>
              </w:rPr>
              <w:t>и</w:t>
            </w:r>
            <w:proofErr w:type="gramStart"/>
            <w:r w:rsidRPr="00C33C86">
              <w:rPr>
                <w:rFonts w:ascii="Times New Roman" w:hAnsi="Times New Roman" w:cs="Times New Roman"/>
                <w:color w:val="000000"/>
                <w:sz w:val="24"/>
                <w:szCs w:val="24"/>
              </w:rPr>
              <w:t>,е</w:t>
            </w:r>
            <w:proofErr w:type="gramEnd"/>
            <w:r w:rsidRPr="00C33C86">
              <w:rPr>
                <w:rFonts w:ascii="Times New Roman" w:hAnsi="Times New Roman" w:cs="Times New Roman"/>
                <w:color w:val="000000"/>
                <w:sz w:val="24"/>
                <w:szCs w:val="24"/>
              </w:rPr>
              <w:t>го специф</w:t>
            </w:r>
            <w:r w:rsidRPr="00C33C86">
              <w:rPr>
                <w:rFonts w:ascii="Times New Roman" w:hAnsi="Times New Roman" w:cs="Times New Roman"/>
                <w:color w:val="000000"/>
                <w:spacing w:val="1"/>
                <w:sz w:val="24"/>
                <w:szCs w:val="24"/>
              </w:rPr>
              <w:t>и</w:t>
            </w:r>
            <w:r w:rsidRPr="00C33C86">
              <w:rPr>
                <w:rFonts w:ascii="Times New Roman" w:hAnsi="Times New Roman" w:cs="Times New Roman"/>
                <w:color w:val="000000"/>
                <w:sz w:val="24"/>
                <w:szCs w:val="24"/>
              </w:rPr>
              <w:t>ческих особе</w:t>
            </w:r>
            <w:r w:rsidRPr="00C33C86">
              <w:rPr>
                <w:rFonts w:ascii="Times New Roman" w:hAnsi="Times New Roman" w:cs="Times New Roman"/>
                <w:color w:val="000000"/>
                <w:w w:val="99"/>
                <w:sz w:val="24"/>
                <w:szCs w:val="24"/>
              </w:rPr>
              <w:t>нн</w:t>
            </w:r>
            <w:r w:rsidRPr="00C33C86">
              <w:rPr>
                <w:rFonts w:ascii="Times New Roman" w:hAnsi="Times New Roman" w:cs="Times New Roman"/>
                <w:color w:val="000000"/>
                <w:sz w:val="24"/>
                <w:szCs w:val="24"/>
              </w:rPr>
              <w:t>остях,о происходя</w:t>
            </w:r>
            <w:r w:rsidRPr="00C33C86">
              <w:rPr>
                <w:rFonts w:ascii="Times New Roman" w:hAnsi="Times New Roman" w:cs="Times New Roman"/>
                <w:color w:val="000000"/>
                <w:w w:val="99"/>
                <w:sz w:val="24"/>
                <w:szCs w:val="24"/>
              </w:rPr>
              <w:t>щ</w:t>
            </w:r>
            <w:r w:rsidRPr="00C33C86">
              <w:rPr>
                <w:rFonts w:ascii="Times New Roman" w:hAnsi="Times New Roman" w:cs="Times New Roman"/>
                <w:color w:val="000000"/>
                <w:sz w:val="24"/>
                <w:szCs w:val="24"/>
              </w:rPr>
              <w:t>их в прои</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ведении собы</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иях.</w:t>
            </w:r>
          </w:p>
          <w:p w:rsidR="00C5577B" w:rsidRPr="00C33C86" w:rsidRDefault="00C5577B" w:rsidP="008E3838">
            <w:pPr>
              <w:widowControl w:val="0"/>
              <w:tabs>
                <w:tab w:val="left" w:pos="1094"/>
                <w:tab w:val="left" w:pos="1452"/>
                <w:tab w:val="left" w:pos="1943"/>
                <w:tab w:val="left" w:pos="2778"/>
                <w:tab w:val="left" w:pos="3271"/>
                <w:tab w:val="left" w:pos="4055"/>
                <w:tab w:val="left" w:pos="4449"/>
                <w:tab w:val="left" w:pos="4947"/>
                <w:tab w:val="left" w:pos="5641"/>
                <w:tab w:val="left" w:pos="6033"/>
              </w:tabs>
              <w:spacing w:before="4" w:line="239" w:lineRule="auto"/>
              <w:rPr>
                <w:rFonts w:ascii="Times New Roman" w:hAnsi="Times New Roman" w:cs="Times New Roman"/>
                <w:color w:val="000000"/>
                <w:sz w:val="24"/>
                <w:szCs w:val="24"/>
              </w:rPr>
            </w:pPr>
            <w:r w:rsidRPr="00C33C86">
              <w:rPr>
                <w:rFonts w:ascii="Times New Roman" w:hAnsi="Times New Roman" w:cs="Times New Roman"/>
                <w:b/>
                <w:bCs/>
                <w:color w:val="000000"/>
                <w:sz w:val="24"/>
                <w:szCs w:val="24"/>
              </w:rPr>
              <w:t>Задачи</w:t>
            </w:r>
            <w:r w:rsidRPr="00C33C86">
              <w:rPr>
                <w:rFonts w:ascii="Times New Roman" w:hAnsi="Times New Roman" w:cs="Times New Roman"/>
                <w:color w:val="000000"/>
                <w:sz w:val="24"/>
                <w:szCs w:val="24"/>
              </w:rPr>
              <w:t>:</w:t>
            </w:r>
            <w:r w:rsidRPr="00C33C86">
              <w:rPr>
                <w:rFonts w:ascii="Times New Roman" w:hAnsi="Times New Roman" w:cs="Times New Roman"/>
                <w:color w:val="000000"/>
                <w:sz w:val="24"/>
                <w:szCs w:val="24"/>
              </w:rPr>
              <w:tab/>
              <w:t>учи</w:t>
            </w:r>
            <w:r w:rsidRPr="00C33C86">
              <w:rPr>
                <w:rFonts w:ascii="Times New Roman" w:hAnsi="Times New Roman" w:cs="Times New Roman"/>
                <w:color w:val="000000"/>
                <w:w w:val="99"/>
                <w:sz w:val="24"/>
                <w:szCs w:val="24"/>
              </w:rPr>
              <w:t>ть</w:t>
            </w:r>
            <w:r w:rsidRPr="00C33C86">
              <w:rPr>
                <w:rFonts w:ascii="Times New Roman" w:hAnsi="Times New Roman" w:cs="Times New Roman"/>
                <w:color w:val="000000"/>
                <w:sz w:val="24"/>
                <w:szCs w:val="24"/>
              </w:rPr>
              <w:tab/>
              <w:t>де</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ей</w:t>
            </w:r>
            <w:r w:rsidRPr="00C33C86">
              <w:rPr>
                <w:rFonts w:ascii="Times New Roman" w:hAnsi="Times New Roman" w:cs="Times New Roman"/>
                <w:color w:val="000000"/>
                <w:sz w:val="24"/>
                <w:szCs w:val="24"/>
              </w:rPr>
              <w:tab/>
              <w:t>ра</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лича</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ь</w:t>
            </w:r>
            <w:r w:rsidRPr="00C33C86">
              <w:rPr>
                <w:rFonts w:ascii="Times New Roman" w:hAnsi="Times New Roman" w:cs="Times New Roman"/>
                <w:color w:val="000000"/>
                <w:sz w:val="24"/>
                <w:szCs w:val="24"/>
              </w:rPr>
              <w:tab/>
              <w:t>и</w:t>
            </w:r>
            <w:r w:rsidRPr="00C33C86">
              <w:rPr>
                <w:rFonts w:ascii="Times New Roman" w:hAnsi="Times New Roman" w:cs="Times New Roman"/>
                <w:color w:val="000000"/>
                <w:sz w:val="24"/>
                <w:szCs w:val="24"/>
              </w:rPr>
              <w:tab/>
              <w:t>на</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ыва</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ь</w:t>
            </w:r>
            <w:r w:rsidRPr="00C33C86">
              <w:rPr>
                <w:rFonts w:ascii="Times New Roman" w:hAnsi="Times New Roman" w:cs="Times New Roman"/>
                <w:color w:val="000000"/>
                <w:sz w:val="24"/>
                <w:szCs w:val="24"/>
              </w:rPr>
              <w:tab/>
              <w:t>жа</w:t>
            </w:r>
            <w:r w:rsidRPr="00C33C86">
              <w:rPr>
                <w:rFonts w:ascii="Times New Roman" w:hAnsi="Times New Roman" w:cs="Times New Roman"/>
                <w:color w:val="000000"/>
                <w:w w:val="99"/>
                <w:sz w:val="24"/>
                <w:szCs w:val="24"/>
              </w:rPr>
              <w:t>н</w:t>
            </w:r>
            <w:r w:rsidRPr="00C33C86">
              <w:rPr>
                <w:rFonts w:ascii="Times New Roman" w:hAnsi="Times New Roman" w:cs="Times New Roman"/>
                <w:color w:val="000000"/>
                <w:sz w:val="24"/>
                <w:szCs w:val="24"/>
              </w:rPr>
              <w:t>р л</w:t>
            </w:r>
            <w:r w:rsidRPr="00C33C86">
              <w:rPr>
                <w:rFonts w:ascii="Times New Roman" w:hAnsi="Times New Roman" w:cs="Times New Roman"/>
                <w:color w:val="000000"/>
                <w:w w:val="99"/>
                <w:sz w:val="24"/>
                <w:szCs w:val="24"/>
              </w:rPr>
              <w:t>и</w:t>
            </w:r>
            <w:r w:rsidRPr="00C33C86">
              <w:rPr>
                <w:rFonts w:ascii="Times New Roman" w:hAnsi="Times New Roman" w:cs="Times New Roman"/>
                <w:color w:val="000000"/>
                <w:sz w:val="24"/>
                <w:szCs w:val="24"/>
              </w:rPr>
              <w:t>тера</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урного прои</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веден</w:t>
            </w:r>
            <w:r w:rsidRPr="00C33C86">
              <w:rPr>
                <w:rFonts w:ascii="Times New Roman" w:hAnsi="Times New Roman" w:cs="Times New Roman"/>
                <w:color w:val="000000"/>
                <w:spacing w:val="1"/>
                <w:sz w:val="24"/>
                <w:szCs w:val="24"/>
              </w:rPr>
              <w:t>и</w:t>
            </w:r>
            <w:r w:rsidRPr="00C33C86">
              <w:rPr>
                <w:rFonts w:ascii="Times New Roman" w:hAnsi="Times New Roman" w:cs="Times New Roman"/>
                <w:color w:val="000000"/>
                <w:sz w:val="24"/>
                <w:szCs w:val="24"/>
              </w:rPr>
              <w:t>я–с</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ихо</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ворение</w:t>
            </w:r>
            <w:proofErr w:type="gramStart"/>
            <w:r w:rsidRPr="00C33C86">
              <w:rPr>
                <w:rFonts w:ascii="Times New Roman" w:hAnsi="Times New Roman" w:cs="Times New Roman"/>
                <w:color w:val="000000"/>
                <w:sz w:val="24"/>
                <w:szCs w:val="24"/>
              </w:rPr>
              <w:t>,у</w:t>
            </w:r>
            <w:proofErr w:type="gramEnd"/>
            <w:r w:rsidRPr="00C33C86">
              <w:rPr>
                <w:rFonts w:ascii="Times New Roman" w:hAnsi="Times New Roman" w:cs="Times New Roman"/>
                <w:color w:val="000000"/>
                <w:sz w:val="24"/>
                <w:szCs w:val="24"/>
              </w:rPr>
              <w:t>лавливат</w:t>
            </w:r>
            <w:r w:rsidRPr="00C33C86">
              <w:rPr>
                <w:rFonts w:ascii="Times New Roman" w:hAnsi="Times New Roman" w:cs="Times New Roman"/>
                <w:color w:val="000000"/>
                <w:w w:val="99"/>
                <w:sz w:val="24"/>
                <w:szCs w:val="24"/>
              </w:rPr>
              <w:t xml:space="preserve">ь </w:t>
            </w:r>
            <w:r w:rsidRPr="00C33C86">
              <w:rPr>
                <w:rFonts w:ascii="Times New Roman" w:hAnsi="Times New Roman" w:cs="Times New Roman"/>
                <w:color w:val="000000"/>
                <w:sz w:val="24"/>
                <w:szCs w:val="24"/>
              </w:rPr>
              <w:t>музыка</w:t>
            </w:r>
            <w:r w:rsidRPr="00C33C86">
              <w:rPr>
                <w:rFonts w:ascii="Times New Roman" w:hAnsi="Times New Roman" w:cs="Times New Roman"/>
                <w:color w:val="000000"/>
                <w:w w:val="99"/>
                <w:sz w:val="24"/>
                <w:szCs w:val="24"/>
              </w:rPr>
              <w:t>ль</w:t>
            </w:r>
            <w:r w:rsidRPr="00C33C86">
              <w:rPr>
                <w:rFonts w:ascii="Times New Roman" w:hAnsi="Times New Roman" w:cs="Times New Roman"/>
                <w:color w:val="000000"/>
                <w:sz w:val="24"/>
                <w:szCs w:val="24"/>
              </w:rPr>
              <w:t>нос</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ь,</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вучнос</w:t>
            </w:r>
            <w:r w:rsidRPr="00C33C86">
              <w:rPr>
                <w:rFonts w:ascii="Times New Roman" w:hAnsi="Times New Roman" w:cs="Times New Roman"/>
                <w:color w:val="000000"/>
                <w:w w:val="99"/>
                <w:sz w:val="24"/>
                <w:szCs w:val="24"/>
              </w:rPr>
              <w:t>ть</w:t>
            </w:r>
            <w:r w:rsidRPr="00C33C86">
              <w:rPr>
                <w:rFonts w:ascii="Times New Roman" w:hAnsi="Times New Roman" w:cs="Times New Roman"/>
                <w:color w:val="000000"/>
                <w:sz w:val="24"/>
                <w:szCs w:val="24"/>
              </w:rPr>
              <w:t>,</w:t>
            </w:r>
            <w:r w:rsidRPr="00C33C86">
              <w:rPr>
                <w:rFonts w:ascii="Times New Roman" w:hAnsi="Times New Roman" w:cs="Times New Roman"/>
                <w:color w:val="000000"/>
                <w:sz w:val="24"/>
                <w:szCs w:val="24"/>
              </w:rPr>
              <w:tab/>
              <w:t>ри</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мичнос</w:t>
            </w:r>
            <w:r w:rsidRPr="00C33C86">
              <w:rPr>
                <w:rFonts w:ascii="Times New Roman" w:hAnsi="Times New Roman" w:cs="Times New Roman"/>
                <w:color w:val="000000"/>
                <w:w w:val="99"/>
                <w:sz w:val="24"/>
                <w:szCs w:val="24"/>
              </w:rPr>
              <w:t>ть</w:t>
            </w:r>
            <w:r w:rsidRPr="00C33C86">
              <w:rPr>
                <w:rFonts w:ascii="Times New Roman" w:hAnsi="Times New Roman" w:cs="Times New Roman"/>
                <w:color w:val="000000"/>
                <w:sz w:val="24"/>
                <w:szCs w:val="24"/>
              </w:rPr>
              <w:t>,</w:t>
            </w:r>
            <w:r w:rsidRPr="00C33C86">
              <w:rPr>
                <w:rFonts w:ascii="Times New Roman" w:hAnsi="Times New Roman" w:cs="Times New Roman"/>
                <w:color w:val="000000"/>
                <w:sz w:val="24"/>
                <w:szCs w:val="24"/>
              </w:rPr>
              <w:tab/>
              <w:t>красо</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 xml:space="preserve">у </w:t>
            </w:r>
            <w:r w:rsidRPr="00C33C86">
              <w:rPr>
                <w:rFonts w:ascii="Times New Roman" w:hAnsi="Times New Roman" w:cs="Times New Roman"/>
                <w:color w:val="000000"/>
                <w:w w:val="99"/>
                <w:sz w:val="24"/>
                <w:szCs w:val="24"/>
              </w:rPr>
              <w:t>и п</w:t>
            </w:r>
            <w:r w:rsidRPr="00C33C86">
              <w:rPr>
                <w:rFonts w:ascii="Times New Roman" w:hAnsi="Times New Roman" w:cs="Times New Roman"/>
                <w:color w:val="000000"/>
                <w:sz w:val="24"/>
                <w:szCs w:val="24"/>
              </w:rPr>
              <w:t>о</w:t>
            </w:r>
            <w:r w:rsidRPr="00C33C86">
              <w:rPr>
                <w:rFonts w:ascii="Times New Roman" w:hAnsi="Times New Roman" w:cs="Times New Roman"/>
                <w:color w:val="000000"/>
                <w:w w:val="99"/>
                <w:sz w:val="24"/>
                <w:szCs w:val="24"/>
              </w:rPr>
              <w:t>э</w:t>
            </w:r>
            <w:r w:rsidRPr="00C33C86">
              <w:rPr>
                <w:rFonts w:ascii="Times New Roman" w:hAnsi="Times New Roman" w:cs="Times New Roman"/>
                <w:color w:val="000000"/>
                <w:sz w:val="24"/>
                <w:szCs w:val="24"/>
              </w:rPr>
              <w:t>т</w:t>
            </w:r>
            <w:r w:rsidRPr="00C33C86">
              <w:rPr>
                <w:rFonts w:ascii="Times New Roman" w:hAnsi="Times New Roman" w:cs="Times New Roman"/>
                <w:color w:val="000000"/>
                <w:w w:val="99"/>
                <w:sz w:val="24"/>
                <w:szCs w:val="24"/>
              </w:rPr>
              <w:t>и</w:t>
            </w:r>
            <w:r w:rsidRPr="00C33C86">
              <w:rPr>
                <w:rFonts w:ascii="Times New Roman" w:hAnsi="Times New Roman" w:cs="Times New Roman"/>
                <w:color w:val="000000"/>
                <w:sz w:val="24"/>
                <w:szCs w:val="24"/>
              </w:rPr>
              <w:t>ч</w:t>
            </w:r>
            <w:r w:rsidRPr="00C33C86">
              <w:rPr>
                <w:rFonts w:ascii="Times New Roman" w:hAnsi="Times New Roman" w:cs="Times New Roman"/>
                <w:color w:val="000000"/>
                <w:w w:val="99"/>
                <w:sz w:val="24"/>
                <w:szCs w:val="24"/>
              </w:rPr>
              <w:t>н</w:t>
            </w:r>
            <w:r w:rsidRPr="00C33C86">
              <w:rPr>
                <w:rFonts w:ascii="Times New Roman" w:hAnsi="Times New Roman" w:cs="Times New Roman"/>
                <w:color w:val="000000"/>
                <w:sz w:val="24"/>
                <w:szCs w:val="24"/>
              </w:rPr>
              <w:t>ос</w:t>
            </w:r>
            <w:r w:rsidRPr="00C33C86">
              <w:rPr>
                <w:rFonts w:ascii="Times New Roman" w:hAnsi="Times New Roman" w:cs="Times New Roman"/>
                <w:color w:val="000000"/>
                <w:w w:val="99"/>
                <w:sz w:val="24"/>
                <w:szCs w:val="24"/>
              </w:rPr>
              <w:t xml:space="preserve">ть </w:t>
            </w:r>
            <w:r w:rsidRPr="00C33C86">
              <w:rPr>
                <w:rFonts w:ascii="Times New Roman" w:hAnsi="Times New Roman" w:cs="Times New Roman"/>
                <w:color w:val="000000"/>
                <w:sz w:val="24"/>
                <w:szCs w:val="24"/>
              </w:rPr>
              <w:t>прои</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ведения; учи</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ь оценива</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ь ли</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ера</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 xml:space="preserve">урные </w:t>
            </w:r>
            <w:r w:rsidRPr="00C33C86">
              <w:rPr>
                <w:rFonts w:ascii="Times New Roman" w:hAnsi="Times New Roman" w:cs="Times New Roman"/>
                <w:color w:val="000000"/>
                <w:w w:val="99"/>
                <w:sz w:val="24"/>
                <w:szCs w:val="24"/>
              </w:rPr>
              <w:t>п</w:t>
            </w:r>
            <w:r w:rsidRPr="00C33C86">
              <w:rPr>
                <w:rFonts w:ascii="Times New Roman" w:hAnsi="Times New Roman" w:cs="Times New Roman"/>
                <w:color w:val="000000"/>
                <w:sz w:val="24"/>
                <w:szCs w:val="24"/>
              </w:rPr>
              <w:t>ерсо</w:t>
            </w:r>
            <w:r w:rsidRPr="00C33C86">
              <w:rPr>
                <w:rFonts w:ascii="Times New Roman" w:hAnsi="Times New Roman" w:cs="Times New Roman"/>
                <w:color w:val="000000"/>
                <w:w w:val="99"/>
                <w:sz w:val="24"/>
                <w:szCs w:val="24"/>
              </w:rPr>
              <w:t>н</w:t>
            </w:r>
            <w:r w:rsidRPr="00C33C86">
              <w:rPr>
                <w:rFonts w:ascii="Times New Roman" w:hAnsi="Times New Roman" w:cs="Times New Roman"/>
                <w:color w:val="000000"/>
                <w:sz w:val="24"/>
                <w:szCs w:val="24"/>
              </w:rPr>
              <w:t>ажи</w:t>
            </w:r>
            <w:r w:rsidRPr="00C33C86">
              <w:rPr>
                <w:rFonts w:ascii="Times New Roman" w:hAnsi="Times New Roman" w:cs="Times New Roman"/>
                <w:color w:val="000000"/>
                <w:sz w:val="24"/>
                <w:szCs w:val="24"/>
              </w:rPr>
              <w:tab/>
              <w:t>с</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 xml:space="preserve">очки </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рения нравс</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 xml:space="preserve">венных норм </w:t>
            </w:r>
            <w:r w:rsidRPr="00C33C86">
              <w:rPr>
                <w:rFonts w:ascii="Times New Roman" w:hAnsi="Times New Roman" w:cs="Times New Roman"/>
                <w:color w:val="000000"/>
                <w:w w:val="99"/>
                <w:sz w:val="24"/>
                <w:szCs w:val="24"/>
              </w:rPr>
              <w:t>и п</w:t>
            </w:r>
            <w:r w:rsidRPr="00C33C86">
              <w:rPr>
                <w:rFonts w:ascii="Times New Roman" w:hAnsi="Times New Roman" w:cs="Times New Roman"/>
                <w:color w:val="000000"/>
                <w:sz w:val="24"/>
                <w:szCs w:val="24"/>
              </w:rPr>
              <w:t>редс</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авлений, пр</w:t>
            </w:r>
            <w:r w:rsidRPr="00C33C86">
              <w:rPr>
                <w:rFonts w:ascii="Times New Roman" w:hAnsi="Times New Roman" w:cs="Times New Roman"/>
                <w:color w:val="000000"/>
                <w:spacing w:val="1"/>
                <w:sz w:val="24"/>
                <w:szCs w:val="24"/>
              </w:rPr>
              <w:t>и</w:t>
            </w:r>
            <w:r w:rsidRPr="00C33C86">
              <w:rPr>
                <w:rFonts w:ascii="Times New Roman" w:hAnsi="Times New Roman" w:cs="Times New Roman"/>
                <w:color w:val="000000"/>
                <w:sz w:val="24"/>
                <w:szCs w:val="24"/>
              </w:rPr>
              <w:t>вива</w:t>
            </w:r>
            <w:r w:rsidRPr="00C33C86">
              <w:rPr>
                <w:rFonts w:ascii="Times New Roman" w:hAnsi="Times New Roman" w:cs="Times New Roman"/>
                <w:color w:val="000000"/>
                <w:w w:val="99"/>
                <w:sz w:val="24"/>
                <w:szCs w:val="24"/>
              </w:rPr>
              <w:t xml:space="preserve">ть </w:t>
            </w:r>
            <w:r w:rsidRPr="00C33C86">
              <w:rPr>
                <w:rFonts w:ascii="Times New Roman" w:hAnsi="Times New Roman" w:cs="Times New Roman"/>
                <w:color w:val="000000"/>
                <w:sz w:val="24"/>
                <w:szCs w:val="24"/>
              </w:rPr>
              <w:t>де</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ям элемен</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арные навык</w:t>
            </w:r>
            <w:r w:rsidRPr="00C33C86">
              <w:rPr>
                <w:rFonts w:ascii="Times New Roman" w:hAnsi="Times New Roman" w:cs="Times New Roman"/>
                <w:color w:val="000000"/>
                <w:w w:val="99"/>
                <w:sz w:val="24"/>
                <w:szCs w:val="24"/>
              </w:rPr>
              <w:t xml:space="preserve">и </w:t>
            </w:r>
            <w:r w:rsidRPr="00C33C86">
              <w:rPr>
                <w:rFonts w:ascii="Times New Roman" w:hAnsi="Times New Roman" w:cs="Times New Roman"/>
                <w:color w:val="000000"/>
                <w:sz w:val="24"/>
                <w:szCs w:val="24"/>
              </w:rPr>
              <w:t>вежл</w:t>
            </w:r>
            <w:r w:rsidRPr="00C33C86">
              <w:rPr>
                <w:rFonts w:ascii="Times New Roman" w:hAnsi="Times New Roman" w:cs="Times New Roman"/>
                <w:color w:val="000000"/>
                <w:w w:val="99"/>
                <w:sz w:val="24"/>
                <w:szCs w:val="24"/>
              </w:rPr>
              <w:t>и</w:t>
            </w:r>
            <w:r w:rsidRPr="00C33C86">
              <w:rPr>
                <w:rFonts w:ascii="Times New Roman" w:hAnsi="Times New Roman" w:cs="Times New Roman"/>
                <w:color w:val="000000"/>
                <w:sz w:val="24"/>
                <w:szCs w:val="24"/>
              </w:rPr>
              <w:t>вос</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и, э</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ике</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а и кул</w:t>
            </w:r>
            <w:r w:rsidRPr="00C33C86">
              <w:rPr>
                <w:rFonts w:ascii="Times New Roman" w:hAnsi="Times New Roman" w:cs="Times New Roman"/>
                <w:color w:val="000000"/>
                <w:w w:val="99"/>
                <w:sz w:val="24"/>
                <w:szCs w:val="24"/>
              </w:rPr>
              <w:t>ьт</w:t>
            </w:r>
            <w:r w:rsidRPr="00C33C86">
              <w:rPr>
                <w:rFonts w:ascii="Times New Roman" w:hAnsi="Times New Roman" w:cs="Times New Roman"/>
                <w:color w:val="000000"/>
                <w:sz w:val="24"/>
                <w:szCs w:val="24"/>
              </w:rPr>
              <w:t>уры поведения. Продолжат</w:t>
            </w:r>
            <w:r w:rsidRPr="00C33C86">
              <w:rPr>
                <w:rFonts w:ascii="Times New Roman" w:hAnsi="Times New Roman" w:cs="Times New Roman"/>
                <w:color w:val="000000"/>
                <w:w w:val="99"/>
                <w:sz w:val="24"/>
                <w:szCs w:val="24"/>
              </w:rPr>
              <w:t xml:space="preserve">ь </w:t>
            </w:r>
            <w:r w:rsidRPr="00C33C86">
              <w:rPr>
                <w:rFonts w:ascii="Times New Roman" w:hAnsi="Times New Roman" w:cs="Times New Roman"/>
                <w:color w:val="000000"/>
                <w:sz w:val="24"/>
                <w:szCs w:val="24"/>
              </w:rPr>
              <w:t>з</w:t>
            </w:r>
            <w:r w:rsidRPr="00C33C86">
              <w:rPr>
                <w:rFonts w:ascii="Times New Roman" w:hAnsi="Times New Roman" w:cs="Times New Roman"/>
                <w:color w:val="000000"/>
                <w:w w:val="99"/>
                <w:sz w:val="24"/>
                <w:szCs w:val="24"/>
              </w:rPr>
              <w:t>н</w:t>
            </w:r>
            <w:r w:rsidRPr="00C33C86">
              <w:rPr>
                <w:rFonts w:ascii="Times New Roman" w:hAnsi="Times New Roman" w:cs="Times New Roman"/>
                <w:color w:val="000000"/>
                <w:sz w:val="24"/>
                <w:szCs w:val="24"/>
              </w:rPr>
              <w:t>акоми</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ь де</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 xml:space="preserve">ей с пословицами. </w:t>
            </w:r>
            <w:r w:rsidRPr="00C33C86">
              <w:rPr>
                <w:rFonts w:ascii="Times New Roman" w:hAnsi="Times New Roman" w:cs="Times New Roman"/>
                <w:color w:val="000000"/>
                <w:w w:val="99"/>
                <w:sz w:val="24"/>
                <w:szCs w:val="24"/>
              </w:rPr>
              <w:t>Р</w:t>
            </w:r>
            <w:r w:rsidRPr="00C33C86">
              <w:rPr>
                <w:rFonts w:ascii="Times New Roman" w:hAnsi="Times New Roman" w:cs="Times New Roman"/>
                <w:color w:val="000000"/>
                <w:sz w:val="24"/>
                <w:szCs w:val="24"/>
              </w:rPr>
              <w:t>а</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вива</w:t>
            </w:r>
            <w:r w:rsidRPr="00C33C86">
              <w:rPr>
                <w:rFonts w:ascii="Times New Roman" w:hAnsi="Times New Roman" w:cs="Times New Roman"/>
                <w:color w:val="000000"/>
                <w:w w:val="99"/>
                <w:sz w:val="24"/>
                <w:szCs w:val="24"/>
              </w:rPr>
              <w:t xml:space="preserve">ть </w:t>
            </w:r>
            <w:r w:rsidRPr="00C33C86">
              <w:rPr>
                <w:rFonts w:ascii="Times New Roman" w:hAnsi="Times New Roman" w:cs="Times New Roman"/>
                <w:color w:val="000000"/>
                <w:sz w:val="24"/>
                <w:szCs w:val="24"/>
              </w:rPr>
              <w:t>свя</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ну</w:t>
            </w:r>
            <w:r w:rsidRPr="00C33C86">
              <w:rPr>
                <w:rFonts w:ascii="Times New Roman" w:hAnsi="Times New Roman" w:cs="Times New Roman"/>
                <w:color w:val="000000"/>
                <w:w w:val="99"/>
                <w:sz w:val="24"/>
                <w:szCs w:val="24"/>
              </w:rPr>
              <w:t xml:space="preserve">ю </w:t>
            </w:r>
            <w:r w:rsidRPr="00C33C86">
              <w:rPr>
                <w:rFonts w:ascii="Times New Roman" w:hAnsi="Times New Roman" w:cs="Times New Roman"/>
                <w:color w:val="000000"/>
                <w:sz w:val="24"/>
                <w:szCs w:val="24"/>
              </w:rPr>
              <w:t>реч</w:t>
            </w:r>
            <w:r w:rsidRPr="00C33C86">
              <w:rPr>
                <w:rFonts w:ascii="Times New Roman" w:hAnsi="Times New Roman" w:cs="Times New Roman"/>
                <w:color w:val="000000"/>
                <w:w w:val="99"/>
                <w:sz w:val="24"/>
                <w:szCs w:val="24"/>
              </w:rPr>
              <w:t>ь</w:t>
            </w:r>
            <w:r w:rsidRPr="00C33C86">
              <w:rPr>
                <w:rFonts w:ascii="Times New Roman" w:hAnsi="Times New Roman" w:cs="Times New Roman"/>
                <w:color w:val="000000"/>
                <w:sz w:val="24"/>
                <w:szCs w:val="24"/>
              </w:rPr>
              <w:t>,мышле</w:t>
            </w:r>
            <w:r w:rsidRPr="00C33C86">
              <w:rPr>
                <w:rFonts w:ascii="Times New Roman" w:hAnsi="Times New Roman" w:cs="Times New Roman"/>
                <w:color w:val="000000"/>
                <w:w w:val="99"/>
                <w:sz w:val="24"/>
                <w:szCs w:val="24"/>
              </w:rPr>
              <w:t>н</w:t>
            </w:r>
            <w:r w:rsidRPr="00C33C86">
              <w:rPr>
                <w:rFonts w:ascii="Times New Roman" w:hAnsi="Times New Roman" w:cs="Times New Roman"/>
                <w:color w:val="000000"/>
                <w:sz w:val="24"/>
                <w:szCs w:val="24"/>
              </w:rPr>
              <w:t>ие,памя</w:t>
            </w:r>
            <w:r w:rsidRPr="00C33C86">
              <w:rPr>
                <w:rFonts w:ascii="Times New Roman" w:hAnsi="Times New Roman" w:cs="Times New Roman"/>
                <w:color w:val="000000"/>
                <w:w w:val="99"/>
                <w:sz w:val="24"/>
                <w:szCs w:val="24"/>
              </w:rPr>
              <w:t>ть</w:t>
            </w:r>
            <w:r w:rsidRPr="00C33C86">
              <w:rPr>
                <w:rFonts w:ascii="Times New Roman" w:hAnsi="Times New Roman" w:cs="Times New Roman"/>
                <w:color w:val="000000"/>
                <w:sz w:val="24"/>
                <w:szCs w:val="24"/>
              </w:rPr>
              <w:t>,внимание де</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ей</w:t>
            </w:r>
            <w:proofErr w:type="gramStart"/>
            <w:r w:rsidRPr="00C33C86">
              <w:rPr>
                <w:rFonts w:ascii="Times New Roman" w:hAnsi="Times New Roman" w:cs="Times New Roman"/>
                <w:color w:val="000000"/>
                <w:sz w:val="24"/>
                <w:szCs w:val="24"/>
              </w:rPr>
              <w:t>.В</w:t>
            </w:r>
            <w:proofErr w:type="gramEnd"/>
            <w:r w:rsidRPr="00C33C86">
              <w:rPr>
                <w:rFonts w:ascii="Times New Roman" w:hAnsi="Times New Roman" w:cs="Times New Roman"/>
                <w:color w:val="000000"/>
                <w:sz w:val="24"/>
                <w:szCs w:val="24"/>
              </w:rPr>
              <w:t>оспи</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ыва</w:t>
            </w:r>
            <w:r w:rsidRPr="00C33C86">
              <w:rPr>
                <w:rFonts w:ascii="Times New Roman" w:hAnsi="Times New Roman" w:cs="Times New Roman"/>
                <w:color w:val="000000"/>
                <w:w w:val="99"/>
                <w:sz w:val="24"/>
                <w:szCs w:val="24"/>
              </w:rPr>
              <w:t xml:space="preserve">ть </w:t>
            </w:r>
            <w:r w:rsidRPr="00C33C86">
              <w:rPr>
                <w:rFonts w:ascii="Times New Roman" w:hAnsi="Times New Roman" w:cs="Times New Roman"/>
                <w:color w:val="000000"/>
                <w:sz w:val="24"/>
                <w:szCs w:val="24"/>
              </w:rPr>
              <w:t>кул</w:t>
            </w:r>
            <w:r w:rsidRPr="00C33C86">
              <w:rPr>
                <w:rFonts w:ascii="Times New Roman" w:hAnsi="Times New Roman" w:cs="Times New Roman"/>
                <w:color w:val="000000"/>
                <w:w w:val="99"/>
                <w:sz w:val="24"/>
                <w:szCs w:val="24"/>
              </w:rPr>
              <w:t>ьт</w:t>
            </w:r>
            <w:r w:rsidRPr="00C33C86">
              <w:rPr>
                <w:rFonts w:ascii="Times New Roman" w:hAnsi="Times New Roman" w:cs="Times New Roman"/>
                <w:color w:val="000000"/>
                <w:sz w:val="24"/>
                <w:szCs w:val="24"/>
              </w:rPr>
              <w:t xml:space="preserve">уру </w:t>
            </w:r>
            <w:r w:rsidRPr="00C33C86">
              <w:rPr>
                <w:rFonts w:ascii="Times New Roman" w:hAnsi="Times New Roman" w:cs="Times New Roman"/>
                <w:color w:val="000000"/>
                <w:w w:val="99"/>
                <w:sz w:val="24"/>
                <w:szCs w:val="24"/>
              </w:rPr>
              <w:t>п</w:t>
            </w:r>
            <w:r w:rsidRPr="00C33C86">
              <w:rPr>
                <w:rFonts w:ascii="Times New Roman" w:hAnsi="Times New Roman" w:cs="Times New Roman"/>
                <w:color w:val="000000"/>
                <w:sz w:val="24"/>
                <w:szCs w:val="24"/>
              </w:rPr>
              <w:t>оведе</w:t>
            </w:r>
            <w:r w:rsidRPr="00C33C86">
              <w:rPr>
                <w:rFonts w:ascii="Times New Roman" w:hAnsi="Times New Roman" w:cs="Times New Roman"/>
                <w:color w:val="000000"/>
                <w:w w:val="99"/>
                <w:sz w:val="24"/>
                <w:szCs w:val="24"/>
              </w:rPr>
              <w:t>н</w:t>
            </w:r>
            <w:r w:rsidRPr="00C33C86">
              <w:rPr>
                <w:rFonts w:ascii="Times New Roman" w:hAnsi="Times New Roman" w:cs="Times New Roman"/>
                <w:color w:val="000000"/>
                <w:sz w:val="24"/>
                <w:szCs w:val="24"/>
              </w:rPr>
              <w:t>ия.</w:t>
            </w:r>
          </w:p>
        </w:tc>
        <w:tc>
          <w:tcPr>
            <w:tcW w:w="1134" w:type="dxa"/>
          </w:tcPr>
          <w:p w:rsidR="00C5577B" w:rsidRPr="00C33C86" w:rsidRDefault="00C5577B" w:rsidP="008E3838">
            <w:pPr>
              <w:rPr>
                <w:rFonts w:ascii="Times New Roman" w:eastAsia="Calibri" w:hAnsi="Times New Roman" w:cs="Times New Roman"/>
                <w:sz w:val="24"/>
                <w:szCs w:val="24"/>
              </w:rPr>
            </w:pPr>
            <w:r w:rsidRPr="00C33C86">
              <w:rPr>
                <w:rFonts w:ascii="Times New Roman" w:eastAsia="Calibri" w:hAnsi="Times New Roman" w:cs="Times New Roman"/>
                <w:sz w:val="24"/>
                <w:szCs w:val="24"/>
              </w:rPr>
              <w:t>1</w:t>
            </w:r>
          </w:p>
        </w:tc>
        <w:tc>
          <w:tcPr>
            <w:tcW w:w="992" w:type="dxa"/>
            <w:tcBorders>
              <w:right w:val="single" w:sz="4" w:space="0" w:color="auto"/>
            </w:tcBorders>
          </w:tcPr>
          <w:p w:rsidR="00C5577B" w:rsidRPr="00C33C86" w:rsidRDefault="00EF61EC" w:rsidP="008E3838">
            <w:pPr>
              <w:rPr>
                <w:rFonts w:ascii="Times New Roman" w:eastAsia="Calibri" w:hAnsi="Times New Roman" w:cs="Times New Roman"/>
                <w:sz w:val="24"/>
                <w:szCs w:val="24"/>
              </w:rPr>
            </w:pPr>
            <w:r>
              <w:rPr>
                <w:rFonts w:ascii="Times New Roman" w:eastAsia="Calibri" w:hAnsi="Times New Roman" w:cs="Times New Roman"/>
                <w:sz w:val="24"/>
                <w:szCs w:val="24"/>
              </w:rPr>
              <w:t>04</w:t>
            </w:r>
            <w:r w:rsidR="00C5577B" w:rsidRPr="00C33C86">
              <w:rPr>
                <w:rFonts w:ascii="Times New Roman" w:eastAsia="Calibri" w:hAnsi="Times New Roman" w:cs="Times New Roman"/>
                <w:sz w:val="24"/>
                <w:szCs w:val="24"/>
              </w:rPr>
              <w:t>.04</w:t>
            </w:r>
          </w:p>
        </w:tc>
        <w:tc>
          <w:tcPr>
            <w:tcW w:w="1701" w:type="dxa"/>
            <w:tcBorders>
              <w:left w:val="single" w:sz="4" w:space="0" w:color="auto"/>
            </w:tcBorders>
          </w:tcPr>
          <w:p w:rsidR="00C5577B" w:rsidRPr="00C33C86" w:rsidRDefault="00C5577B" w:rsidP="00C5577B">
            <w:pPr>
              <w:rPr>
                <w:rFonts w:ascii="Times New Roman" w:eastAsia="Calibri" w:hAnsi="Times New Roman" w:cs="Times New Roman"/>
                <w:sz w:val="24"/>
                <w:szCs w:val="24"/>
              </w:rPr>
            </w:pPr>
          </w:p>
        </w:tc>
      </w:tr>
      <w:tr w:rsidR="00C5577B" w:rsidRPr="00C33C86" w:rsidTr="0001330A">
        <w:tc>
          <w:tcPr>
            <w:tcW w:w="709" w:type="dxa"/>
          </w:tcPr>
          <w:p w:rsidR="00C5577B" w:rsidRPr="00C33C86" w:rsidRDefault="00C5577B" w:rsidP="008E3838">
            <w:pPr>
              <w:ind w:right="-113"/>
              <w:rPr>
                <w:rFonts w:ascii="Times New Roman" w:eastAsia="Calibri" w:hAnsi="Times New Roman" w:cs="Times New Roman"/>
                <w:sz w:val="24"/>
                <w:szCs w:val="24"/>
              </w:rPr>
            </w:pPr>
            <w:r w:rsidRPr="00C33C86">
              <w:rPr>
                <w:rFonts w:ascii="Times New Roman" w:eastAsia="Calibri" w:hAnsi="Times New Roman" w:cs="Times New Roman"/>
                <w:sz w:val="24"/>
                <w:szCs w:val="24"/>
              </w:rPr>
              <w:t xml:space="preserve">54 </w:t>
            </w:r>
          </w:p>
        </w:tc>
        <w:tc>
          <w:tcPr>
            <w:tcW w:w="2319" w:type="dxa"/>
          </w:tcPr>
          <w:p w:rsidR="00C5577B" w:rsidRPr="00C33C86" w:rsidRDefault="00C5577B" w:rsidP="008E3838">
            <w:pPr>
              <w:rPr>
                <w:rFonts w:ascii="Times New Roman" w:eastAsia="Calibri" w:hAnsi="Times New Roman" w:cs="Times New Roman"/>
                <w:sz w:val="24"/>
                <w:szCs w:val="24"/>
              </w:rPr>
            </w:pPr>
            <w:r w:rsidRPr="00C33C86">
              <w:rPr>
                <w:rFonts w:ascii="Times New Roman" w:eastAsia="Calibri" w:hAnsi="Times New Roman" w:cs="Times New Roman"/>
                <w:sz w:val="24"/>
                <w:szCs w:val="24"/>
              </w:rPr>
              <w:t>Стихотворение Алимбаева М. «Уроки вежливости»</w:t>
            </w:r>
          </w:p>
        </w:tc>
        <w:tc>
          <w:tcPr>
            <w:tcW w:w="9589" w:type="dxa"/>
          </w:tcPr>
          <w:p w:rsidR="00C5577B" w:rsidRPr="00C33C86" w:rsidRDefault="00C5577B" w:rsidP="008E3838">
            <w:pPr>
              <w:widowControl w:val="0"/>
              <w:spacing w:before="7" w:line="238" w:lineRule="auto"/>
              <w:rPr>
                <w:rFonts w:ascii="Times New Roman" w:hAnsi="Times New Roman" w:cs="Times New Roman"/>
                <w:color w:val="000000"/>
                <w:sz w:val="24"/>
                <w:szCs w:val="24"/>
              </w:rPr>
            </w:pPr>
            <w:r w:rsidRPr="00C33C86">
              <w:rPr>
                <w:rFonts w:ascii="Times New Roman" w:hAnsi="Times New Roman" w:cs="Times New Roman"/>
                <w:b/>
                <w:bCs/>
                <w:color w:val="000000"/>
                <w:sz w:val="24"/>
                <w:szCs w:val="24"/>
              </w:rPr>
              <w:t>Це</w:t>
            </w:r>
            <w:r w:rsidRPr="00C33C86">
              <w:rPr>
                <w:rFonts w:ascii="Times New Roman" w:hAnsi="Times New Roman" w:cs="Times New Roman"/>
                <w:b/>
                <w:bCs/>
                <w:color w:val="000000"/>
                <w:w w:val="99"/>
                <w:sz w:val="24"/>
                <w:szCs w:val="24"/>
              </w:rPr>
              <w:t>л</w:t>
            </w:r>
            <w:r w:rsidRPr="00C33C86">
              <w:rPr>
                <w:rFonts w:ascii="Times New Roman" w:hAnsi="Times New Roman" w:cs="Times New Roman"/>
                <w:b/>
                <w:bCs/>
                <w:color w:val="000000"/>
                <w:sz w:val="24"/>
                <w:szCs w:val="24"/>
              </w:rPr>
              <w:t xml:space="preserve">ь: </w:t>
            </w:r>
            <w:r w:rsidRPr="00C33C86">
              <w:rPr>
                <w:rFonts w:ascii="Times New Roman" w:hAnsi="Times New Roman" w:cs="Times New Roman"/>
                <w:color w:val="000000"/>
                <w:sz w:val="24"/>
                <w:szCs w:val="24"/>
              </w:rPr>
              <w:t>формиро</w:t>
            </w:r>
            <w:r w:rsidRPr="00C33C86">
              <w:rPr>
                <w:rFonts w:ascii="Times New Roman" w:hAnsi="Times New Roman" w:cs="Times New Roman"/>
                <w:color w:val="000000"/>
                <w:spacing w:val="1"/>
                <w:sz w:val="24"/>
                <w:szCs w:val="24"/>
              </w:rPr>
              <w:t>в</w:t>
            </w:r>
            <w:r w:rsidRPr="00C33C86">
              <w:rPr>
                <w:rFonts w:ascii="Times New Roman" w:hAnsi="Times New Roman" w:cs="Times New Roman"/>
                <w:color w:val="000000"/>
                <w:sz w:val="24"/>
                <w:szCs w:val="24"/>
              </w:rPr>
              <w:t>а</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ь первоначал</w:t>
            </w:r>
            <w:r w:rsidRPr="00C33C86">
              <w:rPr>
                <w:rFonts w:ascii="Times New Roman" w:hAnsi="Times New Roman" w:cs="Times New Roman"/>
                <w:color w:val="000000"/>
                <w:w w:val="99"/>
                <w:sz w:val="24"/>
                <w:szCs w:val="24"/>
              </w:rPr>
              <w:t>ь</w:t>
            </w:r>
            <w:r w:rsidRPr="00C33C86">
              <w:rPr>
                <w:rFonts w:ascii="Times New Roman" w:hAnsi="Times New Roman" w:cs="Times New Roman"/>
                <w:color w:val="000000"/>
                <w:sz w:val="24"/>
                <w:szCs w:val="24"/>
              </w:rPr>
              <w:t>ные предс</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 xml:space="preserve">авления о </w:t>
            </w:r>
            <w:r w:rsidRPr="00C33C86">
              <w:rPr>
                <w:rFonts w:ascii="Times New Roman" w:hAnsi="Times New Roman" w:cs="Times New Roman"/>
                <w:color w:val="000000"/>
                <w:w w:val="99"/>
                <w:sz w:val="24"/>
                <w:szCs w:val="24"/>
              </w:rPr>
              <w:t>п</w:t>
            </w:r>
            <w:r w:rsidRPr="00C33C86">
              <w:rPr>
                <w:rFonts w:ascii="Times New Roman" w:hAnsi="Times New Roman" w:cs="Times New Roman"/>
                <w:color w:val="000000"/>
                <w:sz w:val="24"/>
                <w:szCs w:val="24"/>
              </w:rPr>
              <w:t>о</w:t>
            </w:r>
            <w:r w:rsidRPr="00C33C86">
              <w:rPr>
                <w:rFonts w:ascii="Times New Roman" w:hAnsi="Times New Roman" w:cs="Times New Roman"/>
                <w:color w:val="000000"/>
                <w:w w:val="99"/>
                <w:sz w:val="24"/>
                <w:szCs w:val="24"/>
              </w:rPr>
              <w:t>э</w:t>
            </w:r>
            <w:r w:rsidRPr="00C33C86">
              <w:rPr>
                <w:rFonts w:ascii="Times New Roman" w:hAnsi="Times New Roman" w:cs="Times New Roman"/>
                <w:color w:val="000000"/>
                <w:sz w:val="24"/>
                <w:szCs w:val="24"/>
              </w:rPr>
              <w:t>т</w:t>
            </w:r>
            <w:r w:rsidRPr="00C33C86">
              <w:rPr>
                <w:rFonts w:ascii="Times New Roman" w:hAnsi="Times New Roman" w:cs="Times New Roman"/>
                <w:color w:val="000000"/>
                <w:w w:val="99"/>
                <w:sz w:val="24"/>
                <w:szCs w:val="24"/>
              </w:rPr>
              <w:t>и</w:t>
            </w:r>
            <w:r w:rsidRPr="00C33C86">
              <w:rPr>
                <w:rFonts w:ascii="Times New Roman" w:hAnsi="Times New Roman" w:cs="Times New Roman"/>
                <w:color w:val="000000"/>
                <w:sz w:val="24"/>
                <w:szCs w:val="24"/>
              </w:rPr>
              <w:t>ческом прои</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ведени</w:t>
            </w:r>
            <w:r w:rsidRPr="00C33C86">
              <w:rPr>
                <w:rFonts w:ascii="Times New Roman" w:hAnsi="Times New Roman" w:cs="Times New Roman"/>
                <w:color w:val="000000"/>
                <w:spacing w:val="1"/>
                <w:sz w:val="24"/>
                <w:szCs w:val="24"/>
              </w:rPr>
              <w:t>и</w:t>
            </w:r>
            <w:r w:rsidRPr="00C33C86">
              <w:rPr>
                <w:rFonts w:ascii="Times New Roman" w:hAnsi="Times New Roman" w:cs="Times New Roman"/>
                <w:color w:val="000000"/>
                <w:sz w:val="24"/>
                <w:szCs w:val="24"/>
              </w:rPr>
              <w:t>, его специф</w:t>
            </w:r>
            <w:r w:rsidRPr="00C33C86">
              <w:rPr>
                <w:rFonts w:ascii="Times New Roman" w:hAnsi="Times New Roman" w:cs="Times New Roman"/>
                <w:color w:val="000000"/>
                <w:spacing w:val="1"/>
                <w:sz w:val="24"/>
                <w:szCs w:val="24"/>
              </w:rPr>
              <w:t>и</w:t>
            </w:r>
            <w:r w:rsidRPr="00C33C86">
              <w:rPr>
                <w:rFonts w:ascii="Times New Roman" w:hAnsi="Times New Roman" w:cs="Times New Roman"/>
                <w:color w:val="000000"/>
                <w:sz w:val="24"/>
                <w:szCs w:val="24"/>
              </w:rPr>
              <w:t>ческих особе</w:t>
            </w:r>
            <w:r w:rsidRPr="00C33C86">
              <w:rPr>
                <w:rFonts w:ascii="Times New Roman" w:hAnsi="Times New Roman" w:cs="Times New Roman"/>
                <w:color w:val="000000"/>
                <w:w w:val="99"/>
                <w:sz w:val="24"/>
                <w:szCs w:val="24"/>
              </w:rPr>
              <w:t>нн</w:t>
            </w:r>
            <w:r w:rsidRPr="00C33C86">
              <w:rPr>
                <w:rFonts w:ascii="Times New Roman" w:hAnsi="Times New Roman" w:cs="Times New Roman"/>
                <w:color w:val="000000"/>
                <w:sz w:val="24"/>
                <w:szCs w:val="24"/>
              </w:rPr>
              <w:t>остях, о происходя</w:t>
            </w:r>
            <w:r w:rsidRPr="00C33C86">
              <w:rPr>
                <w:rFonts w:ascii="Times New Roman" w:hAnsi="Times New Roman" w:cs="Times New Roman"/>
                <w:color w:val="000000"/>
                <w:w w:val="99"/>
                <w:sz w:val="24"/>
                <w:szCs w:val="24"/>
              </w:rPr>
              <w:t>щ</w:t>
            </w:r>
            <w:r w:rsidRPr="00C33C86">
              <w:rPr>
                <w:rFonts w:ascii="Times New Roman" w:hAnsi="Times New Roman" w:cs="Times New Roman"/>
                <w:color w:val="000000"/>
                <w:sz w:val="24"/>
                <w:szCs w:val="24"/>
              </w:rPr>
              <w:t>их в прои</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ведении собы</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иях.</w:t>
            </w:r>
          </w:p>
          <w:p w:rsidR="00C5577B" w:rsidRPr="00C33C86" w:rsidRDefault="00C5577B" w:rsidP="008E3838">
            <w:pPr>
              <w:widowControl w:val="0"/>
              <w:tabs>
                <w:tab w:val="left" w:pos="1094"/>
                <w:tab w:val="left" w:pos="1452"/>
                <w:tab w:val="left" w:pos="1943"/>
                <w:tab w:val="left" w:pos="2778"/>
                <w:tab w:val="left" w:pos="3271"/>
                <w:tab w:val="left" w:pos="4055"/>
                <w:tab w:val="left" w:pos="4449"/>
                <w:tab w:val="left" w:pos="4947"/>
                <w:tab w:val="left" w:pos="5641"/>
                <w:tab w:val="left" w:pos="6033"/>
              </w:tabs>
              <w:spacing w:before="4" w:line="239" w:lineRule="auto"/>
              <w:rPr>
                <w:rFonts w:ascii="Times New Roman" w:hAnsi="Times New Roman" w:cs="Times New Roman"/>
                <w:color w:val="000000"/>
                <w:sz w:val="24"/>
                <w:szCs w:val="24"/>
              </w:rPr>
            </w:pPr>
            <w:r w:rsidRPr="00C33C86">
              <w:rPr>
                <w:rFonts w:ascii="Times New Roman" w:hAnsi="Times New Roman" w:cs="Times New Roman"/>
                <w:b/>
                <w:bCs/>
                <w:color w:val="000000"/>
                <w:sz w:val="24"/>
                <w:szCs w:val="24"/>
              </w:rPr>
              <w:t>Задачи</w:t>
            </w:r>
            <w:r w:rsidRPr="00C33C86">
              <w:rPr>
                <w:rFonts w:ascii="Times New Roman" w:hAnsi="Times New Roman" w:cs="Times New Roman"/>
                <w:color w:val="000000"/>
                <w:sz w:val="24"/>
                <w:szCs w:val="24"/>
              </w:rPr>
              <w:t>:</w:t>
            </w:r>
            <w:r w:rsidRPr="00C33C86">
              <w:rPr>
                <w:rFonts w:ascii="Times New Roman" w:hAnsi="Times New Roman" w:cs="Times New Roman"/>
                <w:color w:val="000000"/>
                <w:sz w:val="24"/>
                <w:szCs w:val="24"/>
              </w:rPr>
              <w:tab/>
              <w:t>учи</w:t>
            </w:r>
            <w:r w:rsidRPr="00C33C86">
              <w:rPr>
                <w:rFonts w:ascii="Times New Roman" w:hAnsi="Times New Roman" w:cs="Times New Roman"/>
                <w:color w:val="000000"/>
                <w:w w:val="99"/>
                <w:sz w:val="24"/>
                <w:szCs w:val="24"/>
              </w:rPr>
              <w:t>ть</w:t>
            </w:r>
            <w:r w:rsidRPr="00C33C86">
              <w:rPr>
                <w:rFonts w:ascii="Times New Roman" w:hAnsi="Times New Roman" w:cs="Times New Roman"/>
                <w:color w:val="000000"/>
                <w:sz w:val="24"/>
                <w:szCs w:val="24"/>
              </w:rPr>
              <w:tab/>
              <w:t>де</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ей</w:t>
            </w:r>
            <w:r w:rsidRPr="00C33C86">
              <w:rPr>
                <w:rFonts w:ascii="Times New Roman" w:hAnsi="Times New Roman" w:cs="Times New Roman"/>
                <w:color w:val="000000"/>
                <w:sz w:val="24"/>
                <w:szCs w:val="24"/>
              </w:rPr>
              <w:tab/>
              <w:t>ра</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лича</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ь</w:t>
            </w:r>
            <w:r w:rsidRPr="00C33C86">
              <w:rPr>
                <w:rFonts w:ascii="Times New Roman" w:hAnsi="Times New Roman" w:cs="Times New Roman"/>
                <w:color w:val="000000"/>
                <w:sz w:val="24"/>
                <w:szCs w:val="24"/>
              </w:rPr>
              <w:tab/>
              <w:t>и</w:t>
            </w:r>
            <w:r w:rsidRPr="00C33C86">
              <w:rPr>
                <w:rFonts w:ascii="Times New Roman" w:hAnsi="Times New Roman" w:cs="Times New Roman"/>
                <w:color w:val="000000"/>
                <w:sz w:val="24"/>
                <w:szCs w:val="24"/>
              </w:rPr>
              <w:tab/>
              <w:t>на</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ыва</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ь</w:t>
            </w:r>
            <w:r w:rsidRPr="00C33C86">
              <w:rPr>
                <w:rFonts w:ascii="Times New Roman" w:hAnsi="Times New Roman" w:cs="Times New Roman"/>
                <w:color w:val="000000"/>
                <w:sz w:val="24"/>
                <w:szCs w:val="24"/>
              </w:rPr>
              <w:tab/>
              <w:t>жа</w:t>
            </w:r>
            <w:r w:rsidRPr="00C33C86">
              <w:rPr>
                <w:rFonts w:ascii="Times New Roman" w:hAnsi="Times New Roman" w:cs="Times New Roman"/>
                <w:color w:val="000000"/>
                <w:w w:val="99"/>
                <w:sz w:val="24"/>
                <w:szCs w:val="24"/>
              </w:rPr>
              <w:t>н</w:t>
            </w:r>
            <w:r w:rsidRPr="00C33C86">
              <w:rPr>
                <w:rFonts w:ascii="Times New Roman" w:hAnsi="Times New Roman" w:cs="Times New Roman"/>
                <w:color w:val="000000"/>
                <w:sz w:val="24"/>
                <w:szCs w:val="24"/>
              </w:rPr>
              <w:t>р л</w:t>
            </w:r>
            <w:r w:rsidRPr="00C33C86">
              <w:rPr>
                <w:rFonts w:ascii="Times New Roman" w:hAnsi="Times New Roman" w:cs="Times New Roman"/>
                <w:color w:val="000000"/>
                <w:w w:val="99"/>
                <w:sz w:val="24"/>
                <w:szCs w:val="24"/>
              </w:rPr>
              <w:t>и</w:t>
            </w:r>
            <w:r w:rsidRPr="00C33C86">
              <w:rPr>
                <w:rFonts w:ascii="Times New Roman" w:hAnsi="Times New Roman" w:cs="Times New Roman"/>
                <w:color w:val="000000"/>
                <w:sz w:val="24"/>
                <w:szCs w:val="24"/>
              </w:rPr>
              <w:t>тера</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урного прои</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веден</w:t>
            </w:r>
            <w:r w:rsidRPr="00C33C86">
              <w:rPr>
                <w:rFonts w:ascii="Times New Roman" w:hAnsi="Times New Roman" w:cs="Times New Roman"/>
                <w:color w:val="000000"/>
                <w:spacing w:val="1"/>
                <w:sz w:val="24"/>
                <w:szCs w:val="24"/>
              </w:rPr>
              <w:t>и</w:t>
            </w:r>
            <w:r w:rsidRPr="00C33C86">
              <w:rPr>
                <w:rFonts w:ascii="Times New Roman" w:hAnsi="Times New Roman" w:cs="Times New Roman"/>
                <w:color w:val="000000"/>
                <w:sz w:val="24"/>
                <w:szCs w:val="24"/>
              </w:rPr>
              <w:t>я – с</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ихо</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ворение, улавливат</w:t>
            </w:r>
            <w:r w:rsidRPr="00C33C86">
              <w:rPr>
                <w:rFonts w:ascii="Times New Roman" w:hAnsi="Times New Roman" w:cs="Times New Roman"/>
                <w:color w:val="000000"/>
                <w:w w:val="99"/>
                <w:sz w:val="24"/>
                <w:szCs w:val="24"/>
              </w:rPr>
              <w:t xml:space="preserve">ь </w:t>
            </w:r>
            <w:r w:rsidRPr="00C33C86">
              <w:rPr>
                <w:rFonts w:ascii="Times New Roman" w:hAnsi="Times New Roman" w:cs="Times New Roman"/>
                <w:color w:val="000000"/>
                <w:sz w:val="24"/>
                <w:szCs w:val="24"/>
              </w:rPr>
              <w:t>музыка</w:t>
            </w:r>
            <w:r w:rsidRPr="00C33C86">
              <w:rPr>
                <w:rFonts w:ascii="Times New Roman" w:hAnsi="Times New Roman" w:cs="Times New Roman"/>
                <w:color w:val="000000"/>
                <w:w w:val="99"/>
                <w:sz w:val="24"/>
                <w:szCs w:val="24"/>
              </w:rPr>
              <w:t>ль</w:t>
            </w:r>
            <w:r w:rsidRPr="00C33C86">
              <w:rPr>
                <w:rFonts w:ascii="Times New Roman" w:hAnsi="Times New Roman" w:cs="Times New Roman"/>
                <w:color w:val="000000"/>
                <w:sz w:val="24"/>
                <w:szCs w:val="24"/>
              </w:rPr>
              <w:t>нос</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 xml:space="preserve">ь, </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вучнос</w:t>
            </w:r>
            <w:r w:rsidRPr="00C33C86">
              <w:rPr>
                <w:rFonts w:ascii="Times New Roman" w:hAnsi="Times New Roman" w:cs="Times New Roman"/>
                <w:color w:val="000000"/>
                <w:w w:val="99"/>
                <w:sz w:val="24"/>
                <w:szCs w:val="24"/>
              </w:rPr>
              <w:t>ть</w:t>
            </w:r>
            <w:r w:rsidRPr="00C33C86">
              <w:rPr>
                <w:rFonts w:ascii="Times New Roman" w:hAnsi="Times New Roman" w:cs="Times New Roman"/>
                <w:color w:val="000000"/>
                <w:sz w:val="24"/>
                <w:szCs w:val="24"/>
              </w:rPr>
              <w:t>, ри</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мичнос</w:t>
            </w:r>
            <w:r w:rsidRPr="00C33C86">
              <w:rPr>
                <w:rFonts w:ascii="Times New Roman" w:hAnsi="Times New Roman" w:cs="Times New Roman"/>
                <w:color w:val="000000"/>
                <w:w w:val="99"/>
                <w:sz w:val="24"/>
                <w:szCs w:val="24"/>
              </w:rPr>
              <w:t>ть</w:t>
            </w:r>
            <w:r w:rsidRPr="00C33C86">
              <w:rPr>
                <w:rFonts w:ascii="Times New Roman" w:hAnsi="Times New Roman" w:cs="Times New Roman"/>
                <w:color w:val="000000"/>
                <w:sz w:val="24"/>
                <w:szCs w:val="24"/>
              </w:rPr>
              <w:t>, красо</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 xml:space="preserve">у </w:t>
            </w:r>
            <w:r w:rsidRPr="00C33C86">
              <w:rPr>
                <w:rFonts w:ascii="Times New Roman" w:hAnsi="Times New Roman" w:cs="Times New Roman"/>
                <w:color w:val="000000"/>
                <w:w w:val="99"/>
                <w:sz w:val="24"/>
                <w:szCs w:val="24"/>
              </w:rPr>
              <w:t>и п</w:t>
            </w:r>
            <w:r w:rsidRPr="00C33C86">
              <w:rPr>
                <w:rFonts w:ascii="Times New Roman" w:hAnsi="Times New Roman" w:cs="Times New Roman"/>
                <w:color w:val="000000"/>
                <w:sz w:val="24"/>
                <w:szCs w:val="24"/>
              </w:rPr>
              <w:t>о</w:t>
            </w:r>
            <w:r w:rsidRPr="00C33C86">
              <w:rPr>
                <w:rFonts w:ascii="Times New Roman" w:hAnsi="Times New Roman" w:cs="Times New Roman"/>
                <w:color w:val="000000"/>
                <w:w w:val="99"/>
                <w:sz w:val="24"/>
                <w:szCs w:val="24"/>
              </w:rPr>
              <w:t>э</w:t>
            </w:r>
            <w:r w:rsidRPr="00C33C86">
              <w:rPr>
                <w:rFonts w:ascii="Times New Roman" w:hAnsi="Times New Roman" w:cs="Times New Roman"/>
                <w:color w:val="000000"/>
                <w:sz w:val="24"/>
                <w:szCs w:val="24"/>
              </w:rPr>
              <w:t>т</w:t>
            </w:r>
            <w:r w:rsidRPr="00C33C86">
              <w:rPr>
                <w:rFonts w:ascii="Times New Roman" w:hAnsi="Times New Roman" w:cs="Times New Roman"/>
                <w:color w:val="000000"/>
                <w:w w:val="99"/>
                <w:sz w:val="24"/>
                <w:szCs w:val="24"/>
              </w:rPr>
              <w:t>и</w:t>
            </w:r>
            <w:r w:rsidRPr="00C33C86">
              <w:rPr>
                <w:rFonts w:ascii="Times New Roman" w:hAnsi="Times New Roman" w:cs="Times New Roman"/>
                <w:color w:val="000000"/>
                <w:sz w:val="24"/>
                <w:szCs w:val="24"/>
              </w:rPr>
              <w:t>ч</w:t>
            </w:r>
            <w:r w:rsidRPr="00C33C86">
              <w:rPr>
                <w:rFonts w:ascii="Times New Roman" w:hAnsi="Times New Roman" w:cs="Times New Roman"/>
                <w:color w:val="000000"/>
                <w:w w:val="99"/>
                <w:sz w:val="24"/>
                <w:szCs w:val="24"/>
              </w:rPr>
              <w:t>н</w:t>
            </w:r>
            <w:r w:rsidRPr="00C33C86">
              <w:rPr>
                <w:rFonts w:ascii="Times New Roman" w:hAnsi="Times New Roman" w:cs="Times New Roman"/>
                <w:color w:val="000000"/>
                <w:sz w:val="24"/>
                <w:szCs w:val="24"/>
              </w:rPr>
              <w:t>ос</w:t>
            </w:r>
            <w:r w:rsidRPr="00C33C86">
              <w:rPr>
                <w:rFonts w:ascii="Times New Roman" w:hAnsi="Times New Roman" w:cs="Times New Roman"/>
                <w:color w:val="000000"/>
                <w:w w:val="99"/>
                <w:sz w:val="24"/>
                <w:szCs w:val="24"/>
              </w:rPr>
              <w:t xml:space="preserve">ть </w:t>
            </w:r>
            <w:r w:rsidRPr="00C33C86">
              <w:rPr>
                <w:rFonts w:ascii="Times New Roman" w:hAnsi="Times New Roman" w:cs="Times New Roman"/>
                <w:color w:val="000000"/>
                <w:sz w:val="24"/>
                <w:szCs w:val="24"/>
              </w:rPr>
              <w:t>прои</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ведения; учи</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ь оценива</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ь ли</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ера</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 xml:space="preserve">урные </w:t>
            </w:r>
            <w:r w:rsidRPr="00C33C86">
              <w:rPr>
                <w:rFonts w:ascii="Times New Roman" w:hAnsi="Times New Roman" w:cs="Times New Roman"/>
                <w:color w:val="000000"/>
                <w:w w:val="99"/>
                <w:sz w:val="24"/>
                <w:szCs w:val="24"/>
              </w:rPr>
              <w:t>п</w:t>
            </w:r>
            <w:r w:rsidRPr="00C33C86">
              <w:rPr>
                <w:rFonts w:ascii="Times New Roman" w:hAnsi="Times New Roman" w:cs="Times New Roman"/>
                <w:color w:val="000000"/>
                <w:sz w:val="24"/>
                <w:szCs w:val="24"/>
              </w:rPr>
              <w:t>ерсо</w:t>
            </w:r>
            <w:r w:rsidRPr="00C33C86">
              <w:rPr>
                <w:rFonts w:ascii="Times New Roman" w:hAnsi="Times New Roman" w:cs="Times New Roman"/>
                <w:color w:val="000000"/>
                <w:w w:val="99"/>
                <w:sz w:val="24"/>
                <w:szCs w:val="24"/>
              </w:rPr>
              <w:t>н</w:t>
            </w:r>
            <w:r w:rsidRPr="00C33C86">
              <w:rPr>
                <w:rFonts w:ascii="Times New Roman" w:hAnsi="Times New Roman" w:cs="Times New Roman"/>
                <w:color w:val="000000"/>
                <w:sz w:val="24"/>
                <w:szCs w:val="24"/>
              </w:rPr>
              <w:t>ажи</w:t>
            </w:r>
            <w:r w:rsidRPr="00C33C86">
              <w:rPr>
                <w:rFonts w:ascii="Times New Roman" w:hAnsi="Times New Roman" w:cs="Times New Roman"/>
                <w:color w:val="000000"/>
                <w:sz w:val="24"/>
                <w:szCs w:val="24"/>
              </w:rPr>
              <w:tab/>
              <w:t xml:space="preserve">с </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 xml:space="preserve">очки </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рения нравс</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 xml:space="preserve">венных норм </w:t>
            </w:r>
            <w:r w:rsidRPr="00C33C86">
              <w:rPr>
                <w:rFonts w:ascii="Times New Roman" w:hAnsi="Times New Roman" w:cs="Times New Roman"/>
                <w:color w:val="000000"/>
                <w:w w:val="99"/>
                <w:sz w:val="24"/>
                <w:szCs w:val="24"/>
              </w:rPr>
              <w:t>и п</w:t>
            </w:r>
            <w:r w:rsidRPr="00C33C86">
              <w:rPr>
                <w:rFonts w:ascii="Times New Roman" w:hAnsi="Times New Roman" w:cs="Times New Roman"/>
                <w:color w:val="000000"/>
                <w:sz w:val="24"/>
                <w:szCs w:val="24"/>
              </w:rPr>
              <w:t>редс</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авлений, пр</w:t>
            </w:r>
            <w:r w:rsidRPr="00C33C86">
              <w:rPr>
                <w:rFonts w:ascii="Times New Roman" w:hAnsi="Times New Roman" w:cs="Times New Roman"/>
                <w:color w:val="000000"/>
                <w:spacing w:val="1"/>
                <w:sz w:val="24"/>
                <w:szCs w:val="24"/>
              </w:rPr>
              <w:t>и</w:t>
            </w:r>
            <w:r w:rsidRPr="00C33C86">
              <w:rPr>
                <w:rFonts w:ascii="Times New Roman" w:hAnsi="Times New Roman" w:cs="Times New Roman"/>
                <w:color w:val="000000"/>
                <w:sz w:val="24"/>
                <w:szCs w:val="24"/>
              </w:rPr>
              <w:t>вива</w:t>
            </w:r>
            <w:r w:rsidRPr="00C33C86">
              <w:rPr>
                <w:rFonts w:ascii="Times New Roman" w:hAnsi="Times New Roman" w:cs="Times New Roman"/>
                <w:color w:val="000000"/>
                <w:w w:val="99"/>
                <w:sz w:val="24"/>
                <w:szCs w:val="24"/>
              </w:rPr>
              <w:t xml:space="preserve">ть </w:t>
            </w:r>
            <w:r w:rsidRPr="00C33C86">
              <w:rPr>
                <w:rFonts w:ascii="Times New Roman" w:hAnsi="Times New Roman" w:cs="Times New Roman"/>
                <w:color w:val="000000"/>
                <w:sz w:val="24"/>
                <w:szCs w:val="24"/>
              </w:rPr>
              <w:t>де</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ям элемен</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арные навык</w:t>
            </w:r>
            <w:r w:rsidRPr="00C33C86">
              <w:rPr>
                <w:rFonts w:ascii="Times New Roman" w:hAnsi="Times New Roman" w:cs="Times New Roman"/>
                <w:color w:val="000000"/>
                <w:w w:val="99"/>
                <w:sz w:val="24"/>
                <w:szCs w:val="24"/>
              </w:rPr>
              <w:t xml:space="preserve">и </w:t>
            </w:r>
            <w:r w:rsidRPr="00C33C86">
              <w:rPr>
                <w:rFonts w:ascii="Times New Roman" w:hAnsi="Times New Roman" w:cs="Times New Roman"/>
                <w:color w:val="000000"/>
                <w:sz w:val="24"/>
                <w:szCs w:val="24"/>
              </w:rPr>
              <w:t>вежл</w:t>
            </w:r>
            <w:r w:rsidRPr="00C33C86">
              <w:rPr>
                <w:rFonts w:ascii="Times New Roman" w:hAnsi="Times New Roman" w:cs="Times New Roman"/>
                <w:color w:val="000000"/>
                <w:w w:val="99"/>
                <w:sz w:val="24"/>
                <w:szCs w:val="24"/>
              </w:rPr>
              <w:t>и</w:t>
            </w:r>
            <w:r w:rsidRPr="00C33C86">
              <w:rPr>
                <w:rFonts w:ascii="Times New Roman" w:hAnsi="Times New Roman" w:cs="Times New Roman"/>
                <w:color w:val="000000"/>
                <w:sz w:val="24"/>
                <w:szCs w:val="24"/>
              </w:rPr>
              <w:t>вос</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и, э</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ике</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а и кул</w:t>
            </w:r>
            <w:r w:rsidRPr="00C33C86">
              <w:rPr>
                <w:rFonts w:ascii="Times New Roman" w:hAnsi="Times New Roman" w:cs="Times New Roman"/>
                <w:color w:val="000000"/>
                <w:w w:val="99"/>
                <w:sz w:val="24"/>
                <w:szCs w:val="24"/>
              </w:rPr>
              <w:t>ьт</w:t>
            </w:r>
            <w:r w:rsidRPr="00C33C86">
              <w:rPr>
                <w:rFonts w:ascii="Times New Roman" w:hAnsi="Times New Roman" w:cs="Times New Roman"/>
                <w:color w:val="000000"/>
                <w:sz w:val="24"/>
                <w:szCs w:val="24"/>
              </w:rPr>
              <w:t>уры поведения. Продолжат</w:t>
            </w:r>
            <w:r w:rsidRPr="00C33C86">
              <w:rPr>
                <w:rFonts w:ascii="Times New Roman" w:hAnsi="Times New Roman" w:cs="Times New Roman"/>
                <w:color w:val="000000"/>
                <w:w w:val="99"/>
                <w:sz w:val="24"/>
                <w:szCs w:val="24"/>
              </w:rPr>
              <w:t xml:space="preserve">ь </w:t>
            </w:r>
            <w:r w:rsidRPr="00C33C86">
              <w:rPr>
                <w:rFonts w:ascii="Times New Roman" w:hAnsi="Times New Roman" w:cs="Times New Roman"/>
                <w:color w:val="000000"/>
                <w:sz w:val="24"/>
                <w:szCs w:val="24"/>
              </w:rPr>
              <w:t>з</w:t>
            </w:r>
            <w:r w:rsidRPr="00C33C86">
              <w:rPr>
                <w:rFonts w:ascii="Times New Roman" w:hAnsi="Times New Roman" w:cs="Times New Roman"/>
                <w:color w:val="000000"/>
                <w:w w:val="99"/>
                <w:sz w:val="24"/>
                <w:szCs w:val="24"/>
              </w:rPr>
              <w:t>н</w:t>
            </w:r>
            <w:r w:rsidRPr="00C33C86">
              <w:rPr>
                <w:rFonts w:ascii="Times New Roman" w:hAnsi="Times New Roman" w:cs="Times New Roman"/>
                <w:color w:val="000000"/>
                <w:sz w:val="24"/>
                <w:szCs w:val="24"/>
              </w:rPr>
              <w:t>акоми</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ь де</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 xml:space="preserve">ей с пословицами. </w:t>
            </w:r>
            <w:r w:rsidRPr="00C33C86">
              <w:rPr>
                <w:rFonts w:ascii="Times New Roman" w:hAnsi="Times New Roman" w:cs="Times New Roman"/>
                <w:color w:val="000000"/>
                <w:w w:val="99"/>
                <w:sz w:val="24"/>
                <w:szCs w:val="24"/>
              </w:rPr>
              <w:t>Р</w:t>
            </w:r>
            <w:r w:rsidRPr="00C33C86">
              <w:rPr>
                <w:rFonts w:ascii="Times New Roman" w:hAnsi="Times New Roman" w:cs="Times New Roman"/>
                <w:color w:val="000000"/>
                <w:sz w:val="24"/>
                <w:szCs w:val="24"/>
              </w:rPr>
              <w:t>а</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вива</w:t>
            </w:r>
            <w:r w:rsidRPr="00C33C86">
              <w:rPr>
                <w:rFonts w:ascii="Times New Roman" w:hAnsi="Times New Roman" w:cs="Times New Roman"/>
                <w:color w:val="000000"/>
                <w:w w:val="99"/>
                <w:sz w:val="24"/>
                <w:szCs w:val="24"/>
              </w:rPr>
              <w:t xml:space="preserve">ть </w:t>
            </w:r>
            <w:r w:rsidRPr="00C33C86">
              <w:rPr>
                <w:rFonts w:ascii="Times New Roman" w:hAnsi="Times New Roman" w:cs="Times New Roman"/>
                <w:color w:val="000000"/>
                <w:sz w:val="24"/>
                <w:szCs w:val="24"/>
              </w:rPr>
              <w:t>свя</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ну</w:t>
            </w:r>
            <w:r w:rsidRPr="00C33C86">
              <w:rPr>
                <w:rFonts w:ascii="Times New Roman" w:hAnsi="Times New Roman" w:cs="Times New Roman"/>
                <w:color w:val="000000"/>
                <w:w w:val="99"/>
                <w:sz w:val="24"/>
                <w:szCs w:val="24"/>
              </w:rPr>
              <w:t xml:space="preserve">ю </w:t>
            </w:r>
            <w:r w:rsidRPr="00C33C86">
              <w:rPr>
                <w:rFonts w:ascii="Times New Roman" w:hAnsi="Times New Roman" w:cs="Times New Roman"/>
                <w:color w:val="000000"/>
                <w:sz w:val="24"/>
                <w:szCs w:val="24"/>
              </w:rPr>
              <w:t>реч</w:t>
            </w:r>
            <w:r w:rsidRPr="00C33C86">
              <w:rPr>
                <w:rFonts w:ascii="Times New Roman" w:hAnsi="Times New Roman" w:cs="Times New Roman"/>
                <w:color w:val="000000"/>
                <w:w w:val="99"/>
                <w:sz w:val="24"/>
                <w:szCs w:val="24"/>
              </w:rPr>
              <w:t>ь</w:t>
            </w:r>
            <w:r w:rsidRPr="00C33C86">
              <w:rPr>
                <w:rFonts w:ascii="Times New Roman" w:hAnsi="Times New Roman" w:cs="Times New Roman"/>
                <w:color w:val="000000"/>
                <w:sz w:val="24"/>
                <w:szCs w:val="24"/>
              </w:rPr>
              <w:t>, мышле</w:t>
            </w:r>
            <w:r w:rsidRPr="00C33C86">
              <w:rPr>
                <w:rFonts w:ascii="Times New Roman" w:hAnsi="Times New Roman" w:cs="Times New Roman"/>
                <w:color w:val="000000"/>
                <w:w w:val="99"/>
                <w:sz w:val="24"/>
                <w:szCs w:val="24"/>
              </w:rPr>
              <w:t>н</w:t>
            </w:r>
            <w:r w:rsidRPr="00C33C86">
              <w:rPr>
                <w:rFonts w:ascii="Times New Roman" w:hAnsi="Times New Roman" w:cs="Times New Roman"/>
                <w:color w:val="000000"/>
                <w:sz w:val="24"/>
                <w:szCs w:val="24"/>
              </w:rPr>
              <w:t>ие, памя</w:t>
            </w:r>
            <w:r w:rsidRPr="00C33C86">
              <w:rPr>
                <w:rFonts w:ascii="Times New Roman" w:hAnsi="Times New Roman" w:cs="Times New Roman"/>
                <w:color w:val="000000"/>
                <w:w w:val="99"/>
                <w:sz w:val="24"/>
                <w:szCs w:val="24"/>
              </w:rPr>
              <w:t>ть</w:t>
            </w:r>
            <w:r w:rsidRPr="00C33C86">
              <w:rPr>
                <w:rFonts w:ascii="Times New Roman" w:hAnsi="Times New Roman" w:cs="Times New Roman"/>
                <w:color w:val="000000"/>
                <w:sz w:val="24"/>
                <w:szCs w:val="24"/>
              </w:rPr>
              <w:t>, внимание де</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ей. Воспи</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ыва</w:t>
            </w:r>
            <w:r w:rsidRPr="00C33C86">
              <w:rPr>
                <w:rFonts w:ascii="Times New Roman" w:hAnsi="Times New Roman" w:cs="Times New Roman"/>
                <w:color w:val="000000"/>
                <w:w w:val="99"/>
                <w:sz w:val="24"/>
                <w:szCs w:val="24"/>
              </w:rPr>
              <w:t xml:space="preserve">ть </w:t>
            </w:r>
            <w:r w:rsidRPr="00C33C86">
              <w:rPr>
                <w:rFonts w:ascii="Times New Roman" w:hAnsi="Times New Roman" w:cs="Times New Roman"/>
                <w:color w:val="000000"/>
                <w:sz w:val="24"/>
                <w:szCs w:val="24"/>
              </w:rPr>
              <w:t>кул</w:t>
            </w:r>
            <w:r w:rsidRPr="00C33C86">
              <w:rPr>
                <w:rFonts w:ascii="Times New Roman" w:hAnsi="Times New Roman" w:cs="Times New Roman"/>
                <w:color w:val="000000"/>
                <w:w w:val="99"/>
                <w:sz w:val="24"/>
                <w:szCs w:val="24"/>
              </w:rPr>
              <w:t>ьт</w:t>
            </w:r>
            <w:r w:rsidRPr="00C33C86">
              <w:rPr>
                <w:rFonts w:ascii="Times New Roman" w:hAnsi="Times New Roman" w:cs="Times New Roman"/>
                <w:color w:val="000000"/>
                <w:sz w:val="24"/>
                <w:szCs w:val="24"/>
              </w:rPr>
              <w:t xml:space="preserve">уру </w:t>
            </w:r>
            <w:r w:rsidRPr="00C33C86">
              <w:rPr>
                <w:rFonts w:ascii="Times New Roman" w:hAnsi="Times New Roman" w:cs="Times New Roman"/>
                <w:color w:val="000000"/>
                <w:w w:val="99"/>
                <w:sz w:val="24"/>
                <w:szCs w:val="24"/>
              </w:rPr>
              <w:t>п</w:t>
            </w:r>
            <w:r w:rsidRPr="00C33C86">
              <w:rPr>
                <w:rFonts w:ascii="Times New Roman" w:hAnsi="Times New Roman" w:cs="Times New Roman"/>
                <w:color w:val="000000"/>
                <w:sz w:val="24"/>
                <w:szCs w:val="24"/>
              </w:rPr>
              <w:t>оведе</w:t>
            </w:r>
            <w:r w:rsidRPr="00C33C86">
              <w:rPr>
                <w:rFonts w:ascii="Times New Roman" w:hAnsi="Times New Roman" w:cs="Times New Roman"/>
                <w:color w:val="000000"/>
                <w:w w:val="99"/>
                <w:sz w:val="24"/>
                <w:szCs w:val="24"/>
              </w:rPr>
              <w:t>н</w:t>
            </w:r>
            <w:r w:rsidRPr="00C33C86">
              <w:rPr>
                <w:rFonts w:ascii="Times New Roman" w:hAnsi="Times New Roman" w:cs="Times New Roman"/>
                <w:color w:val="000000"/>
                <w:sz w:val="24"/>
                <w:szCs w:val="24"/>
              </w:rPr>
              <w:t>ия.</w:t>
            </w:r>
          </w:p>
        </w:tc>
        <w:tc>
          <w:tcPr>
            <w:tcW w:w="1134" w:type="dxa"/>
          </w:tcPr>
          <w:p w:rsidR="00C5577B" w:rsidRPr="00C33C86" w:rsidRDefault="00C5577B" w:rsidP="008E3838">
            <w:pPr>
              <w:rPr>
                <w:rFonts w:ascii="Times New Roman" w:eastAsia="Calibri" w:hAnsi="Times New Roman" w:cs="Times New Roman"/>
                <w:sz w:val="24"/>
                <w:szCs w:val="24"/>
              </w:rPr>
            </w:pPr>
          </w:p>
        </w:tc>
        <w:tc>
          <w:tcPr>
            <w:tcW w:w="992" w:type="dxa"/>
            <w:tcBorders>
              <w:right w:val="single" w:sz="4" w:space="0" w:color="auto"/>
            </w:tcBorders>
          </w:tcPr>
          <w:p w:rsidR="00C5577B" w:rsidRPr="00C33C86" w:rsidRDefault="00335118" w:rsidP="008E3838">
            <w:pPr>
              <w:rPr>
                <w:rFonts w:ascii="Times New Roman" w:eastAsia="Calibri" w:hAnsi="Times New Roman" w:cs="Times New Roman"/>
                <w:sz w:val="24"/>
                <w:szCs w:val="24"/>
              </w:rPr>
            </w:pPr>
            <w:r>
              <w:rPr>
                <w:rFonts w:ascii="Times New Roman" w:eastAsia="Calibri" w:hAnsi="Times New Roman" w:cs="Times New Roman"/>
                <w:sz w:val="24"/>
                <w:szCs w:val="24"/>
              </w:rPr>
              <w:t>09</w:t>
            </w:r>
            <w:r w:rsidR="00C5577B" w:rsidRPr="00C33C86">
              <w:rPr>
                <w:rFonts w:ascii="Times New Roman" w:eastAsia="Calibri" w:hAnsi="Times New Roman" w:cs="Times New Roman"/>
                <w:sz w:val="24"/>
                <w:szCs w:val="24"/>
              </w:rPr>
              <w:t>.04</w:t>
            </w:r>
          </w:p>
        </w:tc>
        <w:tc>
          <w:tcPr>
            <w:tcW w:w="1701" w:type="dxa"/>
            <w:tcBorders>
              <w:left w:val="single" w:sz="4" w:space="0" w:color="auto"/>
            </w:tcBorders>
          </w:tcPr>
          <w:p w:rsidR="00C5577B" w:rsidRPr="00C33C86" w:rsidRDefault="00C5577B" w:rsidP="00C5577B">
            <w:pPr>
              <w:rPr>
                <w:rFonts w:ascii="Times New Roman" w:eastAsia="Calibri" w:hAnsi="Times New Roman" w:cs="Times New Roman"/>
                <w:sz w:val="24"/>
                <w:szCs w:val="24"/>
              </w:rPr>
            </w:pPr>
          </w:p>
        </w:tc>
      </w:tr>
      <w:tr w:rsidR="00C5577B" w:rsidRPr="00C33C86" w:rsidTr="0001330A">
        <w:tc>
          <w:tcPr>
            <w:tcW w:w="709" w:type="dxa"/>
          </w:tcPr>
          <w:p w:rsidR="00C5577B" w:rsidRPr="00C33C86" w:rsidRDefault="00C5577B" w:rsidP="008E3838">
            <w:pPr>
              <w:ind w:right="-113"/>
              <w:rPr>
                <w:rFonts w:ascii="Times New Roman" w:eastAsia="Calibri" w:hAnsi="Times New Roman" w:cs="Times New Roman"/>
                <w:sz w:val="24"/>
                <w:szCs w:val="24"/>
              </w:rPr>
            </w:pPr>
            <w:r w:rsidRPr="00C33C86">
              <w:rPr>
                <w:rFonts w:ascii="Times New Roman" w:eastAsia="Calibri" w:hAnsi="Times New Roman" w:cs="Times New Roman"/>
                <w:sz w:val="24"/>
                <w:szCs w:val="24"/>
              </w:rPr>
              <w:t>55</w:t>
            </w:r>
          </w:p>
        </w:tc>
        <w:tc>
          <w:tcPr>
            <w:tcW w:w="2319" w:type="dxa"/>
          </w:tcPr>
          <w:p w:rsidR="00C5577B" w:rsidRPr="00C33C86" w:rsidRDefault="00C5577B" w:rsidP="008E3838">
            <w:pPr>
              <w:rPr>
                <w:rFonts w:ascii="Times New Roman" w:eastAsia="Calibri" w:hAnsi="Times New Roman" w:cs="Times New Roman"/>
                <w:sz w:val="24"/>
                <w:szCs w:val="24"/>
              </w:rPr>
            </w:pPr>
            <w:r w:rsidRPr="00C33C86">
              <w:rPr>
                <w:rFonts w:ascii="Times New Roman" w:eastAsia="Calibri" w:hAnsi="Times New Roman" w:cs="Times New Roman"/>
                <w:sz w:val="24"/>
                <w:szCs w:val="24"/>
              </w:rPr>
              <w:t>Сказка «День рождения доктора Айболита»</w:t>
            </w:r>
          </w:p>
        </w:tc>
        <w:tc>
          <w:tcPr>
            <w:tcW w:w="9589" w:type="dxa"/>
          </w:tcPr>
          <w:p w:rsidR="00C5577B" w:rsidRPr="00C33C86" w:rsidRDefault="00C5577B" w:rsidP="008E3838">
            <w:pPr>
              <w:widowControl w:val="0"/>
              <w:spacing w:before="12" w:line="237" w:lineRule="auto"/>
              <w:rPr>
                <w:rFonts w:ascii="Times New Roman" w:hAnsi="Times New Roman" w:cs="Times New Roman"/>
                <w:color w:val="000000"/>
                <w:sz w:val="24"/>
                <w:szCs w:val="24"/>
              </w:rPr>
            </w:pPr>
            <w:r w:rsidRPr="00C33C86">
              <w:rPr>
                <w:rFonts w:ascii="Times New Roman" w:hAnsi="Times New Roman" w:cs="Times New Roman"/>
                <w:b/>
                <w:bCs/>
                <w:color w:val="000000"/>
                <w:sz w:val="24"/>
                <w:szCs w:val="24"/>
              </w:rPr>
              <w:t>Це</w:t>
            </w:r>
            <w:r w:rsidRPr="00C33C86">
              <w:rPr>
                <w:rFonts w:ascii="Times New Roman" w:hAnsi="Times New Roman" w:cs="Times New Roman"/>
                <w:b/>
                <w:bCs/>
                <w:color w:val="000000"/>
                <w:w w:val="99"/>
                <w:sz w:val="24"/>
                <w:szCs w:val="24"/>
              </w:rPr>
              <w:t>л</w:t>
            </w:r>
            <w:r w:rsidRPr="00C33C86">
              <w:rPr>
                <w:rFonts w:ascii="Times New Roman" w:hAnsi="Times New Roman" w:cs="Times New Roman"/>
                <w:b/>
                <w:bCs/>
                <w:color w:val="000000"/>
                <w:sz w:val="24"/>
                <w:szCs w:val="24"/>
              </w:rPr>
              <w:t xml:space="preserve">ь: </w:t>
            </w:r>
            <w:r w:rsidRPr="00C33C86">
              <w:rPr>
                <w:rFonts w:ascii="Times New Roman" w:hAnsi="Times New Roman" w:cs="Times New Roman"/>
                <w:color w:val="000000"/>
                <w:sz w:val="24"/>
                <w:szCs w:val="24"/>
              </w:rPr>
              <w:t>формирова</w:t>
            </w:r>
            <w:r w:rsidRPr="00C33C86">
              <w:rPr>
                <w:rFonts w:ascii="Times New Roman" w:hAnsi="Times New Roman" w:cs="Times New Roman"/>
                <w:color w:val="000000"/>
                <w:w w:val="99"/>
                <w:sz w:val="24"/>
                <w:szCs w:val="24"/>
              </w:rPr>
              <w:t xml:space="preserve">ть </w:t>
            </w:r>
            <w:r w:rsidRPr="00C33C86">
              <w:rPr>
                <w:rFonts w:ascii="Times New Roman" w:hAnsi="Times New Roman" w:cs="Times New Roman"/>
                <w:color w:val="000000"/>
                <w:sz w:val="24"/>
                <w:szCs w:val="24"/>
              </w:rPr>
              <w:t>навык придумыва</w:t>
            </w:r>
            <w:r w:rsidRPr="00C33C86">
              <w:rPr>
                <w:rFonts w:ascii="Times New Roman" w:hAnsi="Times New Roman" w:cs="Times New Roman"/>
                <w:color w:val="000000"/>
                <w:w w:val="99"/>
                <w:sz w:val="24"/>
                <w:szCs w:val="24"/>
              </w:rPr>
              <w:t xml:space="preserve">ть </w:t>
            </w:r>
            <w:r w:rsidRPr="00C33C86">
              <w:rPr>
                <w:rFonts w:ascii="Times New Roman" w:hAnsi="Times New Roman" w:cs="Times New Roman"/>
                <w:color w:val="000000"/>
                <w:sz w:val="24"/>
                <w:szCs w:val="24"/>
              </w:rPr>
              <w:t>продолжен</w:t>
            </w:r>
            <w:r w:rsidRPr="00C33C86">
              <w:rPr>
                <w:rFonts w:ascii="Times New Roman" w:hAnsi="Times New Roman" w:cs="Times New Roman"/>
                <w:color w:val="000000"/>
                <w:spacing w:val="1"/>
                <w:sz w:val="24"/>
                <w:szCs w:val="24"/>
              </w:rPr>
              <w:t>и</w:t>
            </w:r>
            <w:r w:rsidRPr="00C33C86">
              <w:rPr>
                <w:rFonts w:ascii="Times New Roman" w:hAnsi="Times New Roman" w:cs="Times New Roman"/>
                <w:color w:val="000000"/>
                <w:sz w:val="24"/>
                <w:szCs w:val="24"/>
              </w:rPr>
              <w:t>е</w:t>
            </w:r>
            <w:r w:rsidRPr="00C33C86">
              <w:rPr>
                <w:rFonts w:ascii="Times New Roman" w:hAnsi="Times New Roman" w:cs="Times New Roman"/>
                <w:color w:val="000000"/>
                <w:w w:val="99"/>
                <w:sz w:val="24"/>
                <w:szCs w:val="24"/>
              </w:rPr>
              <w:t xml:space="preserve">и </w:t>
            </w:r>
            <w:r w:rsidRPr="00C33C86">
              <w:rPr>
                <w:rFonts w:ascii="Times New Roman" w:hAnsi="Times New Roman" w:cs="Times New Roman"/>
                <w:color w:val="000000"/>
                <w:sz w:val="24"/>
                <w:szCs w:val="24"/>
              </w:rPr>
              <w:t>ко</w:t>
            </w:r>
            <w:r w:rsidRPr="00C33C86">
              <w:rPr>
                <w:rFonts w:ascii="Times New Roman" w:hAnsi="Times New Roman" w:cs="Times New Roman"/>
                <w:color w:val="000000"/>
                <w:w w:val="99"/>
                <w:sz w:val="24"/>
                <w:szCs w:val="24"/>
              </w:rPr>
              <w:t>н</w:t>
            </w:r>
            <w:r w:rsidRPr="00C33C86">
              <w:rPr>
                <w:rFonts w:ascii="Times New Roman" w:hAnsi="Times New Roman" w:cs="Times New Roman"/>
                <w:color w:val="000000"/>
                <w:sz w:val="24"/>
                <w:szCs w:val="24"/>
              </w:rPr>
              <w:t>е</w:t>
            </w:r>
            <w:r w:rsidRPr="00C33C86">
              <w:rPr>
                <w:rFonts w:ascii="Times New Roman" w:hAnsi="Times New Roman" w:cs="Times New Roman"/>
                <w:color w:val="000000"/>
                <w:w w:val="99"/>
                <w:sz w:val="24"/>
                <w:szCs w:val="24"/>
              </w:rPr>
              <w:t xml:space="preserve">ц </w:t>
            </w:r>
            <w:r w:rsidRPr="00C33C86">
              <w:rPr>
                <w:rFonts w:ascii="Times New Roman" w:hAnsi="Times New Roman" w:cs="Times New Roman"/>
                <w:color w:val="000000"/>
                <w:sz w:val="24"/>
                <w:szCs w:val="24"/>
              </w:rPr>
              <w:t>ска</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ки.</w:t>
            </w:r>
          </w:p>
          <w:p w:rsidR="00C5577B" w:rsidRPr="00C33C86" w:rsidRDefault="00C5577B" w:rsidP="008E3838">
            <w:pPr>
              <w:widowControl w:val="0"/>
              <w:tabs>
                <w:tab w:val="left" w:pos="809"/>
                <w:tab w:val="left" w:pos="1099"/>
                <w:tab w:val="left" w:pos="1953"/>
                <w:tab w:val="left" w:pos="3326"/>
                <w:tab w:val="left" w:pos="4764"/>
                <w:tab w:val="left" w:pos="5498"/>
              </w:tabs>
              <w:spacing w:before="5"/>
              <w:rPr>
                <w:rFonts w:ascii="Times New Roman" w:hAnsi="Times New Roman" w:cs="Times New Roman"/>
                <w:color w:val="000000"/>
                <w:sz w:val="24"/>
                <w:szCs w:val="24"/>
              </w:rPr>
            </w:pPr>
            <w:r w:rsidRPr="00C33C86">
              <w:rPr>
                <w:rFonts w:ascii="Times New Roman" w:hAnsi="Times New Roman" w:cs="Times New Roman"/>
                <w:b/>
                <w:bCs/>
                <w:color w:val="000000"/>
                <w:sz w:val="24"/>
                <w:szCs w:val="24"/>
              </w:rPr>
              <w:t>Задачи</w:t>
            </w:r>
            <w:r w:rsidRPr="00C33C86">
              <w:rPr>
                <w:rFonts w:ascii="Times New Roman" w:hAnsi="Times New Roman" w:cs="Times New Roman"/>
                <w:color w:val="000000"/>
                <w:sz w:val="24"/>
                <w:szCs w:val="24"/>
              </w:rPr>
              <w:t>:</w:t>
            </w:r>
            <w:r w:rsidRPr="00C33C86">
              <w:rPr>
                <w:rFonts w:ascii="Times New Roman" w:hAnsi="Times New Roman" w:cs="Times New Roman"/>
                <w:color w:val="000000"/>
                <w:sz w:val="24"/>
                <w:szCs w:val="24"/>
              </w:rPr>
              <w:tab/>
              <w:t>учи</w:t>
            </w:r>
            <w:r w:rsidRPr="00C33C86">
              <w:rPr>
                <w:rFonts w:ascii="Times New Roman" w:hAnsi="Times New Roman" w:cs="Times New Roman"/>
                <w:color w:val="000000"/>
                <w:w w:val="99"/>
                <w:sz w:val="24"/>
                <w:szCs w:val="24"/>
              </w:rPr>
              <w:t>ть</w:t>
            </w:r>
            <w:r w:rsidRPr="00C33C86">
              <w:rPr>
                <w:rFonts w:ascii="Times New Roman" w:hAnsi="Times New Roman" w:cs="Times New Roman"/>
                <w:color w:val="000000"/>
                <w:sz w:val="24"/>
                <w:szCs w:val="24"/>
              </w:rPr>
              <w:tab/>
              <w:t>сос</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авля</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ь</w:t>
            </w:r>
            <w:r w:rsidRPr="00C33C86">
              <w:rPr>
                <w:rFonts w:ascii="Times New Roman" w:hAnsi="Times New Roman" w:cs="Times New Roman"/>
                <w:color w:val="000000"/>
                <w:sz w:val="24"/>
                <w:szCs w:val="24"/>
              </w:rPr>
              <w:tab/>
              <w:t>последова</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ел</w:t>
            </w:r>
            <w:r w:rsidRPr="00C33C86">
              <w:rPr>
                <w:rFonts w:ascii="Times New Roman" w:hAnsi="Times New Roman" w:cs="Times New Roman"/>
                <w:color w:val="000000"/>
                <w:w w:val="99"/>
                <w:sz w:val="24"/>
                <w:szCs w:val="24"/>
              </w:rPr>
              <w:t>ь</w:t>
            </w:r>
            <w:r w:rsidRPr="00C33C86">
              <w:rPr>
                <w:rFonts w:ascii="Times New Roman" w:hAnsi="Times New Roman" w:cs="Times New Roman"/>
                <w:color w:val="000000"/>
                <w:sz w:val="24"/>
                <w:szCs w:val="24"/>
              </w:rPr>
              <w:t>ный</w:t>
            </w:r>
            <w:r w:rsidRPr="00C33C86">
              <w:rPr>
                <w:rFonts w:ascii="Times New Roman" w:hAnsi="Times New Roman" w:cs="Times New Roman"/>
                <w:color w:val="000000"/>
                <w:sz w:val="24"/>
                <w:szCs w:val="24"/>
              </w:rPr>
              <w:tab/>
              <w:t>с</w:t>
            </w:r>
            <w:r w:rsidRPr="00C33C86">
              <w:rPr>
                <w:rFonts w:ascii="Times New Roman" w:hAnsi="Times New Roman" w:cs="Times New Roman"/>
                <w:color w:val="000000"/>
                <w:w w:val="99"/>
                <w:sz w:val="24"/>
                <w:szCs w:val="24"/>
              </w:rPr>
              <w:t>ю</w:t>
            </w:r>
            <w:r w:rsidRPr="00C33C86">
              <w:rPr>
                <w:rFonts w:ascii="Times New Roman" w:hAnsi="Times New Roman" w:cs="Times New Roman"/>
                <w:color w:val="000000"/>
                <w:sz w:val="24"/>
                <w:szCs w:val="24"/>
              </w:rPr>
              <w:t>жет собственного прои</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 xml:space="preserve">ведения </w:t>
            </w:r>
            <w:r w:rsidRPr="00C33C86">
              <w:rPr>
                <w:rFonts w:ascii="Times New Roman" w:hAnsi="Times New Roman" w:cs="Times New Roman"/>
                <w:color w:val="000000"/>
                <w:spacing w:val="1"/>
                <w:sz w:val="24"/>
                <w:szCs w:val="24"/>
              </w:rPr>
              <w:t xml:space="preserve">с </w:t>
            </w:r>
            <w:r w:rsidRPr="00C33C86">
              <w:rPr>
                <w:rFonts w:ascii="Times New Roman" w:hAnsi="Times New Roman" w:cs="Times New Roman"/>
                <w:color w:val="000000"/>
                <w:sz w:val="24"/>
                <w:szCs w:val="24"/>
              </w:rPr>
              <w:t>помо</w:t>
            </w:r>
            <w:r w:rsidRPr="00C33C86">
              <w:rPr>
                <w:rFonts w:ascii="Times New Roman" w:hAnsi="Times New Roman" w:cs="Times New Roman"/>
                <w:color w:val="000000"/>
                <w:w w:val="99"/>
                <w:sz w:val="24"/>
                <w:szCs w:val="24"/>
              </w:rPr>
              <w:t>щ</w:t>
            </w:r>
            <w:r w:rsidRPr="00C33C86">
              <w:rPr>
                <w:rFonts w:ascii="Times New Roman" w:hAnsi="Times New Roman" w:cs="Times New Roman"/>
                <w:color w:val="000000"/>
                <w:sz w:val="24"/>
                <w:szCs w:val="24"/>
              </w:rPr>
              <w:t>ь</w:t>
            </w:r>
            <w:r w:rsidRPr="00C33C86">
              <w:rPr>
                <w:rFonts w:ascii="Times New Roman" w:hAnsi="Times New Roman" w:cs="Times New Roman"/>
                <w:color w:val="000000"/>
                <w:w w:val="99"/>
                <w:sz w:val="24"/>
                <w:szCs w:val="24"/>
              </w:rPr>
              <w:t xml:space="preserve">ю </w:t>
            </w:r>
            <w:r w:rsidRPr="00C33C86">
              <w:rPr>
                <w:rFonts w:ascii="Times New Roman" w:hAnsi="Times New Roman" w:cs="Times New Roman"/>
                <w:color w:val="000000"/>
                <w:sz w:val="24"/>
                <w:szCs w:val="24"/>
              </w:rPr>
              <w:t>кар</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инок и наводящ</w:t>
            </w:r>
            <w:r w:rsidRPr="00C33C86">
              <w:rPr>
                <w:rFonts w:ascii="Times New Roman" w:hAnsi="Times New Roman" w:cs="Times New Roman"/>
                <w:color w:val="000000"/>
                <w:w w:val="99"/>
                <w:sz w:val="24"/>
                <w:szCs w:val="24"/>
              </w:rPr>
              <w:t>и</w:t>
            </w:r>
            <w:r w:rsidRPr="00C33C86">
              <w:rPr>
                <w:rFonts w:ascii="Times New Roman" w:hAnsi="Times New Roman" w:cs="Times New Roman"/>
                <w:color w:val="000000"/>
                <w:sz w:val="24"/>
                <w:szCs w:val="24"/>
              </w:rPr>
              <w:t>х вопросов,учи</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ь сочиня</w:t>
            </w:r>
            <w:r w:rsidRPr="00C33C86">
              <w:rPr>
                <w:rFonts w:ascii="Times New Roman" w:hAnsi="Times New Roman" w:cs="Times New Roman"/>
                <w:color w:val="000000"/>
                <w:w w:val="99"/>
                <w:sz w:val="24"/>
                <w:szCs w:val="24"/>
              </w:rPr>
              <w:t xml:space="preserve">ть </w:t>
            </w:r>
            <w:r w:rsidRPr="00C33C86">
              <w:rPr>
                <w:rFonts w:ascii="Times New Roman" w:hAnsi="Times New Roman" w:cs="Times New Roman"/>
                <w:color w:val="000000"/>
                <w:sz w:val="24"/>
                <w:szCs w:val="24"/>
              </w:rPr>
              <w:t>эмоц</w:t>
            </w:r>
            <w:r w:rsidRPr="00C33C86">
              <w:rPr>
                <w:rFonts w:ascii="Times New Roman" w:hAnsi="Times New Roman" w:cs="Times New Roman"/>
                <w:color w:val="000000"/>
                <w:spacing w:val="1"/>
                <w:sz w:val="24"/>
                <w:szCs w:val="24"/>
              </w:rPr>
              <w:t>и</w:t>
            </w:r>
            <w:r w:rsidRPr="00C33C86">
              <w:rPr>
                <w:rFonts w:ascii="Times New Roman" w:hAnsi="Times New Roman" w:cs="Times New Roman"/>
                <w:color w:val="000000"/>
                <w:sz w:val="24"/>
                <w:szCs w:val="24"/>
              </w:rPr>
              <w:t>онал</w:t>
            </w:r>
            <w:r w:rsidRPr="00C33C86">
              <w:rPr>
                <w:rFonts w:ascii="Times New Roman" w:hAnsi="Times New Roman" w:cs="Times New Roman"/>
                <w:color w:val="000000"/>
                <w:w w:val="99"/>
                <w:sz w:val="24"/>
                <w:szCs w:val="24"/>
              </w:rPr>
              <w:t>ь</w:t>
            </w:r>
            <w:r w:rsidRPr="00C33C86">
              <w:rPr>
                <w:rFonts w:ascii="Times New Roman" w:hAnsi="Times New Roman" w:cs="Times New Roman"/>
                <w:color w:val="000000"/>
                <w:sz w:val="24"/>
                <w:szCs w:val="24"/>
              </w:rPr>
              <w:t>но-по</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и</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ивное содержа</w:t>
            </w:r>
            <w:r w:rsidRPr="00C33C86">
              <w:rPr>
                <w:rFonts w:ascii="Times New Roman" w:hAnsi="Times New Roman" w:cs="Times New Roman"/>
                <w:color w:val="000000"/>
                <w:spacing w:val="1"/>
                <w:sz w:val="24"/>
                <w:szCs w:val="24"/>
              </w:rPr>
              <w:t>н</w:t>
            </w:r>
            <w:r w:rsidRPr="00C33C86">
              <w:rPr>
                <w:rFonts w:ascii="Times New Roman" w:hAnsi="Times New Roman" w:cs="Times New Roman"/>
                <w:color w:val="000000"/>
                <w:sz w:val="24"/>
                <w:szCs w:val="24"/>
              </w:rPr>
              <w:t>ие своего прои</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ведения и соо</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ве</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с</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ву</w:t>
            </w:r>
            <w:r w:rsidRPr="00C33C86">
              <w:rPr>
                <w:rFonts w:ascii="Times New Roman" w:hAnsi="Times New Roman" w:cs="Times New Roman"/>
                <w:color w:val="000000"/>
                <w:w w:val="99"/>
                <w:sz w:val="24"/>
                <w:szCs w:val="24"/>
              </w:rPr>
              <w:t>ющ</w:t>
            </w:r>
            <w:r w:rsidRPr="00C33C86">
              <w:rPr>
                <w:rFonts w:ascii="Times New Roman" w:hAnsi="Times New Roman" w:cs="Times New Roman"/>
                <w:color w:val="000000"/>
                <w:sz w:val="24"/>
                <w:szCs w:val="24"/>
              </w:rPr>
              <w:t>е</w:t>
            </w:r>
            <w:r w:rsidRPr="00C33C86">
              <w:rPr>
                <w:rFonts w:ascii="Times New Roman" w:hAnsi="Times New Roman" w:cs="Times New Roman"/>
                <w:color w:val="000000"/>
                <w:w w:val="99"/>
                <w:sz w:val="24"/>
                <w:szCs w:val="24"/>
              </w:rPr>
              <w:t>йп</w:t>
            </w:r>
            <w:r w:rsidRPr="00C33C86">
              <w:rPr>
                <w:rFonts w:ascii="Times New Roman" w:hAnsi="Times New Roman" w:cs="Times New Roman"/>
                <w:color w:val="000000"/>
                <w:sz w:val="24"/>
                <w:szCs w:val="24"/>
              </w:rPr>
              <w:t xml:space="preserve">ередаче сочиненного </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екс</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а</w:t>
            </w:r>
            <w:proofErr w:type="gramStart"/>
            <w:r w:rsidRPr="00C33C86">
              <w:rPr>
                <w:rFonts w:ascii="Times New Roman" w:hAnsi="Times New Roman" w:cs="Times New Roman"/>
                <w:color w:val="000000"/>
                <w:sz w:val="24"/>
                <w:szCs w:val="24"/>
              </w:rPr>
              <w:t>.З</w:t>
            </w:r>
            <w:proofErr w:type="gramEnd"/>
            <w:r w:rsidRPr="00C33C86">
              <w:rPr>
                <w:rFonts w:ascii="Times New Roman" w:hAnsi="Times New Roman" w:cs="Times New Roman"/>
                <w:color w:val="000000"/>
                <w:sz w:val="24"/>
                <w:szCs w:val="24"/>
              </w:rPr>
              <w:t>акрепля</w:t>
            </w:r>
            <w:r w:rsidRPr="00C33C86">
              <w:rPr>
                <w:rFonts w:ascii="Times New Roman" w:hAnsi="Times New Roman" w:cs="Times New Roman"/>
                <w:color w:val="000000"/>
                <w:w w:val="99"/>
                <w:sz w:val="24"/>
                <w:szCs w:val="24"/>
              </w:rPr>
              <w:t>ть з</w:t>
            </w:r>
            <w:r w:rsidRPr="00C33C86">
              <w:rPr>
                <w:rFonts w:ascii="Times New Roman" w:hAnsi="Times New Roman" w:cs="Times New Roman"/>
                <w:color w:val="000000"/>
                <w:sz w:val="24"/>
                <w:szCs w:val="24"/>
              </w:rPr>
              <w:t>нан</w:t>
            </w:r>
            <w:r w:rsidRPr="00C33C86">
              <w:rPr>
                <w:rFonts w:ascii="Times New Roman" w:hAnsi="Times New Roman" w:cs="Times New Roman"/>
                <w:color w:val="000000"/>
                <w:spacing w:val="1"/>
                <w:sz w:val="24"/>
                <w:szCs w:val="24"/>
              </w:rPr>
              <w:t>и</w:t>
            </w:r>
            <w:r w:rsidRPr="00C33C86">
              <w:rPr>
                <w:rFonts w:ascii="Times New Roman" w:hAnsi="Times New Roman" w:cs="Times New Roman"/>
                <w:color w:val="000000"/>
                <w:sz w:val="24"/>
                <w:szCs w:val="24"/>
              </w:rPr>
              <w:t>я де</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е</w:t>
            </w:r>
            <w:r w:rsidRPr="00C33C86">
              <w:rPr>
                <w:rFonts w:ascii="Times New Roman" w:hAnsi="Times New Roman" w:cs="Times New Roman"/>
                <w:color w:val="000000"/>
                <w:w w:val="99"/>
                <w:sz w:val="24"/>
                <w:szCs w:val="24"/>
              </w:rPr>
              <w:t xml:space="preserve">й </w:t>
            </w:r>
            <w:r w:rsidRPr="00C33C86">
              <w:rPr>
                <w:rFonts w:ascii="Times New Roman" w:hAnsi="Times New Roman" w:cs="Times New Roman"/>
                <w:color w:val="000000"/>
                <w:sz w:val="24"/>
                <w:szCs w:val="24"/>
              </w:rPr>
              <w:t>о жа</w:t>
            </w:r>
            <w:r w:rsidRPr="00C33C86">
              <w:rPr>
                <w:rFonts w:ascii="Times New Roman" w:hAnsi="Times New Roman" w:cs="Times New Roman"/>
                <w:color w:val="000000"/>
                <w:w w:val="99"/>
                <w:sz w:val="24"/>
                <w:szCs w:val="24"/>
              </w:rPr>
              <w:t>н</w:t>
            </w:r>
            <w:r w:rsidRPr="00C33C86">
              <w:rPr>
                <w:rFonts w:ascii="Times New Roman" w:hAnsi="Times New Roman" w:cs="Times New Roman"/>
                <w:color w:val="000000"/>
                <w:sz w:val="24"/>
                <w:szCs w:val="24"/>
              </w:rPr>
              <w:t>ровых особен</w:t>
            </w:r>
            <w:r w:rsidRPr="00C33C86">
              <w:rPr>
                <w:rFonts w:ascii="Times New Roman" w:hAnsi="Times New Roman" w:cs="Times New Roman"/>
                <w:color w:val="000000"/>
                <w:spacing w:val="1"/>
                <w:sz w:val="24"/>
                <w:szCs w:val="24"/>
              </w:rPr>
              <w:t>н</w:t>
            </w:r>
            <w:r w:rsidRPr="00C33C86">
              <w:rPr>
                <w:rFonts w:ascii="Times New Roman" w:hAnsi="Times New Roman" w:cs="Times New Roman"/>
                <w:color w:val="000000"/>
                <w:sz w:val="24"/>
                <w:szCs w:val="24"/>
              </w:rPr>
              <w:t>ос</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ях жанра фольклорной про</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ы–сказка.Знакоми</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 xml:space="preserve">ь </w:t>
            </w:r>
            <w:r w:rsidRPr="00C33C86">
              <w:rPr>
                <w:rFonts w:ascii="Times New Roman" w:hAnsi="Times New Roman" w:cs="Times New Roman"/>
                <w:color w:val="000000"/>
                <w:spacing w:val="1"/>
                <w:sz w:val="24"/>
                <w:szCs w:val="24"/>
              </w:rPr>
              <w:t>с</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агадками,пословицами.</w:t>
            </w:r>
            <w:r w:rsidRPr="00C33C86">
              <w:rPr>
                <w:rFonts w:ascii="Times New Roman" w:hAnsi="Times New Roman" w:cs="Times New Roman"/>
                <w:color w:val="000000"/>
                <w:w w:val="99"/>
                <w:sz w:val="24"/>
                <w:szCs w:val="24"/>
              </w:rPr>
              <w:t>Р</w:t>
            </w:r>
            <w:r w:rsidRPr="00C33C86">
              <w:rPr>
                <w:rFonts w:ascii="Times New Roman" w:hAnsi="Times New Roman" w:cs="Times New Roman"/>
                <w:color w:val="000000"/>
                <w:sz w:val="24"/>
                <w:szCs w:val="24"/>
              </w:rPr>
              <w:t>а</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виват</w:t>
            </w:r>
            <w:r w:rsidRPr="00C33C86">
              <w:rPr>
                <w:rFonts w:ascii="Times New Roman" w:hAnsi="Times New Roman" w:cs="Times New Roman"/>
                <w:color w:val="000000"/>
                <w:w w:val="99"/>
                <w:sz w:val="24"/>
                <w:szCs w:val="24"/>
              </w:rPr>
              <w:t xml:space="preserve">ь </w:t>
            </w:r>
            <w:r w:rsidRPr="00C33C86">
              <w:rPr>
                <w:rFonts w:ascii="Times New Roman" w:hAnsi="Times New Roman" w:cs="Times New Roman"/>
                <w:color w:val="000000"/>
                <w:sz w:val="24"/>
                <w:szCs w:val="24"/>
              </w:rPr>
              <w:t>речь, обога</w:t>
            </w:r>
            <w:r w:rsidRPr="00C33C86">
              <w:rPr>
                <w:rFonts w:ascii="Times New Roman" w:hAnsi="Times New Roman" w:cs="Times New Roman"/>
                <w:color w:val="000000"/>
                <w:w w:val="99"/>
                <w:sz w:val="24"/>
                <w:szCs w:val="24"/>
              </w:rPr>
              <w:t>щ</w:t>
            </w:r>
            <w:r w:rsidRPr="00C33C86">
              <w:rPr>
                <w:rFonts w:ascii="Times New Roman" w:hAnsi="Times New Roman" w:cs="Times New Roman"/>
                <w:color w:val="000000"/>
                <w:sz w:val="24"/>
                <w:szCs w:val="24"/>
              </w:rPr>
              <w:t>а</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ь словар</w:t>
            </w:r>
            <w:r w:rsidRPr="00C33C86">
              <w:rPr>
                <w:rFonts w:ascii="Times New Roman" w:hAnsi="Times New Roman" w:cs="Times New Roman"/>
                <w:color w:val="000000"/>
                <w:w w:val="99"/>
                <w:sz w:val="24"/>
                <w:szCs w:val="24"/>
              </w:rPr>
              <w:t>ь</w:t>
            </w:r>
            <w:r w:rsidRPr="00C33C86">
              <w:rPr>
                <w:rFonts w:ascii="Times New Roman" w:hAnsi="Times New Roman" w:cs="Times New Roman"/>
                <w:color w:val="000000"/>
                <w:sz w:val="24"/>
                <w:szCs w:val="24"/>
              </w:rPr>
              <w:t>,мы</w:t>
            </w:r>
            <w:r w:rsidRPr="00C33C86">
              <w:rPr>
                <w:rFonts w:ascii="Times New Roman" w:hAnsi="Times New Roman" w:cs="Times New Roman"/>
                <w:color w:val="000000"/>
                <w:w w:val="99"/>
                <w:sz w:val="24"/>
                <w:szCs w:val="24"/>
              </w:rPr>
              <w:t>ш</w:t>
            </w:r>
            <w:r w:rsidRPr="00C33C86">
              <w:rPr>
                <w:rFonts w:ascii="Times New Roman" w:hAnsi="Times New Roman" w:cs="Times New Roman"/>
                <w:color w:val="000000"/>
                <w:sz w:val="24"/>
                <w:szCs w:val="24"/>
              </w:rPr>
              <w:t>ление, воображен</w:t>
            </w:r>
            <w:r w:rsidRPr="00C33C86">
              <w:rPr>
                <w:rFonts w:ascii="Times New Roman" w:hAnsi="Times New Roman" w:cs="Times New Roman"/>
                <w:color w:val="000000"/>
                <w:w w:val="99"/>
                <w:sz w:val="24"/>
                <w:szCs w:val="24"/>
              </w:rPr>
              <w:t>и</w:t>
            </w:r>
            <w:r w:rsidRPr="00C33C86">
              <w:rPr>
                <w:rFonts w:ascii="Times New Roman" w:hAnsi="Times New Roman" w:cs="Times New Roman"/>
                <w:color w:val="000000"/>
                <w:sz w:val="24"/>
                <w:szCs w:val="24"/>
              </w:rPr>
              <w:t>е. Вос</w:t>
            </w:r>
            <w:r w:rsidRPr="00C33C86">
              <w:rPr>
                <w:rFonts w:ascii="Times New Roman" w:hAnsi="Times New Roman" w:cs="Times New Roman"/>
                <w:color w:val="000000"/>
                <w:w w:val="99"/>
                <w:sz w:val="24"/>
                <w:szCs w:val="24"/>
              </w:rPr>
              <w:t>пи</w:t>
            </w:r>
            <w:r w:rsidRPr="00C33C86">
              <w:rPr>
                <w:rFonts w:ascii="Times New Roman" w:hAnsi="Times New Roman" w:cs="Times New Roman"/>
                <w:color w:val="000000"/>
                <w:sz w:val="24"/>
                <w:szCs w:val="24"/>
              </w:rPr>
              <w:t>тыва</w:t>
            </w:r>
            <w:r w:rsidRPr="00C33C86">
              <w:rPr>
                <w:rFonts w:ascii="Times New Roman" w:hAnsi="Times New Roman" w:cs="Times New Roman"/>
                <w:color w:val="000000"/>
                <w:w w:val="99"/>
                <w:sz w:val="24"/>
                <w:szCs w:val="24"/>
              </w:rPr>
              <w:t>ть</w:t>
            </w:r>
            <w:r w:rsidRPr="00C33C86">
              <w:rPr>
                <w:rFonts w:ascii="Times New Roman" w:hAnsi="Times New Roman" w:cs="Times New Roman"/>
                <w:color w:val="000000"/>
                <w:sz w:val="24"/>
                <w:szCs w:val="24"/>
              </w:rPr>
              <w:t>уважение к профессии врача; формироват</w:t>
            </w:r>
            <w:r w:rsidRPr="00C33C86">
              <w:rPr>
                <w:rFonts w:ascii="Times New Roman" w:hAnsi="Times New Roman" w:cs="Times New Roman"/>
                <w:color w:val="000000"/>
                <w:w w:val="99"/>
                <w:sz w:val="24"/>
                <w:szCs w:val="24"/>
              </w:rPr>
              <w:t>ь п</w:t>
            </w:r>
            <w:r w:rsidRPr="00C33C86">
              <w:rPr>
                <w:rFonts w:ascii="Times New Roman" w:hAnsi="Times New Roman" w:cs="Times New Roman"/>
                <w:color w:val="000000"/>
                <w:sz w:val="24"/>
                <w:szCs w:val="24"/>
              </w:rPr>
              <w:t>о</w:t>
            </w:r>
            <w:r w:rsidRPr="00C33C86">
              <w:rPr>
                <w:rFonts w:ascii="Times New Roman" w:hAnsi="Times New Roman" w:cs="Times New Roman"/>
                <w:color w:val="000000"/>
                <w:w w:val="99"/>
                <w:sz w:val="24"/>
                <w:szCs w:val="24"/>
              </w:rPr>
              <w:t>н</w:t>
            </w:r>
            <w:r w:rsidRPr="00C33C86">
              <w:rPr>
                <w:rFonts w:ascii="Times New Roman" w:hAnsi="Times New Roman" w:cs="Times New Roman"/>
                <w:color w:val="000000"/>
                <w:sz w:val="24"/>
                <w:szCs w:val="24"/>
              </w:rPr>
              <w:t>ят</w:t>
            </w:r>
            <w:r w:rsidRPr="00C33C86">
              <w:rPr>
                <w:rFonts w:ascii="Times New Roman" w:hAnsi="Times New Roman" w:cs="Times New Roman"/>
                <w:color w:val="000000"/>
                <w:w w:val="99"/>
                <w:sz w:val="24"/>
                <w:szCs w:val="24"/>
              </w:rPr>
              <w:t>и</w:t>
            </w:r>
            <w:r w:rsidRPr="00C33C86">
              <w:rPr>
                <w:rFonts w:ascii="Times New Roman" w:hAnsi="Times New Roman" w:cs="Times New Roman"/>
                <w:color w:val="000000"/>
                <w:sz w:val="24"/>
                <w:szCs w:val="24"/>
              </w:rPr>
              <w:t xml:space="preserve">я о </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аких ценнос</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ях, как «уважение», «дружба», «бла</w:t>
            </w:r>
            <w:r w:rsidRPr="00C33C86">
              <w:rPr>
                <w:rFonts w:ascii="Times New Roman" w:hAnsi="Times New Roman" w:cs="Times New Roman"/>
                <w:color w:val="000000"/>
                <w:w w:val="99"/>
                <w:sz w:val="24"/>
                <w:szCs w:val="24"/>
              </w:rPr>
              <w:t>г</w:t>
            </w:r>
            <w:r w:rsidRPr="00C33C86">
              <w:rPr>
                <w:rFonts w:ascii="Times New Roman" w:hAnsi="Times New Roman" w:cs="Times New Roman"/>
                <w:color w:val="000000"/>
                <w:sz w:val="24"/>
                <w:szCs w:val="24"/>
              </w:rPr>
              <w:t>одарнос</w:t>
            </w:r>
            <w:r w:rsidRPr="00C33C86">
              <w:rPr>
                <w:rFonts w:ascii="Times New Roman" w:hAnsi="Times New Roman" w:cs="Times New Roman"/>
                <w:color w:val="000000"/>
                <w:w w:val="99"/>
                <w:sz w:val="24"/>
                <w:szCs w:val="24"/>
              </w:rPr>
              <w:t>ть</w:t>
            </w:r>
            <w:r w:rsidRPr="00C33C86">
              <w:rPr>
                <w:rFonts w:ascii="Times New Roman" w:hAnsi="Times New Roman" w:cs="Times New Roman"/>
                <w:color w:val="000000"/>
                <w:sz w:val="24"/>
                <w:szCs w:val="24"/>
              </w:rPr>
              <w:t>», «добро</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а».</w:t>
            </w:r>
          </w:p>
        </w:tc>
        <w:tc>
          <w:tcPr>
            <w:tcW w:w="1134" w:type="dxa"/>
          </w:tcPr>
          <w:p w:rsidR="00C5577B" w:rsidRPr="00C33C86" w:rsidRDefault="00C5577B" w:rsidP="008E3838">
            <w:pPr>
              <w:rPr>
                <w:rFonts w:ascii="Times New Roman" w:eastAsia="Calibri" w:hAnsi="Times New Roman" w:cs="Times New Roman"/>
                <w:sz w:val="24"/>
                <w:szCs w:val="24"/>
              </w:rPr>
            </w:pPr>
            <w:r w:rsidRPr="00C33C86">
              <w:rPr>
                <w:rFonts w:ascii="Times New Roman" w:eastAsia="Calibri" w:hAnsi="Times New Roman" w:cs="Times New Roman"/>
                <w:sz w:val="24"/>
                <w:szCs w:val="24"/>
              </w:rPr>
              <w:t>1</w:t>
            </w:r>
          </w:p>
        </w:tc>
        <w:tc>
          <w:tcPr>
            <w:tcW w:w="992" w:type="dxa"/>
            <w:tcBorders>
              <w:right w:val="single" w:sz="4" w:space="0" w:color="auto"/>
            </w:tcBorders>
          </w:tcPr>
          <w:p w:rsidR="00C5577B" w:rsidRPr="00C33C86" w:rsidRDefault="00F66900" w:rsidP="008E3838">
            <w:pPr>
              <w:rPr>
                <w:rFonts w:ascii="Times New Roman" w:eastAsia="Calibri" w:hAnsi="Times New Roman" w:cs="Times New Roman"/>
                <w:sz w:val="24"/>
                <w:szCs w:val="24"/>
              </w:rPr>
            </w:pPr>
            <w:r>
              <w:rPr>
                <w:rFonts w:ascii="Times New Roman" w:eastAsia="Calibri" w:hAnsi="Times New Roman" w:cs="Times New Roman"/>
                <w:sz w:val="24"/>
                <w:szCs w:val="24"/>
              </w:rPr>
              <w:t>1</w:t>
            </w:r>
            <w:r w:rsidR="00C5577B" w:rsidRPr="00C33C86">
              <w:rPr>
                <w:rFonts w:ascii="Times New Roman" w:eastAsia="Calibri" w:hAnsi="Times New Roman" w:cs="Times New Roman"/>
                <w:sz w:val="24"/>
                <w:szCs w:val="24"/>
              </w:rPr>
              <w:t>.04</w:t>
            </w:r>
          </w:p>
        </w:tc>
        <w:tc>
          <w:tcPr>
            <w:tcW w:w="1701" w:type="dxa"/>
            <w:tcBorders>
              <w:left w:val="single" w:sz="4" w:space="0" w:color="auto"/>
            </w:tcBorders>
          </w:tcPr>
          <w:p w:rsidR="00C5577B" w:rsidRPr="00C33C86" w:rsidRDefault="00C5577B" w:rsidP="00C5577B">
            <w:pPr>
              <w:rPr>
                <w:rFonts w:ascii="Times New Roman" w:eastAsia="Calibri" w:hAnsi="Times New Roman" w:cs="Times New Roman"/>
                <w:sz w:val="24"/>
                <w:szCs w:val="24"/>
              </w:rPr>
            </w:pPr>
          </w:p>
        </w:tc>
      </w:tr>
      <w:tr w:rsidR="00C5577B" w:rsidRPr="00C33C86" w:rsidTr="0001330A">
        <w:tc>
          <w:tcPr>
            <w:tcW w:w="709" w:type="dxa"/>
          </w:tcPr>
          <w:p w:rsidR="00C5577B" w:rsidRPr="00C33C86" w:rsidRDefault="00C5577B" w:rsidP="008E3838">
            <w:pPr>
              <w:ind w:right="-113"/>
              <w:rPr>
                <w:rFonts w:ascii="Times New Roman" w:eastAsia="Calibri" w:hAnsi="Times New Roman" w:cs="Times New Roman"/>
                <w:sz w:val="24"/>
                <w:szCs w:val="24"/>
              </w:rPr>
            </w:pPr>
            <w:r w:rsidRPr="00C33C86">
              <w:rPr>
                <w:rFonts w:ascii="Times New Roman" w:eastAsia="Calibri" w:hAnsi="Times New Roman" w:cs="Times New Roman"/>
                <w:sz w:val="24"/>
                <w:szCs w:val="24"/>
              </w:rPr>
              <w:t xml:space="preserve">56 </w:t>
            </w:r>
          </w:p>
        </w:tc>
        <w:tc>
          <w:tcPr>
            <w:tcW w:w="2319" w:type="dxa"/>
          </w:tcPr>
          <w:p w:rsidR="00C5577B" w:rsidRPr="00C33C86" w:rsidRDefault="00C5577B" w:rsidP="008E3838">
            <w:pPr>
              <w:rPr>
                <w:rFonts w:ascii="Times New Roman" w:eastAsia="Calibri" w:hAnsi="Times New Roman" w:cs="Times New Roman"/>
                <w:sz w:val="24"/>
                <w:szCs w:val="24"/>
              </w:rPr>
            </w:pPr>
            <w:r w:rsidRPr="00C33C86">
              <w:rPr>
                <w:rFonts w:ascii="Times New Roman" w:eastAsia="Calibri" w:hAnsi="Times New Roman" w:cs="Times New Roman"/>
                <w:sz w:val="24"/>
                <w:szCs w:val="24"/>
              </w:rPr>
              <w:t>Сказка «День рождения доктора Айболита»</w:t>
            </w:r>
          </w:p>
        </w:tc>
        <w:tc>
          <w:tcPr>
            <w:tcW w:w="9589" w:type="dxa"/>
          </w:tcPr>
          <w:p w:rsidR="00C5577B" w:rsidRPr="00C33C86" w:rsidRDefault="00C5577B" w:rsidP="008E3838">
            <w:pPr>
              <w:widowControl w:val="0"/>
              <w:spacing w:before="12" w:line="237" w:lineRule="auto"/>
              <w:rPr>
                <w:rFonts w:ascii="Times New Roman" w:hAnsi="Times New Roman" w:cs="Times New Roman"/>
                <w:color w:val="000000"/>
                <w:sz w:val="24"/>
                <w:szCs w:val="24"/>
              </w:rPr>
            </w:pPr>
            <w:r w:rsidRPr="00C33C86">
              <w:rPr>
                <w:rFonts w:ascii="Times New Roman" w:hAnsi="Times New Roman" w:cs="Times New Roman"/>
                <w:b/>
                <w:bCs/>
                <w:color w:val="000000"/>
                <w:sz w:val="24"/>
                <w:szCs w:val="24"/>
              </w:rPr>
              <w:t>Це</w:t>
            </w:r>
            <w:r w:rsidRPr="00C33C86">
              <w:rPr>
                <w:rFonts w:ascii="Times New Roman" w:hAnsi="Times New Roman" w:cs="Times New Roman"/>
                <w:b/>
                <w:bCs/>
                <w:color w:val="000000"/>
                <w:w w:val="99"/>
                <w:sz w:val="24"/>
                <w:szCs w:val="24"/>
              </w:rPr>
              <w:t>л</w:t>
            </w:r>
            <w:r w:rsidRPr="00C33C86">
              <w:rPr>
                <w:rFonts w:ascii="Times New Roman" w:hAnsi="Times New Roman" w:cs="Times New Roman"/>
                <w:b/>
                <w:bCs/>
                <w:color w:val="000000"/>
                <w:sz w:val="24"/>
                <w:szCs w:val="24"/>
              </w:rPr>
              <w:t xml:space="preserve">ь: </w:t>
            </w:r>
            <w:r w:rsidRPr="00C33C86">
              <w:rPr>
                <w:rFonts w:ascii="Times New Roman" w:hAnsi="Times New Roman" w:cs="Times New Roman"/>
                <w:color w:val="000000"/>
                <w:sz w:val="24"/>
                <w:szCs w:val="24"/>
              </w:rPr>
              <w:t>формирова</w:t>
            </w:r>
            <w:r w:rsidRPr="00C33C86">
              <w:rPr>
                <w:rFonts w:ascii="Times New Roman" w:hAnsi="Times New Roman" w:cs="Times New Roman"/>
                <w:color w:val="000000"/>
                <w:w w:val="99"/>
                <w:sz w:val="24"/>
                <w:szCs w:val="24"/>
              </w:rPr>
              <w:t xml:space="preserve">ть </w:t>
            </w:r>
            <w:r w:rsidRPr="00C33C86">
              <w:rPr>
                <w:rFonts w:ascii="Times New Roman" w:hAnsi="Times New Roman" w:cs="Times New Roman"/>
                <w:color w:val="000000"/>
                <w:sz w:val="24"/>
                <w:szCs w:val="24"/>
              </w:rPr>
              <w:t>навык придумыва</w:t>
            </w:r>
            <w:r w:rsidRPr="00C33C86">
              <w:rPr>
                <w:rFonts w:ascii="Times New Roman" w:hAnsi="Times New Roman" w:cs="Times New Roman"/>
                <w:color w:val="000000"/>
                <w:w w:val="99"/>
                <w:sz w:val="24"/>
                <w:szCs w:val="24"/>
              </w:rPr>
              <w:t xml:space="preserve">ть </w:t>
            </w:r>
            <w:r w:rsidRPr="00C33C86">
              <w:rPr>
                <w:rFonts w:ascii="Times New Roman" w:hAnsi="Times New Roman" w:cs="Times New Roman"/>
                <w:color w:val="000000"/>
                <w:sz w:val="24"/>
                <w:szCs w:val="24"/>
              </w:rPr>
              <w:t>продолжен</w:t>
            </w:r>
            <w:r w:rsidRPr="00C33C86">
              <w:rPr>
                <w:rFonts w:ascii="Times New Roman" w:hAnsi="Times New Roman" w:cs="Times New Roman"/>
                <w:color w:val="000000"/>
                <w:spacing w:val="1"/>
                <w:sz w:val="24"/>
                <w:szCs w:val="24"/>
              </w:rPr>
              <w:t>и</w:t>
            </w:r>
            <w:r w:rsidRPr="00C33C86">
              <w:rPr>
                <w:rFonts w:ascii="Times New Roman" w:hAnsi="Times New Roman" w:cs="Times New Roman"/>
                <w:color w:val="000000"/>
                <w:sz w:val="24"/>
                <w:szCs w:val="24"/>
              </w:rPr>
              <w:t xml:space="preserve">е </w:t>
            </w:r>
            <w:r w:rsidRPr="00C33C86">
              <w:rPr>
                <w:rFonts w:ascii="Times New Roman" w:hAnsi="Times New Roman" w:cs="Times New Roman"/>
                <w:color w:val="000000"/>
                <w:w w:val="99"/>
                <w:sz w:val="24"/>
                <w:szCs w:val="24"/>
              </w:rPr>
              <w:t xml:space="preserve">и </w:t>
            </w:r>
            <w:r w:rsidRPr="00C33C86">
              <w:rPr>
                <w:rFonts w:ascii="Times New Roman" w:hAnsi="Times New Roman" w:cs="Times New Roman"/>
                <w:color w:val="000000"/>
                <w:sz w:val="24"/>
                <w:szCs w:val="24"/>
              </w:rPr>
              <w:t>ко</w:t>
            </w:r>
            <w:r w:rsidRPr="00C33C86">
              <w:rPr>
                <w:rFonts w:ascii="Times New Roman" w:hAnsi="Times New Roman" w:cs="Times New Roman"/>
                <w:color w:val="000000"/>
                <w:w w:val="99"/>
                <w:sz w:val="24"/>
                <w:szCs w:val="24"/>
              </w:rPr>
              <w:t>н</w:t>
            </w:r>
            <w:r w:rsidRPr="00C33C86">
              <w:rPr>
                <w:rFonts w:ascii="Times New Roman" w:hAnsi="Times New Roman" w:cs="Times New Roman"/>
                <w:color w:val="000000"/>
                <w:sz w:val="24"/>
                <w:szCs w:val="24"/>
              </w:rPr>
              <w:t>е</w:t>
            </w:r>
            <w:r w:rsidRPr="00C33C86">
              <w:rPr>
                <w:rFonts w:ascii="Times New Roman" w:hAnsi="Times New Roman" w:cs="Times New Roman"/>
                <w:color w:val="000000"/>
                <w:w w:val="99"/>
                <w:sz w:val="24"/>
                <w:szCs w:val="24"/>
              </w:rPr>
              <w:t xml:space="preserve">ц </w:t>
            </w:r>
            <w:r w:rsidRPr="00C33C86">
              <w:rPr>
                <w:rFonts w:ascii="Times New Roman" w:hAnsi="Times New Roman" w:cs="Times New Roman"/>
                <w:color w:val="000000"/>
                <w:sz w:val="24"/>
                <w:szCs w:val="24"/>
              </w:rPr>
              <w:t>ска</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ки.</w:t>
            </w:r>
          </w:p>
          <w:p w:rsidR="00C5577B" w:rsidRPr="00C33C86" w:rsidRDefault="00C5577B" w:rsidP="008E3838">
            <w:pPr>
              <w:widowControl w:val="0"/>
              <w:tabs>
                <w:tab w:val="left" w:pos="809"/>
                <w:tab w:val="left" w:pos="1099"/>
                <w:tab w:val="left" w:pos="1953"/>
                <w:tab w:val="left" w:pos="3326"/>
                <w:tab w:val="left" w:pos="4764"/>
                <w:tab w:val="left" w:pos="5498"/>
              </w:tabs>
              <w:spacing w:before="5"/>
              <w:rPr>
                <w:rFonts w:ascii="Times New Roman" w:hAnsi="Times New Roman" w:cs="Times New Roman"/>
                <w:color w:val="000000"/>
                <w:sz w:val="24"/>
                <w:szCs w:val="24"/>
              </w:rPr>
            </w:pPr>
            <w:r w:rsidRPr="00C33C86">
              <w:rPr>
                <w:rFonts w:ascii="Times New Roman" w:hAnsi="Times New Roman" w:cs="Times New Roman"/>
                <w:b/>
                <w:bCs/>
                <w:color w:val="000000"/>
                <w:sz w:val="24"/>
                <w:szCs w:val="24"/>
              </w:rPr>
              <w:t>Задачи</w:t>
            </w:r>
            <w:r w:rsidRPr="00C33C86">
              <w:rPr>
                <w:rFonts w:ascii="Times New Roman" w:hAnsi="Times New Roman" w:cs="Times New Roman"/>
                <w:color w:val="000000"/>
                <w:sz w:val="24"/>
                <w:szCs w:val="24"/>
              </w:rPr>
              <w:t>:</w:t>
            </w:r>
            <w:r w:rsidRPr="00C33C86">
              <w:rPr>
                <w:rFonts w:ascii="Times New Roman" w:hAnsi="Times New Roman" w:cs="Times New Roman"/>
                <w:color w:val="000000"/>
                <w:sz w:val="24"/>
                <w:szCs w:val="24"/>
              </w:rPr>
              <w:tab/>
              <w:t>учи</w:t>
            </w:r>
            <w:r w:rsidRPr="00C33C86">
              <w:rPr>
                <w:rFonts w:ascii="Times New Roman" w:hAnsi="Times New Roman" w:cs="Times New Roman"/>
                <w:color w:val="000000"/>
                <w:w w:val="99"/>
                <w:sz w:val="24"/>
                <w:szCs w:val="24"/>
              </w:rPr>
              <w:t>ть</w:t>
            </w:r>
            <w:r w:rsidRPr="00C33C86">
              <w:rPr>
                <w:rFonts w:ascii="Times New Roman" w:hAnsi="Times New Roman" w:cs="Times New Roman"/>
                <w:color w:val="000000"/>
                <w:sz w:val="24"/>
                <w:szCs w:val="24"/>
              </w:rPr>
              <w:t xml:space="preserve"> сос</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авля</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ь</w:t>
            </w:r>
            <w:r w:rsidRPr="00C33C86">
              <w:rPr>
                <w:rFonts w:ascii="Times New Roman" w:hAnsi="Times New Roman" w:cs="Times New Roman"/>
                <w:color w:val="000000"/>
                <w:sz w:val="24"/>
                <w:szCs w:val="24"/>
              </w:rPr>
              <w:tab/>
              <w:t>последова</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ел</w:t>
            </w:r>
            <w:r w:rsidRPr="00C33C86">
              <w:rPr>
                <w:rFonts w:ascii="Times New Roman" w:hAnsi="Times New Roman" w:cs="Times New Roman"/>
                <w:color w:val="000000"/>
                <w:w w:val="99"/>
                <w:sz w:val="24"/>
                <w:szCs w:val="24"/>
              </w:rPr>
              <w:t>ь</w:t>
            </w:r>
            <w:r w:rsidRPr="00C33C86">
              <w:rPr>
                <w:rFonts w:ascii="Times New Roman" w:hAnsi="Times New Roman" w:cs="Times New Roman"/>
                <w:color w:val="000000"/>
                <w:sz w:val="24"/>
                <w:szCs w:val="24"/>
              </w:rPr>
              <w:t>ный</w:t>
            </w:r>
            <w:r w:rsidRPr="00C33C86">
              <w:rPr>
                <w:rFonts w:ascii="Times New Roman" w:hAnsi="Times New Roman" w:cs="Times New Roman"/>
                <w:color w:val="000000"/>
                <w:sz w:val="24"/>
                <w:szCs w:val="24"/>
              </w:rPr>
              <w:tab/>
              <w:t>с</w:t>
            </w:r>
            <w:r w:rsidRPr="00C33C86">
              <w:rPr>
                <w:rFonts w:ascii="Times New Roman" w:hAnsi="Times New Roman" w:cs="Times New Roman"/>
                <w:color w:val="000000"/>
                <w:w w:val="99"/>
                <w:sz w:val="24"/>
                <w:szCs w:val="24"/>
              </w:rPr>
              <w:t>ю</w:t>
            </w:r>
            <w:r w:rsidRPr="00C33C86">
              <w:rPr>
                <w:rFonts w:ascii="Times New Roman" w:hAnsi="Times New Roman" w:cs="Times New Roman"/>
                <w:color w:val="000000"/>
                <w:sz w:val="24"/>
                <w:szCs w:val="24"/>
              </w:rPr>
              <w:t>жет собственного прои</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 xml:space="preserve">ведения </w:t>
            </w:r>
            <w:r w:rsidRPr="00C33C86">
              <w:rPr>
                <w:rFonts w:ascii="Times New Roman" w:hAnsi="Times New Roman" w:cs="Times New Roman"/>
                <w:color w:val="000000"/>
                <w:spacing w:val="1"/>
                <w:sz w:val="24"/>
                <w:szCs w:val="24"/>
              </w:rPr>
              <w:t xml:space="preserve">с </w:t>
            </w:r>
            <w:r w:rsidRPr="00C33C86">
              <w:rPr>
                <w:rFonts w:ascii="Times New Roman" w:hAnsi="Times New Roman" w:cs="Times New Roman"/>
                <w:color w:val="000000"/>
                <w:sz w:val="24"/>
                <w:szCs w:val="24"/>
              </w:rPr>
              <w:t>помо</w:t>
            </w:r>
            <w:r w:rsidRPr="00C33C86">
              <w:rPr>
                <w:rFonts w:ascii="Times New Roman" w:hAnsi="Times New Roman" w:cs="Times New Roman"/>
                <w:color w:val="000000"/>
                <w:w w:val="99"/>
                <w:sz w:val="24"/>
                <w:szCs w:val="24"/>
              </w:rPr>
              <w:t>щ</w:t>
            </w:r>
            <w:r w:rsidRPr="00C33C86">
              <w:rPr>
                <w:rFonts w:ascii="Times New Roman" w:hAnsi="Times New Roman" w:cs="Times New Roman"/>
                <w:color w:val="000000"/>
                <w:sz w:val="24"/>
                <w:szCs w:val="24"/>
              </w:rPr>
              <w:t>ь</w:t>
            </w:r>
            <w:r w:rsidRPr="00C33C86">
              <w:rPr>
                <w:rFonts w:ascii="Times New Roman" w:hAnsi="Times New Roman" w:cs="Times New Roman"/>
                <w:color w:val="000000"/>
                <w:w w:val="99"/>
                <w:sz w:val="24"/>
                <w:szCs w:val="24"/>
              </w:rPr>
              <w:t xml:space="preserve">ю </w:t>
            </w:r>
            <w:r w:rsidRPr="00C33C86">
              <w:rPr>
                <w:rFonts w:ascii="Times New Roman" w:hAnsi="Times New Roman" w:cs="Times New Roman"/>
                <w:color w:val="000000"/>
                <w:sz w:val="24"/>
                <w:szCs w:val="24"/>
              </w:rPr>
              <w:t>кар</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инок и наводящ</w:t>
            </w:r>
            <w:r w:rsidRPr="00C33C86">
              <w:rPr>
                <w:rFonts w:ascii="Times New Roman" w:hAnsi="Times New Roman" w:cs="Times New Roman"/>
                <w:color w:val="000000"/>
                <w:w w:val="99"/>
                <w:sz w:val="24"/>
                <w:szCs w:val="24"/>
              </w:rPr>
              <w:t>и</w:t>
            </w:r>
            <w:r w:rsidRPr="00C33C86">
              <w:rPr>
                <w:rFonts w:ascii="Times New Roman" w:hAnsi="Times New Roman" w:cs="Times New Roman"/>
                <w:color w:val="000000"/>
                <w:sz w:val="24"/>
                <w:szCs w:val="24"/>
              </w:rPr>
              <w:t>х вопросов, учи</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ь сочиня</w:t>
            </w:r>
            <w:r w:rsidRPr="00C33C86">
              <w:rPr>
                <w:rFonts w:ascii="Times New Roman" w:hAnsi="Times New Roman" w:cs="Times New Roman"/>
                <w:color w:val="000000"/>
                <w:w w:val="99"/>
                <w:sz w:val="24"/>
                <w:szCs w:val="24"/>
              </w:rPr>
              <w:t xml:space="preserve">ть </w:t>
            </w:r>
            <w:r w:rsidRPr="00C33C86">
              <w:rPr>
                <w:rFonts w:ascii="Times New Roman" w:hAnsi="Times New Roman" w:cs="Times New Roman"/>
                <w:color w:val="000000"/>
                <w:sz w:val="24"/>
                <w:szCs w:val="24"/>
              </w:rPr>
              <w:t>эмоц</w:t>
            </w:r>
            <w:r w:rsidRPr="00C33C86">
              <w:rPr>
                <w:rFonts w:ascii="Times New Roman" w:hAnsi="Times New Roman" w:cs="Times New Roman"/>
                <w:color w:val="000000"/>
                <w:spacing w:val="1"/>
                <w:sz w:val="24"/>
                <w:szCs w:val="24"/>
              </w:rPr>
              <w:t>и</w:t>
            </w:r>
            <w:r w:rsidRPr="00C33C86">
              <w:rPr>
                <w:rFonts w:ascii="Times New Roman" w:hAnsi="Times New Roman" w:cs="Times New Roman"/>
                <w:color w:val="000000"/>
                <w:sz w:val="24"/>
                <w:szCs w:val="24"/>
              </w:rPr>
              <w:t>онал</w:t>
            </w:r>
            <w:r w:rsidRPr="00C33C86">
              <w:rPr>
                <w:rFonts w:ascii="Times New Roman" w:hAnsi="Times New Roman" w:cs="Times New Roman"/>
                <w:color w:val="000000"/>
                <w:w w:val="99"/>
                <w:sz w:val="24"/>
                <w:szCs w:val="24"/>
              </w:rPr>
              <w:t>ь</w:t>
            </w:r>
            <w:r w:rsidRPr="00C33C86">
              <w:rPr>
                <w:rFonts w:ascii="Times New Roman" w:hAnsi="Times New Roman" w:cs="Times New Roman"/>
                <w:color w:val="000000"/>
                <w:sz w:val="24"/>
                <w:szCs w:val="24"/>
              </w:rPr>
              <w:t>но-по</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и</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ивное содержа</w:t>
            </w:r>
            <w:r w:rsidRPr="00C33C86">
              <w:rPr>
                <w:rFonts w:ascii="Times New Roman" w:hAnsi="Times New Roman" w:cs="Times New Roman"/>
                <w:color w:val="000000"/>
                <w:spacing w:val="1"/>
                <w:sz w:val="24"/>
                <w:szCs w:val="24"/>
              </w:rPr>
              <w:t>н</w:t>
            </w:r>
            <w:r w:rsidRPr="00C33C86">
              <w:rPr>
                <w:rFonts w:ascii="Times New Roman" w:hAnsi="Times New Roman" w:cs="Times New Roman"/>
                <w:color w:val="000000"/>
                <w:sz w:val="24"/>
                <w:szCs w:val="24"/>
              </w:rPr>
              <w:t>ие своего прои</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ведения и соо</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ве</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с</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ву</w:t>
            </w:r>
            <w:r w:rsidRPr="00C33C86">
              <w:rPr>
                <w:rFonts w:ascii="Times New Roman" w:hAnsi="Times New Roman" w:cs="Times New Roman"/>
                <w:color w:val="000000"/>
                <w:w w:val="99"/>
                <w:sz w:val="24"/>
                <w:szCs w:val="24"/>
              </w:rPr>
              <w:t>ющ</w:t>
            </w:r>
            <w:r w:rsidRPr="00C33C86">
              <w:rPr>
                <w:rFonts w:ascii="Times New Roman" w:hAnsi="Times New Roman" w:cs="Times New Roman"/>
                <w:color w:val="000000"/>
                <w:sz w:val="24"/>
                <w:szCs w:val="24"/>
              </w:rPr>
              <w:t>е</w:t>
            </w:r>
            <w:r w:rsidRPr="00C33C86">
              <w:rPr>
                <w:rFonts w:ascii="Times New Roman" w:hAnsi="Times New Roman" w:cs="Times New Roman"/>
                <w:color w:val="000000"/>
                <w:w w:val="99"/>
                <w:sz w:val="24"/>
                <w:szCs w:val="24"/>
              </w:rPr>
              <w:t>й п</w:t>
            </w:r>
            <w:r w:rsidRPr="00C33C86">
              <w:rPr>
                <w:rFonts w:ascii="Times New Roman" w:hAnsi="Times New Roman" w:cs="Times New Roman"/>
                <w:color w:val="000000"/>
                <w:sz w:val="24"/>
                <w:szCs w:val="24"/>
              </w:rPr>
              <w:t xml:space="preserve">ередаче сочиненного </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екс</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а. Закрепля</w:t>
            </w:r>
            <w:r w:rsidRPr="00C33C86">
              <w:rPr>
                <w:rFonts w:ascii="Times New Roman" w:hAnsi="Times New Roman" w:cs="Times New Roman"/>
                <w:color w:val="000000"/>
                <w:w w:val="99"/>
                <w:sz w:val="24"/>
                <w:szCs w:val="24"/>
              </w:rPr>
              <w:t>ть з</w:t>
            </w:r>
            <w:r w:rsidRPr="00C33C86">
              <w:rPr>
                <w:rFonts w:ascii="Times New Roman" w:hAnsi="Times New Roman" w:cs="Times New Roman"/>
                <w:color w:val="000000"/>
                <w:sz w:val="24"/>
                <w:szCs w:val="24"/>
              </w:rPr>
              <w:t>нан</w:t>
            </w:r>
            <w:r w:rsidRPr="00C33C86">
              <w:rPr>
                <w:rFonts w:ascii="Times New Roman" w:hAnsi="Times New Roman" w:cs="Times New Roman"/>
                <w:color w:val="000000"/>
                <w:spacing w:val="1"/>
                <w:sz w:val="24"/>
                <w:szCs w:val="24"/>
              </w:rPr>
              <w:t>и</w:t>
            </w:r>
            <w:r w:rsidRPr="00C33C86">
              <w:rPr>
                <w:rFonts w:ascii="Times New Roman" w:hAnsi="Times New Roman" w:cs="Times New Roman"/>
                <w:color w:val="000000"/>
                <w:sz w:val="24"/>
                <w:szCs w:val="24"/>
              </w:rPr>
              <w:t>я де</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е</w:t>
            </w:r>
            <w:r w:rsidRPr="00C33C86">
              <w:rPr>
                <w:rFonts w:ascii="Times New Roman" w:hAnsi="Times New Roman" w:cs="Times New Roman"/>
                <w:color w:val="000000"/>
                <w:w w:val="99"/>
                <w:sz w:val="24"/>
                <w:szCs w:val="24"/>
              </w:rPr>
              <w:t xml:space="preserve">й </w:t>
            </w:r>
            <w:r w:rsidRPr="00C33C86">
              <w:rPr>
                <w:rFonts w:ascii="Times New Roman" w:hAnsi="Times New Roman" w:cs="Times New Roman"/>
                <w:color w:val="000000"/>
                <w:sz w:val="24"/>
                <w:szCs w:val="24"/>
              </w:rPr>
              <w:t>о жа</w:t>
            </w:r>
            <w:r w:rsidRPr="00C33C86">
              <w:rPr>
                <w:rFonts w:ascii="Times New Roman" w:hAnsi="Times New Roman" w:cs="Times New Roman"/>
                <w:color w:val="000000"/>
                <w:w w:val="99"/>
                <w:sz w:val="24"/>
                <w:szCs w:val="24"/>
              </w:rPr>
              <w:t>н</w:t>
            </w:r>
            <w:r w:rsidRPr="00C33C86">
              <w:rPr>
                <w:rFonts w:ascii="Times New Roman" w:hAnsi="Times New Roman" w:cs="Times New Roman"/>
                <w:color w:val="000000"/>
                <w:sz w:val="24"/>
                <w:szCs w:val="24"/>
              </w:rPr>
              <w:t>ровых особен</w:t>
            </w:r>
            <w:r w:rsidRPr="00C33C86">
              <w:rPr>
                <w:rFonts w:ascii="Times New Roman" w:hAnsi="Times New Roman" w:cs="Times New Roman"/>
                <w:color w:val="000000"/>
                <w:spacing w:val="1"/>
                <w:sz w:val="24"/>
                <w:szCs w:val="24"/>
              </w:rPr>
              <w:t>н</w:t>
            </w:r>
            <w:r w:rsidRPr="00C33C86">
              <w:rPr>
                <w:rFonts w:ascii="Times New Roman" w:hAnsi="Times New Roman" w:cs="Times New Roman"/>
                <w:color w:val="000000"/>
                <w:sz w:val="24"/>
                <w:szCs w:val="24"/>
              </w:rPr>
              <w:t>ос</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 xml:space="preserve">ях жанра </w:t>
            </w:r>
            <w:proofErr w:type="gramStart"/>
            <w:r w:rsidRPr="00C33C86">
              <w:rPr>
                <w:rFonts w:ascii="Times New Roman" w:hAnsi="Times New Roman" w:cs="Times New Roman"/>
                <w:color w:val="000000"/>
                <w:sz w:val="24"/>
                <w:szCs w:val="24"/>
              </w:rPr>
              <w:t>фольклорной</w:t>
            </w:r>
            <w:proofErr w:type="gramEnd"/>
            <w:r w:rsidRPr="00C33C86">
              <w:rPr>
                <w:rFonts w:ascii="Times New Roman" w:hAnsi="Times New Roman" w:cs="Times New Roman"/>
                <w:color w:val="000000"/>
                <w:sz w:val="24"/>
                <w:szCs w:val="24"/>
              </w:rPr>
              <w:t xml:space="preserve"> про</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ы–сказка. Знакоми</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 xml:space="preserve">ь </w:t>
            </w:r>
            <w:r w:rsidRPr="00C33C86">
              <w:rPr>
                <w:rFonts w:ascii="Times New Roman" w:hAnsi="Times New Roman" w:cs="Times New Roman"/>
                <w:color w:val="000000"/>
                <w:spacing w:val="1"/>
                <w:sz w:val="24"/>
                <w:szCs w:val="24"/>
              </w:rPr>
              <w:t xml:space="preserve">с </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 xml:space="preserve">агадками, пословицами. </w:t>
            </w:r>
            <w:r w:rsidRPr="00C33C86">
              <w:rPr>
                <w:rFonts w:ascii="Times New Roman" w:hAnsi="Times New Roman" w:cs="Times New Roman"/>
                <w:color w:val="000000"/>
                <w:w w:val="99"/>
                <w:sz w:val="24"/>
                <w:szCs w:val="24"/>
              </w:rPr>
              <w:t>Р</w:t>
            </w:r>
            <w:r w:rsidRPr="00C33C86">
              <w:rPr>
                <w:rFonts w:ascii="Times New Roman" w:hAnsi="Times New Roman" w:cs="Times New Roman"/>
                <w:color w:val="000000"/>
                <w:sz w:val="24"/>
                <w:szCs w:val="24"/>
              </w:rPr>
              <w:t>а</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виват</w:t>
            </w:r>
            <w:r w:rsidRPr="00C33C86">
              <w:rPr>
                <w:rFonts w:ascii="Times New Roman" w:hAnsi="Times New Roman" w:cs="Times New Roman"/>
                <w:color w:val="000000"/>
                <w:w w:val="99"/>
                <w:sz w:val="24"/>
                <w:szCs w:val="24"/>
              </w:rPr>
              <w:t xml:space="preserve">ь </w:t>
            </w:r>
            <w:r w:rsidRPr="00C33C86">
              <w:rPr>
                <w:rFonts w:ascii="Times New Roman" w:hAnsi="Times New Roman" w:cs="Times New Roman"/>
                <w:color w:val="000000"/>
                <w:sz w:val="24"/>
                <w:szCs w:val="24"/>
              </w:rPr>
              <w:t>речь, обога</w:t>
            </w:r>
            <w:r w:rsidRPr="00C33C86">
              <w:rPr>
                <w:rFonts w:ascii="Times New Roman" w:hAnsi="Times New Roman" w:cs="Times New Roman"/>
                <w:color w:val="000000"/>
                <w:w w:val="99"/>
                <w:sz w:val="24"/>
                <w:szCs w:val="24"/>
              </w:rPr>
              <w:t>щ</w:t>
            </w:r>
            <w:r w:rsidRPr="00C33C86">
              <w:rPr>
                <w:rFonts w:ascii="Times New Roman" w:hAnsi="Times New Roman" w:cs="Times New Roman"/>
                <w:color w:val="000000"/>
                <w:sz w:val="24"/>
                <w:szCs w:val="24"/>
              </w:rPr>
              <w:t>а</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ь словар</w:t>
            </w:r>
            <w:r w:rsidRPr="00C33C86">
              <w:rPr>
                <w:rFonts w:ascii="Times New Roman" w:hAnsi="Times New Roman" w:cs="Times New Roman"/>
                <w:color w:val="000000"/>
                <w:w w:val="99"/>
                <w:sz w:val="24"/>
                <w:szCs w:val="24"/>
              </w:rPr>
              <w:t>ь</w:t>
            </w:r>
            <w:r w:rsidRPr="00C33C86">
              <w:rPr>
                <w:rFonts w:ascii="Times New Roman" w:hAnsi="Times New Roman" w:cs="Times New Roman"/>
                <w:color w:val="000000"/>
                <w:sz w:val="24"/>
                <w:szCs w:val="24"/>
              </w:rPr>
              <w:t>, мы</w:t>
            </w:r>
            <w:r w:rsidRPr="00C33C86">
              <w:rPr>
                <w:rFonts w:ascii="Times New Roman" w:hAnsi="Times New Roman" w:cs="Times New Roman"/>
                <w:color w:val="000000"/>
                <w:w w:val="99"/>
                <w:sz w:val="24"/>
                <w:szCs w:val="24"/>
              </w:rPr>
              <w:t>ш</w:t>
            </w:r>
            <w:r w:rsidRPr="00C33C86">
              <w:rPr>
                <w:rFonts w:ascii="Times New Roman" w:hAnsi="Times New Roman" w:cs="Times New Roman"/>
                <w:color w:val="000000"/>
                <w:sz w:val="24"/>
                <w:szCs w:val="24"/>
              </w:rPr>
              <w:t>ление, воображен</w:t>
            </w:r>
            <w:r w:rsidRPr="00C33C86">
              <w:rPr>
                <w:rFonts w:ascii="Times New Roman" w:hAnsi="Times New Roman" w:cs="Times New Roman"/>
                <w:color w:val="000000"/>
                <w:w w:val="99"/>
                <w:sz w:val="24"/>
                <w:szCs w:val="24"/>
              </w:rPr>
              <w:t>и</w:t>
            </w:r>
            <w:r w:rsidRPr="00C33C86">
              <w:rPr>
                <w:rFonts w:ascii="Times New Roman" w:hAnsi="Times New Roman" w:cs="Times New Roman"/>
                <w:color w:val="000000"/>
                <w:sz w:val="24"/>
                <w:szCs w:val="24"/>
              </w:rPr>
              <w:t>е. Вос</w:t>
            </w:r>
            <w:r w:rsidRPr="00C33C86">
              <w:rPr>
                <w:rFonts w:ascii="Times New Roman" w:hAnsi="Times New Roman" w:cs="Times New Roman"/>
                <w:color w:val="000000"/>
                <w:w w:val="99"/>
                <w:sz w:val="24"/>
                <w:szCs w:val="24"/>
              </w:rPr>
              <w:t>пи</w:t>
            </w:r>
            <w:r w:rsidRPr="00C33C86">
              <w:rPr>
                <w:rFonts w:ascii="Times New Roman" w:hAnsi="Times New Roman" w:cs="Times New Roman"/>
                <w:color w:val="000000"/>
                <w:sz w:val="24"/>
                <w:szCs w:val="24"/>
              </w:rPr>
              <w:t>тыва</w:t>
            </w:r>
            <w:r w:rsidRPr="00C33C86">
              <w:rPr>
                <w:rFonts w:ascii="Times New Roman" w:hAnsi="Times New Roman" w:cs="Times New Roman"/>
                <w:color w:val="000000"/>
                <w:w w:val="99"/>
                <w:sz w:val="24"/>
                <w:szCs w:val="24"/>
              </w:rPr>
              <w:t xml:space="preserve">ть </w:t>
            </w:r>
            <w:r w:rsidRPr="00C33C86">
              <w:rPr>
                <w:rFonts w:ascii="Times New Roman" w:hAnsi="Times New Roman" w:cs="Times New Roman"/>
                <w:color w:val="000000"/>
                <w:sz w:val="24"/>
                <w:szCs w:val="24"/>
              </w:rPr>
              <w:t>уважение к профессии врача; формироват</w:t>
            </w:r>
            <w:r w:rsidRPr="00C33C86">
              <w:rPr>
                <w:rFonts w:ascii="Times New Roman" w:hAnsi="Times New Roman" w:cs="Times New Roman"/>
                <w:color w:val="000000"/>
                <w:w w:val="99"/>
                <w:sz w:val="24"/>
                <w:szCs w:val="24"/>
              </w:rPr>
              <w:t>ь п</w:t>
            </w:r>
            <w:r w:rsidRPr="00C33C86">
              <w:rPr>
                <w:rFonts w:ascii="Times New Roman" w:hAnsi="Times New Roman" w:cs="Times New Roman"/>
                <w:color w:val="000000"/>
                <w:sz w:val="24"/>
                <w:szCs w:val="24"/>
              </w:rPr>
              <w:t>о</w:t>
            </w:r>
            <w:r w:rsidRPr="00C33C86">
              <w:rPr>
                <w:rFonts w:ascii="Times New Roman" w:hAnsi="Times New Roman" w:cs="Times New Roman"/>
                <w:color w:val="000000"/>
                <w:w w:val="99"/>
                <w:sz w:val="24"/>
                <w:szCs w:val="24"/>
              </w:rPr>
              <w:t>н</w:t>
            </w:r>
            <w:r w:rsidRPr="00C33C86">
              <w:rPr>
                <w:rFonts w:ascii="Times New Roman" w:hAnsi="Times New Roman" w:cs="Times New Roman"/>
                <w:color w:val="000000"/>
                <w:sz w:val="24"/>
                <w:szCs w:val="24"/>
              </w:rPr>
              <w:t>ят</w:t>
            </w:r>
            <w:r w:rsidRPr="00C33C86">
              <w:rPr>
                <w:rFonts w:ascii="Times New Roman" w:hAnsi="Times New Roman" w:cs="Times New Roman"/>
                <w:color w:val="000000"/>
                <w:w w:val="99"/>
                <w:sz w:val="24"/>
                <w:szCs w:val="24"/>
              </w:rPr>
              <w:t>и</w:t>
            </w:r>
            <w:r w:rsidRPr="00C33C86">
              <w:rPr>
                <w:rFonts w:ascii="Times New Roman" w:hAnsi="Times New Roman" w:cs="Times New Roman"/>
                <w:color w:val="000000"/>
                <w:sz w:val="24"/>
                <w:szCs w:val="24"/>
              </w:rPr>
              <w:t xml:space="preserve">я о </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аких ценнос</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ях, как «уважение», «дружба», «бла</w:t>
            </w:r>
            <w:r w:rsidRPr="00C33C86">
              <w:rPr>
                <w:rFonts w:ascii="Times New Roman" w:hAnsi="Times New Roman" w:cs="Times New Roman"/>
                <w:color w:val="000000"/>
                <w:w w:val="99"/>
                <w:sz w:val="24"/>
                <w:szCs w:val="24"/>
              </w:rPr>
              <w:t>г</w:t>
            </w:r>
            <w:r w:rsidRPr="00C33C86">
              <w:rPr>
                <w:rFonts w:ascii="Times New Roman" w:hAnsi="Times New Roman" w:cs="Times New Roman"/>
                <w:color w:val="000000"/>
                <w:sz w:val="24"/>
                <w:szCs w:val="24"/>
              </w:rPr>
              <w:t>одарнос</w:t>
            </w:r>
            <w:r w:rsidRPr="00C33C86">
              <w:rPr>
                <w:rFonts w:ascii="Times New Roman" w:hAnsi="Times New Roman" w:cs="Times New Roman"/>
                <w:color w:val="000000"/>
                <w:w w:val="99"/>
                <w:sz w:val="24"/>
                <w:szCs w:val="24"/>
              </w:rPr>
              <w:t>ть</w:t>
            </w:r>
            <w:r w:rsidRPr="00C33C86">
              <w:rPr>
                <w:rFonts w:ascii="Times New Roman" w:hAnsi="Times New Roman" w:cs="Times New Roman"/>
                <w:color w:val="000000"/>
                <w:sz w:val="24"/>
                <w:szCs w:val="24"/>
              </w:rPr>
              <w:t>», «добро</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а».</w:t>
            </w:r>
          </w:p>
        </w:tc>
        <w:tc>
          <w:tcPr>
            <w:tcW w:w="1134" w:type="dxa"/>
          </w:tcPr>
          <w:p w:rsidR="00C5577B" w:rsidRPr="00C33C86" w:rsidRDefault="00C5577B" w:rsidP="008E3838">
            <w:pPr>
              <w:rPr>
                <w:rFonts w:ascii="Times New Roman" w:eastAsia="Calibri" w:hAnsi="Times New Roman" w:cs="Times New Roman"/>
                <w:sz w:val="24"/>
                <w:szCs w:val="24"/>
              </w:rPr>
            </w:pPr>
          </w:p>
        </w:tc>
        <w:tc>
          <w:tcPr>
            <w:tcW w:w="992" w:type="dxa"/>
            <w:tcBorders>
              <w:right w:val="single" w:sz="4" w:space="0" w:color="auto"/>
            </w:tcBorders>
          </w:tcPr>
          <w:p w:rsidR="00C5577B" w:rsidRPr="00C33C86" w:rsidRDefault="00335118" w:rsidP="008E3838">
            <w:pPr>
              <w:rPr>
                <w:rFonts w:ascii="Times New Roman" w:eastAsia="Calibri" w:hAnsi="Times New Roman" w:cs="Times New Roman"/>
                <w:sz w:val="24"/>
                <w:szCs w:val="24"/>
              </w:rPr>
            </w:pPr>
            <w:r>
              <w:rPr>
                <w:rFonts w:ascii="Times New Roman" w:eastAsia="Calibri" w:hAnsi="Times New Roman" w:cs="Times New Roman"/>
                <w:sz w:val="24"/>
                <w:szCs w:val="24"/>
              </w:rPr>
              <w:t>16</w:t>
            </w:r>
            <w:r w:rsidR="00C5577B" w:rsidRPr="00C33C86">
              <w:rPr>
                <w:rFonts w:ascii="Times New Roman" w:eastAsia="Calibri" w:hAnsi="Times New Roman" w:cs="Times New Roman"/>
                <w:sz w:val="24"/>
                <w:szCs w:val="24"/>
              </w:rPr>
              <w:t>.04</w:t>
            </w:r>
          </w:p>
        </w:tc>
        <w:tc>
          <w:tcPr>
            <w:tcW w:w="1701" w:type="dxa"/>
            <w:tcBorders>
              <w:left w:val="single" w:sz="4" w:space="0" w:color="auto"/>
            </w:tcBorders>
          </w:tcPr>
          <w:p w:rsidR="00C5577B" w:rsidRPr="00C33C86" w:rsidRDefault="00C5577B" w:rsidP="00C5577B">
            <w:pPr>
              <w:rPr>
                <w:rFonts w:ascii="Times New Roman" w:eastAsia="Calibri" w:hAnsi="Times New Roman" w:cs="Times New Roman"/>
                <w:sz w:val="24"/>
                <w:szCs w:val="24"/>
              </w:rPr>
            </w:pPr>
          </w:p>
        </w:tc>
      </w:tr>
      <w:tr w:rsidR="00C5577B" w:rsidRPr="00C33C86" w:rsidTr="0001330A">
        <w:tc>
          <w:tcPr>
            <w:tcW w:w="709" w:type="dxa"/>
          </w:tcPr>
          <w:p w:rsidR="00C5577B" w:rsidRPr="00C33C86" w:rsidRDefault="00C5577B" w:rsidP="008E3838">
            <w:pPr>
              <w:ind w:right="-113"/>
              <w:rPr>
                <w:rFonts w:ascii="Times New Roman" w:eastAsia="Calibri" w:hAnsi="Times New Roman" w:cs="Times New Roman"/>
                <w:sz w:val="24"/>
                <w:szCs w:val="24"/>
              </w:rPr>
            </w:pPr>
            <w:r w:rsidRPr="00C33C86">
              <w:rPr>
                <w:rFonts w:ascii="Times New Roman" w:eastAsia="Calibri" w:hAnsi="Times New Roman" w:cs="Times New Roman"/>
                <w:sz w:val="24"/>
                <w:szCs w:val="24"/>
              </w:rPr>
              <w:lastRenderedPageBreak/>
              <w:t>57</w:t>
            </w:r>
          </w:p>
        </w:tc>
        <w:tc>
          <w:tcPr>
            <w:tcW w:w="2319" w:type="dxa"/>
          </w:tcPr>
          <w:p w:rsidR="00C5577B" w:rsidRPr="00C33C86" w:rsidRDefault="00C5577B" w:rsidP="008E3838">
            <w:pPr>
              <w:rPr>
                <w:rFonts w:ascii="Times New Roman" w:eastAsia="Calibri" w:hAnsi="Times New Roman" w:cs="Times New Roman"/>
                <w:sz w:val="24"/>
                <w:szCs w:val="24"/>
              </w:rPr>
            </w:pPr>
            <w:r w:rsidRPr="00C33C86">
              <w:rPr>
                <w:rFonts w:ascii="Times New Roman" w:eastAsia="Calibri" w:hAnsi="Times New Roman" w:cs="Times New Roman"/>
                <w:sz w:val="24"/>
                <w:szCs w:val="24"/>
              </w:rPr>
              <w:t>Словацкая народная сказка «У Солнышка в гостях»</w:t>
            </w:r>
          </w:p>
        </w:tc>
        <w:tc>
          <w:tcPr>
            <w:tcW w:w="9589" w:type="dxa"/>
          </w:tcPr>
          <w:p w:rsidR="00C5577B" w:rsidRPr="00C33C86" w:rsidRDefault="00C5577B" w:rsidP="008E3838">
            <w:pPr>
              <w:widowControl w:val="0"/>
              <w:spacing w:before="7" w:line="238" w:lineRule="auto"/>
              <w:rPr>
                <w:rFonts w:ascii="Times New Roman" w:hAnsi="Times New Roman" w:cs="Times New Roman"/>
                <w:color w:val="000000"/>
                <w:sz w:val="24"/>
                <w:szCs w:val="24"/>
              </w:rPr>
            </w:pPr>
            <w:r w:rsidRPr="00C33C86">
              <w:rPr>
                <w:rFonts w:ascii="Times New Roman" w:hAnsi="Times New Roman" w:cs="Times New Roman"/>
                <w:b/>
                <w:bCs/>
                <w:color w:val="000000"/>
                <w:sz w:val="24"/>
                <w:szCs w:val="24"/>
              </w:rPr>
              <w:t>Це</w:t>
            </w:r>
            <w:r w:rsidRPr="00C33C86">
              <w:rPr>
                <w:rFonts w:ascii="Times New Roman" w:hAnsi="Times New Roman" w:cs="Times New Roman"/>
                <w:b/>
                <w:bCs/>
                <w:color w:val="000000"/>
                <w:w w:val="99"/>
                <w:sz w:val="24"/>
                <w:szCs w:val="24"/>
              </w:rPr>
              <w:t>л</w:t>
            </w:r>
            <w:r w:rsidRPr="00C33C86">
              <w:rPr>
                <w:rFonts w:ascii="Times New Roman" w:hAnsi="Times New Roman" w:cs="Times New Roman"/>
                <w:b/>
                <w:bCs/>
                <w:color w:val="000000"/>
                <w:sz w:val="24"/>
                <w:szCs w:val="24"/>
              </w:rPr>
              <w:t xml:space="preserve">ь: </w:t>
            </w:r>
            <w:r w:rsidRPr="00C33C86">
              <w:rPr>
                <w:rFonts w:ascii="Times New Roman" w:hAnsi="Times New Roman" w:cs="Times New Roman"/>
                <w:color w:val="000000"/>
                <w:sz w:val="24"/>
                <w:szCs w:val="24"/>
              </w:rPr>
              <w:t>формирова</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ь навыки восприя</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ия эмоциональ</w:t>
            </w:r>
            <w:r w:rsidRPr="00C33C86">
              <w:rPr>
                <w:rFonts w:ascii="Times New Roman" w:hAnsi="Times New Roman" w:cs="Times New Roman"/>
                <w:color w:val="000000"/>
                <w:w w:val="99"/>
                <w:sz w:val="24"/>
                <w:szCs w:val="24"/>
              </w:rPr>
              <w:t>н</w:t>
            </w:r>
            <w:r w:rsidRPr="00C33C86">
              <w:rPr>
                <w:rFonts w:ascii="Times New Roman" w:hAnsi="Times New Roman" w:cs="Times New Roman"/>
                <w:color w:val="000000"/>
                <w:sz w:val="24"/>
                <w:szCs w:val="24"/>
              </w:rPr>
              <w:t>о</w:t>
            </w:r>
            <w:r w:rsidRPr="00C33C86">
              <w:rPr>
                <w:rFonts w:ascii="Times New Roman" w:hAnsi="Times New Roman" w:cs="Times New Roman"/>
                <w:color w:val="000000"/>
                <w:w w:val="99"/>
                <w:sz w:val="24"/>
                <w:szCs w:val="24"/>
              </w:rPr>
              <w:t>-</w:t>
            </w:r>
            <w:r w:rsidRPr="00C33C86">
              <w:rPr>
                <w:rFonts w:ascii="Times New Roman" w:hAnsi="Times New Roman" w:cs="Times New Roman"/>
                <w:color w:val="000000"/>
                <w:sz w:val="24"/>
                <w:szCs w:val="24"/>
              </w:rPr>
              <w:t>образ</w:t>
            </w:r>
            <w:r w:rsidRPr="00C33C86">
              <w:rPr>
                <w:rFonts w:ascii="Times New Roman" w:hAnsi="Times New Roman" w:cs="Times New Roman"/>
                <w:color w:val="000000"/>
                <w:w w:val="99"/>
                <w:sz w:val="24"/>
                <w:szCs w:val="24"/>
              </w:rPr>
              <w:t>н</w:t>
            </w:r>
            <w:r w:rsidRPr="00C33C86">
              <w:rPr>
                <w:rFonts w:ascii="Times New Roman" w:hAnsi="Times New Roman" w:cs="Times New Roman"/>
                <w:color w:val="000000"/>
                <w:sz w:val="24"/>
                <w:szCs w:val="24"/>
              </w:rPr>
              <w:t>ого содержания прои</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ведени</w:t>
            </w:r>
            <w:r w:rsidRPr="00C33C86">
              <w:rPr>
                <w:rFonts w:ascii="Times New Roman" w:hAnsi="Times New Roman" w:cs="Times New Roman"/>
                <w:color w:val="000000"/>
                <w:spacing w:val="1"/>
                <w:sz w:val="24"/>
                <w:szCs w:val="24"/>
              </w:rPr>
              <w:t>й</w:t>
            </w:r>
            <w:r w:rsidRPr="00C33C86">
              <w:rPr>
                <w:rFonts w:ascii="Times New Roman" w:hAnsi="Times New Roman" w:cs="Times New Roman"/>
                <w:color w:val="000000"/>
                <w:sz w:val="24"/>
                <w:szCs w:val="24"/>
              </w:rPr>
              <w:t>, умение чувс</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воват</w:t>
            </w:r>
            <w:r w:rsidRPr="00C33C86">
              <w:rPr>
                <w:rFonts w:ascii="Times New Roman" w:hAnsi="Times New Roman" w:cs="Times New Roman"/>
                <w:color w:val="000000"/>
                <w:w w:val="99"/>
                <w:sz w:val="24"/>
                <w:szCs w:val="24"/>
              </w:rPr>
              <w:t xml:space="preserve">ь </w:t>
            </w:r>
            <w:r w:rsidRPr="00C33C86">
              <w:rPr>
                <w:rFonts w:ascii="Times New Roman" w:hAnsi="Times New Roman" w:cs="Times New Roman"/>
                <w:color w:val="000000"/>
                <w:sz w:val="24"/>
                <w:szCs w:val="24"/>
              </w:rPr>
              <w:t>характер повес</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вования.</w:t>
            </w:r>
          </w:p>
          <w:p w:rsidR="00C5577B" w:rsidRPr="00C33C86" w:rsidRDefault="00C5577B" w:rsidP="00D93C91">
            <w:pPr>
              <w:widowControl w:val="0"/>
              <w:tabs>
                <w:tab w:val="left" w:pos="1172"/>
                <w:tab w:val="left" w:pos="1544"/>
                <w:tab w:val="left" w:pos="2039"/>
                <w:tab w:val="left" w:pos="2316"/>
                <w:tab w:val="left" w:pos="2890"/>
                <w:tab w:val="left" w:pos="4183"/>
                <w:tab w:val="left" w:pos="4594"/>
                <w:tab w:val="left" w:pos="5641"/>
              </w:tabs>
              <w:spacing w:before="4" w:line="239" w:lineRule="auto"/>
              <w:rPr>
                <w:rFonts w:ascii="Times New Roman" w:hAnsi="Times New Roman" w:cs="Times New Roman"/>
                <w:color w:val="000000"/>
                <w:sz w:val="24"/>
                <w:szCs w:val="24"/>
              </w:rPr>
            </w:pPr>
            <w:r w:rsidRPr="00C33C86">
              <w:rPr>
                <w:rFonts w:ascii="Times New Roman" w:hAnsi="Times New Roman" w:cs="Times New Roman"/>
                <w:b/>
                <w:bCs/>
                <w:color w:val="000000"/>
                <w:sz w:val="24"/>
                <w:szCs w:val="24"/>
              </w:rPr>
              <w:t>Задачи</w:t>
            </w:r>
            <w:proofErr w:type="gramStart"/>
            <w:r w:rsidRPr="00C33C86">
              <w:rPr>
                <w:rFonts w:ascii="Times New Roman" w:hAnsi="Times New Roman" w:cs="Times New Roman"/>
                <w:b/>
                <w:bCs/>
                <w:color w:val="000000"/>
                <w:sz w:val="24"/>
                <w:szCs w:val="24"/>
              </w:rPr>
              <w:t>:</w:t>
            </w:r>
            <w:r w:rsidRPr="00C33C86">
              <w:rPr>
                <w:rFonts w:ascii="Times New Roman" w:hAnsi="Times New Roman" w:cs="Times New Roman"/>
                <w:color w:val="000000"/>
                <w:sz w:val="24"/>
                <w:szCs w:val="24"/>
              </w:rPr>
              <w:t>р</w:t>
            </w:r>
            <w:proofErr w:type="gramEnd"/>
            <w:r w:rsidRPr="00C33C86">
              <w:rPr>
                <w:rFonts w:ascii="Times New Roman" w:hAnsi="Times New Roman" w:cs="Times New Roman"/>
                <w:color w:val="000000"/>
                <w:sz w:val="24"/>
                <w:szCs w:val="24"/>
              </w:rPr>
              <w:t>ас</w:t>
            </w:r>
            <w:r w:rsidRPr="00C33C86">
              <w:rPr>
                <w:rFonts w:ascii="Times New Roman" w:hAnsi="Times New Roman" w:cs="Times New Roman"/>
                <w:color w:val="000000"/>
                <w:w w:val="99"/>
                <w:sz w:val="24"/>
                <w:szCs w:val="24"/>
              </w:rPr>
              <w:t>ш</w:t>
            </w:r>
            <w:r w:rsidRPr="00C33C86">
              <w:rPr>
                <w:rFonts w:ascii="Times New Roman" w:hAnsi="Times New Roman" w:cs="Times New Roman"/>
                <w:color w:val="000000"/>
                <w:sz w:val="24"/>
                <w:szCs w:val="24"/>
              </w:rPr>
              <w:t>иря</w:t>
            </w:r>
            <w:r w:rsidRPr="00C33C86">
              <w:rPr>
                <w:rFonts w:ascii="Times New Roman" w:hAnsi="Times New Roman" w:cs="Times New Roman"/>
                <w:color w:val="000000"/>
                <w:w w:val="99"/>
                <w:sz w:val="24"/>
                <w:szCs w:val="24"/>
              </w:rPr>
              <w:t xml:space="preserve">ть </w:t>
            </w:r>
            <w:r w:rsidRPr="00C33C86">
              <w:rPr>
                <w:rFonts w:ascii="Times New Roman" w:hAnsi="Times New Roman" w:cs="Times New Roman"/>
                <w:color w:val="000000"/>
                <w:sz w:val="24"/>
                <w:szCs w:val="24"/>
              </w:rPr>
              <w:t>предс</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авления де</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ей о ска</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ках ра</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pacing w:val="1"/>
                <w:sz w:val="24"/>
                <w:szCs w:val="24"/>
              </w:rPr>
              <w:t>н</w:t>
            </w:r>
            <w:r w:rsidRPr="00C33C86">
              <w:rPr>
                <w:rFonts w:ascii="Times New Roman" w:hAnsi="Times New Roman" w:cs="Times New Roman"/>
                <w:color w:val="000000"/>
                <w:sz w:val="24"/>
                <w:szCs w:val="24"/>
              </w:rPr>
              <w:t xml:space="preserve">ых </w:t>
            </w:r>
            <w:r w:rsidRPr="00C33C86">
              <w:rPr>
                <w:rFonts w:ascii="Times New Roman" w:hAnsi="Times New Roman" w:cs="Times New Roman"/>
                <w:color w:val="000000"/>
                <w:w w:val="99"/>
                <w:sz w:val="24"/>
                <w:szCs w:val="24"/>
              </w:rPr>
              <w:t>н</w:t>
            </w:r>
            <w:r w:rsidRPr="00C33C86">
              <w:rPr>
                <w:rFonts w:ascii="Times New Roman" w:hAnsi="Times New Roman" w:cs="Times New Roman"/>
                <w:color w:val="000000"/>
                <w:sz w:val="24"/>
                <w:szCs w:val="24"/>
              </w:rPr>
              <w:t>ародов, учи</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ь де</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ей ра</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лича</w:t>
            </w:r>
            <w:r w:rsidRPr="00C33C86">
              <w:rPr>
                <w:rFonts w:ascii="Times New Roman" w:hAnsi="Times New Roman" w:cs="Times New Roman"/>
                <w:color w:val="000000"/>
                <w:w w:val="99"/>
                <w:sz w:val="24"/>
                <w:szCs w:val="24"/>
              </w:rPr>
              <w:t>ть</w:t>
            </w:r>
            <w:r w:rsidRPr="00C33C86">
              <w:rPr>
                <w:rFonts w:ascii="Times New Roman" w:hAnsi="Times New Roman" w:cs="Times New Roman"/>
                <w:color w:val="000000"/>
                <w:sz w:val="24"/>
                <w:szCs w:val="24"/>
              </w:rPr>
              <w:t xml:space="preserve"> и на</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ва</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ь жа</w:t>
            </w:r>
            <w:r w:rsidRPr="00C33C86">
              <w:rPr>
                <w:rFonts w:ascii="Times New Roman" w:hAnsi="Times New Roman" w:cs="Times New Roman"/>
                <w:color w:val="000000"/>
                <w:w w:val="99"/>
                <w:sz w:val="24"/>
                <w:szCs w:val="24"/>
              </w:rPr>
              <w:t>н</w:t>
            </w:r>
            <w:r w:rsidRPr="00C33C86">
              <w:rPr>
                <w:rFonts w:ascii="Times New Roman" w:hAnsi="Times New Roman" w:cs="Times New Roman"/>
                <w:color w:val="000000"/>
                <w:sz w:val="24"/>
                <w:szCs w:val="24"/>
              </w:rPr>
              <w:t>р фолькл</w:t>
            </w:r>
            <w:r w:rsidRPr="00C33C86">
              <w:rPr>
                <w:rFonts w:ascii="Times New Roman" w:hAnsi="Times New Roman" w:cs="Times New Roman"/>
                <w:color w:val="000000"/>
                <w:w w:val="99"/>
                <w:sz w:val="24"/>
                <w:szCs w:val="24"/>
              </w:rPr>
              <w:t>о</w:t>
            </w:r>
            <w:r w:rsidRPr="00C33C86">
              <w:rPr>
                <w:rFonts w:ascii="Times New Roman" w:hAnsi="Times New Roman" w:cs="Times New Roman"/>
                <w:color w:val="000000"/>
                <w:sz w:val="24"/>
                <w:szCs w:val="24"/>
              </w:rPr>
              <w:t>рной про</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 xml:space="preserve">ы </w:t>
            </w:r>
            <w:r w:rsidRPr="00C33C86">
              <w:rPr>
                <w:rFonts w:ascii="Times New Roman" w:hAnsi="Times New Roman" w:cs="Times New Roman"/>
                <w:i/>
                <w:iCs/>
                <w:color w:val="000000"/>
                <w:sz w:val="24"/>
                <w:szCs w:val="24"/>
              </w:rPr>
              <w:t>ска</w:t>
            </w:r>
            <w:r w:rsidRPr="00C33C86">
              <w:rPr>
                <w:rFonts w:ascii="Times New Roman" w:hAnsi="Times New Roman" w:cs="Times New Roman"/>
                <w:i/>
                <w:iCs/>
                <w:color w:val="000000"/>
                <w:w w:val="99"/>
                <w:sz w:val="24"/>
                <w:szCs w:val="24"/>
              </w:rPr>
              <w:t>з</w:t>
            </w:r>
            <w:r w:rsidRPr="00C33C86">
              <w:rPr>
                <w:rFonts w:ascii="Times New Roman" w:hAnsi="Times New Roman" w:cs="Times New Roman"/>
                <w:i/>
                <w:iCs/>
                <w:color w:val="000000"/>
                <w:sz w:val="24"/>
                <w:szCs w:val="24"/>
              </w:rPr>
              <w:t xml:space="preserve">ка; </w:t>
            </w:r>
            <w:r w:rsidRPr="00C33C86">
              <w:rPr>
                <w:rFonts w:ascii="Times New Roman" w:hAnsi="Times New Roman" w:cs="Times New Roman"/>
                <w:color w:val="000000"/>
                <w:sz w:val="24"/>
                <w:szCs w:val="24"/>
              </w:rPr>
              <w:t>понима</w:t>
            </w:r>
            <w:r w:rsidRPr="00C33C86">
              <w:rPr>
                <w:rFonts w:ascii="Times New Roman" w:hAnsi="Times New Roman" w:cs="Times New Roman"/>
                <w:color w:val="000000"/>
                <w:w w:val="99"/>
                <w:sz w:val="24"/>
                <w:szCs w:val="24"/>
              </w:rPr>
              <w:t xml:space="preserve">ть </w:t>
            </w:r>
            <w:r w:rsidRPr="00C33C86">
              <w:rPr>
                <w:rFonts w:ascii="Times New Roman" w:hAnsi="Times New Roman" w:cs="Times New Roman"/>
                <w:color w:val="000000"/>
                <w:sz w:val="24"/>
                <w:szCs w:val="24"/>
              </w:rPr>
              <w:t>нравс</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венны</w:t>
            </w:r>
            <w:r w:rsidRPr="00C33C86">
              <w:rPr>
                <w:rFonts w:ascii="Times New Roman" w:hAnsi="Times New Roman" w:cs="Times New Roman"/>
                <w:color w:val="000000"/>
                <w:w w:val="99"/>
                <w:sz w:val="24"/>
                <w:szCs w:val="24"/>
              </w:rPr>
              <w:t xml:space="preserve">й </w:t>
            </w:r>
            <w:r w:rsidRPr="00C33C86">
              <w:rPr>
                <w:rFonts w:ascii="Times New Roman" w:hAnsi="Times New Roman" w:cs="Times New Roman"/>
                <w:color w:val="000000"/>
                <w:sz w:val="24"/>
                <w:szCs w:val="24"/>
              </w:rPr>
              <w:t>смысл происходя</w:t>
            </w:r>
            <w:r w:rsidRPr="00C33C86">
              <w:rPr>
                <w:rFonts w:ascii="Times New Roman" w:hAnsi="Times New Roman" w:cs="Times New Roman"/>
                <w:color w:val="000000"/>
                <w:w w:val="99"/>
                <w:sz w:val="24"/>
                <w:szCs w:val="24"/>
              </w:rPr>
              <w:t>щ</w:t>
            </w:r>
            <w:r w:rsidRPr="00C33C86">
              <w:rPr>
                <w:rFonts w:ascii="Times New Roman" w:hAnsi="Times New Roman" w:cs="Times New Roman"/>
                <w:color w:val="000000"/>
                <w:sz w:val="24"/>
                <w:szCs w:val="24"/>
              </w:rPr>
              <w:t>их в ска</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ке собы</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ий; учи</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ь дете</w:t>
            </w:r>
            <w:r w:rsidRPr="00C33C86">
              <w:rPr>
                <w:rFonts w:ascii="Times New Roman" w:hAnsi="Times New Roman" w:cs="Times New Roman"/>
                <w:color w:val="000000"/>
                <w:w w:val="99"/>
                <w:sz w:val="24"/>
                <w:szCs w:val="24"/>
              </w:rPr>
              <w:t xml:space="preserve">й </w:t>
            </w:r>
            <w:r w:rsidRPr="00C33C86">
              <w:rPr>
                <w:rFonts w:ascii="Times New Roman" w:hAnsi="Times New Roman" w:cs="Times New Roman"/>
                <w:color w:val="000000"/>
                <w:sz w:val="24"/>
                <w:szCs w:val="24"/>
              </w:rPr>
              <w:t>рассужда</w:t>
            </w:r>
            <w:r w:rsidRPr="00C33C86">
              <w:rPr>
                <w:rFonts w:ascii="Times New Roman" w:hAnsi="Times New Roman" w:cs="Times New Roman"/>
                <w:color w:val="000000"/>
                <w:w w:val="99"/>
                <w:sz w:val="24"/>
                <w:szCs w:val="24"/>
              </w:rPr>
              <w:t>ть</w:t>
            </w:r>
            <w:r w:rsidRPr="00C33C86">
              <w:rPr>
                <w:rFonts w:ascii="Times New Roman" w:hAnsi="Times New Roman" w:cs="Times New Roman"/>
                <w:color w:val="000000"/>
                <w:sz w:val="24"/>
                <w:szCs w:val="24"/>
              </w:rPr>
              <w:t>, выражаясвое  мнение о пос</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упках героев сказк</w:t>
            </w:r>
            <w:r w:rsidRPr="00C33C86">
              <w:rPr>
                <w:rFonts w:ascii="Times New Roman" w:hAnsi="Times New Roman" w:cs="Times New Roman"/>
                <w:color w:val="000000"/>
                <w:w w:val="99"/>
                <w:sz w:val="24"/>
                <w:szCs w:val="24"/>
              </w:rPr>
              <w:t xml:space="preserve">и </w:t>
            </w:r>
            <w:r w:rsidRPr="00C33C86">
              <w:rPr>
                <w:rFonts w:ascii="Times New Roman" w:hAnsi="Times New Roman" w:cs="Times New Roman"/>
                <w:color w:val="000000"/>
                <w:sz w:val="24"/>
                <w:szCs w:val="24"/>
              </w:rPr>
              <w:t>,подбира</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ь  использовать в речи ра</w:t>
            </w:r>
            <w:r w:rsidRPr="00C33C86">
              <w:rPr>
                <w:rFonts w:ascii="Times New Roman" w:hAnsi="Times New Roman" w:cs="Times New Roman"/>
                <w:color w:val="000000"/>
                <w:w w:val="99"/>
                <w:sz w:val="24"/>
                <w:szCs w:val="24"/>
              </w:rPr>
              <w:t>зн</w:t>
            </w:r>
            <w:r w:rsidRPr="00C33C86">
              <w:rPr>
                <w:rFonts w:ascii="Times New Roman" w:hAnsi="Times New Roman" w:cs="Times New Roman"/>
                <w:color w:val="000000"/>
                <w:sz w:val="24"/>
                <w:szCs w:val="24"/>
              </w:rPr>
              <w:t>ые о</w:t>
            </w:r>
            <w:r w:rsidRPr="00C33C86">
              <w:rPr>
                <w:rFonts w:ascii="Times New Roman" w:hAnsi="Times New Roman" w:cs="Times New Roman"/>
                <w:color w:val="000000"/>
                <w:w w:val="99"/>
                <w:sz w:val="24"/>
                <w:szCs w:val="24"/>
              </w:rPr>
              <w:t>п</w:t>
            </w:r>
            <w:r w:rsidRPr="00C33C86">
              <w:rPr>
                <w:rFonts w:ascii="Times New Roman" w:hAnsi="Times New Roman" w:cs="Times New Roman"/>
                <w:color w:val="000000"/>
                <w:sz w:val="24"/>
                <w:szCs w:val="24"/>
              </w:rPr>
              <w:t>ределения для харак</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ерис</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ики персонажей. Уч</w:t>
            </w:r>
            <w:r w:rsidRPr="00C33C86">
              <w:rPr>
                <w:rFonts w:ascii="Times New Roman" w:hAnsi="Times New Roman" w:cs="Times New Roman"/>
                <w:color w:val="000000"/>
                <w:w w:val="99"/>
                <w:sz w:val="24"/>
                <w:szCs w:val="24"/>
              </w:rPr>
              <w:t>и</w:t>
            </w:r>
            <w:r w:rsidRPr="00C33C86">
              <w:rPr>
                <w:rFonts w:ascii="Times New Roman" w:hAnsi="Times New Roman" w:cs="Times New Roman"/>
                <w:color w:val="000000"/>
                <w:sz w:val="24"/>
                <w:szCs w:val="24"/>
              </w:rPr>
              <w:t>т</w:t>
            </w:r>
            <w:r w:rsidRPr="00C33C86">
              <w:rPr>
                <w:rFonts w:ascii="Times New Roman" w:hAnsi="Times New Roman" w:cs="Times New Roman"/>
                <w:color w:val="000000"/>
                <w:w w:val="99"/>
                <w:sz w:val="24"/>
                <w:szCs w:val="24"/>
              </w:rPr>
              <w:t>ь п</w:t>
            </w:r>
            <w:r w:rsidRPr="00C33C86">
              <w:rPr>
                <w:rFonts w:ascii="Times New Roman" w:hAnsi="Times New Roman" w:cs="Times New Roman"/>
                <w:color w:val="000000"/>
                <w:sz w:val="24"/>
                <w:szCs w:val="24"/>
              </w:rPr>
              <w:t>о</w:t>
            </w:r>
            <w:r w:rsidRPr="00C33C86">
              <w:rPr>
                <w:rFonts w:ascii="Times New Roman" w:hAnsi="Times New Roman" w:cs="Times New Roman"/>
                <w:color w:val="000000"/>
                <w:w w:val="99"/>
                <w:sz w:val="24"/>
                <w:szCs w:val="24"/>
              </w:rPr>
              <w:t>ни</w:t>
            </w:r>
            <w:r w:rsidRPr="00C33C86">
              <w:rPr>
                <w:rFonts w:ascii="Times New Roman" w:hAnsi="Times New Roman" w:cs="Times New Roman"/>
                <w:color w:val="000000"/>
                <w:sz w:val="24"/>
                <w:szCs w:val="24"/>
              </w:rPr>
              <w:t>ма</w:t>
            </w:r>
            <w:r w:rsidRPr="00C33C86">
              <w:rPr>
                <w:rFonts w:ascii="Times New Roman" w:hAnsi="Times New Roman" w:cs="Times New Roman"/>
                <w:color w:val="000000"/>
                <w:w w:val="99"/>
                <w:sz w:val="24"/>
                <w:szCs w:val="24"/>
              </w:rPr>
              <w:t xml:space="preserve">ть </w:t>
            </w:r>
            <w:r w:rsidRPr="00C33C86">
              <w:rPr>
                <w:rFonts w:ascii="Times New Roman" w:hAnsi="Times New Roman" w:cs="Times New Roman"/>
                <w:color w:val="000000"/>
                <w:sz w:val="24"/>
                <w:szCs w:val="24"/>
              </w:rPr>
              <w:t>смысл пословиц о дружбе. Закрепи</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ь на</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ван</w:t>
            </w:r>
            <w:r w:rsidRPr="00C33C86">
              <w:rPr>
                <w:rFonts w:ascii="Times New Roman" w:hAnsi="Times New Roman" w:cs="Times New Roman"/>
                <w:color w:val="000000"/>
                <w:w w:val="99"/>
                <w:sz w:val="24"/>
                <w:szCs w:val="24"/>
              </w:rPr>
              <w:t>и</w:t>
            </w:r>
            <w:r w:rsidRPr="00C33C86">
              <w:rPr>
                <w:rFonts w:ascii="Times New Roman" w:hAnsi="Times New Roman" w:cs="Times New Roman"/>
                <w:color w:val="000000"/>
                <w:sz w:val="24"/>
                <w:szCs w:val="24"/>
              </w:rPr>
              <w:t>я з</w:t>
            </w:r>
            <w:r w:rsidRPr="00C33C86">
              <w:rPr>
                <w:rFonts w:ascii="Times New Roman" w:hAnsi="Times New Roman" w:cs="Times New Roman"/>
                <w:color w:val="000000"/>
                <w:w w:val="99"/>
                <w:sz w:val="24"/>
                <w:szCs w:val="24"/>
              </w:rPr>
              <w:t>н</w:t>
            </w:r>
            <w:r w:rsidRPr="00C33C86">
              <w:rPr>
                <w:rFonts w:ascii="Times New Roman" w:hAnsi="Times New Roman" w:cs="Times New Roman"/>
                <w:color w:val="000000"/>
                <w:sz w:val="24"/>
                <w:szCs w:val="24"/>
              </w:rPr>
              <w:t>акомых ска</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 xml:space="preserve">ок. </w:t>
            </w:r>
            <w:r w:rsidRPr="00C33C86">
              <w:rPr>
                <w:rFonts w:ascii="Times New Roman" w:hAnsi="Times New Roman" w:cs="Times New Roman"/>
                <w:color w:val="000000"/>
                <w:w w:val="99"/>
                <w:sz w:val="24"/>
                <w:szCs w:val="24"/>
              </w:rPr>
              <w:t>Р</w:t>
            </w:r>
            <w:r w:rsidRPr="00C33C86">
              <w:rPr>
                <w:rFonts w:ascii="Times New Roman" w:hAnsi="Times New Roman" w:cs="Times New Roman"/>
                <w:color w:val="000000"/>
                <w:sz w:val="24"/>
                <w:szCs w:val="24"/>
              </w:rPr>
              <w:t>а</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вива</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 xml:space="preserve">ь </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ворческие способнос</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и де</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е</w:t>
            </w:r>
            <w:r w:rsidRPr="00C33C86">
              <w:rPr>
                <w:rFonts w:ascii="Times New Roman" w:hAnsi="Times New Roman" w:cs="Times New Roman"/>
                <w:color w:val="000000"/>
                <w:w w:val="99"/>
                <w:sz w:val="24"/>
                <w:szCs w:val="24"/>
              </w:rPr>
              <w:t>й</w:t>
            </w:r>
            <w:r w:rsidRPr="00C33C86">
              <w:rPr>
                <w:rFonts w:ascii="Times New Roman" w:hAnsi="Times New Roman" w:cs="Times New Roman"/>
                <w:color w:val="000000"/>
                <w:sz w:val="24"/>
                <w:szCs w:val="24"/>
              </w:rPr>
              <w:t>,</w:t>
            </w:r>
            <w:r w:rsidRPr="00C33C86">
              <w:rPr>
                <w:rFonts w:ascii="Times New Roman" w:hAnsi="Times New Roman" w:cs="Times New Roman"/>
                <w:color w:val="000000"/>
                <w:w w:val="99"/>
                <w:sz w:val="24"/>
                <w:szCs w:val="24"/>
              </w:rPr>
              <w:t xml:space="preserve"> и</w:t>
            </w:r>
            <w:r w:rsidRPr="00C33C86">
              <w:rPr>
                <w:rFonts w:ascii="Times New Roman" w:hAnsi="Times New Roman" w:cs="Times New Roman"/>
                <w:color w:val="000000"/>
                <w:sz w:val="24"/>
                <w:szCs w:val="24"/>
              </w:rPr>
              <w:t>м</w:t>
            </w:r>
            <w:r w:rsidRPr="00C33C86">
              <w:rPr>
                <w:rFonts w:ascii="Times New Roman" w:hAnsi="Times New Roman" w:cs="Times New Roman"/>
                <w:color w:val="000000"/>
                <w:w w:val="99"/>
                <w:sz w:val="24"/>
                <w:szCs w:val="24"/>
              </w:rPr>
              <w:t>и</w:t>
            </w:r>
            <w:r w:rsidRPr="00C33C86">
              <w:rPr>
                <w:rFonts w:ascii="Times New Roman" w:hAnsi="Times New Roman" w:cs="Times New Roman"/>
                <w:color w:val="000000"/>
                <w:sz w:val="24"/>
                <w:szCs w:val="24"/>
              </w:rPr>
              <w:t>т</w:t>
            </w:r>
            <w:r w:rsidRPr="00C33C86">
              <w:rPr>
                <w:rFonts w:ascii="Times New Roman" w:hAnsi="Times New Roman" w:cs="Times New Roman"/>
                <w:color w:val="000000"/>
                <w:w w:val="99"/>
                <w:sz w:val="24"/>
                <w:szCs w:val="24"/>
              </w:rPr>
              <w:t>и</w:t>
            </w:r>
            <w:r w:rsidRPr="00C33C86">
              <w:rPr>
                <w:rFonts w:ascii="Times New Roman" w:hAnsi="Times New Roman" w:cs="Times New Roman"/>
                <w:color w:val="000000"/>
                <w:sz w:val="24"/>
                <w:szCs w:val="24"/>
              </w:rPr>
              <w:t>руя особеннос</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и движения и голосовых сигна</w:t>
            </w:r>
            <w:r w:rsidRPr="00C33C86">
              <w:rPr>
                <w:rFonts w:ascii="Times New Roman" w:hAnsi="Times New Roman" w:cs="Times New Roman"/>
                <w:color w:val="000000"/>
                <w:w w:val="99"/>
                <w:sz w:val="24"/>
                <w:szCs w:val="24"/>
              </w:rPr>
              <w:t>л</w:t>
            </w:r>
            <w:r w:rsidRPr="00C33C86">
              <w:rPr>
                <w:rFonts w:ascii="Times New Roman" w:hAnsi="Times New Roman" w:cs="Times New Roman"/>
                <w:color w:val="000000"/>
                <w:sz w:val="24"/>
                <w:szCs w:val="24"/>
              </w:rPr>
              <w:t xml:space="preserve">ов </w:t>
            </w:r>
            <w:r w:rsidRPr="00C33C86">
              <w:rPr>
                <w:rFonts w:ascii="Times New Roman" w:hAnsi="Times New Roman" w:cs="Times New Roman"/>
                <w:color w:val="000000"/>
                <w:w w:val="99"/>
                <w:sz w:val="24"/>
                <w:szCs w:val="24"/>
              </w:rPr>
              <w:t>п</w:t>
            </w:r>
            <w:r w:rsidRPr="00C33C86">
              <w:rPr>
                <w:rFonts w:ascii="Times New Roman" w:hAnsi="Times New Roman" w:cs="Times New Roman"/>
                <w:color w:val="000000"/>
                <w:sz w:val="24"/>
                <w:szCs w:val="24"/>
              </w:rPr>
              <w:t>ерсо</w:t>
            </w:r>
            <w:r w:rsidRPr="00C33C86">
              <w:rPr>
                <w:rFonts w:ascii="Times New Roman" w:hAnsi="Times New Roman" w:cs="Times New Roman"/>
                <w:color w:val="000000"/>
                <w:w w:val="99"/>
                <w:sz w:val="24"/>
                <w:szCs w:val="24"/>
              </w:rPr>
              <w:t>н</w:t>
            </w:r>
            <w:r w:rsidRPr="00C33C86">
              <w:rPr>
                <w:rFonts w:ascii="Times New Roman" w:hAnsi="Times New Roman" w:cs="Times New Roman"/>
                <w:color w:val="000000"/>
                <w:sz w:val="24"/>
                <w:szCs w:val="24"/>
              </w:rPr>
              <w:t>ажей .</w:t>
            </w:r>
            <w:r w:rsidRPr="00C33C86">
              <w:rPr>
                <w:rFonts w:ascii="Times New Roman" w:hAnsi="Times New Roman" w:cs="Times New Roman"/>
                <w:color w:val="000000"/>
                <w:w w:val="99"/>
                <w:sz w:val="24"/>
                <w:szCs w:val="24"/>
              </w:rPr>
              <w:t>Р</w:t>
            </w:r>
            <w:r w:rsidRPr="00C33C86">
              <w:rPr>
                <w:rFonts w:ascii="Times New Roman" w:hAnsi="Times New Roman" w:cs="Times New Roman"/>
                <w:color w:val="000000"/>
                <w:sz w:val="24"/>
                <w:szCs w:val="24"/>
              </w:rPr>
              <w:t>а</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вива</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ь свя</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ну</w:t>
            </w:r>
            <w:r w:rsidRPr="00C33C86">
              <w:rPr>
                <w:rFonts w:ascii="Times New Roman" w:hAnsi="Times New Roman" w:cs="Times New Roman"/>
                <w:color w:val="000000"/>
                <w:w w:val="99"/>
                <w:sz w:val="24"/>
                <w:szCs w:val="24"/>
              </w:rPr>
              <w:t xml:space="preserve">ю </w:t>
            </w:r>
            <w:r w:rsidRPr="00C33C86">
              <w:rPr>
                <w:rFonts w:ascii="Times New Roman" w:hAnsi="Times New Roman" w:cs="Times New Roman"/>
                <w:color w:val="000000"/>
                <w:sz w:val="24"/>
                <w:szCs w:val="24"/>
              </w:rPr>
              <w:t>речь,ак</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иви</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ироват</w:t>
            </w:r>
            <w:r w:rsidRPr="00C33C86">
              <w:rPr>
                <w:rFonts w:ascii="Times New Roman" w:hAnsi="Times New Roman" w:cs="Times New Roman"/>
                <w:color w:val="000000"/>
                <w:w w:val="99"/>
                <w:sz w:val="24"/>
                <w:szCs w:val="24"/>
              </w:rPr>
              <w:t xml:space="preserve">ь </w:t>
            </w:r>
            <w:r w:rsidRPr="00C33C86">
              <w:rPr>
                <w:rFonts w:ascii="Times New Roman" w:hAnsi="Times New Roman" w:cs="Times New Roman"/>
                <w:color w:val="000000"/>
                <w:sz w:val="24"/>
                <w:szCs w:val="24"/>
              </w:rPr>
              <w:t>словарь</w:t>
            </w:r>
            <w:proofErr w:type="gramStart"/>
            <w:r w:rsidRPr="00C33C86">
              <w:rPr>
                <w:rFonts w:ascii="Times New Roman" w:hAnsi="Times New Roman" w:cs="Times New Roman"/>
                <w:color w:val="000000"/>
                <w:sz w:val="24"/>
                <w:szCs w:val="24"/>
              </w:rPr>
              <w:t>.</w:t>
            </w:r>
            <w:r w:rsidRPr="00C33C86">
              <w:rPr>
                <w:rFonts w:ascii="Times New Roman" w:hAnsi="Times New Roman" w:cs="Times New Roman"/>
                <w:color w:val="000000"/>
                <w:w w:val="99"/>
                <w:sz w:val="24"/>
                <w:szCs w:val="24"/>
              </w:rPr>
              <w:t>Р</w:t>
            </w:r>
            <w:proofErr w:type="gramEnd"/>
            <w:r w:rsidRPr="00C33C86">
              <w:rPr>
                <w:rFonts w:ascii="Times New Roman" w:hAnsi="Times New Roman" w:cs="Times New Roman"/>
                <w:color w:val="000000"/>
                <w:sz w:val="24"/>
                <w:szCs w:val="24"/>
              </w:rPr>
              <w:t>а</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вива</w:t>
            </w:r>
            <w:r w:rsidRPr="00C33C86">
              <w:rPr>
                <w:rFonts w:ascii="Times New Roman" w:hAnsi="Times New Roman" w:cs="Times New Roman"/>
                <w:color w:val="000000"/>
                <w:w w:val="99"/>
                <w:sz w:val="24"/>
                <w:szCs w:val="24"/>
              </w:rPr>
              <w:t xml:space="preserve">ть </w:t>
            </w:r>
            <w:r w:rsidRPr="00C33C86">
              <w:rPr>
                <w:rFonts w:ascii="Times New Roman" w:hAnsi="Times New Roman" w:cs="Times New Roman"/>
                <w:color w:val="000000"/>
                <w:sz w:val="24"/>
                <w:szCs w:val="24"/>
              </w:rPr>
              <w:t>мы</w:t>
            </w:r>
            <w:r w:rsidRPr="00C33C86">
              <w:rPr>
                <w:rFonts w:ascii="Times New Roman" w:hAnsi="Times New Roman" w:cs="Times New Roman"/>
                <w:color w:val="000000"/>
                <w:w w:val="99"/>
                <w:sz w:val="24"/>
                <w:szCs w:val="24"/>
              </w:rPr>
              <w:t>ш</w:t>
            </w:r>
            <w:r w:rsidRPr="00C33C86">
              <w:rPr>
                <w:rFonts w:ascii="Times New Roman" w:hAnsi="Times New Roman" w:cs="Times New Roman"/>
                <w:color w:val="000000"/>
                <w:sz w:val="24"/>
                <w:szCs w:val="24"/>
              </w:rPr>
              <w:t>ление, памя</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ь воображение.Вос</w:t>
            </w:r>
            <w:r w:rsidRPr="00C33C86">
              <w:rPr>
                <w:rFonts w:ascii="Times New Roman" w:hAnsi="Times New Roman" w:cs="Times New Roman"/>
                <w:color w:val="000000"/>
                <w:w w:val="99"/>
                <w:sz w:val="24"/>
                <w:szCs w:val="24"/>
              </w:rPr>
              <w:t>пи</w:t>
            </w:r>
            <w:r w:rsidRPr="00C33C86">
              <w:rPr>
                <w:rFonts w:ascii="Times New Roman" w:hAnsi="Times New Roman" w:cs="Times New Roman"/>
                <w:color w:val="000000"/>
                <w:sz w:val="24"/>
                <w:szCs w:val="24"/>
              </w:rPr>
              <w:t>тыва</w:t>
            </w:r>
            <w:r w:rsidRPr="00C33C86">
              <w:rPr>
                <w:rFonts w:ascii="Times New Roman" w:hAnsi="Times New Roman" w:cs="Times New Roman"/>
                <w:color w:val="000000"/>
                <w:w w:val="99"/>
                <w:sz w:val="24"/>
                <w:szCs w:val="24"/>
              </w:rPr>
              <w:t xml:space="preserve">ть </w:t>
            </w:r>
            <w:r w:rsidRPr="00C33C86">
              <w:rPr>
                <w:rFonts w:ascii="Times New Roman" w:hAnsi="Times New Roman" w:cs="Times New Roman"/>
                <w:color w:val="000000"/>
                <w:sz w:val="24"/>
                <w:szCs w:val="24"/>
              </w:rPr>
              <w:t>доброжела</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ел</w:t>
            </w:r>
            <w:r w:rsidRPr="00C33C86">
              <w:rPr>
                <w:rFonts w:ascii="Times New Roman" w:hAnsi="Times New Roman" w:cs="Times New Roman"/>
                <w:color w:val="000000"/>
                <w:w w:val="99"/>
                <w:sz w:val="24"/>
                <w:szCs w:val="24"/>
              </w:rPr>
              <w:t>ь</w:t>
            </w:r>
            <w:r w:rsidRPr="00C33C86">
              <w:rPr>
                <w:rFonts w:ascii="Times New Roman" w:hAnsi="Times New Roman" w:cs="Times New Roman"/>
                <w:color w:val="000000"/>
                <w:sz w:val="24"/>
                <w:szCs w:val="24"/>
              </w:rPr>
              <w:t>ное о</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но</w:t>
            </w:r>
            <w:r w:rsidRPr="00C33C86">
              <w:rPr>
                <w:rFonts w:ascii="Times New Roman" w:hAnsi="Times New Roman" w:cs="Times New Roman"/>
                <w:color w:val="000000"/>
                <w:w w:val="99"/>
                <w:sz w:val="24"/>
                <w:szCs w:val="24"/>
              </w:rPr>
              <w:t>ш</w:t>
            </w:r>
            <w:r w:rsidRPr="00C33C86">
              <w:rPr>
                <w:rFonts w:ascii="Times New Roman" w:hAnsi="Times New Roman" w:cs="Times New Roman"/>
                <w:color w:val="000000"/>
                <w:sz w:val="24"/>
                <w:szCs w:val="24"/>
              </w:rPr>
              <w:t>ение</w:t>
            </w:r>
          </w:p>
        </w:tc>
        <w:tc>
          <w:tcPr>
            <w:tcW w:w="1134" w:type="dxa"/>
          </w:tcPr>
          <w:p w:rsidR="00C5577B" w:rsidRPr="00C33C86" w:rsidRDefault="00C5577B" w:rsidP="008E3838">
            <w:pPr>
              <w:rPr>
                <w:rFonts w:ascii="Times New Roman" w:eastAsia="Calibri" w:hAnsi="Times New Roman" w:cs="Times New Roman"/>
                <w:sz w:val="24"/>
                <w:szCs w:val="24"/>
              </w:rPr>
            </w:pPr>
            <w:r w:rsidRPr="00C33C86">
              <w:rPr>
                <w:rFonts w:ascii="Times New Roman" w:eastAsia="Calibri" w:hAnsi="Times New Roman" w:cs="Times New Roman"/>
                <w:sz w:val="24"/>
                <w:szCs w:val="24"/>
              </w:rPr>
              <w:t>1</w:t>
            </w:r>
          </w:p>
        </w:tc>
        <w:tc>
          <w:tcPr>
            <w:tcW w:w="992" w:type="dxa"/>
            <w:tcBorders>
              <w:right w:val="single" w:sz="4" w:space="0" w:color="auto"/>
            </w:tcBorders>
          </w:tcPr>
          <w:p w:rsidR="00C5577B" w:rsidRPr="00C33C86" w:rsidRDefault="00F66900" w:rsidP="008E3838">
            <w:pPr>
              <w:rPr>
                <w:rFonts w:ascii="Times New Roman" w:eastAsia="Calibri" w:hAnsi="Times New Roman" w:cs="Times New Roman"/>
                <w:sz w:val="24"/>
                <w:szCs w:val="24"/>
              </w:rPr>
            </w:pPr>
            <w:r>
              <w:rPr>
                <w:rFonts w:ascii="Times New Roman" w:eastAsia="Calibri" w:hAnsi="Times New Roman" w:cs="Times New Roman"/>
                <w:sz w:val="24"/>
                <w:szCs w:val="24"/>
              </w:rPr>
              <w:t>18</w:t>
            </w:r>
            <w:r w:rsidR="00C5577B" w:rsidRPr="00C33C86">
              <w:rPr>
                <w:rFonts w:ascii="Times New Roman" w:eastAsia="Calibri" w:hAnsi="Times New Roman" w:cs="Times New Roman"/>
                <w:sz w:val="24"/>
                <w:szCs w:val="24"/>
              </w:rPr>
              <w:t>.04</w:t>
            </w:r>
          </w:p>
        </w:tc>
        <w:tc>
          <w:tcPr>
            <w:tcW w:w="1701" w:type="dxa"/>
            <w:tcBorders>
              <w:left w:val="single" w:sz="4" w:space="0" w:color="auto"/>
            </w:tcBorders>
          </w:tcPr>
          <w:p w:rsidR="00C5577B" w:rsidRPr="00C33C86" w:rsidRDefault="00C5577B" w:rsidP="00C5577B">
            <w:pPr>
              <w:rPr>
                <w:rFonts w:ascii="Times New Roman" w:eastAsia="Calibri" w:hAnsi="Times New Roman" w:cs="Times New Roman"/>
                <w:sz w:val="24"/>
                <w:szCs w:val="24"/>
              </w:rPr>
            </w:pPr>
          </w:p>
        </w:tc>
      </w:tr>
      <w:tr w:rsidR="00C5577B" w:rsidRPr="00C33C86" w:rsidTr="0001330A">
        <w:tc>
          <w:tcPr>
            <w:tcW w:w="709" w:type="dxa"/>
          </w:tcPr>
          <w:p w:rsidR="00C5577B" w:rsidRPr="00C33C86" w:rsidRDefault="00C5577B" w:rsidP="008E3838">
            <w:pPr>
              <w:ind w:right="-113"/>
              <w:rPr>
                <w:rFonts w:ascii="Times New Roman" w:eastAsia="Calibri" w:hAnsi="Times New Roman" w:cs="Times New Roman"/>
                <w:sz w:val="24"/>
                <w:szCs w:val="24"/>
              </w:rPr>
            </w:pPr>
            <w:r w:rsidRPr="00C33C86">
              <w:rPr>
                <w:rFonts w:ascii="Times New Roman" w:eastAsia="Calibri" w:hAnsi="Times New Roman" w:cs="Times New Roman"/>
                <w:sz w:val="24"/>
                <w:szCs w:val="24"/>
              </w:rPr>
              <w:t>58</w:t>
            </w:r>
          </w:p>
        </w:tc>
        <w:tc>
          <w:tcPr>
            <w:tcW w:w="2319" w:type="dxa"/>
          </w:tcPr>
          <w:p w:rsidR="00C5577B" w:rsidRPr="00C33C86" w:rsidRDefault="00C5577B" w:rsidP="008E3838">
            <w:pPr>
              <w:rPr>
                <w:rFonts w:ascii="Times New Roman" w:eastAsia="Calibri" w:hAnsi="Times New Roman" w:cs="Times New Roman"/>
                <w:sz w:val="24"/>
                <w:szCs w:val="24"/>
              </w:rPr>
            </w:pPr>
            <w:r w:rsidRPr="00C33C86">
              <w:rPr>
                <w:rFonts w:ascii="Times New Roman" w:eastAsia="Calibri" w:hAnsi="Times New Roman" w:cs="Times New Roman"/>
                <w:sz w:val="24"/>
                <w:szCs w:val="24"/>
              </w:rPr>
              <w:t>Стихотворение Гамзатова Р. «Мой дедушка»</w:t>
            </w:r>
          </w:p>
        </w:tc>
        <w:tc>
          <w:tcPr>
            <w:tcW w:w="9589" w:type="dxa"/>
          </w:tcPr>
          <w:p w:rsidR="00C5577B" w:rsidRPr="00C33C86" w:rsidRDefault="00C5577B" w:rsidP="00290026">
            <w:pPr>
              <w:widowControl w:val="0"/>
              <w:spacing w:before="7" w:line="241" w:lineRule="auto"/>
              <w:rPr>
                <w:rFonts w:ascii="Times New Roman" w:hAnsi="Times New Roman" w:cs="Times New Roman"/>
                <w:color w:val="000000"/>
                <w:sz w:val="24"/>
                <w:szCs w:val="24"/>
              </w:rPr>
            </w:pPr>
            <w:r w:rsidRPr="00C33C86">
              <w:rPr>
                <w:rFonts w:ascii="Times New Roman" w:hAnsi="Times New Roman" w:cs="Times New Roman"/>
                <w:b/>
                <w:bCs/>
                <w:color w:val="000000"/>
                <w:sz w:val="24"/>
                <w:szCs w:val="24"/>
              </w:rPr>
              <w:t>Це</w:t>
            </w:r>
            <w:r w:rsidRPr="00C33C86">
              <w:rPr>
                <w:rFonts w:ascii="Times New Roman" w:hAnsi="Times New Roman" w:cs="Times New Roman"/>
                <w:b/>
                <w:bCs/>
                <w:color w:val="000000"/>
                <w:w w:val="99"/>
                <w:sz w:val="24"/>
                <w:szCs w:val="24"/>
              </w:rPr>
              <w:t>л</w:t>
            </w:r>
            <w:r w:rsidRPr="00C33C86">
              <w:rPr>
                <w:rFonts w:ascii="Times New Roman" w:hAnsi="Times New Roman" w:cs="Times New Roman"/>
                <w:b/>
                <w:bCs/>
                <w:color w:val="000000"/>
                <w:sz w:val="24"/>
                <w:szCs w:val="24"/>
              </w:rPr>
              <w:t>ь:</w:t>
            </w:r>
            <w:r w:rsidRPr="00C33C86">
              <w:rPr>
                <w:rFonts w:ascii="Times New Roman" w:hAnsi="Times New Roman" w:cs="Times New Roman"/>
                <w:color w:val="000000"/>
                <w:sz w:val="24"/>
                <w:szCs w:val="24"/>
              </w:rPr>
              <w:t xml:space="preserve"> формирова</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ь уме</w:t>
            </w:r>
            <w:r w:rsidRPr="00C33C86">
              <w:rPr>
                <w:rFonts w:ascii="Times New Roman" w:hAnsi="Times New Roman" w:cs="Times New Roman"/>
                <w:color w:val="000000"/>
                <w:spacing w:val="1"/>
                <w:sz w:val="24"/>
                <w:szCs w:val="24"/>
              </w:rPr>
              <w:t>н</w:t>
            </w:r>
            <w:r w:rsidRPr="00C33C86">
              <w:rPr>
                <w:rFonts w:ascii="Times New Roman" w:hAnsi="Times New Roman" w:cs="Times New Roman"/>
                <w:color w:val="000000"/>
                <w:sz w:val="24"/>
                <w:szCs w:val="24"/>
              </w:rPr>
              <w:t>ие осмыслива</w:t>
            </w:r>
            <w:r w:rsidRPr="00C33C86">
              <w:rPr>
                <w:rFonts w:ascii="Times New Roman" w:hAnsi="Times New Roman" w:cs="Times New Roman"/>
                <w:color w:val="000000"/>
                <w:w w:val="99"/>
                <w:sz w:val="24"/>
                <w:szCs w:val="24"/>
              </w:rPr>
              <w:t>ть</w:t>
            </w:r>
            <w:r w:rsidRPr="00C33C86">
              <w:rPr>
                <w:rFonts w:ascii="Times New Roman" w:hAnsi="Times New Roman" w:cs="Times New Roman"/>
                <w:color w:val="000000"/>
                <w:sz w:val="24"/>
                <w:szCs w:val="24"/>
              </w:rPr>
              <w:t>, о</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че</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ливо, яс</w:t>
            </w:r>
            <w:r w:rsidRPr="00C33C86">
              <w:rPr>
                <w:rFonts w:ascii="Times New Roman" w:hAnsi="Times New Roman" w:cs="Times New Roman"/>
                <w:color w:val="000000"/>
                <w:w w:val="99"/>
                <w:sz w:val="24"/>
                <w:szCs w:val="24"/>
              </w:rPr>
              <w:t>н</w:t>
            </w:r>
            <w:r w:rsidRPr="00C33C86">
              <w:rPr>
                <w:rFonts w:ascii="Times New Roman" w:hAnsi="Times New Roman" w:cs="Times New Roman"/>
                <w:color w:val="000000"/>
                <w:sz w:val="24"/>
                <w:szCs w:val="24"/>
              </w:rPr>
              <w:t xml:space="preserve">о </w:t>
            </w:r>
            <w:r w:rsidRPr="00C33C86">
              <w:rPr>
                <w:rFonts w:ascii="Times New Roman" w:hAnsi="Times New Roman" w:cs="Times New Roman"/>
                <w:color w:val="000000"/>
                <w:w w:val="99"/>
                <w:sz w:val="24"/>
                <w:szCs w:val="24"/>
              </w:rPr>
              <w:t xml:space="preserve">и </w:t>
            </w:r>
            <w:r w:rsidRPr="00C33C86">
              <w:rPr>
                <w:rFonts w:ascii="Times New Roman" w:hAnsi="Times New Roman" w:cs="Times New Roman"/>
                <w:color w:val="000000"/>
                <w:sz w:val="24"/>
                <w:szCs w:val="24"/>
              </w:rPr>
              <w:t>вырази</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ельно чи</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а</w:t>
            </w:r>
            <w:r w:rsidRPr="00C33C86">
              <w:rPr>
                <w:rFonts w:ascii="Times New Roman" w:hAnsi="Times New Roman" w:cs="Times New Roman"/>
                <w:color w:val="000000"/>
                <w:w w:val="99"/>
                <w:sz w:val="24"/>
                <w:szCs w:val="24"/>
              </w:rPr>
              <w:t xml:space="preserve">ть </w:t>
            </w:r>
            <w:r w:rsidRPr="00C33C86">
              <w:rPr>
                <w:rFonts w:ascii="Times New Roman" w:hAnsi="Times New Roman" w:cs="Times New Roman"/>
                <w:color w:val="000000"/>
                <w:sz w:val="24"/>
                <w:szCs w:val="24"/>
              </w:rPr>
              <w:t>наи</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ус</w:t>
            </w:r>
            <w:r w:rsidRPr="00C33C86">
              <w:rPr>
                <w:rFonts w:ascii="Times New Roman" w:hAnsi="Times New Roman" w:cs="Times New Roman"/>
                <w:color w:val="000000"/>
                <w:w w:val="99"/>
                <w:sz w:val="24"/>
                <w:szCs w:val="24"/>
              </w:rPr>
              <w:t xml:space="preserve">ть </w:t>
            </w:r>
            <w:r w:rsidRPr="00C33C86">
              <w:rPr>
                <w:rFonts w:ascii="Times New Roman" w:hAnsi="Times New Roman" w:cs="Times New Roman"/>
                <w:color w:val="000000"/>
                <w:sz w:val="24"/>
                <w:szCs w:val="24"/>
              </w:rPr>
              <w:t>с</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pacing w:val="1"/>
                <w:sz w:val="24"/>
                <w:szCs w:val="24"/>
              </w:rPr>
              <w:t>и</w:t>
            </w:r>
            <w:r w:rsidRPr="00C33C86">
              <w:rPr>
                <w:rFonts w:ascii="Times New Roman" w:hAnsi="Times New Roman" w:cs="Times New Roman"/>
                <w:color w:val="000000"/>
                <w:sz w:val="24"/>
                <w:szCs w:val="24"/>
              </w:rPr>
              <w:t>хо</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ворение.</w:t>
            </w:r>
          </w:p>
          <w:p w:rsidR="00C5577B" w:rsidRPr="00C33C86" w:rsidRDefault="00C5577B" w:rsidP="00290026">
            <w:pPr>
              <w:widowControl w:val="0"/>
              <w:spacing w:before="7" w:line="241" w:lineRule="auto"/>
              <w:rPr>
                <w:rFonts w:ascii="Times New Roman" w:eastAsia="Calibri" w:hAnsi="Times New Roman" w:cs="Times New Roman"/>
                <w:sz w:val="24"/>
                <w:szCs w:val="24"/>
              </w:rPr>
            </w:pPr>
            <w:r w:rsidRPr="00C33C86">
              <w:rPr>
                <w:rFonts w:ascii="Times New Roman" w:hAnsi="Times New Roman" w:cs="Times New Roman"/>
                <w:b/>
                <w:bCs/>
                <w:color w:val="000000"/>
                <w:sz w:val="24"/>
                <w:szCs w:val="24"/>
              </w:rPr>
              <w:t xml:space="preserve">Задачи: </w:t>
            </w:r>
            <w:r w:rsidRPr="00C33C86">
              <w:rPr>
                <w:rFonts w:ascii="Times New Roman" w:hAnsi="Times New Roman" w:cs="Times New Roman"/>
                <w:color w:val="000000"/>
                <w:sz w:val="24"/>
                <w:szCs w:val="24"/>
              </w:rPr>
              <w:t>учи</w:t>
            </w:r>
            <w:r w:rsidRPr="00C33C86">
              <w:rPr>
                <w:rFonts w:ascii="Times New Roman" w:hAnsi="Times New Roman" w:cs="Times New Roman"/>
                <w:color w:val="000000"/>
                <w:w w:val="99"/>
                <w:sz w:val="24"/>
                <w:szCs w:val="24"/>
              </w:rPr>
              <w:t xml:space="preserve">ть </w:t>
            </w:r>
            <w:proofErr w:type="gramStart"/>
            <w:r w:rsidRPr="00C33C86">
              <w:rPr>
                <w:rFonts w:ascii="Times New Roman" w:hAnsi="Times New Roman" w:cs="Times New Roman"/>
                <w:color w:val="000000"/>
                <w:sz w:val="24"/>
                <w:szCs w:val="24"/>
              </w:rPr>
              <w:t>выра</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и</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ел</w:t>
            </w:r>
            <w:r w:rsidRPr="00C33C86">
              <w:rPr>
                <w:rFonts w:ascii="Times New Roman" w:hAnsi="Times New Roman" w:cs="Times New Roman"/>
                <w:color w:val="000000"/>
                <w:w w:val="99"/>
                <w:sz w:val="24"/>
                <w:szCs w:val="24"/>
              </w:rPr>
              <w:t>ь</w:t>
            </w:r>
            <w:r w:rsidRPr="00C33C86">
              <w:rPr>
                <w:rFonts w:ascii="Times New Roman" w:hAnsi="Times New Roman" w:cs="Times New Roman"/>
                <w:color w:val="000000"/>
                <w:spacing w:val="1"/>
                <w:sz w:val="24"/>
                <w:szCs w:val="24"/>
              </w:rPr>
              <w:t>н</w:t>
            </w:r>
            <w:r w:rsidRPr="00C33C86">
              <w:rPr>
                <w:rFonts w:ascii="Times New Roman" w:hAnsi="Times New Roman" w:cs="Times New Roman"/>
                <w:color w:val="000000"/>
                <w:sz w:val="24"/>
                <w:szCs w:val="24"/>
              </w:rPr>
              <w:t>о</w:t>
            </w:r>
            <w:proofErr w:type="gramEnd"/>
            <w:r w:rsidRPr="00C33C86">
              <w:rPr>
                <w:rFonts w:ascii="Times New Roman" w:hAnsi="Times New Roman" w:cs="Times New Roman"/>
                <w:color w:val="000000"/>
                <w:sz w:val="24"/>
                <w:szCs w:val="24"/>
              </w:rPr>
              <w:t xml:space="preserve"> расска</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ыва</w:t>
            </w:r>
            <w:r w:rsidRPr="00C33C86">
              <w:rPr>
                <w:rFonts w:ascii="Times New Roman" w:hAnsi="Times New Roman" w:cs="Times New Roman"/>
                <w:color w:val="000000"/>
                <w:w w:val="99"/>
                <w:sz w:val="24"/>
                <w:szCs w:val="24"/>
              </w:rPr>
              <w:t xml:space="preserve">ть </w:t>
            </w:r>
            <w:r w:rsidRPr="00C33C86">
              <w:rPr>
                <w:rFonts w:ascii="Times New Roman" w:hAnsi="Times New Roman" w:cs="Times New Roman"/>
                <w:color w:val="000000"/>
                <w:sz w:val="24"/>
                <w:szCs w:val="24"/>
              </w:rPr>
              <w:t>с</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pacing w:val="1"/>
                <w:sz w:val="24"/>
                <w:szCs w:val="24"/>
              </w:rPr>
              <w:t>и</w:t>
            </w:r>
            <w:r w:rsidRPr="00C33C86">
              <w:rPr>
                <w:rFonts w:ascii="Times New Roman" w:hAnsi="Times New Roman" w:cs="Times New Roman"/>
                <w:color w:val="000000"/>
                <w:sz w:val="24"/>
                <w:szCs w:val="24"/>
              </w:rPr>
              <w:t>хо</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 xml:space="preserve">ворение, </w:t>
            </w:r>
            <w:r w:rsidRPr="00C33C86">
              <w:rPr>
                <w:rFonts w:ascii="Times New Roman" w:hAnsi="Times New Roman" w:cs="Times New Roman"/>
                <w:color w:val="000000"/>
                <w:w w:val="99"/>
                <w:sz w:val="24"/>
                <w:szCs w:val="24"/>
              </w:rPr>
              <w:t>п</w:t>
            </w:r>
            <w:r w:rsidRPr="00C33C86">
              <w:rPr>
                <w:rFonts w:ascii="Times New Roman" w:hAnsi="Times New Roman" w:cs="Times New Roman"/>
                <w:color w:val="000000"/>
                <w:sz w:val="24"/>
                <w:szCs w:val="24"/>
              </w:rPr>
              <w:t>ереда</w:t>
            </w:r>
            <w:r w:rsidRPr="00C33C86">
              <w:rPr>
                <w:rFonts w:ascii="Times New Roman" w:hAnsi="Times New Roman" w:cs="Times New Roman"/>
                <w:color w:val="000000"/>
                <w:w w:val="99"/>
                <w:sz w:val="24"/>
                <w:szCs w:val="24"/>
              </w:rPr>
              <w:t>в</w:t>
            </w:r>
            <w:r w:rsidRPr="00C33C86">
              <w:rPr>
                <w:rFonts w:ascii="Times New Roman" w:hAnsi="Times New Roman" w:cs="Times New Roman"/>
                <w:color w:val="000000"/>
                <w:sz w:val="24"/>
                <w:szCs w:val="24"/>
              </w:rPr>
              <w:t>ая ин</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она</w:t>
            </w:r>
            <w:r w:rsidRPr="00C33C86">
              <w:rPr>
                <w:rFonts w:ascii="Times New Roman" w:hAnsi="Times New Roman" w:cs="Times New Roman"/>
                <w:color w:val="000000"/>
                <w:spacing w:val="1"/>
                <w:sz w:val="24"/>
                <w:szCs w:val="24"/>
              </w:rPr>
              <w:t>ц</w:t>
            </w:r>
            <w:r w:rsidRPr="00C33C86">
              <w:rPr>
                <w:rFonts w:ascii="Times New Roman" w:hAnsi="Times New Roman" w:cs="Times New Roman"/>
                <w:color w:val="000000"/>
                <w:sz w:val="24"/>
                <w:szCs w:val="24"/>
              </w:rPr>
              <w:t>и</w:t>
            </w:r>
            <w:r w:rsidRPr="00C33C86">
              <w:rPr>
                <w:rFonts w:ascii="Times New Roman" w:hAnsi="Times New Roman" w:cs="Times New Roman"/>
                <w:color w:val="000000"/>
                <w:w w:val="99"/>
                <w:sz w:val="24"/>
                <w:szCs w:val="24"/>
              </w:rPr>
              <w:t>ю</w:t>
            </w:r>
            <w:r w:rsidRPr="00C33C86">
              <w:rPr>
                <w:rFonts w:ascii="Times New Roman" w:hAnsi="Times New Roman" w:cs="Times New Roman"/>
                <w:color w:val="000000"/>
                <w:sz w:val="24"/>
                <w:szCs w:val="24"/>
              </w:rPr>
              <w:t>, логические ударения. Закреп</w:t>
            </w:r>
            <w:r w:rsidRPr="00C33C86">
              <w:rPr>
                <w:rFonts w:ascii="Times New Roman" w:hAnsi="Times New Roman" w:cs="Times New Roman"/>
                <w:color w:val="000000"/>
                <w:spacing w:val="1"/>
                <w:w w:val="99"/>
                <w:sz w:val="24"/>
                <w:szCs w:val="24"/>
              </w:rPr>
              <w:t>и</w:t>
            </w:r>
            <w:r w:rsidRPr="00C33C86">
              <w:rPr>
                <w:rFonts w:ascii="Times New Roman" w:hAnsi="Times New Roman" w:cs="Times New Roman"/>
                <w:color w:val="000000"/>
                <w:sz w:val="24"/>
                <w:szCs w:val="24"/>
              </w:rPr>
              <w:t>т</w:t>
            </w:r>
            <w:r w:rsidRPr="00C33C86">
              <w:rPr>
                <w:rFonts w:ascii="Times New Roman" w:hAnsi="Times New Roman" w:cs="Times New Roman"/>
                <w:color w:val="000000"/>
                <w:w w:val="99"/>
                <w:sz w:val="24"/>
                <w:szCs w:val="24"/>
              </w:rPr>
              <w:t xml:space="preserve">ь </w:t>
            </w:r>
            <w:r w:rsidRPr="00C33C86">
              <w:rPr>
                <w:rFonts w:ascii="Times New Roman" w:hAnsi="Times New Roman" w:cs="Times New Roman"/>
                <w:color w:val="000000"/>
                <w:sz w:val="24"/>
                <w:szCs w:val="24"/>
              </w:rPr>
              <w:t>з</w:t>
            </w:r>
            <w:r w:rsidRPr="00C33C86">
              <w:rPr>
                <w:rFonts w:ascii="Times New Roman" w:hAnsi="Times New Roman" w:cs="Times New Roman"/>
                <w:color w:val="000000"/>
                <w:w w:val="99"/>
                <w:sz w:val="24"/>
                <w:szCs w:val="24"/>
              </w:rPr>
              <w:t>н</w:t>
            </w:r>
            <w:r w:rsidRPr="00C33C86">
              <w:rPr>
                <w:rFonts w:ascii="Times New Roman" w:hAnsi="Times New Roman" w:cs="Times New Roman"/>
                <w:color w:val="000000"/>
                <w:sz w:val="24"/>
                <w:szCs w:val="24"/>
              </w:rPr>
              <w:t>а</w:t>
            </w:r>
            <w:r w:rsidRPr="00C33C86">
              <w:rPr>
                <w:rFonts w:ascii="Times New Roman" w:hAnsi="Times New Roman" w:cs="Times New Roman"/>
                <w:color w:val="000000"/>
                <w:w w:val="99"/>
                <w:sz w:val="24"/>
                <w:szCs w:val="24"/>
              </w:rPr>
              <w:t>ни</w:t>
            </w:r>
            <w:r w:rsidRPr="00C33C86">
              <w:rPr>
                <w:rFonts w:ascii="Times New Roman" w:hAnsi="Times New Roman" w:cs="Times New Roman"/>
                <w:color w:val="000000"/>
                <w:sz w:val="24"/>
                <w:szCs w:val="24"/>
              </w:rPr>
              <w:t>я об особеннос</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ях с</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pacing w:val="1"/>
                <w:sz w:val="24"/>
                <w:szCs w:val="24"/>
              </w:rPr>
              <w:t>и</w:t>
            </w:r>
            <w:r w:rsidRPr="00C33C86">
              <w:rPr>
                <w:rFonts w:ascii="Times New Roman" w:hAnsi="Times New Roman" w:cs="Times New Roman"/>
                <w:color w:val="000000"/>
                <w:sz w:val="24"/>
                <w:szCs w:val="24"/>
              </w:rPr>
              <w:t>хо</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ворного жанра. Продолжат</w:t>
            </w:r>
            <w:r w:rsidRPr="00C33C86">
              <w:rPr>
                <w:rFonts w:ascii="Times New Roman" w:hAnsi="Times New Roman" w:cs="Times New Roman"/>
                <w:color w:val="000000"/>
                <w:w w:val="99"/>
                <w:sz w:val="24"/>
                <w:szCs w:val="24"/>
              </w:rPr>
              <w:t xml:space="preserve">ь </w:t>
            </w:r>
            <w:r w:rsidRPr="00C33C86">
              <w:rPr>
                <w:rFonts w:ascii="Times New Roman" w:hAnsi="Times New Roman" w:cs="Times New Roman"/>
                <w:color w:val="000000"/>
                <w:sz w:val="24"/>
                <w:szCs w:val="24"/>
              </w:rPr>
              <w:t>уч</w:t>
            </w:r>
            <w:r w:rsidRPr="00C33C86">
              <w:rPr>
                <w:rFonts w:ascii="Times New Roman" w:hAnsi="Times New Roman" w:cs="Times New Roman"/>
                <w:color w:val="000000"/>
                <w:w w:val="99"/>
                <w:sz w:val="24"/>
                <w:szCs w:val="24"/>
              </w:rPr>
              <w:t>и</w:t>
            </w:r>
            <w:r w:rsidRPr="00C33C86">
              <w:rPr>
                <w:rFonts w:ascii="Times New Roman" w:hAnsi="Times New Roman" w:cs="Times New Roman"/>
                <w:color w:val="000000"/>
                <w:sz w:val="24"/>
                <w:szCs w:val="24"/>
              </w:rPr>
              <w:t>ть понима</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ь ценнос</w:t>
            </w:r>
            <w:r w:rsidRPr="00C33C86">
              <w:rPr>
                <w:rFonts w:ascii="Times New Roman" w:hAnsi="Times New Roman" w:cs="Times New Roman"/>
                <w:color w:val="000000"/>
                <w:w w:val="99"/>
                <w:sz w:val="24"/>
                <w:szCs w:val="24"/>
              </w:rPr>
              <w:t>тьз</w:t>
            </w:r>
            <w:r w:rsidRPr="00C33C86">
              <w:rPr>
                <w:rFonts w:ascii="Times New Roman" w:hAnsi="Times New Roman" w:cs="Times New Roman"/>
                <w:color w:val="000000"/>
                <w:sz w:val="24"/>
                <w:szCs w:val="24"/>
              </w:rPr>
              <w:t>амыслов в народ</w:t>
            </w:r>
            <w:r w:rsidRPr="00C33C86">
              <w:rPr>
                <w:rFonts w:ascii="Times New Roman" w:hAnsi="Times New Roman" w:cs="Times New Roman"/>
                <w:color w:val="000000"/>
                <w:w w:val="99"/>
                <w:sz w:val="24"/>
                <w:szCs w:val="24"/>
              </w:rPr>
              <w:t>н</w:t>
            </w:r>
            <w:r w:rsidRPr="00C33C86">
              <w:rPr>
                <w:rFonts w:ascii="Times New Roman" w:hAnsi="Times New Roman" w:cs="Times New Roman"/>
                <w:color w:val="000000"/>
                <w:sz w:val="24"/>
                <w:szCs w:val="24"/>
              </w:rPr>
              <w:t xml:space="preserve">ых </w:t>
            </w:r>
            <w:r w:rsidRPr="00C33C86">
              <w:rPr>
                <w:rFonts w:ascii="Times New Roman" w:hAnsi="Times New Roman" w:cs="Times New Roman"/>
                <w:color w:val="000000"/>
                <w:w w:val="99"/>
                <w:sz w:val="24"/>
                <w:szCs w:val="24"/>
              </w:rPr>
              <w:t>п</w:t>
            </w:r>
            <w:r w:rsidRPr="00C33C86">
              <w:rPr>
                <w:rFonts w:ascii="Times New Roman" w:hAnsi="Times New Roman" w:cs="Times New Roman"/>
                <w:color w:val="000000"/>
                <w:sz w:val="24"/>
                <w:szCs w:val="24"/>
              </w:rPr>
              <w:t xml:space="preserve">ословицах. </w:t>
            </w:r>
            <w:r w:rsidRPr="00C33C86">
              <w:rPr>
                <w:rFonts w:ascii="Times New Roman" w:hAnsi="Times New Roman" w:cs="Times New Roman"/>
                <w:color w:val="000000"/>
                <w:w w:val="99"/>
                <w:sz w:val="24"/>
                <w:szCs w:val="24"/>
              </w:rPr>
              <w:t>Р</w:t>
            </w:r>
            <w:r w:rsidRPr="00C33C86">
              <w:rPr>
                <w:rFonts w:ascii="Times New Roman" w:hAnsi="Times New Roman" w:cs="Times New Roman"/>
                <w:color w:val="000000"/>
                <w:sz w:val="24"/>
                <w:szCs w:val="24"/>
              </w:rPr>
              <w:t>а</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вива</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ь свя</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ну</w:t>
            </w:r>
            <w:r w:rsidRPr="00C33C86">
              <w:rPr>
                <w:rFonts w:ascii="Times New Roman" w:hAnsi="Times New Roman" w:cs="Times New Roman"/>
                <w:color w:val="000000"/>
                <w:w w:val="99"/>
                <w:sz w:val="24"/>
                <w:szCs w:val="24"/>
              </w:rPr>
              <w:t xml:space="preserve">ю </w:t>
            </w:r>
            <w:r w:rsidRPr="00C33C86">
              <w:rPr>
                <w:rFonts w:ascii="Times New Roman" w:hAnsi="Times New Roman" w:cs="Times New Roman"/>
                <w:color w:val="000000"/>
                <w:sz w:val="24"/>
                <w:szCs w:val="24"/>
              </w:rPr>
              <w:t>реч</w:t>
            </w:r>
            <w:r w:rsidRPr="00C33C86">
              <w:rPr>
                <w:rFonts w:ascii="Times New Roman" w:hAnsi="Times New Roman" w:cs="Times New Roman"/>
                <w:color w:val="000000"/>
                <w:w w:val="99"/>
                <w:sz w:val="24"/>
                <w:szCs w:val="24"/>
              </w:rPr>
              <w:t>ь</w:t>
            </w:r>
            <w:r w:rsidRPr="00C33C86">
              <w:rPr>
                <w:rFonts w:ascii="Times New Roman" w:hAnsi="Times New Roman" w:cs="Times New Roman"/>
                <w:color w:val="000000"/>
                <w:sz w:val="24"/>
                <w:szCs w:val="24"/>
              </w:rPr>
              <w:t>, с</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рои</w:t>
            </w:r>
            <w:r w:rsidRPr="00C33C86">
              <w:rPr>
                <w:rFonts w:ascii="Times New Roman" w:hAnsi="Times New Roman" w:cs="Times New Roman"/>
                <w:color w:val="000000"/>
                <w:w w:val="99"/>
                <w:sz w:val="24"/>
                <w:szCs w:val="24"/>
              </w:rPr>
              <w:t xml:space="preserve">ть </w:t>
            </w:r>
            <w:r w:rsidRPr="00C33C86">
              <w:rPr>
                <w:rFonts w:ascii="Times New Roman" w:hAnsi="Times New Roman" w:cs="Times New Roman"/>
                <w:color w:val="000000"/>
                <w:sz w:val="24"/>
                <w:szCs w:val="24"/>
              </w:rPr>
              <w:t>ра</w:t>
            </w:r>
            <w:r w:rsidRPr="00C33C86">
              <w:rPr>
                <w:rFonts w:ascii="Times New Roman" w:hAnsi="Times New Roman" w:cs="Times New Roman"/>
                <w:color w:val="000000"/>
                <w:w w:val="99"/>
                <w:sz w:val="24"/>
                <w:szCs w:val="24"/>
              </w:rPr>
              <w:t>зн</w:t>
            </w:r>
            <w:r w:rsidRPr="00C33C86">
              <w:rPr>
                <w:rFonts w:ascii="Times New Roman" w:hAnsi="Times New Roman" w:cs="Times New Roman"/>
                <w:color w:val="000000"/>
                <w:sz w:val="24"/>
                <w:szCs w:val="24"/>
              </w:rPr>
              <w:t>ые ко</w:t>
            </w:r>
            <w:r w:rsidRPr="00C33C86">
              <w:rPr>
                <w:rFonts w:ascii="Times New Roman" w:hAnsi="Times New Roman" w:cs="Times New Roman"/>
                <w:color w:val="000000"/>
                <w:w w:val="99"/>
                <w:sz w:val="24"/>
                <w:szCs w:val="24"/>
              </w:rPr>
              <w:t>н</w:t>
            </w:r>
            <w:r w:rsidRPr="00C33C86">
              <w:rPr>
                <w:rFonts w:ascii="Times New Roman" w:hAnsi="Times New Roman" w:cs="Times New Roman"/>
                <w:color w:val="000000"/>
                <w:sz w:val="24"/>
                <w:szCs w:val="24"/>
              </w:rPr>
              <w:t xml:space="preserve">струкции предложений. </w:t>
            </w:r>
            <w:r w:rsidRPr="00C33C86">
              <w:rPr>
                <w:rFonts w:ascii="Times New Roman" w:hAnsi="Times New Roman" w:cs="Times New Roman"/>
                <w:color w:val="000000"/>
                <w:w w:val="99"/>
                <w:sz w:val="24"/>
                <w:szCs w:val="24"/>
              </w:rPr>
              <w:t>Р</w:t>
            </w:r>
            <w:r w:rsidRPr="00C33C86">
              <w:rPr>
                <w:rFonts w:ascii="Times New Roman" w:hAnsi="Times New Roman" w:cs="Times New Roman"/>
                <w:color w:val="000000"/>
                <w:sz w:val="24"/>
                <w:szCs w:val="24"/>
              </w:rPr>
              <w:t>а</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вива</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ь мы</w:t>
            </w:r>
            <w:r w:rsidRPr="00C33C86">
              <w:rPr>
                <w:rFonts w:ascii="Times New Roman" w:hAnsi="Times New Roman" w:cs="Times New Roman"/>
                <w:color w:val="000000"/>
                <w:w w:val="99"/>
                <w:sz w:val="24"/>
                <w:szCs w:val="24"/>
              </w:rPr>
              <w:t>ш</w:t>
            </w:r>
            <w:r w:rsidRPr="00C33C86">
              <w:rPr>
                <w:rFonts w:ascii="Times New Roman" w:hAnsi="Times New Roman" w:cs="Times New Roman"/>
                <w:color w:val="000000"/>
                <w:sz w:val="24"/>
                <w:szCs w:val="24"/>
              </w:rPr>
              <w:t>ление, памят</w:t>
            </w:r>
            <w:r w:rsidRPr="00C33C86">
              <w:rPr>
                <w:rFonts w:ascii="Times New Roman" w:hAnsi="Times New Roman" w:cs="Times New Roman"/>
                <w:color w:val="000000"/>
                <w:w w:val="99"/>
                <w:sz w:val="24"/>
                <w:szCs w:val="24"/>
              </w:rPr>
              <w:t>ь</w:t>
            </w:r>
            <w:r w:rsidRPr="00C33C86">
              <w:rPr>
                <w:rFonts w:ascii="Times New Roman" w:hAnsi="Times New Roman" w:cs="Times New Roman"/>
                <w:color w:val="000000"/>
                <w:sz w:val="24"/>
                <w:szCs w:val="24"/>
              </w:rPr>
              <w:t xml:space="preserve">, воображение, </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ворческие способнос</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и де</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ей. Воспи</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ыват</w:t>
            </w:r>
            <w:r w:rsidRPr="00C33C86">
              <w:rPr>
                <w:rFonts w:ascii="Times New Roman" w:hAnsi="Times New Roman" w:cs="Times New Roman"/>
                <w:color w:val="000000"/>
                <w:w w:val="99"/>
                <w:sz w:val="24"/>
                <w:szCs w:val="24"/>
              </w:rPr>
              <w:t xml:space="preserve">ь </w:t>
            </w:r>
            <w:r w:rsidRPr="00C33C86">
              <w:rPr>
                <w:rFonts w:ascii="Times New Roman" w:hAnsi="Times New Roman" w:cs="Times New Roman"/>
                <w:color w:val="000000"/>
                <w:sz w:val="24"/>
                <w:szCs w:val="24"/>
              </w:rPr>
              <w:t>чувство гордости уважения к своим бли</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ким и родным</w:t>
            </w:r>
            <w:proofErr w:type="gramStart"/>
            <w:r w:rsidRPr="00C33C86">
              <w:rPr>
                <w:rFonts w:ascii="Times New Roman" w:hAnsi="Times New Roman" w:cs="Times New Roman"/>
                <w:color w:val="000000"/>
                <w:sz w:val="24"/>
                <w:szCs w:val="24"/>
              </w:rPr>
              <w:t>..</w:t>
            </w:r>
            <w:proofErr w:type="gramEnd"/>
          </w:p>
        </w:tc>
        <w:tc>
          <w:tcPr>
            <w:tcW w:w="1134" w:type="dxa"/>
          </w:tcPr>
          <w:p w:rsidR="00C5577B" w:rsidRPr="00C33C86" w:rsidRDefault="00C5577B" w:rsidP="008E3838">
            <w:pPr>
              <w:rPr>
                <w:rFonts w:ascii="Times New Roman" w:eastAsia="Calibri" w:hAnsi="Times New Roman" w:cs="Times New Roman"/>
                <w:sz w:val="24"/>
                <w:szCs w:val="24"/>
              </w:rPr>
            </w:pPr>
            <w:r w:rsidRPr="00C33C86">
              <w:rPr>
                <w:rFonts w:ascii="Times New Roman" w:eastAsia="Calibri" w:hAnsi="Times New Roman" w:cs="Times New Roman"/>
                <w:sz w:val="24"/>
                <w:szCs w:val="24"/>
              </w:rPr>
              <w:t>1</w:t>
            </w:r>
          </w:p>
        </w:tc>
        <w:tc>
          <w:tcPr>
            <w:tcW w:w="992" w:type="dxa"/>
            <w:tcBorders>
              <w:right w:val="single" w:sz="4" w:space="0" w:color="auto"/>
            </w:tcBorders>
          </w:tcPr>
          <w:p w:rsidR="00C5577B" w:rsidRPr="00C33C86" w:rsidRDefault="00335118" w:rsidP="008E3838">
            <w:pPr>
              <w:rPr>
                <w:rFonts w:ascii="Times New Roman" w:eastAsia="Calibri" w:hAnsi="Times New Roman" w:cs="Times New Roman"/>
                <w:sz w:val="24"/>
                <w:szCs w:val="24"/>
              </w:rPr>
            </w:pPr>
            <w:r>
              <w:rPr>
                <w:rFonts w:ascii="Times New Roman" w:eastAsia="Calibri" w:hAnsi="Times New Roman" w:cs="Times New Roman"/>
                <w:sz w:val="24"/>
                <w:szCs w:val="24"/>
              </w:rPr>
              <w:t>23</w:t>
            </w:r>
            <w:r w:rsidR="00C5577B" w:rsidRPr="00C33C86">
              <w:rPr>
                <w:rFonts w:ascii="Times New Roman" w:eastAsia="Calibri" w:hAnsi="Times New Roman" w:cs="Times New Roman"/>
                <w:sz w:val="24"/>
                <w:szCs w:val="24"/>
              </w:rPr>
              <w:t>.04.</w:t>
            </w:r>
          </w:p>
        </w:tc>
        <w:tc>
          <w:tcPr>
            <w:tcW w:w="1701" w:type="dxa"/>
            <w:tcBorders>
              <w:left w:val="single" w:sz="4" w:space="0" w:color="auto"/>
            </w:tcBorders>
          </w:tcPr>
          <w:p w:rsidR="00C5577B" w:rsidRPr="00C33C86" w:rsidRDefault="00C5577B" w:rsidP="00C5577B">
            <w:pPr>
              <w:rPr>
                <w:rFonts w:ascii="Times New Roman" w:eastAsia="Calibri" w:hAnsi="Times New Roman" w:cs="Times New Roman"/>
                <w:sz w:val="24"/>
                <w:szCs w:val="24"/>
              </w:rPr>
            </w:pPr>
          </w:p>
        </w:tc>
      </w:tr>
      <w:tr w:rsidR="00C5577B" w:rsidRPr="00C33C86" w:rsidTr="0001330A">
        <w:tc>
          <w:tcPr>
            <w:tcW w:w="709" w:type="dxa"/>
          </w:tcPr>
          <w:p w:rsidR="00C5577B" w:rsidRPr="00C33C86" w:rsidRDefault="00C5577B" w:rsidP="008E3838">
            <w:pPr>
              <w:ind w:right="-113"/>
              <w:rPr>
                <w:rFonts w:ascii="Times New Roman" w:eastAsia="Calibri" w:hAnsi="Times New Roman" w:cs="Times New Roman"/>
                <w:sz w:val="24"/>
                <w:szCs w:val="24"/>
              </w:rPr>
            </w:pPr>
            <w:r w:rsidRPr="00C33C86">
              <w:rPr>
                <w:rFonts w:ascii="Times New Roman" w:eastAsia="Calibri" w:hAnsi="Times New Roman" w:cs="Times New Roman"/>
                <w:sz w:val="24"/>
                <w:szCs w:val="24"/>
              </w:rPr>
              <w:t>59</w:t>
            </w:r>
          </w:p>
        </w:tc>
        <w:tc>
          <w:tcPr>
            <w:tcW w:w="2319" w:type="dxa"/>
          </w:tcPr>
          <w:p w:rsidR="00C5577B" w:rsidRPr="00C33C86" w:rsidRDefault="00C5577B" w:rsidP="008E3838">
            <w:pPr>
              <w:rPr>
                <w:rFonts w:ascii="Times New Roman" w:eastAsia="Calibri" w:hAnsi="Times New Roman" w:cs="Times New Roman"/>
                <w:sz w:val="24"/>
                <w:szCs w:val="24"/>
              </w:rPr>
            </w:pPr>
            <w:r w:rsidRPr="00C33C86">
              <w:rPr>
                <w:rFonts w:ascii="Times New Roman" w:eastAsia="Calibri" w:hAnsi="Times New Roman" w:cs="Times New Roman"/>
                <w:sz w:val="24"/>
                <w:szCs w:val="24"/>
              </w:rPr>
              <w:t>Стихотворение Гамзатова Р. «Мой дедушка»</w:t>
            </w:r>
          </w:p>
        </w:tc>
        <w:tc>
          <w:tcPr>
            <w:tcW w:w="9589" w:type="dxa"/>
          </w:tcPr>
          <w:p w:rsidR="00C5577B" w:rsidRPr="00C33C86" w:rsidRDefault="00C5577B" w:rsidP="008E3838">
            <w:pPr>
              <w:widowControl w:val="0"/>
              <w:spacing w:before="7" w:line="241" w:lineRule="auto"/>
              <w:rPr>
                <w:rFonts w:ascii="Times New Roman" w:hAnsi="Times New Roman" w:cs="Times New Roman"/>
                <w:color w:val="000000"/>
                <w:sz w:val="24"/>
                <w:szCs w:val="24"/>
              </w:rPr>
            </w:pPr>
            <w:r w:rsidRPr="00C33C86">
              <w:rPr>
                <w:rFonts w:ascii="Times New Roman" w:hAnsi="Times New Roman" w:cs="Times New Roman"/>
                <w:b/>
                <w:bCs/>
                <w:color w:val="000000"/>
                <w:sz w:val="24"/>
                <w:szCs w:val="24"/>
              </w:rPr>
              <w:t>Це</w:t>
            </w:r>
            <w:r w:rsidRPr="00C33C86">
              <w:rPr>
                <w:rFonts w:ascii="Times New Roman" w:hAnsi="Times New Roman" w:cs="Times New Roman"/>
                <w:b/>
                <w:bCs/>
                <w:color w:val="000000"/>
                <w:w w:val="99"/>
                <w:sz w:val="24"/>
                <w:szCs w:val="24"/>
              </w:rPr>
              <w:t>л</w:t>
            </w:r>
            <w:r w:rsidRPr="00C33C86">
              <w:rPr>
                <w:rFonts w:ascii="Times New Roman" w:hAnsi="Times New Roman" w:cs="Times New Roman"/>
                <w:b/>
                <w:bCs/>
                <w:color w:val="000000"/>
                <w:sz w:val="24"/>
                <w:szCs w:val="24"/>
              </w:rPr>
              <w:t xml:space="preserve">ь: </w:t>
            </w:r>
            <w:r w:rsidRPr="00C33C86">
              <w:rPr>
                <w:rFonts w:ascii="Times New Roman" w:hAnsi="Times New Roman" w:cs="Times New Roman"/>
                <w:color w:val="000000"/>
                <w:sz w:val="24"/>
                <w:szCs w:val="24"/>
              </w:rPr>
              <w:t>формирова</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ь уме</w:t>
            </w:r>
            <w:r w:rsidRPr="00C33C86">
              <w:rPr>
                <w:rFonts w:ascii="Times New Roman" w:hAnsi="Times New Roman" w:cs="Times New Roman"/>
                <w:color w:val="000000"/>
                <w:spacing w:val="1"/>
                <w:sz w:val="24"/>
                <w:szCs w:val="24"/>
              </w:rPr>
              <w:t>н</w:t>
            </w:r>
            <w:r w:rsidRPr="00C33C86">
              <w:rPr>
                <w:rFonts w:ascii="Times New Roman" w:hAnsi="Times New Roman" w:cs="Times New Roman"/>
                <w:color w:val="000000"/>
                <w:sz w:val="24"/>
                <w:szCs w:val="24"/>
              </w:rPr>
              <w:t>ие осмыслива</w:t>
            </w:r>
            <w:r w:rsidRPr="00C33C86">
              <w:rPr>
                <w:rFonts w:ascii="Times New Roman" w:hAnsi="Times New Roman" w:cs="Times New Roman"/>
                <w:color w:val="000000"/>
                <w:w w:val="99"/>
                <w:sz w:val="24"/>
                <w:szCs w:val="24"/>
              </w:rPr>
              <w:t>ть</w:t>
            </w:r>
            <w:r w:rsidRPr="00C33C86">
              <w:rPr>
                <w:rFonts w:ascii="Times New Roman" w:hAnsi="Times New Roman" w:cs="Times New Roman"/>
                <w:color w:val="000000"/>
                <w:sz w:val="24"/>
                <w:szCs w:val="24"/>
              </w:rPr>
              <w:t>, о</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че</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ливо, яс</w:t>
            </w:r>
            <w:r w:rsidRPr="00C33C86">
              <w:rPr>
                <w:rFonts w:ascii="Times New Roman" w:hAnsi="Times New Roman" w:cs="Times New Roman"/>
                <w:color w:val="000000"/>
                <w:w w:val="99"/>
                <w:sz w:val="24"/>
                <w:szCs w:val="24"/>
              </w:rPr>
              <w:t>н</w:t>
            </w:r>
            <w:r w:rsidRPr="00C33C86">
              <w:rPr>
                <w:rFonts w:ascii="Times New Roman" w:hAnsi="Times New Roman" w:cs="Times New Roman"/>
                <w:color w:val="000000"/>
                <w:sz w:val="24"/>
                <w:szCs w:val="24"/>
              </w:rPr>
              <w:t xml:space="preserve">о </w:t>
            </w:r>
            <w:r w:rsidRPr="00C33C86">
              <w:rPr>
                <w:rFonts w:ascii="Times New Roman" w:hAnsi="Times New Roman" w:cs="Times New Roman"/>
                <w:color w:val="000000"/>
                <w:w w:val="99"/>
                <w:sz w:val="24"/>
                <w:szCs w:val="24"/>
              </w:rPr>
              <w:t xml:space="preserve">и </w:t>
            </w:r>
            <w:r w:rsidRPr="00C33C86">
              <w:rPr>
                <w:rFonts w:ascii="Times New Roman" w:hAnsi="Times New Roman" w:cs="Times New Roman"/>
                <w:color w:val="000000"/>
                <w:sz w:val="24"/>
                <w:szCs w:val="24"/>
              </w:rPr>
              <w:t>вырази</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ельно чи</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а</w:t>
            </w:r>
            <w:r w:rsidRPr="00C33C86">
              <w:rPr>
                <w:rFonts w:ascii="Times New Roman" w:hAnsi="Times New Roman" w:cs="Times New Roman"/>
                <w:color w:val="000000"/>
                <w:w w:val="99"/>
                <w:sz w:val="24"/>
                <w:szCs w:val="24"/>
              </w:rPr>
              <w:t xml:space="preserve">ть </w:t>
            </w:r>
            <w:r w:rsidRPr="00C33C86">
              <w:rPr>
                <w:rFonts w:ascii="Times New Roman" w:hAnsi="Times New Roman" w:cs="Times New Roman"/>
                <w:color w:val="000000"/>
                <w:sz w:val="24"/>
                <w:szCs w:val="24"/>
              </w:rPr>
              <w:t>наи</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ус</w:t>
            </w:r>
            <w:r w:rsidRPr="00C33C86">
              <w:rPr>
                <w:rFonts w:ascii="Times New Roman" w:hAnsi="Times New Roman" w:cs="Times New Roman"/>
                <w:color w:val="000000"/>
                <w:w w:val="99"/>
                <w:sz w:val="24"/>
                <w:szCs w:val="24"/>
              </w:rPr>
              <w:t xml:space="preserve">ть </w:t>
            </w:r>
            <w:r w:rsidRPr="00C33C86">
              <w:rPr>
                <w:rFonts w:ascii="Times New Roman" w:hAnsi="Times New Roman" w:cs="Times New Roman"/>
                <w:color w:val="000000"/>
                <w:sz w:val="24"/>
                <w:szCs w:val="24"/>
              </w:rPr>
              <w:t>с</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pacing w:val="1"/>
                <w:sz w:val="24"/>
                <w:szCs w:val="24"/>
              </w:rPr>
              <w:t>и</w:t>
            </w:r>
            <w:r w:rsidRPr="00C33C86">
              <w:rPr>
                <w:rFonts w:ascii="Times New Roman" w:hAnsi="Times New Roman" w:cs="Times New Roman"/>
                <w:color w:val="000000"/>
                <w:sz w:val="24"/>
                <w:szCs w:val="24"/>
              </w:rPr>
              <w:t>хо</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ворение.</w:t>
            </w:r>
          </w:p>
          <w:p w:rsidR="00C5577B" w:rsidRPr="00C33C86" w:rsidRDefault="00C5577B" w:rsidP="008E3838">
            <w:pPr>
              <w:rPr>
                <w:rFonts w:ascii="Times New Roman" w:eastAsia="Calibri" w:hAnsi="Times New Roman" w:cs="Times New Roman"/>
                <w:sz w:val="24"/>
                <w:szCs w:val="24"/>
              </w:rPr>
            </w:pPr>
            <w:r w:rsidRPr="00C33C86">
              <w:rPr>
                <w:rFonts w:ascii="Times New Roman" w:hAnsi="Times New Roman" w:cs="Times New Roman"/>
                <w:b/>
                <w:bCs/>
                <w:color w:val="000000"/>
                <w:sz w:val="24"/>
                <w:szCs w:val="24"/>
              </w:rPr>
              <w:t xml:space="preserve">Задачи: </w:t>
            </w:r>
            <w:r w:rsidRPr="00C33C86">
              <w:rPr>
                <w:rFonts w:ascii="Times New Roman" w:hAnsi="Times New Roman" w:cs="Times New Roman"/>
                <w:color w:val="000000"/>
                <w:sz w:val="24"/>
                <w:szCs w:val="24"/>
              </w:rPr>
              <w:t>учи</w:t>
            </w:r>
            <w:r w:rsidRPr="00C33C86">
              <w:rPr>
                <w:rFonts w:ascii="Times New Roman" w:hAnsi="Times New Roman" w:cs="Times New Roman"/>
                <w:color w:val="000000"/>
                <w:w w:val="99"/>
                <w:sz w:val="24"/>
                <w:szCs w:val="24"/>
              </w:rPr>
              <w:t xml:space="preserve">ть </w:t>
            </w:r>
            <w:proofErr w:type="gramStart"/>
            <w:r w:rsidRPr="00C33C86">
              <w:rPr>
                <w:rFonts w:ascii="Times New Roman" w:hAnsi="Times New Roman" w:cs="Times New Roman"/>
                <w:color w:val="000000"/>
                <w:sz w:val="24"/>
                <w:szCs w:val="24"/>
              </w:rPr>
              <w:t>выра</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и</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ел</w:t>
            </w:r>
            <w:r w:rsidRPr="00C33C86">
              <w:rPr>
                <w:rFonts w:ascii="Times New Roman" w:hAnsi="Times New Roman" w:cs="Times New Roman"/>
                <w:color w:val="000000"/>
                <w:w w:val="99"/>
                <w:sz w:val="24"/>
                <w:szCs w:val="24"/>
              </w:rPr>
              <w:t>ь</w:t>
            </w:r>
            <w:r w:rsidRPr="00C33C86">
              <w:rPr>
                <w:rFonts w:ascii="Times New Roman" w:hAnsi="Times New Roman" w:cs="Times New Roman"/>
                <w:color w:val="000000"/>
                <w:spacing w:val="1"/>
                <w:sz w:val="24"/>
                <w:szCs w:val="24"/>
              </w:rPr>
              <w:t>н</w:t>
            </w:r>
            <w:r w:rsidRPr="00C33C86">
              <w:rPr>
                <w:rFonts w:ascii="Times New Roman" w:hAnsi="Times New Roman" w:cs="Times New Roman"/>
                <w:color w:val="000000"/>
                <w:sz w:val="24"/>
                <w:szCs w:val="24"/>
              </w:rPr>
              <w:t>о</w:t>
            </w:r>
            <w:proofErr w:type="gramEnd"/>
            <w:r w:rsidRPr="00C33C86">
              <w:rPr>
                <w:rFonts w:ascii="Times New Roman" w:hAnsi="Times New Roman" w:cs="Times New Roman"/>
                <w:color w:val="000000"/>
                <w:sz w:val="24"/>
                <w:szCs w:val="24"/>
              </w:rPr>
              <w:t xml:space="preserve"> расска</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ыва</w:t>
            </w:r>
            <w:r w:rsidRPr="00C33C86">
              <w:rPr>
                <w:rFonts w:ascii="Times New Roman" w:hAnsi="Times New Roman" w:cs="Times New Roman"/>
                <w:color w:val="000000"/>
                <w:w w:val="99"/>
                <w:sz w:val="24"/>
                <w:szCs w:val="24"/>
              </w:rPr>
              <w:t xml:space="preserve">ть </w:t>
            </w:r>
            <w:r w:rsidRPr="00C33C86">
              <w:rPr>
                <w:rFonts w:ascii="Times New Roman" w:hAnsi="Times New Roman" w:cs="Times New Roman"/>
                <w:color w:val="000000"/>
                <w:sz w:val="24"/>
                <w:szCs w:val="24"/>
              </w:rPr>
              <w:t>с</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pacing w:val="1"/>
                <w:sz w:val="24"/>
                <w:szCs w:val="24"/>
              </w:rPr>
              <w:t>и</w:t>
            </w:r>
            <w:r w:rsidRPr="00C33C86">
              <w:rPr>
                <w:rFonts w:ascii="Times New Roman" w:hAnsi="Times New Roman" w:cs="Times New Roman"/>
                <w:color w:val="000000"/>
                <w:sz w:val="24"/>
                <w:szCs w:val="24"/>
              </w:rPr>
              <w:t>хо</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 xml:space="preserve">ворение, </w:t>
            </w:r>
            <w:r w:rsidRPr="00C33C86">
              <w:rPr>
                <w:rFonts w:ascii="Times New Roman" w:hAnsi="Times New Roman" w:cs="Times New Roman"/>
                <w:color w:val="000000"/>
                <w:w w:val="99"/>
                <w:sz w:val="24"/>
                <w:szCs w:val="24"/>
              </w:rPr>
              <w:t>п</w:t>
            </w:r>
            <w:r w:rsidRPr="00C33C86">
              <w:rPr>
                <w:rFonts w:ascii="Times New Roman" w:hAnsi="Times New Roman" w:cs="Times New Roman"/>
                <w:color w:val="000000"/>
                <w:sz w:val="24"/>
                <w:szCs w:val="24"/>
              </w:rPr>
              <w:t>ереда</w:t>
            </w:r>
            <w:r w:rsidRPr="00C33C86">
              <w:rPr>
                <w:rFonts w:ascii="Times New Roman" w:hAnsi="Times New Roman" w:cs="Times New Roman"/>
                <w:color w:val="000000"/>
                <w:w w:val="99"/>
                <w:sz w:val="24"/>
                <w:szCs w:val="24"/>
              </w:rPr>
              <w:t>в</w:t>
            </w:r>
            <w:r w:rsidRPr="00C33C86">
              <w:rPr>
                <w:rFonts w:ascii="Times New Roman" w:hAnsi="Times New Roman" w:cs="Times New Roman"/>
                <w:color w:val="000000"/>
                <w:sz w:val="24"/>
                <w:szCs w:val="24"/>
              </w:rPr>
              <w:t>ая ин</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она</w:t>
            </w:r>
            <w:r w:rsidRPr="00C33C86">
              <w:rPr>
                <w:rFonts w:ascii="Times New Roman" w:hAnsi="Times New Roman" w:cs="Times New Roman"/>
                <w:color w:val="000000"/>
                <w:spacing w:val="1"/>
                <w:sz w:val="24"/>
                <w:szCs w:val="24"/>
              </w:rPr>
              <w:t>ц</w:t>
            </w:r>
            <w:r w:rsidRPr="00C33C86">
              <w:rPr>
                <w:rFonts w:ascii="Times New Roman" w:hAnsi="Times New Roman" w:cs="Times New Roman"/>
                <w:color w:val="000000"/>
                <w:sz w:val="24"/>
                <w:szCs w:val="24"/>
              </w:rPr>
              <w:t>и</w:t>
            </w:r>
            <w:r w:rsidRPr="00C33C86">
              <w:rPr>
                <w:rFonts w:ascii="Times New Roman" w:hAnsi="Times New Roman" w:cs="Times New Roman"/>
                <w:color w:val="000000"/>
                <w:w w:val="99"/>
                <w:sz w:val="24"/>
                <w:szCs w:val="24"/>
              </w:rPr>
              <w:t>ю</w:t>
            </w:r>
            <w:r w:rsidRPr="00C33C86">
              <w:rPr>
                <w:rFonts w:ascii="Times New Roman" w:hAnsi="Times New Roman" w:cs="Times New Roman"/>
                <w:color w:val="000000"/>
                <w:sz w:val="24"/>
                <w:szCs w:val="24"/>
              </w:rPr>
              <w:t>, логические ударения. Закреп</w:t>
            </w:r>
            <w:r w:rsidRPr="00C33C86">
              <w:rPr>
                <w:rFonts w:ascii="Times New Roman" w:hAnsi="Times New Roman" w:cs="Times New Roman"/>
                <w:color w:val="000000"/>
                <w:spacing w:val="1"/>
                <w:w w:val="99"/>
                <w:sz w:val="24"/>
                <w:szCs w:val="24"/>
              </w:rPr>
              <w:t>и</w:t>
            </w:r>
            <w:r w:rsidRPr="00C33C86">
              <w:rPr>
                <w:rFonts w:ascii="Times New Roman" w:hAnsi="Times New Roman" w:cs="Times New Roman"/>
                <w:color w:val="000000"/>
                <w:sz w:val="24"/>
                <w:szCs w:val="24"/>
              </w:rPr>
              <w:t>т</w:t>
            </w:r>
            <w:r w:rsidRPr="00C33C86">
              <w:rPr>
                <w:rFonts w:ascii="Times New Roman" w:hAnsi="Times New Roman" w:cs="Times New Roman"/>
                <w:color w:val="000000"/>
                <w:w w:val="99"/>
                <w:sz w:val="24"/>
                <w:szCs w:val="24"/>
              </w:rPr>
              <w:t xml:space="preserve">ь </w:t>
            </w:r>
            <w:r w:rsidRPr="00C33C86">
              <w:rPr>
                <w:rFonts w:ascii="Times New Roman" w:hAnsi="Times New Roman" w:cs="Times New Roman"/>
                <w:color w:val="000000"/>
                <w:sz w:val="24"/>
                <w:szCs w:val="24"/>
              </w:rPr>
              <w:t>з</w:t>
            </w:r>
            <w:r w:rsidRPr="00C33C86">
              <w:rPr>
                <w:rFonts w:ascii="Times New Roman" w:hAnsi="Times New Roman" w:cs="Times New Roman"/>
                <w:color w:val="000000"/>
                <w:w w:val="99"/>
                <w:sz w:val="24"/>
                <w:szCs w:val="24"/>
              </w:rPr>
              <w:t>н</w:t>
            </w:r>
            <w:r w:rsidRPr="00C33C86">
              <w:rPr>
                <w:rFonts w:ascii="Times New Roman" w:hAnsi="Times New Roman" w:cs="Times New Roman"/>
                <w:color w:val="000000"/>
                <w:sz w:val="24"/>
                <w:szCs w:val="24"/>
              </w:rPr>
              <w:t>а</w:t>
            </w:r>
            <w:r w:rsidRPr="00C33C86">
              <w:rPr>
                <w:rFonts w:ascii="Times New Roman" w:hAnsi="Times New Roman" w:cs="Times New Roman"/>
                <w:color w:val="000000"/>
                <w:w w:val="99"/>
                <w:sz w:val="24"/>
                <w:szCs w:val="24"/>
              </w:rPr>
              <w:t>ни</w:t>
            </w:r>
            <w:r w:rsidRPr="00C33C86">
              <w:rPr>
                <w:rFonts w:ascii="Times New Roman" w:hAnsi="Times New Roman" w:cs="Times New Roman"/>
                <w:color w:val="000000"/>
                <w:sz w:val="24"/>
                <w:szCs w:val="24"/>
              </w:rPr>
              <w:t>я об особеннос</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ях с</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pacing w:val="1"/>
                <w:sz w:val="24"/>
                <w:szCs w:val="24"/>
              </w:rPr>
              <w:t>и</w:t>
            </w:r>
            <w:r w:rsidRPr="00C33C86">
              <w:rPr>
                <w:rFonts w:ascii="Times New Roman" w:hAnsi="Times New Roman" w:cs="Times New Roman"/>
                <w:color w:val="000000"/>
                <w:sz w:val="24"/>
                <w:szCs w:val="24"/>
              </w:rPr>
              <w:t>хо</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ворного жанра. Продолжат</w:t>
            </w:r>
            <w:r w:rsidRPr="00C33C86">
              <w:rPr>
                <w:rFonts w:ascii="Times New Roman" w:hAnsi="Times New Roman" w:cs="Times New Roman"/>
                <w:color w:val="000000"/>
                <w:w w:val="99"/>
                <w:sz w:val="24"/>
                <w:szCs w:val="24"/>
              </w:rPr>
              <w:t xml:space="preserve">ь </w:t>
            </w:r>
            <w:r w:rsidRPr="00C33C86">
              <w:rPr>
                <w:rFonts w:ascii="Times New Roman" w:hAnsi="Times New Roman" w:cs="Times New Roman"/>
                <w:color w:val="000000"/>
                <w:sz w:val="24"/>
                <w:szCs w:val="24"/>
              </w:rPr>
              <w:t>уч</w:t>
            </w:r>
            <w:r w:rsidRPr="00C33C86">
              <w:rPr>
                <w:rFonts w:ascii="Times New Roman" w:hAnsi="Times New Roman" w:cs="Times New Roman"/>
                <w:color w:val="000000"/>
                <w:w w:val="99"/>
                <w:sz w:val="24"/>
                <w:szCs w:val="24"/>
              </w:rPr>
              <w:t>и</w:t>
            </w:r>
            <w:r w:rsidRPr="00C33C86">
              <w:rPr>
                <w:rFonts w:ascii="Times New Roman" w:hAnsi="Times New Roman" w:cs="Times New Roman"/>
                <w:color w:val="000000"/>
                <w:sz w:val="24"/>
                <w:szCs w:val="24"/>
              </w:rPr>
              <w:t>ть понима</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ь ценнос</w:t>
            </w:r>
            <w:r w:rsidRPr="00C33C86">
              <w:rPr>
                <w:rFonts w:ascii="Times New Roman" w:hAnsi="Times New Roman" w:cs="Times New Roman"/>
                <w:color w:val="000000"/>
                <w:w w:val="99"/>
                <w:sz w:val="24"/>
                <w:szCs w:val="24"/>
              </w:rPr>
              <w:t>ть</w:t>
            </w:r>
            <w:r w:rsidRPr="00C33C86">
              <w:rPr>
                <w:rFonts w:ascii="Times New Roman" w:hAnsi="Times New Roman" w:cs="Times New Roman"/>
                <w:color w:val="000000"/>
                <w:sz w:val="24"/>
                <w:szCs w:val="24"/>
              </w:rPr>
              <w:tab/>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амыслов в народ</w:t>
            </w:r>
            <w:r w:rsidRPr="00C33C86">
              <w:rPr>
                <w:rFonts w:ascii="Times New Roman" w:hAnsi="Times New Roman" w:cs="Times New Roman"/>
                <w:color w:val="000000"/>
                <w:w w:val="99"/>
                <w:sz w:val="24"/>
                <w:szCs w:val="24"/>
              </w:rPr>
              <w:t>н</w:t>
            </w:r>
            <w:r w:rsidRPr="00C33C86">
              <w:rPr>
                <w:rFonts w:ascii="Times New Roman" w:hAnsi="Times New Roman" w:cs="Times New Roman"/>
                <w:color w:val="000000"/>
                <w:sz w:val="24"/>
                <w:szCs w:val="24"/>
              </w:rPr>
              <w:t xml:space="preserve">ых </w:t>
            </w:r>
            <w:r w:rsidRPr="00C33C86">
              <w:rPr>
                <w:rFonts w:ascii="Times New Roman" w:hAnsi="Times New Roman" w:cs="Times New Roman"/>
                <w:color w:val="000000"/>
                <w:w w:val="99"/>
                <w:sz w:val="24"/>
                <w:szCs w:val="24"/>
              </w:rPr>
              <w:t>п</w:t>
            </w:r>
            <w:r w:rsidRPr="00C33C86">
              <w:rPr>
                <w:rFonts w:ascii="Times New Roman" w:hAnsi="Times New Roman" w:cs="Times New Roman"/>
                <w:color w:val="000000"/>
                <w:sz w:val="24"/>
                <w:szCs w:val="24"/>
              </w:rPr>
              <w:t xml:space="preserve">ословицах. </w:t>
            </w:r>
            <w:r w:rsidRPr="00C33C86">
              <w:rPr>
                <w:rFonts w:ascii="Times New Roman" w:hAnsi="Times New Roman" w:cs="Times New Roman"/>
                <w:color w:val="000000"/>
                <w:w w:val="99"/>
                <w:sz w:val="24"/>
                <w:szCs w:val="24"/>
              </w:rPr>
              <w:t>Р</w:t>
            </w:r>
            <w:r w:rsidRPr="00C33C86">
              <w:rPr>
                <w:rFonts w:ascii="Times New Roman" w:hAnsi="Times New Roman" w:cs="Times New Roman"/>
                <w:color w:val="000000"/>
                <w:sz w:val="24"/>
                <w:szCs w:val="24"/>
              </w:rPr>
              <w:t>а</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вива</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ь свя</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ну</w:t>
            </w:r>
            <w:r w:rsidRPr="00C33C86">
              <w:rPr>
                <w:rFonts w:ascii="Times New Roman" w:hAnsi="Times New Roman" w:cs="Times New Roman"/>
                <w:color w:val="000000"/>
                <w:w w:val="99"/>
                <w:sz w:val="24"/>
                <w:szCs w:val="24"/>
              </w:rPr>
              <w:t xml:space="preserve">ю </w:t>
            </w:r>
            <w:r w:rsidRPr="00C33C86">
              <w:rPr>
                <w:rFonts w:ascii="Times New Roman" w:hAnsi="Times New Roman" w:cs="Times New Roman"/>
                <w:color w:val="000000"/>
                <w:sz w:val="24"/>
                <w:szCs w:val="24"/>
              </w:rPr>
              <w:t>реч</w:t>
            </w:r>
            <w:r w:rsidRPr="00C33C86">
              <w:rPr>
                <w:rFonts w:ascii="Times New Roman" w:hAnsi="Times New Roman" w:cs="Times New Roman"/>
                <w:color w:val="000000"/>
                <w:w w:val="99"/>
                <w:sz w:val="24"/>
                <w:szCs w:val="24"/>
              </w:rPr>
              <w:t>ь</w:t>
            </w:r>
            <w:r w:rsidRPr="00C33C86">
              <w:rPr>
                <w:rFonts w:ascii="Times New Roman" w:hAnsi="Times New Roman" w:cs="Times New Roman"/>
                <w:color w:val="000000"/>
                <w:sz w:val="24"/>
                <w:szCs w:val="24"/>
              </w:rPr>
              <w:t>, с</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рои</w:t>
            </w:r>
            <w:r w:rsidRPr="00C33C86">
              <w:rPr>
                <w:rFonts w:ascii="Times New Roman" w:hAnsi="Times New Roman" w:cs="Times New Roman"/>
                <w:color w:val="000000"/>
                <w:w w:val="99"/>
                <w:sz w:val="24"/>
                <w:szCs w:val="24"/>
              </w:rPr>
              <w:t xml:space="preserve">ть </w:t>
            </w:r>
            <w:r w:rsidRPr="00C33C86">
              <w:rPr>
                <w:rFonts w:ascii="Times New Roman" w:hAnsi="Times New Roman" w:cs="Times New Roman"/>
                <w:color w:val="000000"/>
                <w:sz w:val="24"/>
                <w:szCs w:val="24"/>
              </w:rPr>
              <w:t>ра</w:t>
            </w:r>
            <w:r w:rsidRPr="00C33C86">
              <w:rPr>
                <w:rFonts w:ascii="Times New Roman" w:hAnsi="Times New Roman" w:cs="Times New Roman"/>
                <w:color w:val="000000"/>
                <w:w w:val="99"/>
                <w:sz w:val="24"/>
                <w:szCs w:val="24"/>
              </w:rPr>
              <w:t>зн</w:t>
            </w:r>
            <w:r w:rsidRPr="00C33C86">
              <w:rPr>
                <w:rFonts w:ascii="Times New Roman" w:hAnsi="Times New Roman" w:cs="Times New Roman"/>
                <w:color w:val="000000"/>
                <w:sz w:val="24"/>
                <w:szCs w:val="24"/>
              </w:rPr>
              <w:t>ые ко</w:t>
            </w:r>
            <w:r w:rsidRPr="00C33C86">
              <w:rPr>
                <w:rFonts w:ascii="Times New Roman" w:hAnsi="Times New Roman" w:cs="Times New Roman"/>
                <w:color w:val="000000"/>
                <w:w w:val="99"/>
                <w:sz w:val="24"/>
                <w:szCs w:val="24"/>
              </w:rPr>
              <w:t>н</w:t>
            </w:r>
            <w:r w:rsidRPr="00C33C86">
              <w:rPr>
                <w:rFonts w:ascii="Times New Roman" w:hAnsi="Times New Roman" w:cs="Times New Roman"/>
                <w:color w:val="000000"/>
                <w:sz w:val="24"/>
                <w:szCs w:val="24"/>
              </w:rPr>
              <w:t xml:space="preserve">струкции предложений. </w:t>
            </w:r>
            <w:r w:rsidRPr="00C33C86">
              <w:rPr>
                <w:rFonts w:ascii="Times New Roman" w:hAnsi="Times New Roman" w:cs="Times New Roman"/>
                <w:color w:val="000000"/>
                <w:w w:val="99"/>
                <w:sz w:val="24"/>
                <w:szCs w:val="24"/>
              </w:rPr>
              <w:t>Р</w:t>
            </w:r>
            <w:r w:rsidRPr="00C33C86">
              <w:rPr>
                <w:rFonts w:ascii="Times New Roman" w:hAnsi="Times New Roman" w:cs="Times New Roman"/>
                <w:color w:val="000000"/>
                <w:sz w:val="24"/>
                <w:szCs w:val="24"/>
              </w:rPr>
              <w:t>а</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вива</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ь мы</w:t>
            </w:r>
            <w:r w:rsidRPr="00C33C86">
              <w:rPr>
                <w:rFonts w:ascii="Times New Roman" w:hAnsi="Times New Roman" w:cs="Times New Roman"/>
                <w:color w:val="000000"/>
                <w:w w:val="99"/>
                <w:sz w:val="24"/>
                <w:szCs w:val="24"/>
              </w:rPr>
              <w:t>ш</w:t>
            </w:r>
            <w:r w:rsidRPr="00C33C86">
              <w:rPr>
                <w:rFonts w:ascii="Times New Roman" w:hAnsi="Times New Roman" w:cs="Times New Roman"/>
                <w:color w:val="000000"/>
                <w:sz w:val="24"/>
                <w:szCs w:val="24"/>
              </w:rPr>
              <w:t>ление, памят</w:t>
            </w:r>
            <w:r w:rsidRPr="00C33C86">
              <w:rPr>
                <w:rFonts w:ascii="Times New Roman" w:hAnsi="Times New Roman" w:cs="Times New Roman"/>
                <w:color w:val="000000"/>
                <w:w w:val="99"/>
                <w:sz w:val="24"/>
                <w:szCs w:val="24"/>
              </w:rPr>
              <w:t>ь</w:t>
            </w:r>
            <w:r w:rsidRPr="00C33C86">
              <w:rPr>
                <w:rFonts w:ascii="Times New Roman" w:hAnsi="Times New Roman" w:cs="Times New Roman"/>
                <w:color w:val="000000"/>
                <w:sz w:val="24"/>
                <w:szCs w:val="24"/>
              </w:rPr>
              <w:t xml:space="preserve">, воображение, </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ворческие способнос</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и де</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ей. Воспи</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ыват</w:t>
            </w:r>
            <w:r w:rsidRPr="00C33C86">
              <w:rPr>
                <w:rFonts w:ascii="Times New Roman" w:hAnsi="Times New Roman" w:cs="Times New Roman"/>
                <w:color w:val="000000"/>
                <w:w w:val="99"/>
                <w:sz w:val="24"/>
                <w:szCs w:val="24"/>
              </w:rPr>
              <w:t xml:space="preserve">ь </w:t>
            </w:r>
            <w:r w:rsidRPr="00C33C86">
              <w:rPr>
                <w:rFonts w:ascii="Times New Roman" w:hAnsi="Times New Roman" w:cs="Times New Roman"/>
                <w:color w:val="000000"/>
                <w:sz w:val="24"/>
                <w:szCs w:val="24"/>
              </w:rPr>
              <w:t>чувство гордости уважения к своим бли</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ким и родным.</w:t>
            </w:r>
          </w:p>
        </w:tc>
        <w:tc>
          <w:tcPr>
            <w:tcW w:w="1134" w:type="dxa"/>
          </w:tcPr>
          <w:p w:rsidR="00C5577B" w:rsidRPr="00C33C86" w:rsidRDefault="00C5577B" w:rsidP="008E3838">
            <w:pPr>
              <w:rPr>
                <w:rFonts w:ascii="Times New Roman" w:eastAsia="Calibri" w:hAnsi="Times New Roman" w:cs="Times New Roman"/>
                <w:sz w:val="24"/>
                <w:szCs w:val="24"/>
              </w:rPr>
            </w:pPr>
            <w:r w:rsidRPr="00C33C86">
              <w:rPr>
                <w:rFonts w:ascii="Times New Roman" w:eastAsia="Calibri" w:hAnsi="Times New Roman" w:cs="Times New Roman"/>
                <w:sz w:val="24"/>
                <w:szCs w:val="24"/>
              </w:rPr>
              <w:t>1</w:t>
            </w:r>
          </w:p>
        </w:tc>
        <w:tc>
          <w:tcPr>
            <w:tcW w:w="992" w:type="dxa"/>
            <w:tcBorders>
              <w:right w:val="single" w:sz="4" w:space="0" w:color="auto"/>
            </w:tcBorders>
          </w:tcPr>
          <w:p w:rsidR="00C5577B" w:rsidRPr="00C33C86" w:rsidRDefault="00F66900" w:rsidP="008E3838">
            <w:pPr>
              <w:rPr>
                <w:rFonts w:ascii="Times New Roman" w:eastAsia="Calibri" w:hAnsi="Times New Roman" w:cs="Times New Roman"/>
                <w:sz w:val="24"/>
                <w:szCs w:val="24"/>
              </w:rPr>
            </w:pPr>
            <w:r>
              <w:rPr>
                <w:rFonts w:ascii="Times New Roman" w:eastAsia="Calibri" w:hAnsi="Times New Roman" w:cs="Times New Roman"/>
                <w:sz w:val="24"/>
                <w:szCs w:val="24"/>
              </w:rPr>
              <w:t>25</w:t>
            </w:r>
            <w:r w:rsidR="00C5577B" w:rsidRPr="00C33C86">
              <w:rPr>
                <w:rFonts w:ascii="Times New Roman" w:eastAsia="Calibri" w:hAnsi="Times New Roman" w:cs="Times New Roman"/>
                <w:sz w:val="24"/>
                <w:szCs w:val="24"/>
              </w:rPr>
              <w:t>.04</w:t>
            </w:r>
          </w:p>
        </w:tc>
        <w:tc>
          <w:tcPr>
            <w:tcW w:w="1701" w:type="dxa"/>
            <w:tcBorders>
              <w:left w:val="single" w:sz="4" w:space="0" w:color="auto"/>
            </w:tcBorders>
          </w:tcPr>
          <w:p w:rsidR="00C5577B" w:rsidRPr="00C33C86" w:rsidRDefault="00C5577B" w:rsidP="00C5577B">
            <w:pPr>
              <w:rPr>
                <w:rFonts w:ascii="Times New Roman" w:eastAsia="Calibri" w:hAnsi="Times New Roman" w:cs="Times New Roman"/>
                <w:sz w:val="24"/>
                <w:szCs w:val="24"/>
              </w:rPr>
            </w:pPr>
          </w:p>
        </w:tc>
      </w:tr>
      <w:tr w:rsidR="00C5577B" w:rsidRPr="00C33C86" w:rsidTr="0001330A">
        <w:tc>
          <w:tcPr>
            <w:tcW w:w="709" w:type="dxa"/>
          </w:tcPr>
          <w:p w:rsidR="00C5577B" w:rsidRPr="00C33C86" w:rsidRDefault="00C5577B" w:rsidP="008E3838">
            <w:pPr>
              <w:ind w:right="-113"/>
              <w:rPr>
                <w:rFonts w:ascii="Times New Roman" w:eastAsia="Calibri" w:hAnsi="Times New Roman" w:cs="Times New Roman"/>
                <w:sz w:val="24"/>
                <w:szCs w:val="24"/>
              </w:rPr>
            </w:pPr>
            <w:r w:rsidRPr="00C33C86">
              <w:rPr>
                <w:rFonts w:ascii="Times New Roman" w:eastAsia="Calibri" w:hAnsi="Times New Roman" w:cs="Times New Roman"/>
                <w:sz w:val="24"/>
                <w:szCs w:val="24"/>
              </w:rPr>
              <w:t>60</w:t>
            </w:r>
          </w:p>
        </w:tc>
        <w:tc>
          <w:tcPr>
            <w:tcW w:w="2319" w:type="dxa"/>
          </w:tcPr>
          <w:p w:rsidR="00C5577B" w:rsidRPr="00C33C86" w:rsidRDefault="00C5577B" w:rsidP="008E3838">
            <w:pPr>
              <w:rPr>
                <w:rFonts w:ascii="Times New Roman" w:eastAsia="Calibri" w:hAnsi="Times New Roman" w:cs="Times New Roman"/>
                <w:sz w:val="24"/>
                <w:szCs w:val="24"/>
              </w:rPr>
            </w:pPr>
            <w:r w:rsidRPr="00C33C86">
              <w:rPr>
                <w:rFonts w:ascii="Times New Roman" w:eastAsia="Calibri" w:hAnsi="Times New Roman" w:cs="Times New Roman"/>
                <w:sz w:val="24"/>
                <w:szCs w:val="24"/>
              </w:rPr>
              <w:t>Стихотворение Бодешева Ж. «Яблоко»</w:t>
            </w:r>
          </w:p>
        </w:tc>
        <w:tc>
          <w:tcPr>
            <w:tcW w:w="9589" w:type="dxa"/>
          </w:tcPr>
          <w:p w:rsidR="00C5577B" w:rsidRPr="00C33C86" w:rsidRDefault="00C5577B" w:rsidP="00E9314A">
            <w:pPr>
              <w:widowControl w:val="0"/>
              <w:tabs>
                <w:tab w:val="left" w:pos="898"/>
                <w:tab w:val="left" w:pos="2190"/>
                <w:tab w:val="left" w:pos="3438"/>
                <w:tab w:val="left" w:pos="4727"/>
                <w:tab w:val="left" w:pos="5155"/>
              </w:tabs>
              <w:spacing w:line="241" w:lineRule="auto"/>
              <w:rPr>
                <w:rFonts w:ascii="Times New Roman" w:hAnsi="Times New Roman" w:cs="Times New Roman"/>
                <w:color w:val="000000"/>
                <w:sz w:val="24"/>
                <w:szCs w:val="24"/>
              </w:rPr>
            </w:pPr>
            <w:r w:rsidRPr="00C33C86">
              <w:rPr>
                <w:rFonts w:ascii="Times New Roman" w:hAnsi="Times New Roman" w:cs="Times New Roman"/>
                <w:b/>
                <w:bCs/>
                <w:color w:val="000000"/>
                <w:sz w:val="24"/>
                <w:szCs w:val="24"/>
              </w:rPr>
              <w:t>Це</w:t>
            </w:r>
            <w:r w:rsidRPr="00C33C86">
              <w:rPr>
                <w:rFonts w:ascii="Times New Roman" w:hAnsi="Times New Roman" w:cs="Times New Roman"/>
                <w:b/>
                <w:bCs/>
                <w:color w:val="000000"/>
                <w:w w:val="99"/>
                <w:sz w:val="24"/>
                <w:szCs w:val="24"/>
              </w:rPr>
              <w:t>л</w:t>
            </w:r>
            <w:r w:rsidRPr="00C33C86">
              <w:rPr>
                <w:rFonts w:ascii="Times New Roman" w:hAnsi="Times New Roman" w:cs="Times New Roman"/>
                <w:b/>
                <w:bCs/>
                <w:color w:val="000000"/>
                <w:sz w:val="24"/>
                <w:szCs w:val="24"/>
              </w:rPr>
              <w:t>ь:</w:t>
            </w:r>
            <w:r w:rsidRPr="00C33C86">
              <w:rPr>
                <w:rFonts w:ascii="Times New Roman" w:hAnsi="Times New Roman" w:cs="Times New Roman"/>
                <w:color w:val="000000"/>
                <w:sz w:val="24"/>
                <w:szCs w:val="24"/>
              </w:rPr>
              <w:t xml:space="preserve"> формирова</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ь навык осмысленно, о</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че</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ливо, яс</w:t>
            </w:r>
            <w:r w:rsidRPr="00C33C86">
              <w:rPr>
                <w:rFonts w:ascii="Times New Roman" w:hAnsi="Times New Roman" w:cs="Times New Roman"/>
                <w:color w:val="000000"/>
                <w:spacing w:val="1"/>
                <w:sz w:val="24"/>
                <w:szCs w:val="24"/>
              </w:rPr>
              <w:t>н</w:t>
            </w:r>
            <w:r w:rsidRPr="00C33C86">
              <w:rPr>
                <w:rFonts w:ascii="Times New Roman" w:hAnsi="Times New Roman" w:cs="Times New Roman"/>
                <w:color w:val="000000"/>
                <w:sz w:val="24"/>
                <w:szCs w:val="24"/>
              </w:rPr>
              <w:t xml:space="preserve">о </w:t>
            </w:r>
            <w:r w:rsidRPr="00C33C86">
              <w:rPr>
                <w:rFonts w:ascii="Times New Roman" w:hAnsi="Times New Roman" w:cs="Times New Roman"/>
                <w:color w:val="000000"/>
                <w:w w:val="99"/>
                <w:sz w:val="24"/>
                <w:szCs w:val="24"/>
              </w:rPr>
              <w:t xml:space="preserve">и </w:t>
            </w:r>
            <w:r w:rsidRPr="00C33C86">
              <w:rPr>
                <w:rFonts w:ascii="Times New Roman" w:hAnsi="Times New Roman" w:cs="Times New Roman"/>
                <w:color w:val="000000"/>
                <w:sz w:val="24"/>
                <w:szCs w:val="24"/>
              </w:rPr>
              <w:t>выраз</w:t>
            </w:r>
            <w:r w:rsidRPr="00C33C86">
              <w:rPr>
                <w:rFonts w:ascii="Times New Roman" w:hAnsi="Times New Roman" w:cs="Times New Roman"/>
                <w:color w:val="000000"/>
                <w:w w:val="99"/>
                <w:sz w:val="24"/>
                <w:szCs w:val="24"/>
              </w:rPr>
              <w:t>ит</w:t>
            </w:r>
            <w:r w:rsidRPr="00C33C86">
              <w:rPr>
                <w:rFonts w:ascii="Times New Roman" w:hAnsi="Times New Roman" w:cs="Times New Roman"/>
                <w:color w:val="000000"/>
                <w:sz w:val="24"/>
                <w:szCs w:val="24"/>
              </w:rPr>
              <w:t>ельно ч</w:t>
            </w:r>
            <w:r w:rsidRPr="00C33C86">
              <w:rPr>
                <w:rFonts w:ascii="Times New Roman" w:hAnsi="Times New Roman" w:cs="Times New Roman"/>
                <w:color w:val="000000"/>
                <w:spacing w:val="1"/>
                <w:sz w:val="24"/>
                <w:szCs w:val="24"/>
              </w:rPr>
              <w:t>и</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а</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ь наи</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ус</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ь с</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ихо</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pacing w:val="1"/>
                <w:sz w:val="24"/>
                <w:szCs w:val="24"/>
              </w:rPr>
              <w:t>в</w:t>
            </w:r>
            <w:r w:rsidRPr="00C33C86">
              <w:rPr>
                <w:rFonts w:ascii="Times New Roman" w:hAnsi="Times New Roman" w:cs="Times New Roman"/>
                <w:color w:val="000000"/>
                <w:sz w:val="24"/>
                <w:szCs w:val="24"/>
              </w:rPr>
              <w:t>орение.</w:t>
            </w:r>
          </w:p>
          <w:p w:rsidR="00C5577B" w:rsidRPr="00C33C86" w:rsidRDefault="00C5577B" w:rsidP="00E9314A">
            <w:pPr>
              <w:widowControl w:val="0"/>
              <w:tabs>
                <w:tab w:val="left" w:pos="898"/>
                <w:tab w:val="left" w:pos="2190"/>
                <w:tab w:val="left" w:pos="3438"/>
                <w:tab w:val="left" w:pos="4727"/>
                <w:tab w:val="left" w:pos="5155"/>
              </w:tabs>
              <w:spacing w:line="241" w:lineRule="auto"/>
              <w:rPr>
                <w:rFonts w:ascii="Times New Roman" w:hAnsi="Times New Roman" w:cs="Times New Roman"/>
                <w:color w:val="000000"/>
                <w:sz w:val="24"/>
                <w:szCs w:val="24"/>
              </w:rPr>
            </w:pPr>
            <w:r w:rsidRPr="00C33C86">
              <w:rPr>
                <w:rFonts w:ascii="Times New Roman" w:hAnsi="Times New Roman" w:cs="Times New Roman"/>
                <w:b/>
                <w:bCs/>
                <w:color w:val="000000"/>
                <w:sz w:val="24"/>
                <w:szCs w:val="24"/>
              </w:rPr>
              <w:t xml:space="preserve">Задачи: </w:t>
            </w:r>
            <w:r w:rsidRPr="00C33C86">
              <w:rPr>
                <w:rFonts w:ascii="Times New Roman" w:hAnsi="Times New Roman" w:cs="Times New Roman"/>
                <w:color w:val="000000"/>
                <w:sz w:val="24"/>
                <w:szCs w:val="24"/>
              </w:rPr>
              <w:t>учи</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ь де</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 xml:space="preserve">ей </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апомина</w:t>
            </w:r>
            <w:r w:rsidRPr="00C33C86">
              <w:rPr>
                <w:rFonts w:ascii="Times New Roman" w:hAnsi="Times New Roman" w:cs="Times New Roman"/>
                <w:color w:val="000000"/>
                <w:w w:val="99"/>
                <w:sz w:val="24"/>
                <w:szCs w:val="24"/>
              </w:rPr>
              <w:t>ть т</w:t>
            </w:r>
            <w:r w:rsidRPr="00C33C86">
              <w:rPr>
                <w:rFonts w:ascii="Times New Roman" w:hAnsi="Times New Roman" w:cs="Times New Roman"/>
                <w:color w:val="000000"/>
                <w:sz w:val="24"/>
                <w:szCs w:val="24"/>
              </w:rPr>
              <w:t>е</w:t>
            </w:r>
            <w:proofErr w:type="gramStart"/>
            <w:r w:rsidRPr="00C33C86">
              <w:rPr>
                <w:rFonts w:ascii="Times New Roman" w:hAnsi="Times New Roman" w:cs="Times New Roman"/>
                <w:color w:val="000000"/>
                <w:sz w:val="24"/>
                <w:szCs w:val="24"/>
              </w:rPr>
              <w:t>кс</w:t>
            </w:r>
            <w:r w:rsidRPr="00C33C86">
              <w:rPr>
                <w:rFonts w:ascii="Times New Roman" w:hAnsi="Times New Roman" w:cs="Times New Roman"/>
                <w:color w:val="000000"/>
                <w:w w:val="99"/>
                <w:sz w:val="24"/>
                <w:szCs w:val="24"/>
              </w:rPr>
              <w:t xml:space="preserve">т </w:t>
            </w:r>
            <w:r w:rsidRPr="00C33C86">
              <w:rPr>
                <w:rFonts w:ascii="Times New Roman" w:hAnsi="Times New Roman" w:cs="Times New Roman"/>
                <w:color w:val="000000"/>
                <w:sz w:val="24"/>
                <w:szCs w:val="24"/>
              </w:rPr>
              <w:t>с</w:t>
            </w:r>
            <w:r w:rsidRPr="00C33C86">
              <w:rPr>
                <w:rFonts w:ascii="Times New Roman" w:hAnsi="Times New Roman" w:cs="Times New Roman"/>
                <w:color w:val="000000"/>
                <w:w w:val="99"/>
                <w:sz w:val="24"/>
                <w:szCs w:val="24"/>
              </w:rPr>
              <w:t>т</w:t>
            </w:r>
            <w:proofErr w:type="gramEnd"/>
            <w:r w:rsidRPr="00C33C86">
              <w:rPr>
                <w:rFonts w:ascii="Times New Roman" w:hAnsi="Times New Roman" w:cs="Times New Roman"/>
                <w:color w:val="000000"/>
                <w:sz w:val="24"/>
                <w:szCs w:val="24"/>
              </w:rPr>
              <w:t>ихо</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ворения с о</w:t>
            </w:r>
            <w:r w:rsidRPr="00C33C86">
              <w:rPr>
                <w:rFonts w:ascii="Times New Roman" w:hAnsi="Times New Roman" w:cs="Times New Roman"/>
                <w:color w:val="000000"/>
                <w:w w:val="99"/>
                <w:sz w:val="24"/>
                <w:szCs w:val="24"/>
              </w:rPr>
              <w:t>п</w:t>
            </w:r>
            <w:r w:rsidRPr="00C33C86">
              <w:rPr>
                <w:rFonts w:ascii="Times New Roman" w:hAnsi="Times New Roman" w:cs="Times New Roman"/>
                <w:color w:val="000000"/>
                <w:sz w:val="24"/>
                <w:szCs w:val="24"/>
              </w:rPr>
              <w:t>оро</w:t>
            </w:r>
            <w:r w:rsidRPr="00C33C86">
              <w:rPr>
                <w:rFonts w:ascii="Times New Roman" w:hAnsi="Times New Roman" w:cs="Times New Roman"/>
                <w:color w:val="000000"/>
                <w:w w:val="99"/>
                <w:sz w:val="24"/>
                <w:szCs w:val="24"/>
              </w:rPr>
              <w:t>й</w:t>
            </w:r>
            <w:r w:rsidRPr="00C33C86">
              <w:rPr>
                <w:rFonts w:ascii="Times New Roman" w:hAnsi="Times New Roman" w:cs="Times New Roman"/>
                <w:color w:val="000000"/>
                <w:sz w:val="24"/>
                <w:szCs w:val="24"/>
              </w:rPr>
              <w:t xml:space="preserve"> на рисунки-схемы; учи</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ь чи</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а</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ь наи</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уст</w:t>
            </w:r>
            <w:r w:rsidRPr="00C33C86">
              <w:rPr>
                <w:rFonts w:ascii="Times New Roman" w:hAnsi="Times New Roman" w:cs="Times New Roman"/>
                <w:color w:val="000000"/>
                <w:w w:val="99"/>
                <w:sz w:val="24"/>
                <w:szCs w:val="24"/>
              </w:rPr>
              <w:t xml:space="preserve">ь </w:t>
            </w:r>
            <w:r w:rsidRPr="00C33C86">
              <w:rPr>
                <w:rFonts w:ascii="Times New Roman" w:hAnsi="Times New Roman" w:cs="Times New Roman"/>
                <w:color w:val="000000"/>
                <w:sz w:val="24"/>
                <w:szCs w:val="24"/>
              </w:rPr>
              <w:t>ст</w:t>
            </w:r>
            <w:r w:rsidRPr="00C33C86">
              <w:rPr>
                <w:rFonts w:ascii="Times New Roman" w:hAnsi="Times New Roman" w:cs="Times New Roman"/>
                <w:color w:val="000000"/>
                <w:w w:val="99"/>
                <w:sz w:val="24"/>
                <w:szCs w:val="24"/>
              </w:rPr>
              <w:t>и</w:t>
            </w:r>
            <w:r w:rsidRPr="00C33C86">
              <w:rPr>
                <w:rFonts w:ascii="Times New Roman" w:hAnsi="Times New Roman" w:cs="Times New Roman"/>
                <w:color w:val="000000"/>
                <w:sz w:val="24"/>
                <w:szCs w:val="24"/>
              </w:rPr>
              <w:t xml:space="preserve">хотворение, передавая </w:t>
            </w:r>
            <w:r w:rsidRPr="00C33C86">
              <w:rPr>
                <w:rFonts w:ascii="Times New Roman" w:hAnsi="Times New Roman" w:cs="Times New Roman"/>
                <w:color w:val="000000"/>
                <w:spacing w:val="1"/>
                <w:sz w:val="24"/>
                <w:szCs w:val="24"/>
              </w:rPr>
              <w:t>и</w:t>
            </w:r>
            <w:r w:rsidRPr="00C33C86">
              <w:rPr>
                <w:rFonts w:ascii="Times New Roman" w:hAnsi="Times New Roman" w:cs="Times New Roman"/>
                <w:color w:val="000000"/>
                <w:sz w:val="24"/>
                <w:szCs w:val="24"/>
              </w:rPr>
              <w:t>н</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онаци</w:t>
            </w:r>
            <w:r w:rsidRPr="00C33C86">
              <w:rPr>
                <w:rFonts w:ascii="Times New Roman" w:hAnsi="Times New Roman" w:cs="Times New Roman"/>
                <w:color w:val="000000"/>
                <w:w w:val="99"/>
                <w:sz w:val="24"/>
                <w:szCs w:val="24"/>
              </w:rPr>
              <w:t>ю</w:t>
            </w:r>
            <w:r w:rsidRPr="00C33C86">
              <w:rPr>
                <w:rFonts w:ascii="Times New Roman" w:hAnsi="Times New Roman" w:cs="Times New Roman"/>
                <w:color w:val="000000"/>
                <w:sz w:val="24"/>
                <w:szCs w:val="24"/>
              </w:rPr>
              <w:t>, логические ударе</w:t>
            </w:r>
            <w:r w:rsidRPr="00C33C86">
              <w:rPr>
                <w:rFonts w:ascii="Times New Roman" w:hAnsi="Times New Roman" w:cs="Times New Roman"/>
                <w:color w:val="000000"/>
                <w:w w:val="99"/>
                <w:sz w:val="24"/>
                <w:szCs w:val="24"/>
              </w:rPr>
              <w:t>ни</w:t>
            </w:r>
            <w:r w:rsidRPr="00C33C86">
              <w:rPr>
                <w:rFonts w:ascii="Times New Roman" w:hAnsi="Times New Roman" w:cs="Times New Roman"/>
                <w:color w:val="000000"/>
                <w:sz w:val="24"/>
                <w:szCs w:val="24"/>
              </w:rPr>
              <w:t>я; учи</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ь улавлива</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ь р</w:t>
            </w:r>
            <w:r w:rsidRPr="00C33C86">
              <w:rPr>
                <w:rFonts w:ascii="Times New Roman" w:hAnsi="Times New Roman" w:cs="Times New Roman"/>
                <w:color w:val="000000"/>
                <w:spacing w:val="1"/>
                <w:sz w:val="24"/>
                <w:szCs w:val="24"/>
              </w:rPr>
              <w:t>и</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мичнос</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 xml:space="preserve">ь, </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вучнос</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 xml:space="preserve">ь </w:t>
            </w:r>
            <w:r w:rsidRPr="00C33C86">
              <w:rPr>
                <w:rFonts w:ascii="Times New Roman" w:hAnsi="Times New Roman" w:cs="Times New Roman"/>
                <w:color w:val="000000"/>
                <w:spacing w:val="1"/>
                <w:sz w:val="24"/>
                <w:szCs w:val="24"/>
              </w:rPr>
              <w:t>п</w:t>
            </w:r>
            <w:r w:rsidRPr="00C33C86">
              <w:rPr>
                <w:rFonts w:ascii="Times New Roman" w:hAnsi="Times New Roman" w:cs="Times New Roman"/>
                <w:color w:val="000000"/>
                <w:sz w:val="24"/>
                <w:szCs w:val="24"/>
              </w:rPr>
              <w:t>рои</w:t>
            </w:r>
            <w:r w:rsidRPr="00C33C86">
              <w:rPr>
                <w:rFonts w:ascii="Times New Roman" w:hAnsi="Times New Roman" w:cs="Times New Roman"/>
                <w:color w:val="000000"/>
                <w:w w:val="99"/>
                <w:sz w:val="24"/>
                <w:szCs w:val="24"/>
              </w:rPr>
              <w:t>зв</w:t>
            </w:r>
            <w:r w:rsidRPr="00C33C86">
              <w:rPr>
                <w:rFonts w:ascii="Times New Roman" w:hAnsi="Times New Roman" w:cs="Times New Roman"/>
                <w:color w:val="000000"/>
                <w:sz w:val="24"/>
                <w:szCs w:val="24"/>
              </w:rPr>
              <w:t>еде</w:t>
            </w:r>
            <w:r w:rsidRPr="00C33C86">
              <w:rPr>
                <w:rFonts w:ascii="Times New Roman" w:hAnsi="Times New Roman" w:cs="Times New Roman"/>
                <w:color w:val="000000"/>
                <w:w w:val="99"/>
                <w:sz w:val="24"/>
                <w:szCs w:val="24"/>
              </w:rPr>
              <w:t>ни</w:t>
            </w:r>
            <w:r w:rsidRPr="00C33C86">
              <w:rPr>
                <w:rFonts w:ascii="Times New Roman" w:hAnsi="Times New Roman" w:cs="Times New Roman"/>
                <w:color w:val="000000"/>
                <w:sz w:val="24"/>
                <w:szCs w:val="24"/>
              </w:rPr>
              <w:t xml:space="preserve">я. </w:t>
            </w:r>
            <w:r w:rsidRPr="00C33C86">
              <w:rPr>
                <w:rFonts w:ascii="Times New Roman" w:hAnsi="Times New Roman" w:cs="Times New Roman"/>
                <w:color w:val="000000"/>
                <w:w w:val="99"/>
                <w:sz w:val="24"/>
                <w:szCs w:val="24"/>
              </w:rPr>
              <w:t>Р</w:t>
            </w:r>
            <w:r w:rsidRPr="00C33C86">
              <w:rPr>
                <w:rFonts w:ascii="Times New Roman" w:hAnsi="Times New Roman" w:cs="Times New Roman"/>
                <w:color w:val="000000"/>
                <w:sz w:val="24"/>
                <w:szCs w:val="24"/>
              </w:rPr>
              <w:t>ас</w:t>
            </w:r>
            <w:r w:rsidRPr="00C33C86">
              <w:rPr>
                <w:rFonts w:ascii="Times New Roman" w:hAnsi="Times New Roman" w:cs="Times New Roman"/>
                <w:color w:val="000000"/>
                <w:w w:val="99"/>
                <w:sz w:val="24"/>
                <w:szCs w:val="24"/>
              </w:rPr>
              <w:t>ш</w:t>
            </w:r>
            <w:r w:rsidRPr="00C33C86">
              <w:rPr>
                <w:rFonts w:ascii="Times New Roman" w:hAnsi="Times New Roman" w:cs="Times New Roman"/>
                <w:color w:val="000000"/>
                <w:sz w:val="24"/>
                <w:szCs w:val="24"/>
              </w:rPr>
              <w:t>иря</w:t>
            </w:r>
            <w:r w:rsidRPr="00C33C86">
              <w:rPr>
                <w:rFonts w:ascii="Times New Roman" w:hAnsi="Times New Roman" w:cs="Times New Roman"/>
                <w:color w:val="000000"/>
                <w:w w:val="99"/>
                <w:sz w:val="24"/>
                <w:szCs w:val="24"/>
              </w:rPr>
              <w:t xml:space="preserve">ть </w:t>
            </w:r>
            <w:r w:rsidRPr="00C33C86">
              <w:rPr>
                <w:rFonts w:ascii="Times New Roman" w:hAnsi="Times New Roman" w:cs="Times New Roman"/>
                <w:color w:val="000000"/>
                <w:sz w:val="24"/>
                <w:szCs w:val="24"/>
              </w:rPr>
              <w:t>предс</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авления де</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ей об особенностях ст</w:t>
            </w:r>
            <w:r w:rsidRPr="00C33C86">
              <w:rPr>
                <w:rFonts w:ascii="Times New Roman" w:hAnsi="Times New Roman" w:cs="Times New Roman"/>
                <w:color w:val="000000"/>
                <w:w w:val="99"/>
                <w:sz w:val="24"/>
                <w:szCs w:val="24"/>
              </w:rPr>
              <w:t>и</w:t>
            </w:r>
            <w:r w:rsidRPr="00C33C86">
              <w:rPr>
                <w:rFonts w:ascii="Times New Roman" w:hAnsi="Times New Roman" w:cs="Times New Roman"/>
                <w:color w:val="000000"/>
                <w:sz w:val="24"/>
                <w:szCs w:val="24"/>
              </w:rPr>
              <w:t xml:space="preserve">хотворного жанра, </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накоми</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ь с ма</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ема</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ическим</w:t>
            </w:r>
            <w:r w:rsidRPr="00C33C86">
              <w:rPr>
                <w:rFonts w:ascii="Times New Roman" w:hAnsi="Times New Roman" w:cs="Times New Roman"/>
                <w:color w:val="000000"/>
                <w:w w:val="99"/>
                <w:sz w:val="24"/>
                <w:szCs w:val="24"/>
              </w:rPr>
              <w:t xml:space="preserve">и </w:t>
            </w:r>
            <w:r w:rsidRPr="00C33C86">
              <w:rPr>
                <w:rFonts w:ascii="Times New Roman" w:hAnsi="Times New Roman" w:cs="Times New Roman"/>
                <w:color w:val="000000"/>
                <w:sz w:val="24"/>
                <w:szCs w:val="24"/>
              </w:rPr>
              <w:t>задачками, написанными в с</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ихо</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ворном жанре. Закре</w:t>
            </w:r>
            <w:r w:rsidRPr="00C33C86">
              <w:rPr>
                <w:rFonts w:ascii="Times New Roman" w:hAnsi="Times New Roman" w:cs="Times New Roman"/>
                <w:color w:val="000000"/>
                <w:w w:val="99"/>
                <w:sz w:val="24"/>
                <w:szCs w:val="24"/>
              </w:rPr>
              <w:t>п</w:t>
            </w:r>
            <w:r w:rsidRPr="00C33C86">
              <w:rPr>
                <w:rFonts w:ascii="Times New Roman" w:hAnsi="Times New Roman" w:cs="Times New Roman"/>
                <w:color w:val="000000"/>
                <w:sz w:val="24"/>
                <w:szCs w:val="24"/>
              </w:rPr>
              <w:t>лять умения де</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ей чи</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а</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ь по ролям с</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ихо</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ворен</w:t>
            </w:r>
            <w:r w:rsidRPr="00C33C86">
              <w:rPr>
                <w:rFonts w:ascii="Times New Roman" w:hAnsi="Times New Roman" w:cs="Times New Roman"/>
                <w:color w:val="000000"/>
                <w:w w:val="99"/>
                <w:sz w:val="24"/>
                <w:szCs w:val="24"/>
              </w:rPr>
              <w:t>и</w:t>
            </w:r>
            <w:r w:rsidRPr="00C33C86">
              <w:rPr>
                <w:rFonts w:ascii="Times New Roman" w:hAnsi="Times New Roman" w:cs="Times New Roman"/>
                <w:color w:val="000000"/>
                <w:sz w:val="24"/>
                <w:szCs w:val="24"/>
              </w:rPr>
              <w:t>е. Закре</w:t>
            </w:r>
            <w:r w:rsidRPr="00C33C86">
              <w:rPr>
                <w:rFonts w:ascii="Times New Roman" w:hAnsi="Times New Roman" w:cs="Times New Roman"/>
                <w:color w:val="000000"/>
                <w:w w:val="99"/>
                <w:sz w:val="24"/>
                <w:szCs w:val="24"/>
              </w:rPr>
              <w:t>п</w:t>
            </w:r>
            <w:r w:rsidRPr="00C33C86">
              <w:rPr>
                <w:rFonts w:ascii="Times New Roman" w:hAnsi="Times New Roman" w:cs="Times New Roman"/>
                <w:color w:val="000000"/>
                <w:sz w:val="24"/>
                <w:szCs w:val="24"/>
              </w:rPr>
              <w:t>ля</w:t>
            </w:r>
            <w:r w:rsidRPr="00C33C86">
              <w:rPr>
                <w:rFonts w:ascii="Times New Roman" w:hAnsi="Times New Roman" w:cs="Times New Roman"/>
                <w:color w:val="000000"/>
                <w:w w:val="99"/>
                <w:sz w:val="24"/>
                <w:szCs w:val="24"/>
              </w:rPr>
              <w:t>ть з</w:t>
            </w:r>
            <w:r w:rsidRPr="00C33C86">
              <w:rPr>
                <w:rFonts w:ascii="Times New Roman" w:hAnsi="Times New Roman" w:cs="Times New Roman"/>
                <w:color w:val="000000"/>
                <w:sz w:val="24"/>
                <w:szCs w:val="24"/>
              </w:rPr>
              <w:t>нан</w:t>
            </w:r>
            <w:r w:rsidRPr="00C33C86">
              <w:rPr>
                <w:rFonts w:ascii="Times New Roman" w:hAnsi="Times New Roman" w:cs="Times New Roman"/>
                <w:color w:val="000000"/>
                <w:spacing w:val="1"/>
                <w:sz w:val="24"/>
                <w:szCs w:val="24"/>
              </w:rPr>
              <w:t>и</w:t>
            </w:r>
            <w:r w:rsidRPr="00C33C86">
              <w:rPr>
                <w:rFonts w:ascii="Times New Roman" w:hAnsi="Times New Roman" w:cs="Times New Roman"/>
                <w:color w:val="000000"/>
                <w:sz w:val="24"/>
                <w:szCs w:val="24"/>
              </w:rPr>
              <w:t>я де</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ей об особеннос</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ях с</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ихо</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ворно</w:t>
            </w:r>
            <w:r w:rsidRPr="00C33C86">
              <w:rPr>
                <w:rFonts w:ascii="Times New Roman" w:hAnsi="Times New Roman" w:cs="Times New Roman"/>
                <w:color w:val="000000"/>
                <w:w w:val="99"/>
                <w:sz w:val="24"/>
                <w:szCs w:val="24"/>
              </w:rPr>
              <w:t>г</w:t>
            </w:r>
            <w:r w:rsidRPr="00C33C86">
              <w:rPr>
                <w:rFonts w:ascii="Times New Roman" w:hAnsi="Times New Roman" w:cs="Times New Roman"/>
                <w:color w:val="000000"/>
                <w:sz w:val="24"/>
                <w:szCs w:val="24"/>
              </w:rPr>
              <w:t>о жа</w:t>
            </w:r>
            <w:r w:rsidRPr="00C33C86">
              <w:rPr>
                <w:rFonts w:ascii="Times New Roman" w:hAnsi="Times New Roman" w:cs="Times New Roman"/>
                <w:color w:val="000000"/>
                <w:w w:val="99"/>
                <w:sz w:val="24"/>
                <w:szCs w:val="24"/>
              </w:rPr>
              <w:t>н</w:t>
            </w:r>
            <w:r w:rsidRPr="00C33C86">
              <w:rPr>
                <w:rFonts w:ascii="Times New Roman" w:hAnsi="Times New Roman" w:cs="Times New Roman"/>
                <w:color w:val="000000"/>
                <w:sz w:val="24"/>
                <w:szCs w:val="24"/>
              </w:rPr>
              <w:t>ра, об особеннос</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ях счи</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 xml:space="preserve">алок, пословиц. </w:t>
            </w:r>
            <w:r w:rsidRPr="00C33C86">
              <w:rPr>
                <w:rFonts w:ascii="Times New Roman" w:hAnsi="Times New Roman" w:cs="Times New Roman"/>
                <w:color w:val="000000"/>
                <w:w w:val="99"/>
                <w:sz w:val="24"/>
                <w:szCs w:val="24"/>
              </w:rPr>
              <w:t>Р</w:t>
            </w:r>
            <w:r w:rsidRPr="00C33C86">
              <w:rPr>
                <w:rFonts w:ascii="Times New Roman" w:hAnsi="Times New Roman" w:cs="Times New Roman"/>
                <w:color w:val="000000"/>
                <w:sz w:val="24"/>
                <w:szCs w:val="24"/>
              </w:rPr>
              <w:t>ас</w:t>
            </w:r>
            <w:r w:rsidRPr="00C33C86">
              <w:rPr>
                <w:rFonts w:ascii="Times New Roman" w:hAnsi="Times New Roman" w:cs="Times New Roman"/>
                <w:color w:val="000000"/>
                <w:w w:val="99"/>
                <w:sz w:val="24"/>
                <w:szCs w:val="24"/>
              </w:rPr>
              <w:t>ш</w:t>
            </w:r>
            <w:r w:rsidRPr="00C33C86">
              <w:rPr>
                <w:rFonts w:ascii="Times New Roman" w:hAnsi="Times New Roman" w:cs="Times New Roman"/>
                <w:color w:val="000000"/>
                <w:sz w:val="24"/>
                <w:szCs w:val="24"/>
              </w:rPr>
              <w:t>ирят</w:t>
            </w:r>
            <w:r w:rsidRPr="00C33C86">
              <w:rPr>
                <w:rFonts w:ascii="Times New Roman" w:hAnsi="Times New Roman" w:cs="Times New Roman"/>
                <w:color w:val="000000"/>
                <w:w w:val="99"/>
                <w:sz w:val="24"/>
                <w:szCs w:val="24"/>
              </w:rPr>
              <w:t>ь п</w:t>
            </w:r>
            <w:r w:rsidRPr="00C33C86">
              <w:rPr>
                <w:rFonts w:ascii="Times New Roman" w:hAnsi="Times New Roman" w:cs="Times New Roman"/>
                <w:color w:val="000000"/>
                <w:sz w:val="24"/>
                <w:szCs w:val="24"/>
              </w:rPr>
              <w:t>редставления де</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 xml:space="preserve">ей о нормах поведения и </w:t>
            </w:r>
            <w:r w:rsidRPr="00C33C86">
              <w:rPr>
                <w:rFonts w:ascii="Times New Roman" w:hAnsi="Times New Roman" w:cs="Times New Roman"/>
                <w:color w:val="000000"/>
                <w:sz w:val="24"/>
                <w:szCs w:val="24"/>
              </w:rPr>
              <w:lastRenderedPageBreak/>
              <w:t>правил</w:t>
            </w:r>
            <w:r w:rsidRPr="00C33C86">
              <w:rPr>
                <w:rFonts w:ascii="Times New Roman" w:hAnsi="Times New Roman" w:cs="Times New Roman"/>
                <w:color w:val="000000"/>
                <w:w w:val="99"/>
                <w:sz w:val="24"/>
                <w:szCs w:val="24"/>
              </w:rPr>
              <w:t>ьн</w:t>
            </w:r>
            <w:r w:rsidRPr="00C33C86">
              <w:rPr>
                <w:rFonts w:ascii="Times New Roman" w:hAnsi="Times New Roman" w:cs="Times New Roman"/>
                <w:color w:val="000000"/>
                <w:sz w:val="24"/>
                <w:szCs w:val="24"/>
              </w:rPr>
              <w:t>ых вза</w:t>
            </w:r>
            <w:r w:rsidRPr="00C33C86">
              <w:rPr>
                <w:rFonts w:ascii="Times New Roman" w:hAnsi="Times New Roman" w:cs="Times New Roman"/>
                <w:color w:val="000000"/>
                <w:w w:val="99"/>
                <w:sz w:val="24"/>
                <w:szCs w:val="24"/>
              </w:rPr>
              <w:t>и</w:t>
            </w:r>
            <w:r w:rsidRPr="00C33C86">
              <w:rPr>
                <w:rFonts w:ascii="Times New Roman" w:hAnsi="Times New Roman" w:cs="Times New Roman"/>
                <w:color w:val="000000"/>
                <w:sz w:val="24"/>
                <w:szCs w:val="24"/>
              </w:rPr>
              <w:t>мо</w:t>
            </w:r>
            <w:r w:rsidRPr="00C33C86">
              <w:rPr>
                <w:rFonts w:ascii="Times New Roman" w:hAnsi="Times New Roman" w:cs="Times New Roman"/>
                <w:color w:val="000000"/>
                <w:w w:val="99"/>
                <w:sz w:val="24"/>
                <w:szCs w:val="24"/>
              </w:rPr>
              <w:t>от</w:t>
            </w:r>
            <w:r w:rsidRPr="00C33C86">
              <w:rPr>
                <w:rFonts w:ascii="Times New Roman" w:hAnsi="Times New Roman" w:cs="Times New Roman"/>
                <w:color w:val="000000"/>
                <w:sz w:val="24"/>
                <w:szCs w:val="24"/>
              </w:rPr>
              <w:t>но</w:t>
            </w:r>
            <w:r w:rsidRPr="00C33C86">
              <w:rPr>
                <w:rFonts w:ascii="Times New Roman" w:hAnsi="Times New Roman" w:cs="Times New Roman"/>
                <w:color w:val="000000"/>
                <w:w w:val="99"/>
                <w:sz w:val="24"/>
                <w:szCs w:val="24"/>
              </w:rPr>
              <w:t>ш</w:t>
            </w:r>
            <w:r w:rsidRPr="00C33C86">
              <w:rPr>
                <w:rFonts w:ascii="Times New Roman" w:hAnsi="Times New Roman" w:cs="Times New Roman"/>
                <w:color w:val="000000"/>
                <w:sz w:val="24"/>
                <w:szCs w:val="24"/>
              </w:rPr>
              <w:t>ениях со сверс</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никами. Учи</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ь де</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ей дели</w:t>
            </w:r>
            <w:r w:rsidRPr="00C33C86">
              <w:rPr>
                <w:rFonts w:ascii="Times New Roman" w:hAnsi="Times New Roman" w:cs="Times New Roman"/>
                <w:color w:val="000000"/>
                <w:w w:val="99"/>
                <w:sz w:val="24"/>
                <w:szCs w:val="24"/>
              </w:rPr>
              <w:t>ть</w:t>
            </w:r>
            <w:r w:rsidRPr="00C33C86">
              <w:rPr>
                <w:rFonts w:ascii="Times New Roman" w:hAnsi="Times New Roman" w:cs="Times New Roman"/>
                <w:color w:val="000000"/>
                <w:sz w:val="24"/>
                <w:szCs w:val="24"/>
              </w:rPr>
              <w:t>ся сво</w:t>
            </w:r>
            <w:r w:rsidRPr="00C33C86">
              <w:rPr>
                <w:rFonts w:ascii="Times New Roman" w:hAnsi="Times New Roman" w:cs="Times New Roman"/>
                <w:color w:val="000000"/>
                <w:w w:val="99"/>
                <w:sz w:val="24"/>
                <w:szCs w:val="24"/>
              </w:rPr>
              <w:t>и</w:t>
            </w:r>
            <w:r w:rsidRPr="00C33C86">
              <w:rPr>
                <w:rFonts w:ascii="Times New Roman" w:hAnsi="Times New Roman" w:cs="Times New Roman"/>
                <w:color w:val="000000"/>
                <w:sz w:val="24"/>
                <w:szCs w:val="24"/>
              </w:rPr>
              <w:t>м жи</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ненным опы</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ом дружбы со сверс</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никам</w:t>
            </w:r>
            <w:r w:rsidRPr="00C33C86">
              <w:rPr>
                <w:rFonts w:ascii="Times New Roman" w:hAnsi="Times New Roman" w:cs="Times New Roman"/>
                <w:color w:val="000000"/>
                <w:w w:val="99"/>
                <w:sz w:val="24"/>
                <w:szCs w:val="24"/>
              </w:rPr>
              <w:t>и</w:t>
            </w:r>
            <w:r w:rsidRPr="00C33C86">
              <w:rPr>
                <w:rFonts w:ascii="Times New Roman" w:hAnsi="Times New Roman" w:cs="Times New Roman"/>
                <w:color w:val="000000"/>
                <w:sz w:val="24"/>
                <w:szCs w:val="24"/>
              </w:rPr>
              <w:t xml:space="preserve">. </w:t>
            </w:r>
            <w:r w:rsidRPr="00C33C86">
              <w:rPr>
                <w:rFonts w:ascii="Times New Roman" w:hAnsi="Times New Roman" w:cs="Times New Roman"/>
                <w:color w:val="000000"/>
                <w:w w:val="99"/>
                <w:sz w:val="24"/>
                <w:szCs w:val="24"/>
              </w:rPr>
              <w:t>Р</w:t>
            </w:r>
            <w:r w:rsidRPr="00C33C86">
              <w:rPr>
                <w:rFonts w:ascii="Times New Roman" w:hAnsi="Times New Roman" w:cs="Times New Roman"/>
                <w:color w:val="000000"/>
                <w:sz w:val="24"/>
                <w:szCs w:val="24"/>
              </w:rPr>
              <w:t>азв</w:t>
            </w:r>
            <w:r w:rsidRPr="00C33C86">
              <w:rPr>
                <w:rFonts w:ascii="Times New Roman" w:hAnsi="Times New Roman" w:cs="Times New Roman"/>
                <w:color w:val="000000"/>
                <w:w w:val="99"/>
                <w:sz w:val="24"/>
                <w:szCs w:val="24"/>
              </w:rPr>
              <w:t>и</w:t>
            </w:r>
            <w:r w:rsidRPr="00C33C86">
              <w:rPr>
                <w:rFonts w:ascii="Times New Roman" w:hAnsi="Times New Roman" w:cs="Times New Roman"/>
                <w:color w:val="000000"/>
                <w:sz w:val="24"/>
                <w:szCs w:val="24"/>
              </w:rPr>
              <w:t>ва</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ь свя</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ну</w:t>
            </w:r>
            <w:r w:rsidRPr="00C33C86">
              <w:rPr>
                <w:rFonts w:ascii="Times New Roman" w:hAnsi="Times New Roman" w:cs="Times New Roman"/>
                <w:color w:val="000000"/>
                <w:w w:val="99"/>
                <w:sz w:val="24"/>
                <w:szCs w:val="24"/>
              </w:rPr>
              <w:t xml:space="preserve">ю </w:t>
            </w:r>
            <w:r w:rsidRPr="00C33C86">
              <w:rPr>
                <w:rFonts w:ascii="Times New Roman" w:hAnsi="Times New Roman" w:cs="Times New Roman"/>
                <w:color w:val="000000"/>
                <w:sz w:val="24"/>
                <w:szCs w:val="24"/>
              </w:rPr>
              <w:t>реч</w:t>
            </w:r>
            <w:r w:rsidRPr="00C33C86">
              <w:rPr>
                <w:rFonts w:ascii="Times New Roman" w:hAnsi="Times New Roman" w:cs="Times New Roman"/>
                <w:color w:val="000000"/>
                <w:w w:val="99"/>
                <w:sz w:val="24"/>
                <w:szCs w:val="24"/>
              </w:rPr>
              <w:t>ь</w:t>
            </w:r>
            <w:r w:rsidRPr="00C33C86">
              <w:rPr>
                <w:rFonts w:ascii="Times New Roman" w:hAnsi="Times New Roman" w:cs="Times New Roman"/>
                <w:color w:val="000000"/>
                <w:sz w:val="24"/>
                <w:szCs w:val="24"/>
              </w:rPr>
              <w:t>, мы</w:t>
            </w:r>
            <w:r w:rsidRPr="00C33C86">
              <w:rPr>
                <w:rFonts w:ascii="Times New Roman" w:hAnsi="Times New Roman" w:cs="Times New Roman"/>
                <w:color w:val="000000"/>
                <w:w w:val="99"/>
                <w:sz w:val="24"/>
                <w:szCs w:val="24"/>
              </w:rPr>
              <w:t>ш</w:t>
            </w:r>
            <w:r w:rsidRPr="00C33C86">
              <w:rPr>
                <w:rFonts w:ascii="Times New Roman" w:hAnsi="Times New Roman" w:cs="Times New Roman"/>
                <w:color w:val="000000"/>
                <w:sz w:val="24"/>
                <w:szCs w:val="24"/>
              </w:rPr>
              <w:t>ление, памя</w:t>
            </w:r>
            <w:r w:rsidRPr="00C33C86">
              <w:rPr>
                <w:rFonts w:ascii="Times New Roman" w:hAnsi="Times New Roman" w:cs="Times New Roman"/>
                <w:color w:val="000000"/>
                <w:w w:val="99"/>
                <w:sz w:val="24"/>
                <w:szCs w:val="24"/>
              </w:rPr>
              <w:t>ть</w:t>
            </w:r>
            <w:r w:rsidRPr="00C33C86">
              <w:rPr>
                <w:rFonts w:ascii="Times New Roman" w:hAnsi="Times New Roman" w:cs="Times New Roman"/>
                <w:color w:val="000000"/>
                <w:sz w:val="24"/>
                <w:szCs w:val="24"/>
              </w:rPr>
              <w:t>. Воспи</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ыват</w:t>
            </w:r>
            <w:r w:rsidRPr="00C33C86">
              <w:rPr>
                <w:rFonts w:ascii="Times New Roman" w:hAnsi="Times New Roman" w:cs="Times New Roman"/>
                <w:color w:val="000000"/>
                <w:w w:val="99"/>
                <w:sz w:val="24"/>
                <w:szCs w:val="24"/>
              </w:rPr>
              <w:t xml:space="preserve">ь </w:t>
            </w:r>
            <w:r w:rsidRPr="00C33C86">
              <w:rPr>
                <w:rFonts w:ascii="Times New Roman" w:hAnsi="Times New Roman" w:cs="Times New Roman"/>
                <w:color w:val="000000"/>
                <w:sz w:val="24"/>
                <w:szCs w:val="24"/>
              </w:rPr>
              <w:t>доброжела</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ел</w:t>
            </w:r>
            <w:r w:rsidRPr="00C33C86">
              <w:rPr>
                <w:rFonts w:ascii="Times New Roman" w:hAnsi="Times New Roman" w:cs="Times New Roman"/>
                <w:color w:val="000000"/>
                <w:w w:val="99"/>
                <w:sz w:val="24"/>
                <w:szCs w:val="24"/>
              </w:rPr>
              <w:t>ь</w:t>
            </w:r>
            <w:r w:rsidRPr="00C33C86">
              <w:rPr>
                <w:rFonts w:ascii="Times New Roman" w:hAnsi="Times New Roman" w:cs="Times New Roman"/>
                <w:color w:val="000000"/>
                <w:sz w:val="24"/>
                <w:szCs w:val="24"/>
              </w:rPr>
              <w:t>ное о</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но</w:t>
            </w:r>
            <w:r w:rsidRPr="00C33C86">
              <w:rPr>
                <w:rFonts w:ascii="Times New Roman" w:hAnsi="Times New Roman" w:cs="Times New Roman"/>
                <w:color w:val="000000"/>
                <w:w w:val="99"/>
                <w:sz w:val="24"/>
                <w:szCs w:val="24"/>
              </w:rPr>
              <w:t>ш</w:t>
            </w:r>
            <w:r w:rsidRPr="00C33C86">
              <w:rPr>
                <w:rFonts w:ascii="Times New Roman" w:hAnsi="Times New Roman" w:cs="Times New Roman"/>
                <w:color w:val="000000"/>
                <w:sz w:val="24"/>
                <w:szCs w:val="24"/>
              </w:rPr>
              <w:t>ение друг к другу.</w:t>
            </w:r>
          </w:p>
        </w:tc>
        <w:tc>
          <w:tcPr>
            <w:tcW w:w="1134" w:type="dxa"/>
          </w:tcPr>
          <w:p w:rsidR="00C5577B" w:rsidRPr="00C33C86" w:rsidRDefault="00C5577B" w:rsidP="008E3838">
            <w:pPr>
              <w:rPr>
                <w:rFonts w:ascii="Times New Roman" w:eastAsia="Calibri" w:hAnsi="Times New Roman" w:cs="Times New Roman"/>
                <w:sz w:val="24"/>
                <w:szCs w:val="24"/>
              </w:rPr>
            </w:pPr>
            <w:r w:rsidRPr="00C33C86">
              <w:rPr>
                <w:rFonts w:ascii="Times New Roman" w:eastAsia="Calibri" w:hAnsi="Times New Roman" w:cs="Times New Roman"/>
                <w:sz w:val="24"/>
                <w:szCs w:val="24"/>
              </w:rPr>
              <w:lastRenderedPageBreak/>
              <w:t>1</w:t>
            </w:r>
          </w:p>
        </w:tc>
        <w:tc>
          <w:tcPr>
            <w:tcW w:w="992" w:type="dxa"/>
            <w:tcBorders>
              <w:right w:val="single" w:sz="4" w:space="0" w:color="auto"/>
            </w:tcBorders>
          </w:tcPr>
          <w:p w:rsidR="00C5577B" w:rsidRPr="00C33C86" w:rsidRDefault="00335118" w:rsidP="008E3838">
            <w:pPr>
              <w:rPr>
                <w:rFonts w:ascii="Times New Roman" w:eastAsia="Calibri" w:hAnsi="Times New Roman" w:cs="Times New Roman"/>
                <w:sz w:val="24"/>
                <w:szCs w:val="24"/>
              </w:rPr>
            </w:pPr>
            <w:r>
              <w:rPr>
                <w:rFonts w:ascii="Times New Roman" w:eastAsia="Calibri" w:hAnsi="Times New Roman" w:cs="Times New Roman"/>
                <w:sz w:val="24"/>
                <w:szCs w:val="24"/>
              </w:rPr>
              <w:t>30.04</w:t>
            </w:r>
          </w:p>
        </w:tc>
        <w:tc>
          <w:tcPr>
            <w:tcW w:w="1701" w:type="dxa"/>
            <w:tcBorders>
              <w:left w:val="single" w:sz="4" w:space="0" w:color="auto"/>
            </w:tcBorders>
          </w:tcPr>
          <w:p w:rsidR="00C5577B" w:rsidRPr="00C33C86" w:rsidRDefault="00C5577B" w:rsidP="00C5577B">
            <w:pPr>
              <w:rPr>
                <w:rFonts w:ascii="Times New Roman" w:eastAsia="Calibri" w:hAnsi="Times New Roman" w:cs="Times New Roman"/>
                <w:sz w:val="24"/>
                <w:szCs w:val="24"/>
              </w:rPr>
            </w:pPr>
          </w:p>
        </w:tc>
      </w:tr>
      <w:tr w:rsidR="00C5577B" w:rsidRPr="00C33C86" w:rsidTr="0001330A">
        <w:tc>
          <w:tcPr>
            <w:tcW w:w="709" w:type="dxa"/>
          </w:tcPr>
          <w:p w:rsidR="00C5577B" w:rsidRPr="00C33C86" w:rsidRDefault="00C5577B" w:rsidP="008E3838">
            <w:pPr>
              <w:ind w:right="-113"/>
              <w:rPr>
                <w:rFonts w:ascii="Times New Roman" w:eastAsia="Calibri" w:hAnsi="Times New Roman" w:cs="Times New Roman"/>
                <w:sz w:val="24"/>
                <w:szCs w:val="24"/>
              </w:rPr>
            </w:pPr>
            <w:r w:rsidRPr="00C33C86">
              <w:rPr>
                <w:rFonts w:ascii="Times New Roman" w:eastAsia="Calibri" w:hAnsi="Times New Roman" w:cs="Times New Roman"/>
                <w:sz w:val="24"/>
                <w:szCs w:val="24"/>
              </w:rPr>
              <w:lastRenderedPageBreak/>
              <w:t>61</w:t>
            </w:r>
          </w:p>
        </w:tc>
        <w:tc>
          <w:tcPr>
            <w:tcW w:w="2319" w:type="dxa"/>
          </w:tcPr>
          <w:p w:rsidR="00C5577B" w:rsidRPr="00C33C86" w:rsidRDefault="00C5577B" w:rsidP="008E3838">
            <w:pPr>
              <w:rPr>
                <w:rFonts w:ascii="Times New Roman" w:eastAsia="Calibri" w:hAnsi="Times New Roman" w:cs="Times New Roman"/>
                <w:sz w:val="24"/>
                <w:szCs w:val="24"/>
              </w:rPr>
            </w:pPr>
            <w:r w:rsidRPr="00C33C86">
              <w:rPr>
                <w:rFonts w:ascii="Times New Roman" w:eastAsia="Calibri" w:hAnsi="Times New Roman" w:cs="Times New Roman"/>
                <w:sz w:val="24"/>
                <w:szCs w:val="24"/>
              </w:rPr>
              <w:t>Стихотворение Бодешева Ж. «Яблоко»</w:t>
            </w:r>
          </w:p>
        </w:tc>
        <w:tc>
          <w:tcPr>
            <w:tcW w:w="9589" w:type="dxa"/>
          </w:tcPr>
          <w:p w:rsidR="00C5577B" w:rsidRPr="00C33C86" w:rsidRDefault="00C5577B" w:rsidP="008E3838">
            <w:pPr>
              <w:widowControl w:val="0"/>
              <w:tabs>
                <w:tab w:val="left" w:pos="898"/>
                <w:tab w:val="left" w:pos="2190"/>
                <w:tab w:val="left" w:pos="3438"/>
                <w:tab w:val="left" w:pos="4727"/>
                <w:tab w:val="left" w:pos="5155"/>
              </w:tabs>
              <w:spacing w:line="241" w:lineRule="auto"/>
              <w:rPr>
                <w:rFonts w:ascii="Times New Roman" w:hAnsi="Times New Roman" w:cs="Times New Roman"/>
                <w:color w:val="000000"/>
                <w:sz w:val="24"/>
                <w:szCs w:val="24"/>
              </w:rPr>
            </w:pPr>
            <w:r w:rsidRPr="00C33C86">
              <w:rPr>
                <w:rFonts w:ascii="Times New Roman" w:hAnsi="Times New Roman" w:cs="Times New Roman"/>
                <w:b/>
                <w:bCs/>
                <w:color w:val="000000"/>
                <w:sz w:val="24"/>
                <w:szCs w:val="24"/>
              </w:rPr>
              <w:t>Це</w:t>
            </w:r>
            <w:r w:rsidRPr="00C33C86">
              <w:rPr>
                <w:rFonts w:ascii="Times New Roman" w:hAnsi="Times New Roman" w:cs="Times New Roman"/>
                <w:b/>
                <w:bCs/>
                <w:color w:val="000000"/>
                <w:w w:val="99"/>
                <w:sz w:val="24"/>
                <w:szCs w:val="24"/>
              </w:rPr>
              <w:t>л</w:t>
            </w:r>
            <w:r w:rsidRPr="00C33C86">
              <w:rPr>
                <w:rFonts w:ascii="Times New Roman" w:hAnsi="Times New Roman" w:cs="Times New Roman"/>
                <w:b/>
                <w:bCs/>
                <w:color w:val="000000"/>
                <w:sz w:val="24"/>
                <w:szCs w:val="24"/>
              </w:rPr>
              <w:t xml:space="preserve">ь: </w:t>
            </w:r>
            <w:r w:rsidRPr="00C33C86">
              <w:rPr>
                <w:rFonts w:ascii="Times New Roman" w:hAnsi="Times New Roman" w:cs="Times New Roman"/>
                <w:color w:val="000000"/>
                <w:sz w:val="24"/>
                <w:szCs w:val="24"/>
              </w:rPr>
              <w:t>формирова</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ь навык осмысленно, о</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че</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ливо, яс</w:t>
            </w:r>
            <w:r w:rsidRPr="00C33C86">
              <w:rPr>
                <w:rFonts w:ascii="Times New Roman" w:hAnsi="Times New Roman" w:cs="Times New Roman"/>
                <w:color w:val="000000"/>
                <w:spacing w:val="1"/>
                <w:sz w:val="24"/>
                <w:szCs w:val="24"/>
              </w:rPr>
              <w:t>н</w:t>
            </w:r>
            <w:r w:rsidRPr="00C33C86">
              <w:rPr>
                <w:rFonts w:ascii="Times New Roman" w:hAnsi="Times New Roman" w:cs="Times New Roman"/>
                <w:color w:val="000000"/>
                <w:sz w:val="24"/>
                <w:szCs w:val="24"/>
              </w:rPr>
              <w:t xml:space="preserve">о </w:t>
            </w:r>
            <w:r w:rsidRPr="00C33C86">
              <w:rPr>
                <w:rFonts w:ascii="Times New Roman" w:hAnsi="Times New Roman" w:cs="Times New Roman"/>
                <w:color w:val="000000"/>
                <w:w w:val="99"/>
                <w:sz w:val="24"/>
                <w:szCs w:val="24"/>
              </w:rPr>
              <w:t xml:space="preserve">и </w:t>
            </w:r>
            <w:r w:rsidRPr="00C33C86">
              <w:rPr>
                <w:rFonts w:ascii="Times New Roman" w:hAnsi="Times New Roman" w:cs="Times New Roman"/>
                <w:color w:val="000000"/>
                <w:sz w:val="24"/>
                <w:szCs w:val="24"/>
              </w:rPr>
              <w:t>выраз</w:t>
            </w:r>
            <w:r w:rsidRPr="00C33C86">
              <w:rPr>
                <w:rFonts w:ascii="Times New Roman" w:hAnsi="Times New Roman" w:cs="Times New Roman"/>
                <w:color w:val="000000"/>
                <w:w w:val="99"/>
                <w:sz w:val="24"/>
                <w:szCs w:val="24"/>
              </w:rPr>
              <w:t>ит</w:t>
            </w:r>
            <w:r w:rsidRPr="00C33C86">
              <w:rPr>
                <w:rFonts w:ascii="Times New Roman" w:hAnsi="Times New Roman" w:cs="Times New Roman"/>
                <w:color w:val="000000"/>
                <w:sz w:val="24"/>
                <w:szCs w:val="24"/>
              </w:rPr>
              <w:t>ельно ч</w:t>
            </w:r>
            <w:r w:rsidRPr="00C33C86">
              <w:rPr>
                <w:rFonts w:ascii="Times New Roman" w:hAnsi="Times New Roman" w:cs="Times New Roman"/>
                <w:color w:val="000000"/>
                <w:spacing w:val="1"/>
                <w:sz w:val="24"/>
                <w:szCs w:val="24"/>
              </w:rPr>
              <w:t>и</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а</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ь наи</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ус</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ь с</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ихо</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pacing w:val="1"/>
                <w:sz w:val="24"/>
                <w:szCs w:val="24"/>
              </w:rPr>
              <w:t>в</w:t>
            </w:r>
            <w:r w:rsidRPr="00C33C86">
              <w:rPr>
                <w:rFonts w:ascii="Times New Roman" w:hAnsi="Times New Roman" w:cs="Times New Roman"/>
                <w:color w:val="000000"/>
                <w:sz w:val="24"/>
                <w:szCs w:val="24"/>
              </w:rPr>
              <w:t>орение.</w:t>
            </w:r>
          </w:p>
          <w:p w:rsidR="00C5577B" w:rsidRPr="00C33C86" w:rsidRDefault="00C5577B" w:rsidP="008E3838">
            <w:pPr>
              <w:widowControl w:val="0"/>
              <w:tabs>
                <w:tab w:val="left" w:pos="1015"/>
                <w:tab w:val="left" w:pos="1528"/>
                <w:tab w:val="left" w:pos="2683"/>
                <w:tab w:val="left" w:pos="3447"/>
                <w:tab w:val="left" w:pos="3989"/>
                <w:tab w:val="left" w:pos="4309"/>
                <w:tab w:val="left" w:pos="5262"/>
              </w:tabs>
              <w:spacing w:line="239" w:lineRule="auto"/>
              <w:rPr>
                <w:rFonts w:ascii="Times New Roman" w:hAnsi="Times New Roman" w:cs="Times New Roman"/>
                <w:color w:val="000000"/>
                <w:sz w:val="24"/>
                <w:szCs w:val="24"/>
              </w:rPr>
            </w:pPr>
            <w:r w:rsidRPr="00C33C86">
              <w:rPr>
                <w:rFonts w:ascii="Times New Roman" w:hAnsi="Times New Roman" w:cs="Times New Roman"/>
                <w:b/>
                <w:bCs/>
                <w:color w:val="000000"/>
                <w:sz w:val="24"/>
                <w:szCs w:val="24"/>
              </w:rPr>
              <w:t xml:space="preserve">Задачи: </w:t>
            </w:r>
            <w:r w:rsidRPr="00C33C86">
              <w:rPr>
                <w:rFonts w:ascii="Times New Roman" w:hAnsi="Times New Roman" w:cs="Times New Roman"/>
                <w:color w:val="000000"/>
                <w:sz w:val="24"/>
                <w:szCs w:val="24"/>
              </w:rPr>
              <w:t>учи</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ь де</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 xml:space="preserve">ей </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апомина</w:t>
            </w:r>
            <w:r w:rsidRPr="00C33C86">
              <w:rPr>
                <w:rFonts w:ascii="Times New Roman" w:hAnsi="Times New Roman" w:cs="Times New Roman"/>
                <w:color w:val="000000"/>
                <w:w w:val="99"/>
                <w:sz w:val="24"/>
                <w:szCs w:val="24"/>
              </w:rPr>
              <w:t>ть т</w:t>
            </w:r>
            <w:r w:rsidRPr="00C33C86">
              <w:rPr>
                <w:rFonts w:ascii="Times New Roman" w:hAnsi="Times New Roman" w:cs="Times New Roman"/>
                <w:color w:val="000000"/>
                <w:sz w:val="24"/>
                <w:szCs w:val="24"/>
              </w:rPr>
              <w:t>е</w:t>
            </w:r>
            <w:proofErr w:type="gramStart"/>
            <w:r w:rsidRPr="00C33C86">
              <w:rPr>
                <w:rFonts w:ascii="Times New Roman" w:hAnsi="Times New Roman" w:cs="Times New Roman"/>
                <w:color w:val="000000"/>
                <w:sz w:val="24"/>
                <w:szCs w:val="24"/>
              </w:rPr>
              <w:t>кс</w:t>
            </w:r>
            <w:r w:rsidRPr="00C33C86">
              <w:rPr>
                <w:rFonts w:ascii="Times New Roman" w:hAnsi="Times New Roman" w:cs="Times New Roman"/>
                <w:color w:val="000000"/>
                <w:w w:val="99"/>
                <w:sz w:val="24"/>
                <w:szCs w:val="24"/>
              </w:rPr>
              <w:t xml:space="preserve">т </w:t>
            </w:r>
            <w:r w:rsidRPr="00C33C86">
              <w:rPr>
                <w:rFonts w:ascii="Times New Roman" w:hAnsi="Times New Roman" w:cs="Times New Roman"/>
                <w:color w:val="000000"/>
                <w:sz w:val="24"/>
                <w:szCs w:val="24"/>
              </w:rPr>
              <w:t>с</w:t>
            </w:r>
            <w:r w:rsidRPr="00C33C86">
              <w:rPr>
                <w:rFonts w:ascii="Times New Roman" w:hAnsi="Times New Roman" w:cs="Times New Roman"/>
                <w:color w:val="000000"/>
                <w:w w:val="99"/>
                <w:sz w:val="24"/>
                <w:szCs w:val="24"/>
              </w:rPr>
              <w:t>т</w:t>
            </w:r>
            <w:proofErr w:type="gramEnd"/>
            <w:r w:rsidRPr="00C33C86">
              <w:rPr>
                <w:rFonts w:ascii="Times New Roman" w:hAnsi="Times New Roman" w:cs="Times New Roman"/>
                <w:color w:val="000000"/>
                <w:sz w:val="24"/>
                <w:szCs w:val="24"/>
              </w:rPr>
              <w:t>ихо</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ворения с о</w:t>
            </w:r>
            <w:r w:rsidRPr="00C33C86">
              <w:rPr>
                <w:rFonts w:ascii="Times New Roman" w:hAnsi="Times New Roman" w:cs="Times New Roman"/>
                <w:color w:val="000000"/>
                <w:w w:val="99"/>
                <w:sz w:val="24"/>
                <w:szCs w:val="24"/>
              </w:rPr>
              <w:t>п</w:t>
            </w:r>
            <w:r w:rsidRPr="00C33C86">
              <w:rPr>
                <w:rFonts w:ascii="Times New Roman" w:hAnsi="Times New Roman" w:cs="Times New Roman"/>
                <w:color w:val="000000"/>
                <w:sz w:val="24"/>
                <w:szCs w:val="24"/>
              </w:rPr>
              <w:t>оро</w:t>
            </w:r>
            <w:r w:rsidRPr="00C33C86">
              <w:rPr>
                <w:rFonts w:ascii="Times New Roman" w:hAnsi="Times New Roman" w:cs="Times New Roman"/>
                <w:color w:val="000000"/>
                <w:w w:val="99"/>
                <w:sz w:val="24"/>
                <w:szCs w:val="24"/>
              </w:rPr>
              <w:t>й</w:t>
            </w:r>
            <w:r w:rsidRPr="00C33C86">
              <w:rPr>
                <w:rFonts w:ascii="Times New Roman" w:hAnsi="Times New Roman" w:cs="Times New Roman"/>
                <w:color w:val="000000"/>
                <w:sz w:val="24"/>
                <w:szCs w:val="24"/>
              </w:rPr>
              <w:t xml:space="preserve"> на рисунки-схемы; учи</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ь чи</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а</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ь наи</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уст</w:t>
            </w:r>
            <w:r w:rsidRPr="00C33C86">
              <w:rPr>
                <w:rFonts w:ascii="Times New Roman" w:hAnsi="Times New Roman" w:cs="Times New Roman"/>
                <w:color w:val="000000"/>
                <w:w w:val="99"/>
                <w:sz w:val="24"/>
                <w:szCs w:val="24"/>
              </w:rPr>
              <w:t xml:space="preserve">ь </w:t>
            </w:r>
            <w:r w:rsidRPr="00C33C86">
              <w:rPr>
                <w:rFonts w:ascii="Times New Roman" w:hAnsi="Times New Roman" w:cs="Times New Roman"/>
                <w:color w:val="000000"/>
                <w:sz w:val="24"/>
                <w:szCs w:val="24"/>
              </w:rPr>
              <w:t>ст</w:t>
            </w:r>
            <w:r w:rsidRPr="00C33C86">
              <w:rPr>
                <w:rFonts w:ascii="Times New Roman" w:hAnsi="Times New Roman" w:cs="Times New Roman"/>
                <w:color w:val="000000"/>
                <w:w w:val="99"/>
                <w:sz w:val="24"/>
                <w:szCs w:val="24"/>
              </w:rPr>
              <w:t>и</w:t>
            </w:r>
            <w:r w:rsidRPr="00C33C86">
              <w:rPr>
                <w:rFonts w:ascii="Times New Roman" w:hAnsi="Times New Roman" w:cs="Times New Roman"/>
                <w:color w:val="000000"/>
                <w:sz w:val="24"/>
                <w:szCs w:val="24"/>
              </w:rPr>
              <w:t xml:space="preserve">хотворение, передавая </w:t>
            </w:r>
            <w:r w:rsidRPr="00C33C86">
              <w:rPr>
                <w:rFonts w:ascii="Times New Roman" w:hAnsi="Times New Roman" w:cs="Times New Roman"/>
                <w:color w:val="000000"/>
                <w:spacing w:val="1"/>
                <w:sz w:val="24"/>
                <w:szCs w:val="24"/>
              </w:rPr>
              <w:t>и</w:t>
            </w:r>
            <w:r w:rsidRPr="00C33C86">
              <w:rPr>
                <w:rFonts w:ascii="Times New Roman" w:hAnsi="Times New Roman" w:cs="Times New Roman"/>
                <w:color w:val="000000"/>
                <w:sz w:val="24"/>
                <w:szCs w:val="24"/>
              </w:rPr>
              <w:t>н</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онаци</w:t>
            </w:r>
            <w:r w:rsidRPr="00C33C86">
              <w:rPr>
                <w:rFonts w:ascii="Times New Roman" w:hAnsi="Times New Roman" w:cs="Times New Roman"/>
                <w:color w:val="000000"/>
                <w:w w:val="99"/>
                <w:sz w:val="24"/>
                <w:szCs w:val="24"/>
              </w:rPr>
              <w:t>ю</w:t>
            </w:r>
            <w:r w:rsidRPr="00C33C86">
              <w:rPr>
                <w:rFonts w:ascii="Times New Roman" w:hAnsi="Times New Roman" w:cs="Times New Roman"/>
                <w:color w:val="000000"/>
                <w:sz w:val="24"/>
                <w:szCs w:val="24"/>
              </w:rPr>
              <w:t>, логические ударе</w:t>
            </w:r>
            <w:r w:rsidRPr="00C33C86">
              <w:rPr>
                <w:rFonts w:ascii="Times New Roman" w:hAnsi="Times New Roman" w:cs="Times New Roman"/>
                <w:color w:val="000000"/>
                <w:w w:val="99"/>
                <w:sz w:val="24"/>
                <w:szCs w:val="24"/>
              </w:rPr>
              <w:t>ни</w:t>
            </w:r>
            <w:r w:rsidRPr="00C33C86">
              <w:rPr>
                <w:rFonts w:ascii="Times New Roman" w:hAnsi="Times New Roman" w:cs="Times New Roman"/>
                <w:color w:val="000000"/>
                <w:sz w:val="24"/>
                <w:szCs w:val="24"/>
              </w:rPr>
              <w:t>я; учи</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ь улавлива</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ь р</w:t>
            </w:r>
            <w:r w:rsidRPr="00C33C86">
              <w:rPr>
                <w:rFonts w:ascii="Times New Roman" w:hAnsi="Times New Roman" w:cs="Times New Roman"/>
                <w:color w:val="000000"/>
                <w:spacing w:val="1"/>
                <w:sz w:val="24"/>
                <w:szCs w:val="24"/>
              </w:rPr>
              <w:t>и</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мичнос</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 xml:space="preserve">ь, </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вучнос</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 xml:space="preserve">ь </w:t>
            </w:r>
            <w:r w:rsidRPr="00C33C86">
              <w:rPr>
                <w:rFonts w:ascii="Times New Roman" w:hAnsi="Times New Roman" w:cs="Times New Roman"/>
                <w:color w:val="000000"/>
                <w:spacing w:val="1"/>
                <w:sz w:val="24"/>
                <w:szCs w:val="24"/>
              </w:rPr>
              <w:t>п</w:t>
            </w:r>
            <w:r w:rsidRPr="00C33C86">
              <w:rPr>
                <w:rFonts w:ascii="Times New Roman" w:hAnsi="Times New Roman" w:cs="Times New Roman"/>
                <w:color w:val="000000"/>
                <w:sz w:val="24"/>
                <w:szCs w:val="24"/>
              </w:rPr>
              <w:t>рои</w:t>
            </w:r>
            <w:r w:rsidRPr="00C33C86">
              <w:rPr>
                <w:rFonts w:ascii="Times New Roman" w:hAnsi="Times New Roman" w:cs="Times New Roman"/>
                <w:color w:val="000000"/>
                <w:w w:val="99"/>
                <w:sz w:val="24"/>
                <w:szCs w:val="24"/>
              </w:rPr>
              <w:t>зв</w:t>
            </w:r>
            <w:r w:rsidRPr="00C33C86">
              <w:rPr>
                <w:rFonts w:ascii="Times New Roman" w:hAnsi="Times New Roman" w:cs="Times New Roman"/>
                <w:color w:val="000000"/>
                <w:sz w:val="24"/>
                <w:szCs w:val="24"/>
              </w:rPr>
              <w:t>еде</w:t>
            </w:r>
            <w:r w:rsidRPr="00C33C86">
              <w:rPr>
                <w:rFonts w:ascii="Times New Roman" w:hAnsi="Times New Roman" w:cs="Times New Roman"/>
                <w:color w:val="000000"/>
                <w:w w:val="99"/>
                <w:sz w:val="24"/>
                <w:szCs w:val="24"/>
              </w:rPr>
              <w:t>ни</w:t>
            </w:r>
            <w:r w:rsidRPr="00C33C86">
              <w:rPr>
                <w:rFonts w:ascii="Times New Roman" w:hAnsi="Times New Roman" w:cs="Times New Roman"/>
                <w:color w:val="000000"/>
                <w:sz w:val="24"/>
                <w:szCs w:val="24"/>
              </w:rPr>
              <w:t xml:space="preserve">я. </w:t>
            </w:r>
            <w:r w:rsidRPr="00C33C86">
              <w:rPr>
                <w:rFonts w:ascii="Times New Roman" w:hAnsi="Times New Roman" w:cs="Times New Roman"/>
                <w:color w:val="000000"/>
                <w:w w:val="99"/>
                <w:sz w:val="24"/>
                <w:szCs w:val="24"/>
              </w:rPr>
              <w:t>Р</w:t>
            </w:r>
            <w:r w:rsidRPr="00C33C86">
              <w:rPr>
                <w:rFonts w:ascii="Times New Roman" w:hAnsi="Times New Roman" w:cs="Times New Roman"/>
                <w:color w:val="000000"/>
                <w:sz w:val="24"/>
                <w:szCs w:val="24"/>
              </w:rPr>
              <w:t>ас</w:t>
            </w:r>
            <w:r w:rsidRPr="00C33C86">
              <w:rPr>
                <w:rFonts w:ascii="Times New Roman" w:hAnsi="Times New Roman" w:cs="Times New Roman"/>
                <w:color w:val="000000"/>
                <w:w w:val="99"/>
                <w:sz w:val="24"/>
                <w:szCs w:val="24"/>
              </w:rPr>
              <w:t>ш</w:t>
            </w:r>
            <w:r w:rsidRPr="00C33C86">
              <w:rPr>
                <w:rFonts w:ascii="Times New Roman" w:hAnsi="Times New Roman" w:cs="Times New Roman"/>
                <w:color w:val="000000"/>
                <w:sz w:val="24"/>
                <w:szCs w:val="24"/>
              </w:rPr>
              <w:t>иря</w:t>
            </w:r>
            <w:r w:rsidRPr="00C33C86">
              <w:rPr>
                <w:rFonts w:ascii="Times New Roman" w:hAnsi="Times New Roman" w:cs="Times New Roman"/>
                <w:color w:val="000000"/>
                <w:w w:val="99"/>
                <w:sz w:val="24"/>
                <w:szCs w:val="24"/>
              </w:rPr>
              <w:t xml:space="preserve">ть </w:t>
            </w:r>
            <w:r w:rsidRPr="00C33C86">
              <w:rPr>
                <w:rFonts w:ascii="Times New Roman" w:hAnsi="Times New Roman" w:cs="Times New Roman"/>
                <w:color w:val="000000"/>
                <w:sz w:val="24"/>
                <w:szCs w:val="24"/>
              </w:rPr>
              <w:t>предс</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авления де</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ей об особенностях ст</w:t>
            </w:r>
            <w:r w:rsidRPr="00C33C86">
              <w:rPr>
                <w:rFonts w:ascii="Times New Roman" w:hAnsi="Times New Roman" w:cs="Times New Roman"/>
                <w:color w:val="000000"/>
                <w:w w:val="99"/>
                <w:sz w:val="24"/>
                <w:szCs w:val="24"/>
              </w:rPr>
              <w:t>и</w:t>
            </w:r>
            <w:r w:rsidRPr="00C33C86">
              <w:rPr>
                <w:rFonts w:ascii="Times New Roman" w:hAnsi="Times New Roman" w:cs="Times New Roman"/>
                <w:color w:val="000000"/>
                <w:sz w:val="24"/>
                <w:szCs w:val="24"/>
              </w:rPr>
              <w:t xml:space="preserve">хотворного жанра, </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накоми</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ь с ма</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ема</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ическим</w:t>
            </w:r>
            <w:r w:rsidRPr="00C33C86">
              <w:rPr>
                <w:rFonts w:ascii="Times New Roman" w:hAnsi="Times New Roman" w:cs="Times New Roman"/>
                <w:color w:val="000000"/>
                <w:w w:val="99"/>
                <w:sz w:val="24"/>
                <w:szCs w:val="24"/>
              </w:rPr>
              <w:t xml:space="preserve">и </w:t>
            </w:r>
            <w:r w:rsidRPr="00C33C86">
              <w:rPr>
                <w:rFonts w:ascii="Times New Roman" w:hAnsi="Times New Roman" w:cs="Times New Roman"/>
                <w:color w:val="000000"/>
                <w:sz w:val="24"/>
                <w:szCs w:val="24"/>
              </w:rPr>
              <w:t>задачками, написанными в с</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ихо</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ворном жанре. Закре</w:t>
            </w:r>
            <w:r w:rsidRPr="00C33C86">
              <w:rPr>
                <w:rFonts w:ascii="Times New Roman" w:hAnsi="Times New Roman" w:cs="Times New Roman"/>
                <w:color w:val="000000"/>
                <w:w w:val="99"/>
                <w:sz w:val="24"/>
                <w:szCs w:val="24"/>
              </w:rPr>
              <w:t>п</w:t>
            </w:r>
            <w:r w:rsidRPr="00C33C86">
              <w:rPr>
                <w:rFonts w:ascii="Times New Roman" w:hAnsi="Times New Roman" w:cs="Times New Roman"/>
                <w:color w:val="000000"/>
                <w:sz w:val="24"/>
                <w:szCs w:val="24"/>
              </w:rPr>
              <w:t>лять умения де</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ей чи</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а</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ь по ролям с</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ихо</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ворен</w:t>
            </w:r>
            <w:r w:rsidRPr="00C33C86">
              <w:rPr>
                <w:rFonts w:ascii="Times New Roman" w:hAnsi="Times New Roman" w:cs="Times New Roman"/>
                <w:color w:val="000000"/>
                <w:w w:val="99"/>
                <w:sz w:val="24"/>
                <w:szCs w:val="24"/>
              </w:rPr>
              <w:t>и</w:t>
            </w:r>
            <w:r w:rsidRPr="00C33C86">
              <w:rPr>
                <w:rFonts w:ascii="Times New Roman" w:hAnsi="Times New Roman" w:cs="Times New Roman"/>
                <w:color w:val="000000"/>
                <w:sz w:val="24"/>
                <w:szCs w:val="24"/>
              </w:rPr>
              <w:t>е. Закре</w:t>
            </w:r>
            <w:r w:rsidRPr="00C33C86">
              <w:rPr>
                <w:rFonts w:ascii="Times New Roman" w:hAnsi="Times New Roman" w:cs="Times New Roman"/>
                <w:color w:val="000000"/>
                <w:w w:val="99"/>
                <w:sz w:val="24"/>
                <w:szCs w:val="24"/>
              </w:rPr>
              <w:t>п</w:t>
            </w:r>
            <w:r w:rsidRPr="00C33C86">
              <w:rPr>
                <w:rFonts w:ascii="Times New Roman" w:hAnsi="Times New Roman" w:cs="Times New Roman"/>
                <w:color w:val="000000"/>
                <w:sz w:val="24"/>
                <w:szCs w:val="24"/>
              </w:rPr>
              <w:t>ля</w:t>
            </w:r>
            <w:r w:rsidRPr="00C33C86">
              <w:rPr>
                <w:rFonts w:ascii="Times New Roman" w:hAnsi="Times New Roman" w:cs="Times New Roman"/>
                <w:color w:val="000000"/>
                <w:w w:val="99"/>
                <w:sz w:val="24"/>
                <w:szCs w:val="24"/>
              </w:rPr>
              <w:t>ть з</w:t>
            </w:r>
            <w:r w:rsidRPr="00C33C86">
              <w:rPr>
                <w:rFonts w:ascii="Times New Roman" w:hAnsi="Times New Roman" w:cs="Times New Roman"/>
                <w:color w:val="000000"/>
                <w:sz w:val="24"/>
                <w:szCs w:val="24"/>
              </w:rPr>
              <w:t>нан</w:t>
            </w:r>
            <w:r w:rsidRPr="00C33C86">
              <w:rPr>
                <w:rFonts w:ascii="Times New Roman" w:hAnsi="Times New Roman" w:cs="Times New Roman"/>
                <w:color w:val="000000"/>
                <w:spacing w:val="1"/>
                <w:sz w:val="24"/>
                <w:szCs w:val="24"/>
              </w:rPr>
              <w:t>и</w:t>
            </w:r>
            <w:r w:rsidRPr="00C33C86">
              <w:rPr>
                <w:rFonts w:ascii="Times New Roman" w:hAnsi="Times New Roman" w:cs="Times New Roman"/>
                <w:color w:val="000000"/>
                <w:sz w:val="24"/>
                <w:szCs w:val="24"/>
              </w:rPr>
              <w:t>я де</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ей об особеннос</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ях с</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ихо</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ворно</w:t>
            </w:r>
            <w:r w:rsidRPr="00C33C86">
              <w:rPr>
                <w:rFonts w:ascii="Times New Roman" w:hAnsi="Times New Roman" w:cs="Times New Roman"/>
                <w:color w:val="000000"/>
                <w:w w:val="99"/>
                <w:sz w:val="24"/>
                <w:szCs w:val="24"/>
              </w:rPr>
              <w:t>г</w:t>
            </w:r>
            <w:r w:rsidRPr="00C33C86">
              <w:rPr>
                <w:rFonts w:ascii="Times New Roman" w:hAnsi="Times New Roman" w:cs="Times New Roman"/>
                <w:color w:val="000000"/>
                <w:sz w:val="24"/>
                <w:szCs w:val="24"/>
              </w:rPr>
              <w:t>о жа</w:t>
            </w:r>
            <w:r w:rsidRPr="00C33C86">
              <w:rPr>
                <w:rFonts w:ascii="Times New Roman" w:hAnsi="Times New Roman" w:cs="Times New Roman"/>
                <w:color w:val="000000"/>
                <w:w w:val="99"/>
                <w:sz w:val="24"/>
                <w:szCs w:val="24"/>
              </w:rPr>
              <w:t>н</w:t>
            </w:r>
            <w:r w:rsidRPr="00C33C86">
              <w:rPr>
                <w:rFonts w:ascii="Times New Roman" w:hAnsi="Times New Roman" w:cs="Times New Roman"/>
                <w:color w:val="000000"/>
                <w:sz w:val="24"/>
                <w:szCs w:val="24"/>
              </w:rPr>
              <w:t>ра, об особеннос</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ях счи</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 xml:space="preserve">алок, пословиц. </w:t>
            </w:r>
            <w:r w:rsidRPr="00C33C86">
              <w:rPr>
                <w:rFonts w:ascii="Times New Roman" w:hAnsi="Times New Roman" w:cs="Times New Roman"/>
                <w:color w:val="000000"/>
                <w:w w:val="99"/>
                <w:sz w:val="24"/>
                <w:szCs w:val="24"/>
              </w:rPr>
              <w:t>Р</w:t>
            </w:r>
            <w:r w:rsidRPr="00C33C86">
              <w:rPr>
                <w:rFonts w:ascii="Times New Roman" w:hAnsi="Times New Roman" w:cs="Times New Roman"/>
                <w:color w:val="000000"/>
                <w:sz w:val="24"/>
                <w:szCs w:val="24"/>
              </w:rPr>
              <w:t>ас</w:t>
            </w:r>
            <w:r w:rsidRPr="00C33C86">
              <w:rPr>
                <w:rFonts w:ascii="Times New Roman" w:hAnsi="Times New Roman" w:cs="Times New Roman"/>
                <w:color w:val="000000"/>
                <w:w w:val="99"/>
                <w:sz w:val="24"/>
                <w:szCs w:val="24"/>
              </w:rPr>
              <w:t>ш</w:t>
            </w:r>
            <w:r w:rsidRPr="00C33C86">
              <w:rPr>
                <w:rFonts w:ascii="Times New Roman" w:hAnsi="Times New Roman" w:cs="Times New Roman"/>
                <w:color w:val="000000"/>
                <w:sz w:val="24"/>
                <w:szCs w:val="24"/>
              </w:rPr>
              <w:t>ирят</w:t>
            </w:r>
            <w:r w:rsidRPr="00C33C86">
              <w:rPr>
                <w:rFonts w:ascii="Times New Roman" w:hAnsi="Times New Roman" w:cs="Times New Roman"/>
                <w:color w:val="000000"/>
                <w:w w:val="99"/>
                <w:sz w:val="24"/>
                <w:szCs w:val="24"/>
              </w:rPr>
              <w:t>ь п</w:t>
            </w:r>
            <w:r w:rsidRPr="00C33C86">
              <w:rPr>
                <w:rFonts w:ascii="Times New Roman" w:hAnsi="Times New Roman" w:cs="Times New Roman"/>
                <w:color w:val="000000"/>
                <w:sz w:val="24"/>
                <w:szCs w:val="24"/>
              </w:rPr>
              <w:t>редставления де</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ей о нормах поведения и правил</w:t>
            </w:r>
            <w:r w:rsidRPr="00C33C86">
              <w:rPr>
                <w:rFonts w:ascii="Times New Roman" w:hAnsi="Times New Roman" w:cs="Times New Roman"/>
                <w:color w:val="000000"/>
                <w:w w:val="99"/>
                <w:sz w:val="24"/>
                <w:szCs w:val="24"/>
              </w:rPr>
              <w:t>ьн</w:t>
            </w:r>
            <w:r w:rsidRPr="00C33C86">
              <w:rPr>
                <w:rFonts w:ascii="Times New Roman" w:hAnsi="Times New Roman" w:cs="Times New Roman"/>
                <w:color w:val="000000"/>
                <w:sz w:val="24"/>
                <w:szCs w:val="24"/>
              </w:rPr>
              <w:t>ых вза</w:t>
            </w:r>
            <w:r w:rsidRPr="00C33C86">
              <w:rPr>
                <w:rFonts w:ascii="Times New Roman" w:hAnsi="Times New Roman" w:cs="Times New Roman"/>
                <w:color w:val="000000"/>
                <w:w w:val="99"/>
                <w:sz w:val="24"/>
                <w:szCs w:val="24"/>
              </w:rPr>
              <w:t>и</w:t>
            </w:r>
            <w:r w:rsidRPr="00C33C86">
              <w:rPr>
                <w:rFonts w:ascii="Times New Roman" w:hAnsi="Times New Roman" w:cs="Times New Roman"/>
                <w:color w:val="000000"/>
                <w:sz w:val="24"/>
                <w:szCs w:val="24"/>
              </w:rPr>
              <w:t>мо</w:t>
            </w:r>
            <w:r w:rsidRPr="00C33C86">
              <w:rPr>
                <w:rFonts w:ascii="Times New Roman" w:hAnsi="Times New Roman" w:cs="Times New Roman"/>
                <w:color w:val="000000"/>
                <w:w w:val="99"/>
                <w:sz w:val="24"/>
                <w:szCs w:val="24"/>
              </w:rPr>
              <w:t>от</w:t>
            </w:r>
            <w:r w:rsidRPr="00C33C86">
              <w:rPr>
                <w:rFonts w:ascii="Times New Roman" w:hAnsi="Times New Roman" w:cs="Times New Roman"/>
                <w:color w:val="000000"/>
                <w:sz w:val="24"/>
                <w:szCs w:val="24"/>
              </w:rPr>
              <w:t>но</w:t>
            </w:r>
            <w:r w:rsidRPr="00C33C86">
              <w:rPr>
                <w:rFonts w:ascii="Times New Roman" w:hAnsi="Times New Roman" w:cs="Times New Roman"/>
                <w:color w:val="000000"/>
                <w:w w:val="99"/>
                <w:sz w:val="24"/>
                <w:szCs w:val="24"/>
              </w:rPr>
              <w:t>ш</w:t>
            </w:r>
            <w:r w:rsidRPr="00C33C86">
              <w:rPr>
                <w:rFonts w:ascii="Times New Roman" w:hAnsi="Times New Roman" w:cs="Times New Roman"/>
                <w:color w:val="000000"/>
                <w:sz w:val="24"/>
                <w:szCs w:val="24"/>
              </w:rPr>
              <w:t>ениях со сверс</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никами. Учи</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ь де</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ей дели</w:t>
            </w:r>
            <w:r w:rsidRPr="00C33C86">
              <w:rPr>
                <w:rFonts w:ascii="Times New Roman" w:hAnsi="Times New Roman" w:cs="Times New Roman"/>
                <w:color w:val="000000"/>
                <w:w w:val="99"/>
                <w:sz w:val="24"/>
                <w:szCs w:val="24"/>
              </w:rPr>
              <w:t>ть</w:t>
            </w:r>
            <w:r w:rsidRPr="00C33C86">
              <w:rPr>
                <w:rFonts w:ascii="Times New Roman" w:hAnsi="Times New Roman" w:cs="Times New Roman"/>
                <w:color w:val="000000"/>
                <w:sz w:val="24"/>
                <w:szCs w:val="24"/>
              </w:rPr>
              <w:t>ся сво</w:t>
            </w:r>
            <w:r w:rsidRPr="00C33C86">
              <w:rPr>
                <w:rFonts w:ascii="Times New Roman" w:hAnsi="Times New Roman" w:cs="Times New Roman"/>
                <w:color w:val="000000"/>
                <w:w w:val="99"/>
                <w:sz w:val="24"/>
                <w:szCs w:val="24"/>
              </w:rPr>
              <w:t>и</w:t>
            </w:r>
            <w:r w:rsidRPr="00C33C86">
              <w:rPr>
                <w:rFonts w:ascii="Times New Roman" w:hAnsi="Times New Roman" w:cs="Times New Roman"/>
                <w:color w:val="000000"/>
                <w:sz w:val="24"/>
                <w:szCs w:val="24"/>
              </w:rPr>
              <w:t>м жи</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ненным опы</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ом дружбы со сверс</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никам</w:t>
            </w:r>
            <w:r w:rsidRPr="00C33C86">
              <w:rPr>
                <w:rFonts w:ascii="Times New Roman" w:hAnsi="Times New Roman" w:cs="Times New Roman"/>
                <w:color w:val="000000"/>
                <w:w w:val="99"/>
                <w:sz w:val="24"/>
                <w:szCs w:val="24"/>
              </w:rPr>
              <w:t>и</w:t>
            </w:r>
            <w:r w:rsidRPr="00C33C86">
              <w:rPr>
                <w:rFonts w:ascii="Times New Roman" w:hAnsi="Times New Roman" w:cs="Times New Roman"/>
                <w:color w:val="000000"/>
                <w:sz w:val="24"/>
                <w:szCs w:val="24"/>
              </w:rPr>
              <w:t xml:space="preserve">. </w:t>
            </w:r>
            <w:r w:rsidRPr="00C33C86">
              <w:rPr>
                <w:rFonts w:ascii="Times New Roman" w:hAnsi="Times New Roman" w:cs="Times New Roman"/>
                <w:color w:val="000000"/>
                <w:w w:val="99"/>
                <w:sz w:val="24"/>
                <w:szCs w:val="24"/>
              </w:rPr>
              <w:t>Р</w:t>
            </w:r>
            <w:r w:rsidRPr="00C33C86">
              <w:rPr>
                <w:rFonts w:ascii="Times New Roman" w:hAnsi="Times New Roman" w:cs="Times New Roman"/>
                <w:color w:val="000000"/>
                <w:sz w:val="24"/>
                <w:szCs w:val="24"/>
              </w:rPr>
              <w:t>азв</w:t>
            </w:r>
            <w:r w:rsidRPr="00C33C86">
              <w:rPr>
                <w:rFonts w:ascii="Times New Roman" w:hAnsi="Times New Roman" w:cs="Times New Roman"/>
                <w:color w:val="000000"/>
                <w:w w:val="99"/>
                <w:sz w:val="24"/>
                <w:szCs w:val="24"/>
              </w:rPr>
              <w:t>и</w:t>
            </w:r>
            <w:r w:rsidRPr="00C33C86">
              <w:rPr>
                <w:rFonts w:ascii="Times New Roman" w:hAnsi="Times New Roman" w:cs="Times New Roman"/>
                <w:color w:val="000000"/>
                <w:sz w:val="24"/>
                <w:szCs w:val="24"/>
              </w:rPr>
              <w:t>ва</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ь свя</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ну</w:t>
            </w:r>
            <w:r w:rsidRPr="00C33C86">
              <w:rPr>
                <w:rFonts w:ascii="Times New Roman" w:hAnsi="Times New Roman" w:cs="Times New Roman"/>
                <w:color w:val="000000"/>
                <w:w w:val="99"/>
                <w:sz w:val="24"/>
                <w:szCs w:val="24"/>
              </w:rPr>
              <w:t xml:space="preserve">ю </w:t>
            </w:r>
            <w:r w:rsidRPr="00C33C86">
              <w:rPr>
                <w:rFonts w:ascii="Times New Roman" w:hAnsi="Times New Roman" w:cs="Times New Roman"/>
                <w:color w:val="000000"/>
                <w:sz w:val="24"/>
                <w:szCs w:val="24"/>
              </w:rPr>
              <w:t>реч</w:t>
            </w:r>
            <w:r w:rsidRPr="00C33C86">
              <w:rPr>
                <w:rFonts w:ascii="Times New Roman" w:hAnsi="Times New Roman" w:cs="Times New Roman"/>
                <w:color w:val="000000"/>
                <w:w w:val="99"/>
                <w:sz w:val="24"/>
                <w:szCs w:val="24"/>
              </w:rPr>
              <w:t>ь</w:t>
            </w:r>
            <w:r w:rsidRPr="00C33C86">
              <w:rPr>
                <w:rFonts w:ascii="Times New Roman" w:hAnsi="Times New Roman" w:cs="Times New Roman"/>
                <w:color w:val="000000"/>
                <w:sz w:val="24"/>
                <w:szCs w:val="24"/>
              </w:rPr>
              <w:t>, мы</w:t>
            </w:r>
            <w:r w:rsidRPr="00C33C86">
              <w:rPr>
                <w:rFonts w:ascii="Times New Roman" w:hAnsi="Times New Roman" w:cs="Times New Roman"/>
                <w:color w:val="000000"/>
                <w:w w:val="99"/>
                <w:sz w:val="24"/>
                <w:szCs w:val="24"/>
              </w:rPr>
              <w:t>ш</w:t>
            </w:r>
            <w:r w:rsidRPr="00C33C86">
              <w:rPr>
                <w:rFonts w:ascii="Times New Roman" w:hAnsi="Times New Roman" w:cs="Times New Roman"/>
                <w:color w:val="000000"/>
                <w:sz w:val="24"/>
                <w:szCs w:val="24"/>
              </w:rPr>
              <w:t>ление, памя</w:t>
            </w:r>
            <w:r w:rsidRPr="00C33C86">
              <w:rPr>
                <w:rFonts w:ascii="Times New Roman" w:hAnsi="Times New Roman" w:cs="Times New Roman"/>
                <w:color w:val="000000"/>
                <w:w w:val="99"/>
                <w:sz w:val="24"/>
                <w:szCs w:val="24"/>
              </w:rPr>
              <w:t>ть</w:t>
            </w:r>
            <w:r w:rsidRPr="00C33C86">
              <w:rPr>
                <w:rFonts w:ascii="Times New Roman" w:hAnsi="Times New Roman" w:cs="Times New Roman"/>
                <w:color w:val="000000"/>
                <w:sz w:val="24"/>
                <w:szCs w:val="24"/>
              </w:rPr>
              <w:t>. Воспи</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ыват</w:t>
            </w:r>
            <w:r w:rsidRPr="00C33C86">
              <w:rPr>
                <w:rFonts w:ascii="Times New Roman" w:hAnsi="Times New Roman" w:cs="Times New Roman"/>
                <w:color w:val="000000"/>
                <w:w w:val="99"/>
                <w:sz w:val="24"/>
                <w:szCs w:val="24"/>
              </w:rPr>
              <w:t xml:space="preserve">ь </w:t>
            </w:r>
            <w:r w:rsidRPr="00C33C86">
              <w:rPr>
                <w:rFonts w:ascii="Times New Roman" w:hAnsi="Times New Roman" w:cs="Times New Roman"/>
                <w:color w:val="000000"/>
                <w:sz w:val="24"/>
                <w:szCs w:val="24"/>
              </w:rPr>
              <w:t>доброжела</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ел</w:t>
            </w:r>
            <w:r w:rsidRPr="00C33C86">
              <w:rPr>
                <w:rFonts w:ascii="Times New Roman" w:hAnsi="Times New Roman" w:cs="Times New Roman"/>
                <w:color w:val="000000"/>
                <w:w w:val="99"/>
                <w:sz w:val="24"/>
                <w:szCs w:val="24"/>
              </w:rPr>
              <w:t>ь</w:t>
            </w:r>
            <w:r w:rsidRPr="00C33C86">
              <w:rPr>
                <w:rFonts w:ascii="Times New Roman" w:hAnsi="Times New Roman" w:cs="Times New Roman"/>
                <w:color w:val="000000"/>
                <w:sz w:val="24"/>
                <w:szCs w:val="24"/>
              </w:rPr>
              <w:t>ное о</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но</w:t>
            </w:r>
            <w:r w:rsidRPr="00C33C86">
              <w:rPr>
                <w:rFonts w:ascii="Times New Roman" w:hAnsi="Times New Roman" w:cs="Times New Roman"/>
                <w:color w:val="000000"/>
                <w:w w:val="99"/>
                <w:sz w:val="24"/>
                <w:szCs w:val="24"/>
              </w:rPr>
              <w:t>ш</w:t>
            </w:r>
            <w:r w:rsidRPr="00C33C86">
              <w:rPr>
                <w:rFonts w:ascii="Times New Roman" w:hAnsi="Times New Roman" w:cs="Times New Roman"/>
                <w:color w:val="000000"/>
                <w:sz w:val="24"/>
                <w:szCs w:val="24"/>
              </w:rPr>
              <w:t>ение друг к другу.</w:t>
            </w:r>
          </w:p>
        </w:tc>
        <w:tc>
          <w:tcPr>
            <w:tcW w:w="1134" w:type="dxa"/>
          </w:tcPr>
          <w:p w:rsidR="00C5577B" w:rsidRPr="00C33C86" w:rsidRDefault="00C5577B" w:rsidP="008E3838">
            <w:pPr>
              <w:rPr>
                <w:rFonts w:ascii="Times New Roman" w:eastAsia="Calibri" w:hAnsi="Times New Roman" w:cs="Times New Roman"/>
                <w:sz w:val="24"/>
                <w:szCs w:val="24"/>
              </w:rPr>
            </w:pPr>
            <w:r w:rsidRPr="00C33C86">
              <w:rPr>
                <w:rFonts w:ascii="Times New Roman" w:eastAsia="Calibri" w:hAnsi="Times New Roman" w:cs="Times New Roman"/>
                <w:sz w:val="24"/>
                <w:szCs w:val="24"/>
              </w:rPr>
              <w:t>1</w:t>
            </w:r>
          </w:p>
        </w:tc>
        <w:tc>
          <w:tcPr>
            <w:tcW w:w="992" w:type="dxa"/>
            <w:tcBorders>
              <w:right w:val="single" w:sz="4" w:space="0" w:color="auto"/>
            </w:tcBorders>
          </w:tcPr>
          <w:p w:rsidR="00C5577B" w:rsidRPr="00C33C86" w:rsidRDefault="007A011D" w:rsidP="008E3838">
            <w:pPr>
              <w:rPr>
                <w:rFonts w:ascii="Times New Roman" w:eastAsia="Calibri" w:hAnsi="Times New Roman" w:cs="Times New Roman"/>
                <w:sz w:val="24"/>
                <w:szCs w:val="24"/>
              </w:rPr>
            </w:pPr>
            <w:r>
              <w:rPr>
                <w:rFonts w:ascii="Times New Roman" w:eastAsia="Calibri" w:hAnsi="Times New Roman" w:cs="Times New Roman"/>
                <w:sz w:val="24"/>
                <w:szCs w:val="24"/>
              </w:rPr>
              <w:t>03</w:t>
            </w:r>
            <w:r w:rsidR="00C5577B" w:rsidRPr="00C33C86">
              <w:rPr>
                <w:rFonts w:ascii="Times New Roman" w:eastAsia="Calibri" w:hAnsi="Times New Roman" w:cs="Times New Roman"/>
                <w:sz w:val="24"/>
                <w:szCs w:val="24"/>
              </w:rPr>
              <w:t>.05</w:t>
            </w:r>
          </w:p>
        </w:tc>
        <w:tc>
          <w:tcPr>
            <w:tcW w:w="1701" w:type="dxa"/>
            <w:tcBorders>
              <w:left w:val="single" w:sz="4" w:space="0" w:color="auto"/>
            </w:tcBorders>
          </w:tcPr>
          <w:p w:rsidR="00C5577B" w:rsidRPr="00C33C86" w:rsidRDefault="00C5577B" w:rsidP="00C5577B">
            <w:pPr>
              <w:rPr>
                <w:rFonts w:ascii="Times New Roman" w:eastAsia="Calibri" w:hAnsi="Times New Roman" w:cs="Times New Roman"/>
                <w:sz w:val="24"/>
                <w:szCs w:val="24"/>
              </w:rPr>
            </w:pPr>
          </w:p>
        </w:tc>
      </w:tr>
      <w:tr w:rsidR="00C5577B" w:rsidRPr="00C33C86" w:rsidTr="0001330A">
        <w:tc>
          <w:tcPr>
            <w:tcW w:w="709" w:type="dxa"/>
          </w:tcPr>
          <w:p w:rsidR="00C5577B" w:rsidRPr="00C33C86" w:rsidRDefault="00C5577B" w:rsidP="008E3838">
            <w:pPr>
              <w:ind w:right="-113"/>
              <w:rPr>
                <w:rFonts w:ascii="Times New Roman" w:eastAsia="Calibri" w:hAnsi="Times New Roman" w:cs="Times New Roman"/>
                <w:sz w:val="24"/>
                <w:szCs w:val="24"/>
              </w:rPr>
            </w:pPr>
            <w:r w:rsidRPr="00C33C86">
              <w:rPr>
                <w:rFonts w:ascii="Times New Roman" w:eastAsia="Calibri" w:hAnsi="Times New Roman" w:cs="Times New Roman"/>
                <w:sz w:val="24"/>
                <w:szCs w:val="24"/>
              </w:rPr>
              <w:t>62</w:t>
            </w:r>
          </w:p>
        </w:tc>
        <w:tc>
          <w:tcPr>
            <w:tcW w:w="2319" w:type="dxa"/>
          </w:tcPr>
          <w:p w:rsidR="00C5577B" w:rsidRPr="00C33C86" w:rsidRDefault="00C5577B" w:rsidP="008E3838">
            <w:pPr>
              <w:rPr>
                <w:rFonts w:ascii="Times New Roman" w:eastAsia="Calibri" w:hAnsi="Times New Roman" w:cs="Times New Roman"/>
                <w:sz w:val="24"/>
                <w:szCs w:val="24"/>
              </w:rPr>
            </w:pPr>
            <w:r w:rsidRPr="00C33C86">
              <w:rPr>
                <w:rFonts w:ascii="Times New Roman" w:eastAsia="Calibri" w:hAnsi="Times New Roman" w:cs="Times New Roman"/>
                <w:sz w:val="24"/>
                <w:szCs w:val="24"/>
              </w:rPr>
              <w:t>Сказка «Встреча с соловьем - волшебником»</w:t>
            </w:r>
          </w:p>
        </w:tc>
        <w:tc>
          <w:tcPr>
            <w:tcW w:w="9589" w:type="dxa"/>
          </w:tcPr>
          <w:p w:rsidR="00C5577B" w:rsidRPr="00C33C86" w:rsidRDefault="00C5577B" w:rsidP="00C25726">
            <w:pPr>
              <w:widowControl w:val="0"/>
              <w:spacing w:before="6" w:line="237" w:lineRule="auto"/>
              <w:rPr>
                <w:rFonts w:ascii="Times New Roman" w:hAnsi="Times New Roman" w:cs="Times New Roman"/>
                <w:color w:val="000000"/>
                <w:sz w:val="24"/>
                <w:szCs w:val="24"/>
              </w:rPr>
            </w:pPr>
            <w:r w:rsidRPr="00C33C86">
              <w:rPr>
                <w:rFonts w:ascii="Times New Roman" w:hAnsi="Times New Roman" w:cs="Times New Roman"/>
                <w:b/>
                <w:bCs/>
                <w:color w:val="000000"/>
                <w:sz w:val="24"/>
                <w:szCs w:val="24"/>
              </w:rPr>
              <w:t>Це</w:t>
            </w:r>
            <w:r w:rsidRPr="00C33C86">
              <w:rPr>
                <w:rFonts w:ascii="Times New Roman" w:hAnsi="Times New Roman" w:cs="Times New Roman"/>
                <w:b/>
                <w:bCs/>
                <w:color w:val="000000"/>
                <w:w w:val="99"/>
                <w:sz w:val="24"/>
                <w:szCs w:val="24"/>
              </w:rPr>
              <w:t>л</w:t>
            </w:r>
            <w:r w:rsidRPr="00C33C86">
              <w:rPr>
                <w:rFonts w:ascii="Times New Roman" w:hAnsi="Times New Roman" w:cs="Times New Roman"/>
                <w:b/>
                <w:bCs/>
                <w:color w:val="000000"/>
                <w:sz w:val="24"/>
                <w:szCs w:val="24"/>
              </w:rPr>
              <w:t>ь:</w:t>
            </w:r>
            <w:r w:rsidRPr="00C33C86">
              <w:rPr>
                <w:rFonts w:ascii="Times New Roman" w:hAnsi="Times New Roman" w:cs="Times New Roman"/>
                <w:color w:val="000000"/>
                <w:sz w:val="24"/>
                <w:szCs w:val="24"/>
              </w:rPr>
              <w:t xml:space="preserve"> формирова</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ь навык придумыва</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ь продолжение, ко</w:t>
            </w:r>
            <w:r w:rsidRPr="00C33C86">
              <w:rPr>
                <w:rFonts w:ascii="Times New Roman" w:hAnsi="Times New Roman" w:cs="Times New Roman"/>
                <w:color w:val="000000"/>
                <w:w w:val="99"/>
                <w:sz w:val="24"/>
                <w:szCs w:val="24"/>
              </w:rPr>
              <w:t>н</w:t>
            </w:r>
            <w:r w:rsidRPr="00C33C86">
              <w:rPr>
                <w:rFonts w:ascii="Times New Roman" w:hAnsi="Times New Roman" w:cs="Times New Roman"/>
                <w:color w:val="000000"/>
                <w:sz w:val="24"/>
                <w:szCs w:val="24"/>
              </w:rPr>
              <w:t>е</w:t>
            </w:r>
            <w:r w:rsidRPr="00C33C86">
              <w:rPr>
                <w:rFonts w:ascii="Times New Roman" w:hAnsi="Times New Roman" w:cs="Times New Roman"/>
                <w:color w:val="000000"/>
                <w:w w:val="99"/>
                <w:sz w:val="24"/>
                <w:szCs w:val="24"/>
              </w:rPr>
              <w:t xml:space="preserve">ц </w:t>
            </w:r>
            <w:r w:rsidRPr="00C33C86">
              <w:rPr>
                <w:rFonts w:ascii="Times New Roman" w:hAnsi="Times New Roman" w:cs="Times New Roman"/>
                <w:color w:val="000000"/>
                <w:sz w:val="24"/>
                <w:szCs w:val="24"/>
              </w:rPr>
              <w:t>ис</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 xml:space="preserve">ории по </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 xml:space="preserve">аданной </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еме.</w:t>
            </w:r>
          </w:p>
          <w:p w:rsidR="00C5577B" w:rsidRPr="00C33C86" w:rsidRDefault="00C5577B" w:rsidP="00C25726">
            <w:pPr>
              <w:widowControl w:val="0"/>
              <w:spacing w:before="6" w:line="237" w:lineRule="auto"/>
              <w:rPr>
                <w:rFonts w:ascii="Times New Roman" w:eastAsia="Calibri" w:hAnsi="Times New Roman" w:cs="Times New Roman"/>
                <w:sz w:val="24"/>
                <w:szCs w:val="24"/>
              </w:rPr>
            </w:pPr>
            <w:r w:rsidRPr="00C33C86">
              <w:rPr>
                <w:rFonts w:ascii="Times New Roman" w:hAnsi="Times New Roman" w:cs="Times New Roman"/>
                <w:b/>
                <w:bCs/>
                <w:color w:val="000000"/>
                <w:sz w:val="24"/>
                <w:szCs w:val="24"/>
              </w:rPr>
              <w:t xml:space="preserve">Задачи: </w:t>
            </w:r>
            <w:r w:rsidRPr="00C33C86">
              <w:rPr>
                <w:rFonts w:ascii="Times New Roman" w:hAnsi="Times New Roman" w:cs="Times New Roman"/>
                <w:color w:val="000000"/>
                <w:sz w:val="24"/>
                <w:szCs w:val="24"/>
              </w:rPr>
              <w:t>учи</w:t>
            </w:r>
            <w:r w:rsidRPr="00C33C86">
              <w:rPr>
                <w:rFonts w:ascii="Times New Roman" w:hAnsi="Times New Roman" w:cs="Times New Roman"/>
                <w:color w:val="000000"/>
                <w:w w:val="99"/>
                <w:sz w:val="24"/>
                <w:szCs w:val="24"/>
              </w:rPr>
              <w:t xml:space="preserve">ть </w:t>
            </w:r>
            <w:r w:rsidRPr="00C33C86">
              <w:rPr>
                <w:rFonts w:ascii="Times New Roman" w:hAnsi="Times New Roman" w:cs="Times New Roman"/>
                <w:color w:val="000000"/>
                <w:sz w:val="24"/>
                <w:szCs w:val="24"/>
              </w:rPr>
              <w:t>де</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ей сос</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авля</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ь последова</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ельный с</w:t>
            </w:r>
            <w:r w:rsidRPr="00C33C86">
              <w:rPr>
                <w:rFonts w:ascii="Times New Roman" w:hAnsi="Times New Roman" w:cs="Times New Roman"/>
                <w:color w:val="000000"/>
                <w:w w:val="99"/>
                <w:sz w:val="24"/>
                <w:szCs w:val="24"/>
              </w:rPr>
              <w:t>ю</w:t>
            </w:r>
            <w:r w:rsidRPr="00C33C86">
              <w:rPr>
                <w:rFonts w:ascii="Times New Roman" w:hAnsi="Times New Roman" w:cs="Times New Roman"/>
                <w:color w:val="000000"/>
                <w:sz w:val="24"/>
                <w:szCs w:val="24"/>
              </w:rPr>
              <w:t xml:space="preserve">жет с </w:t>
            </w:r>
            <w:r w:rsidRPr="00C33C86">
              <w:rPr>
                <w:rFonts w:ascii="Times New Roman" w:hAnsi="Times New Roman" w:cs="Times New Roman"/>
                <w:color w:val="000000"/>
                <w:w w:val="99"/>
                <w:sz w:val="24"/>
                <w:szCs w:val="24"/>
              </w:rPr>
              <w:t>п</w:t>
            </w:r>
            <w:r w:rsidRPr="00C33C86">
              <w:rPr>
                <w:rFonts w:ascii="Times New Roman" w:hAnsi="Times New Roman" w:cs="Times New Roman"/>
                <w:color w:val="000000"/>
                <w:sz w:val="24"/>
                <w:szCs w:val="24"/>
              </w:rPr>
              <w:t>омощь</w:t>
            </w:r>
            <w:r w:rsidRPr="00C33C86">
              <w:rPr>
                <w:rFonts w:ascii="Times New Roman" w:hAnsi="Times New Roman" w:cs="Times New Roman"/>
                <w:color w:val="000000"/>
                <w:w w:val="99"/>
                <w:sz w:val="24"/>
                <w:szCs w:val="24"/>
              </w:rPr>
              <w:t xml:space="preserve">ю </w:t>
            </w:r>
            <w:r w:rsidRPr="00C33C86">
              <w:rPr>
                <w:rFonts w:ascii="Times New Roman" w:hAnsi="Times New Roman" w:cs="Times New Roman"/>
                <w:color w:val="000000"/>
                <w:sz w:val="24"/>
                <w:szCs w:val="24"/>
              </w:rPr>
              <w:t>илл</w:t>
            </w:r>
            <w:r w:rsidRPr="00C33C86">
              <w:rPr>
                <w:rFonts w:ascii="Times New Roman" w:hAnsi="Times New Roman" w:cs="Times New Roman"/>
                <w:color w:val="000000"/>
                <w:w w:val="99"/>
                <w:sz w:val="24"/>
                <w:szCs w:val="24"/>
              </w:rPr>
              <w:t>ю</w:t>
            </w:r>
            <w:r w:rsidRPr="00C33C86">
              <w:rPr>
                <w:rFonts w:ascii="Times New Roman" w:hAnsi="Times New Roman" w:cs="Times New Roman"/>
                <w:color w:val="000000"/>
                <w:sz w:val="24"/>
                <w:szCs w:val="24"/>
              </w:rPr>
              <w:t>с</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рации и наводя</w:t>
            </w:r>
            <w:r w:rsidRPr="00C33C86">
              <w:rPr>
                <w:rFonts w:ascii="Times New Roman" w:hAnsi="Times New Roman" w:cs="Times New Roman"/>
                <w:color w:val="000000"/>
                <w:w w:val="99"/>
                <w:sz w:val="24"/>
                <w:szCs w:val="24"/>
              </w:rPr>
              <w:t>щ</w:t>
            </w:r>
            <w:r w:rsidRPr="00C33C86">
              <w:rPr>
                <w:rFonts w:ascii="Times New Roman" w:hAnsi="Times New Roman" w:cs="Times New Roman"/>
                <w:color w:val="000000"/>
                <w:sz w:val="24"/>
                <w:szCs w:val="24"/>
              </w:rPr>
              <w:t>их вопросо</w:t>
            </w:r>
            <w:r w:rsidRPr="00C33C86">
              <w:rPr>
                <w:rFonts w:ascii="Times New Roman" w:hAnsi="Times New Roman" w:cs="Times New Roman"/>
                <w:color w:val="000000"/>
                <w:spacing w:val="1"/>
                <w:sz w:val="24"/>
                <w:szCs w:val="24"/>
              </w:rPr>
              <w:t>в</w:t>
            </w:r>
            <w:r w:rsidRPr="00C33C86">
              <w:rPr>
                <w:rFonts w:ascii="Times New Roman" w:hAnsi="Times New Roman" w:cs="Times New Roman"/>
                <w:color w:val="000000"/>
                <w:sz w:val="24"/>
                <w:szCs w:val="24"/>
              </w:rPr>
              <w:t>, исполь</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уя в реч</w:t>
            </w:r>
            <w:r w:rsidRPr="00C33C86">
              <w:rPr>
                <w:rFonts w:ascii="Times New Roman" w:hAnsi="Times New Roman" w:cs="Times New Roman"/>
                <w:color w:val="000000"/>
                <w:w w:val="99"/>
                <w:sz w:val="24"/>
                <w:szCs w:val="24"/>
              </w:rPr>
              <w:t>и</w:t>
            </w:r>
            <w:r w:rsidRPr="00C33C86">
              <w:rPr>
                <w:rFonts w:ascii="Times New Roman" w:hAnsi="Times New Roman" w:cs="Times New Roman"/>
                <w:color w:val="000000"/>
                <w:sz w:val="24"/>
                <w:szCs w:val="24"/>
              </w:rPr>
              <w:tab/>
              <w:t>обра</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ные слова, эпи</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е</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ы, сравнения; умени</w:t>
            </w:r>
            <w:r w:rsidRPr="00C33C86">
              <w:rPr>
                <w:rFonts w:ascii="Times New Roman" w:hAnsi="Times New Roman" w:cs="Times New Roman"/>
                <w:color w:val="000000"/>
                <w:w w:val="99"/>
                <w:sz w:val="24"/>
                <w:szCs w:val="24"/>
              </w:rPr>
              <w:t>ю п</w:t>
            </w:r>
            <w:r w:rsidRPr="00C33C86">
              <w:rPr>
                <w:rFonts w:ascii="Times New Roman" w:hAnsi="Times New Roman" w:cs="Times New Roman"/>
                <w:color w:val="000000"/>
                <w:sz w:val="24"/>
                <w:szCs w:val="24"/>
              </w:rPr>
              <w:t>ереда</w:t>
            </w:r>
            <w:r w:rsidRPr="00C33C86">
              <w:rPr>
                <w:rFonts w:ascii="Times New Roman" w:hAnsi="Times New Roman" w:cs="Times New Roman"/>
                <w:color w:val="000000"/>
                <w:w w:val="99"/>
                <w:sz w:val="24"/>
                <w:szCs w:val="24"/>
              </w:rPr>
              <w:t>в</w:t>
            </w:r>
            <w:r w:rsidRPr="00C33C86">
              <w:rPr>
                <w:rFonts w:ascii="Times New Roman" w:hAnsi="Times New Roman" w:cs="Times New Roman"/>
                <w:color w:val="000000"/>
                <w:sz w:val="24"/>
                <w:szCs w:val="24"/>
              </w:rPr>
              <w:t>а</w:t>
            </w:r>
            <w:r w:rsidRPr="00C33C86">
              <w:rPr>
                <w:rFonts w:ascii="Times New Roman" w:hAnsi="Times New Roman" w:cs="Times New Roman"/>
                <w:color w:val="000000"/>
                <w:w w:val="99"/>
                <w:sz w:val="24"/>
                <w:szCs w:val="24"/>
              </w:rPr>
              <w:t xml:space="preserve">ть </w:t>
            </w:r>
            <w:r w:rsidRPr="00C33C86">
              <w:rPr>
                <w:rFonts w:ascii="Times New Roman" w:hAnsi="Times New Roman" w:cs="Times New Roman"/>
                <w:color w:val="000000"/>
                <w:sz w:val="24"/>
                <w:szCs w:val="24"/>
              </w:rPr>
              <w:t>голосом, ин</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онацией харак</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ерные особенност</w:t>
            </w:r>
            <w:r w:rsidRPr="00C33C86">
              <w:rPr>
                <w:rFonts w:ascii="Times New Roman" w:hAnsi="Times New Roman" w:cs="Times New Roman"/>
                <w:color w:val="000000"/>
                <w:w w:val="99"/>
                <w:sz w:val="24"/>
                <w:szCs w:val="24"/>
              </w:rPr>
              <w:t>и п</w:t>
            </w:r>
            <w:r w:rsidRPr="00C33C86">
              <w:rPr>
                <w:rFonts w:ascii="Times New Roman" w:hAnsi="Times New Roman" w:cs="Times New Roman"/>
                <w:color w:val="000000"/>
                <w:sz w:val="24"/>
                <w:szCs w:val="24"/>
              </w:rPr>
              <w:t>ерсо</w:t>
            </w:r>
            <w:r w:rsidRPr="00C33C86">
              <w:rPr>
                <w:rFonts w:ascii="Times New Roman" w:hAnsi="Times New Roman" w:cs="Times New Roman"/>
                <w:color w:val="000000"/>
                <w:w w:val="99"/>
                <w:sz w:val="24"/>
                <w:szCs w:val="24"/>
              </w:rPr>
              <w:t>н</w:t>
            </w:r>
            <w:r w:rsidRPr="00C33C86">
              <w:rPr>
                <w:rFonts w:ascii="Times New Roman" w:hAnsi="Times New Roman" w:cs="Times New Roman"/>
                <w:color w:val="000000"/>
                <w:sz w:val="24"/>
                <w:szCs w:val="24"/>
              </w:rPr>
              <w:t>ажей ска</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ки. Знакоми</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 xml:space="preserve">ь с новыми </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агадкам</w:t>
            </w:r>
            <w:r w:rsidRPr="00C33C86">
              <w:rPr>
                <w:rFonts w:ascii="Times New Roman" w:hAnsi="Times New Roman" w:cs="Times New Roman"/>
                <w:color w:val="000000"/>
                <w:spacing w:val="1"/>
                <w:sz w:val="24"/>
                <w:szCs w:val="24"/>
              </w:rPr>
              <w:t>и</w:t>
            </w:r>
            <w:r w:rsidRPr="00C33C86">
              <w:rPr>
                <w:rFonts w:ascii="Times New Roman" w:hAnsi="Times New Roman" w:cs="Times New Roman"/>
                <w:color w:val="000000"/>
                <w:sz w:val="24"/>
                <w:szCs w:val="24"/>
              </w:rPr>
              <w:t>, пос</w:t>
            </w:r>
            <w:r w:rsidRPr="00C33C86">
              <w:rPr>
                <w:rFonts w:ascii="Times New Roman" w:hAnsi="Times New Roman" w:cs="Times New Roman"/>
                <w:color w:val="000000"/>
                <w:w w:val="99"/>
                <w:sz w:val="24"/>
                <w:szCs w:val="24"/>
              </w:rPr>
              <w:t>л</w:t>
            </w:r>
            <w:r w:rsidRPr="00C33C86">
              <w:rPr>
                <w:rFonts w:ascii="Times New Roman" w:hAnsi="Times New Roman" w:cs="Times New Roman"/>
                <w:color w:val="000000"/>
                <w:sz w:val="24"/>
                <w:szCs w:val="24"/>
              </w:rPr>
              <w:t>ов</w:t>
            </w:r>
            <w:r w:rsidRPr="00C33C86">
              <w:rPr>
                <w:rFonts w:ascii="Times New Roman" w:hAnsi="Times New Roman" w:cs="Times New Roman"/>
                <w:color w:val="000000"/>
                <w:w w:val="99"/>
                <w:sz w:val="24"/>
                <w:szCs w:val="24"/>
              </w:rPr>
              <w:t>иц</w:t>
            </w:r>
            <w:r w:rsidRPr="00C33C86">
              <w:rPr>
                <w:rFonts w:ascii="Times New Roman" w:hAnsi="Times New Roman" w:cs="Times New Roman"/>
                <w:color w:val="000000"/>
                <w:sz w:val="24"/>
                <w:szCs w:val="24"/>
              </w:rPr>
              <w:t>ам</w:t>
            </w:r>
            <w:r w:rsidRPr="00C33C86">
              <w:rPr>
                <w:rFonts w:ascii="Times New Roman" w:hAnsi="Times New Roman" w:cs="Times New Roman"/>
                <w:color w:val="000000"/>
                <w:w w:val="99"/>
                <w:sz w:val="24"/>
                <w:szCs w:val="24"/>
              </w:rPr>
              <w:t>и</w:t>
            </w:r>
            <w:r w:rsidRPr="00C33C86">
              <w:rPr>
                <w:rFonts w:ascii="Times New Roman" w:hAnsi="Times New Roman" w:cs="Times New Roman"/>
                <w:color w:val="000000"/>
                <w:sz w:val="24"/>
                <w:szCs w:val="24"/>
              </w:rPr>
              <w:t>. Закрепля</w:t>
            </w:r>
            <w:r w:rsidRPr="00C33C86">
              <w:rPr>
                <w:rFonts w:ascii="Times New Roman" w:hAnsi="Times New Roman" w:cs="Times New Roman"/>
                <w:color w:val="000000"/>
                <w:w w:val="99"/>
                <w:sz w:val="24"/>
                <w:szCs w:val="24"/>
              </w:rPr>
              <w:t xml:space="preserve">ть </w:t>
            </w:r>
            <w:r w:rsidRPr="00C33C86">
              <w:rPr>
                <w:rFonts w:ascii="Times New Roman" w:hAnsi="Times New Roman" w:cs="Times New Roman"/>
                <w:color w:val="000000"/>
                <w:sz w:val="24"/>
                <w:szCs w:val="24"/>
              </w:rPr>
              <w:t>жа</w:t>
            </w:r>
            <w:r w:rsidRPr="00C33C86">
              <w:rPr>
                <w:rFonts w:ascii="Times New Roman" w:hAnsi="Times New Roman" w:cs="Times New Roman"/>
                <w:color w:val="000000"/>
                <w:spacing w:val="1"/>
                <w:sz w:val="24"/>
                <w:szCs w:val="24"/>
              </w:rPr>
              <w:t>н</w:t>
            </w:r>
            <w:r w:rsidRPr="00C33C86">
              <w:rPr>
                <w:rFonts w:ascii="Times New Roman" w:hAnsi="Times New Roman" w:cs="Times New Roman"/>
                <w:color w:val="000000"/>
                <w:sz w:val="24"/>
                <w:szCs w:val="24"/>
              </w:rPr>
              <w:t>ровые особе</w:t>
            </w:r>
            <w:r w:rsidRPr="00C33C86">
              <w:rPr>
                <w:rFonts w:ascii="Times New Roman" w:hAnsi="Times New Roman" w:cs="Times New Roman"/>
                <w:color w:val="000000"/>
                <w:spacing w:val="1"/>
                <w:sz w:val="24"/>
                <w:szCs w:val="24"/>
              </w:rPr>
              <w:t>н</w:t>
            </w:r>
            <w:r w:rsidRPr="00C33C86">
              <w:rPr>
                <w:rFonts w:ascii="Times New Roman" w:hAnsi="Times New Roman" w:cs="Times New Roman"/>
                <w:color w:val="000000"/>
                <w:sz w:val="24"/>
                <w:szCs w:val="24"/>
              </w:rPr>
              <w:t>нос</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и ли</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ера</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ур</w:t>
            </w:r>
            <w:r w:rsidRPr="00C33C86">
              <w:rPr>
                <w:rFonts w:ascii="Times New Roman" w:hAnsi="Times New Roman" w:cs="Times New Roman"/>
                <w:color w:val="000000"/>
                <w:w w:val="99"/>
                <w:sz w:val="24"/>
                <w:szCs w:val="24"/>
              </w:rPr>
              <w:t>н</w:t>
            </w:r>
            <w:r w:rsidRPr="00C33C86">
              <w:rPr>
                <w:rFonts w:ascii="Times New Roman" w:hAnsi="Times New Roman" w:cs="Times New Roman"/>
                <w:color w:val="000000"/>
                <w:sz w:val="24"/>
                <w:szCs w:val="24"/>
              </w:rPr>
              <w:t xml:space="preserve">ых </w:t>
            </w:r>
            <w:r w:rsidRPr="00C33C86">
              <w:rPr>
                <w:rFonts w:ascii="Times New Roman" w:hAnsi="Times New Roman" w:cs="Times New Roman"/>
                <w:color w:val="000000"/>
                <w:w w:val="99"/>
                <w:sz w:val="24"/>
                <w:szCs w:val="24"/>
              </w:rPr>
              <w:t>п</w:t>
            </w:r>
            <w:r w:rsidRPr="00C33C86">
              <w:rPr>
                <w:rFonts w:ascii="Times New Roman" w:hAnsi="Times New Roman" w:cs="Times New Roman"/>
                <w:color w:val="000000"/>
                <w:sz w:val="24"/>
                <w:szCs w:val="24"/>
              </w:rPr>
              <w:t>ро</w:t>
            </w:r>
            <w:r w:rsidRPr="00C33C86">
              <w:rPr>
                <w:rFonts w:ascii="Times New Roman" w:hAnsi="Times New Roman" w:cs="Times New Roman"/>
                <w:color w:val="000000"/>
                <w:w w:val="99"/>
                <w:sz w:val="24"/>
                <w:szCs w:val="24"/>
              </w:rPr>
              <w:t>и</w:t>
            </w:r>
            <w:r w:rsidRPr="00C33C86">
              <w:rPr>
                <w:rFonts w:ascii="Times New Roman" w:hAnsi="Times New Roman" w:cs="Times New Roman"/>
                <w:color w:val="000000"/>
                <w:sz w:val="24"/>
                <w:szCs w:val="24"/>
              </w:rPr>
              <w:t xml:space="preserve">зведений. </w:t>
            </w:r>
            <w:r w:rsidRPr="00C33C86">
              <w:rPr>
                <w:rFonts w:ascii="Times New Roman" w:hAnsi="Times New Roman" w:cs="Times New Roman"/>
                <w:color w:val="000000"/>
                <w:w w:val="99"/>
                <w:sz w:val="24"/>
                <w:szCs w:val="24"/>
              </w:rPr>
              <w:t>Р</w:t>
            </w:r>
            <w:r w:rsidRPr="00C33C86">
              <w:rPr>
                <w:rFonts w:ascii="Times New Roman" w:hAnsi="Times New Roman" w:cs="Times New Roman"/>
                <w:color w:val="000000"/>
                <w:sz w:val="24"/>
                <w:szCs w:val="24"/>
              </w:rPr>
              <w:t>а</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вива</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ь свя</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ну</w:t>
            </w:r>
            <w:r w:rsidRPr="00C33C86">
              <w:rPr>
                <w:rFonts w:ascii="Times New Roman" w:hAnsi="Times New Roman" w:cs="Times New Roman"/>
                <w:color w:val="000000"/>
                <w:w w:val="99"/>
                <w:sz w:val="24"/>
                <w:szCs w:val="24"/>
              </w:rPr>
              <w:t xml:space="preserve">ю </w:t>
            </w:r>
            <w:r w:rsidRPr="00C33C86">
              <w:rPr>
                <w:rFonts w:ascii="Times New Roman" w:hAnsi="Times New Roman" w:cs="Times New Roman"/>
                <w:color w:val="000000"/>
                <w:sz w:val="24"/>
                <w:szCs w:val="24"/>
              </w:rPr>
              <w:t>реч</w:t>
            </w:r>
            <w:r w:rsidRPr="00C33C86">
              <w:rPr>
                <w:rFonts w:ascii="Times New Roman" w:hAnsi="Times New Roman" w:cs="Times New Roman"/>
                <w:color w:val="000000"/>
                <w:w w:val="99"/>
                <w:sz w:val="24"/>
                <w:szCs w:val="24"/>
              </w:rPr>
              <w:t>ь</w:t>
            </w:r>
            <w:r w:rsidRPr="00C33C86">
              <w:rPr>
                <w:rFonts w:ascii="Times New Roman" w:hAnsi="Times New Roman" w:cs="Times New Roman"/>
                <w:color w:val="000000"/>
                <w:sz w:val="24"/>
                <w:szCs w:val="24"/>
              </w:rPr>
              <w:t>, обо</w:t>
            </w:r>
            <w:r w:rsidRPr="00C33C86">
              <w:rPr>
                <w:rFonts w:ascii="Times New Roman" w:hAnsi="Times New Roman" w:cs="Times New Roman"/>
                <w:color w:val="000000"/>
                <w:spacing w:val="1"/>
                <w:sz w:val="24"/>
                <w:szCs w:val="24"/>
              </w:rPr>
              <w:t>г</w:t>
            </w:r>
            <w:r w:rsidRPr="00C33C86">
              <w:rPr>
                <w:rFonts w:ascii="Times New Roman" w:hAnsi="Times New Roman" w:cs="Times New Roman"/>
                <w:color w:val="000000"/>
                <w:sz w:val="24"/>
                <w:szCs w:val="24"/>
              </w:rPr>
              <w:t>а</w:t>
            </w:r>
            <w:r w:rsidRPr="00C33C86">
              <w:rPr>
                <w:rFonts w:ascii="Times New Roman" w:hAnsi="Times New Roman" w:cs="Times New Roman"/>
                <w:color w:val="000000"/>
                <w:w w:val="99"/>
                <w:sz w:val="24"/>
                <w:szCs w:val="24"/>
              </w:rPr>
              <w:t>щ</w:t>
            </w:r>
            <w:r w:rsidRPr="00C33C86">
              <w:rPr>
                <w:rFonts w:ascii="Times New Roman" w:hAnsi="Times New Roman" w:cs="Times New Roman"/>
                <w:color w:val="000000"/>
                <w:sz w:val="24"/>
                <w:szCs w:val="24"/>
              </w:rPr>
              <w:t>а</w:t>
            </w:r>
            <w:r w:rsidRPr="00C33C86">
              <w:rPr>
                <w:rFonts w:ascii="Times New Roman" w:hAnsi="Times New Roman" w:cs="Times New Roman"/>
                <w:color w:val="000000"/>
                <w:w w:val="99"/>
                <w:sz w:val="24"/>
                <w:szCs w:val="24"/>
              </w:rPr>
              <w:t xml:space="preserve">ть </w:t>
            </w:r>
            <w:r w:rsidRPr="00C33C86">
              <w:rPr>
                <w:rFonts w:ascii="Times New Roman" w:hAnsi="Times New Roman" w:cs="Times New Roman"/>
                <w:color w:val="000000"/>
                <w:sz w:val="24"/>
                <w:szCs w:val="24"/>
              </w:rPr>
              <w:t>слова</w:t>
            </w:r>
            <w:r w:rsidRPr="00C33C86">
              <w:rPr>
                <w:rFonts w:ascii="Times New Roman" w:hAnsi="Times New Roman" w:cs="Times New Roman"/>
                <w:color w:val="000000"/>
                <w:w w:val="99"/>
                <w:sz w:val="24"/>
                <w:szCs w:val="24"/>
              </w:rPr>
              <w:t>рь</w:t>
            </w:r>
            <w:r w:rsidRPr="00C33C86">
              <w:rPr>
                <w:rFonts w:ascii="Times New Roman" w:hAnsi="Times New Roman" w:cs="Times New Roman"/>
                <w:color w:val="000000"/>
                <w:sz w:val="24"/>
                <w:szCs w:val="24"/>
              </w:rPr>
              <w:t xml:space="preserve">. </w:t>
            </w:r>
            <w:r w:rsidRPr="00C33C86">
              <w:rPr>
                <w:rFonts w:ascii="Times New Roman" w:hAnsi="Times New Roman" w:cs="Times New Roman"/>
                <w:color w:val="000000"/>
                <w:w w:val="99"/>
                <w:sz w:val="24"/>
                <w:szCs w:val="24"/>
              </w:rPr>
              <w:t>Р</w:t>
            </w:r>
            <w:r w:rsidRPr="00C33C86">
              <w:rPr>
                <w:rFonts w:ascii="Times New Roman" w:hAnsi="Times New Roman" w:cs="Times New Roman"/>
                <w:color w:val="000000"/>
                <w:sz w:val="24"/>
                <w:szCs w:val="24"/>
              </w:rPr>
              <w:t>азв</w:t>
            </w:r>
            <w:r w:rsidRPr="00C33C86">
              <w:rPr>
                <w:rFonts w:ascii="Times New Roman" w:hAnsi="Times New Roman" w:cs="Times New Roman"/>
                <w:color w:val="000000"/>
                <w:w w:val="99"/>
                <w:sz w:val="24"/>
                <w:szCs w:val="24"/>
              </w:rPr>
              <w:t>и</w:t>
            </w:r>
            <w:r w:rsidRPr="00C33C86">
              <w:rPr>
                <w:rFonts w:ascii="Times New Roman" w:hAnsi="Times New Roman" w:cs="Times New Roman"/>
                <w:color w:val="000000"/>
                <w:sz w:val="24"/>
                <w:szCs w:val="24"/>
              </w:rPr>
              <w:t>ва</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ь воображение, фан</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а</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и</w:t>
            </w:r>
            <w:r w:rsidRPr="00C33C86">
              <w:rPr>
                <w:rFonts w:ascii="Times New Roman" w:hAnsi="Times New Roman" w:cs="Times New Roman"/>
                <w:color w:val="000000"/>
                <w:w w:val="99"/>
                <w:sz w:val="24"/>
                <w:szCs w:val="24"/>
              </w:rPr>
              <w:t>ю</w:t>
            </w:r>
            <w:r w:rsidRPr="00C33C86">
              <w:rPr>
                <w:rFonts w:ascii="Times New Roman" w:hAnsi="Times New Roman" w:cs="Times New Roman"/>
                <w:color w:val="000000"/>
                <w:sz w:val="24"/>
                <w:szCs w:val="24"/>
              </w:rPr>
              <w:t>, мы</w:t>
            </w:r>
            <w:r w:rsidRPr="00C33C86">
              <w:rPr>
                <w:rFonts w:ascii="Times New Roman" w:hAnsi="Times New Roman" w:cs="Times New Roman"/>
                <w:color w:val="000000"/>
                <w:w w:val="99"/>
                <w:sz w:val="24"/>
                <w:szCs w:val="24"/>
              </w:rPr>
              <w:t>ш</w:t>
            </w:r>
            <w:r w:rsidRPr="00C33C86">
              <w:rPr>
                <w:rFonts w:ascii="Times New Roman" w:hAnsi="Times New Roman" w:cs="Times New Roman"/>
                <w:color w:val="000000"/>
                <w:sz w:val="24"/>
                <w:szCs w:val="24"/>
              </w:rPr>
              <w:t>ление, реч</w:t>
            </w:r>
            <w:r w:rsidRPr="00C33C86">
              <w:rPr>
                <w:rFonts w:ascii="Times New Roman" w:hAnsi="Times New Roman" w:cs="Times New Roman"/>
                <w:color w:val="000000"/>
                <w:w w:val="99"/>
                <w:sz w:val="24"/>
                <w:szCs w:val="24"/>
              </w:rPr>
              <w:t>ь</w:t>
            </w:r>
            <w:r w:rsidRPr="00C33C86">
              <w:rPr>
                <w:rFonts w:ascii="Times New Roman" w:hAnsi="Times New Roman" w:cs="Times New Roman"/>
                <w:color w:val="000000"/>
                <w:sz w:val="24"/>
                <w:szCs w:val="24"/>
              </w:rPr>
              <w:t>, творческие способнос</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и де</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ей. Воспи</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ыва</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 xml:space="preserve">ь </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або</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л</w:t>
            </w:r>
            <w:r w:rsidRPr="00C33C86">
              <w:rPr>
                <w:rFonts w:ascii="Times New Roman" w:hAnsi="Times New Roman" w:cs="Times New Roman"/>
                <w:color w:val="000000"/>
                <w:spacing w:val="1"/>
                <w:sz w:val="24"/>
                <w:szCs w:val="24"/>
              </w:rPr>
              <w:t>и</w:t>
            </w:r>
            <w:r w:rsidRPr="00C33C86">
              <w:rPr>
                <w:rFonts w:ascii="Times New Roman" w:hAnsi="Times New Roman" w:cs="Times New Roman"/>
                <w:color w:val="000000"/>
                <w:sz w:val="24"/>
                <w:szCs w:val="24"/>
              </w:rPr>
              <w:t>вое от</w:t>
            </w:r>
            <w:r w:rsidRPr="00C33C86">
              <w:rPr>
                <w:rFonts w:ascii="Times New Roman" w:hAnsi="Times New Roman" w:cs="Times New Roman"/>
                <w:color w:val="000000"/>
                <w:w w:val="99"/>
                <w:sz w:val="24"/>
                <w:szCs w:val="24"/>
              </w:rPr>
              <w:t>н</w:t>
            </w:r>
            <w:r w:rsidRPr="00C33C86">
              <w:rPr>
                <w:rFonts w:ascii="Times New Roman" w:hAnsi="Times New Roman" w:cs="Times New Roman"/>
                <w:color w:val="000000"/>
                <w:sz w:val="24"/>
                <w:szCs w:val="24"/>
              </w:rPr>
              <w:t>ошение к природе</w:t>
            </w:r>
          </w:p>
        </w:tc>
        <w:tc>
          <w:tcPr>
            <w:tcW w:w="1134" w:type="dxa"/>
          </w:tcPr>
          <w:p w:rsidR="00C5577B" w:rsidRPr="00C33C86" w:rsidRDefault="00C5577B" w:rsidP="008E3838">
            <w:pPr>
              <w:rPr>
                <w:rFonts w:ascii="Times New Roman" w:eastAsia="Calibri" w:hAnsi="Times New Roman" w:cs="Times New Roman"/>
                <w:sz w:val="24"/>
                <w:szCs w:val="24"/>
              </w:rPr>
            </w:pPr>
            <w:r w:rsidRPr="00C33C86">
              <w:rPr>
                <w:rFonts w:ascii="Times New Roman" w:eastAsia="Calibri" w:hAnsi="Times New Roman" w:cs="Times New Roman"/>
                <w:sz w:val="24"/>
                <w:szCs w:val="24"/>
              </w:rPr>
              <w:t>1</w:t>
            </w:r>
          </w:p>
        </w:tc>
        <w:tc>
          <w:tcPr>
            <w:tcW w:w="992" w:type="dxa"/>
            <w:tcBorders>
              <w:right w:val="single" w:sz="4" w:space="0" w:color="auto"/>
            </w:tcBorders>
          </w:tcPr>
          <w:p w:rsidR="00C5577B" w:rsidRPr="00C33C86" w:rsidRDefault="007A011D" w:rsidP="008E3838">
            <w:pPr>
              <w:rPr>
                <w:rFonts w:ascii="Times New Roman" w:eastAsia="Calibri" w:hAnsi="Times New Roman" w:cs="Times New Roman"/>
                <w:sz w:val="24"/>
                <w:szCs w:val="24"/>
              </w:rPr>
            </w:pPr>
            <w:r>
              <w:rPr>
                <w:rFonts w:ascii="Times New Roman" w:eastAsia="Calibri" w:hAnsi="Times New Roman" w:cs="Times New Roman"/>
                <w:sz w:val="24"/>
                <w:szCs w:val="24"/>
              </w:rPr>
              <w:t>07</w:t>
            </w:r>
            <w:r w:rsidR="00C5577B" w:rsidRPr="00C33C86">
              <w:rPr>
                <w:rFonts w:ascii="Times New Roman" w:eastAsia="Calibri" w:hAnsi="Times New Roman" w:cs="Times New Roman"/>
                <w:sz w:val="24"/>
                <w:szCs w:val="24"/>
              </w:rPr>
              <w:t>.05</w:t>
            </w:r>
          </w:p>
        </w:tc>
        <w:tc>
          <w:tcPr>
            <w:tcW w:w="1701" w:type="dxa"/>
            <w:tcBorders>
              <w:left w:val="single" w:sz="4" w:space="0" w:color="auto"/>
            </w:tcBorders>
          </w:tcPr>
          <w:p w:rsidR="00C5577B" w:rsidRPr="00C33C86" w:rsidRDefault="00C5577B" w:rsidP="00C5577B">
            <w:pPr>
              <w:rPr>
                <w:rFonts w:ascii="Times New Roman" w:eastAsia="Calibri" w:hAnsi="Times New Roman" w:cs="Times New Roman"/>
                <w:sz w:val="24"/>
                <w:szCs w:val="24"/>
              </w:rPr>
            </w:pPr>
          </w:p>
        </w:tc>
      </w:tr>
      <w:tr w:rsidR="00C5577B" w:rsidRPr="00C33C86" w:rsidTr="0001330A">
        <w:tc>
          <w:tcPr>
            <w:tcW w:w="709" w:type="dxa"/>
          </w:tcPr>
          <w:p w:rsidR="00C5577B" w:rsidRPr="00C33C86" w:rsidRDefault="00C5577B" w:rsidP="008E3838">
            <w:pPr>
              <w:ind w:right="-113"/>
              <w:rPr>
                <w:rFonts w:ascii="Times New Roman" w:eastAsia="Calibri" w:hAnsi="Times New Roman" w:cs="Times New Roman"/>
                <w:sz w:val="24"/>
                <w:szCs w:val="24"/>
              </w:rPr>
            </w:pPr>
            <w:r w:rsidRPr="00C33C86">
              <w:rPr>
                <w:rFonts w:ascii="Times New Roman" w:eastAsia="Calibri" w:hAnsi="Times New Roman" w:cs="Times New Roman"/>
                <w:sz w:val="24"/>
                <w:szCs w:val="24"/>
              </w:rPr>
              <w:t>63</w:t>
            </w:r>
          </w:p>
        </w:tc>
        <w:tc>
          <w:tcPr>
            <w:tcW w:w="2319" w:type="dxa"/>
          </w:tcPr>
          <w:p w:rsidR="00C5577B" w:rsidRPr="00C33C86" w:rsidRDefault="00C5577B" w:rsidP="008E3838">
            <w:pPr>
              <w:rPr>
                <w:rFonts w:ascii="Times New Roman" w:eastAsia="Calibri" w:hAnsi="Times New Roman" w:cs="Times New Roman"/>
                <w:sz w:val="24"/>
                <w:szCs w:val="24"/>
              </w:rPr>
            </w:pPr>
            <w:r w:rsidRPr="00C33C86">
              <w:rPr>
                <w:rFonts w:ascii="Times New Roman" w:eastAsia="Calibri" w:hAnsi="Times New Roman" w:cs="Times New Roman"/>
                <w:sz w:val="24"/>
                <w:szCs w:val="24"/>
              </w:rPr>
              <w:t>Сказка «Встреча с соловьем - волшебником»</w:t>
            </w:r>
          </w:p>
        </w:tc>
        <w:tc>
          <w:tcPr>
            <w:tcW w:w="9589" w:type="dxa"/>
          </w:tcPr>
          <w:p w:rsidR="00C5577B" w:rsidRPr="00C33C86" w:rsidRDefault="00C5577B" w:rsidP="008E3838">
            <w:pPr>
              <w:widowControl w:val="0"/>
              <w:spacing w:before="6" w:line="237" w:lineRule="auto"/>
              <w:rPr>
                <w:rFonts w:ascii="Times New Roman" w:hAnsi="Times New Roman" w:cs="Times New Roman"/>
                <w:color w:val="000000"/>
                <w:sz w:val="24"/>
                <w:szCs w:val="24"/>
              </w:rPr>
            </w:pPr>
            <w:r w:rsidRPr="00C33C86">
              <w:rPr>
                <w:rFonts w:ascii="Times New Roman" w:hAnsi="Times New Roman" w:cs="Times New Roman"/>
                <w:b/>
                <w:bCs/>
                <w:color w:val="000000"/>
                <w:sz w:val="24"/>
                <w:szCs w:val="24"/>
              </w:rPr>
              <w:t>Це</w:t>
            </w:r>
            <w:r w:rsidRPr="00C33C86">
              <w:rPr>
                <w:rFonts w:ascii="Times New Roman" w:hAnsi="Times New Roman" w:cs="Times New Roman"/>
                <w:b/>
                <w:bCs/>
                <w:color w:val="000000"/>
                <w:w w:val="99"/>
                <w:sz w:val="24"/>
                <w:szCs w:val="24"/>
              </w:rPr>
              <w:t>л</w:t>
            </w:r>
            <w:r w:rsidRPr="00C33C86">
              <w:rPr>
                <w:rFonts w:ascii="Times New Roman" w:hAnsi="Times New Roman" w:cs="Times New Roman"/>
                <w:b/>
                <w:bCs/>
                <w:color w:val="000000"/>
                <w:sz w:val="24"/>
                <w:szCs w:val="24"/>
              </w:rPr>
              <w:t xml:space="preserve">ь: </w:t>
            </w:r>
            <w:r w:rsidRPr="00C33C86">
              <w:rPr>
                <w:rFonts w:ascii="Times New Roman" w:hAnsi="Times New Roman" w:cs="Times New Roman"/>
                <w:color w:val="000000"/>
                <w:sz w:val="24"/>
                <w:szCs w:val="24"/>
              </w:rPr>
              <w:t>формирова</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ь навык придумыва</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ь продолжение, ко</w:t>
            </w:r>
            <w:r w:rsidRPr="00C33C86">
              <w:rPr>
                <w:rFonts w:ascii="Times New Roman" w:hAnsi="Times New Roman" w:cs="Times New Roman"/>
                <w:color w:val="000000"/>
                <w:w w:val="99"/>
                <w:sz w:val="24"/>
                <w:szCs w:val="24"/>
              </w:rPr>
              <w:t>н</w:t>
            </w:r>
            <w:r w:rsidRPr="00C33C86">
              <w:rPr>
                <w:rFonts w:ascii="Times New Roman" w:hAnsi="Times New Roman" w:cs="Times New Roman"/>
                <w:color w:val="000000"/>
                <w:sz w:val="24"/>
                <w:szCs w:val="24"/>
              </w:rPr>
              <w:t>е</w:t>
            </w:r>
            <w:r w:rsidRPr="00C33C86">
              <w:rPr>
                <w:rFonts w:ascii="Times New Roman" w:hAnsi="Times New Roman" w:cs="Times New Roman"/>
                <w:color w:val="000000"/>
                <w:w w:val="99"/>
                <w:sz w:val="24"/>
                <w:szCs w:val="24"/>
              </w:rPr>
              <w:t xml:space="preserve">ц </w:t>
            </w:r>
            <w:r w:rsidRPr="00C33C86">
              <w:rPr>
                <w:rFonts w:ascii="Times New Roman" w:hAnsi="Times New Roman" w:cs="Times New Roman"/>
                <w:color w:val="000000"/>
                <w:sz w:val="24"/>
                <w:szCs w:val="24"/>
              </w:rPr>
              <w:t>ис</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 xml:space="preserve">ории по </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 xml:space="preserve">аданной </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еме.</w:t>
            </w:r>
          </w:p>
          <w:p w:rsidR="00C5577B" w:rsidRPr="00C33C86" w:rsidRDefault="00C5577B" w:rsidP="008E3838">
            <w:pPr>
              <w:rPr>
                <w:rFonts w:ascii="Times New Roman" w:eastAsia="Calibri" w:hAnsi="Times New Roman" w:cs="Times New Roman"/>
                <w:sz w:val="24"/>
                <w:szCs w:val="24"/>
              </w:rPr>
            </w:pPr>
            <w:r w:rsidRPr="00C33C86">
              <w:rPr>
                <w:rFonts w:ascii="Times New Roman" w:hAnsi="Times New Roman" w:cs="Times New Roman"/>
                <w:b/>
                <w:bCs/>
                <w:color w:val="000000"/>
                <w:sz w:val="24"/>
                <w:szCs w:val="24"/>
              </w:rPr>
              <w:t xml:space="preserve">Задачи: </w:t>
            </w:r>
            <w:r w:rsidRPr="00C33C86">
              <w:rPr>
                <w:rFonts w:ascii="Times New Roman" w:hAnsi="Times New Roman" w:cs="Times New Roman"/>
                <w:color w:val="000000"/>
                <w:sz w:val="24"/>
                <w:szCs w:val="24"/>
              </w:rPr>
              <w:t>учи</w:t>
            </w:r>
            <w:r w:rsidRPr="00C33C86">
              <w:rPr>
                <w:rFonts w:ascii="Times New Roman" w:hAnsi="Times New Roman" w:cs="Times New Roman"/>
                <w:color w:val="000000"/>
                <w:w w:val="99"/>
                <w:sz w:val="24"/>
                <w:szCs w:val="24"/>
              </w:rPr>
              <w:t xml:space="preserve">ть </w:t>
            </w:r>
            <w:r w:rsidRPr="00C33C86">
              <w:rPr>
                <w:rFonts w:ascii="Times New Roman" w:hAnsi="Times New Roman" w:cs="Times New Roman"/>
                <w:color w:val="000000"/>
                <w:sz w:val="24"/>
                <w:szCs w:val="24"/>
              </w:rPr>
              <w:t>де</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ей сос</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авля</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ь последова</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ельный с</w:t>
            </w:r>
            <w:r w:rsidRPr="00C33C86">
              <w:rPr>
                <w:rFonts w:ascii="Times New Roman" w:hAnsi="Times New Roman" w:cs="Times New Roman"/>
                <w:color w:val="000000"/>
                <w:w w:val="99"/>
                <w:sz w:val="24"/>
                <w:szCs w:val="24"/>
              </w:rPr>
              <w:t>ю</w:t>
            </w:r>
            <w:r w:rsidRPr="00C33C86">
              <w:rPr>
                <w:rFonts w:ascii="Times New Roman" w:hAnsi="Times New Roman" w:cs="Times New Roman"/>
                <w:color w:val="000000"/>
                <w:sz w:val="24"/>
                <w:szCs w:val="24"/>
              </w:rPr>
              <w:t xml:space="preserve">жет с </w:t>
            </w:r>
            <w:r w:rsidRPr="00C33C86">
              <w:rPr>
                <w:rFonts w:ascii="Times New Roman" w:hAnsi="Times New Roman" w:cs="Times New Roman"/>
                <w:color w:val="000000"/>
                <w:w w:val="99"/>
                <w:sz w:val="24"/>
                <w:szCs w:val="24"/>
              </w:rPr>
              <w:t>п</w:t>
            </w:r>
            <w:r w:rsidRPr="00C33C86">
              <w:rPr>
                <w:rFonts w:ascii="Times New Roman" w:hAnsi="Times New Roman" w:cs="Times New Roman"/>
                <w:color w:val="000000"/>
                <w:sz w:val="24"/>
                <w:szCs w:val="24"/>
              </w:rPr>
              <w:t>омощь</w:t>
            </w:r>
            <w:r w:rsidRPr="00C33C86">
              <w:rPr>
                <w:rFonts w:ascii="Times New Roman" w:hAnsi="Times New Roman" w:cs="Times New Roman"/>
                <w:color w:val="000000"/>
                <w:w w:val="99"/>
                <w:sz w:val="24"/>
                <w:szCs w:val="24"/>
              </w:rPr>
              <w:t xml:space="preserve">ю </w:t>
            </w:r>
            <w:r w:rsidRPr="00C33C86">
              <w:rPr>
                <w:rFonts w:ascii="Times New Roman" w:hAnsi="Times New Roman" w:cs="Times New Roman"/>
                <w:color w:val="000000"/>
                <w:sz w:val="24"/>
                <w:szCs w:val="24"/>
              </w:rPr>
              <w:t>илл</w:t>
            </w:r>
            <w:r w:rsidRPr="00C33C86">
              <w:rPr>
                <w:rFonts w:ascii="Times New Roman" w:hAnsi="Times New Roman" w:cs="Times New Roman"/>
                <w:color w:val="000000"/>
                <w:w w:val="99"/>
                <w:sz w:val="24"/>
                <w:szCs w:val="24"/>
              </w:rPr>
              <w:t>ю</w:t>
            </w:r>
            <w:r w:rsidRPr="00C33C86">
              <w:rPr>
                <w:rFonts w:ascii="Times New Roman" w:hAnsi="Times New Roman" w:cs="Times New Roman"/>
                <w:color w:val="000000"/>
                <w:sz w:val="24"/>
                <w:szCs w:val="24"/>
              </w:rPr>
              <w:t>с</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рации и наводя</w:t>
            </w:r>
            <w:r w:rsidRPr="00C33C86">
              <w:rPr>
                <w:rFonts w:ascii="Times New Roman" w:hAnsi="Times New Roman" w:cs="Times New Roman"/>
                <w:color w:val="000000"/>
                <w:w w:val="99"/>
                <w:sz w:val="24"/>
                <w:szCs w:val="24"/>
              </w:rPr>
              <w:t>щ</w:t>
            </w:r>
            <w:r w:rsidRPr="00C33C86">
              <w:rPr>
                <w:rFonts w:ascii="Times New Roman" w:hAnsi="Times New Roman" w:cs="Times New Roman"/>
                <w:color w:val="000000"/>
                <w:sz w:val="24"/>
                <w:szCs w:val="24"/>
              </w:rPr>
              <w:t>их вопросо</w:t>
            </w:r>
            <w:r w:rsidRPr="00C33C86">
              <w:rPr>
                <w:rFonts w:ascii="Times New Roman" w:hAnsi="Times New Roman" w:cs="Times New Roman"/>
                <w:color w:val="000000"/>
                <w:spacing w:val="1"/>
                <w:sz w:val="24"/>
                <w:szCs w:val="24"/>
              </w:rPr>
              <w:t>в</w:t>
            </w:r>
            <w:r w:rsidRPr="00C33C86">
              <w:rPr>
                <w:rFonts w:ascii="Times New Roman" w:hAnsi="Times New Roman" w:cs="Times New Roman"/>
                <w:color w:val="000000"/>
                <w:sz w:val="24"/>
                <w:szCs w:val="24"/>
              </w:rPr>
              <w:t>, исполь</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уя в реч</w:t>
            </w:r>
            <w:r w:rsidRPr="00C33C86">
              <w:rPr>
                <w:rFonts w:ascii="Times New Roman" w:hAnsi="Times New Roman" w:cs="Times New Roman"/>
                <w:color w:val="000000"/>
                <w:w w:val="99"/>
                <w:sz w:val="24"/>
                <w:szCs w:val="24"/>
              </w:rPr>
              <w:t>и</w:t>
            </w:r>
            <w:r w:rsidRPr="00C33C86">
              <w:rPr>
                <w:rFonts w:ascii="Times New Roman" w:hAnsi="Times New Roman" w:cs="Times New Roman"/>
                <w:color w:val="000000"/>
                <w:sz w:val="24"/>
                <w:szCs w:val="24"/>
              </w:rPr>
              <w:tab/>
              <w:t>обра</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ные слова, эпи</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е</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ы, сравнения; умени</w:t>
            </w:r>
            <w:r w:rsidRPr="00C33C86">
              <w:rPr>
                <w:rFonts w:ascii="Times New Roman" w:hAnsi="Times New Roman" w:cs="Times New Roman"/>
                <w:color w:val="000000"/>
                <w:w w:val="99"/>
                <w:sz w:val="24"/>
                <w:szCs w:val="24"/>
              </w:rPr>
              <w:t>ю п</w:t>
            </w:r>
            <w:r w:rsidRPr="00C33C86">
              <w:rPr>
                <w:rFonts w:ascii="Times New Roman" w:hAnsi="Times New Roman" w:cs="Times New Roman"/>
                <w:color w:val="000000"/>
                <w:sz w:val="24"/>
                <w:szCs w:val="24"/>
              </w:rPr>
              <w:t>ереда</w:t>
            </w:r>
            <w:r w:rsidRPr="00C33C86">
              <w:rPr>
                <w:rFonts w:ascii="Times New Roman" w:hAnsi="Times New Roman" w:cs="Times New Roman"/>
                <w:color w:val="000000"/>
                <w:w w:val="99"/>
                <w:sz w:val="24"/>
                <w:szCs w:val="24"/>
              </w:rPr>
              <w:t>в</w:t>
            </w:r>
            <w:r w:rsidRPr="00C33C86">
              <w:rPr>
                <w:rFonts w:ascii="Times New Roman" w:hAnsi="Times New Roman" w:cs="Times New Roman"/>
                <w:color w:val="000000"/>
                <w:sz w:val="24"/>
                <w:szCs w:val="24"/>
              </w:rPr>
              <w:t>а</w:t>
            </w:r>
            <w:r w:rsidRPr="00C33C86">
              <w:rPr>
                <w:rFonts w:ascii="Times New Roman" w:hAnsi="Times New Roman" w:cs="Times New Roman"/>
                <w:color w:val="000000"/>
                <w:w w:val="99"/>
                <w:sz w:val="24"/>
                <w:szCs w:val="24"/>
              </w:rPr>
              <w:t xml:space="preserve">ть </w:t>
            </w:r>
            <w:r w:rsidRPr="00C33C86">
              <w:rPr>
                <w:rFonts w:ascii="Times New Roman" w:hAnsi="Times New Roman" w:cs="Times New Roman"/>
                <w:color w:val="000000"/>
                <w:sz w:val="24"/>
                <w:szCs w:val="24"/>
              </w:rPr>
              <w:t>голосом, ин</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онацией харак</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ерные особенност</w:t>
            </w:r>
            <w:r w:rsidRPr="00C33C86">
              <w:rPr>
                <w:rFonts w:ascii="Times New Roman" w:hAnsi="Times New Roman" w:cs="Times New Roman"/>
                <w:color w:val="000000"/>
                <w:w w:val="99"/>
                <w:sz w:val="24"/>
                <w:szCs w:val="24"/>
              </w:rPr>
              <w:t>и п</w:t>
            </w:r>
            <w:r w:rsidRPr="00C33C86">
              <w:rPr>
                <w:rFonts w:ascii="Times New Roman" w:hAnsi="Times New Roman" w:cs="Times New Roman"/>
                <w:color w:val="000000"/>
                <w:sz w:val="24"/>
                <w:szCs w:val="24"/>
              </w:rPr>
              <w:t>ерсо</w:t>
            </w:r>
            <w:r w:rsidRPr="00C33C86">
              <w:rPr>
                <w:rFonts w:ascii="Times New Roman" w:hAnsi="Times New Roman" w:cs="Times New Roman"/>
                <w:color w:val="000000"/>
                <w:w w:val="99"/>
                <w:sz w:val="24"/>
                <w:szCs w:val="24"/>
              </w:rPr>
              <w:t>н</w:t>
            </w:r>
            <w:r w:rsidRPr="00C33C86">
              <w:rPr>
                <w:rFonts w:ascii="Times New Roman" w:hAnsi="Times New Roman" w:cs="Times New Roman"/>
                <w:color w:val="000000"/>
                <w:sz w:val="24"/>
                <w:szCs w:val="24"/>
              </w:rPr>
              <w:t>ажей ска</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ки. Знакоми</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 xml:space="preserve">ь с новыми </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агадкам</w:t>
            </w:r>
            <w:r w:rsidRPr="00C33C86">
              <w:rPr>
                <w:rFonts w:ascii="Times New Roman" w:hAnsi="Times New Roman" w:cs="Times New Roman"/>
                <w:color w:val="000000"/>
                <w:spacing w:val="1"/>
                <w:sz w:val="24"/>
                <w:szCs w:val="24"/>
              </w:rPr>
              <w:t>и</w:t>
            </w:r>
            <w:r w:rsidRPr="00C33C86">
              <w:rPr>
                <w:rFonts w:ascii="Times New Roman" w:hAnsi="Times New Roman" w:cs="Times New Roman"/>
                <w:color w:val="000000"/>
                <w:sz w:val="24"/>
                <w:szCs w:val="24"/>
              </w:rPr>
              <w:t>, пос</w:t>
            </w:r>
            <w:r w:rsidRPr="00C33C86">
              <w:rPr>
                <w:rFonts w:ascii="Times New Roman" w:hAnsi="Times New Roman" w:cs="Times New Roman"/>
                <w:color w:val="000000"/>
                <w:w w:val="99"/>
                <w:sz w:val="24"/>
                <w:szCs w:val="24"/>
              </w:rPr>
              <w:t>л</w:t>
            </w:r>
            <w:r w:rsidRPr="00C33C86">
              <w:rPr>
                <w:rFonts w:ascii="Times New Roman" w:hAnsi="Times New Roman" w:cs="Times New Roman"/>
                <w:color w:val="000000"/>
                <w:sz w:val="24"/>
                <w:szCs w:val="24"/>
              </w:rPr>
              <w:t>ов</w:t>
            </w:r>
            <w:r w:rsidRPr="00C33C86">
              <w:rPr>
                <w:rFonts w:ascii="Times New Roman" w:hAnsi="Times New Roman" w:cs="Times New Roman"/>
                <w:color w:val="000000"/>
                <w:w w:val="99"/>
                <w:sz w:val="24"/>
                <w:szCs w:val="24"/>
              </w:rPr>
              <w:t>иц</w:t>
            </w:r>
            <w:r w:rsidRPr="00C33C86">
              <w:rPr>
                <w:rFonts w:ascii="Times New Roman" w:hAnsi="Times New Roman" w:cs="Times New Roman"/>
                <w:color w:val="000000"/>
                <w:sz w:val="24"/>
                <w:szCs w:val="24"/>
              </w:rPr>
              <w:t>ам</w:t>
            </w:r>
            <w:r w:rsidRPr="00C33C86">
              <w:rPr>
                <w:rFonts w:ascii="Times New Roman" w:hAnsi="Times New Roman" w:cs="Times New Roman"/>
                <w:color w:val="000000"/>
                <w:w w:val="99"/>
                <w:sz w:val="24"/>
                <w:szCs w:val="24"/>
              </w:rPr>
              <w:t>и</w:t>
            </w:r>
            <w:r w:rsidRPr="00C33C86">
              <w:rPr>
                <w:rFonts w:ascii="Times New Roman" w:hAnsi="Times New Roman" w:cs="Times New Roman"/>
                <w:color w:val="000000"/>
                <w:sz w:val="24"/>
                <w:szCs w:val="24"/>
              </w:rPr>
              <w:t>. Закрепля</w:t>
            </w:r>
            <w:r w:rsidRPr="00C33C86">
              <w:rPr>
                <w:rFonts w:ascii="Times New Roman" w:hAnsi="Times New Roman" w:cs="Times New Roman"/>
                <w:color w:val="000000"/>
                <w:w w:val="99"/>
                <w:sz w:val="24"/>
                <w:szCs w:val="24"/>
              </w:rPr>
              <w:t xml:space="preserve">ть </w:t>
            </w:r>
            <w:r w:rsidRPr="00C33C86">
              <w:rPr>
                <w:rFonts w:ascii="Times New Roman" w:hAnsi="Times New Roman" w:cs="Times New Roman"/>
                <w:color w:val="000000"/>
                <w:sz w:val="24"/>
                <w:szCs w:val="24"/>
              </w:rPr>
              <w:t>жа</w:t>
            </w:r>
            <w:r w:rsidRPr="00C33C86">
              <w:rPr>
                <w:rFonts w:ascii="Times New Roman" w:hAnsi="Times New Roman" w:cs="Times New Roman"/>
                <w:color w:val="000000"/>
                <w:spacing w:val="1"/>
                <w:sz w:val="24"/>
                <w:szCs w:val="24"/>
              </w:rPr>
              <w:t>н</w:t>
            </w:r>
            <w:r w:rsidRPr="00C33C86">
              <w:rPr>
                <w:rFonts w:ascii="Times New Roman" w:hAnsi="Times New Roman" w:cs="Times New Roman"/>
                <w:color w:val="000000"/>
                <w:sz w:val="24"/>
                <w:szCs w:val="24"/>
              </w:rPr>
              <w:t>ровые особе</w:t>
            </w:r>
            <w:r w:rsidRPr="00C33C86">
              <w:rPr>
                <w:rFonts w:ascii="Times New Roman" w:hAnsi="Times New Roman" w:cs="Times New Roman"/>
                <w:color w:val="000000"/>
                <w:spacing w:val="1"/>
                <w:sz w:val="24"/>
                <w:szCs w:val="24"/>
              </w:rPr>
              <w:t>н</w:t>
            </w:r>
            <w:r w:rsidRPr="00C33C86">
              <w:rPr>
                <w:rFonts w:ascii="Times New Roman" w:hAnsi="Times New Roman" w:cs="Times New Roman"/>
                <w:color w:val="000000"/>
                <w:sz w:val="24"/>
                <w:szCs w:val="24"/>
              </w:rPr>
              <w:t>нос</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и ли</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ера</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ур</w:t>
            </w:r>
            <w:r w:rsidRPr="00C33C86">
              <w:rPr>
                <w:rFonts w:ascii="Times New Roman" w:hAnsi="Times New Roman" w:cs="Times New Roman"/>
                <w:color w:val="000000"/>
                <w:w w:val="99"/>
                <w:sz w:val="24"/>
                <w:szCs w:val="24"/>
              </w:rPr>
              <w:t>н</w:t>
            </w:r>
            <w:r w:rsidRPr="00C33C86">
              <w:rPr>
                <w:rFonts w:ascii="Times New Roman" w:hAnsi="Times New Roman" w:cs="Times New Roman"/>
                <w:color w:val="000000"/>
                <w:sz w:val="24"/>
                <w:szCs w:val="24"/>
              </w:rPr>
              <w:t xml:space="preserve">ых </w:t>
            </w:r>
            <w:r w:rsidRPr="00C33C86">
              <w:rPr>
                <w:rFonts w:ascii="Times New Roman" w:hAnsi="Times New Roman" w:cs="Times New Roman"/>
                <w:color w:val="000000"/>
                <w:w w:val="99"/>
                <w:sz w:val="24"/>
                <w:szCs w:val="24"/>
              </w:rPr>
              <w:t>п</w:t>
            </w:r>
            <w:r w:rsidRPr="00C33C86">
              <w:rPr>
                <w:rFonts w:ascii="Times New Roman" w:hAnsi="Times New Roman" w:cs="Times New Roman"/>
                <w:color w:val="000000"/>
                <w:sz w:val="24"/>
                <w:szCs w:val="24"/>
              </w:rPr>
              <w:t>ро</w:t>
            </w:r>
            <w:r w:rsidRPr="00C33C86">
              <w:rPr>
                <w:rFonts w:ascii="Times New Roman" w:hAnsi="Times New Roman" w:cs="Times New Roman"/>
                <w:color w:val="000000"/>
                <w:w w:val="99"/>
                <w:sz w:val="24"/>
                <w:szCs w:val="24"/>
              </w:rPr>
              <w:t>и</w:t>
            </w:r>
            <w:r w:rsidRPr="00C33C86">
              <w:rPr>
                <w:rFonts w:ascii="Times New Roman" w:hAnsi="Times New Roman" w:cs="Times New Roman"/>
                <w:color w:val="000000"/>
                <w:sz w:val="24"/>
                <w:szCs w:val="24"/>
              </w:rPr>
              <w:t xml:space="preserve">зведений. </w:t>
            </w:r>
            <w:r w:rsidRPr="00C33C86">
              <w:rPr>
                <w:rFonts w:ascii="Times New Roman" w:hAnsi="Times New Roman" w:cs="Times New Roman"/>
                <w:color w:val="000000"/>
                <w:w w:val="99"/>
                <w:sz w:val="24"/>
                <w:szCs w:val="24"/>
              </w:rPr>
              <w:t>Р</w:t>
            </w:r>
            <w:r w:rsidRPr="00C33C86">
              <w:rPr>
                <w:rFonts w:ascii="Times New Roman" w:hAnsi="Times New Roman" w:cs="Times New Roman"/>
                <w:color w:val="000000"/>
                <w:sz w:val="24"/>
                <w:szCs w:val="24"/>
              </w:rPr>
              <w:t>а</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вива</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ь свя</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ну</w:t>
            </w:r>
            <w:r w:rsidRPr="00C33C86">
              <w:rPr>
                <w:rFonts w:ascii="Times New Roman" w:hAnsi="Times New Roman" w:cs="Times New Roman"/>
                <w:color w:val="000000"/>
                <w:w w:val="99"/>
                <w:sz w:val="24"/>
                <w:szCs w:val="24"/>
              </w:rPr>
              <w:t xml:space="preserve">ю </w:t>
            </w:r>
            <w:r w:rsidRPr="00C33C86">
              <w:rPr>
                <w:rFonts w:ascii="Times New Roman" w:hAnsi="Times New Roman" w:cs="Times New Roman"/>
                <w:color w:val="000000"/>
                <w:sz w:val="24"/>
                <w:szCs w:val="24"/>
              </w:rPr>
              <w:t>реч</w:t>
            </w:r>
            <w:r w:rsidRPr="00C33C86">
              <w:rPr>
                <w:rFonts w:ascii="Times New Roman" w:hAnsi="Times New Roman" w:cs="Times New Roman"/>
                <w:color w:val="000000"/>
                <w:w w:val="99"/>
                <w:sz w:val="24"/>
                <w:szCs w:val="24"/>
              </w:rPr>
              <w:t>ь</w:t>
            </w:r>
            <w:r w:rsidRPr="00C33C86">
              <w:rPr>
                <w:rFonts w:ascii="Times New Roman" w:hAnsi="Times New Roman" w:cs="Times New Roman"/>
                <w:color w:val="000000"/>
                <w:sz w:val="24"/>
                <w:szCs w:val="24"/>
              </w:rPr>
              <w:t>, обо</w:t>
            </w:r>
            <w:r w:rsidRPr="00C33C86">
              <w:rPr>
                <w:rFonts w:ascii="Times New Roman" w:hAnsi="Times New Roman" w:cs="Times New Roman"/>
                <w:color w:val="000000"/>
                <w:spacing w:val="1"/>
                <w:sz w:val="24"/>
                <w:szCs w:val="24"/>
              </w:rPr>
              <w:t>г</w:t>
            </w:r>
            <w:r w:rsidRPr="00C33C86">
              <w:rPr>
                <w:rFonts w:ascii="Times New Roman" w:hAnsi="Times New Roman" w:cs="Times New Roman"/>
                <w:color w:val="000000"/>
                <w:sz w:val="24"/>
                <w:szCs w:val="24"/>
              </w:rPr>
              <w:t>а</w:t>
            </w:r>
            <w:r w:rsidRPr="00C33C86">
              <w:rPr>
                <w:rFonts w:ascii="Times New Roman" w:hAnsi="Times New Roman" w:cs="Times New Roman"/>
                <w:color w:val="000000"/>
                <w:w w:val="99"/>
                <w:sz w:val="24"/>
                <w:szCs w:val="24"/>
              </w:rPr>
              <w:t>щ</w:t>
            </w:r>
            <w:r w:rsidRPr="00C33C86">
              <w:rPr>
                <w:rFonts w:ascii="Times New Roman" w:hAnsi="Times New Roman" w:cs="Times New Roman"/>
                <w:color w:val="000000"/>
                <w:sz w:val="24"/>
                <w:szCs w:val="24"/>
              </w:rPr>
              <w:t>а</w:t>
            </w:r>
            <w:r w:rsidRPr="00C33C86">
              <w:rPr>
                <w:rFonts w:ascii="Times New Roman" w:hAnsi="Times New Roman" w:cs="Times New Roman"/>
                <w:color w:val="000000"/>
                <w:w w:val="99"/>
                <w:sz w:val="24"/>
                <w:szCs w:val="24"/>
              </w:rPr>
              <w:t xml:space="preserve">ть </w:t>
            </w:r>
            <w:r w:rsidRPr="00C33C86">
              <w:rPr>
                <w:rFonts w:ascii="Times New Roman" w:hAnsi="Times New Roman" w:cs="Times New Roman"/>
                <w:color w:val="000000"/>
                <w:sz w:val="24"/>
                <w:szCs w:val="24"/>
              </w:rPr>
              <w:t>слова</w:t>
            </w:r>
            <w:r w:rsidRPr="00C33C86">
              <w:rPr>
                <w:rFonts w:ascii="Times New Roman" w:hAnsi="Times New Roman" w:cs="Times New Roman"/>
                <w:color w:val="000000"/>
                <w:w w:val="99"/>
                <w:sz w:val="24"/>
                <w:szCs w:val="24"/>
              </w:rPr>
              <w:t>рь</w:t>
            </w:r>
            <w:r w:rsidRPr="00C33C86">
              <w:rPr>
                <w:rFonts w:ascii="Times New Roman" w:hAnsi="Times New Roman" w:cs="Times New Roman"/>
                <w:color w:val="000000"/>
                <w:sz w:val="24"/>
                <w:szCs w:val="24"/>
              </w:rPr>
              <w:t xml:space="preserve">. </w:t>
            </w:r>
            <w:r w:rsidRPr="00C33C86">
              <w:rPr>
                <w:rFonts w:ascii="Times New Roman" w:hAnsi="Times New Roman" w:cs="Times New Roman"/>
                <w:color w:val="000000"/>
                <w:w w:val="99"/>
                <w:sz w:val="24"/>
                <w:szCs w:val="24"/>
              </w:rPr>
              <w:t>Р</w:t>
            </w:r>
            <w:r w:rsidRPr="00C33C86">
              <w:rPr>
                <w:rFonts w:ascii="Times New Roman" w:hAnsi="Times New Roman" w:cs="Times New Roman"/>
                <w:color w:val="000000"/>
                <w:sz w:val="24"/>
                <w:szCs w:val="24"/>
              </w:rPr>
              <w:t>азв</w:t>
            </w:r>
            <w:r w:rsidRPr="00C33C86">
              <w:rPr>
                <w:rFonts w:ascii="Times New Roman" w:hAnsi="Times New Roman" w:cs="Times New Roman"/>
                <w:color w:val="000000"/>
                <w:w w:val="99"/>
                <w:sz w:val="24"/>
                <w:szCs w:val="24"/>
              </w:rPr>
              <w:t>и</w:t>
            </w:r>
            <w:r w:rsidRPr="00C33C86">
              <w:rPr>
                <w:rFonts w:ascii="Times New Roman" w:hAnsi="Times New Roman" w:cs="Times New Roman"/>
                <w:color w:val="000000"/>
                <w:sz w:val="24"/>
                <w:szCs w:val="24"/>
              </w:rPr>
              <w:t>ва</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ь воображение, фан</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а</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и</w:t>
            </w:r>
            <w:r w:rsidRPr="00C33C86">
              <w:rPr>
                <w:rFonts w:ascii="Times New Roman" w:hAnsi="Times New Roman" w:cs="Times New Roman"/>
                <w:color w:val="000000"/>
                <w:w w:val="99"/>
                <w:sz w:val="24"/>
                <w:szCs w:val="24"/>
              </w:rPr>
              <w:t>ю</w:t>
            </w:r>
            <w:r w:rsidRPr="00C33C86">
              <w:rPr>
                <w:rFonts w:ascii="Times New Roman" w:hAnsi="Times New Roman" w:cs="Times New Roman"/>
                <w:color w:val="000000"/>
                <w:sz w:val="24"/>
                <w:szCs w:val="24"/>
              </w:rPr>
              <w:t>, мы</w:t>
            </w:r>
            <w:r w:rsidRPr="00C33C86">
              <w:rPr>
                <w:rFonts w:ascii="Times New Roman" w:hAnsi="Times New Roman" w:cs="Times New Roman"/>
                <w:color w:val="000000"/>
                <w:w w:val="99"/>
                <w:sz w:val="24"/>
                <w:szCs w:val="24"/>
              </w:rPr>
              <w:t>ш</w:t>
            </w:r>
            <w:r w:rsidRPr="00C33C86">
              <w:rPr>
                <w:rFonts w:ascii="Times New Roman" w:hAnsi="Times New Roman" w:cs="Times New Roman"/>
                <w:color w:val="000000"/>
                <w:sz w:val="24"/>
                <w:szCs w:val="24"/>
              </w:rPr>
              <w:t>ление, реч</w:t>
            </w:r>
            <w:r w:rsidRPr="00C33C86">
              <w:rPr>
                <w:rFonts w:ascii="Times New Roman" w:hAnsi="Times New Roman" w:cs="Times New Roman"/>
                <w:color w:val="000000"/>
                <w:w w:val="99"/>
                <w:sz w:val="24"/>
                <w:szCs w:val="24"/>
              </w:rPr>
              <w:t>ь</w:t>
            </w:r>
            <w:r w:rsidRPr="00C33C86">
              <w:rPr>
                <w:rFonts w:ascii="Times New Roman" w:hAnsi="Times New Roman" w:cs="Times New Roman"/>
                <w:color w:val="000000"/>
                <w:sz w:val="24"/>
                <w:szCs w:val="24"/>
              </w:rPr>
              <w:t>, творческие способнос</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и де</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ей. Воспи</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ыва</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 xml:space="preserve">ь </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або</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л</w:t>
            </w:r>
            <w:r w:rsidRPr="00C33C86">
              <w:rPr>
                <w:rFonts w:ascii="Times New Roman" w:hAnsi="Times New Roman" w:cs="Times New Roman"/>
                <w:color w:val="000000"/>
                <w:spacing w:val="1"/>
                <w:sz w:val="24"/>
                <w:szCs w:val="24"/>
              </w:rPr>
              <w:t>и</w:t>
            </w:r>
            <w:r w:rsidRPr="00C33C86">
              <w:rPr>
                <w:rFonts w:ascii="Times New Roman" w:hAnsi="Times New Roman" w:cs="Times New Roman"/>
                <w:color w:val="000000"/>
                <w:sz w:val="24"/>
                <w:szCs w:val="24"/>
              </w:rPr>
              <w:t>вое от</w:t>
            </w:r>
            <w:r w:rsidRPr="00C33C86">
              <w:rPr>
                <w:rFonts w:ascii="Times New Roman" w:hAnsi="Times New Roman" w:cs="Times New Roman"/>
                <w:color w:val="000000"/>
                <w:w w:val="99"/>
                <w:sz w:val="24"/>
                <w:szCs w:val="24"/>
              </w:rPr>
              <w:t>н</w:t>
            </w:r>
            <w:r w:rsidRPr="00C33C86">
              <w:rPr>
                <w:rFonts w:ascii="Times New Roman" w:hAnsi="Times New Roman" w:cs="Times New Roman"/>
                <w:color w:val="000000"/>
                <w:sz w:val="24"/>
                <w:szCs w:val="24"/>
              </w:rPr>
              <w:t>ошение к природе</w:t>
            </w:r>
          </w:p>
        </w:tc>
        <w:tc>
          <w:tcPr>
            <w:tcW w:w="1134" w:type="dxa"/>
          </w:tcPr>
          <w:p w:rsidR="00C5577B" w:rsidRPr="00C33C86" w:rsidRDefault="00C5577B" w:rsidP="008E3838">
            <w:pPr>
              <w:rPr>
                <w:rFonts w:ascii="Times New Roman" w:eastAsia="Calibri" w:hAnsi="Times New Roman" w:cs="Times New Roman"/>
                <w:sz w:val="24"/>
                <w:szCs w:val="24"/>
              </w:rPr>
            </w:pPr>
            <w:r w:rsidRPr="00C33C86">
              <w:rPr>
                <w:rFonts w:ascii="Times New Roman" w:eastAsia="Calibri" w:hAnsi="Times New Roman" w:cs="Times New Roman"/>
                <w:sz w:val="24"/>
                <w:szCs w:val="24"/>
              </w:rPr>
              <w:t>1</w:t>
            </w:r>
          </w:p>
        </w:tc>
        <w:tc>
          <w:tcPr>
            <w:tcW w:w="992" w:type="dxa"/>
            <w:tcBorders>
              <w:right w:val="single" w:sz="4" w:space="0" w:color="auto"/>
            </w:tcBorders>
          </w:tcPr>
          <w:p w:rsidR="00C5577B" w:rsidRPr="00C33C86" w:rsidRDefault="00F66900" w:rsidP="008E3838">
            <w:pPr>
              <w:rPr>
                <w:rFonts w:ascii="Times New Roman" w:eastAsia="Calibri" w:hAnsi="Times New Roman" w:cs="Times New Roman"/>
                <w:sz w:val="24"/>
                <w:szCs w:val="24"/>
              </w:rPr>
            </w:pPr>
            <w:r>
              <w:rPr>
                <w:rFonts w:ascii="Times New Roman" w:eastAsia="Calibri" w:hAnsi="Times New Roman" w:cs="Times New Roman"/>
                <w:sz w:val="24"/>
                <w:szCs w:val="24"/>
              </w:rPr>
              <w:t>11</w:t>
            </w:r>
            <w:r w:rsidR="00C5577B" w:rsidRPr="00C33C86">
              <w:rPr>
                <w:rFonts w:ascii="Times New Roman" w:eastAsia="Calibri" w:hAnsi="Times New Roman" w:cs="Times New Roman"/>
                <w:sz w:val="24"/>
                <w:szCs w:val="24"/>
              </w:rPr>
              <w:t>.05</w:t>
            </w:r>
          </w:p>
        </w:tc>
        <w:tc>
          <w:tcPr>
            <w:tcW w:w="1701" w:type="dxa"/>
            <w:tcBorders>
              <w:left w:val="single" w:sz="4" w:space="0" w:color="auto"/>
            </w:tcBorders>
          </w:tcPr>
          <w:p w:rsidR="00C5577B" w:rsidRPr="00C33C86" w:rsidRDefault="00C5577B" w:rsidP="00C5577B">
            <w:pPr>
              <w:rPr>
                <w:rFonts w:ascii="Times New Roman" w:eastAsia="Calibri" w:hAnsi="Times New Roman" w:cs="Times New Roman"/>
                <w:sz w:val="24"/>
                <w:szCs w:val="24"/>
              </w:rPr>
            </w:pPr>
          </w:p>
        </w:tc>
      </w:tr>
      <w:tr w:rsidR="00C5577B" w:rsidRPr="00C33C86" w:rsidTr="0001330A">
        <w:tc>
          <w:tcPr>
            <w:tcW w:w="709" w:type="dxa"/>
          </w:tcPr>
          <w:p w:rsidR="00C5577B" w:rsidRPr="00C33C86" w:rsidRDefault="00C5577B" w:rsidP="008E3838">
            <w:pPr>
              <w:ind w:right="-113"/>
              <w:rPr>
                <w:rFonts w:ascii="Times New Roman" w:eastAsia="Calibri" w:hAnsi="Times New Roman" w:cs="Times New Roman"/>
                <w:sz w:val="24"/>
                <w:szCs w:val="24"/>
              </w:rPr>
            </w:pPr>
            <w:r w:rsidRPr="00C33C86">
              <w:rPr>
                <w:rFonts w:ascii="Times New Roman" w:eastAsia="Calibri" w:hAnsi="Times New Roman" w:cs="Times New Roman"/>
                <w:sz w:val="24"/>
                <w:szCs w:val="24"/>
              </w:rPr>
              <w:t>64</w:t>
            </w:r>
          </w:p>
        </w:tc>
        <w:tc>
          <w:tcPr>
            <w:tcW w:w="2319" w:type="dxa"/>
          </w:tcPr>
          <w:p w:rsidR="00C5577B" w:rsidRPr="00C33C86" w:rsidRDefault="00C5577B" w:rsidP="008E3838">
            <w:pPr>
              <w:rPr>
                <w:rFonts w:ascii="Times New Roman" w:eastAsia="Calibri" w:hAnsi="Times New Roman" w:cs="Times New Roman"/>
                <w:sz w:val="24"/>
                <w:szCs w:val="24"/>
              </w:rPr>
            </w:pPr>
            <w:r w:rsidRPr="00C33C86">
              <w:rPr>
                <w:rFonts w:ascii="Times New Roman" w:eastAsia="Calibri" w:hAnsi="Times New Roman" w:cs="Times New Roman"/>
                <w:sz w:val="24"/>
                <w:szCs w:val="24"/>
              </w:rPr>
              <w:t>Татарская народная сказка «Три сестры»</w:t>
            </w:r>
          </w:p>
        </w:tc>
        <w:tc>
          <w:tcPr>
            <w:tcW w:w="9589" w:type="dxa"/>
          </w:tcPr>
          <w:p w:rsidR="00C5577B" w:rsidRPr="00C33C86" w:rsidRDefault="00C5577B" w:rsidP="008E3838">
            <w:pPr>
              <w:widowControl w:val="0"/>
              <w:spacing w:before="12"/>
              <w:rPr>
                <w:rFonts w:ascii="Times New Roman" w:hAnsi="Times New Roman" w:cs="Times New Roman"/>
                <w:color w:val="000000"/>
                <w:sz w:val="24"/>
                <w:szCs w:val="24"/>
              </w:rPr>
            </w:pPr>
            <w:r w:rsidRPr="00C33C86">
              <w:rPr>
                <w:rFonts w:ascii="Times New Roman" w:hAnsi="Times New Roman" w:cs="Times New Roman"/>
                <w:b/>
                <w:bCs/>
                <w:color w:val="000000"/>
                <w:sz w:val="24"/>
                <w:szCs w:val="24"/>
              </w:rPr>
              <w:t>Це</w:t>
            </w:r>
            <w:r w:rsidRPr="00C33C86">
              <w:rPr>
                <w:rFonts w:ascii="Times New Roman" w:hAnsi="Times New Roman" w:cs="Times New Roman"/>
                <w:b/>
                <w:bCs/>
                <w:color w:val="000000"/>
                <w:w w:val="99"/>
                <w:sz w:val="24"/>
                <w:szCs w:val="24"/>
              </w:rPr>
              <w:t>л</w:t>
            </w:r>
            <w:r w:rsidRPr="00C33C86">
              <w:rPr>
                <w:rFonts w:ascii="Times New Roman" w:hAnsi="Times New Roman" w:cs="Times New Roman"/>
                <w:b/>
                <w:bCs/>
                <w:color w:val="000000"/>
                <w:sz w:val="24"/>
                <w:szCs w:val="24"/>
              </w:rPr>
              <w:t xml:space="preserve">ь: </w:t>
            </w:r>
            <w:r w:rsidRPr="00C33C86">
              <w:rPr>
                <w:rFonts w:ascii="Times New Roman" w:hAnsi="Times New Roman" w:cs="Times New Roman"/>
                <w:color w:val="000000"/>
                <w:sz w:val="24"/>
                <w:szCs w:val="24"/>
              </w:rPr>
              <w:t>формирова</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ь навык восприя</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 xml:space="preserve">ия </w:t>
            </w:r>
            <w:r w:rsidRPr="00C33C86">
              <w:rPr>
                <w:rFonts w:ascii="Times New Roman" w:hAnsi="Times New Roman" w:cs="Times New Roman"/>
                <w:color w:val="000000"/>
                <w:spacing w:val="1"/>
                <w:sz w:val="24"/>
                <w:szCs w:val="24"/>
              </w:rPr>
              <w:t>э</w:t>
            </w:r>
            <w:r w:rsidRPr="00C33C86">
              <w:rPr>
                <w:rFonts w:ascii="Times New Roman" w:hAnsi="Times New Roman" w:cs="Times New Roman"/>
                <w:color w:val="000000"/>
                <w:sz w:val="24"/>
                <w:szCs w:val="24"/>
              </w:rPr>
              <w:t>моционал</w:t>
            </w:r>
            <w:r w:rsidRPr="00C33C86">
              <w:rPr>
                <w:rFonts w:ascii="Times New Roman" w:hAnsi="Times New Roman" w:cs="Times New Roman"/>
                <w:color w:val="000000"/>
                <w:w w:val="99"/>
                <w:sz w:val="24"/>
                <w:szCs w:val="24"/>
              </w:rPr>
              <w:t>ьн</w:t>
            </w:r>
            <w:r w:rsidRPr="00C33C86">
              <w:rPr>
                <w:rFonts w:ascii="Times New Roman" w:hAnsi="Times New Roman" w:cs="Times New Roman"/>
                <w:color w:val="000000"/>
                <w:sz w:val="24"/>
                <w:szCs w:val="24"/>
              </w:rPr>
              <w:t>о</w:t>
            </w:r>
            <w:r w:rsidRPr="00C33C86">
              <w:rPr>
                <w:rFonts w:ascii="Times New Roman" w:hAnsi="Times New Roman" w:cs="Times New Roman"/>
                <w:color w:val="000000"/>
                <w:w w:val="99"/>
                <w:sz w:val="24"/>
                <w:szCs w:val="24"/>
              </w:rPr>
              <w:t>-</w:t>
            </w:r>
            <w:r w:rsidRPr="00C33C86">
              <w:rPr>
                <w:rFonts w:ascii="Times New Roman" w:hAnsi="Times New Roman" w:cs="Times New Roman"/>
                <w:color w:val="000000"/>
                <w:sz w:val="24"/>
                <w:szCs w:val="24"/>
              </w:rPr>
              <w:t>образ</w:t>
            </w:r>
            <w:r w:rsidRPr="00C33C86">
              <w:rPr>
                <w:rFonts w:ascii="Times New Roman" w:hAnsi="Times New Roman" w:cs="Times New Roman"/>
                <w:color w:val="000000"/>
                <w:w w:val="99"/>
                <w:sz w:val="24"/>
                <w:szCs w:val="24"/>
              </w:rPr>
              <w:t>н</w:t>
            </w:r>
            <w:r w:rsidRPr="00C33C86">
              <w:rPr>
                <w:rFonts w:ascii="Times New Roman" w:hAnsi="Times New Roman" w:cs="Times New Roman"/>
                <w:color w:val="000000"/>
                <w:sz w:val="24"/>
                <w:szCs w:val="24"/>
              </w:rPr>
              <w:t>ого содержания ска</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ки</w:t>
            </w:r>
            <w:proofErr w:type="gramStart"/>
            <w:r w:rsidRPr="00C33C86">
              <w:rPr>
                <w:rFonts w:ascii="Times New Roman" w:hAnsi="Times New Roman" w:cs="Times New Roman"/>
                <w:color w:val="000000"/>
                <w:sz w:val="24"/>
                <w:szCs w:val="24"/>
              </w:rPr>
              <w:t xml:space="preserve"> ,</w:t>
            </w:r>
            <w:proofErr w:type="gramEnd"/>
            <w:r w:rsidRPr="00C33C86">
              <w:rPr>
                <w:rFonts w:ascii="Times New Roman" w:hAnsi="Times New Roman" w:cs="Times New Roman"/>
                <w:color w:val="000000"/>
                <w:sz w:val="24"/>
                <w:szCs w:val="24"/>
              </w:rPr>
              <w:t>умение чувс</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вова</w:t>
            </w:r>
            <w:r w:rsidRPr="00C33C86">
              <w:rPr>
                <w:rFonts w:ascii="Times New Roman" w:hAnsi="Times New Roman" w:cs="Times New Roman"/>
                <w:color w:val="000000"/>
                <w:w w:val="99"/>
                <w:sz w:val="24"/>
                <w:szCs w:val="24"/>
              </w:rPr>
              <w:t xml:space="preserve">ть </w:t>
            </w:r>
            <w:r w:rsidRPr="00C33C86">
              <w:rPr>
                <w:rFonts w:ascii="Times New Roman" w:hAnsi="Times New Roman" w:cs="Times New Roman"/>
                <w:color w:val="000000"/>
                <w:sz w:val="24"/>
                <w:szCs w:val="24"/>
              </w:rPr>
              <w:t xml:space="preserve">характер </w:t>
            </w:r>
            <w:r w:rsidRPr="00C33C86">
              <w:rPr>
                <w:rFonts w:ascii="Times New Roman" w:hAnsi="Times New Roman" w:cs="Times New Roman"/>
                <w:color w:val="000000"/>
                <w:w w:val="99"/>
                <w:sz w:val="24"/>
                <w:szCs w:val="24"/>
              </w:rPr>
              <w:t>п</w:t>
            </w:r>
            <w:r w:rsidRPr="00C33C86">
              <w:rPr>
                <w:rFonts w:ascii="Times New Roman" w:hAnsi="Times New Roman" w:cs="Times New Roman"/>
                <w:color w:val="000000"/>
                <w:sz w:val="24"/>
                <w:szCs w:val="24"/>
              </w:rPr>
              <w:t>овест</w:t>
            </w:r>
            <w:r w:rsidRPr="00C33C86">
              <w:rPr>
                <w:rFonts w:ascii="Times New Roman" w:hAnsi="Times New Roman" w:cs="Times New Roman"/>
                <w:color w:val="000000"/>
                <w:w w:val="99"/>
                <w:sz w:val="24"/>
                <w:szCs w:val="24"/>
              </w:rPr>
              <w:t>в</w:t>
            </w:r>
            <w:r w:rsidRPr="00C33C86">
              <w:rPr>
                <w:rFonts w:ascii="Times New Roman" w:hAnsi="Times New Roman" w:cs="Times New Roman"/>
                <w:color w:val="000000"/>
                <w:sz w:val="24"/>
                <w:szCs w:val="24"/>
              </w:rPr>
              <w:t>ования.</w:t>
            </w:r>
          </w:p>
          <w:p w:rsidR="00C5577B" w:rsidRPr="00C33C86" w:rsidRDefault="00C5577B" w:rsidP="008E3838">
            <w:pPr>
              <w:widowControl w:val="0"/>
              <w:rPr>
                <w:rFonts w:ascii="Times New Roman" w:hAnsi="Times New Roman" w:cs="Times New Roman"/>
                <w:color w:val="000000"/>
                <w:sz w:val="24"/>
                <w:szCs w:val="24"/>
              </w:rPr>
            </w:pPr>
            <w:r w:rsidRPr="00C33C86">
              <w:rPr>
                <w:rFonts w:ascii="Times New Roman" w:hAnsi="Times New Roman" w:cs="Times New Roman"/>
                <w:b/>
                <w:bCs/>
                <w:color w:val="000000"/>
                <w:sz w:val="24"/>
                <w:szCs w:val="24"/>
              </w:rPr>
              <w:t>Задачи</w:t>
            </w:r>
            <w:proofErr w:type="gramStart"/>
            <w:r w:rsidRPr="00C33C86">
              <w:rPr>
                <w:rFonts w:ascii="Times New Roman" w:hAnsi="Times New Roman" w:cs="Times New Roman"/>
                <w:b/>
                <w:bCs/>
                <w:color w:val="000000"/>
                <w:sz w:val="24"/>
                <w:szCs w:val="24"/>
              </w:rPr>
              <w:t>:</w:t>
            </w:r>
            <w:r w:rsidRPr="00C33C86">
              <w:rPr>
                <w:rFonts w:ascii="Times New Roman" w:hAnsi="Times New Roman" w:cs="Times New Roman"/>
                <w:color w:val="000000"/>
                <w:sz w:val="24"/>
                <w:szCs w:val="24"/>
              </w:rPr>
              <w:t>п</w:t>
            </w:r>
            <w:proofErr w:type="gramEnd"/>
            <w:r w:rsidRPr="00C33C86">
              <w:rPr>
                <w:rFonts w:ascii="Times New Roman" w:hAnsi="Times New Roman" w:cs="Times New Roman"/>
                <w:color w:val="000000"/>
                <w:sz w:val="24"/>
                <w:szCs w:val="24"/>
              </w:rPr>
              <w:t>родолжа</w:t>
            </w:r>
            <w:r w:rsidRPr="00C33C86">
              <w:rPr>
                <w:rFonts w:ascii="Times New Roman" w:hAnsi="Times New Roman" w:cs="Times New Roman"/>
                <w:color w:val="000000"/>
                <w:w w:val="99"/>
                <w:sz w:val="24"/>
                <w:szCs w:val="24"/>
              </w:rPr>
              <w:t xml:space="preserve">ть </w:t>
            </w:r>
            <w:r w:rsidRPr="00C33C86">
              <w:rPr>
                <w:rFonts w:ascii="Times New Roman" w:hAnsi="Times New Roman" w:cs="Times New Roman"/>
                <w:color w:val="000000"/>
                <w:sz w:val="24"/>
                <w:szCs w:val="24"/>
              </w:rPr>
              <w:t>учи</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ь о</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лича</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ь жанровые особе</w:t>
            </w:r>
            <w:r w:rsidRPr="00C33C86">
              <w:rPr>
                <w:rFonts w:ascii="Times New Roman" w:hAnsi="Times New Roman" w:cs="Times New Roman"/>
                <w:color w:val="000000"/>
                <w:w w:val="99"/>
                <w:sz w:val="24"/>
                <w:szCs w:val="24"/>
              </w:rPr>
              <w:t>нн</w:t>
            </w:r>
            <w:r w:rsidRPr="00C33C86">
              <w:rPr>
                <w:rFonts w:ascii="Times New Roman" w:hAnsi="Times New Roman" w:cs="Times New Roman"/>
                <w:color w:val="000000"/>
                <w:sz w:val="24"/>
                <w:szCs w:val="24"/>
              </w:rPr>
              <w:t>ост</w:t>
            </w:r>
            <w:r w:rsidRPr="00C33C86">
              <w:rPr>
                <w:rFonts w:ascii="Times New Roman" w:hAnsi="Times New Roman" w:cs="Times New Roman"/>
                <w:color w:val="000000"/>
                <w:w w:val="99"/>
                <w:sz w:val="24"/>
                <w:szCs w:val="24"/>
              </w:rPr>
              <w:t>и в</w:t>
            </w:r>
            <w:r w:rsidRPr="00C33C86">
              <w:rPr>
                <w:rFonts w:ascii="Times New Roman" w:hAnsi="Times New Roman" w:cs="Times New Roman"/>
                <w:color w:val="000000"/>
                <w:sz w:val="24"/>
                <w:szCs w:val="24"/>
              </w:rPr>
              <w:t>ол</w:t>
            </w:r>
            <w:r w:rsidRPr="00C33C86">
              <w:rPr>
                <w:rFonts w:ascii="Times New Roman" w:hAnsi="Times New Roman" w:cs="Times New Roman"/>
                <w:color w:val="000000"/>
                <w:w w:val="99"/>
                <w:sz w:val="24"/>
                <w:szCs w:val="24"/>
              </w:rPr>
              <w:t>ш</w:t>
            </w:r>
            <w:r w:rsidRPr="00C33C86">
              <w:rPr>
                <w:rFonts w:ascii="Times New Roman" w:hAnsi="Times New Roman" w:cs="Times New Roman"/>
                <w:color w:val="000000"/>
                <w:sz w:val="24"/>
                <w:szCs w:val="24"/>
              </w:rPr>
              <w:t>ебной ска</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ки,оценива</w:t>
            </w:r>
            <w:r w:rsidRPr="00C33C86">
              <w:rPr>
                <w:rFonts w:ascii="Times New Roman" w:hAnsi="Times New Roman" w:cs="Times New Roman"/>
                <w:color w:val="000000"/>
                <w:w w:val="99"/>
                <w:sz w:val="24"/>
                <w:szCs w:val="24"/>
              </w:rPr>
              <w:t>ть</w:t>
            </w:r>
            <w:r w:rsidRPr="00C33C86">
              <w:rPr>
                <w:rFonts w:ascii="Times New Roman" w:hAnsi="Times New Roman" w:cs="Times New Roman"/>
                <w:color w:val="000000"/>
                <w:sz w:val="24"/>
                <w:szCs w:val="24"/>
              </w:rPr>
              <w:t>харак</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еры и пос</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упк</w:t>
            </w:r>
            <w:r w:rsidRPr="00C33C86">
              <w:rPr>
                <w:rFonts w:ascii="Times New Roman" w:hAnsi="Times New Roman" w:cs="Times New Roman"/>
                <w:color w:val="000000"/>
                <w:w w:val="99"/>
                <w:sz w:val="24"/>
                <w:szCs w:val="24"/>
              </w:rPr>
              <w:t>и г</w:t>
            </w:r>
            <w:r w:rsidRPr="00C33C86">
              <w:rPr>
                <w:rFonts w:ascii="Times New Roman" w:hAnsi="Times New Roman" w:cs="Times New Roman"/>
                <w:color w:val="000000"/>
                <w:sz w:val="24"/>
                <w:szCs w:val="24"/>
              </w:rPr>
              <w:t>ероев ска</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 xml:space="preserve">ки. </w:t>
            </w:r>
            <w:r w:rsidRPr="00C33C86">
              <w:rPr>
                <w:rFonts w:ascii="Times New Roman" w:hAnsi="Times New Roman" w:cs="Times New Roman"/>
                <w:color w:val="000000"/>
                <w:w w:val="99"/>
                <w:sz w:val="24"/>
                <w:szCs w:val="24"/>
              </w:rPr>
              <w:t>Р</w:t>
            </w:r>
            <w:r w:rsidRPr="00C33C86">
              <w:rPr>
                <w:rFonts w:ascii="Times New Roman" w:hAnsi="Times New Roman" w:cs="Times New Roman"/>
                <w:color w:val="000000"/>
                <w:sz w:val="24"/>
                <w:szCs w:val="24"/>
              </w:rPr>
              <w:t>ас</w:t>
            </w:r>
            <w:r w:rsidRPr="00C33C86">
              <w:rPr>
                <w:rFonts w:ascii="Times New Roman" w:hAnsi="Times New Roman" w:cs="Times New Roman"/>
                <w:color w:val="000000"/>
                <w:w w:val="99"/>
                <w:sz w:val="24"/>
                <w:szCs w:val="24"/>
              </w:rPr>
              <w:t>ш</w:t>
            </w:r>
            <w:r w:rsidRPr="00C33C86">
              <w:rPr>
                <w:rFonts w:ascii="Times New Roman" w:hAnsi="Times New Roman" w:cs="Times New Roman"/>
                <w:color w:val="000000"/>
                <w:sz w:val="24"/>
                <w:szCs w:val="24"/>
              </w:rPr>
              <w:t>иря</w:t>
            </w:r>
            <w:r w:rsidRPr="00C33C86">
              <w:rPr>
                <w:rFonts w:ascii="Times New Roman" w:hAnsi="Times New Roman" w:cs="Times New Roman"/>
                <w:color w:val="000000"/>
                <w:w w:val="99"/>
                <w:sz w:val="24"/>
                <w:szCs w:val="24"/>
              </w:rPr>
              <w:t xml:space="preserve">ть </w:t>
            </w:r>
            <w:r w:rsidRPr="00C33C86">
              <w:rPr>
                <w:rFonts w:ascii="Times New Roman" w:hAnsi="Times New Roman" w:cs="Times New Roman"/>
                <w:color w:val="000000"/>
                <w:sz w:val="24"/>
                <w:szCs w:val="24"/>
              </w:rPr>
              <w:t>предс</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а</w:t>
            </w:r>
            <w:r w:rsidRPr="00C33C86">
              <w:rPr>
                <w:rFonts w:ascii="Times New Roman" w:hAnsi="Times New Roman" w:cs="Times New Roman"/>
                <w:color w:val="000000"/>
                <w:spacing w:val="1"/>
                <w:sz w:val="24"/>
                <w:szCs w:val="24"/>
              </w:rPr>
              <w:t>в</w:t>
            </w:r>
            <w:r w:rsidRPr="00C33C86">
              <w:rPr>
                <w:rFonts w:ascii="Times New Roman" w:hAnsi="Times New Roman" w:cs="Times New Roman"/>
                <w:color w:val="000000"/>
                <w:sz w:val="24"/>
                <w:szCs w:val="24"/>
              </w:rPr>
              <w:t>ления де</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ей о мно</w:t>
            </w:r>
            <w:r w:rsidRPr="00C33C86">
              <w:rPr>
                <w:rFonts w:ascii="Times New Roman" w:hAnsi="Times New Roman" w:cs="Times New Roman"/>
                <w:color w:val="000000"/>
                <w:w w:val="99"/>
                <w:sz w:val="24"/>
                <w:szCs w:val="24"/>
              </w:rPr>
              <w:t>г</w:t>
            </w:r>
            <w:r w:rsidRPr="00C33C86">
              <w:rPr>
                <w:rFonts w:ascii="Times New Roman" w:hAnsi="Times New Roman" w:cs="Times New Roman"/>
                <w:color w:val="000000"/>
                <w:sz w:val="24"/>
                <w:szCs w:val="24"/>
              </w:rPr>
              <w:t>ообраз</w:t>
            </w:r>
            <w:r w:rsidRPr="00C33C86">
              <w:rPr>
                <w:rFonts w:ascii="Times New Roman" w:hAnsi="Times New Roman" w:cs="Times New Roman"/>
                <w:color w:val="000000"/>
                <w:w w:val="99"/>
                <w:sz w:val="24"/>
                <w:szCs w:val="24"/>
              </w:rPr>
              <w:t>и</w:t>
            </w:r>
            <w:r w:rsidRPr="00C33C86">
              <w:rPr>
                <w:rFonts w:ascii="Times New Roman" w:hAnsi="Times New Roman" w:cs="Times New Roman"/>
                <w:color w:val="000000"/>
                <w:sz w:val="24"/>
                <w:szCs w:val="24"/>
              </w:rPr>
              <w:t>и прои</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ведений о маме, написанных вра</w:t>
            </w:r>
            <w:r w:rsidRPr="00C33C86">
              <w:rPr>
                <w:rFonts w:ascii="Times New Roman" w:hAnsi="Times New Roman" w:cs="Times New Roman"/>
                <w:color w:val="000000"/>
                <w:w w:val="99"/>
                <w:sz w:val="24"/>
                <w:szCs w:val="24"/>
              </w:rPr>
              <w:t>зн</w:t>
            </w:r>
            <w:r w:rsidRPr="00C33C86">
              <w:rPr>
                <w:rFonts w:ascii="Times New Roman" w:hAnsi="Times New Roman" w:cs="Times New Roman"/>
                <w:color w:val="000000"/>
                <w:sz w:val="24"/>
                <w:szCs w:val="24"/>
              </w:rPr>
              <w:t>ых л</w:t>
            </w:r>
            <w:r w:rsidRPr="00C33C86">
              <w:rPr>
                <w:rFonts w:ascii="Times New Roman" w:hAnsi="Times New Roman" w:cs="Times New Roman"/>
                <w:color w:val="000000"/>
                <w:w w:val="99"/>
                <w:sz w:val="24"/>
                <w:szCs w:val="24"/>
              </w:rPr>
              <w:t>и</w:t>
            </w:r>
            <w:r w:rsidRPr="00C33C86">
              <w:rPr>
                <w:rFonts w:ascii="Times New Roman" w:hAnsi="Times New Roman" w:cs="Times New Roman"/>
                <w:color w:val="000000"/>
                <w:sz w:val="24"/>
                <w:szCs w:val="24"/>
              </w:rPr>
              <w:t>тературных жанрах</w:t>
            </w:r>
            <w:proofErr w:type="gramStart"/>
            <w:r w:rsidRPr="00C33C86">
              <w:rPr>
                <w:rFonts w:ascii="Times New Roman" w:hAnsi="Times New Roman" w:cs="Times New Roman"/>
                <w:color w:val="000000"/>
                <w:sz w:val="24"/>
                <w:szCs w:val="24"/>
              </w:rPr>
              <w:t>.</w:t>
            </w:r>
            <w:r w:rsidRPr="00C33C86">
              <w:rPr>
                <w:rFonts w:ascii="Times New Roman" w:hAnsi="Times New Roman" w:cs="Times New Roman"/>
                <w:color w:val="000000"/>
                <w:w w:val="99"/>
                <w:sz w:val="24"/>
                <w:szCs w:val="24"/>
              </w:rPr>
              <w:t>Р</w:t>
            </w:r>
            <w:proofErr w:type="gramEnd"/>
            <w:r w:rsidRPr="00C33C86">
              <w:rPr>
                <w:rFonts w:ascii="Times New Roman" w:hAnsi="Times New Roman" w:cs="Times New Roman"/>
                <w:color w:val="000000"/>
                <w:sz w:val="24"/>
                <w:szCs w:val="24"/>
              </w:rPr>
              <w:t>а</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вива</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 xml:space="preserve">ь </w:t>
            </w:r>
            <w:r w:rsidRPr="00C33C86">
              <w:rPr>
                <w:rFonts w:ascii="Times New Roman" w:hAnsi="Times New Roman" w:cs="Times New Roman"/>
                <w:color w:val="000000"/>
                <w:sz w:val="24"/>
                <w:szCs w:val="24"/>
              </w:rPr>
              <w:lastRenderedPageBreak/>
              <w:t>свя</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ну</w:t>
            </w:r>
            <w:r w:rsidRPr="00C33C86">
              <w:rPr>
                <w:rFonts w:ascii="Times New Roman" w:hAnsi="Times New Roman" w:cs="Times New Roman"/>
                <w:color w:val="000000"/>
                <w:w w:val="99"/>
                <w:sz w:val="24"/>
                <w:szCs w:val="24"/>
              </w:rPr>
              <w:t xml:space="preserve">ю </w:t>
            </w:r>
            <w:r w:rsidRPr="00C33C86">
              <w:rPr>
                <w:rFonts w:ascii="Times New Roman" w:hAnsi="Times New Roman" w:cs="Times New Roman"/>
                <w:color w:val="000000"/>
                <w:sz w:val="24"/>
                <w:szCs w:val="24"/>
              </w:rPr>
              <w:t>речь,обога</w:t>
            </w:r>
            <w:r w:rsidRPr="00C33C86">
              <w:rPr>
                <w:rFonts w:ascii="Times New Roman" w:hAnsi="Times New Roman" w:cs="Times New Roman"/>
                <w:color w:val="000000"/>
                <w:w w:val="99"/>
                <w:sz w:val="24"/>
                <w:szCs w:val="24"/>
              </w:rPr>
              <w:t>щ</w:t>
            </w:r>
            <w:r w:rsidRPr="00C33C86">
              <w:rPr>
                <w:rFonts w:ascii="Times New Roman" w:hAnsi="Times New Roman" w:cs="Times New Roman"/>
                <w:color w:val="000000"/>
                <w:sz w:val="24"/>
                <w:szCs w:val="24"/>
              </w:rPr>
              <w:t>ат</w:t>
            </w:r>
            <w:r w:rsidRPr="00C33C86">
              <w:rPr>
                <w:rFonts w:ascii="Times New Roman" w:hAnsi="Times New Roman" w:cs="Times New Roman"/>
                <w:color w:val="000000"/>
                <w:w w:val="99"/>
                <w:sz w:val="24"/>
                <w:szCs w:val="24"/>
              </w:rPr>
              <w:t xml:space="preserve">ь </w:t>
            </w:r>
            <w:r w:rsidRPr="00C33C86">
              <w:rPr>
                <w:rFonts w:ascii="Times New Roman" w:hAnsi="Times New Roman" w:cs="Times New Roman"/>
                <w:color w:val="000000"/>
                <w:sz w:val="24"/>
                <w:szCs w:val="24"/>
              </w:rPr>
              <w:t>словар</w:t>
            </w:r>
            <w:r w:rsidRPr="00C33C86">
              <w:rPr>
                <w:rFonts w:ascii="Times New Roman" w:hAnsi="Times New Roman" w:cs="Times New Roman"/>
                <w:color w:val="000000"/>
                <w:w w:val="99"/>
                <w:sz w:val="24"/>
                <w:szCs w:val="24"/>
              </w:rPr>
              <w:t>ь</w:t>
            </w:r>
            <w:r w:rsidRPr="00C33C86">
              <w:rPr>
                <w:rFonts w:ascii="Times New Roman" w:hAnsi="Times New Roman" w:cs="Times New Roman"/>
                <w:color w:val="000000"/>
                <w:sz w:val="24"/>
                <w:szCs w:val="24"/>
              </w:rPr>
              <w:t>.</w:t>
            </w:r>
            <w:r w:rsidRPr="00C33C86">
              <w:rPr>
                <w:rFonts w:ascii="Times New Roman" w:hAnsi="Times New Roman" w:cs="Times New Roman"/>
                <w:color w:val="000000"/>
                <w:w w:val="99"/>
                <w:sz w:val="24"/>
                <w:szCs w:val="24"/>
              </w:rPr>
              <w:t>Р</w:t>
            </w:r>
            <w:r w:rsidRPr="00C33C86">
              <w:rPr>
                <w:rFonts w:ascii="Times New Roman" w:hAnsi="Times New Roman" w:cs="Times New Roman"/>
                <w:color w:val="000000"/>
                <w:sz w:val="24"/>
                <w:szCs w:val="24"/>
              </w:rPr>
              <w:t>а</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вива</w:t>
            </w:r>
            <w:r w:rsidRPr="00C33C86">
              <w:rPr>
                <w:rFonts w:ascii="Times New Roman" w:hAnsi="Times New Roman" w:cs="Times New Roman"/>
                <w:color w:val="000000"/>
                <w:w w:val="99"/>
                <w:sz w:val="24"/>
                <w:szCs w:val="24"/>
              </w:rPr>
              <w:t xml:space="preserve">ть </w:t>
            </w:r>
            <w:r w:rsidRPr="00C33C86">
              <w:rPr>
                <w:rFonts w:ascii="Times New Roman" w:hAnsi="Times New Roman" w:cs="Times New Roman"/>
                <w:color w:val="000000"/>
                <w:sz w:val="24"/>
                <w:szCs w:val="24"/>
              </w:rPr>
              <w:t>мы</w:t>
            </w:r>
            <w:r w:rsidRPr="00C33C86">
              <w:rPr>
                <w:rFonts w:ascii="Times New Roman" w:hAnsi="Times New Roman" w:cs="Times New Roman"/>
                <w:color w:val="000000"/>
                <w:w w:val="99"/>
                <w:sz w:val="24"/>
                <w:szCs w:val="24"/>
              </w:rPr>
              <w:t>ш</w:t>
            </w:r>
            <w:r w:rsidRPr="00C33C86">
              <w:rPr>
                <w:rFonts w:ascii="Times New Roman" w:hAnsi="Times New Roman" w:cs="Times New Roman"/>
                <w:color w:val="000000"/>
                <w:sz w:val="24"/>
                <w:szCs w:val="24"/>
              </w:rPr>
              <w:t>ление,воображен</w:t>
            </w:r>
            <w:r w:rsidRPr="00C33C86">
              <w:rPr>
                <w:rFonts w:ascii="Times New Roman" w:hAnsi="Times New Roman" w:cs="Times New Roman"/>
                <w:color w:val="000000"/>
                <w:spacing w:val="1"/>
                <w:sz w:val="24"/>
                <w:szCs w:val="24"/>
              </w:rPr>
              <w:t>и</w:t>
            </w:r>
            <w:r w:rsidRPr="00C33C86">
              <w:rPr>
                <w:rFonts w:ascii="Times New Roman" w:hAnsi="Times New Roman" w:cs="Times New Roman"/>
                <w:color w:val="000000"/>
                <w:sz w:val="24"/>
                <w:szCs w:val="24"/>
              </w:rPr>
              <w:t>е,</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ворческ</w:t>
            </w:r>
            <w:r w:rsidRPr="00C33C86">
              <w:rPr>
                <w:rFonts w:ascii="Times New Roman" w:hAnsi="Times New Roman" w:cs="Times New Roman"/>
                <w:color w:val="000000"/>
                <w:w w:val="99"/>
                <w:sz w:val="24"/>
                <w:szCs w:val="24"/>
              </w:rPr>
              <w:t>и</w:t>
            </w:r>
            <w:r w:rsidRPr="00C33C86">
              <w:rPr>
                <w:rFonts w:ascii="Times New Roman" w:hAnsi="Times New Roman" w:cs="Times New Roman"/>
                <w:color w:val="000000"/>
                <w:sz w:val="24"/>
                <w:szCs w:val="24"/>
              </w:rPr>
              <w:t>е с</w:t>
            </w:r>
            <w:r w:rsidRPr="00C33C86">
              <w:rPr>
                <w:rFonts w:ascii="Times New Roman" w:hAnsi="Times New Roman" w:cs="Times New Roman"/>
                <w:color w:val="000000"/>
                <w:w w:val="99"/>
                <w:sz w:val="24"/>
                <w:szCs w:val="24"/>
              </w:rPr>
              <w:t>п</w:t>
            </w:r>
            <w:r w:rsidRPr="00C33C86">
              <w:rPr>
                <w:rFonts w:ascii="Times New Roman" w:hAnsi="Times New Roman" w:cs="Times New Roman"/>
                <w:color w:val="000000"/>
                <w:sz w:val="24"/>
                <w:szCs w:val="24"/>
              </w:rPr>
              <w:t>особнос</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и.Вос</w:t>
            </w:r>
            <w:r w:rsidRPr="00C33C86">
              <w:rPr>
                <w:rFonts w:ascii="Times New Roman" w:hAnsi="Times New Roman" w:cs="Times New Roman"/>
                <w:color w:val="000000"/>
                <w:spacing w:val="1"/>
                <w:sz w:val="24"/>
                <w:szCs w:val="24"/>
              </w:rPr>
              <w:t>п</w:t>
            </w:r>
            <w:r w:rsidRPr="00C33C86">
              <w:rPr>
                <w:rFonts w:ascii="Times New Roman" w:hAnsi="Times New Roman" w:cs="Times New Roman"/>
                <w:color w:val="000000"/>
                <w:sz w:val="24"/>
                <w:szCs w:val="24"/>
              </w:rPr>
              <w:t>и</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ыва</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ь чувс</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 xml:space="preserve">во бережного и </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аботл</w:t>
            </w:r>
            <w:r w:rsidRPr="00C33C86">
              <w:rPr>
                <w:rFonts w:ascii="Times New Roman" w:hAnsi="Times New Roman" w:cs="Times New Roman"/>
                <w:color w:val="000000"/>
                <w:w w:val="99"/>
                <w:sz w:val="24"/>
                <w:szCs w:val="24"/>
              </w:rPr>
              <w:t>и</w:t>
            </w:r>
            <w:r w:rsidRPr="00C33C86">
              <w:rPr>
                <w:rFonts w:ascii="Times New Roman" w:hAnsi="Times New Roman" w:cs="Times New Roman"/>
                <w:color w:val="000000"/>
                <w:sz w:val="24"/>
                <w:szCs w:val="24"/>
              </w:rPr>
              <w:t>во</w:t>
            </w:r>
            <w:r w:rsidRPr="00C33C86">
              <w:rPr>
                <w:rFonts w:ascii="Times New Roman" w:hAnsi="Times New Roman" w:cs="Times New Roman"/>
                <w:color w:val="000000"/>
                <w:w w:val="99"/>
                <w:sz w:val="24"/>
                <w:szCs w:val="24"/>
              </w:rPr>
              <w:t>г</w:t>
            </w:r>
            <w:r w:rsidRPr="00C33C86">
              <w:rPr>
                <w:rFonts w:ascii="Times New Roman" w:hAnsi="Times New Roman" w:cs="Times New Roman"/>
                <w:color w:val="000000"/>
                <w:sz w:val="24"/>
                <w:szCs w:val="24"/>
              </w:rPr>
              <w:t>о о</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но</w:t>
            </w:r>
            <w:r w:rsidRPr="00C33C86">
              <w:rPr>
                <w:rFonts w:ascii="Times New Roman" w:hAnsi="Times New Roman" w:cs="Times New Roman"/>
                <w:color w:val="000000"/>
                <w:w w:val="99"/>
                <w:sz w:val="24"/>
                <w:szCs w:val="24"/>
              </w:rPr>
              <w:t>ш</w:t>
            </w:r>
            <w:r w:rsidRPr="00C33C86">
              <w:rPr>
                <w:rFonts w:ascii="Times New Roman" w:hAnsi="Times New Roman" w:cs="Times New Roman"/>
                <w:color w:val="000000"/>
                <w:sz w:val="24"/>
                <w:szCs w:val="24"/>
              </w:rPr>
              <w:t xml:space="preserve">ения </w:t>
            </w:r>
            <w:r w:rsidRPr="00C33C86">
              <w:rPr>
                <w:rFonts w:ascii="Times New Roman" w:hAnsi="Times New Roman" w:cs="Times New Roman"/>
                <w:color w:val="000000"/>
                <w:spacing w:val="1"/>
                <w:sz w:val="24"/>
                <w:szCs w:val="24"/>
              </w:rPr>
              <w:t xml:space="preserve">к </w:t>
            </w:r>
            <w:r w:rsidRPr="00C33C86">
              <w:rPr>
                <w:rFonts w:ascii="Times New Roman" w:hAnsi="Times New Roman" w:cs="Times New Roman"/>
                <w:color w:val="000000"/>
                <w:sz w:val="24"/>
                <w:szCs w:val="24"/>
              </w:rPr>
              <w:t>маме,чувс</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во о</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ве</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с</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веннос</w:t>
            </w:r>
            <w:r w:rsidRPr="00C33C86">
              <w:rPr>
                <w:rFonts w:ascii="Times New Roman" w:hAnsi="Times New Roman" w:cs="Times New Roman"/>
                <w:color w:val="000000"/>
                <w:w w:val="99"/>
                <w:sz w:val="24"/>
                <w:szCs w:val="24"/>
              </w:rPr>
              <w:t>ти</w:t>
            </w:r>
            <w:r w:rsidRPr="00C33C86">
              <w:rPr>
                <w:rFonts w:ascii="Times New Roman" w:hAnsi="Times New Roman" w:cs="Times New Roman"/>
                <w:color w:val="000000"/>
                <w:sz w:val="24"/>
                <w:szCs w:val="24"/>
              </w:rPr>
              <w:t>, отзывчивос</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и поо</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но</w:t>
            </w:r>
            <w:r w:rsidRPr="00C33C86">
              <w:rPr>
                <w:rFonts w:ascii="Times New Roman" w:hAnsi="Times New Roman" w:cs="Times New Roman"/>
                <w:color w:val="000000"/>
                <w:w w:val="99"/>
                <w:sz w:val="24"/>
                <w:szCs w:val="24"/>
              </w:rPr>
              <w:t>ш</w:t>
            </w:r>
            <w:r w:rsidRPr="00C33C86">
              <w:rPr>
                <w:rFonts w:ascii="Times New Roman" w:hAnsi="Times New Roman" w:cs="Times New Roman"/>
                <w:color w:val="000000"/>
                <w:sz w:val="24"/>
                <w:szCs w:val="24"/>
              </w:rPr>
              <w:t>ени</w:t>
            </w:r>
            <w:r w:rsidRPr="00C33C86">
              <w:rPr>
                <w:rFonts w:ascii="Times New Roman" w:hAnsi="Times New Roman" w:cs="Times New Roman"/>
                <w:color w:val="000000"/>
                <w:w w:val="99"/>
                <w:sz w:val="24"/>
                <w:szCs w:val="24"/>
              </w:rPr>
              <w:t xml:space="preserve">ю </w:t>
            </w:r>
            <w:r w:rsidRPr="00C33C86">
              <w:rPr>
                <w:rFonts w:ascii="Times New Roman" w:hAnsi="Times New Roman" w:cs="Times New Roman"/>
                <w:color w:val="000000"/>
                <w:sz w:val="24"/>
                <w:szCs w:val="24"/>
              </w:rPr>
              <w:t>к своим бли</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ким</w:t>
            </w:r>
          </w:p>
        </w:tc>
        <w:tc>
          <w:tcPr>
            <w:tcW w:w="1134" w:type="dxa"/>
          </w:tcPr>
          <w:p w:rsidR="00C5577B" w:rsidRPr="00C33C86" w:rsidRDefault="00C5577B" w:rsidP="008E3838">
            <w:pPr>
              <w:rPr>
                <w:rFonts w:ascii="Times New Roman" w:eastAsia="Calibri" w:hAnsi="Times New Roman" w:cs="Times New Roman"/>
                <w:sz w:val="24"/>
                <w:szCs w:val="24"/>
              </w:rPr>
            </w:pPr>
            <w:r w:rsidRPr="00C33C86">
              <w:rPr>
                <w:rFonts w:ascii="Times New Roman" w:eastAsia="Calibri" w:hAnsi="Times New Roman" w:cs="Times New Roman"/>
                <w:sz w:val="24"/>
                <w:szCs w:val="24"/>
              </w:rPr>
              <w:lastRenderedPageBreak/>
              <w:t>1</w:t>
            </w:r>
          </w:p>
        </w:tc>
        <w:tc>
          <w:tcPr>
            <w:tcW w:w="992" w:type="dxa"/>
            <w:tcBorders>
              <w:right w:val="single" w:sz="4" w:space="0" w:color="auto"/>
            </w:tcBorders>
          </w:tcPr>
          <w:p w:rsidR="00C5577B" w:rsidRPr="00C33C86" w:rsidRDefault="00F66900" w:rsidP="008E3838">
            <w:pPr>
              <w:rPr>
                <w:rFonts w:ascii="Times New Roman" w:eastAsia="Calibri" w:hAnsi="Times New Roman" w:cs="Times New Roman"/>
                <w:sz w:val="24"/>
                <w:szCs w:val="24"/>
              </w:rPr>
            </w:pPr>
            <w:r>
              <w:rPr>
                <w:rFonts w:ascii="Times New Roman" w:eastAsia="Calibri" w:hAnsi="Times New Roman" w:cs="Times New Roman"/>
                <w:sz w:val="24"/>
                <w:szCs w:val="24"/>
              </w:rPr>
              <w:t>16</w:t>
            </w:r>
            <w:r w:rsidR="00C5577B" w:rsidRPr="00C33C86">
              <w:rPr>
                <w:rFonts w:ascii="Times New Roman" w:eastAsia="Calibri" w:hAnsi="Times New Roman" w:cs="Times New Roman"/>
                <w:sz w:val="24"/>
                <w:szCs w:val="24"/>
              </w:rPr>
              <w:t>.05.</w:t>
            </w:r>
          </w:p>
        </w:tc>
        <w:tc>
          <w:tcPr>
            <w:tcW w:w="1701" w:type="dxa"/>
            <w:tcBorders>
              <w:left w:val="single" w:sz="4" w:space="0" w:color="auto"/>
            </w:tcBorders>
          </w:tcPr>
          <w:p w:rsidR="00C5577B" w:rsidRPr="00C33C86" w:rsidRDefault="00C5577B" w:rsidP="00C5577B">
            <w:pPr>
              <w:rPr>
                <w:rFonts w:ascii="Times New Roman" w:eastAsia="Calibri" w:hAnsi="Times New Roman" w:cs="Times New Roman"/>
                <w:sz w:val="24"/>
                <w:szCs w:val="24"/>
              </w:rPr>
            </w:pPr>
          </w:p>
        </w:tc>
      </w:tr>
      <w:tr w:rsidR="00C5577B" w:rsidRPr="00C33C86" w:rsidTr="0001330A">
        <w:tc>
          <w:tcPr>
            <w:tcW w:w="709" w:type="dxa"/>
          </w:tcPr>
          <w:p w:rsidR="00C5577B" w:rsidRPr="00C33C86" w:rsidRDefault="00C5577B" w:rsidP="008E3838">
            <w:pPr>
              <w:ind w:right="-113"/>
              <w:rPr>
                <w:rFonts w:ascii="Times New Roman" w:eastAsia="Calibri" w:hAnsi="Times New Roman" w:cs="Times New Roman"/>
                <w:sz w:val="24"/>
                <w:szCs w:val="24"/>
              </w:rPr>
            </w:pPr>
            <w:r w:rsidRPr="00C33C86">
              <w:rPr>
                <w:rFonts w:ascii="Times New Roman" w:eastAsia="Calibri" w:hAnsi="Times New Roman" w:cs="Times New Roman"/>
                <w:sz w:val="24"/>
                <w:szCs w:val="24"/>
              </w:rPr>
              <w:lastRenderedPageBreak/>
              <w:t>65</w:t>
            </w:r>
          </w:p>
        </w:tc>
        <w:tc>
          <w:tcPr>
            <w:tcW w:w="2319" w:type="dxa"/>
          </w:tcPr>
          <w:p w:rsidR="00C5577B" w:rsidRPr="00C33C86" w:rsidRDefault="00C5577B" w:rsidP="008E3838">
            <w:pPr>
              <w:rPr>
                <w:rFonts w:ascii="Times New Roman" w:eastAsia="Calibri" w:hAnsi="Times New Roman" w:cs="Times New Roman"/>
                <w:sz w:val="24"/>
                <w:szCs w:val="24"/>
              </w:rPr>
            </w:pPr>
            <w:r w:rsidRPr="00C33C86">
              <w:rPr>
                <w:rFonts w:ascii="Times New Roman" w:eastAsia="Calibri" w:hAnsi="Times New Roman" w:cs="Times New Roman"/>
                <w:sz w:val="24"/>
                <w:szCs w:val="24"/>
              </w:rPr>
              <w:t>Заучивание</w:t>
            </w:r>
          </w:p>
          <w:p w:rsidR="00C5577B" w:rsidRPr="00C33C86" w:rsidRDefault="00C5577B" w:rsidP="008E3838">
            <w:pPr>
              <w:rPr>
                <w:rFonts w:ascii="Times New Roman" w:eastAsia="Calibri" w:hAnsi="Times New Roman" w:cs="Times New Roman"/>
                <w:sz w:val="24"/>
                <w:szCs w:val="24"/>
              </w:rPr>
            </w:pPr>
            <w:r w:rsidRPr="00C33C86">
              <w:rPr>
                <w:rFonts w:ascii="Times New Roman" w:eastAsia="Calibri" w:hAnsi="Times New Roman" w:cs="Times New Roman"/>
                <w:sz w:val="24"/>
                <w:szCs w:val="24"/>
              </w:rPr>
              <w:t>стихотворения</w:t>
            </w:r>
          </w:p>
          <w:p w:rsidR="00C5577B" w:rsidRPr="00C33C86" w:rsidRDefault="00C5577B" w:rsidP="008E3838">
            <w:pPr>
              <w:rPr>
                <w:rFonts w:ascii="Times New Roman" w:eastAsia="Calibri" w:hAnsi="Times New Roman" w:cs="Times New Roman"/>
                <w:sz w:val="24"/>
                <w:szCs w:val="24"/>
              </w:rPr>
            </w:pPr>
            <w:r w:rsidRPr="00C33C86">
              <w:rPr>
                <w:rFonts w:ascii="Times New Roman" w:eastAsia="Calibri" w:hAnsi="Times New Roman" w:cs="Times New Roman"/>
                <w:sz w:val="24"/>
                <w:szCs w:val="24"/>
              </w:rPr>
              <w:t>А. Дуйсенбиева</w:t>
            </w:r>
          </w:p>
          <w:p w:rsidR="00C5577B" w:rsidRPr="00C33C86" w:rsidRDefault="00C5577B" w:rsidP="008E3838">
            <w:pPr>
              <w:rPr>
                <w:rFonts w:ascii="Times New Roman" w:eastAsia="Calibri" w:hAnsi="Times New Roman" w:cs="Times New Roman"/>
                <w:sz w:val="24"/>
                <w:szCs w:val="24"/>
              </w:rPr>
            </w:pPr>
            <w:r w:rsidRPr="00C33C86">
              <w:rPr>
                <w:rFonts w:ascii="Times New Roman" w:eastAsia="Calibri" w:hAnsi="Times New Roman" w:cs="Times New Roman"/>
                <w:sz w:val="24"/>
                <w:szCs w:val="24"/>
              </w:rPr>
              <w:t>«Пропажа»</w:t>
            </w:r>
          </w:p>
        </w:tc>
        <w:tc>
          <w:tcPr>
            <w:tcW w:w="9589" w:type="dxa"/>
          </w:tcPr>
          <w:p w:rsidR="00C5577B" w:rsidRPr="00C33C86" w:rsidRDefault="00C5577B" w:rsidP="008E3838">
            <w:pPr>
              <w:widowControl w:val="0"/>
              <w:spacing w:before="13" w:line="237" w:lineRule="auto"/>
              <w:rPr>
                <w:rFonts w:ascii="Times New Roman" w:hAnsi="Times New Roman" w:cs="Times New Roman"/>
                <w:color w:val="000000"/>
                <w:sz w:val="24"/>
                <w:szCs w:val="24"/>
              </w:rPr>
            </w:pPr>
            <w:r w:rsidRPr="00C33C86">
              <w:rPr>
                <w:rFonts w:ascii="Times New Roman" w:hAnsi="Times New Roman" w:cs="Times New Roman"/>
                <w:b/>
                <w:bCs/>
                <w:color w:val="000000"/>
                <w:sz w:val="24"/>
                <w:szCs w:val="24"/>
              </w:rPr>
              <w:t>Це</w:t>
            </w:r>
            <w:r w:rsidRPr="00C33C86">
              <w:rPr>
                <w:rFonts w:ascii="Times New Roman" w:hAnsi="Times New Roman" w:cs="Times New Roman"/>
                <w:b/>
                <w:bCs/>
                <w:color w:val="000000"/>
                <w:w w:val="99"/>
                <w:sz w:val="24"/>
                <w:szCs w:val="24"/>
              </w:rPr>
              <w:t>л</w:t>
            </w:r>
            <w:r w:rsidRPr="00C33C86">
              <w:rPr>
                <w:rFonts w:ascii="Times New Roman" w:hAnsi="Times New Roman" w:cs="Times New Roman"/>
                <w:b/>
                <w:bCs/>
                <w:color w:val="000000"/>
                <w:sz w:val="24"/>
                <w:szCs w:val="24"/>
              </w:rPr>
              <w:t xml:space="preserve">ь: </w:t>
            </w:r>
            <w:r w:rsidRPr="00C33C86">
              <w:rPr>
                <w:rFonts w:ascii="Times New Roman" w:hAnsi="Times New Roman" w:cs="Times New Roman"/>
                <w:color w:val="000000"/>
                <w:sz w:val="24"/>
                <w:szCs w:val="24"/>
              </w:rPr>
              <w:t>формирова</w:t>
            </w:r>
            <w:r w:rsidRPr="00C33C86">
              <w:rPr>
                <w:rFonts w:ascii="Times New Roman" w:hAnsi="Times New Roman" w:cs="Times New Roman"/>
                <w:color w:val="000000"/>
                <w:w w:val="99"/>
                <w:sz w:val="24"/>
                <w:szCs w:val="24"/>
              </w:rPr>
              <w:t xml:space="preserve">ть </w:t>
            </w:r>
            <w:r w:rsidRPr="00C33C86">
              <w:rPr>
                <w:rFonts w:ascii="Times New Roman" w:hAnsi="Times New Roman" w:cs="Times New Roman"/>
                <w:color w:val="000000"/>
                <w:sz w:val="24"/>
                <w:szCs w:val="24"/>
              </w:rPr>
              <w:t>навык осмысленно, о</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че</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ливо, ясн</w:t>
            </w:r>
            <w:r w:rsidRPr="00C33C86">
              <w:rPr>
                <w:rFonts w:ascii="Times New Roman" w:hAnsi="Times New Roman" w:cs="Times New Roman"/>
                <w:color w:val="000000"/>
                <w:w w:val="99"/>
                <w:sz w:val="24"/>
                <w:szCs w:val="24"/>
              </w:rPr>
              <w:t xml:space="preserve">о и </w:t>
            </w:r>
            <w:r w:rsidRPr="00C33C86">
              <w:rPr>
                <w:rFonts w:ascii="Times New Roman" w:hAnsi="Times New Roman" w:cs="Times New Roman"/>
                <w:color w:val="000000"/>
                <w:sz w:val="24"/>
                <w:szCs w:val="24"/>
              </w:rPr>
              <w:t>выраз</w:t>
            </w:r>
            <w:r w:rsidRPr="00C33C86">
              <w:rPr>
                <w:rFonts w:ascii="Times New Roman" w:hAnsi="Times New Roman" w:cs="Times New Roman"/>
                <w:color w:val="000000"/>
                <w:w w:val="99"/>
                <w:sz w:val="24"/>
                <w:szCs w:val="24"/>
              </w:rPr>
              <w:t>ит</w:t>
            </w:r>
            <w:r w:rsidRPr="00C33C86">
              <w:rPr>
                <w:rFonts w:ascii="Times New Roman" w:hAnsi="Times New Roman" w:cs="Times New Roman"/>
                <w:color w:val="000000"/>
                <w:sz w:val="24"/>
                <w:szCs w:val="24"/>
              </w:rPr>
              <w:t>ел</w:t>
            </w:r>
            <w:r w:rsidRPr="00C33C86">
              <w:rPr>
                <w:rFonts w:ascii="Times New Roman" w:hAnsi="Times New Roman" w:cs="Times New Roman"/>
                <w:color w:val="000000"/>
                <w:w w:val="99"/>
                <w:sz w:val="24"/>
                <w:szCs w:val="24"/>
              </w:rPr>
              <w:t>ь</w:t>
            </w:r>
            <w:r w:rsidRPr="00C33C86">
              <w:rPr>
                <w:rFonts w:ascii="Times New Roman" w:hAnsi="Times New Roman" w:cs="Times New Roman"/>
                <w:color w:val="000000"/>
                <w:sz w:val="24"/>
                <w:szCs w:val="24"/>
              </w:rPr>
              <w:t>но ч</w:t>
            </w:r>
            <w:r w:rsidRPr="00C33C86">
              <w:rPr>
                <w:rFonts w:ascii="Times New Roman" w:hAnsi="Times New Roman" w:cs="Times New Roman"/>
                <w:color w:val="000000"/>
                <w:spacing w:val="1"/>
                <w:sz w:val="24"/>
                <w:szCs w:val="24"/>
              </w:rPr>
              <w:t>и</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а</w:t>
            </w:r>
            <w:r w:rsidRPr="00C33C86">
              <w:rPr>
                <w:rFonts w:ascii="Times New Roman" w:hAnsi="Times New Roman" w:cs="Times New Roman"/>
                <w:color w:val="000000"/>
                <w:w w:val="99"/>
                <w:sz w:val="24"/>
                <w:szCs w:val="24"/>
              </w:rPr>
              <w:t xml:space="preserve">ть </w:t>
            </w:r>
            <w:r w:rsidRPr="00C33C86">
              <w:rPr>
                <w:rFonts w:ascii="Times New Roman" w:hAnsi="Times New Roman" w:cs="Times New Roman"/>
                <w:color w:val="000000"/>
                <w:sz w:val="24"/>
                <w:szCs w:val="24"/>
              </w:rPr>
              <w:t>наи</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ус</w:t>
            </w:r>
            <w:r w:rsidRPr="00C33C86">
              <w:rPr>
                <w:rFonts w:ascii="Times New Roman" w:hAnsi="Times New Roman" w:cs="Times New Roman"/>
                <w:color w:val="000000"/>
                <w:w w:val="99"/>
                <w:sz w:val="24"/>
                <w:szCs w:val="24"/>
              </w:rPr>
              <w:t xml:space="preserve">ть </w:t>
            </w:r>
            <w:r w:rsidRPr="00C33C86">
              <w:rPr>
                <w:rFonts w:ascii="Times New Roman" w:hAnsi="Times New Roman" w:cs="Times New Roman"/>
                <w:color w:val="000000"/>
                <w:sz w:val="24"/>
                <w:szCs w:val="24"/>
              </w:rPr>
              <w:t>с</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ихо</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pacing w:val="1"/>
                <w:sz w:val="24"/>
                <w:szCs w:val="24"/>
              </w:rPr>
              <w:t>в</w:t>
            </w:r>
            <w:r w:rsidRPr="00C33C86">
              <w:rPr>
                <w:rFonts w:ascii="Times New Roman" w:hAnsi="Times New Roman" w:cs="Times New Roman"/>
                <w:color w:val="000000"/>
                <w:sz w:val="24"/>
                <w:szCs w:val="24"/>
              </w:rPr>
              <w:t>орение.</w:t>
            </w:r>
          </w:p>
          <w:p w:rsidR="00C5577B" w:rsidRPr="00C33C86" w:rsidRDefault="00C5577B" w:rsidP="00576CD7">
            <w:pPr>
              <w:rPr>
                <w:rFonts w:ascii="Times New Roman" w:eastAsia="Calibri" w:hAnsi="Times New Roman" w:cs="Times New Roman"/>
                <w:sz w:val="24"/>
                <w:szCs w:val="24"/>
              </w:rPr>
            </w:pPr>
            <w:r w:rsidRPr="00C33C86">
              <w:rPr>
                <w:rFonts w:ascii="Times New Roman" w:hAnsi="Times New Roman" w:cs="Times New Roman"/>
                <w:b/>
                <w:bCs/>
                <w:color w:val="000000"/>
                <w:sz w:val="24"/>
                <w:szCs w:val="24"/>
              </w:rPr>
              <w:t>Задачи:</w:t>
            </w:r>
            <w:r w:rsidRPr="00C33C86">
              <w:rPr>
                <w:rFonts w:ascii="Times New Roman" w:hAnsi="Times New Roman" w:cs="Times New Roman"/>
                <w:color w:val="000000"/>
                <w:sz w:val="24"/>
                <w:szCs w:val="24"/>
              </w:rPr>
              <w:t xml:space="preserve"> продолжа</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 xml:space="preserve">ь </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накоми</w:t>
            </w:r>
            <w:r w:rsidRPr="00C33C86">
              <w:rPr>
                <w:rFonts w:ascii="Times New Roman" w:hAnsi="Times New Roman" w:cs="Times New Roman"/>
                <w:color w:val="000000"/>
                <w:w w:val="99"/>
                <w:sz w:val="24"/>
                <w:szCs w:val="24"/>
              </w:rPr>
              <w:t xml:space="preserve">ть </w:t>
            </w:r>
            <w:r w:rsidRPr="00C33C86">
              <w:rPr>
                <w:rFonts w:ascii="Times New Roman" w:hAnsi="Times New Roman" w:cs="Times New Roman"/>
                <w:color w:val="000000"/>
                <w:sz w:val="24"/>
                <w:szCs w:val="24"/>
              </w:rPr>
              <w:t xml:space="preserve">с </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ворчес</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вом де</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ск</w:t>
            </w:r>
            <w:r w:rsidRPr="00C33C86">
              <w:rPr>
                <w:rFonts w:ascii="Times New Roman" w:hAnsi="Times New Roman" w:cs="Times New Roman"/>
                <w:color w:val="000000"/>
                <w:w w:val="99"/>
                <w:sz w:val="24"/>
                <w:szCs w:val="24"/>
              </w:rPr>
              <w:t>и</w:t>
            </w:r>
            <w:r w:rsidRPr="00C33C86">
              <w:rPr>
                <w:rFonts w:ascii="Times New Roman" w:hAnsi="Times New Roman" w:cs="Times New Roman"/>
                <w:color w:val="000000"/>
                <w:sz w:val="24"/>
                <w:szCs w:val="24"/>
              </w:rPr>
              <w:t>х казахск</w:t>
            </w:r>
            <w:r w:rsidRPr="00C33C86">
              <w:rPr>
                <w:rFonts w:ascii="Times New Roman" w:hAnsi="Times New Roman" w:cs="Times New Roman"/>
                <w:color w:val="000000"/>
                <w:spacing w:val="1"/>
                <w:sz w:val="24"/>
                <w:szCs w:val="24"/>
              </w:rPr>
              <w:t>и</w:t>
            </w:r>
            <w:r w:rsidRPr="00C33C86">
              <w:rPr>
                <w:rFonts w:ascii="Times New Roman" w:hAnsi="Times New Roman" w:cs="Times New Roman"/>
                <w:color w:val="000000"/>
                <w:sz w:val="24"/>
                <w:szCs w:val="24"/>
              </w:rPr>
              <w:t>х поэ</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ов; учи</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ь чи</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а</w:t>
            </w:r>
            <w:r w:rsidRPr="00C33C86">
              <w:rPr>
                <w:rFonts w:ascii="Times New Roman" w:hAnsi="Times New Roman" w:cs="Times New Roman"/>
                <w:color w:val="000000"/>
                <w:w w:val="99"/>
                <w:sz w:val="24"/>
                <w:szCs w:val="24"/>
              </w:rPr>
              <w:t>ть</w:t>
            </w:r>
            <w:r w:rsidRPr="00C33C86">
              <w:rPr>
                <w:rFonts w:ascii="Times New Roman" w:hAnsi="Times New Roman" w:cs="Times New Roman"/>
                <w:color w:val="000000"/>
                <w:sz w:val="24"/>
                <w:szCs w:val="24"/>
              </w:rPr>
              <w:t xml:space="preserve"> с</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ихо</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воре</w:t>
            </w:r>
            <w:r w:rsidRPr="00C33C86">
              <w:rPr>
                <w:rFonts w:ascii="Times New Roman" w:hAnsi="Times New Roman" w:cs="Times New Roman"/>
                <w:color w:val="000000"/>
                <w:w w:val="99"/>
                <w:sz w:val="24"/>
                <w:szCs w:val="24"/>
              </w:rPr>
              <w:t>ни</w:t>
            </w:r>
            <w:r w:rsidRPr="00C33C86">
              <w:rPr>
                <w:rFonts w:ascii="Times New Roman" w:hAnsi="Times New Roman" w:cs="Times New Roman"/>
                <w:color w:val="000000"/>
                <w:sz w:val="24"/>
                <w:szCs w:val="24"/>
              </w:rPr>
              <w:t>е выраз</w:t>
            </w:r>
            <w:r w:rsidRPr="00C33C86">
              <w:rPr>
                <w:rFonts w:ascii="Times New Roman" w:hAnsi="Times New Roman" w:cs="Times New Roman"/>
                <w:color w:val="000000"/>
                <w:w w:val="99"/>
                <w:sz w:val="24"/>
                <w:szCs w:val="24"/>
              </w:rPr>
              <w:t>и</w:t>
            </w:r>
            <w:r w:rsidRPr="00C33C86">
              <w:rPr>
                <w:rFonts w:ascii="Times New Roman" w:hAnsi="Times New Roman" w:cs="Times New Roman"/>
                <w:color w:val="000000"/>
                <w:sz w:val="24"/>
                <w:szCs w:val="24"/>
              </w:rPr>
              <w:t>тел</w:t>
            </w:r>
            <w:r w:rsidRPr="00C33C86">
              <w:rPr>
                <w:rFonts w:ascii="Times New Roman" w:hAnsi="Times New Roman" w:cs="Times New Roman"/>
                <w:color w:val="000000"/>
                <w:w w:val="99"/>
                <w:sz w:val="24"/>
                <w:szCs w:val="24"/>
              </w:rPr>
              <w:t>ь</w:t>
            </w:r>
            <w:r w:rsidRPr="00C33C86">
              <w:rPr>
                <w:rFonts w:ascii="Times New Roman" w:hAnsi="Times New Roman" w:cs="Times New Roman"/>
                <w:color w:val="000000"/>
                <w:sz w:val="24"/>
                <w:szCs w:val="24"/>
              </w:rPr>
              <w:t xml:space="preserve">но, </w:t>
            </w:r>
            <w:r w:rsidRPr="00C33C86">
              <w:rPr>
                <w:rFonts w:ascii="Times New Roman" w:hAnsi="Times New Roman" w:cs="Times New Roman"/>
                <w:color w:val="000000"/>
                <w:spacing w:val="1"/>
                <w:sz w:val="24"/>
                <w:szCs w:val="24"/>
              </w:rPr>
              <w:t>п</w:t>
            </w:r>
            <w:r w:rsidRPr="00C33C86">
              <w:rPr>
                <w:rFonts w:ascii="Times New Roman" w:hAnsi="Times New Roman" w:cs="Times New Roman"/>
                <w:color w:val="000000"/>
                <w:sz w:val="24"/>
                <w:szCs w:val="24"/>
              </w:rPr>
              <w:t>ередава</w:t>
            </w:r>
            <w:r w:rsidRPr="00C33C86">
              <w:rPr>
                <w:rFonts w:ascii="Times New Roman" w:hAnsi="Times New Roman" w:cs="Times New Roman"/>
                <w:color w:val="000000"/>
                <w:w w:val="99"/>
                <w:sz w:val="24"/>
                <w:szCs w:val="24"/>
              </w:rPr>
              <w:t xml:space="preserve">ть </w:t>
            </w:r>
            <w:r w:rsidRPr="00C33C86">
              <w:rPr>
                <w:rFonts w:ascii="Times New Roman" w:hAnsi="Times New Roman" w:cs="Times New Roman"/>
                <w:color w:val="000000"/>
                <w:sz w:val="24"/>
                <w:szCs w:val="24"/>
              </w:rPr>
              <w:t>ин</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онаци</w:t>
            </w:r>
            <w:r w:rsidRPr="00C33C86">
              <w:rPr>
                <w:rFonts w:ascii="Times New Roman" w:hAnsi="Times New Roman" w:cs="Times New Roman"/>
                <w:color w:val="000000"/>
                <w:w w:val="99"/>
                <w:sz w:val="24"/>
                <w:szCs w:val="24"/>
              </w:rPr>
              <w:t>ю</w:t>
            </w:r>
            <w:r w:rsidRPr="00C33C86">
              <w:rPr>
                <w:rFonts w:ascii="Times New Roman" w:hAnsi="Times New Roman" w:cs="Times New Roman"/>
                <w:color w:val="000000"/>
                <w:sz w:val="24"/>
                <w:szCs w:val="24"/>
              </w:rPr>
              <w:t>, лог</w:t>
            </w:r>
            <w:r w:rsidRPr="00C33C86">
              <w:rPr>
                <w:rFonts w:ascii="Times New Roman" w:hAnsi="Times New Roman" w:cs="Times New Roman"/>
                <w:color w:val="000000"/>
                <w:spacing w:val="1"/>
                <w:sz w:val="24"/>
                <w:szCs w:val="24"/>
              </w:rPr>
              <w:t>и</w:t>
            </w:r>
            <w:r w:rsidRPr="00C33C86">
              <w:rPr>
                <w:rFonts w:ascii="Times New Roman" w:hAnsi="Times New Roman" w:cs="Times New Roman"/>
                <w:color w:val="000000"/>
                <w:sz w:val="24"/>
                <w:szCs w:val="24"/>
              </w:rPr>
              <w:t>ческое ударе</w:t>
            </w:r>
            <w:r w:rsidRPr="00C33C86">
              <w:rPr>
                <w:rFonts w:ascii="Times New Roman" w:hAnsi="Times New Roman" w:cs="Times New Roman"/>
                <w:color w:val="000000"/>
                <w:w w:val="99"/>
                <w:sz w:val="24"/>
                <w:szCs w:val="24"/>
              </w:rPr>
              <w:t>ни</w:t>
            </w:r>
            <w:r w:rsidRPr="00C33C86">
              <w:rPr>
                <w:rFonts w:ascii="Times New Roman" w:hAnsi="Times New Roman" w:cs="Times New Roman"/>
                <w:color w:val="000000"/>
                <w:sz w:val="24"/>
                <w:szCs w:val="24"/>
              </w:rPr>
              <w:t xml:space="preserve">е, </w:t>
            </w:r>
            <w:r w:rsidRPr="00C33C86">
              <w:rPr>
                <w:rFonts w:ascii="Times New Roman" w:hAnsi="Times New Roman" w:cs="Times New Roman"/>
                <w:color w:val="000000"/>
                <w:w w:val="99"/>
                <w:sz w:val="24"/>
                <w:szCs w:val="24"/>
              </w:rPr>
              <w:t>п</w:t>
            </w:r>
            <w:r w:rsidRPr="00C33C86">
              <w:rPr>
                <w:rFonts w:ascii="Times New Roman" w:hAnsi="Times New Roman" w:cs="Times New Roman"/>
                <w:color w:val="000000"/>
                <w:sz w:val="24"/>
                <w:szCs w:val="24"/>
              </w:rPr>
              <w:t>ау</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у, чувс</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pacing w:val="1"/>
                <w:sz w:val="24"/>
                <w:szCs w:val="24"/>
              </w:rPr>
              <w:t>в</w:t>
            </w:r>
            <w:r w:rsidRPr="00C33C86">
              <w:rPr>
                <w:rFonts w:ascii="Times New Roman" w:hAnsi="Times New Roman" w:cs="Times New Roman"/>
                <w:color w:val="000000"/>
                <w:sz w:val="24"/>
                <w:szCs w:val="24"/>
              </w:rPr>
              <w:t>ова</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ь и воспрои</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води</w:t>
            </w:r>
            <w:r w:rsidRPr="00C33C86">
              <w:rPr>
                <w:rFonts w:ascii="Times New Roman" w:hAnsi="Times New Roman" w:cs="Times New Roman"/>
                <w:color w:val="000000"/>
                <w:w w:val="99"/>
                <w:sz w:val="24"/>
                <w:szCs w:val="24"/>
              </w:rPr>
              <w:t xml:space="preserve">ть </w:t>
            </w:r>
            <w:r w:rsidRPr="00C33C86">
              <w:rPr>
                <w:rFonts w:ascii="Times New Roman" w:hAnsi="Times New Roman" w:cs="Times New Roman"/>
                <w:color w:val="000000"/>
                <w:sz w:val="24"/>
                <w:szCs w:val="24"/>
              </w:rPr>
              <w:t>обра</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ност</w:t>
            </w:r>
            <w:r w:rsidRPr="00C33C86">
              <w:rPr>
                <w:rFonts w:ascii="Times New Roman" w:hAnsi="Times New Roman" w:cs="Times New Roman"/>
                <w:color w:val="000000"/>
                <w:w w:val="99"/>
                <w:sz w:val="24"/>
                <w:szCs w:val="24"/>
              </w:rPr>
              <w:t xml:space="preserve">ь </w:t>
            </w:r>
            <w:r w:rsidRPr="00C33C86">
              <w:rPr>
                <w:rFonts w:ascii="Times New Roman" w:hAnsi="Times New Roman" w:cs="Times New Roman"/>
                <w:color w:val="000000"/>
                <w:sz w:val="24"/>
                <w:szCs w:val="24"/>
              </w:rPr>
              <w:t>языка, передава</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ь свое о</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но</w:t>
            </w:r>
            <w:r w:rsidRPr="00C33C86">
              <w:rPr>
                <w:rFonts w:ascii="Times New Roman" w:hAnsi="Times New Roman" w:cs="Times New Roman"/>
                <w:color w:val="000000"/>
                <w:w w:val="99"/>
                <w:sz w:val="24"/>
                <w:szCs w:val="24"/>
              </w:rPr>
              <w:t>ш</w:t>
            </w:r>
            <w:r w:rsidRPr="00C33C86">
              <w:rPr>
                <w:rFonts w:ascii="Times New Roman" w:hAnsi="Times New Roman" w:cs="Times New Roman"/>
                <w:color w:val="000000"/>
                <w:sz w:val="24"/>
                <w:szCs w:val="24"/>
              </w:rPr>
              <w:t>ение к содержан</w:t>
            </w:r>
            <w:r w:rsidRPr="00C33C86">
              <w:rPr>
                <w:rFonts w:ascii="Times New Roman" w:hAnsi="Times New Roman" w:cs="Times New Roman"/>
                <w:color w:val="000000"/>
                <w:w w:val="99"/>
                <w:sz w:val="24"/>
                <w:szCs w:val="24"/>
              </w:rPr>
              <w:t xml:space="preserve">ию </w:t>
            </w:r>
            <w:r w:rsidRPr="00C33C86">
              <w:rPr>
                <w:rFonts w:ascii="Times New Roman" w:hAnsi="Times New Roman" w:cs="Times New Roman"/>
                <w:color w:val="000000"/>
                <w:sz w:val="24"/>
                <w:szCs w:val="24"/>
              </w:rPr>
              <w:t>ст</w:t>
            </w:r>
            <w:r w:rsidRPr="00C33C86">
              <w:rPr>
                <w:rFonts w:ascii="Times New Roman" w:hAnsi="Times New Roman" w:cs="Times New Roman"/>
                <w:color w:val="000000"/>
                <w:w w:val="99"/>
                <w:sz w:val="24"/>
                <w:szCs w:val="24"/>
              </w:rPr>
              <w:t>и</w:t>
            </w:r>
            <w:r w:rsidRPr="00C33C86">
              <w:rPr>
                <w:rFonts w:ascii="Times New Roman" w:hAnsi="Times New Roman" w:cs="Times New Roman"/>
                <w:color w:val="000000"/>
                <w:sz w:val="24"/>
                <w:szCs w:val="24"/>
              </w:rPr>
              <w:t>хотворения. Закрепля</w:t>
            </w:r>
            <w:r w:rsidRPr="00C33C86">
              <w:rPr>
                <w:rFonts w:ascii="Times New Roman" w:hAnsi="Times New Roman" w:cs="Times New Roman"/>
                <w:color w:val="000000"/>
                <w:w w:val="99"/>
                <w:sz w:val="24"/>
                <w:szCs w:val="24"/>
              </w:rPr>
              <w:t xml:space="preserve">ть </w:t>
            </w:r>
            <w:r w:rsidRPr="00C33C86">
              <w:rPr>
                <w:rFonts w:ascii="Times New Roman" w:hAnsi="Times New Roman" w:cs="Times New Roman"/>
                <w:color w:val="000000"/>
                <w:sz w:val="24"/>
                <w:szCs w:val="24"/>
              </w:rPr>
              <w:t>предс</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авления о жанро</w:t>
            </w:r>
            <w:r w:rsidRPr="00C33C86">
              <w:rPr>
                <w:rFonts w:ascii="Times New Roman" w:hAnsi="Times New Roman" w:cs="Times New Roman"/>
                <w:color w:val="000000"/>
                <w:w w:val="99"/>
                <w:sz w:val="24"/>
                <w:szCs w:val="24"/>
              </w:rPr>
              <w:t>в</w:t>
            </w:r>
            <w:r w:rsidRPr="00C33C86">
              <w:rPr>
                <w:rFonts w:ascii="Times New Roman" w:hAnsi="Times New Roman" w:cs="Times New Roman"/>
                <w:color w:val="000000"/>
                <w:sz w:val="24"/>
                <w:szCs w:val="24"/>
              </w:rPr>
              <w:t>ых особе</w:t>
            </w:r>
            <w:r w:rsidRPr="00C33C86">
              <w:rPr>
                <w:rFonts w:ascii="Times New Roman" w:hAnsi="Times New Roman" w:cs="Times New Roman"/>
                <w:color w:val="000000"/>
                <w:w w:val="99"/>
                <w:sz w:val="24"/>
                <w:szCs w:val="24"/>
              </w:rPr>
              <w:t>н</w:t>
            </w:r>
            <w:r w:rsidRPr="00C33C86">
              <w:rPr>
                <w:rFonts w:ascii="Times New Roman" w:hAnsi="Times New Roman" w:cs="Times New Roman"/>
                <w:color w:val="000000"/>
                <w:sz w:val="24"/>
                <w:szCs w:val="24"/>
              </w:rPr>
              <w:t>нос</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ях с</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ихо</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ворений, малых форм фол</w:t>
            </w:r>
            <w:r w:rsidRPr="00C33C86">
              <w:rPr>
                <w:rFonts w:ascii="Times New Roman" w:hAnsi="Times New Roman" w:cs="Times New Roman"/>
                <w:color w:val="000000"/>
                <w:w w:val="99"/>
                <w:sz w:val="24"/>
                <w:szCs w:val="24"/>
              </w:rPr>
              <w:t>ь</w:t>
            </w:r>
            <w:r w:rsidRPr="00C33C86">
              <w:rPr>
                <w:rFonts w:ascii="Times New Roman" w:hAnsi="Times New Roman" w:cs="Times New Roman"/>
                <w:color w:val="000000"/>
                <w:sz w:val="24"/>
                <w:szCs w:val="24"/>
              </w:rPr>
              <w:t>клора «сч</w:t>
            </w:r>
            <w:r w:rsidRPr="00C33C86">
              <w:rPr>
                <w:rFonts w:ascii="Times New Roman" w:hAnsi="Times New Roman" w:cs="Times New Roman"/>
                <w:color w:val="000000"/>
                <w:w w:val="99"/>
                <w:sz w:val="24"/>
                <w:szCs w:val="24"/>
              </w:rPr>
              <w:t>и</w:t>
            </w:r>
            <w:r w:rsidRPr="00C33C86">
              <w:rPr>
                <w:rFonts w:ascii="Times New Roman" w:hAnsi="Times New Roman" w:cs="Times New Roman"/>
                <w:color w:val="000000"/>
                <w:sz w:val="24"/>
                <w:szCs w:val="24"/>
              </w:rPr>
              <w:t>та</w:t>
            </w:r>
            <w:r w:rsidRPr="00C33C86">
              <w:rPr>
                <w:rFonts w:ascii="Times New Roman" w:hAnsi="Times New Roman" w:cs="Times New Roman"/>
                <w:color w:val="000000"/>
                <w:w w:val="99"/>
                <w:sz w:val="24"/>
                <w:szCs w:val="24"/>
              </w:rPr>
              <w:t>л</w:t>
            </w:r>
            <w:r w:rsidRPr="00C33C86">
              <w:rPr>
                <w:rFonts w:ascii="Times New Roman" w:hAnsi="Times New Roman" w:cs="Times New Roman"/>
                <w:color w:val="000000"/>
                <w:sz w:val="24"/>
                <w:szCs w:val="24"/>
              </w:rPr>
              <w:t xml:space="preserve">ка», умение </w:t>
            </w:r>
            <w:r w:rsidRPr="00C33C86">
              <w:rPr>
                <w:rFonts w:ascii="Times New Roman" w:hAnsi="Times New Roman" w:cs="Times New Roman"/>
                <w:color w:val="000000"/>
                <w:spacing w:val="1"/>
                <w:sz w:val="24"/>
                <w:szCs w:val="24"/>
              </w:rPr>
              <w:t>п</w:t>
            </w:r>
            <w:r w:rsidRPr="00C33C86">
              <w:rPr>
                <w:rFonts w:ascii="Times New Roman" w:hAnsi="Times New Roman" w:cs="Times New Roman"/>
                <w:color w:val="000000"/>
                <w:sz w:val="24"/>
                <w:szCs w:val="24"/>
              </w:rPr>
              <w:t>одбира</w:t>
            </w:r>
            <w:r w:rsidRPr="00C33C86">
              <w:rPr>
                <w:rFonts w:ascii="Times New Roman" w:hAnsi="Times New Roman" w:cs="Times New Roman"/>
                <w:color w:val="000000"/>
                <w:w w:val="99"/>
                <w:sz w:val="24"/>
                <w:szCs w:val="24"/>
              </w:rPr>
              <w:t xml:space="preserve">ть </w:t>
            </w:r>
            <w:r w:rsidRPr="00C33C86">
              <w:rPr>
                <w:rFonts w:ascii="Times New Roman" w:hAnsi="Times New Roman" w:cs="Times New Roman"/>
                <w:color w:val="000000"/>
                <w:sz w:val="24"/>
                <w:szCs w:val="24"/>
              </w:rPr>
              <w:t>сло</w:t>
            </w:r>
            <w:r w:rsidRPr="00C33C86">
              <w:rPr>
                <w:rFonts w:ascii="Times New Roman" w:hAnsi="Times New Roman" w:cs="Times New Roman"/>
                <w:color w:val="000000"/>
                <w:spacing w:val="1"/>
                <w:sz w:val="24"/>
                <w:szCs w:val="24"/>
              </w:rPr>
              <w:t>в</w:t>
            </w:r>
            <w:r w:rsidRPr="00C33C86">
              <w:rPr>
                <w:rFonts w:ascii="Times New Roman" w:hAnsi="Times New Roman" w:cs="Times New Roman"/>
                <w:color w:val="000000"/>
                <w:sz w:val="24"/>
                <w:szCs w:val="24"/>
              </w:rPr>
              <w:t>а в рифму. По</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накомит</w:t>
            </w:r>
            <w:r w:rsidRPr="00C33C86">
              <w:rPr>
                <w:rFonts w:ascii="Times New Roman" w:hAnsi="Times New Roman" w:cs="Times New Roman"/>
                <w:color w:val="000000"/>
                <w:w w:val="99"/>
                <w:sz w:val="24"/>
                <w:szCs w:val="24"/>
              </w:rPr>
              <w:t xml:space="preserve">ь </w:t>
            </w:r>
            <w:r w:rsidRPr="00C33C86">
              <w:rPr>
                <w:rFonts w:ascii="Times New Roman" w:hAnsi="Times New Roman" w:cs="Times New Roman"/>
                <w:color w:val="000000"/>
                <w:sz w:val="24"/>
                <w:szCs w:val="24"/>
              </w:rPr>
              <w:t>дете</w:t>
            </w:r>
            <w:r w:rsidRPr="00C33C86">
              <w:rPr>
                <w:rFonts w:ascii="Times New Roman" w:hAnsi="Times New Roman" w:cs="Times New Roman"/>
                <w:color w:val="000000"/>
                <w:w w:val="99"/>
                <w:sz w:val="24"/>
                <w:szCs w:val="24"/>
              </w:rPr>
              <w:t xml:space="preserve">й </w:t>
            </w:r>
            <w:r w:rsidRPr="00C33C86">
              <w:rPr>
                <w:rFonts w:ascii="Times New Roman" w:hAnsi="Times New Roman" w:cs="Times New Roman"/>
                <w:color w:val="000000"/>
                <w:sz w:val="24"/>
                <w:szCs w:val="24"/>
              </w:rPr>
              <w:t>с элемен</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 xml:space="preserve">ами </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 xml:space="preserve">еневого </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еа</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 xml:space="preserve">ра. </w:t>
            </w:r>
            <w:r w:rsidRPr="00C33C86">
              <w:rPr>
                <w:rFonts w:ascii="Times New Roman" w:hAnsi="Times New Roman" w:cs="Times New Roman"/>
                <w:color w:val="000000"/>
                <w:w w:val="99"/>
                <w:sz w:val="24"/>
                <w:szCs w:val="24"/>
              </w:rPr>
              <w:t>Р</w:t>
            </w:r>
            <w:r w:rsidRPr="00C33C86">
              <w:rPr>
                <w:rFonts w:ascii="Times New Roman" w:hAnsi="Times New Roman" w:cs="Times New Roman"/>
                <w:color w:val="000000"/>
                <w:sz w:val="24"/>
                <w:szCs w:val="24"/>
              </w:rPr>
              <w:t>а</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виват</w:t>
            </w:r>
            <w:r w:rsidRPr="00C33C86">
              <w:rPr>
                <w:rFonts w:ascii="Times New Roman" w:hAnsi="Times New Roman" w:cs="Times New Roman"/>
                <w:color w:val="000000"/>
                <w:w w:val="99"/>
                <w:sz w:val="24"/>
                <w:szCs w:val="24"/>
              </w:rPr>
              <w:t xml:space="preserve">ь </w:t>
            </w:r>
            <w:r w:rsidRPr="00C33C86">
              <w:rPr>
                <w:rFonts w:ascii="Times New Roman" w:hAnsi="Times New Roman" w:cs="Times New Roman"/>
                <w:color w:val="000000"/>
                <w:sz w:val="24"/>
                <w:szCs w:val="24"/>
              </w:rPr>
              <w:t>д</w:t>
            </w:r>
            <w:r w:rsidRPr="00C33C86">
              <w:rPr>
                <w:rFonts w:ascii="Times New Roman" w:hAnsi="Times New Roman" w:cs="Times New Roman"/>
                <w:color w:val="000000"/>
                <w:w w:val="99"/>
                <w:sz w:val="24"/>
                <w:szCs w:val="24"/>
              </w:rPr>
              <w:t>и</w:t>
            </w:r>
            <w:r w:rsidRPr="00C33C86">
              <w:rPr>
                <w:rFonts w:ascii="Times New Roman" w:hAnsi="Times New Roman" w:cs="Times New Roman"/>
                <w:color w:val="000000"/>
                <w:sz w:val="24"/>
                <w:szCs w:val="24"/>
              </w:rPr>
              <w:t>ало</w:t>
            </w:r>
            <w:r w:rsidRPr="00C33C86">
              <w:rPr>
                <w:rFonts w:ascii="Times New Roman" w:hAnsi="Times New Roman" w:cs="Times New Roman"/>
                <w:color w:val="000000"/>
                <w:w w:val="99"/>
                <w:sz w:val="24"/>
                <w:szCs w:val="24"/>
              </w:rPr>
              <w:t>г</w:t>
            </w:r>
            <w:r w:rsidRPr="00C33C86">
              <w:rPr>
                <w:rFonts w:ascii="Times New Roman" w:hAnsi="Times New Roman" w:cs="Times New Roman"/>
                <w:color w:val="000000"/>
                <w:sz w:val="24"/>
                <w:szCs w:val="24"/>
              </w:rPr>
              <w:t>ическу</w:t>
            </w:r>
            <w:r w:rsidRPr="00C33C86">
              <w:rPr>
                <w:rFonts w:ascii="Times New Roman" w:hAnsi="Times New Roman" w:cs="Times New Roman"/>
                <w:color w:val="000000"/>
                <w:w w:val="99"/>
                <w:sz w:val="24"/>
                <w:szCs w:val="24"/>
              </w:rPr>
              <w:t xml:space="preserve">ю </w:t>
            </w:r>
            <w:r w:rsidRPr="00C33C86">
              <w:rPr>
                <w:rFonts w:ascii="Times New Roman" w:hAnsi="Times New Roman" w:cs="Times New Roman"/>
                <w:color w:val="000000"/>
                <w:sz w:val="24"/>
                <w:szCs w:val="24"/>
              </w:rPr>
              <w:t>реч</w:t>
            </w:r>
            <w:r w:rsidRPr="00C33C86">
              <w:rPr>
                <w:rFonts w:ascii="Times New Roman" w:hAnsi="Times New Roman" w:cs="Times New Roman"/>
                <w:color w:val="000000"/>
                <w:w w:val="99"/>
                <w:sz w:val="24"/>
                <w:szCs w:val="24"/>
              </w:rPr>
              <w:t>ь</w:t>
            </w:r>
            <w:r w:rsidRPr="00C33C86">
              <w:rPr>
                <w:rFonts w:ascii="Times New Roman" w:hAnsi="Times New Roman" w:cs="Times New Roman"/>
                <w:color w:val="000000"/>
                <w:sz w:val="24"/>
                <w:szCs w:val="24"/>
              </w:rPr>
              <w:t>, ак</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иви</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ирова</w:t>
            </w:r>
            <w:r w:rsidRPr="00C33C86">
              <w:rPr>
                <w:rFonts w:ascii="Times New Roman" w:hAnsi="Times New Roman" w:cs="Times New Roman"/>
                <w:color w:val="000000"/>
                <w:w w:val="99"/>
                <w:sz w:val="24"/>
                <w:szCs w:val="24"/>
              </w:rPr>
              <w:t xml:space="preserve">ть </w:t>
            </w:r>
            <w:r w:rsidRPr="00C33C86">
              <w:rPr>
                <w:rFonts w:ascii="Times New Roman" w:hAnsi="Times New Roman" w:cs="Times New Roman"/>
                <w:color w:val="000000"/>
                <w:sz w:val="24"/>
                <w:szCs w:val="24"/>
              </w:rPr>
              <w:t xml:space="preserve">словарь. </w:t>
            </w:r>
            <w:r w:rsidRPr="00C33C86">
              <w:rPr>
                <w:rFonts w:ascii="Times New Roman" w:hAnsi="Times New Roman" w:cs="Times New Roman"/>
                <w:color w:val="000000"/>
                <w:w w:val="99"/>
                <w:sz w:val="24"/>
                <w:szCs w:val="24"/>
              </w:rPr>
              <w:t>Р</w:t>
            </w:r>
            <w:r w:rsidRPr="00C33C86">
              <w:rPr>
                <w:rFonts w:ascii="Times New Roman" w:hAnsi="Times New Roman" w:cs="Times New Roman"/>
                <w:color w:val="000000"/>
                <w:sz w:val="24"/>
                <w:szCs w:val="24"/>
              </w:rPr>
              <w:t>а</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виват</w:t>
            </w:r>
            <w:r w:rsidRPr="00C33C86">
              <w:rPr>
                <w:rFonts w:ascii="Times New Roman" w:hAnsi="Times New Roman" w:cs="Times New Roman"/>
                <w:color w:val="000000"/>
                <w:w w:val="99"/>
                <w:sz w:val="24"/>
                <w:szCs w:val="24"/>
              </w:rPr>
              <w:t>ь п</w:t>
            </w:r>
            <w:r w:rsidRPr="00C33C86">
              <w:rPr>
                <w:rFonts w:ascii="Times New Roman" w:hAnsi="Times New Roman" w:cs="Times New Roman"/>
                <w:color w:val="000000"/>
                <w:sz w:val="24"/>
                <w:szCs w:val="24"/>
              </w:rPr>
              <w:t>амять, мы</w:t>
            </w:r>
            <w:r w:rsidRPr="00C33C86">
              <w:rPr>
                <w:rFonts w:ascii="Times New Roman" w:hAnsi="Times New Roman" w:cs="Times New Roman"/>
                <w:color w:val="000000"/>
                <w:w w:val="99"/>
                <w:sz w:val="24"/>
                <w:szCs w:val="24"/>
              </w:rPr>
              <w:t>ш</w:t>
            </w:r>
            <w:r w:rsidRPr="00C33C86">
              <w:rPr>
                <w:rFonts w:ascii="Times New Roman" w:hAnsi="Times New Roman" w:cs="Times New Roman"/>
                <w:color w:val="000000"/>
                <w:sz w:val="24"/>
                <w:szCs w:val="24"/>
              </w:rPr>
              <w:t xml:space="preserve">ление, </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ворческие способнос</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и. Воспи</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ыват</w:t>
            </w:r>
            <w:r w:rsidRPr="00C33C86">
              <w:rPr>
                <w:rFonts w:ascii="Times New Roman" w:hAnsi="Times New Roman" w:cs="Times New Roman"/>
                <w:color w:val="000000"/>
                <w:w w:val="99"/>
                <w:sz w:val="24"/>
                <w:szCs w:val="24"/>
              </w:rPr>
              <w:t>ь ин</w:t>
            </w:r>
            <w:r w:rsidRPr="00C33C86">
              <w:rPr>
                <w:rFonts w:ascii="Times New Roman" w:hAnsi="Times New Roman" w:cs="Times New Roman"/>
                <w:color w:val="000000"/>
                <w:sz w:val="24"/>
                <w:szCs w:val="24"/>
              </w:rPr>
              <w:t>терес к набл</w:t>
            </w:r>
            <w:r w:rsidRPr="00C33C86">
              <w:rPr>
                <w:rFonts w:ascii="Times New Roman" w:hAnsi="Times New Roman" w:cs="Times New Roman"/>
                <w:color w:val="000000"/>
                <w:w w:val="99"/>
                <w:sz w:val="24"/>
                <w:szCs w:val="24"/>
              </w:rPr>
              <w:t>ю</w:t>
            </w:r>
            <w:r w:rsidRPr="00C33C86">
              <w:rPr>
                <w:rFonts w:ascii="Times New Roman" w:hAnsi="Times New Roman" w:cs="Times New Roman"/>
                <w:color w:val="000000"/>
                <w:sz w:val="24"/>
                <w:szCs w:val="24"/>
              </w:rPr>
              <w:t xml:space="preserve">дениям </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а и</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 xml:space="preserve">менениями </w:t>
            </w:r>
            <w:proofErr w:type="gramStart"/>
            <w:r w:rsidRPr="00C33C86">
              <w:rPr>
                <w:rFonts w:ascii="Times New Roman" w:hAnsi="Times New Roman" w:cs="Times New Roman"/>
                <w:color w:val="000000"/>
                <w:sz w:val="24"/>
                <w:szCs w:val="24"/>
              </w:rPr>
              <w:t>в</w:t>
            </w:r>
            <w:proofErr w:type="gramEnd"/>
            <w:r w:rsidRPr="00C33C86">
              <w:rPr>
                <w:rFonts w:ascii="Times New Roman" w:hAnsi="Times New Roman" w:cs="Times New Roman"/>
                <w:color w:val="000000"/>
                <w:sz w:val="24"/>
                <w:szCs w:val="24"/>
              </w:rPr>
              <w:t xml:space="preserve"> живой и неживо</w:t>
            </w:r>
            <w:r w:rsidRPr="00C33C86">
              <w:rPr>
                <w:rFonts w:ascii="Times New Roman" w:hAnsi="Times New Roman" w:cs="Times New Roman"/>
                <w:color w:val="000000"/>
                <w:w w:val="99"/>
                <w:sz w:val="24"/>
                <w:szCs w:val="24"/>
              </w:rPr>
              <w:t>й п</w:t>
            </w:r>
            <w:r w:rsidRPr="00C33C86">
              <w:rPr>
                <w:rFonts w:ascii="Times New Roman" w:hAnsi="Times New Roman" w:cs="Times New Roman"/>
                <w:color w:val="000000"/>
                <w:sz w:val="24"/>
                <w:szCs w:val="24"/>
              </w:rPr>
              <w:t>р</w:t>
            </w:r>
            <w:r w:rsidRPr="00C33C86">
              <w:rPr>
                <w:rFonts w:ascii="Times New Roman" w:hAnsi="Times New Roman" w:cs="Times New Roman"/>
                <w:color w:val="000000"/>
                <w:w w:val="99"/>
                <w:sz w:val="24"/>
                <w:szCs w:val="24"/>
              </w:rPr>
              <w:t>и</w:t>
            </w:r>
            <w:r w:rsidRPr="00C33C86">
              <w:rPr>
                <w:rFonts w:ascii="Times New Roman" w:hAnsi="Times New Roman" w:cs="Times New Roman"/>
                <w:color w:val="000000"/>
                <w:sz w:val="24"/>
                <w:szCs w:val="24"/>
              </w:rPr>
              <w:t>род</w:t>
            </w:r>
          </w:p>
        </w:tc>
        <w:tc>
          <w:tcPr>
            <w:tcW w:w="1134" w:type="dxa"/>
          </w:tcPr>
          <w:p w:rsidR="00C5577B" w:rsidRPr="00C33C86" w:rsidRDefault="00C5577B" w:rsidP="008E3838">
            <w:pPr>
              <w:rPr>
                <w:rFonts w:ascii="Times New Roman" w:eastAsia="Calibri" w:hAnsi="Times New Roman" w:cs="Times New Roman"/>
                <w:sz w:val="24"/>
                <w:szCs w:val="24"/>
              </w:rPr>
            </w:pPr>
            <w:r w:rsidRPr="00C33C86">
              <w:rPr>
                <w:rFonts w:ascii="Times New Roman" w:eastAsia="Calibri" w:hAnsi="Times New Roman" w:cs="Times New Roman"/>
                <w:sz w:val="24"/>
                <w:szCs w:val="24"/>
              </w:rPr>
              <w:t>1</w:t>
            </w:r>
          </w:p>
        </w:tc>
        <w:tc>
          <w:tcPr>
            <w:tcW w:w="992" w:type="dxa"/>
            <w:tcBorders>
              <w:right w:val="single" w:sz="4" w:space="0" w:color="auto"/>
            </w:tcBorders>
          </w:tcPr>
          <w:p w:rsidR="00C5577B" w:rsidRPr="00C33C86" w:rsidRDefault="00F66900" w:rsidP="008E3838">
            <w:pPr>
              <w:rPr>
                <w:rFonts w:ascii="Times New Roman" w:eastAsia="Calibri" w:hAnsi="Times New Roman" w:cs="Times New Roman"/>
                <w:sz w:val="24"/>
                <w:szCs w:val="24"/>
              </w:rPr>
            </w:pPr>
            <w:r>
              <w:rPr>
                <w:rFonts w:ascii="Times New Roman" w:eastAsia="Calibri" w:hAnsi="Times New Roman" w:cs="Times New Roman"/>
                <w:sz w:val="24"/>
                <w:szCs w:val="24"/>
              </w:rPr>
              <w:t>18</w:t>
            </w:r>
            <w:r w:rsidR="00C5577B" w:rsidRPr="00C33C86">
              <w:rPr>
                <w:rFonts w:ascii="Times New Roman" w:eastAsia="Calibri" w:hAnsi="Times New Roman" w:cs="Times New Roman"/>
                <w:sz w:val="24"/>
                <w:szCs w:val="24"/>
              </w:rPr>
              <w:t>.05</w:t>
            </w:r>
          </w:p>
        </w:tc>
        <w:tc>
          <w:tcPr>
            <w:tcW w:w="1701" w:type="dxa"/>
            <w:tcBorders>
              <w:left w:val="single" w:sz="4" w:space="0" w:color="auto"/>
            </w:tcBorders>
          </w:tcPr>
          <w:p w:rsidR="00C5577B" w:rsidRPr="00C33C86" w:rsidRDefault="00C5577B" w:rsidP="00C5577B">
            <w:pPr>
              <w:rPr>
                <w:rFonts w:ascii="Times New Roman" w:eastAsia="Calibri" w:hAnsi="Times New Roman" w:cs="Times New Roman"/>
                <w:sz w:val="24"/>
                <w:szCs w:val="24"/>
              </w:rPr>
            </w:pPr>
          </w:p>
        </w:tc>
      </w:tr>
      <w:tr w:rsidR="00C5577B" w:rsidRPr="00C33C86" w:rsidTr="0001330A">
        <w:tc>
          <w:tcPr>
            <w:tcW w:w="709" w:type="dxa"/>
          </w:tcPr>
          <w:p w:rsidR="00C5577B" w:rsidRPr="00C33C86" w:rsidRDefault="00C5577B" w:rsidP="008E3838">
            <w:pPr>
              <w:ind w:right="-113"/>
              <w:rPr>
                <w:rFonts w:ascii="Times New Roman" w:eastAsia="Calibri" w:hAnsi="Times New Roman" w:cs="Times New Roman"/>
                <w:sz w:val="24"/>
                <w:szCs w:val="24"/>
              </w:rPr>
            </w:pPr>
            <w:r w:rsidRPr="00C33C86">
              <w:rPr>
                <w:rFonts w:ascii="Times New Roman" w:eastAsia="Calibri" w:hAnsi="Times New Roman" w:cs="Times New Roman"/>
                <w:sz w:val="24"/>
                <w:szCs w:val="24"/>
              </w:rPr>
              <w:t>66</w:t>
            </w:r>
          </w:p>
        </w:tc>
        <w:tc>
          <w:tcPr>
            <w:tcW w:w="2319" w:type="dxa"/>
          </w:tcPr>
          <w:p w:rsidR="00C5577B" w:rsidRPr="00C33C86" w:rsidRDefault="00C5577B" w:rsidP="008E3838">
            <w:pPr>
              <w:rPr>
                <w:rFonts w:ascii="Times New Roman" w:eastAsia="Calibri" w:hAnsi="Times New Roman" w:cs="Times New Roman"/>
                <w:sz w:val="24"/>
                <w:szCs w:val="24"/>
              </w:rPr>
            </w:pPr>
            <w:r w:rsidRPr="00C33C86">
              <w:rPr>
                <w:rFonts w:ascii="Times New Roman" w:eastAsia="Calibri" w:hAnsi="Times New Roman" w:cs="Times New Roman"/>
                <w:sz w:val="24"/>
                <w:szCs w:val="24"/>
              </w:rPr>
              <w:t>Заучивание</w:t>
            </w:r>
          </w:p>
          <w:p w:rsidR="00C5577B" w:rsidRPr="00C33C86" w:rsidRDefault="00C5577B" w:rsidP="008E3838">
            <w:pPr>
              <w:rPr>
                <w:rFonts w:ascii="Times New Roman" w:eastAsia="Calibri" w:hAnsi="Times New Roman" w:cs="Times New Roman"/>
                <w:sz w:val="24"/>
                <w:szCs w:val="24"/>
              </w:rPr>
            </w:pPr>
            <w:r w:rsidRPr="00C33C86">
              <w:rPr>
                <w:rFonts w:ascii="Times New Roman" w:eastAsia="Calibri" w:hAnsi="Times New Roman" w:cs="Times New Roman"/>
                <w:sz w:val="24"/>
                <w:szCs w:val="24"/>
              </w:rPr>
              <w:t>стихотворения</w:t>
            </w:r>
          </w:p>
          <w:p w:rsidR="00C5577B" w:rsidRPr="00C33C86" w:rsidRDefault="00C5577B" w:rsidP="008E3838">
            <w:pPr>
              <w:rPr>
                <w:rFonts w:ascii="Times New Roman" w:eastAsia="Calibri" w:hAnsi="Times New Roman" w:cs="Times New Roman"/>
                <w:sz w:val="24"/>
                <w:szCs w:val="24"/>
              </w:rPr>
            </w:pPr>
            <w:r w:rsidRPr="00C33C86">
              <w:rPr>
                <w:rFonts w:ascii="Times New Roman" w:eastAsia="Calibri" w:hAnsi="Times New Roman" w:cs="Times New Roman"/>
                <w:sz w:val="24"/>
                <w:szCs w:val="24"/>
              </w:rPr>
              <w:t>А. Дуйсенбиева</w:t>
            </w:r>
          </w:p>
          <w:p w:rsidR="00C5577B" w:rsidRPr="00C33C86" w:rsidRDefault="00C5577B" w:rsidP="008E3838">
            <w:pPr>
              <w:rPr>
                <w:rFonts w:ascii="Times New Roman" w:eastAsia="Calibri" w:hAnsi="Times New Roman" w:cs="Times New Roman"/>
                <w:sz w:val="24"/>
                <w:szCs w:val="24"/>
              </w:rPr>
            </w:pPr>
            <w:r w:rsidRPr="00C33C86">
              <w:rPr>
                <w:rFonts w:ascii="Times New Roman" w:eastAsia="Calibri" w:hAnsi="Times New Roman" w:cs="Times New Roman"/>
                <w:sz w:val="24"/>
                <w:szCs w:val="24"/>
              </w:rPr>
              <w:t>«Пропажа»</w:t>
            </w:r>
          </w:p>
        </w:tc>
        <w:tc>
          <w:tcPr>
            <w:tcW w:w="9589" w:type="dxa"/>
          </w:tcPr>
          <w:p w:rsidR="00C5577B" w:rsidRPr="00C33C86" w:rsidRDefault="00C5577B" w:rsidP="008E3838">
            <w:pPr>
              <w:widowControl w:val="0"/>
              <w:spacing w:before="13" w:line="237" w:lineRule="auto"/>
              <w:rPr>
                <w:rFonts w:ascii="Times New Roman" w:hAnsi="Times New Roman" w:cs="Times New Roman"/>
                <w:color w:val="000000"/>
                <w:sz w:val="24"/>
                <w:szCs w:val="24"/>
              </w:rPr>
            </w:pPr>
            <w:r w:rsidRPr="00C33C86">
              <w:rPr>
                <w:rFonts w:ascii="Times New Roman" w:hAnsi="Times New Roman" w:cs="Times New Roman"/>
                <w:b/>
                <w:bCs/>
                <w:color w:val="000000"/>
                <w:sz w:val="24"/>
                <w:szCs w:val="24"/>
              </w:rPr>
              <w:t>Це</w:t>
            </w:r>
            <w:r w:rsidRPr="00C33C86">
              <w:rPr>
                <w:rFonts w:ascii="Times New Roman" w:hAnsi="Times New Roman" w:cs="Times New Roman"/>
                <w:b/>
                <w:bCs/>
                <w:color w:val="000000"/>
                <w:w w:val="99"/>
                <w:sz w:val="24"/>
                <w:szCs w:val="24"/>
              </w:rPr>
              <w:t>л</w:t>
            </w:r>
            <w:r w:rsidRPr="00C33C86">
              <w:rPr>
                <w:rFonts w:ascii="Times New Roman" w:hAnsi="Times New Roman" w:cs="Times New Roman"/>
                <w:b/>
                <w:bCs/>
                <w:color w:val="000000"/>
                <w:sz w:val="24"/>
                <w:szCs w:val="24"/>
              </w:rPr>
              <w:t xml:space="preserve">ь: </w:t>
            </w:r>
            <w:r w:rsidRPr="00C33C86">
              <w:rPr>
                <w:rFonts w:ascii="Times New Roman" w:hAnsi="Times New Roman" w:cs="Times New Roman"/>
                <w:color w:val="000000"/>
                <w:sz w:val="24"/>
                <w:szCs w:val="24"/>
              </w:rPr>
              <w:t>формирова</w:t>
            </w:r>
            <w:r w:rsidRPr="00C33C86">
              <w:rPr>
                <w:rFonts w:ascii="Times New Roman" w:hAnsi="Times New Roman" w:cs="Times New Roman"/>
                <w:color w:val="000000"/>
                <w:w w:val="99"/>
                <w:sz w:val="24"/>
                <w:szCs w:val="24"/>
              </w:rPr>
              <w:t xml:space="preserve">ть </w:t>
            </w:r>
            <w:r w:rsidRPr="00C33C86">
              <w:rPr>
                <w:rFonts w:ascii="Times New Roman" w:hAnsi="Times New Roman" w:cs="Times New Roman"/>
                <w:color w:val="000000"/>
                <w:sz w:val="24"/>
                <w:szCs w:val="24"/>
              </w:rPr>
              <w:t>навык осмысленно, о</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че</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ливо, ясн</w:t>
            </w:r>
            <w:r w:rsidRPr="00C33C86">
              <w:rPr>
                <w:rFonts w:ascii="Times New Roman" w:hAnsi="Times New Roman" w:cs="Times New Roman"/>
                <w:color w:val="000000"/>
                <w:w w:val="99"/>
                <w:sz w:val="24"/>
                <w:szCs w:val="24"/>
              </w:rPr>
              <w:t xml:space="preserve">о и </w:t>
            </w:r>
            <w:r w:rsidRPr="00C33C86">
              <w:rPr>
                <w:rFonts w:ascii="Times New Roman" w:hAnsi="Times New Roman" w:cs="Times New Roman"/>
                <w:color w:val="000000"/>
                <w:sz w:val="24"/>
                <w:szCs w:val="24"/>
              </w:rPr>
              <w:t>выраз</w:t>
            </w:r>
            <w:r w:rsidRPr="00C33C86">
              <w:rPr>
                <w:rFonts w:ascii="Times New Roman" w:hAnsi="Times New Roman" w:cs="Times New Roman"/>
                <w:color w:val="000000"/>
                <w:w w:val="99"/>
                <w:sz w:val="24"/>
                <w:szCs w:val="24"/>
              </w:rPr>
              <w:t>ит</w:t>
            </w:r>
            <w:r w:rsidRPr="00C33C86">
              <w:rPr>
                <w:rFonts w:ascii="Times New Roman" w:hAnsi="Times New Roman" w:cs="Times New Roman"/>
                <w:color w:val="000000"/>
                <w:sz w:val="24"/>
                <w:szCs w:val="24"/>
              </w:rPr>
              <w:t>ел</w:t>
            </w:r>
            <w:r w:rsidRPr="00C33C86">
              <w:rPr>
                <w:rFonts w:ascii="Times New Roman" w:hAnsi="Times New Roman" w:cs="Times New Roman"/>
                <w:color w:val="000000"/>
                <w:w w:val="99"/>
                <w:sz w:val="24"/>
                <w:szCs w:val="24"/>
              </w:rPr>
              <w:t>ь</w:t>
            </w:r>
            <w:r w:rsidRPr="00C33C86">
              <w:rPr>
                <w:rFonts w:ascii="Times New Roman" w:hAnsi="Times New Roman" w:cs="Times New Roman"/>
                <w:color w:val="000000"/>
                <w:sz w:val="24"/>
                <w:szCs w:val="24"/>
              </w:rPr>
              <w:t>но ч</w:t>
            </w:r>
            <w:r w:rsidRPr="00C33C86">
              <w:rPr>
                <w:rFonts w:ascii="Times New Roman" w:hAnsi="Times New Roman" w:cs="Times New Roman"/>
                <w:color w:val="000000"/>
                <w:spacing w:val="1"/>
                <w:sz w:val="24"/>
                <w:szCs w:val="24"/>
              </w:rPr>
              <w:t>и</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а</w:t>
            </w:r>
            <w:r w:rsidRPr="00C33C86">
              <w:rPr>
                <w:rFonts w:ascii="Times New Roman" w:hAnsi="Times New Roman" w:cs="Times New Roman"/>
                <w:color w:val="000000"/>
                <w:w w:val="99"/>
                <w:sz w:val="24"/>
                <w:szCs w:val="24"/>
              </w:rPr>
              <w:t xml:space="preserve">ть </w:t>
            </w:r>
            <w:r w:rsidRPr="00C33C86">
              <w:rPr>
                <w:rFonts w:ascii="Times New Roman" w:hAnsi="Times New Roman" w:cs="Times New Roman"/>
                <w:color w:val="000000"/>
                <w:sz w:val="24"/>
                <w:szCs w:val="24"/>
              </w:rPr>
              <w:t>наи</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ус</w:t>
            </w:r>
            <w:r w:rsidRPr="00C33C86">
              <w:rPr>
                <w:rFonts w:ascii="Times New Roman" w:hAnsi="Times New Roman" w:cs="Times New Roman"/>
                <w:color w:val="000000"/>
                <w:w w:val="99"/>
                <w:sz w:val="24"/>
                <w:szCs w:val="24"/>
              </w:rPr>
              <w:t xml:space="preserve">ть </w:t>
            </w:r>
            <w:r w:rsidRPr="00C33C86">
              <w:rPr>
                <w:rFonts w:ascii="Times New Roman" w:hAnsi="Times New Roman" w:cs="Times New Roman"/>
                <w:color w:val="000000"/>
                <w:sz w:val="24"/>
                <w:szCs w:val="24"/>
              </w:rPr>
              <w:t>с</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ихо</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pacing w:val="1"/>
                <w:sz w:val="24"/>
                <w:szCs w:val="24"/>
              </w:rPr>
              <w:t>в</w:t>
            </w:r>
            <w:r w:rsidRPr="00C33C86">
              <w:rPr>
                <w:rFonts w:ascii="Times New Roman" w:hAnsi="Times New Roman" w:cs="Times New Roman"/>
                <w:color w:val="000000"/>
                <w:sz w:val="24"/>
                <w:szCs w:val="24"/>
              </w:rPr>
              <w:t>орение.</w:t>
            </w:r>
          </w:p>
          <w:p w:rsidR="00C5577B" w:rsidRPr="00C33C86" w:rsidRDefault="00C5577B" w:rsidP="008E3838">
            <w:pPr>
              <w:rPr>
                <w:rFonts w:ascii="Times New Roman" w:eastAsia="Calibri" w:hAnsi="Times New Roman" w:cs="Times New Roman"/>
                <w:sz w:val="24"/>
                <w:szCs w:val="24"/>
              </w:rPr>
            </w:pPr>
            <w:r w:rsidRPr="00C33C86">
              <w:rPr>
                <w:rFonts w:ascii="Times New Roman" w:hAnsi="Times New Roman" w:cs="Times New Roman"/>
                <w:b/>
                <w:bCs/>
                <w:color w:val="000000"/>
                <w:sz w:val="24"/>
                <w:szCs w:val="24"/>
              </w:rPr>
              <w:t xml:space="preserve">Задачи: </w:t>
            </w:r>
            <w:r w:rsidRPr="00C33C86">
              <w:rPr>
                <w:rFonts w:ascii="Times New Roman" w:hAnsi="Times New Roman" w:cs="Times New Roman"/>
                <w:color w:val="000000"/>
                <w:sz w:val="24"/>
                <w:szCs w:val="24"/>
              </w:rPr>
              <w:t>продолжа</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 xml:space="preserve">ь </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накоми</w:t>
            </w:r>
            <w:r w:rsidRPr="00C33C86">
              <w:rPr>
                <w:rFonts w:ascii="Times New Roman" w:hAnsi="Times New Roman" w:cs="Times New Roman"/>
                <w:color w:val="000000"/>
                <w:w w:val="99"/>
                <w:sz w:val="24"/>
                <w:szCs w:val="24"/>
              </w:rPr>
              <w:t xml:space="preserve">ть </w:t>
            </w:r>
            <w:r w:rsidRPr="00C33C86">
              <w:rPr>
                <w:rFonts w:ascii="Times New Roman" w:hAnsi="Times New Roman" w:cs="Times New Roman"/>
                <w:color w:val="000000"/>
                <w:sz w:val="24"/>
                <w:szCs w:val="24"/>
              </w:rPr>
              <w:t xml:space="preserve">с </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ворчес</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вом де</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ск</w:t>
            </w:r>
            <w:r w:rsidRPr="00C33C86">
              <w:rPr>
                <w:rFonts w:ascii="Times New Roman" w:hAnsi="Times New Roman" w:cs="Times New Roman"/>
                <w:color w:val="000000"/>
                <w:w w:val="99"/>
                <w:sz w:val="24"/>
                <w:szCs w:val="24"/>
              </w:rPr>
              <w:t>и</w:t>
            </w:r>
            <w:r w:rsidRPr="00C33C86">
              <w:rPr>
                <w:rFonts w:ascii="Times New Roman" w:hAnsi="Times New Roman" w:cs="Times New Roman"/>
                <w:color w:val="000000"/>
                <w:sz w:val="24"/>
                <w:szCs w:val="24"/>
              </w:rPr>
              <w:t>х казахск</w:t>
            </w:r>
            <w:r w:rsidRPr="00C33C86">
              <w:rPr>
                <w:rFonts w:ascii="Times New Roman" w:hAnsi="Times New Roman" w:cs="Times New Roman"/>
                <w:color w:val="000000"/>
                <w:spacing w:val="1"/>
                <w:sz w:val="24"/>
                <w:szCs w:val="24"/>
              </w:rPr>
              <w:t>и</w:t>
            </w:r>
            <w:r w:rsidRPr="00C33C86">
              <w:rPr>
                <w:rFonts w:ascii="Times New Roman" w:hAnsi="Times New Roman" w:cs="Times New Roman"/>
                <w:color w:val="000000"/>
                <w:sz w:val="24"/>
                <w:szCs w:val="24"/>
              </w:rPr>
              <w:t>х поэ</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ов; учи</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ь чи</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а</w:t>
            </w:r>
            <w:r w:rsidRPr="00C33C86">
              <w:rPr>
                <w:rFonts w:ascii="Times New Roman" w:hAnsi="Times New Roman" w:cs="Times New Roman"/>
                <w:color w:val="000000"/>
                <w:w w:val="99"/>
                <w:sz w:val="24"/>
                <w:szCs w:val="24"/>
              </w:rPr>
              <w:t>ть</w:t>
            </w:r>
            <w:r w:rsidRPr="00C33C86">
              <w:rPr>
                <w:rFonts w:ascii="Times New Roman" w:hAnsi="Times New Roman" w:cs="Times New Roman"/>
                <w:color w:val="000000"/>
                <w:sz w:val="24"/>
                <w:szCs w:val="24"/>
              </w:rPr>
              <w:t xml:space="preserve"> с</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ихо</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воре</w:t>
            </w:r>
            <w:r w:rsidRPr="00C33C86">
              <w:rPr>
                <w:rFonts w:ascii="Times New Roman" w:hAnsi="Times New Roman" w:cs="Times New Roman"/>
                <w:color w:val="000000"/>
                <w:w w:val="99"/>
                <w:sz w:val="24"/>
                <w:szCs w:val="24"/>
              </w:rPr>
              <w:t>ни</w:t>
            </w:r>
            <w:r w:rsidRPr="00C33C86">
              <w:rPr>
                <w:rFonts w:ascii="Times New Roman" w:hAnsi="Times New Roman" w:cs="Times New Roman"/>
                <w:color w:val="000000"/>
                <w:sz w:val="24"/>
                <w:szCs w:val="24"/>
              </w:rPr>
              <w:t>е выраз</w:t>
            </w:r>
            <w:r w:rsidRPr="00C33C86">
              <w:rPr>
                <w:rFonts w:ascii="Times New Roman" w:hAnsi="Times New Roman" w:cs="Times New Roman"/>
                <w:color w:val="000000"/>
                <w:w w:val="99"/>
                <w:sz w:val="24"/>
                <w:szCs w:val="24"/>
              </w:rPr>
              <w:t>и</w:t>
            </w:r>
            <w:r w:rsidRPr="00C33C86">
              <w:rPr>
                <w:rFonts w:ascii="Times New Roman" w:hAnsi="Times New Roman" w:cs="Times New Roman"/>
                <w:color w:val="000000"/>
                <w:sz w:val="24"/>
                <w:szCs w:val="24"/>
              </w:rPr>
              <w:t>тел</w:t>
            </w:r>
            <w:r w:rsidRPr="00C33C86">
              <w:rPr>
                <w:rFonts w:ascii="Times New Roman" w:hAnsi="Times New Roman" w:cs="Times New Roman"/>
                <w:color w:val="000000"/>
                <w:w w:val="99"/>
                <w:sz w:val="24"/>
                <w:szCs w:val="24"/>
              </w:rPr>
              <w:t>ь</w:t>
            </w:r>
            <w:r w:rsidRPr="00C33C86">
              <w:rPr>
                <w:rFonts w:ascii="Times New Roman" w:hAnsi="Times New Roman" w:cs="Times New Roman"/>
                <w:color w:val="000000"/>
                <w:sz w:val="24"/>
                <w:szCs w:val="24"/>
              </w:rPr>
              <w:t xml:space="preserve">но, </w:t>
            </w:r>
            <w:r w:rsidRPr="00C33C86">
              <w:rPr>
                <w:rFonts w:ascii="Times New Roman" w:hAnsi="Times New Roman" w:cs="Times New Roman"/>
                <w:color w:val="000000"/>
                <w:spacing w:val="1"/>
                <w:sz w:val="24"/>
                <w:szCs w:val="24"/>
              </w:rPr>
              <w:t>п</w:t>
            </w:r>
            <w:r w:rsidRPr="00C33C86">
              <w:rPr>
                <w:rFonts w:ascii="Times New Roman" w:hAnsi="Times New Roman" w:cs="Times New Roman"/>
                <w:color w:val="000000"/>
                <w:sz w:val="24"/>
                <w:szCs w:val="24"/>
              </w:rPr>
              <w:t>ередава</w:t>
            </w:r>
            <w:r w:rsidRPr="00C33C86">
              <w:rPr>
                <w:rFonts w:ascii="Times New Roman" w:hAnsi="Times New Roman" w:cs="Times New Roman"/>
                <w:color w:val="000000"/>
                <w:w w:val="99"/>
                <w:sz w:val="24"/>
                <w:szCs w:val="24"/>
              </w:rPr>
              <w:t xml:space="preserve">ть </w:t>
            </w:r>
            <w:r w:rsidRPr="00C33C86">
              <w:rPr>
                <w:rFonts w:ascii="Times New Roman" w:hAnsi="Times New Roman" w:cs="Times New Roman"/>
                <w:color w:val="000000"/>
                <w:sz w:val="24"/>
                <w:szCs w:val="24"/>
              </w:rPr>
              <w:t>ин</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онаци</w:t>
            </w:r>
            <w:r w:rsidRPr="00C33C86">
              <w:rPr>
                <w:rFonts w:ascii="Times New Roman" w:hAnsi="Times New Roman" w:cs="Times New Roman"/>
                <w:color w:val="000000"/>
                <w:w w:val="99"/>
                <w:sz w:val="24"/>
                <w:szCs w:val="24"/>
              </w:rPr>
              <w:t>ю</w:t>
            </w:r>
            <w:r w:rsidRPr="00C33C86">
              <w:rPr>
                <w:rFonts w:ascii="Times New Roman" w:hAnsi="Times New Roman" w:cs="Times New Roman"/>
                <w:color w:val="000000"/>
                <w:sz w:val="24"/>
                <w:szCs w:val="24"/>
              </w:rPr>
              <w:t>, лог</w:t>
            </w:r>
            <w:r w:rsidRPr="00C33C86">
              <w:rPr>
                <w:rFonts w:ascii="Times New Roman" w:hAnsi="Times New Roman" w:cs="Times New Roman"/>
                <w:color w:val="000000"/>
                <w:spacing w:val="1"/>
                <w:sz w:val="24"/>
                <w:szCs w:val="24"/>
              </w:rPr>
              <w:t>и</w:t>
            </w:r>
            <w:r w:rsidRPr="00C33C86">
              <w:rPr>
                <w:rFonts w:ascii="Times New Roman" w:hAnsi="Times New Roman" w:cs="Times New Roman"/>
                <w:color w:val="000000"/>
                <w:sz w:val="24"/>
                <w:szCs w:val="24"/>
              </w:rPr>
              <w:t>ческое ударе</w:t>
            </w:r>
            <w:r w:rsidRPr="00C33C86">
              <w:rPr>
                <w:rFonts w:ascii="Times New Roman" w:hAnsi="Times New Roman" w:cs="Times New Roman"/>
                <w:color w:val="000000"/>
                <w:w w:val="99"/>
                <w:sz w:val="24"/>
                <w:szCs w:val="24"/>
              </w:rPr>
              <w:t>ни</w:t>
            </w:r>
            <w:r w:rsidRPr="00C33C86">
              <w:rPr>
                <w:rFonts w:ascii="Times New Roman" w:hAnsi="Times New Roman" w:cs="Times New Roman"/>
                <w:color w:val="000000"/>
                <w:sz w:val="24"/>
                <w:szCs w:val="24"/>
              </w:rPr>
              <w:t xml:space="preserve">е, </w:t>
            </w:r>
            <w:r w:rsidRPr="00C33C86">
              <w:rPr>
                <w:rFonts w:ascii="Times New Roman" w:hAnsi="Times New Roman" w:cs="Times New Roman"/>
                <w:color w:val="000000"/>
                <w:w w:val="99"/>
                <w:sz w:val="24"/>
                <w:szCs w:val="24"/>
              </w:rPr>
              <w:t>п</w:t>
            </w:r>
            <w:r w:rsidRPr="00C33C86">
              <w:rPr>
                <w:rFonts w:ascii="Times New Roman" w:hAnsi="Times New Roman" w:cs="Times New Roman"/>
                <w:color w:val="000000"/>
                <w:sz w:val="24"/>
                <w:szCs w:val="24"/>
              </w:rPr>
              <w:t>ау</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у, чувс</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pacing w:val="1"/>
                <w:sz w:val="24"/>
                <w:szCs w:val="24"/>
              </w:rPr>
              <w:t>в</w:t>
            </w:r>
            <w:r w:rsidRPr="00C33C86">
              <w:rPr>
                <w:rFonts w:ascii="Times New Roman" w:hAnsi="Times New Roman" w:cs="Times New Roman"/>
                <w:color w:val="000000"/>
                <w:sz w:val="24"/>
                <w:szCs w:val="24"/>
              </w:rPr>
              <w:t>ова</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ь и воспрои</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води</w:t>
            </w:r>
            <w:r w:rsidRPr="00C33C86">
              <w:rPr>
                <w:rFonts w:ascii="Times New Roman" w:hAnsi="Times New Roman" w:cs="Times New Roman"/>
                <w:color w:val="000000"/>
                <w:w w:val="99"/>
                <w:sz w:val="24"/>
                <w:szCs w:val="24"/>
              </w:rPr>
              <w:t xml:space="preserve">ть </w:t>
            </w:r>
            <w:r w:rsidRPr="00C33C86">
              <w:rPr>
                <w:rFonts w:ascii="Times New Roman" w:hAnsi="Times New Roman" w:cs="Times New Roman"/>
                <w:color w:val="000000"/>
                <w:sz w:val="24"/>
                <w:szCs w:val="24"/>
              </w:rPr>
              <w:t>обра</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ност</w:t>
            </w:r>
            <w:r w:rsidRPr="00C33C86">
              <w:rPr>
                <w:rFonts w:ascii="Times New Roman" w:hAnsi="Times New Roman" w:cs="Times New Roman"/>
                <w:color w:val="000000"/>
                <w:w w:val="99"/>
                <w:sz w:val="24"/>
                <w:szCs w:val="24"/>
              </w:rPr>
              <w:t xml:space="preserve">ь </w:t>
            </w:r>
            <w:r w:rsidRPr="00C33C86">
              <w:rPr>
                <w:rFonts w:ascii="Times New Roman" w:hAnsi="Times New Roman" w:cs="Times New Roman"/>
                <w:color w:val="000000"/>
                <w:sz w:val="24"/>
                <w:szCs w:val="24"/>
              </w:rPr>
              <w:t>языка, передава</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ь свое о</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но</w:t>
            </w:r>
            <w:r w:rsidRPr="00C33C86">
              <w:rPr>
                <w:rFonts w:ascii="Times New Roman" w:hAnsi="Times New Roman" w:cs="Times New Roman"/>
                <w:color w:val="000000"/>
                <w:w w:val="99"/>
                <w:sz w:val="24"/>
                <w:szCs w:val="24"/>
              </w:rPr>
              <w:t>ш</w:t>
            </w:r>
            <w:r w:rsidRPr="00C33C86">
              <w:rPr>
                <w:rFonts w:ascii="Times New Roman" w:hAnsi="Times New Roman" w:cs="Times New Roman"/>
                <w:color w:val="000000"/>
                <w:sz w:val="24"/>
                <w:szCs w:val="24"/>
              </w:rPr>
              <w:t>ение к содержан</w:t>
            </w:r>
            <w:r w:rsidRPr="00C33C86">
              <w:rPr>
                <w:rFonts w:ascii="Times New Roman" w:hAnsi="Times New Roman" w:cs="Times New Roman"/>
                <w:color w:val="000000"/>
                <w:w w:val="99"/>
                <w:sz w:val="24"/>
                <w:szCs w:val="24"/>
              </w:rPr>
              <w:t xml:space="preserve">ию </w:t>
            </w:r>
            <w:r w:rsidRPr="00C33C86">
              <w:rPr>
                <w:rFonts w:ascii="Times New Roman" w:hAnsi="Times New Roman" w:cs="Times New Roman"/>
                <w:color w:val="000000"/>
                <w:sz w:val="24"/>
                <w:szCs w:val="24"/>
              </w:rPr>
              <w:t>ст</w:t>
            </w:r>
            <w:r w:rsidRPr="00C33C86">
              <w:rPr>
                <w:rFonts w:ascii="Times New Roman" w:hAnsi="Times New Roman" w:cs="Times New Roman"/>
                <w:color w:val="000000"/>
                <w:w w:val="99"/>
                <w:sz w:val="24"/>
                <w:szCs w:val="24"/>
              </w:rPr>
              <w:t>и</w:t>
            </w:r>
            <w:r w:rsidRPr="00C33C86">
              <w:rPr>
                <w:rFonts w:ascii="Times New Roman" w:hAnsi="Times New Roman" w:cs="Times New Roman"/>
                <w:color w:val="000000"/>
                <w:sz w:val="24"/>
                <w:szCs w:val="24"/>
              </w:rPr>
              <w:t>хотворения. Закрепля</w:t>
            </w:r>
            <w:r w:rsidRPr="00C33C86">
              <w:rPr>
                <w:rFonts w:ascii="Times New Roman" w:hAnsi="Times New Roman" w:cs="Times New Roman"/>
                <w:color w:val="000000"/>
                <w:w w:val="99"/>
                <w:sz w:val="24"/>
                <w:szCs w:val="24"/>
              </w:rPr>
              <w:t xml:space="preserve">ть </w:t>
            </w:r>
            <w:r w:rsidRPr="00C33C86">
              <w:rPr>
                <w:rFonts w:ascii="Times New Roman" w:hAnsi="Times New Roman" w:cs="Times New Roman"/>
                <w:color w:val="000000"/>
                <w:sz w:val="24"/>
                <w:szCs w:val="24"/>
              </w:rPr>
              <w:t>предс</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авления о жанро</w:t>
            </w:r>
            <w:r w:rsidRPr="00C33C86">
              <w:rPr>
                <w:rFonts w:ascii="Times New Roman" w:hAnsi="Times New Roman" w:cs="Times New Roman"/>
                <w:color w:val="000000"/>
                <w:w w:val="99"/>
                <w:sz w:val="24"/>
                <w:szCs w:val="24"/>
              </w:rPr>
              <w:t>в</w:t>
            </w:r>
            <w:r w:rsidRPr="00C33C86">
              <w:rPr>
                <w:rFonts w:ascii="Times New Roman" w:hAnsi="Times New Roman" w:cs="Times New Roman"/>
                <w:color w:val="000000"/>
                <w:sz w:val="24"/>
                <w:szCs w:val="24"/>
              </w:rPr>
              <w:t>ых особе</w:t>
            </w:r>
            <w:r w:rsidRPr="00C33C86">
              <w:rPr>
                <w:rFonts w:ascii="Times New Roman" w:hAnsi="Times New Roman" w:cs="Times New Roman"/>
                <w:color w:val="000000"/>
                <w:w w:val="99"/>
                <w:sz w:val="24"/>
                <w:szCs w:val="24"/>
              </w:rPr>
              <w:t>н</w:t>
            </w:r>
            <w:r w:rsidRPr="00C33C86">
              <w:rPr>
                <w:rFonts w:ascii="Times New Roman" w:hAnsi="Times New Roman" w:cs="Times New Roman"/>
                <w:color w:val="000000"/>
                <w:sz w:val="24"/>
                <w:szCs w:val="24"/>
              </w:rPr>
              <w:t>нос</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ях с</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ихо</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ворений, малых форм фол</w:t>
            </w:r>
            <w:r w:rsidRPr="00C33C86">
              <w:rPr>
                <w:rFonts w:ascii="Times New Roman" w:hAnsi="Times New Roman" w:cs="Times New Roman"/>
                <w:color w:val="000000"/>
                <w:w w:val="99"/>
                <w:sz w:val="24"/>
                <w:szCs w:val="24"/>
              </w:rPr>
              <w:t>ь</w:t>
            </w:r>
            <w:r w:rsidRPr="00C33C86">
              <w:rPr>
                <w:rFonts w:ascii="Times New Roman" w:hAnsi="Times New Roman" w:cs="Times New Roman"/>
                <w:color w:val="000000"/>
                <w:sz w:val="24"/>
                <w:szCs w:val="24"/>
              </w:rPr>
              <w:t>клора «сч</w:t>
            </w:r>
            <w:r w:rsidRPr="00C33C86">
              <w:rPr>
                <w:rFonts w:ascii="Times New Roman" w:hAnsi="Times New Roman" w:cs="Times New Roman"/>
                <w:color w:val="000000"/>
                <w:w w:val="99"/>
                <w:sz w:val="24"/>
                <w:szCs w:val="24"/>
              </w:rPr>
              <w:t>и</w:t>
            </w:r>
            <w:r w:rsidRPr="00C33C86">
              <w:rPr>
                <w:rFonts w:ascii="Times New Roman" w:hAnsi="Times New Roman" w:cs="Times New Roman"/>
                <w:color w:val="000000"/>
                <w:sz w:val="24"/>
                <w:szCs w:val="24"/>
              </w:rPr>
              <w:t>та</w:t>
            </w:r>
            <w:r w:rsidRPr="00C33C86">
              <w:rPr>
                <w:rFonts w:ascii="Times New Roman" w:hAnsi="Times New Roman" w:cs="Times New Roman"/>
                <w:color w:val="000000"/>
                <w:w w:val="99"/>
                <w:sz w:val="24"/>
                <w:szCs w:val="24"/>
              </w:rPr>
              <w:t>л</w:t>
            </w:r>
            <w:r w:rsidRPr="00C33C86">
              <w:rPr>
                <w:rFonts w:ascii="Times New Roman" w:hAnsi="Times New Roman" w:cs="Times New Roman"/>
                <w:color w:val="000000"/>
                <w:sz w:val="24"/>
                <w:szCs w:val="24"/>
              </w:rPr>
              <w:t xml:space="preserve">ка», умение </w:t>
            </w:r>
            <w:r w:rsidRPr="00C33C86">
              <w:rPr>
                <w:rFonts w:ascii="Times New Roman" w:hAnsi="Times New Roman" w:cs="Times New Roman"/>
                <w:color w:val="000000"/>
                <w:spacing w:val="1"/>
                <w:sz w:val="24"/>
                <w:szCs w:val="24"/>
              </w:rPr>
              <w:t>п</w:t>
            </w:r>
            <w:r w:rsidRPr="00C33C86">
              <w:rPr>
                <w:rFonts w:ascii="Times New Roman" w:hAnsi="Times New Roman" w:cs="Times New Roman"/>
                <w:color w:val="000000"/>
                <w:sz w:val="24"/>
                <w:szCs w:val="24"/>
              </w:rPr>
              <w:t>одбира</w:t>
            </w:r>
            <w:r w:rsidRPr="00C33C86">
              <w:rPr>
                <w:rFonts w:ascii="Times New Roman" w:hAnsi="Times New Roman" w:cs="Times New Roman"/>
                <w:color w:val="000000"/>
                <w:w w:val="99"/>
                <w:sz w:val="24"/>
                <w:szCs w:val="24"/>
              </w:rPr>
              <w:t xml:space="preserve">ть </w:t>
            </w:r>
            <w:r w:rsidRPr="00C33C86">
              <w:rPr>
                <w:rFonts w:ascii="Times New Roman" w:hAnsi="Times New Roman" w:cs="Times New Roman"/>
                <w:color w:val="000000"/>
                <w:sz w:val="24"/>
                <w:szCs w:val="24"/>
              </w:rPr>
              <w:t>сло</w:t>
            </w:r>
            <w:r w:rsidRPr="00C33C86">
              <w:rPr>
                <w:rFonts w:ascii="Times New Roman" w:hAnsi="Times New Roman" w:cs="Times New Roman"/>
                <w:color w:val="000000"/>
                <w:spacing w:val="1"/>
                <w:sz w:val="24"/>
                <w:szCs w:val="24"/>
              </w:rPr>
              <w:t>в</w:t>
            </w:r>
            <w:r w:rsidRPr="00C33C86">
              <w:rPr>
                <w:rFonts w:ascii="Times New Roman" w:hAnsi="Times New Roman" w:cs="Times New Roman"/>
                <w:color w:val="000000"/>
                <w:sz w:val="24"/>
                <w:szCs w:val="24"/>
              </w:rPr>
              <w:t>а в рифму. По</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накомит</w:t>
            </w:r>
            <w:r w:rsidRPr="00C33C86">
              <w:rPr>
                <w:rFonts w:ascii="Times New Roman" w:hAnsi="Times New Roman" w:cs="Times New Roman"/>
                <w:color w:val="000000"/>
                <w:w w:val="99"/>
                <w:sz w:val="24"/>
                <w:szCs w:val="24"/>
              </w:rPr>
              <w:t xml:space="preserve">ь </w:t>
            </w:r>
            <w:r w:rsidRPr="00C33C86">
              <w:rPr>
                <w:rFonts w:ascii="Times New Roman" w:hAnsi="Times New Roman" w:cs="Times New Roman"/>
                <w:color w:val="000000"/>
                <w:sz w:val="24"/>
                <w:szCs w:val="24"/>
              </w:rPr>
              <w:t>дете</w:t>
            </w:r>
            <w:r w:rsidRPr="00C33C86">
              <w:rPr>
                <w:rFonts w:ascii="Times New Roman" w:hAnsi="Times New Roman" w:cs="Times New Roman"/>
                <w:color w:val="000000"/>
                <w:w w:val="99"/>
                <w:sz w:val="24"/>
                <w:szCs w:val="24"/>
              </w:rPr>
              <w:t xml:space="preserve">й </w:t>
            </w:r>
            <w:r w:rsidRPr="00C33C86">
              <w:rPr>
                <w:rFonts w:ascii="Times New Roman" w:hAnsi="Times New Roman" w:cs="Times New Roman"/>
                <w:color w:val="000000"/>
                <w:sz w:val="24"/>
                <w:szCs w:val="24"/>
              </w:rPr>
              <w:t>с элемен</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 xml:space="preserve">ами </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 xml:space="preserve">еневого </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еа</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 xml:space="preserve">ра. </w:t>
            </w:r>
            <w:r w:rsidRPr="00C33C86">
              <w:rPr>
                <w:rFonts w:ascii="Times New Roman" w:hAnsi="Times New Roman" w:cs="Times New Roman"/>
                <w:color w:val="000000"/>
                <w:w w:val="99"/>
                <w:sz w:val="24"/>
                <w:szCs w:val="24"/>
              </w:rPr>
              <w:t>Р</w:t>
            </w:r>
            <w:r w:rsidRPr="00C33C86">
              <w:rPr>
                <w:rFonts w:ascii="Times New Roman" w:hAnsi="Times New Roman" w:cs="Times New Roman"/>
                <w:color w:val="000000"/>
                <w:sz w:val="24"/>
                <w:szCs w:val="24"/>
              </w:rPr>
              <w:t>а</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виват</w:t>
            </w:r>
            <w:r w:rsidRPr="00C33C86">
              <w:rPr>
                <w:rFonts w:ascii="Times New Roman" w:hAnsi="Times New Roman" w:cs="Times New Roman"/>
                <w:color w:val="000000"/>
                <w:w w:val="99"/>
                <w:sz w:val="24"/>
                <w:szCs w:val="24"/>
              </w:rPr>
              <w:t xml:space="preserve">ь </w:t>
            </w:r>
            <w:r w:rsidRPr="00C33C86">
              <w:rPr>
                <w:rFonts w:ascii="Times New Roman" w:hAnsi="Times New Roman" w:cs="Times New Roman"/>
                <w:color w:val="000000"/>
                <w:sz w:val="24"/>
                <w:szCs w:val="24"/>
              </w:rPr>
              <w:t>д</w:t>
            </w:r>
            <w:r w:rsidRPr="00C33C86">
              <w:rPr>
                <w:rFonts w:ascii="Times New Roman" w:hAnsi="Times New Roman" w:cs="Times New Roman"/>
                <w:color w:val="000000"/>
                <w:w w:val="99"/>
                <w:sz w:val="24"/>
                <w:szCs w:val="24"/>
              </w:rPr>
              <w:t>и</w:t>
            </w:r>
            <w:r w:rsidRPr="00C33C86">
              <w:rPr>
                <w:rFonts w:ascii="Times New Roman" w:hAnsi="Times New Roman" w:cs="Times New Roman"/>
                <w:color w:val="000000"/>
                <w:sz w:val="24"/>
                <w:szCs w:val="24"/>
              </w:rPr>
              <w:t>ало</w:t>
            </w:r>
            <w:r w:rsidRPr="00C33C86">
              <w:rPr>
                <w:rFonts w:ascii="Times New Roman" w:hAnsi="Times New Roman" w:cs="Times New Roman"/>
                <w:color w:val="000000"/>
                <w:w w:val="99"/>
                <w:sz w:val="24"/>
                <w:szCs w:val="24"/>
              </w:rPr>
              <w:t>г</w:t>
            </w:r>
            <w:r w:rsidRPr="00C33C86">
              <w:rPr>
                <w:rFonts w:ascii="Times New Roman" w:hAnsi="Times New Roman" w:cs="Times New Roman"/>
                <w:color w:val="000000"/>
                <w:sz w:val="24"/>
                <w:szCs w:val="24"/>
              </w:rPr>
              <w:t>ическу</w:t>
            </w:r>
            <w:r w:rsidRPr="00C33C86">
              <w:rPr>
                <w:rFonts w:ascii="Times New Roman" w:hAnsi="Times New Roman" w:cs="Times New Roman"/>
                <w:color w:val="000000"/>
                <w:w w:val="99"/>
                <w:sz w:val="24"/>
                <w:szCs w:val="24"/>
              </w:rPr>
              <w:t xml:space="preserve">ю </w:t>
            </w:r>
            <w:r w:rsidRPr="00C33C86">
              <w:rPr>
                <w:rFonts w:ascii="Times New Roman" w:hAnsi="Times New Roman" w:cs="Times New Roman"/>
                <w:color w:val="000000"/>
                <w:sz w:val="24"/>
                <w:szCs w:val="24"/>
              </w:rPr>
              <w:t>реч</w:t>
            </w:r>
            <w:r w:rsidRPr="00C33C86">
              <w:rPr>
                <w:rFonts w:ascii="Times New Roman" w:hAnsi="Times New Roman" w:cs="Times New Roman"/>
                <w:color w:val="000000"/>
                <w:w w:val="99"/>
                <w:sz w:val="24"/>
                <w:szCs w:val="24"/>
              </w:rPr>
              <w:t>ь</w:t>
            </w:r>
            <w:r w:rsidRPr="00C33C86">
              <w:rPr>
                <w:rFonts w:ascii="Times New Roman" w:hAnsi="Times New Roman" w:cs="Times New Roman"/>
                <w:color w:val="000000"/>
                <w:sz w:val="24"/>
                <w:szCs w:val="24"/>
              </w:rPr>
              <w:t>, ак</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иви</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ирова</w:t>
            </w:r>
            <w:r w:rsidRPr="00C33C86">
              <w:rPr>
                <w:rFonts w:ascii="Times New Roman" w:hAnsi="Times New Roman" w:cs="Times New Roman"/>
                <w:color w:val="000000"/>
                <w:w w:val="99"/>
                <w:sz w:val="24"/>
                <w:szCs w:val="24"/>
              </w:rPr>
              <w:t xml:space="preserve">ть </w:t>
            </w:r>
            <w:r w:rsidRPr="00C33C86">
              <w:rPr>
                <w:rFonts w:ascii="Times New Roman" w:hAnsi="Times New Roman" w:cs="Times New Roman"/>
                <w:color w:val="000000"/>
                <w:sz w:val="24"/>
                <w:szCs w:val="24"/>
              </w:rPr>
              <w:t xml:space="preserve">словарь. </w:t>
            </w:r>
            <w:r w:rsidRPr="00C33C86">
              <w:rPr>
                <w:rFonts w:ascii="Times New Roman" w:hAnsi="Times New Roman" w:cs="Times New Roman"/>
                <w:color w:val="000000"/>
                <w:w w:val="99"/>
                <w:sz w:val="24"/>
                <w:szCs w:val="24"/>
              </w:rPr>
              <w:t>Р</w:t>
            </w:r>
            <w:r w:rsidRPr="00C33C86">
              <w:rPr>
                <w:rFonts w:ascii="Times New Roman" w:hAnsi="Times New Roman" w:cs="Times New Roman"/>
                <w:color w:val="000000"/>
                <w:sz w:val="24"/>
                <w:szCs w:val="24"/>
              </w:rPr>
              <w:t>а</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виват</w:t>
            </w:r>
            <w:r w:rsidRPr="00C33C86">
              <w:rPr>
                <w:rFonts w:ascii="Times New Roman" w:hAnsi="Times New Roman" w:cs="Times New Roman"/>
                <w:color w:val="000000"/>
                <w:w w:val="99"/>
                <w:sz w:val="24"/>
                <w:szCs w:val="24"/>
              </w:rPr>
              <w:t>ь п</w:t>
            </w:r>
            <w:r w:rsidRPr="00C33C86">
              <w:rPr>
                <w:rFonts w:ascii="Times New Roman" w:hAnsi="Times New Roman" w:cs="Times New Roman"/>
                <w:color w:val="000000"/>
                <w:sz w:val="24"/>
                <w:szCs w:val="24"/>
              </w:rPr>
              <w:t>амять, мы</w:t>
            </w:r>
            <w:r w:rsidRPr="00C33C86">
              <w:rPr>
                <w:rFonts w:ascii="Times New Roman" w:hAnsi="Times New Roman" w:cs="Times New Roman"/>
                <w:color w:val="000000"/>
                <w:w w:val="99"/>
                <w:sz w:val="24"/>
                <w:szCs w:val="24"/>
              </w:rPr>
              <w:t>ш</w:t>
            </w:r>
            <w:r w:rsidRPr="00C33C86">
              <w:rPr>
                <w:rFonts w:ascii="Times New Roman" w:hAnsi="Times New Roman" w:cs="Times New Roman"/>
                <w:color w:val="000000"/>
                <w:sz w:val="24"/>
                <w:szCs w:val="24"/>
              </w:rPr>
              <w:t xml:space="preserve">ление, </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ворческие способнос</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и. Воспи</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ыват</w:t>
            </w:r>
            <w:r w:rsidRPr="00C33C86">
              <w:rPr>
                <w:rFonts w:ascii="Times New Roman" w:hAnsi="Times New Roman" w:cs="Times New Roman"/>
                <w:color w:val="000000"/>
                <w:w w:val="99"/>
                <w:sz w:val="24"/>
                <w:szCs w:val="24"/>
              </w:rPr>
              <w:t>ь ин</w:t>
            </w:r>
            <w:r w:rsidRPr="00C33C86">
              <w:rPr>
                <w:rFonts w:ascii="Times New Roman" w:hAnsi="Times New Roman" w:cs="Times New Roman"/>
                <w:color w:val="000000"/>
                <w:sz w:val="24"/>
                <w:szCs w:val="24"/>
              </w:rPr>
              <w:t>терес к набл</w:t>
            </w:r>
            <w:r w:rsidRPr="00C33C86">
              <w:rPr>
                <w:rFonts w:ascii="Times New Roman" w:hAnsi="Times New Roman" w:cs="Times New Roman"/>
                <w:color w:val="000000"/>
                <w:w w:val="99"/>
                <w:sz w:val="24"/>
                <w:szCs w:val="24"/>
              </w:rPr>
              <w:t>ю</w:t>
            </w:r>
            <w:r w:rsidRPr="00C33C86">
              <w:rPr>
                <w:rFonts w:ascii="Times New Roman" w:hAnsi="Times New Roman" w:cs="Times New Roman"/>
                <w:color w:val="000000"/>
                <w:sz w:val="24"/>
                <w:szCs w:val="24"/>
              </w:rPr>
              <w:t xml:space="preserve">дениям </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а и</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менениями в живой и неживо</w:t>
            </w:r>
            <w:r w:rsidRPr="00C33C86">
              <w:rPr>
                <w:rFonts w:ascii="Times New Roman" w:hAnsi="Times New Roman" w:cs="Times New Roman"/>
                <w:color w:val="000000"/>
                <w:w w:val="99"/>
                <w:sz w:val="24"/>
                <w:szCs w:val="24"/>
              </w:rPr>
              <w:t>й п</w:t>
            </w:r>
            <w:r w:rsidRPr="00C33C86">
              <w:rPr>
                <w:rFonts w:ascii="Times New Roman" w:hAnsi="Times New Roman" w:cs="Times New Roman"/>
                <w:color w:val="000000"/>
                <w:sz w:val="24"/>
                <w:szCs w:val="24"/>
              </w:rPr>
              <w:t>р</w:t>
            </w:r>
            <w:r w:rsidRPr="00C33C86">
              <w:rPr>
                <w:rFonts w:ascii="Times New Roman" w:hAnsi="Times New Roman" w:cs="Times New Roman"/>
                <w:color w:val="000000"/>
                <w:w w:val="99"/>
                <w:sz w:val="24"/>
                <w:szCs w:val="24"/>
              </w:rPr>
              <w:t>и</w:t>
            </w:r>
            <w:r w:rsidRPr="00C33C86">
              <w:rPr>
                <w:rFonts w:ascii="Times New Roman" w:hAnsi="Times New Roman" w:cs="Times New Roman"/>
                <w:color w:val="000000"/>
                <w:sz w:val="24"/>
                <w:szCs w:val="24"/>
              </w:rPr>
              <w:t>роде</w:t>
            </w:r>
          </w:p>
        </w:tc>
        <w:tc>
          <w:tcPr>
            <w:tcW w:w="1134" w:type="dxa"/>
          </w:tcPr>
          <w:p w:rsidR="00C5577B" w:rsidRPr="00C33C86" w:rsidRDefault="00C5577B" w:rsidP="008E3838">
            <w:pPr>
              <w:rPr>
                <w:rFonts w:ascii="Times New Roman" w:eastAsia="Calibri" w:hAnsi="Times New Roman" w:cs="Times New Roman"/>
                <w:sz w:val="24"/>
                <w:szCs w:val="24"/>
              </w:rPr>
            </w:pPr>
            <w:r w:rsidRPr="00C33C86">
              <w:rPr>
                <w:rFonts w:ascii="Times New Roman" w:eastAsia="Calibri" w:hAnsi="Times New Roman" w:cs="Times New Roman"/>
                <w:sz w:val="24"/>
                <w:szCs w:val="24"/>
              </w:rPr>
              <w:t>1</w:t>
            </w:r>
          </w:p>
        </w:tc>
        <w:tc>
          <w:tcPr>
            <w:tcW w:w="992" w:type="dxa"/>
            <w:tcBorders>
              <w:right w:val="single" w:sz="4" w:space="0" w:color="auto"/>
            </w:tcBorders>
          </w:tcPr>
          <w:p w:rsidR="00C5577B" w:rsidRPr="00C33C86" w:rsidRDefault="00F66900" w:rsidP="008E3838">
            <w:pPr>
              <w:rPr>
                <w:rFonts w:ascii="Times New Roman" w:eastAsia="Calibri" w:hAnsi="Times New Roman" w:cs="Times New Roman"/>
                <w:sz w:val="24"/>
                <w:szCs w:val="24"/>
              </w:rPr>
            </w:pPr>
            <w:r>
              <w:rPr>
                <w:rFonts w:ascii="Times New Roman" w:eastAsia="Calibri" w:hAnsi="Times New Roman" w:cs="Times New Roman"/>
                <w:sz w:val="24"/>
                <w:szCs w:val="24"/>
              </w:rPr>
              <w:t>23</w:t>
            </w:r>
            <w:r w:rsidR="00C5577B" w:rsidRPr="00C33C86">
              <w:rPr>
                <w:rFonts w:ascii="Times New Roman" w:eastAsia="Calibri" w:hAnsi="Times New Roman" w:cs="Times New Roman"/>
                <w:sz w:val="24"/>
                <w:szCs w:val="24"/>
              </w:rPr>
              <w:t>.05.</w:t>
            </w:r>
          </w:p>
        </w:tc>
        <w:tc>
          <w:tcPr>
            <w:tcW w:w="1701" w:type="dxa"/>
            <w:tcBorders>
              <w:left w:val="single" w:sz="4" w:space="0" w:color="auto"/>
            </w:tcBorders>
          </w:tcPr>
          <w:p w:rsidR="00C5577B" w:rsidRPr="00C33C86" w:rsidRDefault="00C5577B" w:rsidP="00C5577B">
            <w:pPr>
              <w:rPr>
                <w:rFonts w:ascii="Times New Roman" w:eastAsia="Calibri" w:hAnsi="Times New Roman" w:cs="Times New Roman"/>
                <w:sz w:val="24"/>
                <w:szCs w:val="24"/>
              </w:rPr>
            </w:pPr>
          </w:p>
        </w:tc>
      </w:tr>
      <w:tr w:rsidR="00C5577B" w:rsidRPr="00C33C86" w:rsidTr="0001330A">
        <w:tc>
          <w:tcPr>
            <w:tcW w:w="709" w:type="dxa"/>
          </w:tcPr>
          <w:p w:rsidR="00C5577B" w:rsidRPr="00C33C86" w:rsidRDefault="00C5577B" w:rsidP="008E3838">
            <w:pPr>
              <w:ind w:right="-113"/>
              <w:rPr>
                <w:rFonts w:ascii="Times New Roman" w:eastAsia="Calibri" w:hAnsi="Times New Roman" w:cs="Times New Roman"/>
                <w:sz w:val="24"/>
                <w:szCs w:val="24"/>
              </w:rPr>
            </w:pPr>
            <w:r w:rsidRPr="00C33C86">
              <w:rPr>
                <w:rFonts w:ascii="Times New Roman" w:eastAsia="Calibri" w:hAnsi="Times New Roman" w:cs="Times New Roman"/>
                <w:sz w:val="24"/>
                <w:szCs w:val="24"/>
              </w:rPr>
              <w:t>67</w:t>
            </w:r>
          </w:p>
        </w:tc>
        <w:tc>
          <w:tcPr>
            <w:tcW w:w="2319" w:type="dxa"/>
          </w:tcPr>
          <w:p w:rsidR="00C5577B" w:rsidRPr="00C33C86" w:rsidRDefault="00C5577B" w:rsidP="008E3838">
            <w:pPr>
              <w:rPr>
                <w:rFonts w:ascii="Times New Roman" w:eastAsia="Calibri" w:hAnsi="Times New Roman" w:cs="Times New Roman"/>
                <w:sz w:val="24"/>
                <w:szCs w:val="24"/>
              </w:rPr>
            </w:pPr>
            <w:r w:rsidRPr="00C33C86">
              <w:rPr>
                <w:rFonts w:ascii="Times New Roman" w:eastAsia="Calibri" w:hAnsi="Times New Roman" w:cs="Times New Roman"/>
                <w:sz w:val="24"/>
                <w:szCs w:val="24"/>
              </w:rPr>
              <w:t>Рассказ Карбозина Ж. «Алыча»</w:t>
            </w:r>
          </w:p>
        </w:tc>
        <w:tc>
          <w:tcPr>
            <w:tcW w:w="9589" w:type="dxa"/>
          </w:tcPr>
          <w:p w:rsidR="00C5577B" w:rsidRPr="00C33C86" w:rsidRDefault="00C5577B" w:rsidP="0001330A">
            <w:pPr>
              <w:widowControl w:val="0"/>
              <w:tabs>
                <w:tab w:val="left" w:pos="1366"/>
                <w:tab w:val="left" w:pos="1768"/>
                <w:tab w:val="left" w:pos="2667"/>
                <w:tab w:val="left" w:pos="3058"/>
                <w:tab w:val="left" w:pos="3552"/>
                <w:tab w:val="left" w:pos="4146"/>
                <w:tab w:val="left" w:pos="4715"/>
                <w:tab w:val="left" w:pos="5230"/>
                <w:tab w:val="left" w:pos="5919"/>
              </w:tabs>
              <w:spacing w:before="7"/>
              <w:jc w:val="both"/>
              <w:rPr>
                <w:rFonts w:ascii="Times New Roman" w:hAnsi="Times New Roman" w:cs="Times New Roman"/>
                <w:color w:val="000000"/>
                <w:sz w:val="24"/>
                <w:szCs w:val="24"/>
              </w:rPr>
            </w:pPr>
            <w:r w:rsidRPr="00C33C86">
              <w:rPr>
                <w:rFonts w:ascii="Times New Roman" w:hAnsi="Times New Roman" w:cs="Times New Roman"/>
                <w:b/>
                <w:bCs/>
                <w:color w:val="000000"/>
                <w:sz w:val="24"/>
                <w:szCs w:val="24"/>
              </w:rPr>
              <w:t>Це</w:t>
            </w:r>
            <w:r w:rsidRPr="00C33C86">
              <w:rPr>
                <w:rFonts w:ascii="Times New Roman" w:hAnsi="Times New Roman" w:cs="Times New Roman"/>
                <w:b/>
                <w:bCs/>
                <w:color w:val="000000"/>
                <w:w w:val="99"/>
                <w:sz w:val="24"/>
                <w:szCs w:val="24"/>
              </w:rPr>
              <w:t>л</w:t>
            </w:r>
            <w:r w:rsidRPr="00C33C86">
              <w:rPr>
                <w:rFonts w:ascii="Times New Roman" w:hAnsi="Times New Roman" w:cs="Times New Roman"/>
                <w:b/>
                <w:bCs/>
                <w:color w:val="000000"/>
                <w:sz w:val="24"/>
                <w:szCs w:val="24"/>
              </w:rPr>
              <w:t>ь</w:t>
            </w:r>
            <w:proofErr w:type="gramStart"/>
            <w:r w:rsidRPr="00C33C86">
              <w:rPr>
                <w:rFonts w:ascii="Times New Roman" w:hAnsi="Times New Roman" w:cs="Times New Roman"/>
                <w:b/>
                <w:bCs/>
                <w:color w:val="000000"/>
                <w:sz w:val="24"/>
                <w:szCs w:val="24"/>
              </w:rPr>
              <w:t>:</w:t>
            </w:r>
            <w:r w:rsidRPr="00C33C86">
              <w:rPr>
                <w:rFonts w:ascii="Times New Roman" w:hAnsi="Times New Roman" w:cs="Times New Roman"/>
                <w:color w:val="000000"/>
                <w:sz w:val="24"/>
                <w:szCs w:val="24"/>
              </w:rPr>
              <w:t>ф</w:t>
            </w:r>
            <w:proofErr w:type="gramEnd"/>
            <w:r w:rsidRPr="00C33C86">
              <w:rPr>
                <w:rFonts w:ascii="Times New Roman" w:hAnsi="Times New Roman" w:cs="Times New Roman"/>
                <w:color w:val="000000"/>
                <w:sz w:val="24"/>
                <w:szCs w:val="24"/>
              </w:rPr>
              <w:t>ормирова</w:t>
            </w:r>
            <w:r w:rsidRPr="00C33C86">
              <w:rPr>
                <w:rFonts w:ascii="Times New Roman" w:hAnsi="Times New Roman" w:cs="Times New Roman"/>
                <w:color w:val="000000"/>
                <w:w w:val="99"/>
                <w:sz w:val="24"/>
                <w:szCs w:val="24"/>
              </w:rPr>
              <w:t>ть</w:t>
            </w:r>
            <w:r w:rsidR="0010607A">
              <w:rPr>
                <w:rFonts w:ascii="Times New Roman" w:hAnsi="Times New Roman" w:cs="Times New Roman"/>
                <w:color w:val="000000"/>
                <w:w w:val="99"/>
                <w:sz w:val="24"/>
                <w:szCs w:val="24"/>
              </w:rPr>
              <w:t xml:space="preserve"> </w:t>
            </w:r>
            <w:r w:rsidRPr="00C33C86">
              <w:rPr>
                <w:rFonts w:ascii="Times New Roman" w:hAnsi="Times New Roman" w:cs="Times New Roman"/>
                <w:color w:val="000000"/>
                <w:sz w:val="24"/>
                <w:szCs w:val="24"/>
              </w:rPr>
              <w:t>предс</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авленияоб особенностях  л</w:t>
            </w:r>
            <w:r w:rsidRPr="00C33C86">
              <w:rPr>
                <w:rFonts w:ascii="Times New Roman" w:hAnsi="Times New Roman" w:cs="Times New Roman"/>
                <w:color w:val="000000"/>
                <w:w w:val="99"/>
                <w:sz w:val="24"/>
                <w:szCs w:val="24"/>
              </w:rPr>
              <w:t>и</w:t>
            </w:r>
            <w:r w:rsidRPr="00C33C86">
              <w:rPr>
                <w:rFonts w:ascii="Times New Roman" w:hAnsi="Times New Roman" w:cs="Times New Roman"/>
                <w:color w:val="000000"/>
                <w:sz w:val="24"/>
                <w:szCs w:val="24"/>
              </w:rPr>
              <w:t>тера</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урного</w:t>
            </w:r>
            <w:r w:rsidRPr="00C33C86">
              <w:rPr>
                <w:rFonts w:ascii="Times New Roman" w:hAnsi="Times New Roman" w:cs="Times New Roman"/>
                <w:color w:val="000000"/>
                <w:sz w:val="24"/>
                <w:szCs w:val="24"/>
              </w:rPr>
              <w:tab/>
              <w:t>жанра</w:t>
            </w:r>
            <w:r w:rsidRPr="00C33C86">
              <w:rPr>
                <w:rFonts w:ascii="Times New Roman" w:hAnsi="Times New Roman" w:cs="Times New Roman"/>
                <w:color w:val="000000"/>
                <w:sz w:val="24"/>
                <w:szCs w:val="24"/>
              </w:rPr>
              <w:tab/>
              <w:t>–расска</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,предс</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авленияоботраже</w:t>
            </w:r>
            <w:r w:rsidRPr="00C33C86">
              <w:rPr>
                <w:rFonts w:ascii="Times New Roman" w:hAnsi="Times New Roman" w:cs="Times New Roman"/>
                <w:color w:val="000000"/>
                <w:w w:val="99"/>
                <w:sz w:val="24"/>
                <w:szCs w:val="24"/>
              </w:rPr>
              <w:t>н</w:t>
            </w:r>
            <w:r w:rsidRPr="00C33C86">
              <w:rPr>
                <w:rFonts w:ascii="Times New Roman" w:hAnsi="Times New Roman" w:cs="Times New Roman"/>
                <w:color w:val="000000"/>
                <w:sz w:val="24"/>
                <w:szCs w:val="24"/>
              </w:rPr>
              <w:t>номвли</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ера</w:t>
            </w:r>
            <w:r w:rsidRPr="00C33C86">
              <w:rPr>
                <w:rFonts w:ascii="Times New Roman" w:hAnsi="Times New Roman" w:cs="Times New Roman"/>
                <w:color w:val="000000"/>
                <w:w w:val="99"/>
                <w:sz w:val="24"/>
                <w:szCs w:val="24"/>
              </w:rPr>
              <w:t>т</w:t>
            </w:r>
            <w:r w:rsidR="0001330A">
              <w:rPr>
                <w:rFonts w:ascii="Times New Roman" w:hAnsi="Times New Roman" w:cs="Times New Roman"/>
                <w:color w:val="000000"/>
                <w:sz w:val="24"/>
                <w:szCs w:val="24"/>
              </w:rPr>
              <w:t xml:space="preserve">урном </w:t>
            </w:r>
            <w:r w:rsidRPr="00C33C86">
              <w:rPr>
                <w:rFonts w:ascii="Times New Roman" w:hAnsi="Times New Roman" w:cs="Times New Roman"/>
                <w:color w:val="000000"/>
                <w:sz w:val="24"/>
                <w:szCs w:val="24"/>
              </w:rPr>
              <w:t>прои</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ведении</w:t>
            </w:r>
            <w:r w:rsidRPr="00C33C86">
              <w:rPr>
                <w:rFonts w:ascii="Times New Roman" w:hAnsi="Times New Roman" w:cs="Times New Roman"/>
                <w:color w:val="000000"/>
                <w:sz w:val="24"/>
                <w:szCs w:val="24"/>
              </w:rPr>
              <w:tab/>
              <w:t>собы</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и</w:t>
            </w:r>
            <w:r w:rsidRPr="00C33C86">
              <w:rPr>
                <w:rFonts w:ascii="Times New Roman" w:hAnsi="Times New Roman" w:cs="Times New Roman"/>
                <w:color w:val="000000"/>
                <w:w w:val="99"/>
                <w:sz w:val="24"/>
                <w:szCs w:val="24"/>
              </w:rPr>
              <w:t>и</w:t>
            </w:r>
            <w:r w:rsidRPr="00C33C86">
              <w:rPr>
                <w:rFonts w:ascii="Times New Roman" w:hAnsi="Times New Roman" w:cs="Times New Roman"/>
                <w:color w:val="000000"/>
                <w:sz w:val="24"/>
                <w:szCs w:val="24"/>
              </w:rPr>
              <w:t>.</w:t>
            </w:r>
          </w:p>
          <w:p w:rsidR="00C5577B" w:rsidRPr="00C33C86" w:rsidRDefault="00C5577B" w:rsidP="0010607A">
            <w:pPr>
              <w:widowControl w:val="0"/>
              <w:tabs>
                <w:tab w:val="left" w:pos="1366"/>
                <w:tab w:val="left" w:pos="1768"/>
                <w:tab w:val="left" w:pos="2667"/>
                <w:tab w:val="left" w:pos="3058"/>
                <w:tab w:val="left" w:pos="3552"/>
                <w:tab w:val="left" w:pos="4146"/>
                <w:tab w:val="left" w:pos="4715"/>
                <w:tab w:val="left" w:pos="5230"/>
                <w:tab w:val="left" w:pos="5919"/>
              </w:tabs>
              <w:spacing w:before="7"/>
              <w:rPr>
                <w:rFonts w:ascii="Times New Roman" w:hAnsi="Times New Roman" w:cs="Times New Roman"/>
                <w:color w:val="000000"/>
                <w:sz w:val="24"/>
                <w:szCs w:val="24"/>
              </w:rPr>
            </w:pPr>
            <w:r w:rsidRPr="00C33C86">
              <w:rPr>
                <w:rFonts w:ascii="Times New Roman" w:hAnsi="Times New Roman" w:cs="Times New Roman"/>
                <w:b/>
                <w:bCs/>
                <w:color w:val="000000"/>
                <w:sz w:val="24"/>
                <w:szCs w:val="24"/>
              </w:rPr>
              <w:t>Задачи:</w:t>
            </w:r>
            <w:r w:rsidRPr="00C33C86">
              <w:rPr>
                <w:rFonts w:ascii="Times New Roman" w:hAnsi="Times New Roman" w:cs="Times New Roman"/>
                <w:color w:val="000000"/>
                <w:sz w:val="24"/>
                <w:szCs w:val="24"/>
              </w:rPr>
              <w:t>продолжа</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ь</w:t>
            </w:r>
            <w:r w:rsidR="00F66900">
              <w:rPr>
                <w:rFonts w:ascii="Times New Roman" w:hAnsi="Times New Roman" w:cs="Times New Roman"/>
                <w:color w:val="000000"/>
                <w:sz w:val="24"/>
                <w:szCs w:val="24"/>
              </w:rPr>
              <w:t xml:space="preserve"> </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накоми</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ь</w:t>
            </w:r>
            <w:r w:rsidR="00F66900">
              <w:rPr>
                <w:rFonts w:ascii="Times New Roman" w:hAnsi="Times New Roman" w:cs="Times New Roman"/>
                <w:color w:val="000000"/>
                <w:sz w:val="24"/>
                <w:szCs w:val="24"/>
              </w:rPr>
              <w:t xml:space="preserve"> </w:t>
            </w:r>
            <w:r w:rsidRPr="00C33C86">
              <w:rPr>
                <w:rFonts w:ascii="Times New Roman" w:hAnsi="Times New Roman" w:cs="Times New Roman"/>
                <w:color w:val="000000"/>
                <w:sz w:val="24"/>
                <w:szCs w:val="24"/>
              </w:rPr>
              <w:t>де</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ей</w:t>
            </w:r>
            <w:r w:rsidR="00F66900">
              <w:rPr>
                <w:rFonts w:ascii="Times New Roman" w:hAnsi="Times New Roman" w:cs="Times New Roman"/>
                <w:color w:val="000000"/>
                <w:sz w:val="24"/>
                <w:szCs w:val="24"/>
              </w:rPr>
              <w:t xml:space="preserve"> </w:t>
            </w:r>
            <w:r w:rsidRPr="00C33C86">
              <w:rPr>
                <w:rFonts w:ascii="Times New Roman" w:hAnsi="Times New Roman" w:cs="Times New Roman"/>
                <w:color w:val="000000"/>
                <w:sz w:val="24"/>
                <w:szCs w:val="24"/>
              </w:rPr>
              <w:t>с</w:t>
            </w:r>
            <w:r w:rsidR="00F66900">
              <w:rPr>
                <w:rFonts w:ascii="Times New Roman" w:hAnsi="Times New Roman" w:cs="Times New Roman"/>
                <w:color w:val="000000"/>
                <w:sz w:val="24"/>
                <w:szCs w:val="24"/>
              </w:rPr>
              <w:t xml:space="preserve"> </w:t>
            </w:r>
            <w:r w:rsidRPr="00C33C86">
              <w:rPr>
                <w:rFonts w:ascii="Times New Roman" w:hAnsi="Times New Roman" w:cs="Times New Roman"/>
                <w:color w:val="000000"/>
                <w:sz w:val="24"/>
                <w:szCs w:val="24"/>
              </w:rPr>
              <w:t>прои</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ведениям</w:t>
            </w:r>
            <w:r w:rsidRPr="00C33C86">
              <w:rPr>
                <w:rFonts w:ascii="Times New Roman" w:hAnsi="Times New Roman" w:cs="Times New Roman"/>
                <w:color w:val="000000"/>
                <w:w w:val="99"/>
                <w:sz w:val="24"/>
                <w:szCs w:val="24"/>
              </w:rPr>
              <w:t>и</w:t>
            </w:r>
            <w:r w:rsidR="00F66900">
              <w:rPr>
                <w:rFonts w:ascii="Times New Roman" w:hAnsi="Times New Roman" w:cs="Times New Roman"/>
                <w:color w:val="000000"/>
                <w:w w:val="99"/>
                <w:sz w:val="24"/>
                <w:szCs w:val="24"/>
              </w:rPr>
              <w:t xml:space="preserve"> </w:t>
            </w:r>
            <w:r w:rsidRPr="00C33C86">
              <w:rPr>
                <w:rFonts w:ascii="Times New Roman" w:hAnsi="Times New Roman" w:cs="Times New Roman"/>
                <w:color w:val="000000"/>
                <w:sz w:val="24"/>
                <w:szCs w:val="24"/>
              </w:rPr>
              <w:t>казахск</w:t>
            </w:r>
            <w:r w:rsidRPr="00C33C86">
              <w:rPr>
                <w:rFonts w:ascii="Times New Roman" w:hAnsi="Times New Roman" w:cs="Times New Roman"/>
                <w:color w:val="000000"/>
                <w:spacing w:val="1"/>
                <w:sz w:val="24"/>
                <w:szCs w:val="24"/>
              </w:rPr>
              <w:t>и</w:t>
            </w:r>
            <w:r w:rsidRPr="00C33C86">
              <w:rPr>
                <w:rFonts w:ascii="Times New Roman" w:hAnsi="Times New Roman" w:cs="Times New Roman"/>
                <w:color w:val="000000"/>
                <w:sz w:val="24"/>
                <w:szCs w:val="24"/>
              </w:rPr>
              <w:t>х</w:t>
            </w:r>
            <w:r w:rsidRPr="00C33C86">
              <w:rPr>
                <w:rFonts w:ascii="Times New Roman" w:hAnsi="Times New Roman" w:cs="Times New Roman"/>
                <w:color w:val="000000"/>
                <w:sz w:val="24"/>
                <w:szCs w:val="24"/>
              </w:rPr>
              <w:tab/>
              <w:t>писа</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елей</w:t>
            </w:r>
            <w:proofErr w:type="gramStart"/>
            <w:r w:rsidRPr="00C33C86">
              <w:rPr>
                <w:rFonts w:ascii="Times New Roman" w:hAnsi="Times New Roman" w:cs="Times New Roman"/>
                <w:color w:val="000000"/>
                <w:sz w:val="24"/>
                <w:szCs w:val="24"/>
              </w:rPr>
              <w:t>.У</w:t>
            </w:r>
            <w:proofErr w:type="gramEnd"/>
            <w:r w:rsidRPr="00C33C86">
              <w:rPr>
                <w:rFonts w:ascii="Times New Roman" w:hAnsi="Times New Roman" w:cs="Times New Roman"/>
                <w:color w:val="000000"/>
                <w:sz w:val="24"/>
                <w:szCs w:val="24"/>
              </w:rPr>
              <w:t>чи</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ь</w:t>
            </w:r>
            <w:r w:rsidR="00F66900">
              <w:rPr>
                <w:rFonts w:ascii="Times New Roman" w:hAnsi="Times New Roman" w:cs="Times New Roman"/>
                <w:color w:val="000000"/>
                <w:sz w:val="24"/>
                <w:szCs w:val="24"/>
              </w:rPr>
              <w:t xml:space="preserve"> </w:t>
            </w:r>
            <w:r w:rsidRPr="00C33C86">
              <w:rPr>
                <w:rFonts w:ascii="Times New Roman" w:hAnsi="Times New Roman" w:cs="Times New Roman"/>
                <w:color w:val="000000"/>
                <w:sz w:val="24"/>
                <w:szCs w:val="24"/>
              </w:rPr>
              <w:t>де</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ей воспринимат</w:t>
            </w:r>
            <w:r w:rsidRPr="00C33C86">
              <w:rPr>
                <w:rFonts w:ascii="Times New Roman" w:hAnsi="Times New Roman" w:cs="Times New Roman"/>
                <w:color w:val="000000"/>
                <w:w w:val="99"/>
                <w:sz w:val="24"/>
                <w:szCs w:val="24"/>
              </w:rPr>
              <w:t>ь</w:t>
            </w:r>
            <w:r w:rsidR="00F66900">
              <w:rPr>
                <w:rFonts w:ascii="Times New Roman" w:hAnsi="Times New Roman" w:cs="Times New Roman"/>
                <w:color w:val="000000"/>
                <w:w w:val="99"/>
                <w:sz w:val="24"/>
                <w:szCs w:val="24"/>
              </w:rPr>
              <w:t xml:space="preserve"> </w:t>
            </w:r>
            <w:r w:rsidRPr="00C33C86">
              <w:rPr>
                <w:rFonts w:ascii="Times New Roman" w:hAnsi="Times New Roman" w:cs="Times New Roman"/>
                <w:color w:val="000000"/>
                <w:w w:val="99"/>
                <w:sz w:val="24"/>
                <w:szCs w:val="24"/>
              </w:rPr>
              <w:t>э</w:t>
            </w:r>
            <w:r w:rsidRPr="00C33C86">
              <w:rPr>
                <w:rFonts w:ascii="Times New Roman" w:hAnsi="Times New Roman" w:cs="Times New Roman"/>
                <w:color w:val="000000"/>
                <w:sz w:val="24"/>
                <w:szCs w:val="24"/>
              </w:rPr>
              <w:t>мо</w:t>
            </w:r>
            <w:r w:rsidRPr="00C33C86">
              <w:rPr>
                <w:rFonts w:ascii="Times New Roman" w:hAnsi="Times New Roman" w:cs="Times New Roman"/>
                <w:color w:val="000000"/>
                <w:w w:val="99"/>
                <w:sz w:val="24"/>
                <w:szCs w:val="24"/>
              </w:rPr>
              <w:t>ци</w:t>
            </w:r>
            <w:r w:rsidRPr="00C33C86">
              <w:rPr>
                <w:rFonts w:ascii="Times New Roman" w:hAnsi="Times New Roman" w:cs="Times New Roman"/>
                <w:color w:val="000000"/>
                <w:sz w:val="24"/>
                <w:szCs w:val="24"/>
              </w:rPr>
              <w:t>онал</w:t>
            </w:r>
            <w:r w:rsidRPr="00C33C86">
              <w:rPr>
                <w:rFonts w:ascii="Times New Roman" w:hAnsi="Times New Roman" w:cs="Times New Roman"/>
                <w:color w:val="000000"/>
                <w:w w:val="99"/>
                <w:sz w:val="24"/>
                <w:szCs w:val="24"/>
              </w:rPr>
              <w:t>ь</w:t>
            </w:r>
            <w:r w:rsidRPr="00C33C86">
              <w:rPr>
                <w:rFonts w:ascii="Times New Roman" w:hAnsi="Times New Roman" w:cs="Times New Roman"/>
                <w:color w:val="000000"/>
                <w:sz w:val="24"/>
                <w:szCs w:val="24"/>
              </w:rPr>
              <w:t>но-обра</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ное</w:t>
            </w:r>
            <w:r w:rsidR="00F66900">
              <w:rPr>
                <w:rFonts w:ascii="Times New Roman" w:hAnsi="Times New Roman" w:cs="Times New Roman"/>
                <w:color w:val="000000"/>
                <w:sz w:val="24"/>
                <w:szCs w:val="24"/>
              </w:rPr>
              <w:t xml:space="preserve"> </w:t>
            </w:r>
            <w:r w:rsidRPr="00C33C86">
              <w:rPr>
                <w:rFonts w:ascii="Times New Roman" w:hAnsi="Times New Roman" w:cs="Times New Roman"/>
                <w:color w:val="000000"/>
                <w:sz w:val="24"/>
                <w:szCs w:val="24"/>
              </w:rPr>
              <w:t>содержание</w:t>
            </w:r>
            <w:r w:rsidR="00F66900">
              <w:rPr>
                <w:rFonts w:ascii="Times New Roman" w:hAnsi="Times New Roman" w:cs="Times New Roman"/>
                <w:color w:val="000000"/>
                <w:sz w:val="24"/>
                <w:szCs w:val="24"/>
              </w:rPr>
              <w:t xml:space="preserve"> </w:t>
            </w:r>
            <w:r w:rsidRPr="00C33C86">
              <w:rPr>
                <w:rFonts w:ascii="Times New Roman" w:hAnsi="Times New Roman" w:cs="Times New Roman"/>
                <w:color w:val="000000"/>
                <w:sz w:val="24"/>
                <w:szCs w:val="24"/>
              </w:rPr>
              <w:t>расска</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а</w:t>
            </w:r>
            <w:r w:rsidR="0010607A">
              <w:rPr>
                <w:rFonts w:ascii="Times New Roman" w:hAnsi="Times New Roman" w:cs="Times New Roman"/>
                <w:color w:val="000000"/>
                <w:sz w:val="24"/>
                <w:szCs w:val="24"/>
              </w:rPr>
              <w:t xml:space="preserve"> </w:t>
            </w:r>
            <w:r w:rsidRPr="00C33C86">
              <w:rPr>
                <w:rFonts w:ascii="Times New Roman" w:hAnsi="Times New Roman" w:cs="Times New Roman"/>
                <w:color w:val="000000"/>
                <w:sz w:val="24"/>
                <w:szCs w:val="24"/>
              </w:rPr>
              <w:t>;характер</w:t>
            </w:r>
            <w:r w:rsidR="0010607A">
              <w:rPr>
                <w:rFonts w:ascii="Times New Roman" w:hAnsi="Times New Roman" w:cs="Times New Roman"/>
                <w:color w:val="000000"/>
                <w:sz w:val="24"/>
                <w:szCs w:val="24"/>
              </w:rPr>
              <w:t xml:space="preserve"> </w:t>
            </w:r>
            <w:r w:rsidRPr="00C33C86">
              <w:rPr>
                <w:rFonts w:ascii="Times New Roman" w:hAnsi="Times New Roman" w:cs="Times New Roman"/>
                <w:color w:val="000000"/>
                <w:w w:val="99"/>
                <w:sz w:val="24"/>
                <w:szCs w:val="24"/>
              </w:rPr>
              <w:t>п</w:t>
            </w:r>
            <w:r w:rsidRPr="00C33C86">
              <w:rPr>
                <w:rFonts w:ascii="Times New Roman" w:hAnsi="Times New Roman" w:cs="Times New Roman"/>
                <w:color w:val="000000"/>
                <w:sz w:val="24"/>
                <w:szCs w:val="24"/>
              </w:rPr>
              <w:t>овест</w:t>
            </w:r>
            <w:r w:rsidRPr="00C33C86">
              <w:rPr>
                <w:rFonts w:ascii="Times New Roman" w:hAnsi="Times New Roman" w:cs="Times New Roman"/>
                <w:color w:val="000000"/>
                <w:w w:val="99"/>
                <w:sz w:val="24"/>
                <w:szCs w:val="24"/>
              </w:rPr>
              <w:t>в</w:t>
            </w:r>
            <w:r w:rsidRPr="00C33C86">
              <w:rPr>
                <w:rFonts w:ascii="Times New Roman" w:hAnsi="Times New Roman" w:cs="Times New Roman"/>
                <w:color w:val="000000"/>
                <w:sz w:val="24"/>
                <w:szCs w:val="24"/>
              </w:rPr>
              <w:t>ования.Закрепля</w:t>
            </w:r>
            <w:r w:rsidRPr="00C33C86">
              <w:rPr>
                <w:rFonts w:ascii="Times New Roman" w:hAnsi="Times New Roman" w:cs="Times New Roman"/>
                <w:color w:val="000000"/>
                <w:w w:val="99"/>
                <w:sz w:val="24"/>
                <w:szCs w:val="24"/>
              </w:rPr>
              <w:t>тьз</w:t>
            </w:r>
            <w:r w:rsidRPr="00C33C86">
              <w:rPr>
                <w:rFonts w:ascii="Times New Roman" w:hAnsi="Times New Roman" w:cs="Times New Roman"/>
                <w:color w:val="000000"/>
                <w:sz w:val="24"/>
                <w:szCs w:val="24"/>
              </w:rPr>
              <w:t>нанияде</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ейожанровыхособе</w:t>
            </w:r>
            <w:r w:rsidRPr="00C33C86">
              <w:rPr>
                <w:rFonts w:ascii="Times New Roman" w:hAnsi="Times New Roman" w:cs="Times New Roman"/>
                <w:color w:val="000000"/>
                <w:w w:val="99"/>
                <w:sz w:val="24"/>
                <w:szCs w:val="24"/>
              </w:rPr>
              <w:t>нн</w:t>
            </w:r>
            <w:r w:rsidRPr="00C33C86">
              <w:rPr>
                <w:rFonts w:ascii="Times New Roman" w:hAnsi="Times New Roman" w:cs="Times New Roman"/>
                <w:color w:val="000000"/>
                <w:sz w:val="24"/>
                <w:szCs w:val="24"/>
              </w:rPr>
              <w:t>ос</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яхрасска</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а,счи</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алки.</w:t>
            </w:r>
          </w:p>
        </w:tc>
        <w:tc>
          <w:tcPr>
            <w:tcW w:w="1134" w:type="dxa"/>
          </w:tcPr>
          <w:p w:rsidR="00C5577B" w:rsidRPr="00C33C86" w:rsidRDefault="00C5577B" w:rsidP="008E3838">
            <w:pPr>
              <w:rPr>
                <w:rFonts w:ascii="Times New Roman" w:eastAsia="Calibri" w:hAnsi="Times New Roman" w:cs="Times New Roman"/>
                <w:sz w:val="24"/>
                <w:szCs w:val="24"/>
              </w:rPr>
            </w:pPr>
            <w:r w:rsidRPr="00C33C86">
              <w:rPr>
                <w:rFonts w:ascii="Times New Roman" w:eastAsia="Calibri" w:hAnsi="Times New Roman" w:cs="Times New Roman"/>
                <w:sz w:val="24"/>
                <w:szCs w:val="24"/>
              </w:rPr>
              <w:t>1</w:t>
            </w:r>
          </w:p>
        </w:tc>
        <w:tc>
          <w:tcPr>
            <w:tcW w:w="992" w:type="dxa"/>
            <w:tcBorders>
              <w:right w:val="single" w:sz="4" w:space="0" w:color="auto"/>
            </w:tcBorders>
          </w:tcPr>
          <w:p w:rsidR="00C5577B" w:rsidRPr="00C33C86" w:rsidRDefault="00F66900" w:rsidP="008E3838">
            <w:pPr>
              <w:rPr>
                <w:rFonts w:ascii="Times New Roman" w:eastAsia="Calibri" w:hAnsi="Times New Roman" w:cs="Times New Roman"/>
                <w:sz w:val="24"/>
                <w:szCs w:val="24"/>
              </w:rPr>
            </w:pPr>
            <w:r>
              <w:rPr>
                <w:rFonts w:ascii="Times New Roman" w:eastAsia="Calibri" w:hAnsi="Times New Roman" w:cs="Times New Roman"/>
                <w:sz w:val="24"/>
                <w:szCs w:val="24"/>
              </w:rPr>
              <w:t>25</w:t>
            </w:r>
            <w:r w:rsidR="00C5577B" w:rsidRPr="00C33C86">
              <w:rPr>
                <w:rFonts w:ascii="Times New Roman" w:eastAsia="Calibri" w:hAnsi="Times New Roman" w:cs="Times New Roman"/>
                <w:sz w:val="24"/>
                <w:szCs w:val="24"/>
              </w:rPr>
              <w:t>.05</w:t>
            </w:r>
          </w:p>
        </w:tc>
        <w:tc>
          <w:tcPr>
            <w:tcW w:w="1701" w:type="dxa"/>
          </w:tcPr>
          <w:p w:rsidR="00C5577B" w:rsidRPr="00C33C86" w:rsidRDefault="00C5577B">
            <w:pPr>
              <w:rPr>
                <w:rFonts w:ascii="Times New Roman" w:eastAsia="Calibri" w:hAnsi="Times New Roman" w:cs="Times New Roman"/>
                <w:sz w:val="24"/>
                <w:szCs w:val="24"/>
              </w:rPr>
            </w:pPr>
          </w:p>
          <w:p w:rsidR="00C5577B" w:rsidRPr="00C33C86" w:rsidRDefault="00C5577B" w:rsidP="00C5577B">
            <w:pPr>
              <w:rPr>
                <w:rFonts w:ascii="Times New Roman" w:eastAsia="Calibri" w:hAnsi="Times New Roman" w:cs="Times New Roman"/>
                <w:sz w:val="24"/>
                <w:szCs w:val="24"/>
              </w:rPr>
            </w:pPr>
          </w:p>
        </w:tc>
      </w:tr>
      <w:tr w:rsidR="00C5577B" w:rsidRPr="00C33C86" w:rsidTr="0001330A">
        <w:tc>
          <w:tcPr>
            <w:tcW w:w="709" w:type="dxa"/>
          </w:tcPr>
          <w:p w:rsidR="00C5577B" w:rsidRPr="00C33C86" w:rsidRDefault="00C5577B" w:rsidP="002F4B24">
            <w:pPr>
              <w:ind w:right="-75"/>
              <w:rPr>
                <w:rFonts w:ascii="Times New Roman" w:eastAsia="Calibri" w:hAnsi="Times New Roman" w:cs="Times New Roman"/>
                <w:sz w:val="24"/>
                <w:szCs w:val="24"/>
              </w:rPr>
            </w:pPr>
            <w:r w:rsidRPr="00C33C86">
              <w:rPr>
                <w:rFonts w:ascii="Times New Roman" w:eastAsia="Calibri" w:hAnsi="Times New Roman" w:cs="Times New Roman"/>
                <w:sz w:val="24"/>
                <w:szCs w:val="24"/>
              </w:rPr>
              <w:t>68</w:t>
            </w:r>
          </w:p>
        </w:tc>
        <w:tc>
          <w:tcPr>
            <w:tcW w:w="2319" w:type="dxa"/>
          </w:tcPr>
          <w:p w:rsidR="0001330A" w:rsidRDefault="00C5577B" w:rsidP="008E3838">
            <w:pPr>
              <w:rPr>
                <w:rFonts w:ascii="Times New Roman" w:eastAsia="Calibri" w:hAnsi="Times New Roman" w:cs="Times New Roman"/>
                <w:sz w:val="24"/>
                <w:szCs w:val="24"/>
              </w:rPr>
            </w:pPr>
            <w:r w:rsidRPr="00C33C86">
              <w:rPr>
                <w:rFonts w:ascii="Times New Roman" w:eastAsia="Calibri" w:hAnsi="Times New Roman" w:cs="Times New Roman"/>
                <w:sz w:val="24"/>
                <w:szCs w:val="24"/>
              </w:rPr>
              <w:t xml:space="preserve">Литературный праздник </w:t>
            </w:r>
          </w:p>
          <w:p w:rsidR="00C5577B" w:rsidRPr="00C33C86" w:rsidRDefault="00C5577B" w:rsidP="008E3838">
            <w:pPr>
              <w:rPr>
                <w:rFonts w:ascii="Times New Roman" w:eastAsia="Calibri" w:hAnsi="Times New Roman" w:cs="Times New Roman"/>
                <w:sz w:val="24"/>
                <w:szCs w:val="24"/>
              </w:rPr>
            </w:pPr>
            <w:r w:rsidRPr="00C33C86">
              <w:rPr>
                <w:rFonts w:ascii="Times New Roman" w:eastAsia="Calibri" w:hAnsi="Times New Roman" w:cs="Times New Roman"/>
                <w:sz w:val="24"/>
                <w:szCs w:val="24"/>
              </w:rPr>
              <w:t>«Встреча с прекраснойАйсулу»</w:t>
            </w:r>
          </w:p>
        </w:tc>
        <w:tc>
          <w:tcPr>
            <w:tcW w:w="9589" w:type="dxa"/>
          </w:tcPr>
          <w:p w:rsidR="00C5577B" w:rsidRPr="00C33C86" w:rsidRDefault="00C5577B" w:rsidP="008E3838">
            <w:pPr>
              <w:widowControl w:val="0"/>
              <w:spacing w:before="7" w:line="242" w:lineRule="auto"/>
              <w:rPr>
                <w:rFonts w:ascii="Times New Roman" w:hAnsi="Times New Roman" w:cs="Times New Roman"/>
                <w:color w:val="000000"/>
                <w:sz w:val="24"/>
                <w:szCs w:val="24"/>
              </w:rPr>
            </w:pPr>
            <w:r w:rsidRPr="00C33C86">
              <w:rPr>
                <w:rFonts w:ascii="Times New Roman" w:hAnsi="Times New Roman" w:cs="Times New Roman"/>
                <w:b/>
                <w:bCs/>
                <w:color w:val="000000"/>
                <w:sz w:val="24"/>
                <w:szCs w:val="24"/>
              </w:rPr>
              <w:t>Це</w:t>
            </w:r>
            <w:r w:rsidRPr="00C33C86">
              <w:rPr>
                <w:rFonts w:ascii="Times New Roman" w:hAnsi="Times New Roman" w:cs="Times New Roman"/>
                <w:b/>
                <w:bCs/>
                <w:color w:val="000000"/>
                <w:w w:val="99"/>
                <w:sz w:val="24"/>
                <w:szCs w:val="24"/>
              </w:rPr>
              <w:t>л</w:t>
            </w:r>
            <w:r w:rsidRPr="00C33C86">
              <w:rPr>
                <w:rFonts w:ascii="Times New Roman" w:hAnsi="Times New Roman" w:cs="Times New Roman"/>
                <w:b/>
                <w:bCs/>
                <w:color w:val="000000"/>
                <w:sz w:val="24"/>
                <w:szCs w:val="24"/>
              </w:rPr>
              <w:t xml:space="preserve">ь: </w:t>
            </w:r>
            <w:r w:rsidRPr="00C33C86">
              <w:rPr>
                <w:rFonts w:ascii="Times New Roman" w:hAnsi="Times New Roman" w:cs="Times New Roman"/>
                <w:color w:val="000000"/>
                <w:w w:val="99"/>
                <w:sz w:val="24"/>
                <w:szCs w:val="24"/>
              </w:rPr>
              <w:t>о</w:t>
            </w:r>
            <w:r w:rsidRPr="00C33C86">
              <w:rPr>
                <w:rFonts w:ascii="Times New Roman" w:hAnsi="Times New Roman" w:cs="Times New Roman"/>
                <w:color w:val="000000"/>
                <w:sz w:val="24"/>
                <w:szCs w:val="24"/>
              </w:rPr>
              <w:t>боб</w:t>
            </w:r>
            <w:r w:rsidRPr="00C33C86">
              <w:rPr>
                <w:rFonts w:ascii="Times New Roman" w:hAnsi="Times New Roman" w:cs="Times New Roman"/>
                <w:color w:val="000000"/>
                <w:w w:val="99"/>
                <w:sz w:val="24"/>
                <w:szCs w:val="24"/>
              </w:rPr>
              <w:t>щ</w:t>
            </w:r>
            <w:r w:rsidRPr="00C33C86">
              <w:rPr>
                <w:rFonts w:ascii="Times New Roman" w:hAnsi="Times New Roman" w:cs="Times New Roman"/>
                <w:color w:val="000000"/>
                <w:spacing w:val="1"/>
                <w:sz w:val="24"/>
                <w:szCs w:val="24"/>
              </w:rPr>
              <w:t>и</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 xml:space="preserve">ь </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нания де</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ей.</w:t>
            </w:r>
          </w:p>
          <w:p w:rsidR="00C5577B" w:rsidRPr="00C33C86" w:rsidRDefault="00C5577B" w:rsidP="006219A5">
            <w:pPr>
              <w:widowControl w:val="0"/>
              <w:tabs>
                <w:tab w:val="left" w:pos="1137"/>
                <w:tab w:val="left" w:pos="1538"/>
                <w:tab w:val="left" w:pos="2448"/>
                <w:tab w:val="left" w:pos="3115"/>
                <w:tab w:val="left" w:pos="3441"/>
                <w:tab w:val="left" w:pos="3815"/>
                <w:tab w:val="left" w:pos="4305"/>
                <w:tab w:val="left" w:pos="4721"/>
                <w:tab w:val="left" w:pos="5110"/>
                <w:tab w:val="left" w:pos="6048"/>
              </w:tabs>
              <w:spacing w:line="238" w:lineRule="auto"/>
              <w:rPr>
                <w:rFonts w:ascii="Times New Roman" w:hAnsi="Times New Roman" w:cs="Times New Roman"/>
                <w:color w:val="000000"/>
                <w:sz w:val="24"/>
                <w:szCs w:val="24"/>
              </w:rPr>
            </w:pPr>
            <w:r w:rsidRPr="00C33C86">
              <w:rPr>
                <w:rFonts w:ascii="Times New Roman" w:hAnsi="Times New Roman" w:cs="Times New Roman"/>
                <w:b/>
                <w:bCs/>
                <w:color w:val="000000"/>
                <w:sz w:val="24"/>
                <w:szCs w:val="24"/>
              </w:rPr>
              <w:t xml:space="preserve">Задачи: </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акрепи</w:t>
            </w:r>
            <w:r w:rsidRPr="00C33C86">
              <w:rPr>
                <w:rFonts w:ascii="Times New Roman" w:hAnsi="Times New Roman" w:cs="Times New Roman"/>
                <w:color w:val="000000"/>
                <w:w w:val="99"/>
                <w:sz w:val="24"/>
                <w:szCs w:val="24"/>
              </w:rPr>
              <w:t>ть з</w:t>
            </w:r>
            <w:r w:rsidRPr="00C33C86">
              <w:rPr>
                <w:rFonts w:ascii="Times New Roman" w:hAnsi="Times New Roman" w:cs="Times New Roman"/>
                <w:color w:val="000000"/>
                <w:sz w:val="24"/>
                <w:szCs w:val="24"/>
              </w:rPr>
              <w:t>нания де</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ей о ли</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ера</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 xml:space="preserve">урных </w:t>
            </w:r>
            <w:r w:rsidRPr="00C33C86">
              <w:rPr>
                <w:rFonts w:ascii="Times New Roman" w:hAnsi="Times New Roman" w:cs="Times New Roman"/>
                <w:color w:val="000000"/>
                <w:w w:val="99"/>
                <w:sz w:val="24"/>
                <w:szCs w:val="24"/>
              </w:rPr>
              <w:t>п</w:t>
            </w:r>
            <w:r w:rsidRPr="00C33C86">
              <w:rPr>
                <w:rFonts w:ascii="Times New Roman" w:hAnsi="Times New Roman" w:cs="Times New Roman"/>
                <w:color w:val="000000"/>
                <w:sz w:val="24"/>
                <w:szCs w:val="24"/>
              </w:rPr>
              <w:t>ро</w:t>
            </w:r>
            <w:r w:rsidRPr="00C33C86">
              <w:rPr>
                <w:rFonts w:ascii="Times New Roman" w:hAnsi="Times New Roman" w:cs="Times New Roman"/>
                <w:color w:val="000000"/>
                <w:w w:val="99"/>
                <w:sz w:val="24"/>
                <w:szCs w:val="24"/>
              </w:rPr>
              <w:t>и</w:t>
            </w:r>
            <w:r w:rsidRPr="00C33C86">
              <w:rPr>
                <w:rFonts w:ascii="Times New Roman" w:hAnsi="Times New Roman" w:cs="Times New Roman"/>
                <w:color w:val="000000"/>
                <w:sz w:val="24"/>
                <w:szCs w:val="24"/>
              </w:rPr>
              <w:t>зведениях</w:t>
            </w:r>
            <w:proofErr w:type="gramStart"/>
            <w:r w:rsidRPr="00C33C86">
              <w:rPr>
                <w:rFonts w:ascii="Times New Roman" w:hAnsi="Times New Roman" w:cs="Times New Roman"/>
                <w:color w:val="000000"/>
                <w:sz w:val="24"/>
                <w:szCs w:val="24"/>
              </w:rPr>
              <w:t>.П</w:t>
            </w:r>
            <w:proofErr w:type="gramEnd"/>
            <w:r w:rsidRPr="00C33C86">
              <w:rPr>
                <w:rFonts w:ascii="Times New Roman" w:hAnsi="Times New Roman" w:cs="Times New Roman"/>
                <w:color w:val="000000"/>
                <w:sz w:val="24"/>
                <w:szCs w:val="24"/>
              </w:rPr>
              <w:t>омочь де</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ям восприятии целос</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ност</w:t>
            </w:r>
            <w:r w:rsidRPr="00C33C86">
              <w:rPr>
                <w:rFonts w:ascii="Times New Roman" w:hAnsi="Times New Roman" w:cs="Times New Roman"/>
                <w:color w:val="000000"/>
                <w:w w:val="99"/>
                <w:sz w:val="24"/>
                <w:szCs w:val="24"/>
              </w:rPr>
              <w:t>и</w:t>
            </w:r>
            <w:r w:rsidRPr="00C33C86">
              <w:rPr>
                <w:rFonts w:ascii="Times New Roman" w:hAnsi="Times New Roman" w:cs="Times New Roman"/>
                <w:color w:val="000000"/>
                <w:sz w:val="24"/>
                <w:szCs w:val="24"/>
              </w:rPr>
              <w:t>образова</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ел</w:t>
            </w:r>
            <w:r w:rsidRPr="00C33C86">
              <w:rPr>
                <w:rFonts w:ascii="Times New Roman" w:hAnsi="Times New Roman" w:cs="Times New Roman"/>
                <w:color w:val="000000"/>
                <w:w w:val="99"/>
                <w:sz w:val="24"/>
                <w:szCs w:val="24"/>
              </w:rPr>
              <w:t>ь</w:t>
            </w:r>
            <w:r w:rsidRPr="00C33C86">
              <w:rPr>
                <w:rFonts w:ascii="Times New Roman" w:hAnsi="Times New Roman" w:cs="Times New Roman"/>
                <w:color w:val="000000"/>
                <w:sz w:val="24"/>
                <w:szCs w:val="24"/>
              </w:rPr>
              <w:t>ного цикла посредс</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 xml:space="preserve">вом введения в </w:t>
            </w:r>
            <w:r w:rsidRPr="00C33C86">
              <w:rPr>
                <w:rFonts w:ascii="Times New Roman" w:hAnsi="Times New Roman" w:cs="Times New Roman"/>
                <w:color w:val="000000"/>
                <w:w w:val="99"/>
                <w:sz w:val="24"/>
                <w:szCs w:val="24"/>
              </w:rPr>
              <w:t>п</w:t>
            </w:r>
            <w:r w:rsidRPr="00C33C86">
              <w:rPr>
                <w:rFonts w:ascii="Times New Roman" w:hAnsi="Times New Roman" w:cs="Times New Roman"/>
                <w:color w:val="000000"/>
                <w:sz w:val="24"/>
                <w:szCs w:val="24"/>
              </w:rPr>
              <w:t>еда</w:t>
            </w:r>
            <w:r w:rsidRPr="00C33C86">
              <w:rPr>
                <w:rFonts w:ascii="Times New Roman" w:hAnsi="Times New Roman" w:cs="Times New Roman"/>
                <w:color w:val="000000"/>
                <w:w w:val="99"/>
                <w:sz w:val="24"/>
                <w:szCs w:val="24"/>
              </w:rPr>
              <w:t>г</w:t>
            </w:r>
            <w:r w:rsidRPr="00C33C86">
              <w:rPr>
                <w:rFonts w:ascii="Times New Roman" w:hAnsi="Times New Roman" w:cs="Times New Roman"/>
                <w:color w:val="000000"/>
                <w:sz w:val="24"/>
                <w:szCs w:val="24"/>
              </w:rPr>
              <w:t>о</w:t>
            </w:r>
            <w:r w:rsidRPr="00C33C86">
              <w:rPr>
                <w:rFonts w:ascii="Times New Roman" w:hAnsi="Times New Roman" w:cs="Times New Roman"/>
                <w:color w:val="000000"/>
                <w:w w:val="99"/>
                <w:sz w:val="24"/>
                <w:szCs w:val="24"/>
              </w:rPr>
              <w:t>г</w:t>
            </w:r>
            <w:r w:rsidRPr="00C33C86">
              <w:rPr>
                <w:rFonts w:ascii="Times New Roman" w:hAnsi="Times New Roman" w:cs="Times New Roman"/>
                <w:color w:val="000000"/>
                <w:sz w:val="24"/>
                <w:szCs w:val="24"/>
              </w:rPr>
              <w:t>ический процесс с оживленных и реальных скво</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 xml:space="preserve">ных </w:t>
            </w:r>
            <w:r w:rsidRPr="00C33C86">
              <w:rPr>
                <w:rFonts w:ascii="Times New Roman" w:hAnsi="Times New Roman" w:cs="Times New Roman"/>
                <w:color w:val="000000"/>
                <w:w w:val="99"/>
                <w:sz w:val="24"/>
                <w:szCs w:val="24"/>
              </w:rPr>
              <w:t>п</w:t>
            </w:r>
            <w:r w:rsidRPr="00C33C86">
              <w:rPr>
                <w:rFonts w:ascii="Times New Roman" w:hAnsi="Times New Roman" w:cs="Times New Roman"/>
                <w:color w:val="000000"/>
                <w:sz w:val="24"/>
                <w:szCs w:val="24"/>
              </w:rPr>
              <w:t>ерсо</w:t>
            </w:r>
            <w:r w:rsidRPr="00C33C86">
              <w:rPr>
                <w:rFonts w:ascii="Times New Roman" w:hAnsi="Times New Roman" w:cs="Times New Roman"/>
                <w:color w:val="000000"/>
                <w:w w:val="99"/>
                <w:sz w:val="24"/>
                <w:szCs w:val="24"/>
              </w:rPr>
              <w:t>н</w:t>
            </w:r>
            <w:r w:rsidRPr="00C33C86">
              <w:rPr>
                <w:rFonts w:ascii="Times New Roman" w:hAnsi="Times New Roman" w:cs="Times New Roman"/>
                <w:color w:val="000000"/>
                <w:sz w:val="24"/>
                <w:szCs w:val="24"/>
              </w:rPr>
              <w:t>ажей: ска</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 xml:space="preserve">очных </w:t>
            </w:r>
            <w:r w:rsidRPr="00C33C86">
              <w:rPr>
                <w:rFonts w:ascii="Times New Roman" w:hAnsi="Times New Roman" w:cs="Times New Roman"/>
                <w:color w:val="000000"/>
                <w:spacing w:val="-1"/>
                <w:sz w:val="24"/>
                <w:szCs w:val="24"/>
              </w:rPr>
              <w:t>д</w:t>
            </w:r>
            <w:r w:rsidRPr="00C33C86">
              <w:rPr>
                <w:rFonts w:ascii="Times New Roman" w:hAnsi="Times New Roman" w:cs="Times New Roman"/>
                <w:color w:val="000000"/>
                <w:sz w:val="24"/>
                <w:szCs w:val="24"/>
              </w:rPr>
              <w:t>ру</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ей–гос</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ей</w:t>
            </w:r>
            <w:r w:rsidRPr="00C33C86">
              <w:rPr>
                <w:rFonts w:ascii="Times New Roman" w:hAnsi="Times New Roman" w:cs="Times New Roman"/>
                <w:color w:val="000000"/>
                <w:sz w:val="24"/>
                <w:szCs w:val="24"/>
              </w:rPr>
              <w:tab/>
              <w:t>пра</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дника «Встреча с Прекрасной Айсулу» ,персонажей ли</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ератур</w:t>
            </w:r>
            <w:r w:rsidRPr="00C33C86">
              <w:rPr>
                <w:rFonts w:ascii="Times New Roman" w:hAnsi="Times New Roman" w:cs="Times New Roman"/>
                <w:color w:val="000000"/>
                <w:w w:val="99"/>
                <w:sz w:val="24"/>
                <w:szCs w:val="24"/>
              </w:rPr>
              <w:t>н</w:t>
            </w:r>
            <w:r w:rsidRPr="00C33C86">
              <w:rPr>
                <w:rFonts w:ascii="Times New Roman" w:hAnsi="Times New Roman" w:cs="Times New Roman"/>
                <w:color w:val="000000"/>
                <w:sz w:val="24"/>
                <w:szCs w:val="24"/>
              </w:rPr>
              <w:t>ых прои</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 xml:space="preserve">ведений. </w:t>
            </w:r>
            <w:r w:rsidRPr="00C33C86">
              <w:rPr>
                <w:rFonts w:ascii="Times New Roman" w:hAnsi="Times New Roman" w:cs="Times New Roman"/>
                <w:color w:val="000000"/>
                <w:w w:val="99"/>
                <w:sz w:val="24"/>
                <w:szCs w:val="24"/>
              </w:rPr>
              <w:t>Р</w:t>
            </w:r>
            <w:r w:rsidRPr="00C33C86">
              <w:rPr>
                <w:rFonts w:ascii="Times New Roman" w:hAnsi="Times New Roman" w:cs="Times New Roman"/>
                <w:color w:val="000000"/>
                <w:sz w:val="24"/>
                <w:szCs w:val="24"/>
              </w:rPr>
              <w:t>а</w:t>
            </w:r>
            <w:r w:rsidRPr="00C33C86">
              <w:rPr>
                <w:rFonts w:ascii="Times New Roman" w:hAnsi="Times New Roman" w:cs="Times New Roman"/>
                <w:color w:val="000000"/>
                <w:w w:val="99"/>
                <w:sz w:val="24"/>
                <w:szCs w:val="24"/>
              </w:rPr>
              <w:t>з</w:t>
            </w:r>
            <w:r w:rsidRPr="00C33C86">
              <w:rPr>
                <w:rFonts w:ascii="Times New Roman" w:hAnsi="Times New Roman" w:cs="Times New Roman"/>
                <w:color w:val="000000"/>
                <w:sz w:val="24"/>
                <w:szCs w:val="24"/>
              </w:rPr>
              <w:t>вива</w:t>
            </w:r>
            <w:r w:rsidRPr="00C33C86">
              <w:rPr>
                <w:rFonts w:ascii="Times New Roman" w:hAnsi="Times New Roman" w:cs="Times New Roman"/>
                <w:color w:val="000000"/>
                <w:w w:val="99"/>
                <w:sz w:val="24"/>
                <w:szCs w:val="24"/>
              </w:rPr>
              <w:t xml:space="preserve">ть </w:t>
            </w:r>
            <w:r w:rsidRPr="00C33C86">
              <w:rPr>
                <w:rFonts w:ascii="Times New Roman" w:hAnsi="Times New Roman" w:cs="Times New Roman"/>
                <w:color w:val="000000"/>
                <w:sz w:val="24"/>
                <w:szCs w:val="24"/>
              </w:rPr>
              <w:t>у де</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ей речь, памят</w:t>
            </w:r>
            <w:r w:rsidRPr="00C33C86">
              <w:rPr>
                <w:rFonts w:ascii="Times New Roman" w:hAnsi="Times New Roman" w:cs="Times New Roman"/>
                <w:color w:val="000000"/>
                <w:w w:val="99"/>
                <w:sz w:val="24"/>
                <w:szCs w:val="24"/>
              </w:rPr>
              <w:t>ь</w:t>
            </w:r>
            <w:r w:rsidRPr="00C33C86">
              <w:rPr>
                <w:rFonts w:ascii="Times New Roman" w:hAnsi="Times New Roman" w:cs="Times New Roman"/>
                <w:color w:val="000000"/>
                <w:sz w:val="24"/>
                <w:szCs w:val="24"/>
              </w:rPr>
              <w:t>, мышле</w:t>
            </w:r>
            <w:r w:rsidRPr="00C33C86">
              <w:rPr>
                <w:rFonts w:ascii="Times New Roman" w:hAnsi="Times New Roman" w:cs="Times New Roman"/>
                <w:color w:val="000000"/>
                <w:w w:val="99"/>
                <w:sz w:val="24"/>
                <w:szCs w:val="24"/>
              </w:rPr>
              <w:t>н</w:t>
            </w:r>
            <w:r w:rsidRPr="00C33C86">
              <w:rPr>
                <w:rFonts w:ascii="Times New Roman" w:hAnsi="Times New Roman" w:cs="Times New Roman"/>
                <w:color w:val="000000"/>
                <w:sz w:val="24"/>
                <w:szCs w:val="24"/>
              </w:rPr>
              <w:t>ие,</w:t>
            </w:r>
            <w:r w:rsidRPr="00C33C86">
              <w:rPr>
                <w:rFonts w:ascii="Times New Roman" w:hAnsi="Times New Roman" w:cs="Times New Roman"/>
                <w:color w:val="000000"/>
                <w:sz w:val="24"/>
                <w:szCs w:val="24"/>
              </w:rPr>
              <w:tab/>
              <w:t xml:space="preserve">воображение, </w:t>
            </w:r>
            <w:r w:rsidRPr="00C33C86">
              <w:rPr>
                <w:rFonts w:ascii="Times New Roman" w:hAnsi="Times New Roman" w:cs="Times New Roman"/>
                <w:color w:val="000000"/>
                <w:w w:val="99"/>
                <w:sz w:val="24"/>
                <w:szCs w:val="24"/>
              </w:rPr>
              <w:t>т</w:t>
            </w:r>
            <w:r w:rsidRPr="00C33C86">
              <w:rPr>
                <w:rFonts w:ascii="Times New Roman" w:hAnsi="Times New Roman" w:cs="Times New Roman"/>
                <w:color w:val="000000"/>
                <w:sz w:val="24"/>
                <w:szCs w:val="24"/>
              </w:rPr>
              <w:t>ворческие способнос</w:t>
            </w:r>
            <w:r w:rsidRPr="00C33C86">
              <w:rPr>
                <w:rFonts w:ascii="Times New Roman" w:hAnsi="Times New Roman" w:cs="Times New Roman"/>
                <w:color w:val="000000"/>
                <w:w w:val="99"/>
                <w:sz w:val="24"/>
                <w:szCs w:val="24"/>
              </w:rPr>
              <w:t>ти</w:t>
            </w:r>
            <w:r w:rsidRPr="00C33C86">
              <w:rPr>
                <w:rFonts w:ascii="Times New Roman" w:hAnsi="Times New Roman" w:cs="Times New Roman"/>
                <w:color w:val="000000"/>
                <w:sz w:val="24"/>
                <w:szCs w:val="24"/>
              </w:rPr>
              <w:t>. Вос</w:t>
            </w:r>
            <w:r w:rsidRPr="00C33C86">
              <w:rPr>
                <w:rFonts w:ascii="Times New Roman" w:hAnsi="Times New Roman" w:cs="Times New Roman"/>
                <w:color w:val="000000"/>
                <w:w w:val="99"/>
                <w:sz w:val="24"/>
                <w:szCs w:val="24"/>
              </w:rPr>
              <w:t>пи</w:t>
            </w:r>
            <w:r w:rsidRPr="00C33C86">
              <w:rPr>
                <w:rFonts w:ascii="Times New Roman" w:hAnsi="Times New Roman" w:cs="Times New Roman"/>
                <w:color w:val="000000"/>
                <w:sz w:val="24"/>
                <w:szCs w:val="24"/>
              </w:rPr>
              <w:t>тыва</w:t>
            </w:r>
            <w:r w:rsidRPr="00C33C86">
              <w:rPr>
                <w:rFonts w:ascii="Times New Roman" w:hAnsi="Times New Roman" w:cs="Times New Roman"/>
                <w:color w:val="000000"/>
                <w:w w:val="99"/>
                <w:sz w:val="24"/>
                <w:szCs w:val="24"/>
              </w:rPr>
              <w:t xml:space="preserve">ть </w:t>
            </w:r>
            <w:r w:rsidRPr="00C33C86">
              <w:rPr>
                <w:rFonts w:ascii="Times New Roman" w:hAnsi="Times New Roman" w:cs="Times New Roman"/>
                <w:color w:val="000000"/>
                <w:sz w:val="24"/>
                <w:szCs w:val="24"/>
              </w:rPr>
              <w:t>л</w:t>
            </w:r>
            <w:r w:rsidRPr="00C33C86">
              <w:rPr>
                <w:rFonts w:ascii="Times New Roman" w:hAnsi="Times New Roman" w:cs="Times New Roman"/>
                <w:color w:val="000000"/>
                <w:w w:val="99"/>
                <w:sz w:val="24"/>
                <w:szCs w:val="24"/>
              </w:rPr>
              <w:t>ю</w:t>
            </w:r>
            <w:r w:rsidRPr="00C33C86">
              <w:rPr>
                <w:rFonts w:ascii="Times New Roman" w:hAnsi="Times New Roman" w:cs="Times New Roman"/>
                <w:color w:val="000000"/>
                <w:sz w:val="24"/>
                <w:szCs w:val="24"/>
              </w:rPr>
              <w:t>бов</w:t>
            </w:r>
            <w:r w:rsidRPr="00C33C86">
              <w:rPr>
                <w:rFonts w:ascii="Times New Roman" w:hAnsi="Times New Roman" w:cs="Times New Roman"/>
                <w:color w:val="000000"/>
                <w:w w:val="99"/>
                <w:sz w:val="24"/>
                <w:szCs w:val="24"/>
              </w:rPr>
              <w:t xml:space="preserve">ь </w:t>
            </w:r>
            <w:r w:rsidRPr="00C33C86">
              <w:rPr>
                <w:rFonts w:ascii="Times New Roman" w:hAnsi="Times New Roman" w:cs="Times New Roman"/>
                <w:color w:val="000000"/>
                <w:sz w:val="24"/>
                <w:szCs w:val="24"/>
              </w:rPr>
              <w:t xml:space="preserve">к </w:t>
            </w:r>
            <w:r w:rsidRPr="00C33C86">
              <w:rPr>
                <w:rFonts w:ascii="Times New Roman" w:hAnsi="Times New Roman" w:cs="Times New Roman"/>
                <w:color w:val="000000"/>
                <w:w w:val="99"/>
                <w:sz w:val="24"/>
                <w:szCs w:val="24"/>
              </w:rPr>
              <w:t>Р</w:t>
            </w:r>
            <w:r w:rsidRPr="00C33C86">
              <w:rPr>
                <w:rFonts w:ascii="Times New Roman" w:hAnsi="Times New Roman" w:cs="Times New Roman"/>
                <w:color w:val="000000"/>
                <w:sz w:val="24"/>
                <w:szCs w:val="24"/>
              </w:rPr>
              <w:t>одине.</w:t>
            </w:r>
          </w:p>
        </w:tc>
        <w:tc>
          <w:tcPr>
            <w:tcW w:w="1134" w:type="dxa"/>
          </w:tcPr>
          <w:p w:rsidR="00C5577B" w:rsidRPr="00C33C86" w:rsidRDefault="0010607A" w:rsidP="008E3838">
            <w:pP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992" w:type="dxa"/>
            <w:tcBorders>
              <w:right w:val="single" w:sz="4" w:space="0" w:color="auto"/>
            </w:tcBorders>
          </w:tcPr>
          <w:p w:rsidR="00C5577B" w:rsidRDefault="0010607A" w:rsidP="008E3838">
            <w:pPr>
              <w:rPr>
                <w:rFonts w:ascii="Times New Roman" w:eastAsia="Calibri" w:hAnsi="Times New Roman" w:cs="Times New Roman"/>
                <w:sz w:val="24"/>
                <w:szCs w:val="24"/>
              </w:rPr>
            </w:pPr>
            <w:r>
              <w:rPr>
                <w:rFonts w:ascii="Times New Roman" w:eastAsia="Calibri" w:hAnsi="Times New Roman" w:cs="Times New Roman"/>
                <w:sz w:val="24"/>
                <w:szCs w:val="24"/>
              </w:rPr>
              <w:t>28</w:t>
            </w:r>
            <w:r w:rsidR="00C5577B" w:rsidRPr="00C33C86">
              <w:rPr>
                <w:rFonts w:ascii="Times New Roman" w:eastAsia="Calibri" w:hAnsi="Times New Roman" w:cs="Times New Roman"/>
                <w:sz w:val="24"/>
                <w:szCs w:val="24"/>
              </w:rPr>
              <w:t>.05</w:t>
            </w:r>
          </w:p>
          <w:p w:rsidR="0010607A" w:rsidRPr="00C33C86" w:rsidRDefault="0010607A" w:rsidP="008E3838">
            <w:pPr>
              <w:rPr>
                <w:rFonts w:ascii="Times New Roman" w:eastAsia="Calibri" w:hAnsi="Times New Roman" w:cs="Times New Roman"/>
                <w:sz w:val="24"/>
                <w:szCs w:val="24"/>
              </w:rPr>
            </w:pPr>
            <w:r>
              <w:rPr>
                <w:rFonts w:ascii="Times New Roman" w:eastAsia="Calibri" w:hAnsi="Times New Roman" w:cs="Times New Roman"/>
                <w:sz w:val="24"/>
                <w:szCs w:val="24"/>
              </w:rPr>
              <w:t>30.05</w:t>
            </w:r>
          </w:p>
        </w:tc>
        <w:tc>
          <w:tcPr>
            <w:tcW w:w="1701" w:type="dxa"/>
            <w:tcBorders>
              <w:left w:val="single" w:sz="4" w:space="0" w:color="auto"/>
            </w:tcBorders>
          </w:tcPr>
          <w:p w:rsidR="00C5577B" w:rsidRPr="00C33C86" w:rsidRDefault="00C5577B" w:rsidP="00C5577B">
            <w:pPr>
              <w:rPr>
                <w:rFonts w:ascii="Times New Roman" w:eastAsia="Calibri" w:hAnsi="Times New Roman" w:cs="Times New Roman"/>
                <w:sz w:val="24"/>
                <w:szCs w:val="24"/>
              </w:rPr>
            </w:pPr>
          </w:p>
        </w:tc>
      </w:tr>
      <w:tr w:rsidR="00C5577B" w:rsidRPr="00C33C86" w:rsidTr="0001330A">
        <w:tc>
          <w:tcPr>
            <w:tcW w:w="709" w:type="dxa"/>
          </w:tcPr>
          <w:p w:rsidR="00C5577B" w:rsidRPr="00C33C86" w:rsidRDefault="00C5577B" w:rsidP="008E3838">
            <w:pPr>
              <w:rPr>
                <w:rFonts w:ascii="Times New Roman" w:eastAsia="Calibri" w:hAnsi="Times New Roman" w:cs="Times New Roman"/>
                <w:b/>
                <w:sz w:val="24"/>
                <w:szCs w:val="24"/>
              </w:rPr>
            </w:pPr>
          </w:p>
        </w:tc>
        <w:tc>
          <w:tcPr>
            <w:tcW w:w="2319" w:type="dxa"/>
          </w:tcPr>
          <w:p w:rsidR="00C5577B" w:rsidRPr="00C33C86" w:rsidRDefault="00C5577B" w:rsidP="008E3838">
            <w:pPr>
              <w:rPr>
                <w:rFonts w:ascii="Times New Roman" w:eastAsia="Calibri" w:hAnsi="Times New Roman" w:cs="Times New Roman"/>
                <w:b/>
                <w:sz w:val="24"/>
                <w:szCs w:val="24"/>
              </w:rPr>
            </w:pPr>
            <w:r w:rsidRPr="00C33C86">
              <w:rPr>
                <w:rFonts w:ascii="Times New Roman" w:eastAsia="Calibri" w:hAnsi="Times New Roman" w:cs="Times New Roman"/>
                <w:b/>
                <w:sz w:val="24"/>
                <w:szCs w:val="24"/>
              </w:rPr>
              <w:t xml:space="preserve">Итого </w:t>
            </w:r>
          </w:p>
        </w:tc>
        <w:tc>
          <w:tcPr>
            <w:tcW w:w="9589" w:type="dxa"/>
          </w:tcPr>
          <w:p w:rsidR="00C5577B" w:rsidRPr="00C33C86" w:rsidRDefault="00C5577B" w:rsidP="008E3838">
            <w:pPr>
              <w:rPr>
                <w:rFonts w:ascii="Times New Roman" w:eastAsia="Calibri" w:hAnsi="Times New Roman" w:cs="Times New Roman"/>
                <w:b/>
                <w:sz w:val="24"/>
                <w:szCs w:val="24"/>
              </w:rPr>
            </w:pPr>
          </w:p>
        </w:tc>
        <w:tc>
          <w:tcPr>
            <w:tcW w:w="1134" w:type="dxa"/>
          </w:tcPr>
          <w:p w:rsidR="00C5577B" w:rsidRPr="00C33C86" w:rsidRDefault="00C5577B" w:rsidP="008E3838">
            <w:pPr>
              <w:rPr>
                <w:rFonts w:ascii="Times New Roman" w:eastAsia="Calibri" w:hAnsi="Times New Roman" w:cs="Times New Roman"/>
                <w:b/>
                <w:sz w:val="24"/>
                <w:szCs w:val="24"/>
              </w:rPr>
            </w:pPr>
            <w:r w:rsidRPr="00C33C86">
              <w:rPr>
                <w:rFonts w:ascii="Times New Roman" w:eastAsia="Calibri" w:hAnsi="Times New Roman" w:cs="Times New Roman"/>
                <w:b/>
                <w:sz w:val="24"/>
                <w:szCs w:val="24"/>
              </w:rPr>
              <w:t>68</w:t>
            </w:r>
          </w:p>
        </w:tc>
        <w:tc>
          <w:tcPr>
            <w:tcW w:w="992" w:type="dxa"/>
            <w:tcBorders>
              <w:right w:val="single" w:sz="4" w:space="0" w:color="auto"/>
            </w:tcBorders>
          </w:tcPr>
          <w:p w:rsidR="00C5577B" w:rsidRPr="00C33C86" w:rsidRDefault="00C5577B" w:rsidP="008E3838">
            <w:pPr>
              <w:rPr>
                <w:rFonts w:ascii="Times New Roman" w:eastAsia="Calibri" w:hAnsi="Times New Roman" w:cs="Times New Roman"/>
                <w:b/>
                <w:sz w:val="24"/>
                <w:szCs w:val="24"/>
              </w:rPr>
            </w:pPr>
          </w:p>
        </w:tc>
        <w:tc>
          <w:tcPr>
            <w:tcW w:w="1701" w:type="dxa"/>
            <w:tcBorders>
              <w:left w:val="single" w:sz="4" w:space="0" w:color="auto"/>
            </w:tcBorders>
          </w:tcPr>
          <w:p w:rsidR="00C5577B" w:rsidRPr="00C33C86" w:rsidRDefault="00C5577B" w:rsidP="008E3838">
            <w:pPr>
              <w:rPr>
                <w:rFonts w:ascii="Times New Roman" w:eastAsia="Calibri" w:hAnsi="Times New Roman" w:cs="Times New Roman"/>
                <w:b/>
                <w:sz w:val="24"/>
                <w:szCs w:val="24"/>
              </w:rPr>
            </w:pPr>
          </w:p>
        </w:tc>
      </w:tr>
    </w:tbl>
    <w:p w:rsidR="00A15FF9" w:rsidRPr="00C33C86" w:rsidRDefault="00A15FF9" w:rsidP="008E3838">
      <w:pPr>
        <w:spacing w:after="0" w:line="240" w:lineRule="auto"/>
        <w:rPr>
          <w:rFonts w:ascii="Times New Roman" w:eastAsia="Times New Roman" w:hAnsi="Times New Roman" w:cs="Times New Roman"/>
          <w:b/>
          <w:sz w:val="24"/>
          <w:szCs w:val="24"/>
          <w:lang w:eastAsia="ru-RU"/>
        </w:rPr>
      </w:pPr>
    </w:p>
    <w:p w:rsidR="005B7720" w:rsidRPr="00C33C86" w:rsidRDefault="005B7720" w:rsidP="008E3838">
      <w:pPr>
        <w:spacing w:after="0" w:line="240" w:lineRule="auto"/>
        <w:rPr>
          <w:rFonts w:ascii="Times New Roman" w:eastAsia="Times New Roman" w:hAnsi="Times New Roman" w:cs="Times New Roman"/>
          <w:b/>
          <w:sz w:val="24"/>
          <w:szCs w:val="24"/>
          <w:lang w:eastAsia="ru-RU"/>
        </w:rPr>
      </w:pPr>
    </w:p>
    <w:p w:rsidR="005B7720" w:rsidRDefault="005B7720" w:rsidP="008E3838">
      <w:pPr>
        <w:spacing w:after="0" w:line="240" w:lineRule="auto"/>
        <w:rPr>
          <w:rFonts w:ascii="Times New Roman" w:eastAsia="Times New Roman" w:hAnsi="Times New Roman" w:cs="Times New Roman"/>
          <w:b/>
          <w:sz w:val="24"/>
          <w:szCs w:val="24"/>
          <w:lang w:eastAsia="ru-RU"/>
        </w:rPr>
      </w:pPr>
    </w:p>
    <w:p w:rsidR="001E017F" w:rsidRDefault="001E017F" w:rsidP="008E3838">
      <w:pPr>
        <w:spacing w:after="0" w:line="240" w:lineRule="auto"/>
        <w:rPr>
          <w:rFonts w:ascii="Times New Roman" w:eastAsia="Times New Roman" w:hAnsi="Times New Roman" w:cs="Times New Roman"/>
          <w:b/>
          <w:sz w:val="24"/>
          <w:szCs w:val="24"/>
          <w:lang w:eastAsia="ru-RU"/>
        </w:rPr>
      </w:pPr>
    </w:p>
    <w:p w:rsidR="001E017F" w:rsidRDefault="001E017F" w:rsidP="008E3838">
      <w:pPr>
        <w:spacing w:after="0" w:line="240" w:lineRule="auto"/>
        <w:rPr>
          <w:rFonts w:ascii="Times New Roman" w:eastAsia="Times New Roman" w:hAnsi="Times New Roman" w:cs="Times New Roman"/>
          <w:b/>
          <w:sz w:val="24"/>
          <w:szCs w:val="24"/>
          <w:lang w:eastAsia="ru-RU"/>
        </w:rPr>
      </w:pPr>
    </w:p>
    <w:p w:rsidR="001E017F" w:rsidRDefault="001E017F" w:rsidP="008E3838">
      <w:pPr>
        <w:spacing w:after="0" w:line="240" w:lineRule="auto"/>
        <w:rPr>
          <w:rFonts w:ascii="Times New Roman" w:eastAsia="Times New Roman" w:hAnsi="Times New Roman" w:cs="Times New Roman"/>
          <w:b/>
          <w:sz w:val="24"/>
          <w:szCs w:val="24"/>
          <w:lang w:eastAsia="ru-RU"/>
        </w:rPr>
      </w:pPr>
    </w:p>
    <w:p w:rsidR="001E017F" w:rsidRDefault="001E017F" w:rsidP="008E3838">
      <w:pPr>
        <w:spacing w:after="0" w:line="240" w:lineRule="auto"/>
        <w:rPr>
          <w:rFonts w:ascii="Times New Roman" w:eastAsia="Times New Roman" w:hAnsi="Times New Roman" w:cs="Times New Roman"/>
          <w:b/>
          <w:sz w:val="24"/>
          <w:szCs w:val="24"/>
          <w:lang w:eastAsia="ru-RU"/>
        </w:rPr>
      </w:pPr>
    </w:p>
    <w:p w:rsidR="001E017F" w:rsidRPr="00C33C86" w:rsidRDefault="001E017F" w:rsidP="008E3838">
      <w:pPr>
        <w:spacing w:after="0" w:line="240" w:lineRule="auto"/>
        <w:rPr>
          <w:rFonts w:ascii="Times New Roman" w:eastAsia="Times New Roman" w:hAnsi="Times New Roman" w:cs="Times New Roman"/>
          <w:b/>
          <w:sz w:val="24"/>
          <w:szCs w:val="24"/>
          <w:lang w:eastAsia="ru-RU"/>
        </w:rPr>
      </w:pPr>
    </w:p>
    <w:p w:rsidR="001E017F" w:rsidRPr="00C82367" w:rsidRDefault="001E017F" w:rsidP="001E017F">
      <w:pPr>
        <w:jc w:val="center"/>
        <w:rPr>
          <w:rFonts w:ascii="Times New Roman" w:hAnsi="Times New Roman" w:cs="Times New Roman"/>
          <w:b/>
          <w:sz w:val="28"/>
          <w:szCs w:val="28"/>
        </w:rPr>
      </w:pPr>
      <w:r w:rsidRPr="00C82367">
        <w:rPr>
          <w:rFonts w:ascii="Times New Roman" w:hAnsi="Times New Roman" w:cs="Times New Roman"/>
          <w:b/>
          <w:sz w:val="28"/>
          <w:szCs w:val="28"/>
        </w:rPr>
        <w:t>Пояснительная записка.</w:t>
      </w:r>
    </w:p>
    <w:p w:rsidR="001E017F" w:rsidRPr="00C82367" w:rsidRDefault="001E017F" w:rsidP="001E017F">
      <w:pPr>
        <w:rPr>
          <w:rFonts w:ascii="Times New Roman" w:hAnsi="Times New Roman" w:cs="Times New Roman"/>
          <w:sz w:val="28"/>
          <w:szCs w:val="28"/>
        </w:rPr>
      </w:pPr>
      <w:r w:rsidRPr="00C82367">
        <w:rPr>
          <w:rFonts w:ascii="Times New Roman" w:hAnsi="Times New Roman" w:cs="Times New Roman"/>
          <w:sz w:val="28"/>
          <w:szCs w:val="28"/>
        </w:rPr>
        <w:t xml:space="preserve">Учебно-методический комплекс </w:t>
      </w:r>
      <w:proofErr w:type="gramStart"/>
      <w:r w:rsidRPr="00C82367">
        <w:rPr>
          <w:rFonts w:ascii="Times New Roman" w:hAnsi="Times New Roman" w:cs="Times New Roman"/>
          <w:sz w:val="28"/>
          <w:szCs w:val="28"/>
        </w:rPr>
        <w:t xml:space="preserve">( </w:t>
      </w:r>
      <w:proofErr w:type="gramEnd"/>
      <w:r w:rsidRPr="00C82367">
        <w:rPr>
          <w:rFonts w:ascii="Times New Roman" w:hAnsi="Times New Roman" w:cs="Times New Roman"/>
          <w:sz w:val="28"/>
          <w:szCs w:val="28"/>
        </w:rPr>
        <w:t xml:space="preserve">УМК) «основы грамоты» подготовлен в соответствии со следующими нормативными документами: </w:t>
      </w:r>
    </w:p>
    <w:p w:rsidR="001E017F" w:rsidRPr="00C82367" w:rsidRDefault="001E017F" w:rsidP="001E017F">
      <w:pPr>
        <w:rPr>
          <w:rFonts w:ascii="Times New Roman" w:hAnsi="Times New Roman" w:cs="Times New Roman"/>
          <w:sz w:val="28"/>
          <w:szCs w:val="28"/>
        </w:rPr>
      </w:pPr>
      <w:r w:rsidRPr="00C82367">
        <w:rPr>
          <w:rFonts w:ascii="Times New Roman" w:hAnsi="Times New Roman" w:cs="Times New Roman"/>
          <w:sz w:val="28"/>
          <w:szCs w:val="28"/>
        </w:rPr>
        <w:t xml:space="preserve">1. </w:t>
      </w:r>
      <w:proofErr w:type="gramStart"/>
      <w:r w:rsidRPr="00C82367">
        <w:rPr>
          <w:rFonts w:ascii="Times New Roman" w:hAnsi="Times New Roman" w:cs="Times New Roman"/>
          <w:sz w:val="28"/>
          <w:szCs w:val="28"/>
        </w:rPr>
        <w:t>Государственный общеобязательный стандарт дошкольного воспитания и обучения (утвержденного приказом Министра образования и науки Республики Казахстана от 31 октября 2018 года№ 604.</w:t>
      </w:r>
      <w:proofErr w:type="gramEnd"/>
      <w:r w:rsidRPr="00C82367">
        <w:rPr>
          <w:rFonts w:ascii="Times New Roman" w:hAnsi="Times New Roman" w:cs="Times New Roman"/>
          <w:sz w:val="28"/>
          <w:szCs w:val="28"/>
        </w:rPr>
        <w:t xml:space="preserve"> Данный стандарт определяет новые методологические основы дошкольного и </w:t>
      </w:r>
      <w:proofErr w:type="gramStart"/>
      <w:r w:rsidRPr="00C82367">
        <w:rPr>
          <w:rFonts w:ascii="Times New Roman" w:hAnsi="Times New Roman" w:cs="Times New Roman"/>
          <w:sz w:val="28"/>
          <w:szCs w:val="28"/>
        </w:rPr>
        <w:t>пред</w:t>
      </w:r>
      <w:proofErr w:type="gramEnd"/>
      <w:r w:rsidRPr="00C82367">
        <w:rPr>
          <w:rFonts w:ascii="Times New Roman" w:hAnsi="Times New Roman" w:cs="Times New Roman"/>
          <w:sz w:val="28"/>
          <w:szCs w:val="28"/>
        </w:rPr>
        <w:t xml:space="preserve"> школьного образования в республике  Казахстана.</w:t>
      </w:r>
    </w:p>
    <w:p w:rsidR="001E017F" w:rsidRPr="00C82367" w:rsidRDefault="001E017F" w:rsidP="001E017F">
      <w:pPr>
        <w:rPr>
          <w:rFonts w:ascii="Times New Roman" w:hAnsi="Times New Roman" w:cs="Times New Roman"/>
          <w:sz w:val="28"/>
          <w:szCs w:val="28"/>
        </w:rPr>
      </w:pPr>
      <w:r w:rsidRPr="00C82367">
        <w:rPr>
          <w:rFonts w:ascii="Times New Roman" w:hAnsi="Times New Roman" w:cs="Times New Roman"/>
          <w:sz w:val="28"/>
          <w:szCs w:val="28"/>
        </w:rPr>
        <w:t xml:space="preserve">2. Типовая учебная программа дошкольного воспитания и обучения (утверждена приказом МОН РК от 12.08.2016 г № 499).  </w:t>
      </w:r>
    </w:p>
    <w:p w:rsidR="001E017F" w:rsidRPr="00C82367" w:rsidRDefault="001E017F" w:rsidP="001E017F">
      <w:pPr>
        <w:rPr>
          <w:rFonts w:ascii="Times New Roman" w:hAnsi="Times New Roman" w:cs="Times New Roman"/>
          <w:sz w:val="28"/>
          <w:szCs w:val="28"/>
        </w:rPr>
      </w:pPr>
      <w:r w:rsidRPr="00C82367">
        <w:rPr>
          <w:rFonts w:ascii="Times New Roman" w:hAnsi="Times New Roman" w:cs="Times New Roman"/>
          <w:b/>
          <w:sz w:val="28"/>
          <w:szCs w:val="28"/>
        </w:rPr>
        <w:t>Цель:</w:t>
      </w:r>
      <w:r w:rsidRPr="00C82367">
        <w:rPr>
          <w:rFonts w:ascii="Times New Roman" w:hAnsi="Times New Roman" w:cs="Times New Roman"/>
          <w:sz w:val="28"/>
          <w:szCs w:val="28"/>
        </w:rPr>
        <w:t xml:space="preserve"> подготовка детей к овладению навыками чтения и письма в процессе освоения ими фонетической и графической систем языка. </w:t>
      </w:r>
    </w:p>
    <w:p w:rsidR="001E017F" w:rsidRPr="00C82367" w:rsidRDefault="001E017F" w:rsidP="001E017F">
      <w:pPr>
        <w:rPr>
          <w:rFonts w:ascii="Times New Roman" w:hAnsi="Times New Roman" w:cs="Times New Roman"/>
          <w:b/>
          <w:sz w:val="28"/>
          <w:szCs w:val="28"/>
        </w:rPr>
      </w:pPr>
      <w:r w:rsidRPr="00C82367">
        <w:rPr>
          <w:rFonts w:ascii="Times New Roman" w:hAnsi="Times New Roman" w:cs="Times New Roman"/>
          <w:b/>
          <w:sz w:val="28"/>
          <w:szCs w:val="28"/>
        </w:rPr>
        <w:t>Задачи:</w:t>
      </w:r>
      <w:r w:rsidRPr="00C82367">
        <w:rPr>
          <w:rFonts w:ascii="Times New Roman" w:hAnsi="Times New Roman" w:cs="Times New Roman"/>
          <w:sz w:val="28"/>
          <w:szCs w:val="28"/>
        </w:rPr>
        <w:t>– развивать фонематический слух и фонематическое восприятие;– ознакомить со звуковым строением слова, формированию действий звукового анализа и последующему обучению началам грамоты;</w:t>
      </w:r>
    </w:p>
    <w:p w:rsidR="001E017F" w:rsidRPr="00C82367" w:rsidRDefault="001E017F" w:rsidP="001E017F">
      <w:pPr>
        <w:rPr>
          <w:rFonts w:ascii="Times New Roman" w:hAnsi="Times New Roman" w:cs="Times New Roman"/>
          <w:sz w:val="28"/>
          <w:szCs w:val="28"/>
        </w:rPr>
      </w:pPr>
      <w:r w:rsidRPr="00C82367">
        <w:rPr>
          <w:rFonts w:ascii="Times New Roman" w:hAnsi="Times New Roman" w:cs="Times New Roman"/>
          <w:sz w:val="28"/>
          <w:szCs w:val="28"/>
        </w:rPr>
        <w:t>– развивать мелкую моторику рук;</w:t>
      </w:r>
    </w:p>
    <w:p w:rsidR="001E017F" w:rsidRPr="00C82367" w:rsidRDefault="001E017F" w:rsidP="001E017F">
      <w:pPr>
        <w:rPr>
          <w:rFonts w:ascii="Times New Roman" w:hAnsi="Times New Roman" w:cs="Times New Roman"/>
          <w:sz w:val="28"/>
          <w:szCs w:val="28"/>
        </w:rPr>
      </w:pPr>
      <w:r w:rsidRPr="00C82367">
        <w:rPr>
          <w:rFonts w:ascii="Times New Roman" w:hAnsi="Times New Roman" w:cs="Times New Roman"/>
          <w:sz w:val="28"/>
          <w:szCs w:val="28"/>
        </w:rPr>
        <w:t>– формировать действия звукового анализа и синтеза;</w:t>
      </w:r>
    </w:p>
    <w:p w:rsidR="001E017F" w:rsidRPr="00C82367" w:rsidRDefault="001E017F" w:rsidP="001E017F">
      <w:pPr>
        <w:rPr>
          <w:rFonts w:ascii="Times New Roman" w:hAnsi="Times New Roman" w:cs="Times New Roman"/>
          <w:sz w:val="28"/>
          <w:szCs w:val="28"/>
        </w:rPr>
      </w:pPr>
      <w:r w:rsidRPr="00C82367">
        <w:rPr>
          <w:rFonts w:ascii="Times New Roman" w:hAnsi="Times New Roman" w:cs="Times New Roman"/>
          <w:sz w:val="28"/>
          <w:szCs w:val="28"/>
        </w:rPr>
        <w:t>– формировать представления о речи, предложении, слове, слоге, ударении, звуке и букве;</w:t>
      </w:r>
    </w:p>
    <w:p w:rsidR="001E017F" w:rsidRPr="00C82367" w:rsidRDefault="001E017F" w:rsidP="001E017F">
      <w:pPr>
        <w:rPr>
          <w:rFonts w:ascii="Times New Roman" w:hAnsi="Times New Roman" w:cs="Times New Roman"/>
          <w:sz w:val="28"/>
          <w:szCs w:val="28"/>
        </w:rPr>
      </w:pPr>
      <w:r w:rsidRPr="00C82367">
        <w:rPr>
          <w:rFonts w:ascii="Times New Roman" w:hAnsi="Times New Roman" w:cs="Times New Roman"/>
          <w:sz w:val="28"/>
          <w:szCs w:val="28"/>
        </w:rPr>
        <w:t>– познакомить с простыми приемами анализа, сравнения, обобщения, систематизирования информации.</w:t>
      </w:r>
    </w:p>
    <w:p w:rsidR="001E017F" w:rsidRDefault="001E017F" w:rsidP="001E017F">
      <w:pPr>
        <w:rPr>
          <w:rFonts w:ascii="Times New Roman" w:hAnsi="Times New Roman" w:cs="Times New Roman"/>
          <w:sz w:val="28"/>
          <w:szCs w:val="28"/>
        </w:rPr>
      </w:pPr>
    </w:p>
    <w:p w:rsidR="001E017F" w:rsidRDefault="001E017F" w:rsidP="001E017F">
      <w:pPr>
        <w:rPr>
          <w:rFonts w:ascii="Times New Roman" w:hAnsi="Times New Roman" w:cs="Times New Roman"/>
          <w:sz w:val="28"/>
          <w:szCs w:val="28"/>
        </w:rPr>
      </w:pPr>
    </w:p>
    <w:p w:rsidR="001E017F" w:rsidRDefault="001E017F" w:rsidP="001E017F">
      <w:pPr>
        <w:rPr>
          <w:rFonts w:ascii="Times New Roman" w:hAnsi="Times New Roman" w:cs="Times New Roman"/>
          <w:sz w:val="28"/>
          <w:szCs w:val="28"/>
        </w:rPr>
      </w:pPr>
    </w:p>
    <w:p w:rsidR="001E017F" w:rsidRPr="00C82367" w:rsidRDefault="001E017F" w:rsidP="001E017F">
      <w:pPr>
        <w:rPr>
          <w:rFonts w:ascii="Times New Roman" w:hAnsi="Times New Roman" w:cs="Times New Roman"/>
          <w:sz w:val="28"/>
          <w:szCs w:val="28"/>
        </w:rPr>
      </w:pPr>
    </w:p>
    <w:p w:rsidR="006C4E1F" w:rsidRPr="00C33C86" w:rsidRDefault="006C4E1F" w:rsidP="008E3838">
      <w:pPr>
        <w:spacing w:after="0" w:line="240" w:lineRule="auto"/>
        <w:rPr>
          <w:rFonts w:ascii="Times New Roman" w:eastAsia="Times New Roman" w:hAnsi="Times New Roman" w:cs="Times New Roman"/>
          <w:b/>
          <w:sz w:val="24"/>
          <w:szCs w:val="24"/>
          <w:lang w:eastAsia="ru-RU"/>
        </w:rPr>
      </w:pPr>
    </w:p>
    <w:p w:rsidR="00F470E4" w:rsidRPr="00C33C86" w:rsidRDefault="00F470E4" w:rsidP="008E3838">
      <w:pPr>
        <w:spacing w:after="0" w:line="240" w:lineRule="auto"/>
        <w:rPr>
          <w:rFonts w:ascii="Times New Roman" w:eastAsia="Times New Roman" w:hAnsi="Times New Roman" w:cs="Times New Roman"/>
          <w:sz w:val="24"/>
          <w:szCs w:val="24"/>
          <w:lang w:eastAsia="ru-RU"/>
        </w:rPr>
      </w:pPr>
      <w:r w:rsidRPr="00C33C86">
        <w:rPr>
          <w:rFonts w:ascii="Times New Roman" w:eastAsia="Times New Roman" w:hAnsi="Times New Roman" w:cs="Times New Roman"/>
          <w:b/>
          <w:sz w:val="24"/>
          <w:szCs w:val="24"/>
          <w:lang w:eastAsia="ru-RU"/>
        </w:rPr>
        <w:t>Организованная деятельность:</w:t>
      </w:r>
      <w:r w:rsidRPr="00C33C86">
        <w:rPr>
          <w:rFonts w:ascii="Times New Roman" w:eastAsia="Times New Roman" w:hAnsi="Times New Roman" w:cs="Times New Roman"/>
          <w:sz w:val="24"/>
          <w:szCs w:val="24"/>
          <w:lang w:eastAsia="ru-RU"/>
        </w:rPr>
        <w:t xml:space="preserve"> «Основы грамоты»</w:t>
      </w:r>
    </w:p>
    <w:p w:rsidR="00F470E4" w:rsidRPr="00C33C86" w:rsidRDefault="00F470E4" w:rsidP="008E3838">
      <w:pPr>
        <w:spacing w:after="0" w:line="240" w:lineRule="auto"/>
        <w:rPr>
          <w:rFonts w:ascii="Times New Roman" w:eastAsia="Times New Roman" w:hAnsi="Times New Roman" w:cs="Times New Roman"/>
          <w:sz w:val="24"/>
          <w:szCs w:val="24"/>
          <w:lang w:eastAsia="ru-RU"/>
        </w:rPr>
      </w:pPr>
      <w:r w:rsidRPr="00C33C86">
        <w:rPr>
          <w:rFonts w:ascii="Times New Roman" w:eastAsia="Times New Roman" w:hAnsi="Times New Roman" w:cs="Times New Roman"/>
          <w:b/>
          <w:sz w:val="24"/>
          <w:szCs w:val="24"/>
          <w:lang w:eastAsia="ru-RU"/>
        </w:rPr>
        <w:t>Нагрузка:</w:t>
      </w:r>
      <w:r w:rsidR="000F5D9A">
        <w:rPr>
          <w:rFonts w:ascii="Times New Roman" w:eastAsia="Times New Roman" w:hAnsi="Times New Roman" w:cs="Times New Roman"/>
          <w:sz w:val="24"/>
          <w:szCs w:val="24"/>
          <w:lang w:eastAsia="ru-RU"/>
        </w:rPr>
        <w:t xml:space="preserve"> 3 часа – 99</w:t>
      </w:r>
      <w:r w:rsidRPr="00C33C86">
        <w:rPr>
          <w:rFonts w:ascii="Times New Roman" w:eastAsia="Times New Roman" w:hAnsi="Times New Roman" w:cs="Times New Roman"/>
          <w:sz w:val="24"/>
          <w:szCs w:val="24"/>
          <w:lang w:eastAsia="ru-RU"/>
        </w:rPr>
        <w:t>занятий</w:t>
      </w:r>
    </w:p>
    <w:p w:rsidR="00F470E4" w:rsidRPr="00C33C86" w:rsidRDefault="00F470E4" w:rsidP="008E3838">
      <w:pPr>
        <w:spacing w:after="0" w:line="240" w:lineRule="auto"/>
        <w:rPr>
          <w:rFonts w:ascii="Times New Roman" w:eastAsia="Times New Roman" w:hAnsi="Times New Roman" w:cs="Times New Roman"/>
          <w:sz w:val="24"/>
          <w:szCs w:val="24"/>
          <w:lang w:eastAsia="ru-RU"/>
        </w:rPr>
      </w:pPr>
    </w:p>
    <w:tbl>
      <w:tblPr>
        <w:tblStyle w:val="21"/>
        <w:tblW w:w="18435" w:type="dxa"/>
        <w:tblInd w:w="-743" w:type="dxa"/>
        <w:tblLayout w:type="fixed"/>
        <w:tblLook w:val="04A0" w:firstRow="1" w:lastRow="0" w:firstColumn="1" w:lastColumn="0" w:noHBand="0" w:noVBand="1"/>
      </w:tblPr>
      <w:tblGrid>
        <w:gridCol w:w="708"/>
        <w:gridCol w:w="3260"/>
        <w:gridCol w:w="8642"/>
        <w:gridCol w:w="993"/>
        <w:gridCol w:w="850"/>
        <w:gridCol w:w="6"/>
        <w:gridCol w:w="1985"/>
        <w:gridCol w:w="1991"/>
      </w:tblGrid>
      <w:tr w:rsidR="00E97691" w:rsidRPr="00C33C86" w:rsidTr="00D559BF">
        <w:trPr>
          <w:gridAfter w:val="1"/>
          <w:wAfter w:w="1991" w:type="dxa"/>
        </w:trPr>
        <w:tc>
          <w:tcPr>
            <w:tcW w:w="708" w:type="dxa"/>
          </w:tcPr>
          <w:p w:rsidR="00E97691" w:rsidRPr="00C33C86" w:rsidRDefault="00E97691" w:rsidP="008E3838">
            <w:pPr>
              <w:rPr>
                <w:rFonts w:ascii="Times New Roman" w:hAnsi="Times New Roman" w:cs="Times New Roman"/>
                <w:b/>
                <w:sz w:val="24"/>
                <w:szCs w:val="24"/>
              </w:rPr>
            </w:pPr>
            <w:r w:rsidRPr="00C33C86">
              <w:rPr>
                <w:rFonts w:ascii="Times New Roman" w:hAnsi="Times New Roman" w:cs="Times New Roman"/>
                <w:b/>
                <w:sz w:val="24"/>
                <w:szCs w:val="24"/>
              </w:rPr>
              <w:t>№</w:t>
            </w:r>
          </w:p>
        </w:tc>
        <w:tc>
          <w:tcPr>
            <w:tcW w:w="3260" w:type="dxa"/>
          </w:tcPr>
          <w:p w:rsidR="00E97691" w:rsidRPr="00C33C86" w:rsidRDefault="00E97691" w:rsidP="008E3838">
            <w:pPr>
              <w:rPr>
                <w:rFonts w:ascii="Times New Roman" w:hAnsi="Times New Roman" w:cs="Times New Roman"/>
                <w:b/>
                <w:sz w:val="24"/>
                <w:szCs w:val="24"/>
              </w:rPr>
            </w:pPr>
            <w:r w:rsidRPr="00C33C86">
              <w:rPr>
                <w:rFonts w:ascii="Times New Roman" w:hAnsi="Times New Roman" w:cs="Times New Roman"/>
                <w:b/>
                <w:sz w:val="24"/>
                <w:szCs w:val="24"/>
              </w:rPr>
              <w:t>Темы ОД</w:t>
            </w:r>
          </w:p>
        </w:tc>
        <w:tc>
          <w:tcPr>
            <w:tcW w:w="8642" w:type="dxa"/>
          </w:tcPr>
          <w:p w:rsidR="00E97691" w:rsidRPr="00C33C86" w:rsidRDefault="00E97691" w:rsidP="008E3838">
            <w:pPr>
              <w:rPr>
                <w:rFonts w:ascii="Times New Roman" w:hAnsi="Times New Roman" w:cs="Times New Roman"/>
                <w:b/>
                <w:sz w:val="24"/>
                <w:szCs w:val="24"/>
              </w:rPr>
            </w:pPr>
            <w:r w:rsidRPr="00C33C86">
              <w:rPr>
                <w:rFonts w:ascii="Times New Roman" w:hAnsi="Times New Roman" w:cs="Times New Roman"/>
                <w:b/>
                <w:sz w:val="24"/>
                <w:szCs w:val="24"/>
              </w:rPr>
              <w:t>Цели обучения</w:t>
            </w:r>
          </w:p>
        </w:tc>
        <w:tc>
          <w:tcPr>
            <w:tcW w:w="993" w:type="dxa"/>
          </w:tcPr>
          <w:p w:rsidR="00E97691" w:rsidRPr="00C33C86" w:rsidRDefault="00E97691" w:rsidP="008E3838">
            <w:pPr>
              <w:rPr>
                <w:rFonts w:ascii="Times New Roman" w:hAnsi="Times New Roman" w:cs="Times New Roman"/>
                <w:b/>
                <w:sz w:val="24"/>
                <w:szCs w:val="24"/>
              </w:rPr>
            </w:pPr>
            <w:r w:rsidRPr="00C33C86">
              <w:rPr>
                <w:rFonts w:ascii="Times New Roman" w:hAnsi="Times New Roman" w:cs="Times New Roman"/>
                <w:b/>
                <w:sz w:val="24"/>
                <w:szCs w:val="24"/>
              </w:rPr>
              <w:t>Кол-во часов</w:t>
            </w:r>
          </w:p>
        </w:tc>
        <w:tc>
          <w:tcPr>
            <w:tcW w:w="856" w:type="dxa"/>
            <w:gridSpan w:val="2"/>
            <w:tcBorders>
              <w:right w:val="single" w:sz="4" w:space="0" w:color="auto"/>
            </w:tcBorders>
          </w:tcPr>
          <w:p w:rsidR="00E97691" w:rsidRPr="00C33C86" w:rsidRDefault="00E97691" w:rsidP="008E3838">
            <w:pPr>
              <w:rPr>
                <w:rFonts w:ascii="Times New Roman" w:hAnsi="Times New Roman" w:cs="Times New Roman"/>
                <w:b/>
                <w:sz w:val="24"/>
                <w:szCs w:val="24"/>
              </w:rPr>
            </w:pPr>
            <w:r w:rsidRPr="00C33C86">
              <w:rPr>
                <w:rFonts w:ascii="Times New Roman" w:hAnsi="Times New Roman" w:cs="Times New Roman"/>
                <w:b/>
                <w:sz w:val="24"/>
                <w:szCs w:val="24"/>
              </w:rPr>
              <w:t>Дата</w:t>
            </w:r>
          </w:p>
        </w:tc>
        <w:tc>
          <w:tcPr>
            <w:tcW w:w="1985" w:type="dxa"/>
            <w:tcBorders>
              <w:left w:val="single" w:sz="4" w:space="0" w:color="auto"/>
            </w:tcBorders>
          </w:tcPr>
          <w:p w:rsidR="00E97691" w:rsidRPr="00C33C86" w:rsidRDefault="00E97691" w:rsidP="00E97691">
            <w:pPr>
              <w:rPr>
                <w:rFonts w:ascii="Times New Roman" w:hAnsi="Times New Roman" w:cs="Times New Roman"/>
                <w:b/>
                <w:sz w:val="24"/>
                <w:szCs w:val="24"/>
              </w:rPr>
            </w:pPr>
            <w:r w:rsidRPr="00C33C86">
              <w:rPr>
                <w:rFonts w:ascii="Times New Roman" w:hAnsi="Times New Roman" w:cs="Times New Roman"/>
                <w:b/>
                <w:sz w:val="24"/>
                <w:szCs w:val="24"/>
              </w:rPr>
              <w:t>Примечание</w:t>
            </w:r>
          </w:p>
        </w:tc>
      </w:tr>
      <w:tr w:rsidR="00E97691" w:rsidRPr="00C33C86" w:rsidTr="00D559BF">
        <w:trPr>
          <w:gridAfter w:val="1"/>
          <w:wAfter w:w="1991" w:type="dxa"/>
        </w:trPr>
        <w:tc>
          <w:tcPr>
            <w:tcW w:w="708" w:type="dxa"/>
          </w:tcPr>
          <w:p w:rsidR="00E97691" w:rsidRPr="00C33C86" w:rsidRDefault="00E97691" w:rsidP="008E3838">
            <w:pPr>
              <w:rPr>
                <w:rFonts w:ascii="Times New Roman" w:hAnsi="Times New Roman" w:cs="Times New Roman"/>
                <w:sz w:val="24"/>
                <w:szCs w:val="24"/>
              </w:rPr>
            </w:pPr>
            <w:r w:rsidRPr="00C33C86">
              <w:rPr>
                <w:rFonts w:ascii="Times New Roman" w:hAnsi="Times New Roman" w:cs="Times New Roman"/>
                <w:sz w:val="24"/>
                <w:szCs w:val="24"/>
              </w:rPr>
              <w:t>1</w:t>
            </w:r>
          </w:p>
        </w:tc>
        <w:tc>
          <w:tcPr>
            <w:tcW w:w="3260" w:type="dxa"/>
          </w:tcPr>
          <w:p w:rsidR="00E97691" w:rsidRPr="00C33C86" w:rsidRDefault="00E97691" w:rsidP="008E3838">
            <w:pPr>
              <w:rPr>
                <w:rFonts w:ascii="Times New Roman" w:hAnsi="Times New Roman" w:cs="Times New Roman"/>
                <w:sz w:val="24"/>
                <w:szCs w:val="24"/>
              </w:rPr>
            </w:pPr>
            <w:r w:rsidRPr="00C33C86">
              <w:rPr>
                <w:rFonts w:ascii="Times New Roman" w:hAnsi="Times New Roman" w:cs="Times New Roman"/>
                <w:sz w:val="24"/>
                <w:szCs w:val="24"/>
              </w:rPr>
              <w:t>Звуки, которые нас окружают</w:t>
            </w:r>
          </w:p>
        </w:tc>
        <w:tc>
          <w:tcPr>
            <w:tcW w:w="8642" w:type="dxa"/>
          </w:tcPr>
          <w:p w:rsidR="00E97691" w:rsidRPr="00C33C86" w:rsidRDefault="00E97691" w:rsidP="008E3838">
            <w:pPr>
              <w:pStyle w:val="TableParagraph"/>
              <w:spacing w:line="271" w:lineRule="exact"/>
              <w:ind w:left="0"/>
              <w:rPr>
                <w:sz w:val="24"/>
                <w:szCs w:val="24"/>
              </w:rPr>
            </w:pPr>
            <w:r w:rsidRPr="00C33C86">
              <w:rPr>
                <w:b/>
                <w:sz w:val="24"/>
                <w:szCs w:val="24"/>
              </w:rPr>
              <w:t>Цель</w:t>
            </w:r>
            <w:proofErr w:type="gramStart"/>
            <w:r w:rsidRPr="00C33C86">
              <w:rPr>
                <w:b/>
                <w:sz w:val="24"/>
                <w:szCs w:val="24"/>
              </w:rPr>
              <w:t>:</w:t>
            </w:r>
            <w:r w:rsidRPr="00C33C86">
              <w:rPr>
                <w:sz w:val="24"/>
                <w:szCs w:val="24"/>
              </w:rPr>
              <w:t>ф</w:t>
            </w:r>
            <w:proofErr w:type="gramEnd"/>
            <w:r w:rsidRPr="00C33C86">
              <w:rPr>
                <w:sz w:val="24"/>
                <w:szCs w:val="24"/>
              </w:rPr>
              <w:t>ормировать понятие «звук».</w:t>
            </w:r>
          </w:p>
          <w:p w:rsidR="00E97691" w:rsidRPr="00C33C86" w:rsidRDefault="00E97691" w:rsidP="008E3838">
            <w:pPr>
              <w:pStyle w:val="TableParagraph"/>
              <w:ind w:left="0"/>
              <w:rPr>
                <w:sz w:val="24"/>
                <w:szCs w:val="24"/>
              </w:rPr>
            </w:pPr>
            <w:r w:rsidRPr="00C33C86">
              <w:rPr>
                <w:b/>
                <w:sz w:val="24"/>
                <w:szCs w:val="24"/>
              </w:rPr>
              <w:t xml:space="preserve">Задачи: </w:t>
            </w:r>
            <w:r w:rsidRPr="00C33C86">
              <w:rPr>
                <w:sz w:val="24"/>
                <w:szCs w:val="24"/>
              </w:rPr>
              <w:t>учить детей слышать в словах разные звуки и различать речевые и неречевые звуки. Упражнять умение интонационно произносить звуки. Закреплятьумение плавно и безотрывно обводить предметы по точкам. Развивать фонематический слух</w:t>
            </w:r>
            <w:proofErr w:type="gramStart"/>
            <w:r w:rsidRPr="00C33C86">
              <w:rPr>
                <w:sz w:val="24"/>
                <w:szCs w:val="24"/>
              </w:rPr>
              <w:t>,р</w:t>
            </w:r>
            <w:proofErr w:type="gramEnd"/>
            <w:r w:rsidRPr="00C33C86">
              <w:rPr>
                <w:sz w:val="24"/>
                <w:szCs w:val="24"/>
              </w:rPr>
              <w:t>ечь,внимание,память,мелкую моторику пальцев рук привы полнении графических работ. Воспитывать самостоятельность и аккуратность.</w:t>
            </w:r>
          </w:p>
        </w:tc>
        <w:tc>
          <w:tcPr>
            <w:tcW w:w="993" w:type="dxa"/>
          </w:tcPr>
          <w:p w:rsidR="00E97691" w:rsidRPr="00C33C86" w:rsidRDefault="00E97691" w:rsidP="008E3838">
            <w:pPr>
              <w:rPr>
                <w:rFonts w:ascii="Times New Roman" w:hAnsi="Times New Roman" w:cs="Times New Roman"/>
                <w:sz w:val="24"/>
                <w:szCs w:val="24"/>
              </w:rPr>
            </w:pPr>
            <w:r w:rsidRPr="00C33C86">
              <w:rPr>
                <w:rFonts w:ascii="Times New Roman" w:hAnsi="Times New Roman" w:cs="Times New Roman"/>
                <w:sz w:val="24"/>
                <w:szCs w:val="24"/>
              </w:rPr>
              <w:t>1</w:t>
            </w:r>
          </w:p>
        </w:tc>
        <w:tc>
          <w:tcPr>
            <w:tcW w:w="856" w:type="dxa"/>
            <w:gridSpan w:val="2"/>
            <w:tcBorders>
              <w:right w:val="single" w:sz="4" w:space="0" w:color="auto"/>
            </w:tcBorders>
          </w:tcPr>
          <w:p w:rsidR="00E97691" w:rsidRPr="00C33C86" w:rsidRDefault="00E97691" w:rsidP="008E3838">
            <w:pPr>
              <w:rPr>
                <w:rFonts w:ascii="Times New Roman" w:hAnsi="Times New Roman" w:cs="Times New Roman"/>
                <w:sz w:val="24"/>
                <w:szCs w:val="24"/>
              </w:rPr>
            </w:pPr>
            <w:r w:rsidRPr="00C33C86">
              <w:rPr>
                <w:rFonts w:ascii="Times New Roman" w:hAnsi="Times New Roman" w:cs="Times New Roman"/>
                <w:sz w:val="24"/>
                <w:szCs w:val="24"/>
              </w:rPr>
              <w:t>01.09</w:t>
            </w:r>
          </w:p>
        </w:tc>
        <w:tc>
          <w:tcPr>
            <w:tcW w:w="1985" w:type="dxa"/>
            <w:tcBorders>
              <w:left w:val="single" w:sz="4" w:space="0" w:color="auto"/>
            </w:tcBorders>
          </w:tcPr>
          <w:p w:rsidR="00E97691" w:rsidRPr="00C33C86" w:rsidRDefault="00E97691" w:rsidP="00E97691">
            <w:pPr>
              <w:rPr>
                <w:rFonts w:ascii="Times New Roman" w:hAnsi="Times New Roman" w:cs="Times New Roman"/>
                <w:sz w:val="24"/>
                <w:szCs w:val="24"/>
              </w:rPr>
            </w:pPr>
          </w:p>
        </w:tc>
      </w:tr>
      <w:tr w:rsidR="00E97691" w:rsidRPr="00C33C86" w:rsidTr="00D559BF">
        <w:trPr>
          <w:gridAfter w:val="1"/>
          <w:wAfter w:w="1991" w:type="dxa"/>
        </w:trPr>
        <w:tc>
          <w:tcPr>
            <w:tcW w:w="708" w:type="dxa"/>
          </w:tcPr>
          <w:p w:rsidR="00E97691" w:rsidRPr="00C33C86" w:rsidRDefault="00E97691" w:rsidP="008E3838">
            <w:pPr>
              <w:rPr>
                <w:rFonts w:ascii="Times New Roman" w:hAnsi="Times New Roman" w:cs="Times New Roman"/>
                <w:sz w:val="24"/>
                <w:szCs w:val="24"/>
              </w:rPr>
            </w:pPr>
            <w:r w:rsidRPr="00C33C86">
              <w:rPr>
                <w:rFonts w:ascii="Times New Roman" w:hAnsi="Times New Roman" w:cs="Times New Roman"/>
                <w:sz w:val="24"/>
                <w:szCs w:val="24"/>
              </w:rPr>
              <w:t>2</w:t>
            </w:r>
          </w:p>
        </w:tc>
        <w:tc>
          <w:tcPr>
            <w:tcW w:w="3260" w:type="dxa"/>
          </w:tcPr>
          <w:p w:rsidR="00E97691" w:rsidRPr="00C33C86" w:rsidRDefault="00E97691" w:rsidP="008E3838">
            <w:pPr>
              <w:pStyle w:val="TableParagraph"/>
              <w:spacing w:line="237" w:lineRule="auto"/>
              <w:ind w:left="0"/>
              <w:rPr>
                <w:sz w:val="24"/>
                <w:szCs w:val="24"/>
              </w:rPr>
            </w:pPr>
            <w:r w:rsidRPr="00C33C86">
              <w:rPr>
                <w:sz w:val="24"/>
                <w:szCs w:val="24"/>
              </w:rPr>
              <w:t>Звуки, которые нас окружают</w:t>
            </w:r>
          </w:p>
        </w:tc>
        <w:tc>
          <w:tcPr>
            <w:tcW w:w="8642" w:type="dxa"/>
          </w:tcPr>
          <w:p w:rsidR="00E97691" w:rsidRPr="00C33C86" w:rsidRDefault="00E97691" w:rsidP="008E3838">
            <w:pPr>
              <w:pStyle w:val="TableParagraph"/>
              <w:spacing w:line="271" w:lineRule="exact"/>
              <w:ind w:left="0"/>
              <w:rPr>
                <w:sz w:val="24"/>
                <w:szCs w:val="24"/>
              </w:rPr>
            </w:pPr>
            <w:r w:rsidRPr="00C33C86">
              <w:rPr>
                <w:b/>
                <w:sz w:val="24"/>
                <w:szCs w:val="24"/>
              </w:rPr>
              <w:t xml:space="preserve">Цель: </w:t>
            </w:r>
            <w:r w:rsidRPr="00C33C86">
              <w:rPr>
                <w:sz w:val="24"/>
                <w:szCs w:val="24"/>
              </w:rPr>
              <w:t>формировать понятие «звук».</w:t>
            </w:r>
          </w:p>
          <w:p w:rsidR="00E97691" w:rsidRPr="00C33C86" w:rsidRDefault="00E97691" w:rsidP="009A216C">
            <w:pPr>
              <w:pStyle w:val="TableParagraph"/>
              <w:ind w:left="0"/>
              <w:rPr>
                <w:sz w:val="24"/>
                <w:szCs w:val="24"/>
              </w:rPr>
            </w:pPr>
            <w:r w:rsidRPr="00C33C86">
              <w:rPr>
                <w:b/>
                <w:sz w:val="24"/>
                <w:szCs w:val="24"/>
              </w:rPr>
              <w:t>Задачи:</w:t>
            </w:r>
            <w:r w:rsidRPr="00C33C86">
              <w:rPr>
                <w:sz w:val="24"/>
                <w:szCs w:val="24"/>
              </w:rPr>
              <w:t xml:space="preserve"> учить детей слышать в словах разные звуки и различать речевые и неречевые звуки. Упражнять умение интонационно произносить звуки. Закреплятьумение плавно и безотрывно обводить предметы по точкам. Развивать фонематический слух</w:t>
            </w:r>
            <w:proofErr w:type="gramStart"/>
            <w:r w:rsidRPr="00C33C86">
              <w:rPr>
                <w:sz w:val="24"/>
                <w:szCs w:val="24"/>
              </w:rPr>
              <w:t>,р</w:t>
            </w:r>
            <w:proofErr w:type="gramEnd"/>
            <w:r w:rsidRPr="00C33C86">
              <w:rPr>
                <w:sz w:val="24"/>
                <w:szCs w:val="24"/>
              </w:rPr>
              <w:t>ечь,внимание,память,мелкую моторику пальцев рук привы полнении графических работ. Воспитывать самостоятельность и аккуратность.</w:t>
            </w:r>
          </w:p>
        </w:tc>
        <w:tc>
          <w:tcPr>
            <w:tcW w:w="993" w:type="dxa"/>
          </w:tcPr>
          <w:p w:rsidR="00E97691" w:rsidRPr="00C33C86" w:rsidRDefault="00E97691" w:rsidP="008E3838">
            <w:pPr>
              <w:rPr>
                <w:rFonts w:ascii="Times New Roman" w:hAnsi="Times New Roman" w:cs="Times New Roman"/>
                <w:sz w:val="24"/>
                <w:szCs w:val="24"/>
              </w:rPr>
            </w:pPr>
            <w:r w:rsidRPr="00C33C86">
              <w:rPr>
                <w:rFonts w:ascii="Times New Roman" w:hAnsi="Times New Roman" w:cs="Times New Roman"/>
                <w:sz w:val="24"/>
                <w:szCs w:val="24"/>
              </w:rPr>
              <w:t>1</w:t>
            </w:r>
          </w:p>
        </w:tc>
        <w:tc>
          <w:tcPr>
            <w:tcW w:w="856" w:type="dxa"/>
            <w:gridSpan w:val="2"/>
            <w:tcBorders>
              <w:right w:val="single" w:sz="4" w:space="0" w:color="auto"/>
            </w:tcBorders>
          </w:tcPr>
          <w:p w:rsidR="00E97691" w:rsidRPr="00C33C86" w:rsidRDefault="007E23D6" w:rsidP="008E3838">
            <w:pPr>
              <w:rPr>
                <w:rFonts w:ascii="Times New Roman" w:hAnsi="Times New Roman" w:cs="Times New Roman"/>
                <w:sz w:val="24"/>
                <w:szCs w:val="24"/>
              </w:rPr>
            </w:pPr>
            <w:r>
              <w:rPr>
                <w:rFonts w:ascii="Times New Roman" w:hAnsi="Times New Roman" w:cs="Times New Roman"/>
                <w:sz w:val="24"/>
                <w:szCs w:val="24"/>
              </w:rPr>
              <w:t>05</w:t>
            </w:r>
            <w:r w:rsidR="00E97691" w:rsidRPr="00C33C86">
              <w:rPr>
                <w:rFonts w:ascii="Times New Roman" w:hAnsi="Times New Roman" w:cs="Times New Roman"/>
                <w:sz w:val="24"/>
                <w:szCs w:val="24"/>
              </w:rPr>
              <w:t>.09</w:t>
            </w:r>
          </w:p>
        </w:tc>
        <w:tc>
          <w:tcPr>
            <w:tcW w:w="1985" w:type="dxa"/>
            <w:tcBorders>
              <w:left w:val="single" w:sz="4" w:space="0" w:color="auto"/>
            </w:tcBorders>
          </w:tcPr>
          <w:p w:rsidR="00E97691" w:rsidRPr="00C33C86" w:rsidRDefault="00E97691" w:rsidP="00E97691">
            <w:pPr>
              <w:rPr>
                <w:rFonts w:ascii="Times New Roman" w:hAnsi="Times New Roman" w:cs="Times New Roman"/>
                <w:sz w:val="24"/>
                <w:szCs w:val="24"/>
              </w:rPr>
            </w:pPr>
          </w:p>
        </w:tc>
      </w:tr>
      <w:tr w:rsidR="00E97691" w:rsidRPr="00C33C86" w:rsidTr="00D559BF">
        <w:trPr>
          <w:gridAfter w:val="1"/>
          <w:wAfter w:w="1991" w:type="dxa"/>
        </w:trPr>
        <w:tc>
          <w:tcPr>
            <w:tcW w:w="708" w:type="dxa"/>
          </w:tcPr>
          <w:p w:rsidR="00E97691" w:rsidRPr="00C33C86" w:rsidRDefault="00E97691" w:rsidP="008E3838">
            <w:pPr>
              <w:rPr>
                <w:rFonts w:ascii="Times New Roman" w:hAnsi="Times New Roman" w:cs="Times New Roman"/>
                <w:sz w:val="24"/>
                <w:szCs w:val="24"/>
              </w:rPr>
            </w:pPr>
            <w:r w:rsidRPr="00C33C86">
              <w:rPr>
                <w:rFonts w:ascii="Times New Roman" w:hAnsi="Times New Roman" w:cs="Times New Roman"/>
                <w:sz w:val="24"/>
                <w:szCs w:val="24"/>
              </w:rPr>
              <w:t>3</w:t>
            </w:r>
          </w:p>
        </w:tc>
        <w:tc>
          <w:tcPr>
            <w:tcW w:w="3260" w:type="dxa"/>
          </w:tcPr>
          <w:p w:rsidR="00E97691" w:rsidRPr="00C33C86" w:rsidRDefault="00E97691" w:rsidP="008E3838">
            <w:pPr>
              <w:pStyle w:val="TableParagraph"/>
              <w:spacing w:line="242" w:lineRule="auto"/>
              <w:ind w:left="0"/>
              <w:rPr>
                <w:sz w:val="24"/>
                <w:szCs w:val="24"/>
              </w:rPr>
            </w:pPr>
            <w:r w:rsidRPr="00C33C86">
              <w:rPr>
                <w:sz w:val="24"/>
                <w:szCs w:val="24"/>
              </w:rPr>
              <w:t>Звук. Его значение в слове</w:t>
            </w:r>
          </w:p>
        </w:tc>
        <w:tc>
          <w:tcPr>
            <w:tcW w:w="8642" w:type="dxa"/>
          </w:tcPr>
          <w:p w:rsidR="00E97691" w:rsidRPr="00C33C86" w:rsidRDefault="00E97691" w:rsidP="008E3838">
            <w:pPr>
              <w:pStyle w:val="TableParagraph"/>
              <w:spacing w:line="271" w:lineRule="exact"/>
              <w:ind w:left="0"/>
              <w:rPr>
                <w:sz w:val="24"/>
                <w:szCs w:val="24"/>
              </w:rPr>
            </w:pPr>
            <w:r w:rsidRPr="00C33C86">
              <w:rPr>
                <w:b/>
                <w:sz w:val="24"/>
                <w:szCs w:val="24"/>
              </w:rPr>
              <w:t>Цель</w:t>
            </w:r>
            <w:proofErr w:type="gramStart"/>
            <w:r w:rsidRPr="00C33C86">
              <w:rPr>
                <w:b/>
                <w:sz w:val="24"/>
                <w:szCs w:val="24"/>
              </w:rPr>
              <w:t>:</w:t>
            </w:r>
            <w:r w:rsidRPr="00C33C86">
              <w:rPr>
                <w:sz w:val="24"/>
                <w:szCs w:val="24"/>
              </w:rPr>
              <w:t>ф</w:t>
            </w:r>
            <w:proofErr w:type="gramEnd"/>
            <w:r w:rsidRPr="00C33C86">
              <w:rPr>
                <w:sz w:val="24"/>
                <w:szCs w:val="24"/>
              </w:rPr>
              <w:t>ормировать понятие «звук».</w:t>
            </w:r>
          </w:p>
          <w:p w:rsidR="00E97691" w:rsidRPr="00C33C86" w:rsidRDefault="00E97691" w:rsidP="008E3838">
            <w:pPr>
              <w:pStyle w:val="TableParagraph"/>
              <w:spacing w:before="2"/>
              <w:ind w:left="0"/>
              <w:rPr>
                <w:sz w:val="24"/>
                <w:szCs w:val="24"/>
              </w:rPr>
            </w:pPr>
            <w:r w:rsidRPr="00C33C86">
              <w:rPr>
                <w:b/>
                <w:sz w:val="24"/>
                <w:szCs w:val="24"/>
              </w:rPr>
              <w:t xml:space="preserve">Задачи: </w:t>
            </w:r>
            <w:r w:rsidRPr="00C33C86">
              <w:rPr>
                <w:sz w:val="24"/>
                <w:szCs w:val="24"/>
              </w:rPr>
              <w:t>учить детей слышать в словах разные звуки, давать им характеристику; добавлять пропущенный звук в слово и выделять его интонационно голосом. Закреплять умение плавно и безотрывно обводить предметы по контуру, писать прямые линии по образцу слева направо. Развивать фонематический слух</w:t>
            </w:r>
            <w:proofErr w:type="gramStart"/>
            <w:r w:rsidRPr="00C33C86">
              <w:rPr>
                <w:sz w:val="24"/>
                <w:szCs w:val="24"/>
              </w:rPr>
              <w:t>,р</w:t>
            </w:r>
            <w:proofErr w:type="gramEnd"/>
            <w:r w:rsidRPr="00C33C86">
              <w:rPr>
                <w:sz w:val="24"/>
                <w:szCs w:val="24"/>
              </w:rPr>
              <w:t>ечь,внимание,память,мелкую моторику пальцев рук привыполнени игра фических работ. Воспитыватьаккуратность</w:t>
            </w:r>
            <w:proofErr w:type="gramStart"/>
            <w:r w:rsidRPr="00C33C86">
              <w:rPr>
                <w:sz w:val="24"/>
                <w:szCs w:val="24"/>
              </w:rPr>
              <w:t>,у</w:t>
            </w:r>
            <w:proofErr w:type="gramEnd"/>
            <w:r w:rsidRPr="00C33C86">
              <w:rPr>
                <w:sz w:val="24"/>
                <w:szCs w:val="24"/>
              </w:rPr>
              <w:t>сидчивость.</w:t>
            </w:r>
          </w:p>
        </w:tc>
        <w:tc>
          <w:tcPr>
            <w:tcW w:w="993" w:type="dxa"/>
          </w:tcPr>
          <w:p w:rsidR="00E97691" w:rsidRPr="00C33C86" w:rsidRDefault="00E97691" w:rsidP="008E3838">
            <w:pPr>
              <w:rPr>
                <w:rFonts w:ascii="Times New Roman" w:hAnsi="Times New Roman" w:cs="Times New Roman"/>
                <w:sz w:val="24"/>
                <w:szCs w:val="24"/>
              </w:rPr>
            </w:pPr>
            <w:r w:rsidRPr="00C33C86">
              <w:rPr>
                <w:rFonts w:ascii="Times New Roman" w:hAnsi="Times New Roman" w:cs="Times New Roman"/>
                <w:sz w:val="24"/>
                <w:szCs w:val="24"/>
              </w:rPr>
              <w:t>1</w:t>
            </w:r>
          </w:p>
        </w:tc>
        <w:tc>
          <w:tcPr>
            <w:tcW w:w="856" w:type="dxa"/>
            <w:gridSpan w:val="2"/>
            <w:tcBorders>
              <w:right w:val="single" w:sz="4" w:space="0" w:color="auto"/>
            </w:tcBorders>
          </w:tcPr>
          <w:p w:rsidR="00E97691" w:rsidRPr="00C33C86" w:rsidRDefault="00E97691" w:rsidP="008E3838">
            <w:pPr>
              <w:rPr>
                <w:rFonts w:ascii="Times New Roman" w:hAnsi="Times New Roman" w:cs="Times New Roman"/>
                <w:sz w:val="24"/>
                <w:szCs w:val="24"/>
              </w:rPr>
            </w:pPr>
            <w:r w:rsidRPr="00C33C86">
              <w:rPr>
                <w:rFonts w:ascii="Times New Roman" w:hAnsi="Times New Roman" w:cs="Times New Roman"/>
                <w:sz w:val="24"/>
                <w:szCs w:val="24"/>
              </w:rPr>
              <w:t>06.09</w:t>
            </w:r>
          </w:p>
        </w:tc>
        <w:tc>
          <w:tcPr>
            <w:tcW w:w="1985" w:type="dxa"/>
            <w:tcBorders>
              <w:left w:val="single" w:sz="4" w:space="0" w:color="auto"/>
            </w:tcBorders>
          </w:tcPr>
          <w:p w:rsidR="00E97691" w:rsidRPr="00C33C86" w:rsidRDefault="00E97691" w:rsidP="00E97691">
            <w:pPr>
              <w:rPr>
                <w:rFonts w:ascii="Times New Roman" w:hAnsi="Times New Roman" w:cs="Times New Roman"/>
                <w:sz w:val="24"/>
                <w:szCs w:val="24"/>
              </w:rPr>
            </w:pPr>
          </w:p>
        </w:tc>
      </w:tr>
      <w:tr w:rsidR="00E97691" w:rsidRPr="00C33C86" w:rsidTr="00D559BF">
        <w:trPr>
          <w:gridAfter w:val="1"/>
          <w:wAfter w:w="1991" w:type="dxa"/>
        </w:trPr>
        <w:tc>
          <w:tcPr>
            <w:tcW w:w="708" w:type="dxa"/>
          </w:tcPr>
          <w:p w:rsidR="00E97691" w:rsidRPr="00C33C86" w:rsidRDefault="00E97691" w:rsidP="008E3838">
            <w:pPr>
              <w:rPr>
                <w:rFonts w:ascii="Times New Roman" w:hAnsi="Times New Roman" w:cs="Times New Roman"/>
                <w:sz w:val="24"/>
                <w:szCs w:val="24"/>
              </w:rPr>
            </w:pPr>
            <w:r w:rsidRPr="00C33C86">
              <w:rPr>
                <w:rFonts w:ascii="Times New Roman" w:hAnsi="Times New Roman" w:cs="Times New Roman"/>
                <w:sz w:val="24"/>
                <w:szCs w:val="24"/>
              </w:rPr>
              <w:t>4</w:t>
            </w:r>
          </w:p>
        </w:tc>
        <w:tc>
          <w:tcPr>
            <w:tcW w:w="3260" w:type="dxa"/>
          </w:tcPr>
          <w:p w:rsidR="00E97691" w:rsidRPr="00C33C86" w:rsidRDefault="00E97691" w:rsidP="008E3838">
            <w:pPr>
              <w:pStyle w:val="TableParagraph"/>
              <w:spacing w:line="242" w:lineRule="auto"/>
              <w:ind w:left="0"/>
              <w:rPr>
                <w:sz w:val="24"/>
                <w:szCs w:val="24"/>
              </w:rPr>
            </w:pPr>
            <w:r w:rsidRPr="00C33C86">
              <w:rPr>
                <w:sz w:val="24"/>
                <w:szCs w:val="24"/>
              </w:rPr>
              <w:t>Звук. Его значение в слове</w:t>
            </w:r>
          </w:p>
        </w:tc>
        <w:tc>
          <w:tcPr>
            <w:tcW w:w="8642" w:type="dxa"/>
          </w:tcPr>
          <w:p w:rsidR="00E97691" w:rsidRPr="00C33C86" w:rsidRDefault="00E97691" w:rsidP="008E3838">
            <w:pPr>
              <w:pStyle w:val="TableParagraph"/>
              <w:spacing w:line="271" w:lineRule="exact"/>
              <w:ind w:left="0"/>
              <w:rPr>
                <w:sz w:val="24"/>
                <w:szCs w:val="24"/>
              </w:rPr>
            </w:pPr>
            <w:r w:rsidRPr="00C33C86">
              <w:rPr>
                <w:b/>
                <w:sz w:val="24"/>
                <w:szCs w:val="24"/>
              </w:rPr>
              <w:t xml:space="preserve">Цель: </w:t>
            </w:r>
            <w:r w:rsidRPr="00C33C86">
              <w:rPr>
                <w:sz w:val="24"/>
                <w:szCs w:val="24"/>
              </w:rPr>
              <w:t>формировать понятие «звук».</w:t>
            </w:r>
          </w:p>
          <w:p w:rsidR="00E97691" w:rsidRPr="00C33C86" w:rsidRDefault="00E97691" w:rsidP="008E3838">
            <w:pPr>
              <w:pStyle w:val="TableParagraph"/>
              <w:spacing w:before="2"/>
              <w:ind w:left="0"/>
              <w:rPr>
                <w:sz w:val="24"/>
                <w:szCs w:val="24"/>
              </w:rPr>
            </w:pPr>
            <w:r w:rsidRPr="00C33C86">
              <w:rPr>
                <w:b/>
                <w:sz w:val="24"/>
                <w:szCs w:val="24"/>
              </w:rPr>
              <w:lastRenderedPageBreak/>
              <w:t xml:space="preserve">Задачи: </w:t>
            </w:r>
            <w:r w:rsidRPr="00C33C86">
              <w:rPr>
                <w:sz w:val="24"/>
                <w:szCs w:val="24"/>
              </w:rPr>
              <w:t>учить детей слышать в словах разные звуки, давать им характеристику; добавлять пропущенный звук в слово и выделять его интонационно голосом. Закреплять умение плавно и безотрывно обводить предметы по контуру, писать прямые линии по образцу слева направо. Развивать фонематический слух</w:t>
            </w:r>
            <w:proofErr w:type="gramStart"/>
            <w:r w:rsidRPr="00C33C86">
              <w:rPr>
                <w:sz w:val="24"/>
                <w:szCs w:val="24"/>
              </w:rPr>
              <w:t>,р</w:t>
            </w:r>
            <w:proofErr w:type="gramEnd"/>
            <w:r w:rsidRPr="00C33C86">
              <w:rPr>
                <w:sz w:val="24"/>
                <w:szCs w:val="24"/>
              </w:rPr>
              <w:t>ечь,внимание,память,мелкую моторику пальцев рук привыполнени игра фических работ. Воспитывать аккуратность, усидчивость.</w:t>
            </w:r>
          </w:p>
        </w:tc>
        <w:tc>
          <w:tcPr>
            <w:tcW w:w="993" w:type="dxa"/>
          </w:tcPr>
          <w:p w:rsidR="00E97691" w:rsidRPr="00C33C86" w:rsidRDefault="00E97691" w:rsidP="008E3838">
            <w:pPr>
              <w:rPr>
                <w:rFonts w:ascii="Times New Roman" w:hAnsi="Times New Roman" w:cs="Times New Roman"/>
                <w:sz w:val="24"/>
                <w:szCs w:val="24"/>
              </w:rPr>
            </w:pPr>
            <w:r w:rsidRPr="00C33C86">
              <w:rPr>
                <w:rFonts w:ascii="Times New Roman" w:hAnsi="Times New Roman" w:cs="Times New Roman"/>
                <w:sz w:val="24"/>
                <w:szCs w:val="24"/>
              </w:rPr>
              <w:lastRenderedPageBreak/>
              <w:t>1</w:t>
            </w:r>
          </w:p>
        </w:tc>
        <w:tc>
          <w:tcPr>
            <w:tcW w:w="856" w:type="dxa"/>
            <w:gridSpan w:val="2"/>
            <w:tcBorders>
              <w:right w:val="single" w:sz="4" w:space="0" w:color="auto"/>
            </w:tcBorders>
          </w:tcPr>
          <w:p w:rsidR="00E97691" w:rsidRPr="00C33C86" w:rsidRDefault="00E97691" w:rsidP="008E3838">
            <w:pPr>
              <w:rPr>
                <w:rFonts w:ascii="Times New Roman" w:hAnsi="Times New Roman" w:cs="Times New Roman"/>
                <w:sz w:val="24"/>
                <w:szCs w:val="24"/>
              </w:rPr>
            </w:pPr>
            <w:r w:rsidRPr="00C33C86">
              <w:rPr>
                <w:rFonts w:ascii="Times New Roman" w:hAnsi="Times New Roman" w:cs="Times New Roman"/>
                <w:sz w:val="24"/>
                <w:szCs w:val="24"/>
              </w:rPr>
              <w:t>08.09</w:t>
            </w:r>
          </w:p>
        </w:tc>
        <w:tc>
          <w:tcPr>
            <w:tcW w:w="1985" w:type="dxa"/>
            <w:tcBorders>
              <w:left w:val="single" w:sz="4" w:space="0" w:color="auto"/>
            </w:tcBorders>
          </w:tcPr>
          <w:p w:rsidR="00E97691" w:rsidRPr="00C33C86" w:rsidRDefault="00E97691" w:rsidP="00E97691">
            <w:pPr>
              <w:rPr>
                <w:rFonts w:ascii="Times New Roman" w:hAnsi="Times New Roman" w:cs="Times New Roman"/>
                <w:sz w:val="24"/>
                <w:szCs w:val="24"/>
              </w:rPr>
            </w:pPr>
          </w:p>
        </w:tc>
      </w:tr>
      <w:tr w:rsidR="007540E8" w:rsidRPr="00C33C86" w:rsidTr="00D559BF">
        <w:trPr>
          <w:gridAfter w:val="1"/>
          <w:wAfter w:w="1991" w:type="dxa"/>
        </w:trPr>
        <w:tc>
          <w:tcPr>
            <w:tcW w:w="708" w:type="dxa"/>
          </w:tcPr>
          <w:p w:rsidR="007540E8" w:rsidRPr="00C33C86" w:rsidRDefault="007540E8" w:rsidP="008E3838">
            <w:pPr>
              <w:rPr>
                <w:rFonts w:ascii="Times New Roman" w:hAnsi="Times New Roman" w:cs="Times New Roman"/>
                <w:sz w:val="24"/>
                <w:szCs w:val="24"/>
              </w:rPr>
            </w:pPr>
            <w:r w:rsidRPr="00C33C86">
              <w:rPr>
                <w:rFonts w:ascii="Times New Roman" w:hAnsi="Times New Roman" w:cs="Times New Roman"/>
                <w:sz w:val="24"/>
                <w:szCs w:val="24"/>
              </w:rPr>
              <w:lastRenderedPageBreak/>
              <w:t>5</w:t>
            </w:r>
          </w:p>
        </w:tc>
        <w:tc>
          <w:tcPr>
            <w:tcW w:w="3260" w:type="dxa"/>
          </w:tcPr>
          <w:p w:rsidR="007540E8" w:rsidRPr="00C33C86" w:rsidRDefault="007540E8" w:rsidP="008E3838">
            <w:pPr>
              <w:pStyle w:val="TableParagraph"/>
              <w:spacing w:line="237" w:lineRule="auto"/>
              <w:ind w:left="0"/>
              <w:rPr>
                <w:sz w:val="24"/>
                <w:szCs w:val="24"/>
              </w:rPr>
            </w:pPr>
            <w:r w:rsidRPr="00C33C86">
              <w:rPr>
                <w:sz w:val="24"/>
                <w:szCs w:val="24"/>
              </w:rPr>
              <w:t>Слово. Как звучат слова</w:t>
            </w:r>
          </w:p>
        </w:tc>
        <w:tc>
          <w:tcPr>
            <w:tcW w:w="8642" w:type="dxa"/>
          </w:tcPr>
          <w:p w:rsidR="007540E8" w:rsidRPr="00C33C86" w:rsidRDefault="007540E8" w:rsidP="008E3838">
            <w:pPr>
              <w:pStyle w:val="TableParagraph"/>
              <w:spacing w:line="271" w:lineRule="exact"/>
              <w:ind w:left="0"/>
              <w:rPr>
                <w:sz w:val="24"/>
                <w:szCs w:val="24"/>
              </w:rPr>
            </w:pPr>
            <w:r w:rsidRPr="00C33C86">
              <w:rPr>
                <w:b/>
                <w:sz w:val="24"/>
                <w:szCs w:val="24"/>
              </w:rPr>
              <w:t xml:space="preserve">Цель: </w:t>
            </w:r>
            <w:r w:rsidRPr="00C33C86">
              <w:rPr>
                <w:sz w:val="24"/>
                <w:szCs w:val="24"/>
              </w:rPr>
              <w:t>формировать понятие «слово».</w:t>
            </w:r>
          </w:p>
          <w:p w:rsidR="007540E8" w:rsidRPr="00C33C86" w:rsidRDefault="007540E8" w:rsidP="008E3838">
            <w:pPr>
              <w:pStyle w:val="TableParagraph"/>
              <w:ind w:left="0"/>
              <w:rPr>
                <w:sz w:val="24"/>
                <w:szCs w:val="24"/>
              </w:rPr>
            </w:pPr>
            <w:r w:rsidRPr="00C33C86">
              <w:rPr>
                <w:b/>
                <w:sz w:val="24"/>
                <w:szCs w:val="24"/>
              </w:rPr>
              <w:t xml:space="preserve">Задачи: </w:t>
            </w:r>
            <w:r w:rsidRPr="00C33C86">
              <w:rPr>
                <w:sz w:val="24"/>
                <w:szCs w:val="24"/>
              </w:rPr>
              <w:t>учить детей понимать, что слова состоят из звуков</w:t>
            </w:r>
            <w:proofErr w:type="gramStart"/>
            <w:r w:rsidRPr="00C33C86">
              <w:rPr>
                <w:sz w:val="24"/>
                <w:szCs w:val="24"/>
              </w:rPr>
              <w:t>,о</w:t>
            </w:r>
            <w:proofErr w:type="gramEnd"/>
            <w:r w:rsidRPr="00C33C86">
              <w:rPr>
                <w:sz w:val="24"/>
                <w:szCs w:val="24"/>
              </w:rPr>
              <w:t>ни звучат; учить вслушиваться в звучание слов, находить слова сразной длительностью звучания(короткие,длинные). Упражнять умение договаривать недостающие звуки в словах и выделять их интонационно голосом</w:t>
            </w:r>
            <w:proofErr w:type="gramStart"/>
            <w:r w:rsidRPr="00C33C86">
              <w:rPr>
                <w:sz w:val="24"/>
                <w:szCs w:val="24"/>
              </w:rPr>
              <w:t>,д</w:t>
            </w:r>
            <w:proofErr w:type="gramEnd"/>
            <w:r w:rsidRPr="00C33C86">
              <w:rPr>
                <w:sz w:val="24"/>
                <w:szCs w:val="24"/>
              </w:rPr>
              <w:t>обавлять пропущенные слова в предложения по смыслу. Закреплять умение безотрывно и плавно обводить предметы по точкам, писать линии разной структуры слеванаправо. Развивать фонематический слух, речь, внимание, память,мелкую моторику пальцев рук при выполнении графических работ</w:t>
            </w:r>
            <w:proofErr w:type="gramStart"/>
            <w:r w:rsidRPr="00C33C86">
              <w:rPr>
                <w:sz w:val="24"/>
                <w:szCs w:val="24"/>
              </w:rPr>
              <w:t>.В</w:t>
            </w:r>
            <w:proofErr w:type="gramEnd"/>
            <w:r w:rsidRPr="00C33C86">
              <w:rPr>
                <w:sz w:val="24"/>
                <w:szCs w:val="24"/>
              </w:rPr>
              <w:t>оспитывать аккуратность, самостоятельность.</w:t>
            </w:r>
          </w:p>
        </w:tc>
        <w:tc>
          <w:tcPr>
            <w:tcW w:w="993" w:type="dxa"/>
          </w:tcPr>
          <w:p w:rsidR="007540E8" w:rsidRPr="00C33C86" w:rsidRDefault="007540E8" w:rsidP="008E3838">
            <w:pPr>
              <w:rPr>
                <w:rFonts w:ascii="Times New Roman" w:hAnsi="Times New Roman" w:cs="Times New Roman"/>
                <w:sz w:val="24"/>
                <w:szCs w:val="24"/>
              </w:rPr>
            </w:pPr>
            <w:r w:rsidRPr="00C33C86">
              <w:rPr>
                <w:rFonts w:ascii="Times New Roman" w:hAnsi="Times New Roman" w:cs="Times New Roman"/>
                <w:sz w:val="24"/>
                <w:szCs w:val="24"/>
              </w:rPr>
              <w:t>1</w:t>
            </w:r>
          </w:p>
        </w:tc>
        <w:tc>
          <w:tcPr>
            <w:tcW w:w="856" w:type="dxa"/>
            <w:gridSpan w:val="2"/>
            <w:tcBorders>
              <w:right w:val="single" w:sz="4" w:space="0" w:color="auto"/>
            </w:tcBorders>
          </w:tcPr>
          <w:p w:rsidR="007540E8" w:rsidRPr="00C33C86" w:rsidRDefault="007E23D6" w:rsidP="008E3838">
            <w:pPr>
              <w:rPr>
                <w:rFonts w:ascii="Times New Roman" w:hAnsi="Times New Roman" w:cs="Times New Roman"/>
                <w:sz w:val="24"/>
                <w:szCs w:val="24"/>
              </w:rPr>
            </w:pPr>
            <w:r>
              <w:rPr>
                <w:rFonts w:ascii="Times New Roman" w:hAnsi="Times New Roman" w:cs="Times New Roman"/>
                <w:sz w:val="24"/>
                <w:szCs w:val="24"/>
              </w:rPr>
              <w:t>12.</w:t>
            </w:r>
            <w:r w:rsidR="007540E8" w:rsidRPr="00C33C86">
              <w:rPr>
                <w:rFonts w:ascii="Times New Roman" w:hAnsi="Times New Roman" w:cs="Times New Roman"/>
                <w:sz w:val="24"/>
                <w:szCs w:val="24"/>
              </w:rPr>
              <w:t>09</w:t>
            </w:r>
          </w:p>
        </w:tc>
        <w:tc>
          <w:tcPr>
            <w:tcW w:w="1985" w:type="dxa"/>
            <w:tcBorders>
              <w:left w:val="single" w:sz="4" w:space="0" w:color="auto"/>
            </w:tcBorders>
          </w:tcPr>
          <w:p w:rsidR="007540E8" w:rsidRPr="00C33C86" w:rsidRDefault="007540E8" w:rsidP="007540E8">
            <w:pPr>
              <w:rPr>
                <w:rFonts w:ascii="Times New Roman" w:hAnsi="Times New Roman" w:cs="Times New Roman"/>
                <w:sz w:val="24"/>
                <w:szCs w:val="24"/>
              </w:rPr>
            </w:pPr>
          </w:p>
        </w:tc>
      </w:tr>
      <w:tr w:rsidR="007540E8" w:rsidRPr="00C33C86" w:rsidTr="00D559BF">
        <w:trPr>
          <w:gridAfter w:val="1"/>
          <w:wAfter w:w="1991" w:type="dxa"/>
        </w:trPr>
        <w:tc>
          <w:tcPr>
            <w:tcW w:w="708" w:type="dxa"/>
          </w:tcPr>
          <w:p w:rsidR="007540E8" w:rsidRPr="00C33C86" w:rsidRDefault="007540E8" w:rsidP="008E3838">
            <w:pPr>
              <w:rPr>
                <w:rFonts w:ascii="Times New Roman" w:hAnsi="Times New Roman" w:cs="Times New Roman"/>
                <w:sz w:val="24"/>
                <w:szCs w:val="24"/>
              </w:rPr>
            </w:pPr>
            <w:r w:rsidRPr="00C33C86">
              <w:rPr>
                <w:rFonts w:ascii="Times New Roman" w:hAnsi="Times New Roman" w:cs="Times New Roman"/>
                <w:sz w:val="24"/>
                <w:szCs w:val="24"/>
              </w:rPr>
              <w:t>6</w:t>
            </w:r>
          </w:p>
        </w:tc>
        <w:tc>
          <w:tcPr>
            <w:tcW w:w="3260" w:type="dxa"/>
          </w:tcPr>
          <w:p w:rsidR="007540E8" w:rsidRPr="00C33C86" w:rsidRDefault="007540E8" w:rsidP="008E3838">
            <w:pPr>
              <w:pStyle w:val="TableParagraph"/>
              <w:spacing w:before="3" w:line="237" w:lineRule="auto"/>
              <w:ind w:left="0"/>
              <w:rPr>
                <w:sz w:val="24"/>
                <w:szCs w:val="24"/>
              </w:rPr>
            </w:pPr>
            <w:r w:rsidRPr="00C33C86">
              <w:rPr>
                <w:sz w:val="24"/>
                <w:szCs w:val="24"/>
              </w:rPr>
              <w:t>Слово. Его лексическое значение</w:t>
            </w:r>
          </w:p>
        </w:tc>
        <w:tc>
          <w:tcPr>
            <w:tcW w:w="8642" w:type="dxa"/>
          </w:tcPr>
          <w:p w:rsidR="007540E8" w:rsidRPr="00C33C86" w:rsidRDefault="007540E8" w:rsidP="008E3838">
            <w:pPr>
              <w:pStyle w:val="TableParagraph"/>
              <w:spacing w:before="1" w:line="275" w:lineRule="exact"/>
              <w:ind w:left="0"/>
              <w:rPr>
                <w:sz w:val="24"/>
                <w:szCs w:val="24"/>
              </w:rPr>
            </w:pPr>
            <w:r w:rsidRPr="00C33C86">
              <w:rPr>
                <w:b/>
                <w:sz w:val="24"/>
                <w:szCs w:val="24"/>
              </w:rPr>
              <w:t>Цель</w:t>
            </w:r>
            <w:proofErr w:type="gramStart"/>
            <w:r w:rsidRPr="00C33C86">
              <w:rPr>
                <w:b/>
                <w:sz w:val="24"/>
                <w:szCs w:val="24"/>
              </w:rPr>
              <w:t>:</w:t>
            </w:r>
            <w:r w:rsidRPr="00C33C86">
              <w:rPr>
                <w:sz w:val="24"/>
                <w:szCs w:val="24"/>
              </w:rPr>
              <w:t>ф</w:t>
            </w:r>
            <w:proofErr w:type="gramEnd"/>
            <w:r w:rsidRPr="00C33C86">
              <w:rPr>
                <w:sz w:val="24"/>
                <w:szCs w:val="24"/>
              </w:rPr>
              <w:t>ормировать понятие «звук», «слово».</w:t>
            </w:r>
          </w:p>
          <w:p w:rsidR="007540E8" w:rsidRPr="00C33C86" w:rsidRDefault="007540E8" w:rsidP="008E3838">
            <w:pPr>
              <w:pStyle w:val="TableParagraph"/>
              <w:ind w:left="0"/>
              <w:rPr>
                <w:sz w:val="24"/>
                <w:szCs w:val="24"/>
              </w:rPr>
            </w:pPr>
            <w:r w:rsidRPr="00C33C86">
              <w:rPr>
                <w:b/>
                <w:sz w:val="24"/>
                <w:szCs w:val="24"/>
              </w:rPr>
              <w:t xml:space="preserve">Задачи: </w:t>
            </w:r>
            <w:r w:rsidRPr="00C33C86">
              <w:rPr>
                <w:sz w:val="24"/>
                <w:szCs w:val="24"/>
              </w:rPr>
              <w:t>учить детей правильно называть слова и определять их лексическое значение. Обогащать словарный запас и активизировать речь детей. Закреплять умение плавно и безотрывно обводить предметы поконтуру, писать линии пообразцу с лева направо. Развивать фонематический слух,речь,внимание,память,мелкую моторику пальцев рук при выполнении графических работ</w:t>
            </w:r>
            <w:proofErr w:type="gramStart"/>
            <w:r w:rsidRPr="00C33C86">
              <w:rPr>
                <w:sz w:val="24"/>
                <w:szCs w:val="24"/>
              </w:rPr>
              <w:t>.В</w:t>
            </w:r>
            <w:proofErr w:type="gramEnd"/>
            <w:r w:rsidRPr="00C33C86">
              <w:rPr>
                <w:sz w:val="24"/>
                <w:szCs w:val="24"/>
              </w:rPr>
              <w:t>оспитывать самостоятельность и аккуратность.</w:t>
            </w:r>
          </w:p>
        </w:tc>
        <w:tc>
          <w:tcPr>
            <w:tcW w:w="993" w:type="dxa"/>
          </w:tcPr>
          <w:p w:rsidR="007540E8" w:rsidRPr="00C33C86" w:rsidRDefault="007540E8" w:rsidP="008E3838">
            <w:pPr>
              <w:rPr>
                <w:rFonts w:ascii="Times New Roman" w:hAnsi="Times New Roman" w:cs="Times New Roman"/>
                <w:sz w:val="24"/>
                <w:szCs w:val="24"/>
              </w:rPr>
            </w:pPr>
            <w:r w:rsidRPr="00C33C86">
              <w:rPr>
                <w:rFonts w:ascii="Times New Roman" w:hAnsi="Times New Roman" w:cs="Times New Roman"/>
                <w:sz w:val="24"/>
                <w:szCs w:val="24"/>
              </w:rPr>
              <w:t>1</w:t>
            </w:r>
          </w:p>
        </w:tc>
        <w:tc>
          <w:tcPr>
            <w:tcW w:w="856" w:type="dxa"/>
            <w:gridSpan w:val="2"/>
            <w:tcBorders>
              <w:right w:val="single" w:sz="4" w:space="0" w:color="auto"/>
            </w:tcBorders>
          </w:tcPr>
          <w:p w:rsidR="007540E8" w:rsidRPr="00C33C86" w:rsidRDefault="007540E8" w:rsidP="008E3838">
            <w:pPr>
              <w:rPr>
                <w:rFonts w:ascii="Times New Roman" w:hAnsi="Times New Roman" w:cs="Times New Roman"/>
                <w:sz w:val="24"/>
                <w:szCs w:val="24"/>
              </w:rPr>
            </w:pPr>
            <w:r w:rsidRPr="00C33C86">
              <w:rPr>
                <w:rFonts w:ascii="Times New Roman" w:hAnsi="Times New Roman" w:cs="Times New Roman"/>
                <w:sz w:val="24"/>
                <w:szCs w:val="24"/>
              </w:rPr>
              <w:t>13.09</w:t>
            </w:r>
          </w:p>
        </w:tc>
        <w:tc>
          <w:tcPr>
            <w:tcW w:w="1985" w:type="dxa"/>
            <w:tcBorders>
              <w:left w:val="single" w:sz="4" w:space="0" w:color="auto"/>
            </w:tcBorders>
          </w:tcPr>
          <w:p w:rsidR="007540E8" w:rsidRPr="00C33C86" w:rsidRDefault="007540E8" w:rsidP="007540E8">
            <w:pPr>
              <w:rPr>
                <w:rFonts w:ascii="Times New Roman" w:hAnsi="Times New Roman" w:cs="Times New Roman"/>
                <w:sz w:val="24"/>
                <w:szCs w:val="24"/>
              </w:rPr>
            </w:pPr>
          </w:p>
        </w:tc>
      </w:tr>
      <w:tr w:rsidR="007540E8" w:rsidRPr="00C33C86" w:rsidTr="00D559BF">
        <w:trPr>
          <w:gridAfter w:val="1"/>
          <w:wAfter w:w="1991" w:type="dxa"/>
        </w:trPr>
        <w:tc>
          <w:tcPr>
            <w:tcW w:w="708" w:type="dxa"/>
          </w:tcPr>
          <w:p w:rsidR="007540E8" w:rsidRPr="00C33C86" w:rsidRDefault="007540E8" w:rsidP="008E3838">
            <w:pPr>
              <w:rPr>
                <w:rFonts w:ascii="Times New Roman" w:hAnsi="Times New Roman" w:cs="Times New Roman"/>
                <w:sz w:val="24"/>
                <w:szCs w:val="24"/>
              </w:rPr>
            </w:pPr>
            <w:r w:rsidRPr="00C33C86">
              <w:rPr>
                <w:rFonts w:ascii="Times New Roman" w:hAnsi="Times New Roman" w:cs="Times New Roman"/>
                <w:sz w:val="24"/>
                <w:szCs w:val="24"/>
              </w:rPr>
              <w:t>7</w:t>
            </w:r>
          </w:p>
        </w:tc>
        <w:tc>
          <w:tcPr>
            <w:tcW w:w="3260" w:type="dxa"/>
          </w:tcPr>
          <w:p w:rsidR="007540E8" w:rsidRPr="00C33C86" w:rsidRDefault="007540E8" w:rsidP="008E3838">
            <w:pPr>
              <w:pStyle w:val="TableParagraph"/>
              <w:spacing w:line="273" w:lineRule="exact"/>
              <w:ind w:left="0"/>
              <w:rPr>
                <w:sz w:val="24"/>
                <w:szCs w:val="24"/>
              </w:rPr>
            </w:pPr>
            <w:r w:rsidRPr="00C33C86">
              <w:rPr>
                <w:sz w:val="24"/>
                <w:szCs w:val="24"/>
              </w:rPr>
              <w:t>Чтомызнаемозвукахисловах</w:t>
            </w:r>
          </w:p>
        </w:tc>
        <w:tc>
          <w:tcPr>
            <w:tcW w:w="8642" w:type="dxa"/>
          </w:tcPr>
          <w:p w:rsidR="007540E8" w:rsidRPr="00C33C86" w:rsidRDefault="007540E8" w:rsidP="008E3838">
            <w:pPr>
              <w:pStyle w:val="TableParagraph"/>
              <w:spacing w:line="273" w:lineRule="exact"/>
              <w:ind w:left="0"/>
              <w:rPr>
                <w:sz w:val="24"/>
                <w:szCs w:val="24"/>
              </w:rPr>
            </w:pPr>
            <w:r w:rsidRPr="00C33C86">
              <w:rPr>
                <w:b/>
                <w:sz w:val="24"/>
                <w:szCs w:val="24"/>
              </w:rPr>
              <w:t xml:space="preserve">Цель: </w:t>
            </w:r>
            <w:r w:rsidRPr="00C33C86">
              <w:rPr>
                <w:sz w:val="24"/>
                <w:szCs w:val="24"/>
              </w:rPr>
              <w:t>формировать поняти</w:t>
            </w:r>
            <w:proofErr w:type="gramStart"/>
            <w:r w:rsidRPr="00C33C86">
              <w:rPr>
                <w:sz w:val="24"/>
                <w:szCs w:val="24"/>
              </w:rPr>
              <w:t>е«</w:t>
            </w:r>
            <w:proofErr w:type="gramEnd"/>
            <w:r w:rsidRPr="00C33C86">
              <w:rPr>
                <w:sz w:val="24"/>
                <w:szCs w:val="24"/>
              </w:rPr>
              <w:t>звук», «слово».</w:t>
            </w:r>
          </w:p>
          <w:p w:rsidR="007540E8" w:rsidRPr="00C33C86" w:rsidRDefault="007540E8" w:rsidP="008E3838">
            <w:pPr>
              <w:pStyle w:val="TableParagraph"/>
              <w:spacing w:before="2"/>
              <w:ind w:left="0"/>
              <w:rPr>
                <w:sz w:val="24"/>
                <w:szCs w:val="24"/>
              </w:rPr>
            </w:pPr>
            <w:r w:rsidRPr="00C33C86">
              <w:rPr>
                <w:b/>
                <w:sz w:val="24"/>
                <w:szCs w:val="24"/>
              </w:rPr>
              <w:t>Задачи</w:t>
            </w:r>
            <w:r w:rsidRPr="00C33C86">
              <w:rPr>
                <w:sz w:val="24"/>
                <w:szCs w:val="24"/>
              </w:rPr>
              <w:t>: учить называть слова назаданный звук интонационно его выделять голосом. Уточнить знания детей о лексическом значении слов и умение определятьдлинные и короткие слова. Закреплять умение безотрывно и плавно обводить предметы по точкам, писать линии разной структуры слева направо. Развивать фонематический слух, внимание</w:t>
            </w:r>
            <w:proofErr w:type="gramStart"/>
            <w:r w:rsidRPr="00C33C86">
              <w:rPr>
                <w:sz w:val="24"/>
                <w:szCs w:val="24"/>
              </w:rPr>
              <w:t>,п</w:t>
            </w:r>
            <w:proofErr w:type="gramEnd"/>
            <w:r w:rsidRPr="00C33C86">
              <w:rPr>
                <w:sz w:val="24"/>
                <w:szCs w:val="24"/>
              </w:rPr>
              <w:t>амять,мелкую моторику пальцев рук при выполнении        графических  работ. Воспитывать самостоятельность иаккуратность</w:t>
            </w:r>
          </w:p>
        </w:tc>
        <w:tc>
          <w:tcPr>
            <w:tcW w:w="993" w:type="dxa"/>
          </w:tcPr>
          <w:p w:rsidR="007540E8" w:rsidRPr="00C33C86" w:rsidRDefault="007540E8" w:rsidP="008E3838">
            <w:pPr>
              <w:rPr>
                <w:rFonts w:ascii="Times New Roman" w:hAnsi="Times New Roman" w:cs="Times New Roman"/>
                <w:sz w:val="24"/>
                <w:szCs w:val="24"/>
              </w:rPr>
            </w:pPr>
            <w:r w:rsidRPr="00C33C86">
              <w:rPr>
                <w:rFonts w:ascii="Times New Roman" w:hAnsi="Times New Roman" w:cs="Times New Roman"/>
                <w:sz w:val="24"/>
                <w:szCs w:val="24"/>
              </w:rPr>
              <w:t>1</w:t>
            </w:r>
          </w:p>
        </w:tc>
        <w:tc>
          <w:tcPr>
            <w:tcW w:w="856" w:type="dxa"/>
            <w:gridSpan w:val="2"/>
            <w:tcBorders>
              <w:right w:val="single" w:sz="4" w:space="0" w:color="auto"/>
            </w:tcBorders>
          </w:tcPr>
          <w:p w:rsidR="007540E8" w:rsidRPr="00C33C86" w:rsidRDefault="007540E8" w:rsidP="008E3838">
            <w:pPr>
              <w:rPr>
                <w:rFonts w:ascii="Times New Roman" w:hAnsi="Times New Roman" w:cs="Times New Roman"/>
                <w:sz w:val="24"/>
                <w:szCs w:val="24"/>
              </w:rPr>
            </w:pPr>
            <w:r w:rsidRPr="00C33C86">
              <w:rPr>
                <w:rFonts w:ascii="Times New Roman" w:hAnsi="Times New Roman" w:cs="Times New Roman"/>
                <w:sz w:val="24"/>
                <w:szCs w:val="24"/>
              </w:rPr>
              <w:t>15.09</w:t>
            </w:r>
          </w:p>
        </w:tc>
        <w:tc>
          <w:tcPr>
            <w:tcW w:w="1985" w:type="dxa"/>
            <w:tcBorders>
              <w:left w:val="single" w:sz="4" w:space="0" w:color="auto"/>
            </w:tcBorders>
          </w:tcPr>
          <w:p w:rsidR="007540E8" w:rsidRPr="00C33C86" w:rsidRDefault="007540E8" w:rsidP="007540E8">
            <w:pPr>
              <w:rPr>
                <w:rFonts w:ascii="Times New Roman" w:hAnsi="Times New Roman" w:cs="Times New Roman"/>
                <w:sz w:val="24"/>
                <w:szCs w:val="24"/>
              </w:rPr>
            </w:pPr>
          </w:p>
        </w:tc>
      </w:tr>
      <w:tr w:rsidR="007540E8" w:rsidRPr="00C33C86" w:rsidTr="00D559BF">
        <w:trPr>
          <w:gridAfter w:val="1"/>
          <w:wAfter w:w="1991" w:type="dxa"/>
        </w:trPr>
        <w:tc>
          <w:tcPr>
            <w:tcW w:w="708" w:type="dxa"/>
          </w:tcPr>
          <w:p w:rsidR="007540E8" w:rsidRPr="00C33C86" w:rsidRDefault="007540E8" w:rsidP="008E3838">
            <w:pPr>
              <w:rPr>
                <w:rFonts w:ascii="Times New Roman" w:hAnsi="Times New Roman" w:cs="Times New Roman"/>
                <w:sz w:val="24"/>
                <w:szCs w:val="24"/>
              </w:rPr>
            </w:pPr>
            <w:r w:rsidRPr="00C33C86">
              <w:rPr>
                <w:rFonts w:ascii="Times New Roman" w:hAnsi="Times New Roman" w:cs="Times New Roman"/>
                <w:sz w:val="24"/>
                <w:szCs w:val="24"/>
              </w:rPr>
              <w:t>8</w:t>
            </w:r>
          </w:p>
        </w:tc>
        <w:tc>
          <w:tcPr>
            <w:tcW w:w="3260" w:type="dxa"/>
          </w:tcPr>
          <w:p w:rsidR="007540E8" w:rsidRPr="00C33C86" w:rsidRDefault="007540E8" w:rsidP="008E3838">
            <w:pPr>
              <w:pStyle w:val="TableParagraph"/>
              <w:ind w:left="0"/>
              <w:rPr>
                <w:sz w:val="24"/>
                <w:szCs w:val="24"/>
              </w:rPr>
            </w:pPr>
            <w:r w:rsidRPr="00C33C86">
              <w:rPr>
                <w:sz w:val="24"/>
                <w:szCs w:val="24"/>
              </w:rPr>
              <w:t xml:space="preserve">Звуки и слова </w:t>
            </w:r>
            <w:proofErr w:type="gramStart"/>
            <w:r w:rsidRPr="00C33C86">
              <w:rPr>
                <w:sz w:val="24"/>
                <w:szCs w:val="24"/>
              </w:rPr>
              <w:t>–н</w:t>
            </w:r>
            <w:proofErr w:type="gramEnd"/>
            <w:r w:rsidRPr="00C33C86">
              <w:rPr>
                <w:sz w:val="24"/>
                <w:szCs w:val="24"/>
              </w:rPr>
              <w:t>аши лучшие друзья</w:t>
            </w:r>
          </w:p>
        </w:tc>
        <w:tc>
          <w:tcPr>
            <w:tcW w:w="8642" w:type="dxa"/>
          </w:tcPr>
          <w:p w:rsidR="007540E8" w:rsidRPr="00C33C86" w:rsidRDefault="007540E8" w:rsidP="008E3838">
            <w:pPr>
              <w:pStyle w:val="TableParagraph"/>
              <w:spacing w:line="237" w:lineRule="auto"/>
              <w:ind w:left="0"/>
              <w:rPr>
                <w:sz w:val="24"/>
                <w:szCs w:val="24"/>
              </w:rPr>
            </w:pPr>
            <w:r w:rsidRPr="00C33C86">
              <w:rPr>
                <w:b/>
                <w:sz w:val="24"/>
                <w:szCs w:val="24"/>
              </w:rPr>
              <w:t xml:space="preserve">Цель: </w:t>
            </w:r>
            <w:r w:rsidRPr="00C33C86">
              <w:rPr>
                <w:sz w:val="24"/>
                <w:szCs w:val="24"/>
              </w:rPr>
              <w:t>формировать знания детей о звуке и его значении в слове.</w:t>
            </w:r>
          </w:p>
          <w:p w:rsidR="007540E8" w:rsidRPr="00C33C86" w:rsidRDefault="007540E8" w:rsidP="008E3838">
            <w:pPr>
              <w:pStyle w:val="TableParagraph"/>
              <w:ind w:left="0"/>
              <w:rPr>
                <w:sz w:val="24"/>
                <w:szCs w:val="24"/>
              </w:rPr>
            </w:pPr>
            <w:r w:rsidRPr="00C33C86">
              <w:rPr>
                <w:b/>
                <w:sz w:val="24"/>
                <w:szCs w:val="24"/>
              </w:rPr>
              <w:t>Задачи</w:t>
            </w:r>
            <w:proofErr w:type="gramStart"/>
            <w:r w:rsidRPr="00C33C86">
              <w:rPr>
                <w:b/>
                <w:sz w:val="24"/>
                <w:szCs w:val="24"/>
              </w:rPr>
              <w:t>:</w:t>
            </w:r>
            <w:r w:rsidRPr="00C33C86">
              <w:rPr>
                <w:sz w:val="24"/>
                <w:szCs w:val="24"/>
              </w:rPr>
              <w:t>у</w:t>
            </w:r>
            <w:proofErr w:type="gramEnd"/>
            <w:r w:rsidRPr="00C33C86">
              <w:rPr>
                <w:sz w:val="24"/>
                <w:szCs w:val="24"/>
              </w:rPr>
              <w:t>чить вслушиваться в звучание слов,находить слова сразной длительностью звучания(короткие,длинные). Дифференцировать понятия«звук»–«слово» .Упражнять умение интонационно произносить звуки</w:t>
            </w:r>
            <w:proofErr w:type="gramStart"/>
            <w:r w:rsidRPr="00C33C86">
              <w:rPr>
                <w:sz w:val="24"/>
                <w:szCs w:val="24"/>
              </w:rPr>
              <w:t>.З</w:t>
            </w:r>
            <w:proofErr w:type="gramEnd"/>
            <w:r w:rsidRPr="00C33C86">
              <w:rPr>
                <w:sz w:val="24"/>
                <w:szCs w:val="24"/>
              </w:rPr>
              <w:t xml:space="preserve">акреплять умение плавно и безотрывно обводить предметы по контуру,писать линии пообразцу </w:t>
            </w:r>
            <w:r w:rsidRPr="00C33C86">
              <w:rPr>
                <w:sz w:val="24"/>
                <w:szCs w:val="24"/>
              </w:rPr>
              <w:lastRenderedPageBreak/>
              <w:t>слева направо. Развивать фонематический слух, речь, внимание,память,мелкую моторику кисти рук привы полнени и графических работ</w:t>
            </w:r>
            <w:proofErr w:type="gramStart"/>
            <w:r w:rsidRPr="00C33C86">
              <w:rPr>
                <w:sz w:val="24"/>
                <w:szCs w:val="24"/>
              </w:rPr>
              <w:t>.В</w:t>
            </w:r>
            <w:proofErr w:type="gramEnd"/>
            <w:r w:rsidRPr="00C33C86">
              <w:rPr>
                <w:sz w:val="24"/>
                <w:szCs w:val="24"/>
              </w:rPr>
              <w:t>оспитывать самостоятельность и аккуратность.</w:t>
            </w:r>
          </w:p>
        </w:tc>
        <w:tc>
          <w:tcPr>
            <w:tcW w:w="993" w:type="dxa"/>
          </w:tcPr>
          <w:p w:rsidR="007540E8" w:rsidRPr="00C33C86" w:rsidRDefault="007540E8" w:rsidP="008E3838">
            <w:pPr>
              <w:rPr>
                <w:rFonts w:ascii="Times New Roman" w:hAnsi="Times New Roman" w:cs="Times New Roman"/>
                <w:sz w:val="24"/>
                <w:szCs w:val="24"/>
              </w:rPr>
            </w:pPr>
            <w:r w:rsidRPr="00C33C86">
              <w:rPr>
                <w:rFonts w:ascii="Times New Roman" w:hAnsi="Times New Roman" w:cs="Times New Roman"/>
                <w:sz w:val="24"/>
                <w:szCs w:val="24"/>
              </w:rPr>
              <w:lastRenderedPageBreak/>
              <w:t>1</w:t>
            </w:r>
          </w:p>
        </w:tc>
        <w:tc>
          <w:tcPr>
            <w:tcW w:w="856" w:type="dxa"/>
            <w:gridSpan w:val="2"/>
            <w:tcBorders>
              <w:right w:val="single" w:sz="4" w:space="0" w:color="auto"/>
            </w:tcBorders>
          </w:tcPr>
          <w:p w:rsidR="007540E8" w:rsidRPr="00C33C86" w:rsidRDefault="007E23D6" w:rsidP="008E3838">
            <w:pPr>
              <w:rPr>
                <w:rFonts w:ascii="Times New Roman" w:hAnsi="Times New Roman" w:cs="Times New Roman"/>
                <w:sz w:val="24"/>
                <w:szCs w:val="24"/>
              </w:rPr>
            </w:pPr>
            <w:r>
              <w:rPr>
                <w:rFonts w:ascii="Times New Roman" w:hAnsi="Times New Roman" w:cs="Times New Roman"/>
                <w:sz w:val="24"/>
                <w:szCs w:val="24"/>
              </w:rPr>
              <w:t>19</w:t>
            </w:r>
            <w:r w:rsidR="007540E8" w:rsidRPr="00C33C86">
              <w:rPr>
                <w:rFonts w:ascii="Times New Roman" w:hAnsi="Times New Roman" w:cs="Times New Roman"/>
                <w:sz w:val="24"/>
                <w:szCs w:val="24"/>
              </w:rPr>
              <w:t>.09</w:t>
            </w:r>
          </w:p>
        </w:tc>
        <w:tc>
          <w:tcPr>
            <w:tcW w:w="1985" w:type="dxa"/>
            <w:tcBorders>
              <w:left w:val="single" w:sz="4" w:space="0" w:color="auto"/>
            </w:tcBorders>
          </w:tcPr>
          <w:p w:rsidR="007540E8" w:rsidRPr="00C33C86" w:rsidRDefault="007540E8" w:rsidP="007540E8">
            <w:pPr>
              <w:rPr>
                <w:rFonts w:ascii="Times New Roman" w:hAnsi="Times New Roman" w:cs="Times New Roman"/>
                <w:sz w:val="24"/>
                <w:szCs w:val="24"/>
              </w:rPr>
            </w:pPr>
          </w:p>
        </w:tc>
      </w:tr>
      <w:tr w:rsidR="007540E8" w:rsidRPr="00C33C86" w:rsidTr="00D559BF">
        <w:trPr>
          <w:gridAfter w:val="1"/>
          <w:wAfter w:w="1991" w:type="dxa"/>
        </w:trPr>
        <w:tc>
          <w:tcPr>
            <w:tcW w:w="708" w:type="dxa"/>
          </w:tcPr>
          <w:p w:rsidR="007540E8" w:rsidRPr="00C33C86" w:rsidRDefault="007540E8" w:rsidP="008E3838">
            <w:pPr>
              <w:rPr>
                <w:rFonts w:ascii="Times New Roman" w:hAnsi="Times New Roman" w:cs="Times New Roman"/>
                <w:sz w:val="24"/>
                <w:szCs w:val="24"/>
              </w:rPr>
            </w:pPr>
            <w:r w:rsidRPr="00C33C86">
              <w:rPr>
                <w:rFonts w:ascii="Times New Roman" w:hAnsi="Times New Roman" w:cs="Times New Roman"/>
                <w:sz w:val="24"/>
                <w:szCs w:val="24"/>
              </w:rPr>
              <w:lastRenderedPageBreak/>
              <w:t>9</w:t>
            </w:r>
          </w:p>
        </w:tc>
        <w:tc>
          <w:tcPr>
            <w:tcW w:w="3260" w:type="dxa"/>
          </w:tcPr>
          <w:p w:rsidR="007540E8" w:rsidRPr="00C33C86" w:rsidRDefault="007540E8" w:rsidP="008E3838">
            <w:pPr>
              <w:pStyle w:val="TableParagraph"/>
              <w:spacing w:line="263" w:lineRule="exact"/>
              <w:ind w:left="0"/>
              <w:rPr>
                <w:sz w:val="24"/>
                <w:szCs w:val="24"/>
              </w:rPr>
            </w:pPr>
            <w:r w:rsidRPr="00C33C86">
              <w:rPr>
                <w:sz w:val="24"/>
                <w:szCs w:val="24"/>
              </w:rPr>
              <w:t>Гласные звуки</w:t>
            </w:r>
          </w:p>
        </w:tc>
        <w:tc>
          <w:tcPr>
            <w:tcW w:w="8642" w:type="dxa"/>
          </w:tcPr>
          <w:p w:rsidR="007540E8" w:rsidRPr="00C33C86" w:rsidRDefault="007540E8" w:rsidP="008E3838">
            <w:pPr>
              <w:pStyle w:val="TableParagraph"/>
              <w:spacing w:line="262" w:lineRule="exact"/>
              <w:ind w:left="0"/>
              <w:rPr>
                <w:sz w:val="24"/>
                <w:szCs w:val="24"/>
              </w:rPr>
            </w:pPr>
            <w:r w:rsidRPr="00C33C86">
              <w:rPr>
                <w:b/>
                <w:sz w:val="24"/>
                <w:szCs w:val="24"/>
              </w:rPr>
              <w:t xml:space="preserve">Цель: </w:t>
            </w:r>
            <w:r w:rsidRPr="00C33C86">
              <w:rPr>
                <w:sz w:val="24"/>
                <w:szCs w:val="24"/>
              </w:rPr>
              <w:t>формировать понятие «гласный звук».</w:t>
            </w:r>
          </w:p>
          <w:p w:rsidR="007540E8" w:rsidRPr="00C33C86" w:rsidRDefault="007540E8" w:rsidP="008E3838">
            <w:pPr>
              <w:pStyle w:val="TableParagraph"/>
              <w:ind w:left="0"/>
              <w:rPr>
                <w:sz w:val="24"/>
                <w:szCs w:val="24"/>
              </w:rPr>
            </w:pPr>
            <w:r w:rsidRPr="00C33C86">
              <w:rPr>
                <w:b/>
                <w:sz w:val="24"/>
                <w:szCs w:val="24"/>
              </w:rPr>
              <w:t xml:space="preserve">Задачи: </w:t>
            </w:r>
            <w:r w:rsidRPr="00C33C86">
              <w:rPr>
                <w:sz w:val="24"/>
                <w:szCs w:val="24"/>
              </w:rPr>
              <w:t>познакомить детей с понятием «гласный звук»</w:t>
            </w:r>
            <w:proofErr w:type="gramStart"/>
            <w:r w:rsidRPr="00C33C86">
              <w:rPr>
                <w:sz w:val="24"/>
                <w:szCs w:val="24"/>
              </w:rPr>
              <w:t>;у</w:t>
            </w:r>
            <w:proofErr w:type="gramEnd"/>
            <w:r w:rsidRPr="00C33C86">
              <w:rPr>
                <w:sz w:val="24"/>
                <w:szCs w:val="24"/>
              </w:rPr>
              <w:t>чить обозначать гласный звук условным обозначением –красной фишкой. Закреплять умение безотрывно и плавно обводить предметы, писать линии разной структуры слева направо. Развивать фонематический слух, речь, внимание,память,мелкую моторику кисти рук привыполнении графических работ</w:t>
            </w:r>
            <w:proofErr w:type="gramStart"/>
            <w:r w:rsidRPr="00C33C86">
              <w:rPr>
                <w:sz w:val="24"/>
                <w:szCs w:val="24"/>
              </w:rPr>
              <w:t>.В</w:t>
            </w:r>
            <w:proofErr w:type="gramEnd"/>
            <w:r w:rsidRPr="00C33C86">
              <w:rPr>
                <w:sz w:val="24"/>
                <w:szCs w:val="24"/>
              </w:rPr>
              <w:t>оспитывать самостоятельность и  аккуратность.</w:t>
            </w:r>
          </w:p>
        </w:tc>
        <w:tc>
          <w:tcPr>
            <w:tcW w:w="993" w:type="dxa"/>
          </w:tcPr>
          <w:p w:rsidR="007540E8" w:rsidRPr="00C33C86" w:rsidRDefault="007540E8" w:rsidP="008E3838">
            <w:pPr>
              <w:rPr>
                <w:rFonts w:ascii="Times New Roman" w:hAnsi="Times New Roman" w:cs="Times New Roman"/>
                <w:sz w:val="24"/>
                <w:szCs w:val="24"/>
              </w:rPr>
            </w:pPr>
            <w:r w:rsidRPr="00C33C86">
              <w:rPr>
                <w:rFonts w:ascii="Times New Roman" w:hAnsi="Times New Roman" w:cs="Times New Roman"/>
                <w:sz w:val="24"/>
                <w:szCs w:val="24"/>
              </w:rPr>
              <w:t>1</w:t>
            </w:r>
          </w:p>
        </w:tc>
        <w:tc>
          <w:tcPr>
            <w:tcW w:w="856" w:type="dxa"/>
            <w:gridSpan w:val="2"/>
            <w:tcBorders>
              <w:right w:val="single" w:sz="4" w:space="0" w:color="auto"/>
            </w:tcBorders>
          </w:tcPr>
          <w:p w:rsidR="007540E8" w:rsidRPr="00C33C86" w:rsidRDefault="007540E8" w:rsidP="008E3838">
            <w:pPr>
              <w:rPr>
                <w:rFonts w:ascii="Times New Roman" w:hAnsi="Times New Roman" w:cs="Times New Roman"/>
                <w:sz w:val="24"/>
                <w:szCs w:val="24"/>
              </w:rPr>
            </w:pPr>
            <w:r w:rsidRPr="00C33C86">
              <w:rPr>
                <w:rFonts w:ascii="Times New Roman" w:hAnsi="Times New Roman" w:cs="Times New Roman"/>
                <w:sz w:val="24"/>
                <w:szCs w:val="24"/>
              </w:rPr>
              <w:t>20.09</w:t>
            </w:r>
          </w:p>
        </w:tc>
        <w:tc>
          <w:tcPr>
            <w:tcW w:w="1985" w:type="dxa"/>
            <w:tcBorders>
              <w:left w:val="single" w:sz="4" w:space="0" w:color="auto"/>
            </w:tcBorders>
          </w:tcPr>
          <w:p w:rsidR="007540E8" w:rsidRPr="00C33C86" w:rsidRDefault="007540E8" w:rsidP="007540E8">
            <w:pPr>
              <w:rPr>
                <w:rFonts w:ascii="Times New Roman" w:hAnsi="Times New Roman" w:cs="Times New Roman"/>
                <w:sz w:val="24"/>
                <w:szCs w:val="24"/>
              </w:rPr>
            </w:pPr>
          </w:p>
        </w:tc>
      </w:tr>
      <w:tr w:rsidR="007540E8" w:rsidRPr="00C33C86" w:rsidTr="00D559BF">
        <w:trPr>
          <w:gridAfter w:val="1"/>
          <w:wAfter w:w="1991" w:type="dxa"/>
        </w:trPr>
        <w:tc>
          <w:tcPr>
            <w:tcW w:w="708" w:type="dxa"/>
          </w:tcPr>
          <w:p w:rsidR="007540E8" w:rsidRPr="00C33C86" w:rsidRDefault="007540E8" w:rsidP="008E3838">
            <w:pPr>
              <w:rPr>
                <w:rFonts w:ascii="Times New Roman" w:hAnsi="Times New Roman" w:cs="Times New Roman"/>
                <w:sz w:val="24"/>
                <w:szCs w:val="24"/>
              </w:rPr>
            </w:pPr>
            <w:r w:rsidRPr="00C33C86">
              <w:rPr>
                <w:rFonts w:ascii="Times New Roman" w:hAnsi="Times New Roman" w:cs="Times New Roman"/>
                <w:sz w:val="24"/>
                <w:szCs w:val="24"/>
              </w:rPr>
              <w:t>10</w:t>
            </w:r>
          </w:p>
        </w:tc>
        <w:tc>
          <w:tcPr>
            <w:tcW w:w="3260" w:type="dxa"/>
          </w:tcPr>
          <w:p w:rsidR="007540E8" w:rsidRPr="00C33C86" w:rsidRDefault="007540E8" w:rsidP="008E3838">
            <w:pPr>
              <w:pStyle w:val="TableParagraph"/>
              <w:spacing w:line="263" w:lineRule="exact"/>
              <w:ind w:left="0"/>
              <w:rPr>
                <w:sz w:val="24"/>
                <w:szCs w:val="24"/>
              </w:rPr>
            </w:pPr>
            <w:r w:rsidRPr="00C33C86">
              <w:rPr>
                <w:sz w:val="24"/>
                <w:szCs w:val="24"/>
              </w:rPr>
              <w:t>Гласные звуки</w:t>
            </w:r>
          </w:p>
        </w:tc>
        <w:tc>
          <w:tcPr>
            <w:tcW w:w="8642" w:type="dxa"/>
          </w:tcPr>
          <w:p w:rsidR="007540E8" w:rsidRPr="00C33C86" w:rsidRDefault="007540E8" w:rsidP="00185856">
            <w:pPr>
              <w:pStyle w:val="TableParagraph"/>
              <w:spacing w:line="262" w:lineRule="exact"/>
              <w:ind w:left="0"/>
              <w:rPr>
                <w:sz w:val="24"/>
                <w:szCs w:val="24"/>
              </w:rPr>
            </w:pPr>
            <w:r w:rsidRPr="00C33C86">
              <w:rPr>
                <w:b/>
                <w:sz w:val="24"/>
                <w:szCs w:val="24"/>
              </w:rPr>
              <w:t>Цель:</w:t>
            </w:r>
            <w:r w:rsidRPr="00C33C86">
              <w:rPr>
                <w:sz w:val="24"/>
                <w:szCs w:val="24"/>
              </w:rPr>
              <w:t xml:space="preserve"> формировать понятие «гласный звук».</w:t>
            </w:r>
          </w:p>
          <w:p w:rsidR="007540E8" w:rsidRPr="00C33C86" w:rsidRDefault="007540E8" w:rsidP="00185856">
            <w:pPr>
              <w:pStyle w:val="TableParagraph"/>
              <w:spacing w:line="262" w:lineRule="exact"/>
              <w:ind w:left="0"/>
              <w:rPr>
                <w:sz w:val="24"/>
                <w:szCs w:val="24"/>
              </w:rPr>
            </w:pPr>
            <w:r w:rsidRPr="00C33C86">
              <w:rPr>
                <w:b/>
                <w:sz w:val="24"/>
                <w:szCs w:val="24"/>
              </w:rPr>
              <w:t xml:space="preserve">Задачи: </w:t>
            </w:r>
            <w:r w:rsidRPr="00C33C86">
              <w:rPr>
                <w:sz w:val="24"/>
                <w:szCs w:val="24"/>
              </w:rPr>
              <w:t>познакомить детей с понятием «гласный звук»</w:t>
            </w:r>
            <w:proofErr w:type="gramStart"/>
            <w:r w:rsidRPr="00C33C86">
              <w:rPr>
                <w:sz w:val="24"/>
                <w:szCs w:val="24"/>
              </w:rPr>
              <w:t>;у</w:t>
            </w:r>
            <w:proofErr w:type="gramEnd"/>
            <w:r w:rsidRPr="00C33C86">
              <w:rPr>
                <w:sz w:val="24"/>
                <w:szCs w:val="24"/>
              </w:rPr>
              <w:t>чить обозначать гласный звук условным обозначением –красной фишкой. Закреплять умение безотрывно и плавно обводить предметы, писать линии разной структуры слева направо. Развивать фонематический слух, речь, внимание</w:t>
            </w:r>
            <w:proofErr w:type="gramStart"/>
            <w:r w:rsidRPr="00C33C86">
              <w:rPr>
                <w:sz w:val="24"/>
                <w:szCs w:val="24"/>
              </w:rPr>
              <w:t>,п</w:t>
            </w:r>
            <w:proofErr w:type="gramEnd"/>
            <w:r w:rsidRPr="00C33C86">
              <w:rPr>
                <w:sz w:val="24"/>
                <w:szCs w:val="24"/>
              </w:rPr>
              <w:t>амять,мелкую моторику кисти рук привыполнении графических работ. Воспитывать самостоятельность и  аккуратность</w:t>
            </w:r>
          </w:p>
        </w:tc>
        <w:tc>
          <w:tcPr>
            <w:tcW w:w="993" w:type="dxa"/>
          </w:tcPr>
          <w:p w:rsidR="007540E8" w:rsidRPr="00C33C86" w:rsidRDefault="007540E8" w:rsidP="008E3838">
            <w:pPr>
              <w:rPr>
                <w:rFonts w:ascii="Times New Roman" w:hAnsi="Times New Roman" w:cs="Times New Roman"/>
                <w:sz w:val="24"/>
                <w:szCs w:val="24"/>
              </w:rPr>
            </w:pPr>
            <w:r w:rsidRPr="00C33C86">
              <w:rPr>
                <w:rFonts w:ascii="Times New Roman" w:hAnsi="Times New Roman" w:cs="Times New Roman"/>
                <w:sz w:val="24"/>
                <w:szCs w:val="24"/>
              </w:rPr>
              <w:t>1</w:t>
            </w:r>
          </w:p>
        </w:tc>
        <w:tc>
          <w:tcPr>
            <w:tcW w:w="856" w:type="dxa"/>
            <w:gridSpan w:val="2"/>
            <w:tcBorders>
              <w:right w:val="single" w:sz="4" w:space="0" w:color="auto"/>
            </w:tcBorders>
          </w:tcPr>
          <w:p w:rsidR="007540E8" w:rsidRPr="00C33C86" w:rsidRDefault="007540E8" w:rsidP="008E3838">
            <w:pPr>
              <w:rPr>
                <w:rFonts w:ascii="Times New Roman" w:hAnsi="Times New Roman" w:cs="Times New Roman"/>
                <w:sz w:val="24"/>
                <w:szCs w:val="24"/>
              </w:rPr>
            </w:pPr>
            <w:r w:rsidRPr="00C33C86">
              <w:rPr>
                <w:rFonts w:ascii="Times New Roman" w:hAnsi="Times New Roman" w:cs="Times New Roman"/>
                <w:sz w:val="24"/>
                <w:szCs w:val="24"/>
              </w:rPr>
              <w:t>22.09</w:t>
            </w:r>
          </w:p>
        </w:tc>
        <w:tc>
          <w:tcPr>
            <w:tcW w:w="1985" w:type="dxa"/>
            <w:tcBorders>
              <w:left w:val="single" w:sz="4" w:space="0" w:color="auto"/>
            </w:tcBorders>
          </w:tcPr>
          <w:p w:rsidR="007540E8" w:rsidRPr="00C33C86" w:rsidRDefault="007540E8" w:rsidP="007540E8">
            <w:pPr>
              <w:rPr>
                <w:rFonts w:ascii="Times New Roman" w:hAnsi="Times New Roman" w:cs="Times New Roman"/>
                <w:sz w:val="24"/>
                <w:szCs w:val="24"/>
              </w:rPr>
            </w:pPr>
          </w:p>
        </w:tc>
      </w:tr>
      <w:tr w:rsidR="007540E8" w:rsidRPr="00C33C86" w:rsidTr="00D559BF">
        <w:trPr>
          <w:gridAfter w:val="1"/>
          <w:wAfter w:w="1991" w:type="dxa"/>
        </w:trPr>
        <w:tc>
          <w:tcPr>
            <w:tcW w:w="708" w:type="dxa"/>
          </w:tcPr>
          <w:p w:rsidR="007540E8" w:rsidRPr="00C33C86" w:rsidRDefault="007540E8" w:rsidP="008E3838">
            <w:pPr>
              <w:rPr>
                <w:rFonts w:ascii="Times New Roman" w:hAnsi="Times New Roman" w:cs="Times New Roman"/>
                <w:sz w:val="24"/>
                <w:szCs w:val="24"/>
              </w:rPr>
            </w:pPr>
            <w:r w:rsidRPr="00C33C86">
              <w:rPr>
                <w:rFonts w:ascii="Times New Roman" w:hAnsi="Times New Roman" w:cs="Times New Roman"/>
                <w:sz w:val="24"/>
                <w:szCs w:val="24"/>
              </w:rPr>
              <w:t>11</w:t>
            </w:r>
          </w:p>
        </w:tc>
        <w:tc>
          <w:tcPr>
            <w:tcW w:w="3260" w:type="dxa"/>
          </w:tcPr>
          <w:p w:rsidR="007540E8" w:rsidRPr="00C33C86" w:rsidRDefault="007540E8" w:rsidP="008E3838">
            <w:pPr>
              <w:pStyle w:val="TableParagraph"/>
              <w:spacing w:line="242" w:lineRule="auto"/>
              <w:ind w:left="0"/>
              <w:rPr>
                <w:sz w:val="24"/>
                <w:szCs w:val="24"/>
              </w:rPr>
            </w:pPr>
            <w:r w:rsidRPr="00C33C86">
              <w:rPr>
                <w:sz w:val="24"/>
                <w:szCs w:val="24"/>
              </w:rPr>
              <w:t>В мире гласных звуков</w:t>
            </w:r>
          </w:p>
        </w:tc>
        <w:tc>
          <w:tcPr>
            <w:tcW w:w="8642" w:type="dxa"/>
          </w:tcPr>
          <w:p w:rsidR="007540E8" w:rsidRPr="00C33C86" w:rsidRDefault="007540E8" w:rsidP="008E3838">
            <w:pPr>
              <w:pStyle w:val="TableParagraph"/>
              <w:spacing w:line="263" w:lineRule="exact"/>
              <w:ind w:left="0"/>
              <w:rPr>
                <w:sz w:val="24"/>
                <w:szCs w:val="24"/>
              </w:rPr>
            </w:pPr>
            <w:r w:rsidRPr="00C33C86">
              <w:rPr>
                <w:b/>
                <w:sz w:val="24"/>
                <w:szCs w:val="24"/>
              </w:rPr>
              <w:t>Цель</w:t>
            </w:r>
            <w:proofErr w:type="gramStart"/>
            <w:r w:rsidRPr="00C33C86">
              <w:rPr>
                <w:b/>
                <w:sz w:val="24"/>
                <w:szCs w:val="24"/>
              </w:rPr>
              <w:t>:</w:t>
            </w:r>
            <w:r w:rsidRPr="00C33C86">
              <w:rPr>
                <w:sz w:val="24"/>
                <w:szCs w:val="24"/>
              </w:rPr>
              <w:t>ф</w:t>
            </w:r>
            <w:proofErr w:type="gramEnd"/>
            <w:r w:rsidRPr="00C33C86">
              <w:rPr>
                <w:sz w:val="24"/>
                <w:szCs w:val="24"/>
              </w:rPr>
              <w:t>ормировать понятие «гласныйзвук».</w:t>
            </w:r>
          </w:p>
          <w:p w:rsidR="007540E8" w:rsidRPr="00C33C86" w:rsidRDefault="007540E8" w:rsidP="008E3838">
            <w:pPr>
              <w:pStyle w:val="TableParagraph"/>
              <w:spacing w:before="2"/>
              <w:ind w:left="0"/>
              <w:rPr>
                <w:sz w:val="24"/>
                <w:szCs w:val="24"/>
              </w:rPr>
            </w:pPr>
            <w:r w:rsidRPr="00C33C86">
              <w:rPr>
                <w:b/>
                <w:sz w:val="24"/>
                <w:szCs w:val="24"/>
              </w:rPr>
              <w:t xml:space="preserve">Задачи: </w:t>
            </w:r>
            <w:r w:rsidRPr="00C33C86">
              <w:rPr>
                <w:sz w:val="24"/>
                <w:szCs w:val="24"/>
              </w:rPr>
              <w:t xml:space="preserve">учить называть слова на заданный звук, составлятьсхему слова. Упражнять умение различать гласные звуки наслух, обозначать гласный звук фишкой в схеме слова. Закреплять умение плавно и безотрывно обводить предметы по контуру и рисовать линии разной структуры </w:t>
            </w:r>
            <w:proofErr w:type="gramStart"/>
            <w:r w:rsidRPr="00C33C86">
              <w:rPr>
                <w:sz w:val="24"/>
                <w:szCs w:val="24"/>
              </w:rPr>
              <w:t>–б</w:t>
            </w:r>
            <w:proofErr w:type="gramEnd"/>
            <w:r w:rsidRPr="00C33C86">
              <w:rPr>
                <w:sz w:val="24"/>
                <w:szCs w:val="24"/>
              </w:rPr>
              <w:t>ордюры. Развивать фонематический слух, речь, внимание</w:t>
            </w:r>
            <w:proofErr w:type="gramStart"/>
            <w:r w:rsidRPr="00C33C86">
              <w:rPr>
                <w:sz w:val="24"/>
                <w:szCs w:val="24"/>
              </w:rPr>
              <w:t>,п</w:t>
            </w:r>
            <w:proofErr w:type="gramEnd"/>
            <w:r w:rsidRPr="00C33C86">
              <w:rPr>
                <w:sz w:val="24"/>
                <w:szCs w:val="24"/>
              </w:rPr>
              <w:t>амять,мелкую моторику кисти рук привыполнении графических работ. Воспитывать самостоятельность  и аккуратность.</w:t>
            </w:r>
          </w:p>
        </w:tc>
        <w:tc>
          <w:tcPr>
            <w:tcW w:w="993" w:type="dxa"/>
          </w:tcPr>
          <w:p w:rsidR="007540E8" w:rsidRPr="00C33C86" w:rsidRDefault="007540E8" w:rsidP="008E3838">
            <w:pPr>
              <w:rPr>
                <w:rFonts w:ascii="Times New Roman" w:hAnsi="Times New Roman" w:cs="Times New Roman"/>
                <w:sz w:val="24"/>
                <w:szCs w:val="24"/>
              </w:rPr>
            </w:pPr>
            <w:r w:rsidRPr="00C33C86">
              <w:rPr>
                <w:rFonts w:ascii="Times New Roman" w:hAnsi="Times New Roman" w:cs="Times New Roman"/>
                <w:sz w:val="24"/>
                <w:szCs w:val="24"/>
              </w:rPr>
              <w:t>1</w:t>
            </w:r>
          </w:p>
        </w:tc>
        <w:tc>
          <w:tcPr>
            <w:tcW w:w="856" w:type="dxa"/>
            <w:gridSpan w:val="2"/>
            <w:tcBorders>
              <w:right w:val="single" w:sz="4" w:space="0" w:color="auto"/>
            </w:tcBorders>
          </w:tcPr>
          <w:p w:rsidR="007540E8" w:rsidRPr="00C33C86" w:rsidRDefault="007E23D6" w:rsidP="008E3838">
            <w:pPr>
              <w:rPr>
                <w:rFonts w:ascii="Times New Roman" w:hAnsi="Times New Roman" w:cs="Times New Roman"/>
                <w:sz w:val="24"/>
                <w:szCs w:val="24"/>
              </w:rPr>
            </w:pPr>
            <w:r>
              <w:rPr>
                <w:rFonts w:ascii="Times New Roman" w:hAnsi="Times New Roman" w:cs="Times New Roman"/>
                <w:sz w:val="24"/>
                <w:szCs w:val="24"/>
              </w:rPr>
              <w:t>26</w:t>
            </w:r>
            <w:r w:rsidR="007540E8" w:rsidRPr="00C33C86">
              <w:rPr>
                <w:rFonts w:ascii="Times New Roman" w:hAnsi="Times New Roman" w:cs="Times New Roman"/>
                <w:sz w:val="24"/>
                <w:szCs w:val="24"/>
              </w:rPr>
              <w:t>.09</w:t>
            </w:r>
          </w:p>
        </w:tc>
        <w:tc>
          <w:tcPr>
            <w:tcW w:w="1985" w:type="dxa"/>
            <w:tcBorders>
              <w:left w:val="single" w:sz="4" w:space="0" w:color="auto"/>
            </w:tcBorders>
          </w:tcPr>
          <w:p w:rsidR="007540E8" w:rsidRPr="00C33C86" w:rsidRDefault="007540E8" w:rsidP="007540E8">
            <w:pPr>
              <w:rPr>
                <w:rFonts w:ascii="Times New Roman" w:hAnsi="Times New Roman" w:cs="Times New Roman"/>
                <w:sz w:val="24"/>
                <w:szCs w:val="24"/>
              </w:rPr>
            </w:pPr>
          </w:p>
        </w:tc>
      </w:tr>
      <w:tr w:rsidR="007540E8" w:rsidRPr="00C33C86" w:rsidTr="00D559BF">
        <w:trPr>
          <w:gridAfter w:val="1"/>
          <w:wAfter w:w="1991" w:type="dxa"/>
        </w:trPr>
        <w:tc>
          <w:tcPr>
            <w:tcW w:w="708" w:type="dxa"/>
          </w:tcPr>
          <w:p w:rsidR="007540E8" w:rsidRPr="00C33C86" w:rsidRDefault="007540E8" w:rsidP="008E3838">
            <w:pPr>
              <w:rPr>
                <w:rFonts w:ascii="Times New Roman" w:hAnsi="Times New Roman" w:cs="Times New Roman"/>
                <w:sz w:val="24"/>
                <w:szCs w:val="24"/>
              </w:rPr>
            </w:pPr>
            <w:r w:rsidRPr="00C33C86">
              <w:rPr>
                <w:rFonts w:ascii="Times New Roman" w:hAnsi="Times New Roman" w:cs="Times New Roman"/>
                <w:sz w:val="24"/>
                <w:szCs w:val="24"/>
              </w:rPr>
              <w:t>12</w:t>
            </w:r>
          </w:p>
        </w:tc>
        <w:tc>
          <w:tcPr>
            <w:tcW w:w="3260" w:type="dxa"/>
          </w:tcPr>
          <w:p w:rsidR="007540E8" w:rsidRPr="00C33C86" w:rsidRDefault="007540E8" w:rsidP="008E3838">
            <w:pPr>
              <w:pStyle w:val="TableParagraph"/>
              <w:spacing w:line="237" w:lineRule="auto"/>
              <w:ind w:left="0"/>
              <w:rPr>
                <w:sz w:val="24"/>
                <w:szCs w:val="24"/>
              </w:rPr>
            </w:pPr>
            <w:r w:rsidRPr="00C33C86">
              <w:rPr>
                <w:sz w:val="24"/>
                <w:szCs w:val="24"/>
              </w:rPr>
              <w:t>Гласные звуки – наши друзья</w:t>
            </w:r>
          </w:p>
        </w:tc>
        <w:tc>
          <w:tcPr>
            <w:tcW w:w="8642" w:type="dxa"/>
          </w:tcPr>
          <w:p w:rsidR="007540E8" w:rsidRPr="00C33C86" w:rsidRDefault="007540E8" w:rsidP="008E3838">
            <w:pPr>
              <w:pStyle w:val="TableParagraph"/>
              <w:spacing w:line="267" w:lineRule="exact"/>
              <w:ind w:left="0"/>
              <w:rPr>
                <w:sz w:val="24"/>
                <w:szCs w:val="24"/>
              </w:rPr>
            </w:pPr>
            <w:r w:rsidRPr="00C33C86">
              <w:rPr>
                <w:b/>
                <w:sz w:val="24"/>
                <w:szCs w:val="24"/>
              </w:rPr>
              <w:t xml:space="preserve">Цель: </w:t>
            </w:r>
            <w:r w:rsidRPr="00C33C86">
              <w:rPr>
                <w:sz w:val="24"/>
                <w:szCs w:val="24"/>
              </w:rPr>
              <w:t>формировать понятие «гласный звук».</w:t>
            </w:r>
          </w:p>
          <w:p w:rsidR="007540E8" w:rsidRPr="00C33C86" w:rsidRDefault="007540E8" w:rsidP="008E3838">
            <w:pPr>
              <w:pStyle w:val="TableParagraph"/>
              <w:ind w:left="0"/>
              <w:rPr>
                <w:sz w:val="24"/>
                <w:szCs w:val="24"/>
              </w:rPr>
            </w:pPr>
            <w:r w:rsidRPr="00C33C86">
              <w:rPr>
                <w:b/>
                <w:sz w:val="24"/>
                <w:szCs w:val="24"/>
              </w:rPr>
              <w:t xml:space="preserve">Задачи: </w:t>
            </w:r>
            <w:r w:rsidRPr="00C33C86">
              <w:rPr>
                <w:sz w:val="24"/>
                <w:szCs w:val="24"/>
              </w:rPr>
              <w:t>совершенствовать умение называть слова назаданный гласный звук в слове. Упражнять умение обозначать гласный звук. Закреплять умение плавно и безотрывно обводить предметы по точкам, писать линии пообразцу слева направо. Развивать фонематический слух, речь</w:t>
            </w:r>
            <w:proofErr w:type="gramStart"/>
            <w:r w:rsidRPr="00C33C86">
              <w:rPr>
                <w:sz w:val="24"/>
                <w:szCs w:val="24"/>
              </w:rPr>
              <w:t>,в</w:t>
            </w:r>
            <w:proofErr w:type="gramEnd"/>
            <w:r w:rsidRPr="00C33C86">
              <w:rPr>
                <w:sz w:val="24"/>
                <w:szCs w:val="24"/>
              </w:rPr>
              <w:t>нимание,память,мелкую моторику кисти рук при</w:t>
            </w:r>
          </w:p>
          <w:p w:rsidR="007540E8" w:rsidRPr="00C33C86" w:rsidRDefault="007540E8" w:rsidP="008E3838">
            <w:pPr>
              <w:pStyle w:val="TableParagraph"/>
              <w:spacing w:line="237" w:lineRule="auto"/>
              <w:ind w:left="0"/>
              <w:rPr>
                <w:sz w:val="24"/>
                <w:szCs w:val="24"/>
              </w:rPr>
            </w:pPr>
            <w:proofErr w:type="gramStart"/>
            <w:r w:rsidRPr="00C33C86">
              <w:rPr>
                <w:sz w:val="24"/>
                <w:szCs w:val="24"/>
              </w:rPr>
              <w:t>выполнении</w:t>
            </w:r>
            <w:proofErr w:type="gramEnd"/>
            <w:r w:rsidRPr="00C33C86">
              <w:rPr>
                <w:sz w:val="24"/>
                <w:szCs w:val="24"/>
              </w:rPr>
              <w:t xml:space="preserve"> графических работ. Воспитывать аккуратность, самостоятельность.</w:t>
            </w:r>
          </w:p>
        </w:tc>
        <w:tc>
          <w:tcPr>
            <w:tcW w:w="993" w:type="dxa"/>
          </w:tcPr>
          <w:p w:rsidR="007540E8" w:rsidRPr="00C33C86" w:rsidRDefault="007540E8" w:rsidP="008E3838">
            <w:pPr>
              <w:rPr>
                <w:rFonts w:ascii="Times New Roman" w:hAnsi="Times New Roman" w:cs="Times New Roman"/>
                <w:sz w:val="24"/>
                <w:szCs w:val="24"/>
              </w:rPr>
            </w:pPr>
            <w:r w:rsidRPr="00C33C86">
              <w:rPr>
                <w:rFonts w:ascii="Times New Roman" w:hAnsi="Times New Roman" w:cs="Times New Roman"/>
                <w:sz w:val="24"/>
                <w:szCs w:val="24"/>
              </w:rPr>
              <w:t>1</w:t>
            </w:r>
          </w:p>
        </w:tc>
        <w:tc>
          <w:tcPr>
            <w:tcW w:w="856" w:type="dxa"/>
            <w:gridSpan w:val="2"/>
            <w:tcBorders>
              <w:right w:val="single" w:sz="4" w:space="0" w:color="auto"/>
            </w:tcBorders>
          </w:tcPr>
          <w:p w:rsidR="007540E8" w:rsidRPr="00C33C86" w:rsidRDefault="007540E8" w:rsidP="008E3838">
            <w:pPr>
              <w:rPr>
                <w:rFonts w:ascii="Times New Roman" w:hAnsi="Times New Roman" w:cs="Times New Roman"/>
                <w:sz w:val="24"/>
                <w:szCs w:val="24"/>
              </w:rPr>
            </w:pPr>
            <w:r w:rsidRPr="00C33C86">
              <w:rPr>
                <w:rFonts w:ascii="Times New Roman" w:hAnsi="Times New Roman" w:cs="Times New Roman"/>
                <w:sz w:val="24"/>
                <w:szCs w:val="24"/>
              </w:rPr>
              <w:t>27.09</w:t>
            </w:r>
          </w:p>
        </w:tc>
        <w:tc>
          <w:tcPr>
            <w:tcW w:w="1985" w:type="dxa"/>
            <w:tcBorders>
              <w:left w:val="single" w:sz="4" w:space="0" w:color="auto"/>
            </w:tcBorders>
          </w:tcPr>
          <w:p w:rsidR="007540E8" w:rsidRPr="00C33C86" w:rsidRDefault="007540E8" w:rsidP="007540E8">
            <w:pPr>
              <w:rPr>
                <w:rFonts w:ascii="Times New Roman" w:hAnsi="Times New Roman" w:cs="Times New Roman"/>
                <w:sz w:val="24"/>
                <w:szCs w:val="24"/>
              </w:rPr>
            </w:pPr>
          </w:p>
        </w:tc>
      </w:tr>
      <w:tr w:rsidR="007540E8" w:rsidRPr="00C33C86" w:rsidTr="00D559BF">
        <w:trPr>
          <w:gridAfter w:val="1"/>
          <w:wAfter w:w="1991" w:type="dxa"/>
        </w:trPr>
        <w:tc>
          <w:tcPr>
            <w:tcW w:w="708" w:type="dxa"/>
          </w:tcPr>
          <w:p w:rsidR="007540E8" w:rsidRPr="00C33C86" w:rsidRDefault="007540E8" w:rsidP="008E3838">
            <w:pPr>
              <w:rPr>
                <w:rFonts w:ascii="Times New Roman" w:hAnsi="Times New Roman" w:cs="Times New Roman"/>
                <w:sz w:val="24"/>
                <w:szCs w:val="24"/>
              </w:rPr>
            </w:pPr>
            <w:r w:rsidRPr="00C33C86">
              <w:rPr>
                <w:rFonts w:ascii="Times New Roman" w:hAnsi="Times New Roman" w:cs="Times New Roman"/>
                <w:sz w:val="24"/>
                <w:szCs w:val="24"/>
              </w:rPr>
              <w:t>13</w:t>
            </w:r>
          </w:p>
        </w:tc>
        <w:tc>
          <w:tcPr>
            <w:tcW w:w="3260" w:type="dxa"/>
          </w:tcPr>
          <w:p w:rsidR="007540E8" w:rsidRPr="00C33C86" w:rsidRDefault="007540E8" w:rsidP="008E3838">
            <w:pPr>
              <w:pStyle w:val="TableParagraph"/>
              <w:spacing w:line="237" w:lineRule="auto"/>
              <w:ind w:left="0"/>
              <w:rPr>
                <w:sz w:val="24"/>
                <w:szCs w:val="24"/>
              </w:rPr>
            </w:pPr>
            <w:r w:rsidRPr="00C33C86">
              <w:rPr>
                <w:sz w:val="24"/>
                <w:szCs w:val="24"/>
              </w:rPr>
              <w:t xml:space="preserve">Гласные звуки </w:t>
            </w:r>
            <w:proofErr w:type="gramStart"/>
            <w:r w:rsidRPr="00C33C86">
              <w:rPr>
                <w:sz w:val="24"/>
                <w:szCs w:val="24"/>
              </w:rPr>
              <w:t>–н</w:t>
            </w:r>
            <w:proofErr w:type="gramEnd"/>
            <w:r w:rsidRPr="00C33C86">
              <w:rPr>
                <w:sz w:val="24"/>
                <w:szCs w:val="24"/>
              </w:rPr>
              <w:t>аши друзья</w:t>
            </w:r>
          </w:p>
        </w:tc>
        <w:tc>
          <w:tcPr>
            <w:tcW w:w="8642" w:type="dxa"/>
          </w:tcPr>
          <w:p w:rsidR="007540E8" w:rsidRPr="00C33C86" w:rsidRDefault="007540E8" w:rsidP="008E3838">
            <w:pPr>
              <w:pStyle w:val="TableParagraph"/>
              <w:spacing w:line="267" w:lineRule="exact"/>
              <w:ind w:left="0"/>
              <w:rPr>
                <w:sz w:val="24"/>
                <w:szCs w:val="24"/>
              </w:rPr>
            </w:pPr>
            <w:r w:rsidRPr="00C33C86">
              <w:rPr>
                <w:b/>
                <w:sz w:val="24"/>
                <w:szCs w:val="24"/>
              </w:rPr>
              <w:t xml:space="preserve">Цель: </w:t>
            </w:r>
            <w:r w:rsidRPr="00C33C86">
              <w:rPr>
                <w:sz w:val="24"/>
                <w:szCs w:val="24"/>
              </w:rPr>
              <w:t>формировать понятие «гласный звук».</w:t>
            </w:r>
          </w:p>
          <w:p w:rsidR="007540E8" w:rsidRPr="00C33C86" w:rsidRDefault="007540E8" w:rsidP="008D2C40">
            <w:pPr>
              <w:pStyle w:val="TableParagraph"/>
              <w:ind w:left="0"/>
              <w:rPr>
                <w:sz w:val="24"/>
                <w:szCs w:val="24"/>
              </w:rPr>
            </w:pPr>
            <w:r w:rsidRPr="00C33C86">
              <w:rPr>
                <w:b/>
                <w:sz w:val="24"/>
                <w:szCs w:val="24"/>
              </w:rPr>
              <w:t xml:space="preserve">Задачи: </w:t>
            </w:r>
            <w:r w:rsidRPr="00C33C86">
              <w:rPr>
                <w:sz w:val="24"/>
                <w:szCs w:val="24"/>
              </w:rPr>
              <w:t>совершенствовать умение называть слова назаданный гласный звук в слове. Упражнять умение обозначать гласный звук</w:t>
            </w:r>
            <w:proofErr w:type="gramStart"/>
            <w:r w:rsidRPr="00C33C86">
              <w:rPr>
                <w:sz w:val="24"/>
                <w:szCs w:val="24"/>
              </w:rPr>
              <w:t>.З</w:t>
            </w:r>
            <w:proofErr w:type="gramEnd"/>
            <w:r w:rsidRPr="00C33C86">
              <w:rPr>
                <w:sz w:val="24"/>
                <w:szCs w:val="24"/>
              </w:rPr>
              <w:t xml:space="preserve">акреплятьумение плавно и безотрывно обводить предметы по точкам, писать линии пообразцу слева </w:t>
            </w:r>
            <w:r w:rsidRPr="00C33C86">
              <w:rPr>
                <w:sz w:val="24"/>
                <w:szCs w:val="24"/>
              </w:rPr>
              <w:lastRenderedPageBreak/>
              <w:t>направо. Развивать фонематический слух</w:t>
            </w:r>
            <w:proofErr w:type="gramStart"/>
            <w:r w:rsidRPr="00C33C86">
              <w:rPr>
                <w:sz w:val="24"/>
                <w:szCs w:val="24"/>
              </w:rPr>
              <w:t>,р</w:t>
            </w:r>
            <w:proofErr w:type="gramEnd"/>
            <w:r w:rsidRPr="00C33C86">
              <w:rPr>
                <w:sz w:val="24"/>
                <w:szCs w:val="24"/>
              </w:rPr>
              <w:t>ечь,внимание,память,мелкую моторику кисти рук при выполнении  графических работ. Воспитывать аккуратность, самостоятельность.</w:t>
            </w:r>
          </w:p>
        </w:tc>
        <w:tc>
          <w:tcPr>
            <w:tcW w:w="993" w:type="dxa"/>
          </w:tcPr>
          <w:p w:rsidR="007540E8" w:rsidRPr="00C33C86" w:rsidRDefault="007540E8" w:rsidP="008E3838">
            <w:pPr>
              <w:rPr>
                <w:rFonts w:ascii="Times New Roman" w:hAnsi="Times New Roman" w:cs="Times New Roman"/>
                <w:sz w:val="24"/>
                <w:szCs w:val="24"/>
              </w:rPr>
            </w:pPr>
            <w:r w:rsidRPr="00C33C86">
              <w:rPr>
                <w:rFonts w:ascii="Times New Roman" w:hAnsi="Times New Roman" w:cs="Times New Roman"/>
                <w:sz w:val="24"/>
                <w:szCs w:val="24"/>
              </w:rPr>
              <w:lastRenderedPageBreak/>
              <w:t>1</w:t>
            </w:r>
          </w:p>
        </w:tc>
        <w:tc>
          <w:tcPr>
            <w:tcW w:w="856" w:type="dxa"/>
            <w:gridSpan w:val="2"/>
            <w:tcBorders>
              <w:right w:val="single" w:sz="4" w:space="0" w:color="auto"/>
            </w:tcBorders>
          </w:tcPr>
          <w:p w:rsidR="007540E8" w:rsidRPr="00C33C86" w:rsidRDefault="007540E8" w:rsidP="008E3838">
            <w:pPr>
              <w:rPr>
                <w:rFonts w:ascii="Times New Roman" w:hAnsi="Times New Roman" w:cs="Times New Roman"/>
                <w:sz w:val="24"/>
                <w:szCs w:val="24"/>
              </w:rPr>
            </w:pPr>
            <w:r w:rsidRPr="00C33C86">
              <w:rPr>
                <w:rFonts w:ascii="Times New Roman" w:hAnsi="Times New Roman" w:cs="Times New Roman"/>
                <w:sz w:val="24"/>
                <w:szCs w:val="24"/>
              </w:rPr>
              <w:t>29.09</w:t>
            </w:r>
          </w:p>
        </w:tc>
        <w:tc>
          <w:tcPr>
            <w:tcW w:w="1985" w:type="dxa"/>
            <w:tcBorders>
              <w:left w:val="single" w:sz="4" w:space="0" w:color="auto"/>
            </w:tcBorders>
          </w:tcPr>
          <w:p w:rsidR="007540E8" w:rsidRPr="00C33C86" w:rsidRDefault="007540E8" w:rsidP="007540E8">
            <w:pPr>
              <w:rPr>
                <w:rFonts w:ascii="Times New Roman" w:hAnsi="Times New Roman" w:cs="Times New Roman"/>
                <w:sz w:val="24"/>
                <w:szCs w:val="24"/>
              </w:rPr>
            </w:pPr>
          </w:p>
        </w:tc>
      </w:tr>
      <w:tr w:rsidR="007540E8" w:rsidRPr="00C33C86" w:rsidTr="00D559BF">
        <w:trPr>
          <w:gridAfter w:val="1"/>
          <w:wAfter w:w="1991" w:type="dxa"/>
        </w:trPr>
        <w:tc>
          <w:tcPr>
            <w:tcW w:w="708" w:type="dxa"/>
          </w:tcPr>
          <w:p w:rsidR="007540E8" w:rsidRPr="00C33C86" w:rsidRDefault="007540E8" w:rsidP="008E3838">
            <w:pPr>
              <w:rPr>
                <w:rFonts w:ascii="Times New Roman" w:hAnsi="Times New Roman" w:cs="Times New Roman"/>
                <w:sz w:val="24"/>
                <w:szCs w:val="24"/>
              </w:rPr>
            </w:pPr>
            <w:r w:rsidRPr="00C33C86">
              <w:rPr>
                <w:rFonts w:ascii="Times New Roman" w:hAnsi="Times New Roman" w:cs="Times New Roman"/>
                <w:sz w:val="24"/>
                <w:szCs w:val="24"/>
              </w:rPr>
              <w:lastRenderedPageBreak/>
              <w:t>14</w:t>
            </w:r>
          </w:p>
        </w:tc>
        <w:tc>
          <w:tcPr>
            <w:tcW w:w="3260" w:type="dxa"/>
          </w:tcPr>
          <w:p w:rsidR="007540E8" w:rsidRPr="00C33C86" w:rsidRDefault="007540E8" w:rsidP="008E3838">
            <w:pPr>
              <w:pStyle w:val="TableParagraph"/>
              <w:spacing w:line="242" w:lineRule="auto"/>
              <w:ind w:left="0"/>
              <w:rPr>
                <w:spacing w:val="-58"/>
                <w:sz w:val="24"/>
                <w:szCs w:val="24"/>
              </w:rPr>
            </w:pPr>
            <w:r w:rsidRPr="00C33C86">
              <w:rPr>
                <w:sz w:val="24"/>
                <w:szCs w:val="24"/>
              </w:rPr>
              <w:t>Что мы знаем и</w:t>
            </w:r>
          </w:p>
          <w:p w:rsidR="007540E8" w:rsidRPr="00C33C86" w:rsidRDefault="007540E8" w:rsidP="008E3838">
            <w:pPr>
              <w:pStyle w:val="TableParagraph"/>
              <w:spacing w:line="242" w:lineRule="auto"/>
              <w:ind w:left="0"/>
              <w:rPr>
                <w:sz w:val="24"/>
                <w:szCs w:val="24"/>
              </w:rPr>
            </w:pPr>
            <w:r w:rsidRPr="00C33C86">
              <w:rPr>
                <w:sz w:val="24"/>
                <w:szCs w:val="24"/>
              </w:rPr>
              <w:t>умеем</w:t>
            </w:r>
          </w:p>
        </w:tc>
        <w:tc>
          <w:tcPr>
            <w:tcW w:w="8642" w:type="dxa"/>
          </w:tcPr>
          <w:p w:rsidR="007540E8" w:rsidRPr="00C33C86" w:rsidRDefault="007540E8" w:rsidP="008E3838">
            <w:pPr>
              <w:pStyle w:val="TableParagraph"/>
              <w:spacing w:line="263" w:lineRule="exact"/>
              <w:ind w:left="0"/>
              <w:rPr>
                <w:sz w:val="24"/>
                <w:szCs w:val="24"/>
              </w:rPr>
            </w:pPr>
            <w:r w:rsidRPr="00C33C86">
              <w:rPr>
                <w:b/>
                <w:sz w:val="24"/>
                <w:szCs w:val="24"/>
              </w:rPr>
              <w:t xml:space="preserve">Цель: </w:t>
            </w:r>
            <w:r w:rsidRPr="00C33C86">
              <w:rPr>
                <w:sz w:val="24"/>
                <w:szCs w:val="24"/>
              </w:rPr>
              <w:t>формировать знания детей о звуке и слове.</w:t>
            </w:r>
          </w:p>
          <w:p w:rsidR="007540E8" w:rsidRPr="00C33C86" w:rsidRDefault="007540E8" w:rsidP="008E3838">
            <w:pPr>
              <w:pStyle w:val="TableParagraph"/>
              <w:spacing w:before="2"/>
              <w:ind w:left="0"/>
              <w:rPr>
                <w:sz w:val="24"/>
                <w:szCs w:val="24"/>
              </w:rPr>
            </w:pPr>
            <w:r w:rsidRPr="00C33C86">
              <w:rPr>
                <w:b/>
                <w:sz w:val="24"/>
                <w:szCs w:val="24"/>
              </w:rPr>
              <w:t>Задачи:</w:t>
            </w:r>
            <w:r w:rsidRPr="00C33C86">
              <w:rPr>
                <w:sz w:val="24"/>
                <w:szCs w:val="24"/>
              </w:rPr>
              <w:t>совершенствовать навык называть слова на заданный гласный звук</w:t>
            </w:r>
            <w:proofErr w:type="gramStart"/>
            <w:r w:rsidRPr="00C33C86">
              <w:rPr>
                <w:sz w:val="24"/>
                <w:szCs w:val="24"/>
              </w:rPr>
              <w:t>.У</w:t>
            </w:r>
            <w:proofErr w:type="gramEnd"/>
            <w:r w:rsidRPr="00C33C86">
              <w:rPr>
                <w:sz w:val="24"/>
                <w:szCs w:val="24"/>
              </w:rPr>
              <w:t>пражнять умение называть словав уменьшительно-ласкательной форме. Закреплять умение плавно и безотрывно обводить предметы поконтуру и соединять линии по пунктиру. Развивать фонематический слух</w:t>
            </w:r>
            <w:proofErr w:type="gramStart"/>
            <w:r w:rsidRPr="00C33C86">
              <w:rPr>
                <w:sz w:val="24"/>
                <w:szCs w:val="24"/>
              </w:rPr>
              <w:t>,в</w:t>
            </w:r>
            <w:proofErr w:type="gramEnd"/>
            <w:r w:rsidRPr="00C33C86">
              <w:rPr>
                <w:sz w:val="24"/>
                <w:szCs w:val="24"/>
              </w:rPr>
              <w:t>нимание,память,мелкую моторику кисти рук при выполнении графических работ. Воспитывать самостоятельность и аккуратность.</w:t>
            </w:r>
          </w:p>
        </w:tc>
        <w:tc>
          <w:tcPr>
            <w:tcW w:w="993" w:type="dxa"/>
          </w:tcPr>
          <w:p w:rsidR="007540E8" w:rsidRPr="00C33C86" w:rsidRDefault="007540E8" w:rsidP="008E3838">
            <w:pPr>
              <w:rPr>
                <w:rFonts w:ascii="Times New Roman" w:hAnsi="Times New Roman" w:cs="Times New Roman"/>
                <w:sz w:val="24"/>
                <w:szCs w:val="24"/>
              </w:rPr>
            </w:pPr>
            <w:r w:rsidRPr="00C33C86">
              <w:rPr>
                <w:rFonts w:ascii="Times New Roman" w:hAnsi="Times New Roman" w:cs="Times New Roman"/>
                <w:sz w:val="24"/>
                <w:szCs w:val="24"/>
              </w:rPr>
              <w:t>1</w:t>
            </w:r>
          </w:p>
        </w:tc>
        <w:tc>
          <w:tcPr>
            <w:tcW w:w="856" w:type="dxa"/>
            <w:gridSpan w:val="2"/>
            <w:tcBorders>
              <w:right w:val="single" w:sz="4" w:space="0" w:color="auto"/>
            </w:tcBorders>
          </w:tcPr>
          <w:p w:rsidR="007540E8" w:rsidRPr="00C33C86" w:rsidRDefault="007E23D6" w:rsidP="008E3838">
            <w:pPr>
              <w:rPr>
                <w:rFonts w:ascii="Times New Roman" w:hAnsi="Times New Roman" w:cs="Times New Roman"/>
                <w:sz w:val="24"/>
                <w:szCs w:val="24"/>
              </w:rPr>
            </w:pPr>
            <w:r>
              <w:rPr>
                <w:rFonts w:ascii="Times New Roman" w:hAnsi="Times New Roman" w:cs="Times New Roman"/>
                <w:sz w:val="24"/>
                <w:szCs w:val="24"/>
              </w:rPr>
              <w:t>03.10</w:t>
            </w:r>
          </w:p>
        </w:tc>
        <w:tc>
          <w:tcPr>
            <w:tcW w:w="1985" w:type="dxa"/>
            <w:tcBorders>
              <w:left w:val="single" w:sz="4" w:space="0" w:color="auto"/>
            </w:tcBorders>
          </w:tcPr>
          <w:p w:rsidR="007540E8" w:rsidRPr="00C33C86" w:rsidRDefault="007540E8" w:rsidP="007540E8">
            <w:pPr>
              <w:rPr>
                <w:rFonts w:ascii="Times New Roman" w:hAnsi="Times New Roman" w:cs="Times New Roman"/>
                <w:sz w:val="24"/>
                <w:szCs w:val="24"/>
              </w:rPr>
            </w:pPr>
          </w:p>
        </w:tc>
      </w:tr>
      <w:tr w:rsidR="007540E8" w:rsidRPr="00C33C86" w:rsidTr="00D559BF">
        <w:trPr>
          <w:gridAfter w:val="1"/>
          <w:wAfter w:w="1991" w:type="dxa"/>
        </w:trPr>
        <w:tc>
          <w:tcPr>
            <w:tcW w:w="708" w:type="dxa"/>
          </w:tcPr>
          <w:p w:rsidR="007540E8" w:rsidRPr="00C33C86" w:rsidRDefault="007540E8" w:rsidP="008E3838">
            <w:pPr>
              <w:rPr>
                <w:rFonts w:ascii="Times New Roman" w:hAnsi="Times New Roman" w:cs="Times New Roman"/>
                <w:sz w:val="24"/>
                <w:szCs w:val="24"/>
              </w:rPr>
            </w:pPr>
            <w:r w:rsidRPr="00C33C86">
              <w:rPr>
                <w:rFonts w:ascii="Times New Roman" w:hAnsi="Times New Roman" w:cs="Times New Roman"/>
                <w:sz w:val="24"/>
                <w:szCs w:val="24"/>
              </w:rPr>
              <w:t>15</w:t>
            </w:r>
          </w:p>
        </w:tc>
        <w:tc>
          <w:tcPr>
            <w:tcW w:w="3260" w:type="dxa"/>
          </w:tcPr>
          <w:p w:rsidR="007540E8" w:rsidRPr="00C33C86" w:rsidRDefault="007540E8" w:rsidP="008E3838">
            <w:pPr>
              <w:pStyle w:val="TableParagraph"/>
              <w:spacing w:line="263" w:lineRule="exact"/>
              <w:ind w:left="0"/>
              <w:rPr>
                <w:sz w:val="24"/>
                <w:szCs w:val="24"/>
              </w:rPr>
            </w:pPr>
            <w:r w:rsidRPr="00C33C86">
              <w:rPr>
                <w:sz w:val="24"/>
                <w:szCs w:val="24"/>
              </w:rPr>
              <w:t>Согласные звуки</w:t>
            </w:r>
          </w:p>
        </w:tc>
        <w:tc>
          <w:tcPr>
            <w:tcW w:w="8642" w:type="dxa"/>
          </w:tcPr>
          <w:p w:rsidR="007540E8" w:rsidRPr="00C33C86" w:rsidRDefault="007540E8" w:rsidP="008E3838">
            <w:pPr>
              <w:pStyle w:val="TableParagraph"/>
              <w:spacing w:line="262" w:lineRule="exact"/>
              <w:ind w:left="0"/>
              <w:rPr>
                <w:sz w:val="24"/>
                <w:szCs w:val="24"/>
              </w:rPr>
            </w:pPr>
            <w:r w:rsidRPr="00C33C86">
              <w:rPr>
                <w:b/>
                <w:sz w:val="24"/>
                <w:szCs w:val="24"/>
              </w:rPr>
              <w:t xml:space="preserve">Цель: </w:t>
            </w:r>
            <w:r w:rsidRPr="00C33C86">
              <w:rPr>
                <w:sz w:val="24"/>
                <w:szCs w:val="24"/>
              </w:rPr>
              <w:t>формировать  понятие «согласный звук».</w:t>
            </w:r>
          </w:p>
          <w:p w:rsidR="007540E8" w:rsidRPr="00C33C86" w:rsidRDefault="007540E8" w:rsidP="008E3838">
            <w:pPr>
              <w:pStyle w:val="TableParagraph"/>
              <w:ind w:left="0"/>
              <w:rPr>
                <w:sz w:val="24"/>
                <w:szCs w:val="24"/>
              </w:rPr>
            </w:pPr>
            <w:r w:rsidRPr="00C33C86">
              <w:rPr>
                <w:b/>
                <w:sz w:val="24"/>
                <w:szCs w:val="24"/>
              </w:rPr>
              <w:t xml:space="preserve">Задачи: </w:t>
            </w:r>
            <w:r w:rsidRPr="00C33C86">
              <w:rPr>
                <w:sz w:val="24"/>
                <w:szCs w:val="24"/>
              </w:rPr>
              <w:t>учить</w:t>
            </w:r>
            <w:r w:rsidRPr="00C33C86">
              <w:rPr>
                <w:sz w:val="24"/>
                <w:szCs w:val="24"/>
              </w:rPr>
              <w:tab/>
              <w:t>различать</w:t>
            </w:r>
            <w:r w:rsidRPr="00C33C86">
              <w:rPr>
                <w:sz w:val="24"/>
                <w:szCs w:val="24"/>
              </w:rPr>
              <w:tab/>
              <w:t>согласные</w:t>
            </w:r>
            <w:r w:rsidRPr="00C33C86">
              <w:rPr>
                <w:sz w:val="24"/>
                <w:szCs w:val="24"/>
              </w:rPr>
              <w:tab/>
              <w:t>звуки</w:t>
            </w:r>
            <w:r w:rsidRPr="00C33C86">
              <w:rPr>
                <w:sz w:val="24"/>
                <w:szCs w:val="24"/>
              </w:rPr>
              <w:tab/>
              <w:t>на</w:t>
            </w:r>
            <w:r w:rsidRPr="00C33C86">
              <w:rPr>
                <w:sz w:val="24"/>
                <w:szCs w:val="24"/>
              </w:rPr>
              <w:tab/>
              <w:t>слух. Упражнять умение интонационно произносить звуки в словах и добавлять пропущенный звук в слово. Закреплятьумение плавно и безотрывно обводить предметы и рисовать линии разной структуры–бордюры. Развивать фонематический слух</w:t>
            </w:r>
            <w:proofErr w:type="gramStart"/>
            <w:r w:rsidRPr="00C33C86">
              <w:rPr>
                <w:sz w:val="24"/>
                <w:szCs w:val="24"/>
              </w:rPr>
              <w:t>,р</w:t>
            </w:r>
            <w:proofErr w:type="gramEnd"/>
            <w:r w:rsidRPr="00C33C86">
              <w:rPr>
                <w:sz w:val="24"/>
                <w:szCs w:val="24"/>
              </w:rPr>
              <w:t>ечь,внимание,память,мелкую моторику кисти рук привыполнении графических работ. Воспитывать самостоятельность иаккуратность</w:t>
            </w:r>
          </w:p>
        </w:tc>
        <w:tc>
          <w:tcPr>
            <w:tcW w:w="993" w:type="dxa"/>
          </w:tcPr>
          <w:p w:rsidR="007540E8" w:rsidRPr="00C33C86" w:rsidRDefault="007540E8" w:rsidP="008E3838">
            <w:pPr>
              <w:rPr>
                <w:rFonts w:ascii="Times New Roman" w:hAnsi="Times New Roman" w:cs="Times New Roman"/>
                <w:sz w:val="24"/>
                <w:szCs w:val="24"/>
              </w:rPr>
            </w:pPr>
            <w:r w:rsidRPr="00C33C86">
              <w:rPr>
                <w:rFonts w:ascii="Times New Roman" w:hAnsi="Times New Roman" w:cs="Times New Roman"/>
                <w:sz w:val="24"/>
                <w:szCs w:val="24"/>
              </w:rPr>
              <w:t>1</w:t>
            </w:r>
          </w:p>
        </w:tc>
        <w:tc>
          <w:tcPr>
            <w:tcW w:w="856" w:type="dxa"/>
            <w:gridSpan w:val="2"/>
            <w:tcBorders>
              <w:right w:val="single" w:sz="4" w:space="0" w:color="auto"/>
            </w:tcBorders>
          </w:tcPr>
          <w:p w:rsidR="007540E8" w:rsidRPr="00C33C86" w:rsidRDefault="007540E8" w:rsidP="008E3838">
            <w:pPr>
              <w:rPr>
                <w:rFonts w:ascii="Times New Roman" w:hAnsi="Times New Roman" w:cs="Times New Roman"/>
                <w:sz w:val="24"/>
                <w:szCs w:val="24"/>
              </w:rPr>
            </w:pPr>
            <w:r w:rsidRPr="00C33C86">
              <w:rPr>
                <w:rFonts w:ascii="Times New Roman" w:hAnsi="Times New Roman" w:cs="Times New Roman"/>
                <w:sz w:val="24"/>
                <w:szCs w:val="24"/>
              </w:rPr>
              <w:t>04.10</w:t>
            </w:r>
          </w:p>
        </w:tc>
        <w:tc>
          <w:tcPr>
            <w:tcW w:w="1985" w:type="dxa"/>
            <w:tcBorders>
              <w:left w:val="single" w:sz="4" w:space="0" w:color="auto"/>
            </w:tcBorders>
          </w:tcPr>
          <w:p w:rsidR="007540E8" w:rsidRPr="00C33C86" w:rsidRDefault="007540E8" w:rsidP="007540E8">
            <w:pPr>
              <w:rPr>
                <w:rFonts w:ascii="Times New Roman" w:hAnsi="Times New Roman" w:cs="Times New Roman"/>
                <w:sz w:val="24"/>
                <w:szCs w:val="24"/>
              </w:rPr>
            </w:pPr>
          </w:p>
        </w:tc>
      </w:tr>
      <w:tr w:rsidR="007540E8" w:rsidRPr="00C33C86" w:rsidTr="00D559BF">
        <w:trPr>
          <w:gridAfter w:val="1"/>
          <w:wAfter w:w="1991" w:type="dxa"/>
        </w:trPr>
        <w:tc>
          <w:tcPr>
            <w:tcW w:w="708" w:type="dxa"/>
          </w:tcPr>
          <w:p w:rsidR="007540E8" w:rsidRPr="00C33C86" w:rsidRDefault="007540E8" w:rsidP="008E3838">
            <w:pPr>
              <w:rPr>
                <w:rFonts w:ascii="Times New Roman" w:hAnsi="Times New Roman" w:cs="Times New Roman"/>
                <w:sz w:val="24"/>
                <w:szCs w:val="24"/>
              </w:rPr>
            </w:pPr>
            <w:r w:rsidRPr="00C33C86">
              <w:rPr>
                <w:rFonts w:ascii="Times New Roman" w:hAnsi="Times New Roman" w:cs="Times New Roman"/>
                <w:sz w:val="24"/>
                <w:szCs w:val="24"/>
              </w:rPr>
              <w:t>16</w:t>
            </w:r>
          </w:p>
        </w:tc>
        <w:tc>
          <w:tcPr>
            <w:tcW w:w="3260" w:type="dxa"/>
          </w:tcPr>
          <w:p w:rsidR="007540E8" w:rsidRPr="00C33C86" w:rsidRDefault="007540E8" w:rsidP="008E3838">
            <w:pPr>
              <w:pStyle w:val="TableParagraph"/>
              <w:spacing w:line="237" w:lineRule="auto"/>
              <w:ind w:left="0"/>
              <w:rPr>
                <w:sz w:val="24"/>
                <w:szCs w:val="24"/>
              </w:rPr>
            </w:pPr>
            <w:r w:rsidRPr="00C33C86">
              <w:rPr>
                <w:sz w:val="24"/>
                <w:szCs w:val="24"/>
              </w:rPr>
              <w:t>Твердые согласные звуки</w:t>
            </w:r>
          </w:p>
        </w:tc>
        <w:tc>
          <w:tcPr>
            <w:tcW w:w="8642" w:type="dxa"/>
          </w:tcPr>
          <w:p w:rsidR="007540E8" w:rsidRPr="00C33C86" w:rsidRDefault="007540E8" w:rsidP="008E3838">
            <w:pPr>
              <w:pStyle w:val="TableParagraph"/>
              <w:ind w:left="0"/>
              <w:rPr>
                <w:spacing w:val="1"/>
                <w:sz w:val="24"/>
                <w:szCs w:val="24"/>
              </w:rPr>
            </w:pPr>
            <w:r w:rsidRPr="00C33C86">
              <w:rPr>
                <w:b/>
                <w:sz w:val="24"/>
                <w:szCs w:val="24"/>
              </w:rPr>
              <w:t xml:space="preserve">Цель: </w:t>
            </w:r>
            <w:r w:rsidRPr="00C33C86">
              <w:rPr>
                <w:sz w:val="24"/>
                <w:szCs w:val="24"/>
              </w:rPr>
              <w:t>формировать понятие «твердый согласный звук».</w:t>
            </w:r>
          </w:p>
          <w:p w:rsidR="007540E8" w:rsidRPr="00C33C86" w:rsidRDefault="007540E8" w:rsidP="008E3838">
            <w:pPr>
              <w:pStyle w:val="TableParagraph"/>
              <w:ind w:left="0"/>
              <w:rPr>
                <w:sz w:val="24"/>
                <w:szCs w:val="24"/>
              </w:rPr>
            </w:pPr>
            <w:r w:rsidRPr="00C33C86">
              <w:rPr>
                <w:b/>
                <w:sz w:val="24"/>
                <w:szCs w:val="24"/>
              </w:rPr>
              <w:t>Задачи:</w:t>
            </w:r>
            <w:r w:rsidRPr="00C33C86">
              <w:rPr>
                <w:sz w:val="24"/>
                <w:szCs w:val="24"/>
              </w:rPr>
              <w:t>учить узнавать и называть твердый согласный звук,выделять его голосом</w:t>
            </w:r>
            <w:proofErr w:type="gramStart"/>
            <w:r w:rsidRPr="00C33C86">
              <w:rPr>
                <w:sz w:val="24"/>
                <w:szCs w:val="24"/>
              </w:rPr>
              <w:t>.У</w:t>
            </w:r>
            <w:proofErr w:type="gramEnd"/>
            <w:r w:rsidRPr="00C33C86">
              <w:rPr>
                <w:sz w:val="24"/>
                <w:szCs w:val="24"/>
              </w:rPr>
              <w:t>пражнятьумение добавлять пропущенный звук в слово.Закреплять умение писать наклонные линии по образцу слева направо.Развиватьфонематический слух,речь,внимание,память,мелкую моторику кисти рук привыполнении графических работ. Воспитывать умение доводить начатое дело до конца.</w:t>
            </w:r>
          </w:p>
        </w:tc>
        <w:tc>
          <w:tcPr>
            <w:tcW w:w="993" w:type="dxa"/>
          </w:tcPr>
          <w:p w:rsidR="007540E8" w:rsidRPr="00C33C86" w:rsidRDefault="007540E8" w:rsidP="008E3838">
            <w:pPr>
              <w:rPr>
                <w:rFonts w:ascii="Times New Roman" w:hAnsi="Times New Roman" w:cs="Times New Roman"/>
                <w:sz w:val="24"/>
                <w:szCs w:val="24"/>
              </w:rPr>
            </w:pPr>
            <w:r w:rsidRPr="00C33C86">
              <w:rPr>
                <w:rFonts w:ascii="Times New Roman" w:hAnsi="Times New Roman" w:cs="Times New Roman"/>
                <w:sz w:val="24"/>
                <w:szCs w:val="24"/>
              </w:rPr>
              <w:t>1</w:t>
            </w:r>
          </w:p>
        </w:tc>
        <w:tc>
          <w:tcPr>
            <w:tcW w:w="856" w:type="dxa"/>
            <w:gridSpan w:val="2"/>
            <w:tcBorders>
              <w:right w:val="single" w:sz="4" w:space="0" w:color="auto"/>
            </w:tcBorders>
          </w:tcPr>
          <w:p w:rsidR="007540E8" w:rsidRPr="00C33C86" w:rsidRDefault="007540E8" w:rsidP="008E3838">
            <w:pPr>
              <w:rPr>
                <w:rFonts w:ascii="Times New Roman" w:hAnsi="Times New Roman" w:cs="Times New Roman"/>
                <w:sz w:val="24"/>
                <w:szCs w:val="24"/>
              </w:rPr>
            </w:pPr>
            <w:r w:rsidRPr="00C33C86">
              <w:rPr>
                <w:rFonts w:ascii="Times New Roman" w:hAnsi="Times New Roman" w:cs="Times New Roman"/>
                <w:sz w:val="24"/>
                <w:szCs w:val="24"/>
              </w:rPr>
              <w:t>06.10.</w:t>
            </w:r>
          </w:p>
        </w:tc>
        <w:tc>
          <w:tcPr>
            <w:tcW w:w="1985" w:type="dxa"/>
            <w:tcBorders>
              <w:left w:val="single" w:sz="4" w:space="0" w:color="auto"/>
            </w:tcBorders>
          </w:tcPr>
          <w:p w:rsidR="007540E8" w:rsidRPr="00C33C86" w:rsidRDefault="007540E8" w:rsidP="007540E8">
            <w:pPr>
              <w:rPr>
                <w:rFonts w:ascii="Times New Roman" w:hAnsi="Times New Roman" w:cs="Times New Roman"/>
                <w:sz w:val="24"/>
                <w:szCs w:val="24"/>
              </w:rPr>
            </w:pPr>
          </w:p>
        </w:tc>
      </w:tr>
      <w:tr w:rsidR="007540E8" w:rsidRPr="00C33C86" w:rsidTr="00D559BF">
        <w:trPr>
          <w:gridAfter w:val="1"/>
          <w:wAfter w:w="1991" w:type="dxa"/>
        </w:trPr>
        <w:tc>
          <w:tcPr>
            <w:tcW w:w="708" w:type="dxa"/>
          </w:tcPr>
          <w:p w:rsidR="007540E8" w:rsidRPr="00C33C86" w:rsidRDefault="007540E8" w:rsidP="008E3838">
            <w:pPr>
              <w:rPr>
                <w:rFonts w:ascii="Times New Roman" w:hAnsi="Times New Roman" w:cs="Times New Roman"/>
                <w:sz w:val="24"/>
                <w:szCs w:val="24"/>
              </w:rPr>
            </w:pPr>
            <w:r w:rsidRPr="00C33C86">
              <w:rPr>
                <w:rFonts w:ascii="Times New Roman" w:hAnsi="Times New Roman" w:cs="Times New Roman"/>
                <w:sz w:val="24"/>
                <w:szCs w:val="24"/>
              </w:rPr>
              <w:t>17</w:t>
            </w:r>
          </w:p>
        </w:tc>
        <w:tc>
          <w:tcPr>
            <w:tcW w:w="3260" w:type="dxa"/>
          </w:tcPr>
          <w:p w:rsidR="007540E8" w:rsidRPr="00C33C86" w:rsidRDefault="007540E8" w:rsidP="008E3838">
            <w:pPr>
              <w:pStyle w:val="TableParagraph"/>
              <w:spacing w:line="237" w:lineRule="auto"/>
              <w:ind w:left="0"/>
              <w:rPr>
                <w:sz w:val="24"/>
                <w:szCs w:val="24"/>
              </w:rPr>
            </w:pPr>
            <w:r w:rsidRPr="00C33C86">
              <w:rPr>
                <w:sz w:val="24"/>
                <w:szCs w:val="24"/>
              </w:rPr>
              <w:t>Твердые согласные  звуки</w:t>
            </w:r>
          </w:p>
        </w:tc>
        <w:tc>
          <w:tcPr>
            <w:tcW w:w="8642" w:type="dxa"/>
          </w:tcPr>
          <w:p w:rsidR="007540E8" w:rsidRPr="00C33C86" w:rsidRDefault="007540E8" w:rsidP="00B16652">
            <w:pPr>
              <w:pStyle w:val="TableParagraph"/>
              <w:ind w:left="0"/>
              <w:rPr>
                <w:spacing w:val="1"/>
                <w:sz w:val="24"/>
                <w:szCs w:val="24"/>
              </w:rPr>
            </w:pPr>
            <w:r w:rsidRPr="00C33C86">
              <w:rPr>
                <w:b/>
                <w:sz w:val="24"/>
                <w:szCs w:val="24"/>
              </w:rPr>
              <w:t xml:space="preserve">Цель: </w:t>
            </w:r>
            <w:r w:rsidRPr="00C33C86">
              <w:rPr>
                <w:sz w:val="24"/>
                <w:szCs w:val="24"/>
              </w:rPr>
              <w:t>формировать  понятие «твердый согласный звук».</w:t>
            </w:r>
          </w:p>
          <w:p w:rsidR="007540E8" w:rsidRPr="00C33C86" w:rsidRDefault="007540E8" w:rsidP="00B16652">
            <w:pPr>
              <w:pStyle w:val="TableParagraph"/>
              <w:ind w:left="0"/>
              <w:rPr>
                <w:sz w:val="24"/>
                <w:szCs w:val="24"/>
              </w:rPr>
            </w:pPr>
            <w:r w:rsidRPr="00C33C86">
              <w:rPr>
                <w:b/>
                <w:sz w:val="24"/>
                <w:szCs w:val="24"/>
              </w:rPr>
              <w:t>Задачи:</w:t>
            </w:r>
            <w:r w:rsidRPr="00C33C86">
              <w:rPr>
                <w:sz w:val="24"/>
                <w:szCs w:val="24"/>
              </w:rPr>
              <w:t>учить узнавать и называть твердый согласный звук,выделять его голосом</w:t>
            </w:r>
            <w:proofErr w:type="gramStart"/>
            <w:r w:rsidRPr="00C33C86">
              <w:rPr>
                <w:sz w:val="24"/>
                <w:szCs w:val="24"/>
              </w:rPr>
              <w:t>.У</w:t>
            </w:r>
            <w:proofErr w:type="gramEnd"/>
            <w:r w:rsidRPr="00C33C86">
              <w:rPr>
                <w:sz w:val="24"/>
                <w:szCs w:val="24"/>
              </w:rPr>
              <w:t>пражнятьумение добавлять пропущенный звук в слово.Закреплять умение писать наклонные линии по образцу слева направо.Развиватьфонематический слух,речь,внимание,память,мелкую моторику кисти рук привыполнении графических работ. Воспитывать умение доводить начатое дело до конца</w:t>
            </w:r>
          </w:p>
        </w:tc>
        <w:tc>
          <w:tcPr>
            <w:tcW w:w="993" w:type="dxa"/>
          </w:tcPr>
          <w:p w:rsidR="007540E8" w:rsidRPr="00C33C86" w:rsidRDefault="007540E8" w:rsidP="008E3838">
            <w:pPr>
              <w:rPr>
                <w:rFonts w:ascii="Times New Roman" w:hAnsi="Times New Roman" w:cs="Times New Roman"/>
                <w:sz w:val="24"/>
                <w:szCs w:val="24"/>
              </w:rPr>
            </w:pPr>
            <w:r w:rsidRPr="00C33C86">
              <w:rPr>
                <w:rFonts w:ascii="Times New Roman" w:hAnsi="Times New Roman" w:cs="Times New Roman"/>
                <w:sz w:val="24"/>
                <w:szCs w:val="24"/>
              </w:rPr>
              <w:t>1</w:t>
            </w:r>
          </w:p>
        </w:tc>
        <w:tc>
          <w:tcPr>
            <w:tcW w:w="856" w:type="dxa"/>
            <w:gridSpan w:val="2"/>
            <w:tcBorders>
              <w:right w:val="single" w:sz="4" w:space="0" w:color="auto"/>
            </w:tcBorders>
          </w:tcPr>
          <w:p w:rsidR="007540E8" w:rsidRPr="00C33C86" w:rsidRDefault="007E23D6" w:rsidP="008E3838">
            <w:pPr>
              <w:rPr>
                <w:rFonts w:ascii="Times New Roman" w:hAnsi="Times New Roman" w:cs="Times New Roman"/>
                <w:sz w:val="24"/>
                <w:szCs w:val="24"/>
              </w:rPr>
            </w:pPr>
            <w:r>
              <w:rPr>
                <w:rFonts w:ascii="Times New Roman" w:hAnsi="Times New Roman" w:cs="Times New Roman"/>
                <w:sz w:val="24"/>
                <w:szCs w:val="24"/>
              </w:rPr>
              <w:t>10.</w:t>
            </w:r>
            <w:r w:rsidR="007540E8" w:rsidRPr="00C33C86">
              <w:rPr>
                <w:rFonts w:ascii="Times New Roman" w:hAnsi="Times New Roman" w:cs="Times New Roman"/>
                <w:sz w:val="24"/>
                <w:szCs w:val="24"/>
              </w:rPr>
              <w:t>10</w:t>
            </w:r>
          </w:p>
        </w:tc>
        <w:tc>
          <w:tcPr>
            <w:tcW w:w="1985" w:type="dxa"/>
            <w:tcBorders>
              <w:left w:val="single" w:sz="4" w:space="0" w:color="auto"/>
            </w:tcBorders>
          </w:tcPr>
          <w:p w:rsidR="007540E8" w:rsidRPr="00C33C86" w:rsidRDefault="007540E8" w:rsidP="007540E8">
            <w:pPr>
              <w:rPr>
                <w:rFonts w:ascii="Times New Roman" w:hAnsi="Times New Roman" w:cs="Times New Roman"/>
                <w:sz w:val="24"/>
                <w:szCs w:val="24"/>
              </w:rPr>
            </w:pPr>
          </w:p>
        </w:tc>
      </w:tr>
      <w:tr w:rsidR="007540E8" w:rsidRPr="00C33C86" w:rsidTr="00D559BF">
        <w:trPr>
          <w:gridAfter w:val="1"/>
          <w:wAfter w:w="1991" w:type="dxa"/>
        </w:trPr>
        <w:tc>
          <w:tcPr>
            <w:tcW w:w="708" w:type="dxa"/>
          </w:tcPr>
          <w:p w:rsidR="007540E8" w:rsidRPr="00C33C86" w:rsidRDefault="007540E8" w:rsidP="008E3838">
            <w:pPr>
              <w:rPr>
                <w:rFonts w:ascii="Times New Roman" w:hAnsi="Times New Roman" w:cs="Times New Roman"/>
                <w:sz w:val="24"/>
                <w:szCs w:val="24"/>
              </w:rPr>
            </w:pPr>
            <w:r w:rsidRPr="00C33C86">
              <w:rPr>
                <w:rFonts w:ascii="Times New Roman" w:hAnsi="Times New Roman" w:cs="Times New Roman"/>
                <w:sz w:val="24"/>
                <w:szCs w:val="24"/>
              </w:rPr>
              <w:t>18</w:t>
            </w:r>
          </w:p>
        </w:tc>
        <w:tc>
          <w:tcPr>
            <w:tcW w:w="3260" w:type="dxa"/>
          </w:tcPr>
          <w:p w:rsidR="007540E8" w:rsidRPr="00C33C86" w:rsidRDefault="007540E8" w:rsidP="008E3838">
            <w:pPr>
              <w:pStyle w:val="TableParagraph"/>
              <w:spacing w:line="237" w:lineRule="auto"/>
              <w:ind w:left="0"/>
              <w:rPr>
                <w:sz w:val="24"/>
                <w:szCs w:val="24"/>
              </w:rPr>
            </w:pPr>
            <w:r w:rsidRPr="00C33C86">
              <w:rPr>
                <w:sz w:val="24"/>
                <w:szCs w:val="24"/>
              </w:rPr>
              <w:t>Мягкие согласные звуки</w:t>
            </w:r>
          </w:p>
        </w:tc>
        <w:tc>
          <w:tcPr>
            <w:tcW w:w="8642" w:type="dxa"/>
          </w:tcPr>
          <w:p w:rsidR="007540E8" w:rsidRPr="00C33C86" w:rsidRDefault="007540E8" w:rsidP="008E3838">
            <w:pPr>
              <w:pStyle w:val="TableParagraph"/>
              <w:tabs>
                <w:tab w:val="left" w:pos="688"/>
                <w:tab w:val="left" w:pos="2406"/>
                <w:tab w:val="left" w:pos="3555"/>
                <w:tab w:val="left" w:pos="4081"/>
                <w:tab w:val="left" w:pos="5179"/>
              </w:tabs>
              <w:ind w:left="0"/>
              <w:rPr>
                <w:sz w:val="24"/>
                <w:szCs w:val="24"/>
              </w:rPr>
            </w:pPr>
            <w:r w:rsidRPr="00C33C86">
              <w:rPr>
                <w:b/>
                <w:sz w:val="24"/>
                <w:szCs w:val="24"/>
              </w:rPr>
              <w:t xml:space="preserve">Цель: </w:t>
            </w:r>
            <w:r w:rsidRPr="00C33C86">
              <w:rPr>
                <w:sz w:val="24"/>
                <w:szCs w:val="24"/>
              </w:rPr>
              <w:t>формировать понятие «мягкий согласный звук».</w:t>
            </w:r>
          </w:p>
          <w:p w:rsidR="007540E8" w:rsidRPr="00C33C86" w:rsidRDefault="007540E8" w:rsidP="008E3838">
            <w:pPr>
              <w:pStyle w:val="TableParagraph"/>
              <w:tabs>
                <w:tab w:val="left" w:pos="688"/>
                <w:tab w:val="left" w:pos="2406"/>
                <w:tab w:val="left" w:pos="3555"/>
                <w:tab w:val="left" w:pos="4081"/>
                <w:tab w:val="left" w:pos="5179"/>
              </w:tabs>
              <w:ind w:left="0"/>
              <w:rPr>
                <w:sz w:val="24"/>
                <w:szCs w:val="24"/>
              </w:rPr>
            </w:pPr>
            <w:r w:rsidRPr="00C33C86">
              <w:rPr>
                <w:b/>
                <w:sz w:val="24"/>
                <w:szCs w:val="24"/>
              </w:rPr>
              <w:t>Задачи</w:t>
            </w:r>
            <w:proofErr w:type="gramStart"/>
            <w:r w:rsidRPr="00C33C86">
              <w:rPr>
                <w:b/>
                <w:sz w:val="24"/>
                <w:szCs w:val="24"/>
              </w:rPr>
              <w:t>:</w:t>
            </w:r>
            <w:r w:rsidRPr="00C33C86">
              <w:rPr>
                <w:sz w:val="24"/>
                <w:szCs w:val="24"/>
              </w:rPr>
              <w:t>у</w:t>
            </w:r>
            <w:proofErr w:type="gramEnd"/>
            <w:r w:rsidRPr="00C33C86">
              <w:rPr>
                <w:sz w:val="24"/>
                <w:szCs w:val="24"/>
              </w:rPr>
              <w:t xml:space="preserve">чить узнавать и называть мягкий согласный звук, припроизношении выделять его голосом. </w:t>
            </w:r>
            <w:r w:rsidRPr="00C33C86">
              <w:rPr>
                <w:spacing w:val="-1"/>
                <w:sz w:val="24"/>
                <w:szCs w:val="24"/>
              </w:rPr>
              <w:t xml:space="preserve">Упражнять </w:t>
            </w:r>
            <w:r w:rsidRPr="00C33C86">
              <w:rPr>
                <w:sz w:val="24"/>
                <w:szCs w:val="24"/>
              </w:rPr>
              <w:t>умение называть слова на заданный звук. Закреплять умение плавнои безотрывно обводить предметы по точкам</w:t>
            </w:r>
            <w:proofErr w:type="gramStart"/>
            <w:r w:rsidRPr="00C33C86">
              <w:rPr>
                <w:sz w:val="24"/>
                <w:szCs w:val="24"/>
              </w:rPr>
              <w:t>,р</w:t>
            </w:r>
            <w:proofErr w:type="gramEnd"/>
            <w:r w:rsidRPr="00C33C86">
              <w:rPr>
                <w:sz w:val="24"/>
                <w:szCs w:val="24"/>
              </w:rPr>
              <w:t xml:space="preserve">исовать линии разной структуры–бордюры. Развивать фонематический </w:t>
            </w:r>
            <w:r w:rsidRPr="00C33C86">
              <w:rPr>
                <w:sz w:val="24"/>
                <w:szCs w:val="24"/>
              </w:rPr>
              <w:lastRenderedPageBreak/>
              <w:t>слух</w:t>
            </w:r>
            <w:proofErr w:type="gramStart"/>
            <w:r w:rsidRPr="00C33C86">
              <w:rPr>
                <w:sz w:val="24"/>
                <w:szCs w:val="24"/>
              </w:rPr>
              <w:t>,р</w:t>
            </w:r>
            <w:proofErr w:type="gramEnd"/>
            <w:r w:rsidRPr="00C33C86">
              <w:rPr>
                <w:sz w:val="24"/>
                <w:szCs w:val="24"/>
              </w:rPr>
              <w:t>ечь,внимание,память,мелкую моторику кисти рук привыполнении графических работ. Воспитывать умение доводить начатое дело доконца.</w:t>
            </w:r>
          </w:p>
        </w:tc>
        <w:tc>
          <w:tcPr>
            <w:tcW w:w="993" w:type="dxa"/>
          </w:tcPr>
          <w:p w:rsidR="007540E8" w:rsidRPr="00C33C86" w:rsidRDefault="007540E8" w:rsidP="008E3838">
            <w:pPr>
              <w:rPr>
                <w:rFonts w:ascii="Times New Roman" w:hAnsi="Times New Roman" w:cs="Times New Roman"/>
                <w:sz w:val="24"/>
                <w:szCs w:val="24"/>
              </w:rPr>
            </w:pPr>
            <w:r w:rsidRPr="00C33C86">
              <w:rPr>
                <w:rFonts w:ascii="Times New Roman" w:hAnsi="Times New Roman" w:cs="Times New Roman"/>
                <w:sz w:val="24"/>
                <w:szCs w:val="24"/>
              </w:rPr>
              <w:lastRenderedPageBreak/>
              <w:t>1</w:t>
            </w:r>
          </w:p>
        </w:tc>
        <w:tc>
          <w:tcPr>
            <w:tcW w:w="856" w:type="dxa"/>
            <w:gridSpan w:val="2"/>
            <w:tcBorders>
              <w:right w:val="single" w:sz="4" w:space="0" w:color="auto"/>
            </w:tcBorders>
          </w:tcPr>
          <w:p w:rsidR="007540E8" w:rsidRPr="00C33C86" w:rsidRDefault="007540E8" w:rsidP="008E3838">
            <w:pPr>
              <w:rPr>
                <w:rFonts w:ascii="Times New Roman" w:hAnsi="Times New Roman" w:cs="Times New Roman"/>
                <w:sz w:val="24"/>
                <w:szCs w:val="24"/>
              </w:rPr>
            </w:pPr>
            <w:r w:rsidRPr="00C33C86">
              <w:rPr>
                <w:rFonts w:ascii="Times New Roman" w:hAnsi="Times New Roman" w:cs="Times New Roman"/>
                <w:sz w:val="24"/>
                <w:szCs w:val="24"/>
              </w:rPr>
              <w:t>11.10.</w:t>
            </w:r>
          </w:p>
        </w:tc>
        <w:tc>
          <w:tcPr>
            <w:tcW w:w="1985" w:type="dxa"/>
            <w:tcBorders>
              <w:left w:val="single" w:sz="4" w:space="0" w:color="auto"/>
            </w:tcBorders>
          </w:tcPr>
          <w:p w:rsidR="007540E8" w:rsidRPr="00C33C86" w:rsidRDefault="007540E8" w:rsidP="007540E8">
            <w:pPr>
              <w:rPr>
                <w:rFonts w:ascii="Times New Roman" w:hAnsi="Times New Roman" w:cs="Times New Roman"/>
                <w:sz w:val="24"/>
                <w:szCs w:val="24"/>
              </w:rPr>
            </w:pPr>
          </w:p>
        </w:tc>
      </w:tr>
      <w:tr w:rsidR="007540E8" w:rsidRPr="00C33C86" w:rsidTr="00D559BF">
        <w:trPr>
          <w:gridAfter w:val="1"/>
          <w:wAfter w:w="1991" w:type="dxa"/>
        </w:trPr>
        <w:tc>
          <w:tcPr>
            <w:tcW w:w="708" w:type="dxa"/>
          </w:tcPr>
          <w:p w:rsidR="007540E8" w:rsidRPr="00C33C86" w:rsidRDefault="007540E8" w:rsidP="008E3838">
            <w:pPr>
              <w:rPr>
                <w:rFonts w:ascii="Times New Roman" w:hAnsi="Times New Roman" w:cs="Times New Roman"/>
                <w:sz w:val="24"/>
                <w:szCs w:val="24"/>
              </w:rPr>
            </w:pPr>
            <w:r w:rsidRPr="00C33C86">
              <w:rPr>
                <w:rFonts w:ascii="Times New Roman" w:hAnsi="Times New Roman" w:cs="Times New Roman"/>
                <w:sz w:val="24"/>
                <w:szCs w:val="24"/>
              </w:rPr>
              <w:lastRenderedPageBreak/>
              <w:t>19</w:t>
            </w:r>
          </w:p>
        </w:tc>
        <w:tc>
          <w:tcPr>
            <w:tcW w:w="3260" w:type="dxa"/>
          </w:tcPr>
          <w:p w:rsidR="007540E8" w:rsidRPr="00C33C86" w:rsidRDefault="007540E8" w:rsidP="008E3838">
            <w:pPr>
              <w:pStyle w:val="TableParagraph"/>
              <w:spacing w:line="237" w:lineRule="auto"/>
              <w:ind w:left="0"/>
              <w:rPr>
                <w:sz w:val="24"/>
                <w:szCs w:val="24"/>
              </w:rPr>
            </w:pPr>
            <w:r w:rsidRPr="00C33C86">
              <w:rPr>
                <w:sz w:val="24"/>
                <w:szCs w:val="24"/>
              </w:rPr>
              <w:t>Мягкие согласные звуки</w:t>
            </w:r>
          </w:p>
        </w:tc>
        <w:tc>
          <w:tcPr>
            <w:tcW w:w="8642" w:type="dxa"/>
          </w:tcPr>
          <w:p w:rsidR="007540E8" w:rsidRPr="00C33C86" w:rsidRDefault="007540E8" w:rsidP="00AE5376">
            <w:pPr>
              <w:pStyle w:val="TableParagraph"/>
              <w:tabs>
                <w:tab w:val="left" w:pos="688"/>
                <w:tab w:val="left" w:pos="2406"/>
                <w:tab w:val="left" w:pos="3555"/>
                <w:tab w:val="left" w:pos="4081"/>
                <w:tab w:val="left" w:pos="5179"/>
              </w:tabs>
              <w:ind w:left="0"/>
              <w:rPr>
                <w:sz w:val="24"/>
                <w:szCs w:val="24"/>
              </w:rPr>
            </w:pPr>
            <w:r w:rsidRPr="00C33C86">
              <w:rPr>
                <w:b/>
                <w:sz w:val="24"/>
                <w:szCs w:val="24"/>
              </w:rPr>
              <w:t xml:space="preserve">Цель: </w:t>
            </w:r>
            <w:r w:rsidRPr="00C33C86">
              <w:rPr>
                <w:sz w:val="24"/>
                <w:szCs w:val="24"/>
              </w:rPr>
              <w:t>формировать понятие «мягкий согласный звук».</w:t>
            </w:r>
          </w:p>
          <w:p w:rsidR="007540E8" w:rsidRPr="00C33C86" w:rsidRDefault="007540E8" w:rsidP="00AE5376">
            <w:pPr>
              <w:pStyle w:val="TableParagraph"/>
              <w:tabs>
                <w:tab w:val="left" w:pos="688"/>
                <w:tab w:val="left" w:pos="2406"/>
                <w:tab w:val="left" w:pos="3555"/>
                <w:tab w:val="left" w:pos="4081"/>
                <w:tab w:val="left" w:pos="5179"/>
              </w:tabs>
              <w:ind w:left="0"/>
              <w:rPr>
                <w:sz w:val="24"/>
                <w:szCs w:val="24"/>
              </w:rPr>
            </w:pPr>
            <w:r w:rsidRPr="00C33C86">
              <w:rPr>
                <w:b/>
                <w:sz w:val="24"/>
                <w:szCs w:val="24"/>
              </w:rPr>
              <w:t>Задачи</w:t>
            </w:r>
            <w:proofErr w:type="gramStart"/>
            <w:r w:rsidRPr="00C33C86">
              <w:rPr>
                <w:b/>
                <w:sz w:val="24"/>
                <w:szCs w:val="24"/>
              </w:rPr>
              <w:t>:</w:t>
            </w:r>
            <w:r w:rsidRPr="00C33C86">
              <w:rPr>
                <w:sz w:val="24"/>
                <w:szCs w:val="24"/>
              </w:rPr>
              <w:t>у</w:t>
            </w:r>
            <w:proofErr w:type="gramEnd"/>
            <w:r w:rsidRPr="00C33C86">
              <w:rPr>
                <w:sz w:val="24"/>
                <w:szCs w:val="24"/>
              </w:rPr>
              <w:t xml:space="preserve">чить узнавать и называть мягкий согласный звук, припроизношении выделять его голосом. </w:t>
            </w:r>
            <w:r w:rsidRPr="00C33C86">
              <w:rPr>
                <w:spacing w:val="-1"/>
                <w:sz w:val="24"/>
                <w:szCs w:val="24"/>
              </w:rPr>
              <w:t xml:space="preserve">Упражнять </w:t>
            </w:r>
            <w:r w:rsidRPr="00C33C86">
              <w:rPr>
                <w:sz w:val="24"/>
                <w:szCs w:val="24"/>
              </w:rPr>
              <w:t>умение называть слова на заданный звук. Закреплять умение плавнои безотрывно обводить предметы по точкам</w:t>
            </w:r>
            <w:proofErr w:type="gramStart"/>
            <w:r w:rsidRPr="00C33C86">
              <w:rPr>
                <w:sz w:val="24"/>
                <w:szCs w:val="24"/>
              </w:rPr>
              <w:t>,р</w:t>
            </w:r>
            <w:proofErr w:type="gramEnd"/>
            <w:r w:rsidRPr="00C33C86">
              <w:rPr>
                <w:sz w:val="24"/>
                <w:szCs w:val="24"/>
              </w:rPr>
              <w:t>исовать линии разной структуры–бордюры. Развивать фонематический слух</w:t>
            </w:r>
            <w:proofErr w:type="gramStart"/>
            <w:r w:rsidRPr="00C33C86">
              <w:rPr>
                <w:sz w:val="24"/>
                <w:szCs w:val="24"/>
              </w:rPr>
              <w:t>,р</w:t>
            </w:r>
            <w:proofErr w:type="gramEnd"/>
            <w:r w:rsidRPr="00C33C86">
              <w:rPr>
                <w:sz w:val="24"/>
                <w:szCs w:val="24"/>
              </w:rPr>
              <w:t>ечь,внимание,память,мелкую моторику кисти рук привыполнении графических работ. Воспитывать умение доводить начатое дело доконца</w:t>
            </w:r>
            <w:proofErr w:type="gramStart"/>
            <w:r w:rsidRPr="00C33C86">
              <w:rPr>
                <w:sz w:val="24"/>
                <w:szCs w:val="24"/>
              </w:rPr>
              <w:t xml:space="preserve"> .</w:t>
            </w:r>
            <w:proofErr w:type="gramEnd"/>
          </w:p>
        </w:tc>
        <w:tc>
          <w:tcPr>
            <w:tcW w:w="993" w:type="dxa"/>
          </w:tcPr>
          <w:p w:rsidR="007540E8" w:rsidRPr="00C33C86" w:rsidRDefault="007540E8" w:rsidP="008E3838">
            <w:pPr>
              <w:rPr>
                <w:rFonts w:ascii="Times New Roman" w:hAnsi="Times New Roman" w:cs="Times New Roman"/>
                <w:sz w:val="24"/>
                <w:szCs w:val="24"/>
              </w:rPr>
            </w:pPr>
            <w:r w:rsidRPr="00C33C86">
              <w:rPr>
                <w:rFonts w:ascii="Times New Roman" w:hAnsi="Times New Roman" w:cs="Times New Roman"/>
                <w:sz w:val="24"/>
                <w:szCs w:val="24"/>
              </w:rPr>
              <w:t>1</w:t>
            </w:r>
          </w:p>
        </w:tc>
        <w:tc>
          <w:tcPr>
            <w:tcW w:w="856" w:type="dxa"/>
            <w:gridSpan w:val="2"/>
            <w:tcBorders>
              <w:right w:val="single" w:sz="4" w:space="0" w:color="auto"/>
            </w:tcBorders>
          </w:tcPr>
          <w:p w:rsidR="007540E8" w:rsidRPr="00C33C86" w:rsidRDefault="007540E8" w:rsidP="008E3838">
            <w:pPr>
              <w:rPr>
                <w:rFonts w:ascii="Times New Roman" w:hAnsi="Times New Roman" w:cs="Times New Roman"/>
                <w:sz w:val="24"/>
                <w:szCs w:val="24"/>
              </w:rPr>
            </w:pPr>
            <w:r w:rsidRPr="00C33C86">
              <w:rPr>
                <w:rFonts w:ascii="Times New Roman" w:hAnsi="Times New Roman" w:cs="Times New Roman"/>
                <w:sz w:val="24"/>
                <w:szCs w:val="24"/>
              </w:rPr>
              <w:t>13.10</w:t>
            </w:r>
          </w:p>
        </w:tc>
        <w:tc>
          <w:tcPr>
            <w:tcW w:w="1985" w:type="dxa"/>
            <w:tcBorders>
              <w:left w:val="single" w:sz="4" w:space="0" w:color="auto"/>
            </w:tcBorders>
          </w:tcPr>
          <w:p w:rsidR="007540E8" w:rsidRPr="00C33C86" w:rsidRDefault="007540E8" w:rsidP="007540E8">
            <w:pPr>
              <w:rPr>
                <w:rFonts w:ascii="Times New Roman" w:hAnsi="Times New Roman" w:cs="Times New Roman"/>
                <w:sz w:val="24"/>
                <w:szCs w:val="24"/>
              </w:rPr>
            </w:pPr>
          </w:p>
        </w:tc>
      </w:tr>
      <w:tr w:rsidR="007540E8" w:rsidRPr="00C33C86" w:rsidTr="00D559BF">
        <w:trPr>
          <w:gridAfter w:val="1"/>
          <w:wAfter w:w="1991" w:type="dxa"/>
        </w:trPr>
        <w:tc>
          <w:tcPr>
            <w:tcW w:w="708" w:type="dxa"/>
          </w:tcPr>
          <w:p w:rsidR="007540E8" w:rsidRPr="00C33C86" w:rsidRDefault="007540E8" w:rsidP="008E3838">
            <w:pPr>
              <w:rPr>
                <w:rFonts w:ascii="Times New Roman" w:hAnsi="Times New Roman" w:cs="Times New Roman"/>
                <w:sz w:val="24"/>
                <w:szCs w:val="24"/>
              </w:rPr>
            </w:pPr>
            <w:r w:rsidRPr="00C33C86">
              <w:rPr>
                <w:rFonts w:ascii="Times New Roman" w:hAnsi="Times New Roman" w:cs="Times New Roman"/>
                <w:sz w:val="24"/>
                <w:szCs w:val="24"/>
              </w:rPr>
              <w:t>20</w:t>
            </w:r>
          </w:p>
        </w:tc>
        <w:tc>
          <w:tcPr>
            <w:tcW w:w="3260" w:type="dxa"/>
          </w:tcPr>
          <w:p w:rsidR="007540E8" w:rsidRPr="00C33C86" w:rsidRDefault="007540E8" w:rsidP="008E3838">
            <w:pPr>
              <w:pStyle w:val="TableParagraph"/>
              <w:spacing w:line="242" w:lineRule="auto"/>
              <w:ind w:left="0"/>
              <w:rPr>
                <w:sz w:val="24"/>
                <w:szCs w:val="24"/>
              </w:rPr>
            </w:pPr>
            <w:r w:rsidRPr="00C33C86">
              <w:rPr>
                <w:sz w:val="24"/>
                <w:szCs w:val="24"/>
              </w:rPr>
              <w:t>Твердые и мягкие согласные звуки</w:t>
            </w:r>
          </w:p>
        </w:tc>
        <w:tc>
          <w:tcPr>
            <w:tcW w:w="8642" w:type="dxa"/>
          </w:tcPr>
          <w:p w:rsidR="007540E8" w:rsidRPr="00C33C86" w:rsidRDefault="007540E8" w:rsidP="008E3838">
            <w:pPr>
              <w:pStyle w:val="TableParagraph"/>
              <w:spacing w:line="263" w:lineRule="exact"/>
              <w:ind w:left="0"/>
              <w:rPr>
                <w:sz w:val="24"/>
                <w:szCs w:val="24"/>
              </w:rPr>
            </w:pPr>
            <w:r w:rsidRPr="00C33C86">
              <w:rPr>
                <w:b/>
                <w:sz w:val="24"/>
                <w:szCs w:val="24"/>
              </w:rPr>
              <w:t xml:space="preserve">Цель: </w:t>
            </w:r>
            <w:r w:rsidRPr="00C33C86">
              <w:rPr>
                <w:sz w:val="24"/>
                <w:szCs w:val="24"/>
              </w:rPr>
              <w:t>формировать понятия «твердый согласный звук» и «мягкий согласный звук».</w:t>
            </w:r>
          </w:p>
          <w:p w:rsidR="007540E8" w:rsidRPr="00C33C86" w:rsidRDefault="007540E8" w:rsidP="008E3838">
            <w:pPr>
              <w:pStyle w:val="TableParagraph"/>
              <w:ind w:left="0"/>
              <w:rPr>
                <w:sz w:val="24"/>
                <w:szCs w:val="24"/>
              </w:rPr>
            </w:pPr>
            <w:r w:rsidRPr="00C33C86">
              <w:rPr>
                <w:b/>
                <w:sz w:val="24"/>
                <w:szCs w:val="24"/>
              </w:rPr>
              <w:t xml:space="preserve">Задачи: </w:t>
            </w:r>
            <w:r w:rsidRPr="00C33C86">
              <w:rPr>
                <w:sz w:val="24"/>
                <w:szCs w:val="24"/>
              </w:rPr>
              <w:t>продолжать учить детей узнавать и правильно называть твердый и мягкий согласный звук; правильно обозначать звуки. Упражнять умение называть слова назаданный звуки определять длинные и короткие слова. Закреплятьумение писать линии разной структуры, обводить по пунктиру. Развивать фонематический слух,речь,внимание, память,мелкую моторику кисти рук привыполнении графических работ</w:t>
            </w:r>
            <w:proofErr w:type="gramStart"/>
            <w:r w:rsidRPr="00C33C86">
              <w:rPr>
                <w:sz w:val="24"/>
                <w:szCs w:val="24"/>
              </w:rPr>
              <w:t>.В</w:t>
            </w:r>
            <w:proofErr w:type="gramEnd"/>
            <w:r w:rsidRPr="00C33C86">
              <w:rPr>
                <w:sz w:val="24"/>
                <w:szCs w:val="24"/>
              </w:rPr>
              <w:t>оспитывать самостоятельность и аккуратность.</w:t>
            </w:r>
          </w:p>
        </w:tc>
        <w:tc>
          <w:tcPr>
            <w:tcW w:w="993" w:type="dxa"/>
          </w:tcPr>
          <w:p w:rsidR="007540E8" w:rsidRPr="00C33C86" w:rsidRDefault="007540E8" w:rsidP="008E3838">
            <w:pPr>
              <w:rPr>
                <w:rFonts w:ascii="Times New Roman" w:hAnsi="Times New Roman" w:cs="Times New Roman"/>
                <w:sz w:val="24"/>
                <w:szCs w:val="24"/>
              </w:rPr>
            </w:pPr>
            <w:r w:rsidRPr="00C33C86">
              <w:rPr>
                <w:rFonts w:ascii="Times New Roman" w:hAnsi="Times New Roman" w:cs="Times New Roman"/>
                <w:sz w:val="24"/>
                <w:szCs w:val="24"/>
              </w:rPr>
              <w:t>1</w:t>
            </w:r>
          </w:p>
        </w:tc>
        <w:tc>
          <w:tcPr>
            <w:tcW w:w="856" w:type="dxa"/>
            <w:gridSpan w:val="2"/>
            <w:tcBorders>
              <w:right w:val="single" w:sz="4" w:space="0" w:color="auto"/>
            </w:tcBorders>
          </w:tcPr>
          <w:p w:rsidR="007540E8" w:rsidRPr="00C33C86" w:rsidRDefault="007E23D6" w:rsidP="008E3838">
            <w:pPr>
              <w:rPr>
                <w:rFonts w:ascii="Times New Roman" w:hAnsi="Times New Roman" w:cs="Times New Roman"/>
                <w:sz w:val="24"/>
                <w:szCs w:val="24"/>
              </w:rPr>
            </w:pPr>
            <w:r>
              <w:rPr>
                <w:rFonts w:ascii="Times New Roman" w:hAnsi="Times New Roman" w:cs="Times New Roman"/>
                <w:sz w:val="24"/>
                <w:szCs w:val="24"/>
              </w:rPr>
              <w:t>17</w:t>
            </w:r>
            <w:r w:rsidR="007540E8" w:rsidRPr="00C33C86">
              <w:rPr>
                <w:rFonts w:ascii="Times New Roman" w:hAnsi="Times New Roman" w:cs="Times New Roman"/>
                <w:sz w:val="24"/>
                <w:szCs w:val="24"/>
              </w:rPr>
              <w:t>.10</w:t>
            </w:r>
          </w:p>
        </w:tc>
        <w:tc>
          <w:tcPr>
            <w:tcW w:w="1985" w:type="dxa"/>
            <w:tcBorders>
              <w:left w:val="single" w:sz="4" w:space="0" w:color="auto"/>
            </w:tcBorders>
          </w:tcPr>
          <w:p w:rsidR="007540E8" w:rsidRPr="00C33C86" w:rsidRDefault="007540E8" w:rsidP="007540E8">
            <w:pPr>
              <w:rPr>
                <w:rFonts w:ascii="Times New Roman" w:hAnsi="Times New Roman" w:cs="Times New Roman"/>
                <w:sz w:val="24"/>
                <w:szCs w:val="24"/>
              </w:rPr>
            </w:pPr>
          </w:p>
        </w:tc>
      </w:tr>
      <w:tr w:rsidR="007540E8" w:rsidRPr="00C33C86" w:rsidTr="00D559BF">
        <w:trPr>
          <w:gridAfter w:val="1"/>
          <w:wAfter w:w="1991" w:type="dxa"/>
        </w:trPr>
        <w:tc>
          <w:tcPr>
            <w:tcW w:w="708" w:type="dxa"/>
          </w:tcPr>
          <w:p w:rsidR="007540E8" w:rsidRPr="00C33C86" w:rsidRDefault="007540E8" w:rsidP="008E3838">
            <w:pPr>
              <w:rPr>
                <w:rFonts w:ascii="Times New Roman" w:hAnsi="Times New Roman" w:cs="Times New Roman"/>
                <w:sz w:val="24"/>
                <w:szCs w:val="24"/>
              </w:rPr>
            </w:pPr>
            <w:r w:rsidRPr="00C33C86">
              <w:rPr>
                <w:rFonts w:ascii="Times New Roman" w:hAnsi="Times New Roman" w:cs="Times New Roman"/>
                <w:sz w:val="24"/>
                <w:szCs w:val="24"/>
              </w:rPr>
              <w:t>21</w:t>
            </w:r>
          </w:p>
        </w:tc>
        <w:tc>
          <w:tcPr>
            <w:tcW w:w="3260" w:type="dxa"/>
          </w:tcPr>
          <w:p w:rsidR="007540E8" w:rsidRPr="00C33C86" w:rsidRDefault="007540E8" w:rsidP="008E3838">
            <w:pPr>
              <w:pStyle w:val="TableParagraph"/>
              <w:spacing w:line="242" w:lineRule="auto"/>
              <w:ind w:left="0"/>
              <w:rPr>
                <w:sz w:val="24"/>
                <w:szCs w:val="24"/>
              </w:rPr>
            </w:pPr>
            <w:r w:rsidRPr="00C33C86">
              <w:rPr>
                <w:sz w:val="24"/>
                <w:szCs w:val="24"/>
              </w:rPr>
              <w:t>Твердые и мягкие согласные звуки</w:t>
            </w:r>
          </w:p>
        </w:tc>
        <w:tc>
          <w:tcPr>
            <w:tcW w:w="8642" w:type="dxa"/>
          </w:tcPr>
          <w:p w:rsidR="007540E8" w:rsidRPr="00C33C86" w:rsidRDefault="007540E8" w:rsidP="00680E9A">
            <w:pPr>
              <w:pStyle w:val="TableParagraph"/>
              <w:spacing w:line="263" w:lineRule="exact"/>
              <w:ind w:left="0"/>
              <w:rPr>
                <w:sz w:val="24"/>
                <w:szCs w:val="24"/>
              </w:rPr>
            </w:pPr>
            <w:r w:rsidRPr="00C33C86">
              <w:rPr>
                <w:b/>
                <w:sz w:val="24"/>
                <w:szCs w:val="24"/>
              </w:rPr>
              <w:t>Цель:</w:t>
            </w:r>
            <w:r w:rsidRPr="00C33C86">
              <w:rPr>
                <w:sz w:val="24"/>
                <w:szCs w:val="24"/>
              </w:rPr>
              <w:t xml:space="preserve"> формировать понятия «твердый согласный звук» и «мягкий согласный звук».</w:t>
            </w:r>
          </w:p>
          <w:p w:rsidR="007540E8" w:rsidRPr="00C33C86" w:rsidRDefault="007540E8" w:rsidP="00680E9A">
            <w:pPr>
              <w:pStyle w:val="TableParagraph"/>
              <w:spacing w:line="263" w:lineRule="exact"/>
              <w:ind w:left="0"/>
              <w:rPr>
                <w:sz w:val="24"/>
                <w:szCs w:val="24"/>
              </w:rPr>
            </w:pPr>
            <w:r w:rsidRPr="00C33C86">
              <w:rPr>
                <w:b/>
                <w:sz w:val="24"/>
                <w:szCs w:val="24"/>
              </w:rPr>
              <w:t xml:space="preserve">Задачи: </w:t>
            </w:r>
            <w:r w:rsidRPr="00C33C86">
              <w:rPr>
                <w:sz w:val="24"/>
                <w:szCs w:val="24"/>
              </w:rPr>
              <w:t>продолжать учить детей узнавать и правильно называть твердый и мягкий согласный звук; правильно обозначать звуки. Упражнять умение называть слова назаданный звуки определять длинные и короткие слова. Закреплять умение писать линии разной структуры, обводить по пунктиру. Развивать фонематический слух,речь,внимание, память,мелкую моторику кисти рук привыполнении графических работ</w:t>
            </w:r>
            <w:proofErr w:type="gramStart"/>
            <w:r w:rsidRPr="00C33C86">
              <w:rPr>
                <w:sz w:val="24"/>
                <w:szCs w:val="24"/>
              </w:rPr>
              <w:t>.В</w:t>
            </w:r>
            <w:proofErr w:type="gramEnd"/>
            <w:r w:rsidRPr="00C33C86">
              <w:rPr>
                <w:sz w:val="24"/>
                <w:szCs w:val="24"/>
              </w:rPr>
              <w:t xml:space="preserve">оспитывать самостоятельность и аккуратность </w:t>
            </w:r>
          </w:p>
        </w:tc>
        <w:tc>
          <w:tcPr>
            <w:tcW w:w="993" w:type="dxa"/>
          </w:tcPr>
          <w:p w:rsidR="007540E8" w:rsidRPr="00C33C86" w:rsidRDefault="007540E8" w:rsidP="008E3838">
            <w:pPr>
              <w:rPr>
                <w:rFonts w:ascii="Times New Roman" w:hAnsi="Times New Roman" w:cs="Times New Roman"/>
                <w:sz w:val="24"/>
                <w:szCs w:val="24"/>
              </w:rPr>
            </w:pPr>
            <w:r w:rsidRPr="00C33C86">
              <w:rPr>
                <w:rFonts w:ascii="Times New Roman" w:hAnsi="Times New Roman" w:cs="Times New Roman"/>
                <w:sz w:val="24"/>
                <w:szCs w:val="24"/>
              </w:rPr>
              <w:t>1</w:t>
            </w:r>
          </w:p>
        </w:tc>
        <w:tc>
          <w:tcPr>
            <w:tcW w:w="856" w:type="dxa"/>
            <w:gridSpan w:val="2"/>
            <w:tcBorders>
              <w:right w:val="single" w:sz="4" w:space="0" w:color="auto"/>
            </w:tcBorders>
          </w:tcPr>
          <w:p w:rsidR="007540E8" w:rsidRPr="00C33C86" w:rsidRDefault="007540E8" w:rsidP="008E3838">
            <w:pPr>
              <w:rPr>
                <w:rFonts w:ascii="Times New Roman" w:hAnsi="Times New Roman" w:cs="Times New Roman"/>
                <w:sz w:val="24"/>
                <w:szCs w:val="24"/>
              </w:rPr>
            </w:pPr>
            <w:r w:rsidRPr="00C33C86">
              <w:rPr>
                <w:rFonts w:ascii="Times New Roman" w:hAnsi="Times New Roman" w:cs="Times New Roman"/>
                <w:sz w:val="24"/>
                <w:szCs w:val="24"/>
              </w:rPr>
              <w:t>18.10</w:t>
            </w:r>
          </w:p>
        </w:tc>
        <w:tc>
          <w:tcPr>
            <w:tcW w:w="1985" w:type="dxa"/>
            <w:tcBorders>
              <w:left w:val="single" w:sz="4" w:space="0" w:color="auto"/>
            </w:tcBorders>
          </w:tcPr>
          <w:p w:rsidR="007540E8" w:rsidRPr="00C33C86" w:rsidRDefault="007540E8" w:rsidP="007540E8">
            <w:pPr>
              <w:rPr>
                <w:rFonts w:ascii="Times New Roman" w:hAnsi="Times New Roman" w:cs="Times New Roman"/>
                <w:sz w:val="24"/>
                <w:szCs w:val="24"/>
              </w:rPr>
            </w:pPr>
          </w:p>
        </w:tc>
      </w:tr>
      <w:tr w:rsidR="007540E8" w:rsidRPr="00C33C86" w:rsidTr="00D559BF">
        <w:trPr>
          <w:gridAfter w:val="1"/>
          <w:wAfter w:w="1991" w:type="dxa"/>
        </w:trPr>
        <w:tc>
          <w:tcPr>
            <w:tcW w:w="708" w:type="dxa"/>
          </w:tcPr>
          <w:p w:rsidR="007540E8" w:rsidRPr="00C33C86" w:rsidRDefault="007540E8" w:rsidP="008E3838">
            <w:pPr>
              <w:rPr>
                <w:rFonts w:ascii="Times New Roman" w:hAnsi="Times New Roman" w:cs="Times New Roman"/>
                <w:sz w:val="24"/>
                <w:szCs w:val="24"/>
              </w:rPr>
            </w:pPr>
            <w:r w:rsidRPr="00C33C86">
              <w:rPr>
                <w:rFonts w:ascii="Times New Roman" w:hAnsi="Times New Roman" w:cs="Times New Roman"/>
                <w:sz w:val="24"/>
                <w:szCs w:val="24"/>
              </w:rPr>
              <w:t>22</w:t>
            </w:r>
          </w:p>
        </w:tc>
        <w:tc>
          <w:tcPr>
            <w:tcW w:w="3260" w:type="dxa"/>
          </w:tcPr>
          <w:p w:rsidR="007540E8" w:rsidRPr="00C33C86" w:rsidRDefault="007540E8" w:rsidP="008E3838">
            <w:pPr>
              <w:pStyle w:val="TableParagraph"/>
              <w:spacing w:line="237" w:lineRule="auto"/>
              <w:ind w:left="0"/>
              <w:rPr>
                <w:sz w:val="24"/>
                <w:szCs w:val="24"/>
              </w:rPr>
            </w:pPr>
            <w:r w:rsidRPr="00C33C86">
              <w:rPr>
                <w:sz w:val="24"/>
                <w:szCs w:val="24"/>
              </w:rPr>
              <w:t>Что мы знаем и умеем</w:t>
            </w:r>
          </w:p>
        </w:tc>
        <w:tc>
          <w:tcPr>
            <w:tcW w:w="8642" w:type="dxa"/>
          </w:tcPr>
          <w:p w:rsidR="007540E8" w:rsidRPr="00C33C86" w:rsidRDefault="007540E8" w:rsidP="008E3838">
            <w:pPr>
              <w:pStyle w:val="TableParagraph"/>
              <w:spacing w:line="262" w:lineRule="exact"/>
              <w:ind w:left="0"/>
              <w:rPr>
                <w:sz w:val="24"/>
                <w:szCs w:val="24"/>
              </w:rPr>
            </w:pPr>
            <w:r w:rsidRPr="00C33C86">
              <w:rPr>
                <w:b/>
                <w:sz w:val="24"/>
                <w:szCs w:val="24"/>
              </w:rPr>
              <w:t>Цель</w:t>
            </w:r>
            <w:proofErr w:type="gramStart"/>
            <w:r w:rsidRPr="00C33C86">
              <w:rPr>
                <w:b/>
                <w:sz w:val="24"/>
                <w:szCs w:val="24"/>
              </w:rPr>
              <w:t>:</w:t>
            </w:r>
            <w:r w:rsidRPr="00C33C86">
              <w:rPr>
                <w:sz w:val="24"/>
                <w:szCs w:val="24"/>
              </w:rPr>
              <w:t>ф</w:t>
            </w:r>
            <w:proofErr w:type="gramEnd"/>
            <w:r w:rsidRPr="00C33C86">
              <w:rPr>
                <w:sz w:val="24"/>
                <w:szCs w:val="24"/>
              </w:rPr>
              <w:t>ормировать понятия «твердый согласный звук» и «мягкий согласный звук».</w:t>
            </w:r>
          </w:p>
          <w:p w:rsidR="007540E8" w:rsidRPr="00C33C86" w:rsidRDefault="007540E8" w:rsidP="008E3838">
            <w:pPr>
              <w:pStyle w:val="TableParagraph"/>
              <w:spacing w:before="4" w:line="237" w:lineRule="auto"/>
              <w:ind w:left="0"/>
              <w:rPr>
                <w:sz w:val="24"/>
                <w:szCs w:val="24"/>
              </w:rPr>
            </w:pPr>
            <w:r w:rsidRPr="00C33C86">
              <w:rPr>
                <w:b/>
                <w:sz w:val="24"/>
                <w:szCs w:val="24"/>
              </w:rPr>
              <w:t xml:space="preserve">Задачи: </w:t>
            </w:r>
            <w:r w:rsidRPr="00C33C86">
              <w:rPr>
                <w:sz w:val="24"/>
                <w:szCs w:val="24"/>
              </w:rPr>
              <w:t>учить находить слова на заданный согласный звук. Обобщить знания детей о звуках в словах и о понятии «твердый согласный звук» и «мягкий согласный звук». Упражнять умение находить слова на заданный согласный звук. Закреплять умение писать трафареты предметов в клеточки по образцу. Развивать фонематический слух</w:t>
            </w:r>
            <w:proofErr w:type="gramStart"/>
            <w:r w:rsidRPr="00C33C86">
              <w:rPr>
                <w:sz w:val="24"/>
                <w:szCs w:val="24"/>
              </w:rPr>
              <w:t>,в</w:t>
            </w:r>
            <w:proofErr w:type="gramEnd"/>
            <w:r w:rsidRPr="00C33C86">
              <w:rPr>
                <w:sz w:val="24"/>
                <w:szCs w:val="24"/>
              </w:rPr>
              <w:t>нимание,память,мелкую моторику кисти рук при выполнении        графических  работ. Воспитывать самостоятельность и  аккуратность.</w:t>
            </w:r>
          </w:p>
        </w:tc>
        <w:tc>
          <w:tcPr>
            <w:tcW w:w="993" w:type="dxa"/>
          </w:tcPr>
          <w:p w:rsidR="007540E8" w:rsidRPr="00C33C86" w:rsidRDefault="007540E8" w:rsidP="008E3838">
            <w:pPr>
              <w:rPr>
                <w:rFonts w:ascii="Times New Roman" w:hAnsi="Times New Roman" w:cs="Times New Roman"/>
                <w:sz w:val="24"/>
                <w:szCs w:val="24"/>
              </w:rPr>
            </w:pPr>
            <w:r w:rsidRPr="00C33C86">
              <w:rPr>
                <w:rFonts w:ascii="Times New Roman" w:hAnsi="Times New Roman" w:cs="Times New Roman"/>
                <w:sz w:val="24"/>
                <w:szCs w:val="24"/>
              </w:rPr>
              <w:t>1</w:t>
            </w:r>
          </w:p>
        </w:tc>
        <w:tc>
          <w:tcPr>
            <w:tcW w:w="856" w:type="dxa"/>
            <w:gridSpan w:val="2"/>
            <w:tcBorders>
              <w:right w:val="single" w:sz="4" w:space="0" w:color="auto"/>
            </w:tcBorders>
          </w:tcPr>
          <w:p w:rsidR="007540E8" w:rsidRPr="00C33C86" w:rsidRDefault="007540E8" w:rsidP="008E3838">
            <w:pPr>
              <w:rPr>
                <w:rFonts w:ascii="Times New Roman" w:hAnsi="Times New Roman" w:cs="Times New Roman"/>
                <w:sz w:val="24"/>
                <w:szCs w:val="24"/>
              </w:rPr>
            </w:pPr>
            <w:r w:rsidRPr="00C33C86">
              <w:rPr>
                <w:rFonts w:ascii="Times New Roman" w:hAnsi="Times New Roman" w:cs="Times New Roman"/>
                <w:sz w:val="24"/>
                <w:szCs w:val="24"/>
              </w:rPr>
              <w:t>20.10</w:t>
            </w:r>
          </w:p>
        </w:tc>
        <w:tc>
          <w:tcPr>
            <w:tcW w:w="1985" w:type="dxa"/>
            <w:tcBorders>
              <w:left w:val="single" w:sz="4" w:space="0" w:color="auto"/>
            </w:tcBorders>
          </w:tcPr>
          <w:p w:rsidR="007540E8" w:rsidRPr="00C33C86" w:rsidRDefault="007540E8" w:rsidP="007540E8">
            <w:pPr>
              <w:rPr>
                <w:rFonts w:ascii="Times New Roman" w:hAnsi="Times New Roman" w:cs="Times New Roman"/>
                <w:sz w:val="24"/>
                <w:szCs w:val="24"/>
              </w:rPr>
            </w:pPr>
          </w:p>
        </w:tc>
      </w:tr>
      <w:tr w:rsidR="007540E8" w:rsidRPr="00C33C86" w:rsidTr="00D559BF">
        <w:trPr>
          <w:gridAfter w:val="1"/>
          <w:wAfter w:w="1991" w:type="dxa"/>
        </w:trPr>
        <w:tc>
          <w:tcPr>
            <w:tcW w:w="708" w:type="dxa"/>
          </w:tcPr>
          <w:p w:rsidR="007540E8" w:rsidRPr="00C33C86" w:rsidRDefault="007540E8" w:rsidP="008E3838">
            <w:pPr>
              <w:rPr>
                <w:rFonts w:ascii="Times New Roman" w:hAnsi="Times New Roman" w:cs="Times New Roman"/>
                <w:sz w:val="24"/>
                <w:szCs w:val="24"/>
              </w:rPr>
            </w:pPr>
            <w:r w:rsidRPr="00C33C86">
              <w:rPr>
                <w:rFonts w:ascii="Times New Roman" w:hAnsi="Times New Roman" w:cs="Times New Roman"/>
                <w:sz w:val="24"/>
                <w:szCs w:val="24"/>
              </w:rPr>
              <w:lastRenderedPageBreak/>
              <w:t>23</w:t>
            </w:r>
          </w:p>
        </w:tc>
        <w:tc>
          <w:tcPr>
            <w:tcW w:w="3260" w:type="dxa"/>
          </w:tcPr>
          <w:p w:rsidR="007540E8" w:rsidRPr="00C33C86" w:rsidRDefault="007540E8" w:rsidP="008E3838">
            <w:pPr>
              <w:pStyle w:val="TableParagraph"/>
              <w:spacing w:line="237" w:lineRule="auto"/>
              <w:ind w:left="0"/>
              <w:rPr>
                <w:spacing w:val="-58"/>
                <w:sz w:val="24"/>
                <w:szCs w:val="24"/>
              </w:rPr>
            </w:pPr>
            <w:r w:rsidRPr="00C33C86">
              <w:rPr>
                <w:sz w:val="24"/>
                <w:szCs w:val="24"/>
              </w:rPr>
              <w:t>Волшебный мир</w:t>
            </w:r>
          </w:p>
          <w:p w:rsidR="007540E8" w:rsidRPr="00C33C86" w:rsidRDefault="007540E8" w:rsidP="008E3838">
            <w:pPr>
              <w:pStyle w:val="TableParagraph"/>
              <w:spacing w:line="237" w:lineRule="auto"/>
              <w:ind w:left="0"/>
              <w:rPr>
                <w:sz w:val="24"/>
                <w:szCs w:val="24"/>
              </w:rPr>
            </w:pPr>
            <w:r w:rsidRPr="00C33C86">
              <w:rPr>
                <w:sz w:val="24"/>
                <w:szCs w:val="24"/>
              </w:rPr>
              <w:t>звуков</w:t>
            </w:r>
          </w:p>
        </w:tc>
        <w:tc>
          <w:tcPr>
            <w:tcW w:w="8642" w:type="dxa"/>
          </w:tcPr>
          <w:p w:rsidR="007540E8" w:rsidRPr="00C33C86" w:rsidRDefault="007540E8" w:rsidP="008E3838">
            <w:pPr>
              <w:pStyle w:val="TableParagraph"/>
              <w:tabs>
                <w:tab w:val="left" w:pos="979"/>
                <w:tab w:val="left" w:pos="2487"/>
                <w:tab w:val="left" w:pos="3593"/>
                <w:tab w:val="left" w:pos="5301"/>
              </w:tabs>
              <w:ind w:left="0"/>
              <w:rPr>
                <w:spacing w:val="1"/>
                <w:sz w:val="24"/>
                <w:szCs w:val="24"/>
              </w:rPr>
            </w:pPr>
            <w:r w:rsidRPr="00C33C86">
              <w:rPr>
                <w:b/>
                <w:sz w:val="24"/>
                <w:szCs w:val="24"/>
              </w:rPr>
              <w:t xml:space="preserve">Цель: </w:t>
            </w:r>
            <w:r w:rsidRPr="00C33C86">
              <w:rPr>
                <w:sz w:val="24"/>
                <w:szCs w:val="24"/>
              </w:rPr>
              <w:t>формировать знания детей о звуках и словах.</w:t>
            </w:r>
          </w:p>
          <w:p w:rsidR="007540E8" w:rsidRPr="00C33C86" w:rsidRDefault="007540E8" w:rsidP="00B8280C">
            <w:pPr>
              <w:pStyle w:val="TableParagraph"/>
              <w:tabs>
                <w:tab w:val="left" w:pos="979"/>
                <w:tab w:val="left" w:pos="2487"/>
                <w:tab w:val="left" w:pos="3593"/>
                <w:tab w:val="left" w:pos="5301"/>
              </w:tabs>
              <w:ind w:left="0"/>
              <w:rPr>
                <w:sz w:val="24"/>
                <w:szCs w:val="24"/>
              </w:rPr>
            </w:pPr>
            <w:r w:rsidRPr="00C33C86">
              <w:rPr>
                <w:b/>
                <w:sz w:val="24"/>
                <w:szCs w:val="24"/>
              </w:rPr>
              <w:t xml:space="preserve">Задачи: </w:t>
            </w:r>
            <w:r w:rsidRPr="00C33C86">
              <w:rPr>
                <w:sz w:val="24"/>
                <w:szCs w:val="24"/>
              </w:rPr>
              <w:t xml:space="preserve">продолжать учить называть слова на заданный  звук. Упражнять умение пользоваться </w:t>
            </w:r>
            <w:r w:rsidRPr="00C33C86">
              <w:rPr>
                <w:spacing w:val="-1"/>
                <w:sz w:val="24"/>
                <w:szCs w:val="24"/>
              </w:rPr>
              <w:t xml:space="preserve">условным </w:t>
            </w:r>
            <w:r w:rsidRPr="00C33C86">
              <w:rPr>
                <w:sz w:val="24"/>
                <w:szCs w:val="24"/>
              </w:rPr>
              <w:t>обозначением–фишкой и различать на слух гласные звуки, твердые и мягкие согласные звуки в словах. Закреплять умение писать линии различной структуры, обводить по пунктиру. Развивать фонематический слух, речь, внимание</w:t>
            </w:r>
            <w:proofErr w:type="gramStart"/>
            <w:r w:rsidRPr="00C33C86">
              <w:rPr>
                <w:sz w:val="24"/>
                <w:szCs w:val="24"/>
              </w:rPr>
              <w:t>,п</w:t>
            </w:r>
            <w:proofErr w:type="gramEnd"/>
            <w:r w:rsidRPr="00C33C86">
              <w:rPr>
                <w:sz w:val="24"/>
                <w:szCs w:val="24"/>
              </w:rPr>
              <w:t>амять,мелкую моторику кисти рук привыполнении графических работ. Воспитывать умение доводить начатое дело доконца.</w:t>
            </w:r>
          </w:p>
        </w:tc>
        <w:tc>
          <w:tcPr>
            <w:tcW w:w="993" w:type="dxa"/>
          </w:tcPr>
          <w:p w:rsidR="007540E8" w:rsidRPr="00C33C86" w:rsidRDefault="007540E8" w:rsidP="008E3838">
            <w:pPr>
              <w:rPr>
                <w:rFonts w:ascii="Times New Roman" w:hAnsi="Times New Roman" w:cs="Times New Roman"/>
                <w:sz w:val="24"/>
                <w:szCs w:val="24"/>
              </w:rPr>
            </w:pPr>
            <w:r w:rsidRPr="00C33C86">
              <w:rPr>
                <w:rFonts w:ascii="Times New Roman" w:hAnsi="Times New Roman" w:cs="Times New Roman"/>
                <w:sz w:val="24"/>
                <w:szCs w:val="24"/>
              </w:rPr>
              <w:t>1</w:t>
            </w:r>
          </w:p>
        </w:tc>
        <w:tc>
          <w:tcPr>
            <w:tcW w:w="856" w:type="dxa"/>
            <w:gridSpan w:val="2"/>
            <w:tcBorders>
              <w:right w:val="single" w:sz="4" w:space="0" w:color="auto"/>
            </w:tcBorders>
          </w:tcPr>
          <w:p w:rsidR="007540E8" w:rsidRPr="00C33C86" w:rsidRDefault="007E23D6" w:rsidP="008E3838">
            <w:pPr>
              <w:rPr>
                <w:rFonts w:ascii="Times New Roman" w:hAnsi="Times New Roman" w:cs="Times New Roman"/>
                <w:sz w:val="24"/>
                <w:szCs w:val="24"/>
              </w:rPr>
            </w:pPr>
            <w:r>
              <w:rPr>
                <w:rFonts w:ascii="Times New Roman" w:hAnsi="Times New Roman" w:cs="Times New Roman"/>
                <w:sz w:val="24"/>
                <w:szCs w:val="24"/>
              </w:rPr>
              <w:t>24</w:t>
            </w:r>
            <w:r w:rsidR="007540E8" w:rsidRPr="00C33C86">
              <w:rPr>
                <w:rFonts w:ascii="Times New Roman" w:hAnsi="Times New Roman" w:cs="Times New Roman"/>
                <w:sz w:val="24"/>
                <w:szCs w:val="24"/>
              </w:rPr>
              <w:t>.10</w:t>
            </w:r>
          </w:p>
        </w:tc>
        <w:tc>
          <w:tcPr>
            <w:tcW w:w="1985" w:type="dxa"/>
            <w:tcBorders>
              <w:left w:val="single" w:sz="4" w:space="0" w:color="auto"/>
            </w:tcBorders>
          </w:tcPr>
          <w:p w:rsidR="007540E8" w:rsidRPr="00C33C86" w:rsidRDefault="007540E8" w:rsidP="007540E8">
            <w:pPr>
              <w:rPr>
                <w:rFonts w:ascii="Times New Roman" w:hAnsi="Times New Roman" w:cs="Times New Roman"/>
                <w:sz w:val="24"/>
                <w:szCs w:val="24"/>
              </w:rPr>
            </w:pPr>
          </w:p>
        </w:tc>
      </w:tr>
      <w:tr w:rsidR="00A97DB7" w:rsidRPr="00C33C86" w:rsidTr="00D559BF">
        <w:trPr>
          <w:gridAfter w:val="1"/>
          <w:wAfter w:w="1991" w:type="dxa"/>
        </w:trPr>
        <w:tc>
          <w:tcPr>
            <w:tcW w:w="708" w:type="dxa"/>
          </w:tcPr>
          <w:p w:rsidR="00A97DB7" w:rsidRPr="00C33C86" w:rsidRDefault="00A97DB7" w:rsidP="008E3838">
            <w:pPr>
              <w:rPr>
                <w:rFonts w:ascii="Times New Roman" w:hAnsi="Times New Roman" w:cs="Times New Roman"/>
                <w:sz w:val="24"/>
                <w:szCs w:val="24"/>
              </w:rPr>
            </w:pPr>
            <w:r w:rsidRPr="00C33C86">
              <w:rPr>
                <w:rFonts w:ascii="Times New Roman" w:hAnsi="Times New Roman" w:cs="Times New Roman"/>
                <w:sz w:val="24"/>
                <w:szCs w:val="24"/>
              </w:rPr>
              <w:t>24</w:t>
            </w:r>
          </w:p>
        </w:tc>
        <w:tc>
          <w:tcPr>
            <w:tcW w:w="3260" w:type="dxa"/>
          </w:tcPr>
          <w:p w:rsidR="00A97DB7" w:rsidRPr="00C33C86" w:rsidRDefault="00A97DB7" w:rsidP="008E3838">
            <w:pPr>
              <w:pStyle w:val="TableParagraph"/>
              <w:spacing w:line="263" w:lineRule="exact"/>
              <w:ind w:left="0"/>
              <w:rPr>
                <w:sz w:val="24"/>
                <w:szCs w:val="24"/>
              </w:rPr>
            </w:pPr>
            <w:r w:rsidRPr="00C33C86">
              <w:rPr>
                <w:sz w:val="24"/>
                <w:szCs w:val="24"/>
              </w:rPr>
              <w:t>Дружные звуки</w:t>
            </w:r>
          </w:p>
        </w:tc>
        <w:tc>
          <w:tcPr>
            <w:tcW w:w="8642" w:type="dxa"/>
          </w:tcPr>
          <w:p w:rsidR="00A97DB7" w:rsidRPr="00C33C86" w:rsidRDefault="00A97DB7" w:rsidP="008E3838">
            <w:pPr>
              <w:pStyle w:val="TableParagraph"/>
              <w:tabs>
                <w:tab w:val="left" w:pos="996"/>
                <w:tab w:val="left" w:pos="1500"/>
                <w:tab w:val="left" w:pos="1890"/>
                <w:tab w:val="left" w:pos="2370"/>
                <w:tab w:val="left" w:pos="3390"/>
                <w:tab w:val="left" w:pos="4197"/>
                <w:tab w:val="left" w:pos="4638"/>
                <w:tab w:val="left" w:pos="5312"/>
                <w:tab w:val="left" w:pos="5689"/>
              </w:tabs>
              <w:ind w:left="0"/>
              <w:rPr>
                <w:sz w:val="24"/>
                <w:szCs w:val="24"/>
              </w:rPr>
            </w:pPr>
            <w:r w:rsidRPr="00C33C86">
              <w:rPr>
                <w:b/>
                <w:sz w:val="24"/>
                <w:szCs w:val="24"/>
              </w:rPr>
              <w:t xml:space="preserve">Цель: </w:t>
            </w:r>
            <w:r w:rsidRPr="00C33C86">
              <w:rPr>
                <w:sz w:val="24"/>
                <w:szCs w:val="24"/>
              </w:rPr>
              <w:t>формировать знания детей о звуках и словах.</w:t>
            </w:r>
          </w:p>
          <w:p w:rsidR="00A97DB7" w:rsidRPr="00C33C86" w:rsidRDefault="00A97DB7" w:rsidP="008E3838">
            <w:pPr>
              <w:pStyle w:val="TableParagraph"/>
              <w:tabs>
                <w:tab w:val="left" w:pos="996"/>
                <w:tab w:val="left" w:pos="1500"/>
                <w:tab w:val="left" w:pos="1890"/>
                <w:tab w:val="left" w:pos="2370"/>
                <w:tab w:val="left" w:pos="3390"/>
                <w:tab w:val="left" w:pos="4197"/>
                <w:tab w:val="left" w:pos="4638"/>
                <w:tab w:val="left" w:pos="5312"/>
                <w:tab w:val="left" w:pos="5689"/>
              </w:tabs>
              <w:ind w:left="0"/>
              <w:rPr>
                <w:spacing w:val="-57"/>
                <w:sz w:val="24"/>
                <w:szCs w:val="24"/>
              </w:rPr>
            </w:pPr>
            <w:r w:rsidRPr="00C33C86">
              <w:rPr>
                <w:b/>
                <w:sz w:val="24"/>
                <w:szCs w:val="24"/>
              </w:rPr>
              <w:t xml:space="preserve">Задачи: </w:t>
            </w:r>
            <w:r w:rsidRPr="00C33C86">
              <w:rPr>
                <w:sz w:val="24"/>
                <w:szCs w:val="24"/>
              </w:rPr>
              <w:t>продолжатьучить правильно произносить звуки, давать</w:t>
            </w:r>
            <w:r w:rsidRPr="00C33C86">
              <w:rPr>
                <w:sz w:val="24"/>
                <w:szCs w:val="24"/>
              </w:rPr>
              <w:tab/>
              <w:t>им характеристику. Различать</w:t>
            </w:r>
            <w:r w:rsidRPr="00C33C86">
              <w:rPr>
                <w:sz w:val="24"/>
                <w:szCs w:val="24"/>
              </w:rPr>
              <w:tab/>
              <w:t xml:space="preserve">гласные </w:t>
            </w:r>
            <w:r w:rsidRPr="00C33C86">
              <w:rPr>
                <w:spacing w:val="-1"/>
                <w:sz w:val="24"/>
                <w:szCs w:val="24"/>
              </w:rPr>
              <w:t>звуки</w:t>
            </w:r>
            <w:proofErr w:type="gramStart"/>
            <w:r w:rsidRPr="00C33C86">
              <w:rPr>
                <w:spacing w:val="-1"/>
                <w:sz w:val="24"/>
                <w:szCs w:val="24"/>
              </w:rPr>
              <w:t>,</w:t>
            </w:r>
            <w:r w:rsidRPr="00C33C86">
              <w:rPr>
                <w:sz w:val="24"/>
                <w:szCs w:val="24"/>
              </w:rPr>
              <w:t>т</w:t>
            </w:r>
            <w:proofErr w:type="gramEnd"/>
            <w:r w:rsidRPr="00C33C86">
              <w:rPr>
                <w:sz w:val="24"/>
                <w:szCs w:val="24"/>
              </w:rPr>
              <w:t>вердые и мягкие согласные звуки на слух. Упражнять навык называть слова назаданный звук. Закреплять умение писать</w:t>
            </w:r>
            <w:r w:rsidRPr="00C33C86">
              <w:rPr>
                <w:sz w:val="24"/>
                <w:szCs w:val="24"/>
              </w:rPr>
              <w:tab/>
              <w:t>линии</w:t>
            </w:r>
            <w:r w:rsidRPr="00C33C86">
              <w:rPr>
                <w:sz w:val="24"/>
                <w:szCs w:val="24"/>
              </w:rPr>
              <w:tab/>
              <w:t>по</w:t>
            </w:r>
            <w:r w:rsidRPr="00C33C86">
              <w:rPr>
                <w:sz w:val="24"/>
                <w:szCs w:val="24"/>
              </w:rPr>
              <w:tab/>
              <w:t>образцу</w:t>
            </w:r>
            <w:r w:rsidRPr="00C33C86">
              <w:rPr>
                <w:sz w:val="24"/>
                <w:szCs w:val="24"/>
              </w:rPr>
              <w:tab/>
              <w:t>слева</w:t>
            </w:r>
            <w:r w:rsidRPr="00C33C86">
              <w:rPr>
                <w:sz w:val="24"/>
                <w:szCs w:val="24"/>
              </w:rPr>
              <w:tab/>
              <w:t>на право</w:t>
            </w:r>
            <w:proofErr w:type="gramStart"/>
            <w:r w:rsidRPr="00C33C86">
              <w:rPr>
                <w:sz w:val="24"/>
                <w:szCs w:val="24"/>
              </w:rPr>
              <w:t>.</w:t>
            </w:r>
            <w:r w:rsidRPr="00C33C86">
              <w:rPr>
                <w:spacing w:val="-1"/>
                <w:sz w:val="24"/>
                <w:szCs w:val="24"/>
              </w:rPr>
              <w:t>Р</w:t>
            </w:r>
            <w:proofErr w:type="gramEnd"/>
            <w:r w:rsidRPr="00C33C86">
              <w:rPr>
                <w:spacing w:val="-1"/>
                <w:sz w:val="24"/>
                <w:szCs w:val="24"/>
              </w:rPr>
              <w:t xml:space="preserve">азвивать </w:t>
            </w:r>
            <w:r w:rsidRPr="00C33C86">
              <w:rPr>
                <w:sz w:val="24"/>
                <w:szCs w:val="24"/>
              </w:rPr>
              <w:t>фонематический слух,внимание,память,мелкую моторику кисти</w:t>
            </w:r>
            <w:r w:rsidRPr="00C33C86">
              <w:rPr>
                <w:sz w:val="24"/>
                <w:szCs w:val="24"/>
              </w:rPr>
              <w:tab/>
              <w:t xml:space="preserve">рук привыполнении графических </w:t>
            </w:r>
            <w:r w:rsidRPr="00C33C86">
              <w:rPr>
                <w:spacing w:val="-1"/>
                <w:sz w:val="24"/>
                <w:szCs w:val="24"/>
              </w:rPr>
              <w:t xml:space="preserve">работ. </w:t>
            </w:r>
            <w:r w:rsidRPr="00C33C86">
              <w:rPr>
                <w:sz w:val="24"/>
                <w:szCs w:val="24"/>
              </w:rPr>
              <w:t>Воспитывать самостоятельность и аккуратность.</w:t>
            </w:r>
          </w:p>
        </w:tc>
        <w:tc>
          <w:tcPr>
            <w:tcW w:w="993" w:type="dxa"/>
          </w:tcPr>
          <w:p w:rsidR="00A97DB7" w:rsidRPr="00C33C86" w:rsidRDefault="00A97DB7" w:rsidP="008E3838">
            <w:pPr>
              <w:rPr>
                <w:rFonts w:ascii="Times New Roman" w:hAnsi="Times New Roman" w:cs="Times New Roman"/>
                <w:sz w:val="24"/>
                <w:szCs w:val="24"/>
              </w:rPr>
            </w:pPr>
            <w:r w:rsidRPr="00C33C86">
              <w:rPr>
                <w:rFonts w:ascii="Times New Roman" w:hAnsi="Times New Roman" w:cs="Times New Roman"/>
                <w:sz w:val="24"/>
                <w:szCs w:val="24"/>
              </w:rPr>
              <w:t>1</w:t>
            </w:r>
          </w:p>
        </w:tc>
        <w:tc>
          <w:tcPr>
            <w:tcW w:w="856" w:type="dxa"/>
            <w:gridSpan w:val="2"/>
            <w:tcBorders>
              <w:right w:val="single" w:sz="4" w:space="0" w:color="auto"/>
            </w:tcBorders>
          </w:tcPr>
          <w:p w:rsidR="00A97DB7" w:rsidRPr="00C33C86" w:rsidRDefault="00A97DB7" w:rsidP="008E3838">
            <w:pPr>
              <w:rPr>
                <w:rFonts w:ascii="Times New Roman" w:hAnsi="Times New Roman" w:cs="Times New Roman"/>
                <w:sz w:val="24"/>
                <w:szCs w:val="24"/>
              </w:rPr>
            </w:pPr>
            <w:r w:rsidRPr="00C33C86">
              <w:rPr>
                <w:rFonts w:ascii="Times New Roman" w:hAnsi="Times New Roman" w:cs="Times New Roman"/>
                <w:sz w:val="24"/>
                <w:szCs w:val="24"/>
              </w:rPr>
              <w:t>25.10</w:t>
            </w:r>
          </w:p>
        </w:tc>
        <w:tc>
          <w:tcPr>
            <w:tcW w:w="1985" w:type="dxa"/>
            <w:tcBorders>
              <w:left w:val="single" w:sz="4" w:space="0" w:color="auto"/>
            </w:tcBorders>
          </w:tcPr>
          <w:p w:rsidR="00A97DB7" w:rsidRPr="00C33C86" w:rsidRDefault="00A97DB7" w:rsidP="00A97DB7">
            <w:pPr>
              <w:rPr>
                <w:rFonts w:ascii="Times New Roman" w:hAnsi="Times New Roman" w:cs="Times New Roman"/>
                <w:sz w:val="24"/>
                <w:szCs w:val="24"/>
              </w:rPr>
            </w:pPr>
          </w:p>
        </w:tc>
      </w:tr>
      <w:tr w:rsidR="00A97DB7" w:rsidRPr="00C33C86" w:rsidTr="00D559BF">
        <w:trPr>
          <w:gridAfter w:val="1"/>
          <w:wAfter w:w="1991" w:type="dxa"/>
        </w:trPr>
        <w:tc>
          <w:tcPr>
            <w:tcW w:w="708" w:type="dxa"/>
          </w:tcPr>
          <w:p w:rsidR="00A97DB7" w:rsidRPr="00C33C86" w:rsidRDefault="00A97DB7" w:rsidP="008E3838">
            <w:pPr>
              <w:rPr>
                <w:rFonts w:ascii="Times New Roman" w:hAnsi="Times New Roman" w:cs="Times New Roman"/>
                <w:sz w:val="24"/>
                <w:szCs w:val="24"/>
              </w:rPr>
            </w:pPr>
            <w:r w:rsidRPr="00C33C86">
              <w:rPr>
                <w:rFonts w:ascii="Times New Roman" w:hAnsi="Times New Roman" w:cs="Times New Roman"/>
                <w:sz w:val="24"/>
                <w:szCs w:val="24"/>
              </w:rPr>
              <w:t>25</w:t>
            </w:r>
          </w:p>
        </w:tc>
        <w:tc>
          <w:tcPr>
            <w:tcW w:w="3260" w:type="dxa"/>
          </w:tcPr>
          <w:p w:rsidR="00A97DB7" w:rsidRPr="00C33C86" w:rsidRDefault="00A97DB7" w:rsidP="008E3838">
            <w:pPr>
              <w:pStyle w:val="TableParagraph"/>
              <w:spacing w:line="263" w:lineRule="exact"/>
              <w:ind w:left="0"/>
              <w:rPr>
                <w:sz w:val="24"/>
                <w:szCs w:val="24"/>
              </w:rPr>
            </w:pPr>
            <w:r w:rsidRPr="00C33C86">
              <w:rPr>
                <w:sz w:val="24"/>
                <w:szCs w:val="24"/>
              </w:rPr>
              <w:t>Дружные звуки</w:t>
            </w:r>
          </w:p>
        </w:tc>
        <w:tc>
          <w:tcPr>
            <w:tcW w:w="8642" w:type="dxa"/>
          </w:tcPr>
          <w:p w:rsidR="00A97DB7" w:rsidRPr="00C33C86" w:rsidRDefault="00A97DB7" w:rsidP="009B1A4C">
            <w:pPr>
              <w:pStyle w:val="TableParagraph"/>
              <w:tabs>
                <w:tab w:val="left" w:pos="996"/>
                <w:tab w:val="left" w:pos="1500"/>
                <w:tab w:val="left" w:pos="1890"/>
                <w:tab w:val="left" w:pos="2370"/>
                <w:tab w:val="left" w:pos="3390"/>
                <w:tab w:val="left" w:pos="4197"/>
                <w:tab w:val="left" w:pos="4638"/>
                <w:tab w:val="left" w:pos="5312"/>
                <w:tab w:val="left" w:pos="5689"/>
              </w:tabs>
              <w:ind w:left="0"/>
              <w:rPr>
                <w:sz w:val="24"/>
                <w:szCs w:val="24"/>
              </w:rPr>
            </w:pPr>
            <w:r w:rsidRPr="00C33C86">
              <w:rPr>
                <w:b/>
                <w:sz w:val="24"/>
                <w:szCs w:val="24"/>
              </w:rPr>
              <w:t>Цель:</w:t>
            </w:r>
            <w:r w:rsidRPr="00C33C86">
              <w:rPr>
                <w:sz w:val="24"/>
                <w:szCs w:val="24"/>
              </w:rPr>
              <w:t xml:space="preserve"> формировать знания детей о звуках и словах.</w:t>
            </w:r>
          </w:p>
          <w:p w:rsidR="00A97DB7" w:rsidRPr="00C33C86" w:rsidRDefault="00A97DB7" w:rsidP="009B1A4C">
            <w:pPr>
              <w:pStyle w:val="TableParagraph"/>
              <w:tabs>
                <w:tab w:val="left" w:pos="996"/>
                <w:tab w:val="left" w:pos="1500"/>
                <w:tab w:val="left" w:pos="1890"/>
                <w:tab w:val="left" w:pos="2370"/>
                <w:tab w:val="left" w:pos="3390"/>
                <w:tab w:val="left" w:pos="4197"/>
                <w:tab w:val="left" w:pos="4638"/>
                <w:tab w:val="left" w:pos="5312"/>
                <w:tab w:val="left" w:pos="5689"/>
              </w:tabs>
              <w:ind w:left="0"/>
              <w:rPr>
                <w:spacing w:val="-57"/>
                <w:sz w:val="24"/>
                <w:szCs w:val="24"/>
              </w:rPr>
            </w:pPr>
            <w:r w:rsidRPr="00C33C86">
              <w:rPr>
                <w:b/>
                <w:sz w:val="24"/>
                <w:szCs w:val="24"/>
              </w:rPr>
              <w:t xml:space="preserve">Задачи: </w:t>
            </w:r>
            <w:r w:rsidRPr="00C33C86">
              <w:rPr>
                <w:sz w:val="24"/>
                <w:szCs w:val="24"/>
              </w:rPr>
              <w:t>продолжатьучить правильно произносить звуки, дава</w:t>
            </w:r>
            <w:r w:rsidR="009B1A4C">
              <w:rPr>
                <w:sz w:val="24"/>
                <w:szCs w:val="24"/>
              </w:rPr>
              <w:t>ть</w:t>
            </w:r>
            <w:r w:rsidR="009B1A4C">
              <w:rPr>
                <w:sz w:val="24"/>
                <w:szCs w:val="24"/>
              </w:rPr>
              <w:tab/>
              <w:t xml:space="preserve">им характеристику. Различать </w:t>
            </w:r>
            <w:r w:rsidRPr="00C33C86">
              <w:rPr>
                <w:sz w:val="24"/>
                <w:szCs w:val="24"/>
              </w:rPr>
              <w:t xml:space="preserve">гласные </w:t>
            </w:r>
            <w:r w:rsidRPr="00C33C86">
              <w:rPr>
                <w:spacing w:val="-1"/>
                <w:sz w:val="24"/>
                <w:szCs w:val="24"/>
              </w:rPr>
              <w:t>звуки</w:t>
            </w:r>
            <w:proofErr w:type="gramStart"/>
            <w:r w:rsidRPr="00C33C86">
              <w:rPr>
                <w:spacing w:val="-1"/>
                <w:sz w:val="24"/>
                <w:szCs w:val="24"/>
              </w:rPr>
              <w:t>,</w:t>
            </w:r>
            <w:r w:rsidRPr="00C33C86">
              <w:rPr>
                <w:sz w:val="24"/>
                <w:szCs w:val="24"/>
              </w:rPr>
              <w:t>т</w:t>
            </w:r>
            <w:proofErr w:type="gramEnd"/>
            <w:r w:rsidRPr="00C33C86">
              <w:rPr>
                <w:sz w:val="24"/>
                <w:szCs w:val="24"/>
              </w:rPr>
              <w:t>вердые и мягкие согласные звуки на слух. Упражнять навык называть слова назаданный звук. Закреплять умение пис</w:t>
            </w:r>
            <w:r w:rsidR="009B1A4C">
              <w:rPr>
                <w:sz w:val="24"/>
                <w:szCs w:val="24"/>
              </w:rPr>
              <w:t>ать</w:t>
            </w:r>
            <w:r w:rsidR="009B1A4C">
              <w:rPr>
                <w:sz w:val="24"/>
                <w:szCs w:val="24"/>
              </w:rPr>
              <w:tab/>
              <w:t xml:space="preserve">линии по образцу слева </w:t>
            </w:r>
            <w:r w:rsidRPr="00C33C86">
              <w:rPr>
                <w:sz w:val="24"/>
                <w:szCs w:val="24"/>
              </w:rPr>
              <w:t>на право</w:t>
            </w:r>
            <w:proofErr w:type="gramStart"/>
            <w:r w:rsidRPr="00C33C86">
              <w:rPr>
                <w:sz w:val="24"/>
                <w:szCs w:val="24"/>
              </w:rPr>
              <w:t>.</w:t>
            </w:r>
            <w:r w:rsidRPr="00C33C86">
              <w:rPr>
                <w:spacing w:val="-1"/>
                <w:sz w:val="24"/>
                <w:szCs w:val="24"/>
              </w:rPr>
              <w:t>Р</w:t>
            </w:r>
            <w:proofErr w:type="gramEnd"/>
            <w:r w:rsidRPr="00C33C86">
              <w:rPr>
                <w:spacing w:val="-1"/>
                <w:sz w:val="24"/>
                <w:szCs w:val="24"/>
              </w:rPr>
              <w:t xml:space="preserve">азвивать </w:t>
            </w:r>
            <w:r w:rsidRPr="00C33C86">
              <w:rPr>
                <w:sz w:val="24"/>
                <w:szCs w:val="24"/>
              </w:rPr>
              <w:t>фонематический слух,вниман</w:t>
            </w:r>
            <w:r w:rsidR="009B1A4C">
              <w:rPr>
                <w:sz w:val="24"/>
                <w:szCs w:val="24"/>
              </w:rPr>
              <w:t xml:space="preserve">ие,память,мелкую моторику кисти </w:t>
            </w:r>
            <w:r w:rsidRPr="00C33C86">
              <w:rPr>
                <w:sz w:val="24"/>
                <w:szCs w:val="24"/>
              </w:rPr>
              <w:t xml:space="preserve">рук привыполнении графических </w:t>
            </w:r>
            <w:r w:rsidRPr="00C33C86">
              <w:rPr>
                <w:spacing w:val="-1"/>
                <w:sz w:val="24"/>
                <w:szCs w:val="24"/>
              </w:rPr>
              <w:t xml:space="preserve">работ. </w:t>
            </w:r>
            <w:r w:rsidRPr="00C33C86">
              <w:rPr>
                <w:sz w:val="24"/>
                <w:szCs w:val="24"/>
              </w:rPr>
              <w:t>Воспитывать самостоятельность и аккуратность.</w:t>
            </w:r>
          </w:p>
        </w:tc>
        <w:tc>
          <w:tcPr>
            <w:tcW w:w="993" w:type="dxa"/>
          </w:tcPr>
          <w:p w:rsidR="00A97DB7" w:rsidRPr="00C33C86" w:rsidRDefault="00A97DB7" w:rsidP="008E3838">
            <w:pPr>
              <w:rPr>
                <w:rFonts w:ascii="Times New Roman" w:hAnsi="Times New Roman" w:cs="Times New Roman"/>
                <w:sz w:val="24"/>
                <w:szCs w:val="24"/>
              </w:rPr>
            </w:pPr>
            <w:r w:rsidRPr="00C33C86">
              <w:rPr>
                <w:rFonts w:ascii="Times New Roman" w:hAnsi="Times New Roman" w:cs="Times New Roman"/>
                <w:sz w:val="24"/>
                <w:szCs w:val="24"/>
              </w:rPr>
              <w:t>1</w:t>
            </w:r>
          </w:p>
        </w:tc>
        <w:tc>
          <w:tcPr>
            <w:tcW w:w="856" w:type="dxa"/>
            <w:gridSpan w:val="2"/>
            <w:tcBorders>
              <w:right w:val="single" w:sz="4" w:space="0" w:color="auto"/>
            </w:tcBorders>
          </w:tcPr>
          <w:p w:rsidR="00A97DB7" w:rsidRPr="00C33C86" w:rsidRDefault="00A97DB7" w:rsidP="008E3838">
            <w:pPr>
              <w:rPr>
                <w:rFonts w:ascii="Times New Roman" w:hAnsi="Times New Roman" w:cs="Times New Roman"/>
                <w:sz w:val="24"/>
                <w:szCs w:val="24"/>
              </w:rPr>
            </w:pPr>
            <w:r w:rsidRPr="00C33C86">
              <w:rPr>
                <w:rFonts w:ascii="Times New Roman" w:hAnsi="Times New Roman" w:cs="Times New Roman"/>
                <w:sz w:val="24"/>
                <w:szCs w:val="24"/>
              </w:rPr>
              <w:t>27.10</w:t>
            </w:r>
          </w:p>
        </w:tc>
        <w:tc>
          <w:tcPr>
            <w:tcW w:w="1985" w:type="dxa"/>
            <w:tcBorders>
              <w:left w:val="single" w:sz="4" w:space="0" w:color="auto"/>
            </w:tcBorders>
          </w:tcPr>
          <w:p w:rsidR="00A97DB7" w:rsidRPr="00C33C86" w:rsidRDefault="00A97DB7" w:rsidP="00A97DB7">
            <w:pPr>
              <w:rPr>
                <w:rFonts w:ascii="Times New Roman" w:hAnsi="Times New Roman" w:cs="Times New Roman"/>
                <w:sz w:val="24"/>
                <w:szCs w:val="24"/>
              </w:rPr>
            </w:pPr>
          </w:p>
        </w:tc>
      </w:tr>
      <w:tr w:rsidR="00BD16BD" w:rsidRPr="00C33C86" w:rsidTr="00D559BF">
        <w:trPr>
          <w:gridAfter w:val="1"/>
          <w:wAfter w:w="1991" w:type="dxa"/>
        </w:trPr>
        <w:tc>
          <w:tcPr>
            <w:tcW w:w="708" w:type="dxa"/>
          </w:tcPr>
          <w:p w:rsidR="00BD16BD" w:rsidRPr="00C33C86" w:rsidRDefault="00BD16BD" w:rsidP="008E3838">
            <w:pPr>
              <w:rPr>
                <w:rFonts w:ascii="Times New Roman" w:hAnsi="Times New Roman" w:cs="Times New Roman"/>
                <w:sz w:val="24"/>
                <w:szCs w:val="24"/>
              </w:rPr>
            </w:pPr>
            <w:r w:rsidRPr="00C33C86">
              <w:rPr>
                <w:rFonts w:ascii="Times New Roman" w:hAnsi="Times New Roman" w:cs="Times New Roman"/>
                <w:sz w:val="24"/>
                <w:szCs w:val="24"/>
              </w:rPr>
              <w:t>26</w:t>
            </w:r>
          </w:p>
        </w:tc>
        <w:tc>
          <w:tcPr>
            <w:tcW w:w="3260" w:type="dxa"/>
          </w:tcPr>
          <w:p w:rsidR="00BD16BD" w:rsidRPr="00C33C86" w:rsidRDefault="00BD16BD" w:rsidP="004D3E5E">
            <w:pPr>
              <w:pStyle w:val="TableParagraph"/>
              <w:spacing w:line="237" w:lineRule="auto"/>
              <w:ind w:left="0"/>
              <w:rPr>
                <w:sz w:val="24"/>
                <w:szCs w:val="24"/>
              </w:rPr>
            </w:pPr>
            <w:r w:rsidRPr="00C33C86">
              <w:rPr>
                <w:sz w:val="24"/>
                <w:szCs w:val="24"/>
              </w:rPr>
              <w:t>Чему мы научились</w:t>
            </w:r>
          </w:p>
        </w:tc>
        <w:tc>
          <w:tcPr>
            <w:tcW w:w="8642" w:type="dxa"/>
          </w:tcPr>
          <w:p w:rsidR="00BD16BD" w:rsidRPr="00C33C86" w:rsidRDefault="00BD16BD" w:rsidP="004D3E5E">
            <w:pPr>
              <w:pStyle w:val="TableParagraph"/>
              <w:tabs>
                <w:tab w:val="left" w:pos="1154"/>
                <w:tab w:val="left" w:pos="1358"/>
                <w:tab w:val="left" w:pos="2574"/>
                <w:tab w:val="left" w:pos="3360"/>
                <w:tab w:val="left" w:pos="4522"/>
                <w:tab w:val="left" w:pos="5033"/>
                <w:tab w:val="left" w:pos="5271"/>
              </w:tabs>
              <w:ind w:left="0"/>
              <w:rPr>
                <w:spacing w:val="1"/>
                <w:sz w:val="24"/>
                <w:szCs w:val="24"/>
              </w:rPr>
            </w:pPr>
            <w:r w:rsidRPr="00C33C86">
              <w:rPr>
                <w:b/>
                <w:sz w:val="24"/>
                <w:szCs w:val="24"/>
              </w:rPr>
              <w:t xml:space="preserve">Цель: </w:t>
            </w:r>
            <w:r w:rsidRPr="00C33C86">
              <w:rPr>
                <w:sz w:val="24"/>
                <w:szCs w:val="24"/>
              </w:rPr>
              <w:t>формировать знания детей о звуках и словах.</w:t>
            </w:r>
          </w:p>
          <w:p w:rsidR="00BD16BD" w:rsidRPr="00C33C86" w:rsidRDefault="00BD16BD" w:rsidP="004D3E5E">
            <w:pPr>
              <w:pStyle w:val="TableParagraph"/>
              <w:tabs>
                <w:tab w:val="left" w:pos="1154"/>
                <w:tab w:val="left" w:pos="1358"/>
                <w:tab w:val="left" w:pos="2574"/>
                <w:tab w:val="left" w:pos="3360"/>
                <w:tab w:val="left" w:pos="4522"/>
                <w:tab w:val="left" w:pos="5033"/>
                <w:tab w:val="left" w:pos="5271"/>
              </w:tabs>
              <w:ind w:left="0"/>
              <w:rPr>
                <w:sz w:val="24"/>
                <w:szCs w:val="24"/>
              </w:rPr>
            </w:pPr>
            <w:r w:rsidRPr="00C33C86">
              <w:rPr>
                <w:b/>
                <w:sz w:val="24"/>
                <w:szCs w:val="24"/>
              </w:rPr>
              <w:t>Задачи:</w:t>
            </w:r>
            <w:r w:rsidRPr="00C33C86">
              <w:rPr>
                <w:b/>
                <w:sz w:val="24"/>
                <w:szCs w:val="24"/>
              </w:rPr>
              <w:tab/>
            </w:r>
            <w:r w:rsidRPr="00C33C86">
              <w:rPr>
                <w:sz w:val="24"/>
                <w:szCs w:val="24"/>
              </w:rPr>
              <w:t>продолжать учить</w:t>
            </w:r>
            <w:r w:rsidRPr="00C33C86">
              <w:rPr>
                <w:sz w:val="24"/>
                <w:szCs w:val="24"/>
              </w:rPr>
              <w:tab/>
              <w:t>интонационно</w:t>
            </w:r>
            <w:r w:rsidRPr="00C33C86">
              <w:rPr>
                <w:sz w:val="24"/>
                <w:szCs w:val="24"/>
              </w:rPr>
              <w:tab/>
            </w:r>
            <w:r w:rsidRPr="00C33C86">
              <w:rPr>
                <w:spacing w:val="-1"/>
                <w:sz w:val="24"/>
                <w:szCs w:val="24"/>
              </w:rPr>
              <w:t xml:space="preserve">произносить </w:t>
            </w:r>
            <w:r w:rsidRPr="00C33C86">
              <w:rPr>
                <w:sz w:val="24"/>
                <w:szCs w:val="24"/>
              </w:rPr>
              <w:t>заданный звук в слове</w:t>
            </w:r>
            <w:proofErr w:type="gramStart"/>
            <w:r w:rsidRPr="00C33C86">
              <w:rPr>
                <w:sz w:val="24"/>
                <w:szCs w:val="24"/>
              </w:rPr>
              <w:t>,п</w:t>
            </w:r>
            <w:proofErr w:type="gramEnd"/>
            <w:r w:rsidRPr="00C33C86">
              <w:rPr>
                <w:sz w:val="24"/>
                <w:szCs w:val="24"/>
              </w:rPr>
              <w:t xml:space="preserve">одбирать слова, сходные позвучанию, количеству звуков. Упражнять умение называть слова на заданный звук. Закреплять умение писать линии разной структуры, плавно и безотрывно обводить попунктиру. Развивать фонематический слух, </w:t>
            </w:r>
            <w:r w:rsidRPr="00C33C86">
              <w:rPr>
                <w:spacing w:val="-1"/>
                <w:sz w:val="24"/>
                <w:szCs w:val="24"/>
              </w:rPr>
              <w:t>внимание</w:t>
            </w:r>
            <w:proofErr w:type="gramStart"/>
            <w:r w:rsidRPr="00C33C86">
              <w:rPr>
                <w:spacing w:val="-1"/>
                <w:sz w:val="24"/>
                <w:szCs w:val="24"/>
              </w:rPr>
              <w:t>,</w:t>
            </w:r>
            <w:r w:rsidRPr="00C33C86">
              <w:rPr>
                <w:sz w:val="24"/>
                <w:szCs w:val="24"/>
              </w:rPr>
              <w:t>п</w:t>
            </w:r>
            <w:proofErr w:type="gramEnd"/>
            <w:r w:rsidRPr="00C33C86">
              <w:rPr>
                <w:sz w:val="24"/>
                <w:szCs w:val="24"/>
              </w:rPr>
              <w:t>амять,мелкую моторику кисти рук при выполнении графических работ. Воспитывать умение доводить начатое  дело доконца.</w:t>
            </w:r>
          </w:p>
        </w:tc>
        <w:tc>
          <w:tcPr>
            <w:tcW w:w="993" w:type="dxa"/>
          </w:tcPr>
          <w:p w:rsidR="00BD16BD" w:rsidRPr="00C33C86" w:rsidRDefault="00BD16BD" w:rsidP="004D3E5E">
            <w:pPr>
              <w:rPr>
                <w:rFonts w:ascii="Times New Roman" w:hAnsi="Times New Roman" w:cs="Times New Roman"/>
                <w:sz w:val="24"/>
                <w:szCs w:val="24"/>
              </w:rPr>
            </w:pPr>
            <w:r w:rsidRPr="00C33C86">
              <w:rPr>
                <w:rFonts w:ascii="Times New Roman" w:hAnsi="Times New Roman" w:cs="Times New Roman"/>
                <w:sz w:val="24"/>
                <w:szCs w:val="24"/>
              </w:rPr>
              <w:t>1</w:t>
            </w:r>
          </w:p>
        </w:tc>
        <w:tc>
          <w:tcPr>
            <w:tcW w:w="856" w:type="dxa"/>
            <w:gridSpan w:val="2"/>
            <w:tcBorders>
              <w:right w:val="single" w:sz="4" w:space="0" w:color="auto"/>
            </w:tcBorders>
          </w:tcPr>
          <w:p w:rsidR="00BD16BD" w:rsidRPr="00C33C86" w:rsidRDefault="007E23D6" w:rsidP="004D3E5E">
            <w:pPr>
              <w:rPr>
                <w:rFonts w:ascii="Times New Roman" w:hAnsi="Times New Roman" w:cs="Times New Roman"/>
                <w:sz w:val="24"/>
                <w:szCs w:val="24"/>
              </w:rPr>
            </w:pPr>
            <w:r>
              <w:rPr>
                <w:rFonts w:ascii="Times New Roman" w:hAnsi="Times New Roman" w:cs="Times New Roman"/>
                <w:sz w:val="24"/>
                <w:szCs w:val="24"/>
              </w:rPr>
              <w:t>27</w:t>
            </w:r>
            <w:r w:rsidR="00BD16BD" w:rsidRPr="00C33C86">
              <w:rPr>
                <w:rFonts w:ascii="Times New Roman" w:hAnsi="Times New Roman" w:cs="Times New Roman"/>
                <w:sz w:val="24"/>
                <w:szCs w:val="24"/>
              </w:rPr>
              <w:t>.10</w:t>
            </w:r>
          </w:p>
        </w:tc>
        <w:tc>
          <w:tcPr>
            <w:tcW w:w="1985" w:type="dxa"/>
            <w:tcBorders>
              <w:left w:val="single" w:sz="4" w:space="0" w:color="auto"/>
            </w:tcBorders>
          </w:tcPr>
          <w:p w:rsidR="00BD16BD" w:rsidRPr="00C33C86" w:rsidRDefault="00BD16BD" w:rsidP="004D3E5E">
            <w:pPr>
              <w:rPr>
                <w:rFonts w:ascii="Times New Roman" w:hAnsi="Times New Roman" w:cs="Times New Roman"/>
                <w:sz w:val="24"/>
                <w:szCs w:val="24"/>
              </w:rPr>
            </w:pPr>
          </w:p>
        </w:tc>
      </w:tr>
      <w:tr w:rsidR="00BD16BD" w:rsidRPr="00C33C86" w:rsidTr="00D559BF">
        <w:trPr>
          <w:gridAfter w:val="1"/>
          <w:wAfter w:w="1991" w:type="dxa"/>
        </w:trPr>
        <w:tc>
          <w:tcPr>
            <w:tcW w:w="708" w:type="dxa"/>
          </w:tcPr>
          <w:p w:rsidR="00BD16BD" w:rsidRPr="00C33C86" w:rsidRDefault="00BD16BD" w:rsidP="008E3838">
            <w:pPr>
              <w:rPr>
                <w:rFonts w:ascii="Times New Roman" w:hAnsi="Times New Roman" w:cs="Times New Roman"/>
                <w:sz w:val="24"/>
                <w:szCs w:val="24"/>
              </w:rPr>
            </w:pPr>
          </w:p>
        </w:tc>
        <w:tc>
          <w:tcPr>
            <w:tcW w:w="3260" w:type="dxa"/>
          </w:tcPr>
          <w:p w:rsidR="00BD16BD" w:rsidRPr="00C33C86" w:rsidRDefault="00BD16BD" w:rsidP="004D3E5E">
            <w:pPr>
              <w:pStyle w:val="TableParagraph"/>
              <w:spacing w:line="237" w:lineRule="auto"/>
              <w:ind w:left="0"/>
              <w:rPr>
                <w:sz w:val="24"/>
                <w:szCs w:val="24"/>
              </w:rPr>
            </w:pPr>
            <w:r w:rsidRPr="00C33C86">
              <w:rPr>
                <w:sz w:val="24"/>
                <w:szCs w:val="24"/>
              </w:rPr>
              <w:t>Чему мы научились</w:t>
            </w:r>
          </w:p>
        </w:tc>
        <w:tc>
          <w:tcPr>
            <w:tcW w:w="8642" w:type="dxa"/>
          </w:tcPr>
          <w:p w:rsidR="00BD16BD" w:rsidRPr="00C33C86" w:rsidRDefault="00BD16BD" w:rsidP="004D3E5E">
            <w:pPr>
              <w:pStyle w:val="TableParagraph"/>
              <w:tabs>
                <w:tab w:val="left" w:pos="1154"/>
                <w:tab w:val="left" w:pos="1358"/>
                <w:tab w:val="left" w:pos="2574"/>
                <w:tab w:val="left" w:pos="3360"/>
                <w:tab w:val="left" w:pos="4522"/>
                <w:tab w:val="left" w:pos="5033"/>
                <w:tab w:val="left" w:pos="5271"/>
              </w:tabs>
              <w:ind w:left="0"/>
              <w:rPr>
                <w:spacing w:val="1"/>
                <w:sz w:val="24"/>
                <w:szCs w:val="24"/>
              </w:rPr>
            </w:pPr>
            <w:r w:rsidRPr="00C33C86">
              <w:rPr>
                <w:b/>
                <w:sz w:val="24"/>
                <w:szCs w:val="24"/>
              </w:rPr>
              <w:t xml:space="preserve">Цель: </w:t>
            </w:r>
            <w:r w:rsidRPr="00C33C86">
              <w:rPr>
                <w:sz w:val="24"/>
                <w:szCs w:val="24"/>
              </w:rPr>
              <w:t>формировать знания детей о звуках и словах.</w:t>
            </w:r>
          </w:p>
          <w:p w:rsidR="00BD16BD" w:rsidRPr="00C33C86" w:rsidRDefault="00BD16BD" w:rsidP="004D3E5E">
            <w:pPr>
              <w:pStyle w:val="TableParagraph"/>
              <w:tabs>
                <w:tab w:val="left" w:pos="1154"/>
                <w:tab w:val="left" w:pos="1358"/>
                <w:tab w:val="left" w:pos="2574"/>
                <w:tab w:val="left" w:pos="3360"/>
                <w:tab w:val="left" w:pos="4522"/>
                <w:tab w:val="left" w:pos="5033"/>
                <w:tab w:val="left" w:pos="5271"/>
              </w:tabs>
              <w:ind w:left="0"/>
              <w:rPr>
                <w:sz w:val="24"/>
                <w:szCs w:val="24"/>
              </w:rPr>
            </w:pPr>
            <w:r w:rsidRPr="00C33C86">
              <w:rPr>
                <w:b/>
                <w:sz w:val="24"/>
                <w:szCs w:val="24"/>
              </w:rPr>
              <w:t>Задачи:</w:t>
            </w:r>
            <w:r w:rsidRPr="00C33C86">
              <w:rPr>
                <w:b/>
                <w:sz w:val="24"/>
                <w:szCs w:val="24"/>
              </w:rPr>
              <w:tab/>
            </w:r>
            <w:r w:rsidRPr="00C33C86">
              <w:rPr>
                <w:sz w:val="24"/>
                <w:szCs w:val="24"/>
              </w:rPr>
              <w:t>продолжать учить</w:t>
            </w:r>
            <w:r w:rsidRPr="00C33C86">
              <w:rPr>
                <w:sz w:val="24"/>
                <w:szCs w:val="24"/>
              </w:rPr>
              <w:tab/>
              <w:t>интонационно</w:t>
            </w:r>
            <w:r w:rsidRPr="00C33C86">
              <w:rPr>
                <w:sz w:val="24"/>
                <w:szCs w:val="24"/>
              </w:rPr>
              <w:tab/>
            </w:r>
            <w:r w:rsidRPr="00C33C86">
              <w:rPr>
                <w:spacing w:val="-1"/>
                <w:sz w:val="24"/>
                <w:szCs w:val="24"/>
              </w:rPr>
              <w:t xml:space="preserve">произносить </w:t>
            </w:r>
            <w:r w:rsidRPr="00C33C86">
              <w:rPr>
                <w:sz w:val="24"/>
                <w:szCs w:val="24"/>
              </w:rPr>
              <w:t>заданный звук в слове</w:t>
            </w:r>
            <w:proofErr w:type="gramStart"/>
            <w:r w:rsidRPr="00C33C86">
              <w:rPr>
                <w:sz w:val="24"/>
                <w:szCs w:val="24"/>
              </w:rPr>
              <w:t>,п</w:t>
            </w:r>
            <w:proofErr w:type="gramEnd"/>
            <w:r w:rsidRPr="00C33C86">
              <w:rPr>
                <w:sz w:val="24"/>
                <w:szCs w:val="24"/>
              </w:rPr>
              <w:t xml:space="preserve">одбирать слова, сходные позвучанию, количеству звуков. Упражнять умение называть слова на заданный звук. Закреплять умение писать линии разной структуры, плавно и безотрывно обводить попунктиру. Развивать фонематический слух, </w:t>
            </w:r>
            <w:r w:rsidRPr="00C33C86">
              <w:rPr>
                <w:spacing w:val="-1"/>
                <w:sz w:val="24"/>
                <w:szCs w:val="24"/>
              </w:rPr>
              <w:t>внимание</w:t>
            </w:r>
            <w:proofErr w:type="gramStart"/>
            <w:r w:rsidRPr="00C33C86">
              <w:rPr>
                <w:spacing w:val="-1"/>
                <w:sz w:val="24"/>
                <w:szCs w:val="24"/>
              </w:rPr>
              <w:t>,</w:t>
            </w:r>
            <w:r w:rsidRPr="00C33C86">
              <w:rPr>
                <w:sz w:val="24"/>
                <w:szCs w:val="24"/>
              </w:rPr>
              <w:t>п</w:t>
            </w:r>
            <w:proofErr w:type="gramEnd"/>
            <w:r w:rsidRPr="00C33C86">
              <w:rPr>
                <w:sz w:val="24"/>
                <w:szCs w:val="24"/>
              </w:rPr>
              <w:t xml:space="preserve">амять,мелкую моторику кисти рук при </w:t>
            </w:r>
            <w:r w:rsidRPr="00C33C86">
              <w:rPr>
                <w:sz w:val="24"/>
                <w:szCs w:val="24"/>
              </w:rPr>
              <w:lastRenderedPageBreak/>
              <w:t>выполнении графических работ. Воспитывать умение доводить начатое  дело доконца.</w:t>
            </w:r>
          </w:p>
        </w:tc>
        <w:tc>
          <w:tcPr>
            <w:tcW w:w="993" w:type="dxa"/>
          </w:tcPr>
          <w:p w:rsidR="00BD16BD" w:rsidRPr="00C33C86" w:rsidRDefault="00BD16BD" w:rsidP="004D3E5E">
            <w:pPr>
              <w:rPr>
                <w:rFonts w:ascii="Times New Roman" w:hAnsi="Times New Roman" w:cs="Times New Roman"/>
                <w:sz w:val="24"/>
                <w:szCs w:val="24"/>
              </w:rPr>
            </w:pPr>
            <w:r w:rsidRPr="00C33C86">
              <w:rPr>
                <w:rFonts w:ascii="Times New Roman" w:hAnsi="Times New Roman" w:cs="Times New Roman"/>
                <w:sz w:val="24"/>
                <w:szCs w:val="24"/>
              </w:rPr>
              <w:lastRenderedPageBreak/>
              <w:t>1</w:t>
            </w:r>
          </w:p>
        </w:tc>
        <w:tc>
          <w:tcPr>
            <w:tcW w:w="856" w:type="dxa"/>
            <w:gridSpan w:val="2"/>
            <w:tcBorders>
              <w:right w:val="single" w:sz="4" w:space="0" w:color="auto"/>
            </w:tcBorders>
          </w:tcPr>
          <w:p w:rsidR="00BD16BD" w:rsidRPr="00BD16BD" w:rsidRDefault="007E23D6" w:rsidP="004D3E5E">
            <w:pPr>
              <w:rPr>
                <w:rFonts w:ascii="Times New Roman" w:hAnsi="Times New Roman" w:cs="Times New Roman"/>
                <w:sz w:val="24"/>
                <w:szCs w:val="24"/>
                <w:lang w:val="en-US"/>
              </w:rPr>
            </w:pPr>
            <w:r>
              <w:rPr>
                <w:rFonts w:ascii="Times New Roman" w:hAnsi="Times New Roman" w:cs="Times New Roman"/>
                <w:sz w:val="24"/>
                <w:szCs w:val="24"/>
              </w:rPr>
              <w:t>07</w:t>
            </w:r>
            <w:r w:rsidR="00BD16BD" w:rsidRPr="00C33C86">
              <w:rPr>
                <w:rFonts w:ascii="Times New Roman" w:hAnsi="Times New Roman" w:cs="Times New Roman"/>
                <w:sz w:val="24"/>
                <w:szCs w:val="24"/>
              </w:rPr>
              <w:t>.11</w:t>
            </w:r>
          </w:p>
        </w:tc>
        <w:tc>
          <w:tcPr>
            <w:tcW w:w="1985" w:type="dxa"/>
            <w:tcBorders>
              <w:left w:val="single" w:sz="4" w:space="0" w:color="auto"/>
            </w:tcBorders>
          </w:tcPr>
          <w:p w:rsidR="00BD16BD" w:rsidRPr="00C33C86" w:rsidRDefault="00BD16BD" w:rsidP="004D3E5E">
            <w:pPr>
              <w:rPr>
                <w:rFonts w:ascii="Times New Roman" w:hAnsi="Times New Roman" w:cs="Times New Roman"/>
                <w:sz w:val="24"/>
                <w:szCs w:val="24"/>
              </w:rPr>
            </w:pPr>
          </w:p>
        </w:tc>
      </w:tr>
      <w:tr w:rsidR="00BD16BD" w:rsidRPr="00C33C86" w:rsidTr="00D559BF">
        <w:trPr>
          <w:gridAfter w:val="1"/>
          <w:wAfter w:w="1991" w:type="dxa"/>
        </w:trPr>
        <w:tc>
          <w:tcPr>
            <w:tcW w:w="708" w:type="dxa"/>
          </w:tcPr>
          <w:p w:rsidR="00BD16BD" w:rsidRPr="00C33C86" w:rsidRDefault="00BD16BD" w:rsidP="008E3838">
            <w:pPr>
              <w:rPr>
                <w:rFonts w:ascii="Times New Roman" w:hAnsi="Times New Roman" w:cs="Times New Roman"/>
                <w:sz w:val="24"/>
                <w:szCs w:val="24"/>
              </w:rPr>
            </w:pPr>
            <w:r w:rsidRPr="00C33C86">
              <w:rPr>
                <w:rFonts w:ascii="Times New Roman" w:hAnsi="Times New Roman" w:cs="Times New Roman"/>
                <w:sz w:val="24"/>
                <w:szCs w:val="24"/>
              </w:rPr>
              <w:lastRenderedPageBreak/>
              <w:t>27</w:t>
            </w:r>
          </w:p>
        </w:tc>
        <w:tc>
          <w:tcPr>
            <w:tcW w:w="3260" w:type="dxa"/>
          </w:tcPr>
          <w:p w:rsidR="00BD16BD" w:rsidRPr="00C33C86" w:rsidRDefault="00BD16BD" w:rsidP="008E3838">
            <w:pPr>
              <w:pStyle w:val="TableParagraph"/>
              <w:spacing w:line="237" w:lineRule="auto"/>
              <w:ind w:left="0"/>
              <w:rPr>
                <w:sz w:val="24"/>
                <w:szCs w:val="24"/>
              </w:rPr>
            </w:pPr>
            <w:r w:rsidRPr="00C33C86">
              <w:rPr>
                <w:sz w:val="24"/>
                <w:szCs w:val="24"/>
              </w:rPr>
              <w:t>Звуковой анализ слова</w:t>
            </w:r>
          </w:p>
        </w:tc>
        <w:tc>
          <w:tcPr>
            <w:tcW w:w="8642" w:type="dxa"/>
          </w:tcPr>
          <w:p w:rsidR="00BD16BD" w:rsidRPr="00C33C86" w:rsidRDefault="00BD16BD" w:rsidP="008E3838">
            <w:pPr>
              <w:pStyle w:val="TableParagraph"/>
              <w:tabs>
                <w:tab w:val="left" w:pos="944"/>
                <w:tab w:val="left" w:pos="1293"/>
                <w:tab w:val="left" w:pos="1510"/>
                <w:tab w:val="left" w:pos="2085"/>
                <w:tab w:val="left" w:pos="3199"/>
                <w:tab w:val="left" w:pos="4102"/>
                <w:tab w:val="left" w:pos="4194"/>
                <w:tab w:val="left" w:pos="5312"/>
                <w:tab w:val="left" w:pos="5581"/>
              </w:tabs>
              <w:ind w:left="0"/>
              <w:rPr>
                <w:sz w:val="24"/>
                <w:szCs w:val="24"/>
              </w:rPr>
            </w:pPr>
            <w:r w:rsidRPr="00C33C86">
              <w:rPr>
                <w:b/>
                <w:sz w:val="24"/>
                <w:szCs w:val="24"/>
              </w:rPr>
              <w:t xml:space="preserve">Цель: </w:t>
            </w:r>
            <w:r w:rsidRPr="00C33C86">
              <w:rPr>
                <w:sz w:val="24"/>
                <w:szCs w:val="24"/>
              </w:rPr>
              <w:t>формировать понятие «звуковой анализ слова».</w:t>
            </w:r>
          </w:p>
          <w:p w:rsidR="00BD16BD" w:rsidRPr="00C33C86" w:rsidRDefault="00BD16BD" w:rsidP="002B587A">
            <w:pPr>
              <w:pStyle w:val="TableParagraph"/>
              <w:tabs>
                <w:tab w:val="left" w:pos="944"/>
                <w:tab w:val="left" w:pos="1293"/>
                <w:tab w:val="left" w:pos="1510"/>
                <w:tab w:val="left" w:pos="2085"/>
                <w:tab w:val="left" w:pos="3199"/>
                <w:tab w:val="left" w:pos="4102"/>
                <w:tab w:val="left" w:pos="4194"/>
                <w:tab w:val="left" w:pos="5312"/>
                <w:tab w:val="left" w:pos="5581"/>
              </w:tabs>
              <w:ind w:left="0"/>
              <w:jc w:val="both"/>
              <w:rPr>
                <w:sz w:val="24"/>
                <w:szCs w:val="24"/>
              </w:rPr>
            </w:pPr>
            <w:r w:rsidRPr="00C33C86">
              <w:rPr>
                <w:b/>
                <w:sz w:val="24"/>
                <w:szCs w:val="24"/>
              </w:rPr>
              <w:t>Задачи</w:t>
            </w:r>
            <w:proofErr w:type="gramStart"/>
            <w:r w:rsidRPr="00C33C86">
              <w:rPr>
                <w:b/>
                <w:sz w:val="24"/>
                <w:szCs w:val="24"/>
              </w:rPr>
              <w:t>:</w:t>
            </w:r>
            <w:r w:rsidRPr="00C33C86">
              <w:rPr>
                <w:sz w:val="24"/>
                <w:szCs w:val="24"/>
              </w:rPr>
              <w:t>у</w:t>
            </w:r>
            <w:proofErr w:type="gramEnd"/>
            <w:r w:rsidRPr="00C33C86">
              <w:rPr>
                <w:sz w:val="24"/>
                <w:szCs w:val="24"/>
              </w:rPr>
              <w:t>чить выполнятьзвуковой анализ слова «дом» посхеме</w:t>
            </w:r>
            <w:r w:rsidRPr="00C33C86">
              <w:rPr>
                <w:sz w:val="24"/>
                <w:szCs w:val="24"/>
              </w:rPr>
              <w:tab/>
              <w:t xml:space="preserve">с использованием фишек. Упражнять </w:t>
            </w:r>
            <w:r w:rsidRPr="00C33C86">
              <w:rPr>
                <w:spacing w:val="-1"/>
                <w:sz w:val="24"/>
                <w:szCs w:val="24"/>
              </w:rPr>
              <w:t xml:space="preserve">умение </w:t>
            </w:r>
            <w:r w:rsidRPr="00C33C86">
              <w:rPr>
                <w:sz w:val="24"/>
                <w:szCs w:val="24"/>
              </w:rPr>
              <w:t xml:space="preserve">различать на слух гласные </w:t>
            </w:r>
          </w:p>
          <w:p w:rsidR="00BD16BD" w:rsidRPr="00C33C86" w:rsidRDefault="00BD16BD" w:rsidP="002B587A">
            <w:pPr>
              <w:pStyle w:val="TableParagraph"/>
              <w:tabs>
                <w:tab w:val="left" w:pos="944"/>
                <w:tab w:val="left" w:pos="1293"/>
                <w:tab w:val="left" w:pos="1510"/>
                <w:tab w:val="left" w:pos="2085"/>
                <w:tab w:val="left" w:pos="3199"/>
                <w:tab w:val="left" w:pos="4102"/>
                <w:tab w:val="left" w:pos="4194"/>
                <w:tab w:val="left" w:pos="5312"/>
                <w:tab w:val="left" w:pos="5581"/>
              </w:tabs>
              <w:ind w:left="0"/>
              <w:rPr>
                <w:sz w:val="24"/>
                <w:szCs w:val="24"/>
              </w:rPr>
            </w:pPr>
            <w:r w:rsidRPr="00C33C86">
              <w:rPr>
                <w:sz w:val="24"/>
                <w:szCs w:val="24"/>
              </w:rPr>
              <w:t>звуки, согласные твердые и мягкие звуки. Закреплять умение писать линии разной структуры</w:t>
            </w:r>
            <w:r w:rsidRPr="00C33C86">
              <w:rPr>
                <w:sz w:val="24"/>
                <w:szCs w:val="24"/>
              </w:rPr>
              <w:tab/>
              <w:t xml:space="preserve"> по образцу слева</w:t>
            </w:r>
            <w:r w:rsidRPr="00C33C86">
              <w:rPr>
                <w:sz w:val="24"/>
                <w:szCs w:val="24"/>
              </w:rPr>
              <w:tab/>
              <w:t>направо.</w:t>
            </w:r>
            <w:r w:rsidRPr="00C33C86">
              <w:rPr>
                <w:sz w:val="24"/>
                <w:szCs w:val="24"/>
              </w:rPr>
              <w:tab/>
            </w:r>
            <w:r w:rsidRPr="00C33C86">
              <w:rPr>
                <w:spacing w:val="-1"/>
                <w:sz w:val="24"/>
                <w:szCs w:val="24"/>
              </w:rPr>
              <w:t xml:space="preserve">Развивать </w:t>
            </w:r>
            <w:r w:rsidRPr="00C33C86">
              <w:rPr>
                <w:sz w:val="24"/>
                <w:szCs w:val="24"/>
              </w:rPr>
              <w:t>фонематический слух, внимательность, память</w:t>
            </w:r>
            <w:proofErr w:type="gramStart"/>
            <w:r w:rsidRPr="00C33C86">
              <w:rPr>
                <w:sz w:val="24"/>
                <w:szCs w:val="24"/>
              </w:rPr>
              <w:t>,м</w:t>
            </w:r>
            <w:proofErr w:type="gramEnd"/>
            <w:r w:rsidRPr="00C33C86">
              <w:rPr>
                <w:sz w:val="24"/>
                <w:szCs w:val="24"/>
              </w:rPr>
              <w:t>елкую  моторику кисти рук привыполнении графических работ. Воспитывать самостоятельность и аккуратность, умение  работать в коллективе.</w:t>
            </w:r>
          </w:p>
        </w:tc>
        <w:tc>
          <w:tcPr>
            <w:tcW w:w="993" w:type="dxa"/>
          </w:tcPr>
          <w:p w:rsidR="00BD16BD" w:rsidRPr="00C33C86" w:rsidRDefault="00BD16BD" w:rsidP="008E3838">
            <w:pPr>
              <w:rPr>
                <w:rFonts w:ascii="Times New Roman" w:hAnsi="Times New Roman" w:cs="Times New Roman"/>
                <w:sz w:val="24"/>
                <w:szCs w:val="24"/>
              </w:rPr>
            </w:pPr>
            <w:r w:rsidRPr="00C33C86">
              <w:rPr>
                <w:rFonts w:ascii="Times New Roman" w:hAnsi="Times New Roman" w:cs="Times New Roman"/>
                <w:sz w:val="24"/>
                <w:szCs w:val="24"/>
              </w:rPr>
              <w:t>1</w:t>
            </w:r>
          </w:p>
        </w:tc>
        <w:tc>
          <w:tcPr>
            <w:tcW w:w="856" w:type="dxa"/>
            <w:gridSpan w:val="2"/>
            <w:tcBorders>
              <w:right w:val="single" w:sz="4" w:space="0" w:color="auto"/>
            </w:tcBorders>
          </w:tcPr>
          <w:p w:rsidR="00BD16BD" w:rsidRPr="00C33C86" w:rsidRDefault="007E23D6" w:rsidP="0010709F">
            <w:pPr>
              <w:ind w:right="-120"/>
              <w:rPr>
                <w:rFonts w:ascii="Times New Roman" w:hAnsi="Times New Roman" w:cs="Times New Roman"/>
                <w:sz w:val="24"/>
                <w:szCs w:val="24"/>
              </w:rPr>
            </w:pPr>
            <w:r>
              <w:rPr>
                <w:rFonts w:ascii="Times New Roman" w:hAnsi="Times New Roman" w:cs="Times New Roman"/>
                <w:sz w:val="24"/>
                <w:szCs w:val="24"/>
              </w:rPr>
              <w:t>08</w:t>
            </w:r>
            <w:r w:rsidR="00BD16BD" w:rsidRPr="00C33C86">
              <w:rPr>
                <w:rFonts w:ascii="Times New Roman" w:hAnsi="Times New Roman" w:cs="Times New Roman"/>
                <w:sz w:val="24"/>
                <w:szCs w:val="24"/>
              </w:rPr>
              <w:t>.11</w:t>
            </w:r>
          </w:p>
        </w:tc>
        <w:tc>
          <w:tcPr>
            <w:tcW w:w="1985" w:type="dxa"/>
            <w:tcBorders>
              <w:left w:val="single" w:sz="4" w:space="0" w:color="auto"/>
            </w:tcBorders>
          </w:tcPr>
          <w:p w:rsidR="00BD16BD" w:rsidRPr="00C33C86" w:rsidRDefault="00BD16BD" w:rsidP="00A97DB7">
            <w:pPr>
              <w:rPr>
                <w:rFonts w:ascii="Times New Roman" w:hAnsi="Times New Roman" w:cs="Times New Roman"/>
                <w:sz w:val="24"/>
                <w:szCs w:val="24"/>
              </w:rPr>
            </w:pPr>
          </w:p>
        </w:tc>
      </w:tr>
      <w:tr w:rsidR="00BD16BD" w:rsidRPr="00C33C86" w:rsidTr="00D559BF">
        <w:trPr>
          <w:gridAfter w:val="1"/>
          <w:wAfter w:w="1991" w:type="dxa"/>
        </w:trPr>
        <w:tc>
          <w:tcPr>
            <w:tcW w:w="708" w:type="dxa"/>
          </w:tcPr>
          <w:p w:rsidR="00BD16BD" w:rsidRPr="00C33C86" w:rsidRDefault="00BD16BD" w:rsidP="008E3838">
            <w:pPr>
              <w:rPr>
                <w:rFonts w:ascii="Times New Roman" w:hAnsi="Times New Roman" w:cs="Times New Roman"/>
                <w:sz w:val="24"/>
                <w:szCs w:val="24"/>
              </w:rPr>
            </w:pPr>
            <w:r w:rsidRPr="00C33C86">
              <w:rPr>
                <w:rFonts w:ascii="Times New Roman" w:hAnsi="Times New Roman" w:cs="Times New Roman"/>
                <w:sz w:val="24"/>
                <w:szCs w:val="24"/>
              </w:rPr>
              <w:t>28</w:t>
            </w:r>
          </w:p>
        </w:tc>
        <w:tc>
          <w:tcPr>
            <w:tcW w:w="3260" w:type="dxa"/>
          </w:tcPr>
          <w:p w:rsidR="00BD16BD" w:rsidRPr="00C33C86" w:rsidRDefault="00BD16BD" w:rsidP="008E3838">
            <w:pPr>
              <w:pStyle w:val="TableParagraph"/>
              <w:spacing w:line="242" w:lineRule="auto"/>
              <w:ind w:left="0"/>
              <w:rPr>
                <w:sz w:val="24"/>
                <w:szCs w:val="24"/>
              </w:rPr>
            </w:pPr>
            <w:r w:rsidRPr="00C33C86">
              <w:rPr>
                <w:sz w:val="24"/>
                <w:szCs w:val="24"/>
              </w:rPr>
              <w:t>Звуковой анализ слова «Лук»</w:t>
            </w:r>
          </w:p>
        </w:tc>
        <w:tc>
          <w:tcPr>
            <w:tcW w:w="8642" w:type="dxa"/>
          </w:tcPr>
          <w:p w:rsidR="00BD16BD" w:rsidRPr="00C33C86" w:rsidRDefault="00BD16BD" w:rsidP="008E3838">
            <w:pPr>
              <w:pStyle w:val="TableParagraph"/>
              <w:spacing w:line="242" w:lineRule="auto"/>
              <w:ind w:left="0"/>
              <w:rPr>
                <w:sz w:val="24"/>
                <w:szCs w:val="24"/>
              </w:rPr>
            </w:pPr>
            <w:r w:rsidRPr="00C33C86">
              <w:rPr>
                <w:b/>
                <w:sz w:val="24"/>
                <w:szCs w:val="24"/>
              </w:rPr>
              <w:t xml:space="preserve">Цель: </w:t>
            </w:r>
            <w:r w:rsidRPr="00C33C86">
              <w:rPr>
                <w:sz w:val="24"/>
                <w:szCs w:val="24"/>
              </w:rPr>
              <w:t>формировать умение выполнять звуковой анализ слов.</w:t>
            </w:r>
          </w:p>
          <w:p w:rsidR="00BD16BD" w:rsidRPr="00C33C86" w:rsidRDefault="00BD16BD" w:rsidP="008E3838">
            <w:pPr>
              <w:pStyle w:val="TableParagraph"/>
              <w:ind w:left="0"/>
              <w:rPr>
                <w:sz w:val="24"/>
                <w:szCs w:val="24"/>
              </w:rPr>
            </w:pPr>
            <w:r w:rsidRPr="00C33C86">
              <w:rPr>
                <w:b/>
                <w:sz w:val="24"/>
                <w:szCs w:val="24"/>
              </w:rPr>
              <w:t xml:space="preserve">Задачи: </w:t>
            </w:r>
            <w:r w:rsidRPr="00C33C86">
              <w:rPr>
                <w:sz w:val="24"/>
                <w:szCs w:val="24"/>
              </w:rPr>
              <w:t>учить выполнять звуковой анализ трех звуковых слов, обозначать звуки фишками в схеме слова. Упражнятьумение различать на слух гласные звуки</w:t>
            </w:r>
            <w:proofErr w:type="gramStart"/>
            <w:r w:rsidRPr="00C33C86">
              <w:rPr>
                <w:sz w:val="24"/>
                <w:szCs w:val="24"/>
              </w:rPr>
              <w:t>,с</w:t>
            </w:r>
            <w:proofErr w:type="gramEnd"/>
            <w:r w:rsidRPr="00C33C86">
              <w:rPr>
                <w:sz w:val="24"/>
                <w:szCs w:val="24"/>
              </w:rPr>
              <w:t>огласные твердые звуки согласные мягкие звуки. Закреплятьумение плавно и безотрывно обводить предметы по контуру. Развивать фонематический слух, речь, внимание</w:t>
            </w:r>
            <w:proofErr w:type="gramStart"/>
            <w:r w:rsidRPr="00C33C86">
              <w:rPr>
                <w:sz w:val="24"/>
                <w:szCs w:val="24"/>
              </w:rPr>
              <w:t>,п</w:t>
            </w:r>
            <w:proofErr w:type="gramEnd"/>
            <w:r w:rsidRPr="00C33C86">
              <w:rPr>
                <w:sz w:val="24"/>
                <w:szCs w:val="24"/>
              </w:rPr>
              <w:t>амять,мелкую моторику кисти рук привыполнении графических работ. Воспитывать умение доводить начатое дело до конца.</w:t>
            </w:r>
          </w:p>
        </w:tc>
        <w:tc>
          <w:tcPr>
            <w:tcW w:w="993" w:type="dxa"/>
          </w:tcPr>
          <w:p w:rsidR="00BD16BD" w:rsidRPr="00C33C86" w:rsidRDefault="00BD16BD" w:rsidP="008E3838">
            <w:pPr>
              <w:rPr>
                <w:rFonts w:ascii="Times New Roman" w:hAnsi="Times New Roman" w:cs="Times New Roman"/>
                <w:sz w:val="24"/>
                <w:szCs w:val="24"/>
              </w:rPr>
            </w:pPr>
            <w:r w:rsidRPr="00C33C86">
              <w:rPr>
                <w:rFonts w:ascii="Times New Roman" w:hAnsi="Times New Roman" w:cs="Times New Roman"/>
                <w:sz w:val="24"/>
                <w:szCs w:val="24"/>
              </w:rPr>
              <w:t>1</w:t>
            </w:r>
          </w:p>
        </w:tc>
        <w:tc>
          <w:tcPr>
            <w:tcW w:w="856" w:type="dxa"/>
            <w:gridSpan w:val="2"/>
            <w:tcBorders>
              <w:right w:val="single" w:sz="4" w:space="0" w:color="auto"/>
            </w:tcBorders>
          </w:tcPr>
          <w:p w:rsidR="00BD16BD" w:rsidRPr="00C33C86" w:rsidRDefault="007E23D6" w:rsidP="004D3E5E">
            <w:pPr>
              <w:rPr>
                <w:rFonts w:ascii="Times New Roman" w:hAnsi="Times New Roman" w:cs="Times New Roman"/>
                <w:sz w:val="24"/>
                <w:szCs w:val="24"/>
              </w:rPr>
            </w:pPr>
            <w:r>
              <w:rPr>
                <w:rFonts w:ascii="Times New Roman" w:hAnsi="Times New Roman" w:cs="Times New Roman"/>
                <w:sz w:val="24"/>
                <w:szCs w:val="24"/>
              </w:rPr>
              <w:t>10</w:t>
            </w:r>
            <w:r w:rsidR="00BD16BD" w:rsidRPr="00C33C86">
              <w:rPr>
                <w:rFonts w:ascii="Times New Roman" w:hAnsi="Times New Roman" w:cs="Times New Roman"/>
                <w:sz w:val="24"/>
                <w:szCs w:val="24"/>
              </w:rPr>
              <w:t>.11</w:t>
            </w:r>
          </w:p>
        </w:tc>
        <w:tc>
          <w:tcPr>
            <w:tcW w:w="1985" w:type="dxa"/>
            <w:tcBorders>
              <w:left w:val="single" w:sz="4" w:space="0" w:color="auto"/>
            </w:tcBorders>
          </w:tcPr>
          <w:p w:rsidR="00BD16BD" w:rsidRPr="00C33C86" w:rsidRDefault="00BD16BD" w:rsidP="008E3838">
            <w:pPr>
              <w:rPr>
                <w:rFonts w:ascii="Times New Roman" w:hAnsi="Times New Roman" w:cs="Times New Roman"/>
                <w:sz w:val="24"/>
                <w:szCs w:val="24"/>
              </w:rPr>
            </w:pPr>
          </w:p>
        </w:tc>
      </w:tr>
      <w:tr w:rsidR="00BD16BD" w:rsidRPr="00C33C86" w:rsidTr="00D559BF">
        <w:trPr>
          <w:gridAfter w:val="1"/>
          <w:wAfter w:w="1991" w:type="dxa"/>
        </w:trPr>
        <w:tc>
          <w:tcPr>
            <w:tcW w:w="708" w:type="dxa"/>
          </w:tcPr>
          <w:p w:rsidR="00BD16BD" w:rsidRPr="00C33C86" w:rsidRDefault="00BD16BD" w:rsidP="008E3838">
            <w:pPr>
              <w:rPr>
                <w:rFonts w:ascii="Times New Roman" w:hAnsi="Times New Roman" w:cs="Times New Roman"/>
                <w:sz w:val="24"/>
                <w:szCs w:val="24"/>
              </w:rPr>
            </w:pPr>
            <w:r w:rsidRPr="00C33C86">
              <w:rPr>
                <w:rFonts w:ascii="Times New Roman" w:hAnsi="Times New Roman" w:cs="Times New Roman"/>
                <w:sz w:val="24"/>
                <w:szCs w:val="24"/>
              </w:rPr>
              <w:t>29</w:t>
            </w:r>
          </w:p>
        </w:tc>
        <w:tc>
          <w:tcPr>
            <w:tcW w:w="3260" w:type="dxa"/>
          </w:tcPr>
          <w:p w:rsidR="00BD16BD" w:rsidRPr="00C33C86" w:rsidRDefault="00BD16BD" w:rsidP="008E3838">
            <w:pPr>
              <w:pStyle w:val="TableParagraph"/>
              <w:spacing w:line="242" w:lineRule="auto"/>
              <w:ind w:left="0"/>
              <w:rPr>
                <w:sz w:val="24"/>
                <w:szCs w:val="24"/>
              </w:rPr>
            </w:pPr>
            <w:r w:rsidRPr="00C33C86">
              <w:rPr>
                <w:sz w:val="24"/>
                <w:szCs w:val="24"/>
              </w:rPr>
              <w:t>Звуковой анализслова «Лук»</w:t>
            </w:r>
          </w:p>
        </w:tc>
        <w:tc>
          <w:tcPr>
            <w:tcW w:w="8642" w:type="dxa"/>
          </w:tcPr>
          <w:p w:rsidR="00BD16BD" w:rsidRPr="00C33C86" w:rsidRDefault="00BD16BD" w:rsidP="008E3838">
            <w:pPr>
              <w:pStyle w:val="TableParagraph"/>
              <w:spacing w:line="242" w:lineRule="auto"/>
              <w:ind w:left="0"/>
              <w:rPr>
                <w:sz w:val="24"/>
                <w:szCs w:val="24"/>
              </w:rPr>
            </w:pPr>
            <w:r w:rsidRPr="00C33C86">
              <w:rPr>
                <w:b/>
                <w:sz w:val="24"/>
                <w:szCs w:val="24"/>
              </w:rPr>
              <w:t xml:space="preserve">Цель: </w:t>
            </w:r>
            <w:r w:rsidRPr="00C33C86">
              <w:rPr>
                <w:sz w:val="24"/>
                <w:szCs w:val="24"/>
              </w:rPr>
              <w:t>формироватьумение выполнять звуковой анализ слов.</w:t>
            </w:r>
          </w:p>
          <w:p w:rsidR="00BD16BD" w:rsidRPr="00C33C86" w:rsidRDefault="00BD16BD" w:rsidP="008E3838">
            <w:pPr>
              <w:pStyle w:val="TableParagraph"/>
              <w:ind w:left="0"/>
              <w:rPr>
                <w:sz w:val="24"/>
                <w:szCs w:val="24"/>
              </w:rPr>
            </w:pPr>
            <w:r w:rsidRPr="00C33C86">
              <w:rPr>
                <w:b/>
                <w:sz w:val="24"/>
                <w:szCs w:val="24"/>
              </w:rPr>
              <w:t xml:space="preserve">Задачи: </w:t>
            </w:r>
            <w:r w:rsidRPr="00C33C86">
              <w:rPr>
                <w:sz w:val="24"/>
                <w:szCs w:val="24"/>
              </w:rPr>
              <w:t>учить выполнять звуковой анализ трех звуковых слов, обозначать звуки фишками в схеме слова. Упражнятьумение различать на слух гласные звуки, согласные твердые звуки согласные мягкие звуки. Закреплятьумение плавно и безотрывно обводить предметы по контуру. Развивать фонематический слух, речь, внимание,память,мелкую моторику кисти рук привыполнении графических работ</w:t>
            </w:r>
            <w:proofErr w:type="gramStart"/>
            <w:r w:rsidRPr="00C33C86">
              <w:rPr>
                <w:sz w:val="24"/>
                <w:szCs w:val="24"/>
              </w:rPr>
              <w:t>.В</w:t>
            </w:r>
            <w:proofErr w:type="gramEnd"/>
            <w:r w:rsidRPr="00C33C86">
              <w:rPr>
                <w:sz w:val="24"/>
                <w:szCs w:val="24"/>
              </w:rPr>
              <w:t>оспитывать умение доводить начатое дело доконца.</w:t>
            </w:r>
          </w:p>
        </w:tc>
        <w:tc>
          <w:tcPr>
            <w:tcW w:w="993" w:type="dxa"/>
          </w:tcPr>
          <w:p w:rsidR="00BD16BD" w:rsidRPr="00C33C86" w:rsidRDefault="00BD16BD" w:rsidP="008E3838">
            <w:pPr>
              <w:rPr>
                <w:rFonts w:ascii="Times New Roman" w:hAnsi="Times New Roman" w:cs="Times New Roman"/>
                <w:sz w:val="24"/>
                <w:szCs w:val="24"/>
              </w:rPr>
            </w:pPr>
            <w:r w:rsidRPr="00C33C86">
              <w:rPr>
                <w:rFonts w:ascii="Times New Roman" w:hAnsi="Times New Roman" w:cs="Times New Roman"/>
                <w:sz w:val="24"/>
                <w:szCs w:val="24"/>
              </w:rPr>
              <w:t>1</w:t>
            </w:r>
          </w:p>
        </w:tc>
        <w:tc>
          <w:tcPr>
            <w:tcW w:w="856" w:type="dxa"/>
            <w:gridSpan w:val="2"/>
            <w:tcBorders>
              <w:right w:val="single" w:sz="4" w:space="0" w:color="auto"/>
            </w:tcBorders>
          </w:tcPr>
          <w:p w:rsidR="00BD16BD" w:rsidRPr="00C33C86" w:rsidRDefault="007E23D6" w:rsidP="004D3E5E">
            <w:pPr>
              <w:rPr>
                <w:rFonts w:ascii="Times New Roman" w:hAnsi="Times New Roman" w:cs="Times New Roman"/>
                <w:sz w:val="24"/>
                <w:szCs w:val="24"/>
              </w:rPr>
            </w:pPr>
            <w:r>
              <w:rPr>
                <w:rFonts w:ascii="Times New Roman" w:hAnsi="Times New Roman" w:cs="Times New Roman"/>
                <w:sz w:val="24"/>
                <w:szCs w:val="24"/>
              </w:rPr>
              <w:t>14</w:t>
            </w:r>
            <w:r w:rsidR="00BD16BD" w:rsidRPr="00C33C86">
              <w:rPr>
                <w:rFonts w:ascii="Times New Roman" w:hAnsi="Times New Roman" w:cs="Times New Roman"/>
                <w:sz w:val="24"/>
                <w:szCs w:val="24"/>
              </w:rPr>
              <w:t>.11</w:t>
            </w:r>
          </w:p>
        </w:tc>
        <w:tc>
          <w:tcPr>
            <w:tcW w:w="1985" w:type="dxa"/>
            <w:tcBorders>
              <w:left w:val="single" w:sz="4" w:space="0" w:color="auto"/>
            </w:tcBorders>
          </w:tcPr>
          <w:p w:rsidR="00BD16BD" w:rsidRPr="00C33C86" w:rsidRDefault="00BD16BD" w:rsidP="00A97DB7">
            <w:pPr>
              <w:rPr>
                <w:rFonts w:ascii="Times New Roman" w:hAnsi="Times New Roman" w:cs="Times New Roman"/>
                <w:sz w:val="24"/>
                <w:szCs w:val="24"/>
              </w:rPr>
            </w:pPr>
          </w:p>
        </w:tc>
      </w:tr>
      <w:tr w:rsidR="00BD16BD" w:rsidRPr="00C33C86" w:rsidTr="00D559BF">
        <w:trPr>
          <w:gridAfter w:val="1"/>
          <w:wAfter w:w="1991" w:type="dxa"/>
        </w:trPr>
        <w:tc>
          <w:tcPr>
            <w:tcW w:w="708" w:type="dxa"/>
          </w:tcPr>
          <w:p w:rsidR="00BD16BD" w:rsidRPr="00C33C86" w:rsidRDefault="00BD16BD" w:rsidP="008E3838">
            <w:pPr>
              <w:rPr>
                <w:rFonts w:ascii="Times New Roman" w:hAnsi="Times New Roman" w:cs="Times New Roman"/>
                <w:sz w:val="24"/>
                <w:szCs w:val="24"/>
              </w:rPr>
            </w:pPr>
            <w:r w:rsidRPr="00C33C86">
              <w:rPr>
                <w:rFonts w:ascii="Times New Roman" w:hAnsi="Times New Roman" w:cs="Times New Roman"/>
                <w:sz w:val="24"/>
                <w:szCs w:val="24"/>
              </w:rPr>
              <w:t>30</w:t>
            </w:r>
          </w:p>
        </w:tc>
        <w:tc>
          <w:tcPr>
            <w:tcW w:w="3260" w:type="dxa"/>
          </w:tcPr>
          <w:p w:rsidR="00BD16BD" w:rsidRPr="00C33C86" w:rsidRDefault="00BD16BD" w:rsidP="008E3838">
            <w:pPr>
              <w:pStyle w:val="TableParagraph"/>
              <w:spacing w:line="237" w:lineRule="auto"/>
              <w:ind w:left="0"/>
              <w:rPr>
                <w:sz w:val="24"/>
                <w:szCs w:val="24"/>
              </w:rPr>
            </w:pPr>
            <w:r w:rsidRPr="00C33C86">
              <w:rPr>
                <w:sz w:val="24"/>
                <w:szCs w:val="24"/>
              </w:rPr>
              <w:t>Звуковой анализ слова «Лес»</w:t>
            </w:r>
          </w:p>
        </w:tc>
        <w:tc>
          <w:tcPr>
            <w:tcW w:w="8642" w:type="dxa"/>
          </w:tcPr>
          <w:p w:rsidR="00BD16BD" w:rsidRPr="00C33C86" w:rsidRDefault="00BD16BD" w:rsidP="008E3838">
            <w:pPr>
              <w:pStyle w:val="TableParagraph"/>
              <w:spacing w:line="237" w:lineRule="auto"/>
              <w:ind w:left="0"/>
              <w:rPr>
                <w:sz w:val="24"/>
                <w:szCs w:val="24"/>
              </w:rPr>
            </w:pPr>
            <w:r w:rsidRPr="00C33C86">
              <w:rPr>
                <w:b/>
                <w:sz w:val="24"/>
                <w:szCs w:val="24"/>
              </w:rPr>
              <w:t xml:space="preserve">Цель: </w:t>
            </w:r>
            <w:r w:rsidRPr="00C33C86">
              <w:rPr>
                <w:sz w:val="24"/>
                <w:szCs w:val="24"/>
              </w:rPr>
              <w:t>формировать умение выполнятьзвуковой анализ слов.</w:t>
            </w:r>
          </w:p>
          <w:p w:rsidR="00BD16BD" w:rsidRPr="00C33C86" w:rsidRDefault="00BD16BD" w:rsidP="008E3838">
            <w:pPr>
              <w:pStyle w:val="TableParagraph"/>
              <w:ind w:left="0"/>
              <w:rPr>
                <w:sz w:val="24"/>
                <w:szCs w:val="24"/>
              </w:rPr>
            </w:pPr>
            <w:r w:rsidRPr="00C33C86">
              <w:rPr>
                <w:b/>
                <w:sz w:val="24"/>
                <w:szCs w:val="24"/>
              </w:rPr>
              <w:t xml:space="preserve">Задачи: </w:t>
            </w:r>
            <w:r w:rsidRPr="00C33C86">
              <w:rPr>
                <w:sz w:val="24"/>
                <w:szCs w:val="24"/>
              </w:rPr>
              <w:t>учить выполнять звуковой анализ трех звуковых слов. Упражнять умение различать на слух гласные звуки</w:t>
            </w:r>
            <w:proofErr w:type="gramStart"/>
            <w:r w:rsidRPr="00C33C86">
              <w:rPr>
                <w:sz w:val="24"/>
                <w:szCs w:val="24"/>
              </w:rPr>
              <w:t>,с</w:t>
            </w:r>
            <w:proofErr w:type="gramEnd"/>
            <w:r w:rsidRPr="00C33C86">
              <w:rPr>
                <w:sz w:val="24"/>
                <w:szCs w:val="24"/>
              </w:rPr>
              <w:t>огласные твердые и мягкие звуки, добавлять пропущенный звук в слове. Закреплять умение плавно и безотрывно обводить предметы поточкам, писать линии по образцу слева  направо.  Развивать  фонематический  слух,  речь,</w:t>
            </w:r>
          </w:p>
        </w:tc>
        <w:tc>
          <w:tcPr>
            <w:tcW w:w="993" w:type="dxa"/>
          </w:tcPr>
          <w:p w:rsidR="00BD16BD" w:rsidRPr="00C33C86" w:rsidRDefault="00BD16BD" w:rsidP="008E3838">
            <w:pPr>
              <w:rPr>
                <w:rFonts w:ascii="Times New Roman" w:hAnsi="Times New Roman" w:cs="Times New Roman"/>
                <w:sz w:val="24"/>
                <w:szCs w:val="24"/>
              </w:rPr>
            </w:pPr>
            <w:r w:rsidRPr="00C33C86">
              <w:rPr>
                <w:rFonts w:ascii="Times New Roman" w:hAnsi="Times New Roman" w:cs="Times New Roman"/>
                <w:sz w:val="24"/>
                <w:szCs w:val="24"/>
              </w:rPr>
              <w:t>1</w:t>
            </w:r>
          </w:p>
        </w:tc>
        <w:tc>
          <w:tcPr>
            <w:tcW w:w="856" w:type="dxa"/>
            <w:gridSpan w:val="2"/>
            <w:tcBorders>
              <w:right w:val="single" w:sz="4" w:space="0" w:color="auto"/>
            </w:tcBorders>
          </w:tcPr>
          <w:p w:rsidR="00BD16BD" w:rsidRPr="00C33C86" w:rsidRDefault="007E23D6" w:rsidP="004D3E5E">
            <w:pPr>
              <w:rPr>
                <w:rFonts w:ascii="Times New Roman" w:hAnsi="Times New Roman" w:cs="Times New Roman"/>
                <w:sz w:val="24"/>
                <w:szCs w:val="24"/>
              </w:rPr>
            </w:pPr>
            <w:r>
              <w:rPr>
                <w:rFonts w:ascii="Times New Roman" w:hAnsi="Times New Roman" w:cs="Times New Roman"/>
                <w:sz w:val="24"/>
                <w:szCs w:val="24"/>
              </w:rPr>
              <w:t>15</w:t>
            </w:r>
            <w:r w:rsidR="00BD16BD" w:rsidRPr="00C33C86">
              <w:rPr>
                <w:rFonts w:ascii="Times New Roman" w:hAnsi="Times New Roman" w:cs="Times New Roman"/>
                <w:sz w:val="24"/>
                <w:szCs w:val="24"/>
              </w:rPr>
              <w:t>.11</w:t>
            </w:r>
          </w:p>
        </w:tc>
        <w:tc>
          <w:tcPr>
            <w:tcW w:w="1985" w:type="dxa"/>
          </w:tcPr>
          <w:p w:rsidR="00BD16BD" w:rsidRPr="00C33C86" w:rsidRDefault="00BD16BD">
            <w:pPr>
              <w:rPr>
                <w:rFonts w:ascii="Times New Roman" w:hAnsi="Times New Roman" w:cs="Times New Roman"/>
                <w:sz w:val="24"/>
                <w:szCs w:val="24"/>
              </w:rPr>
            </w:pPr>
          </w:p>
          <w:p w:rsidR="00BD16BD" w:rsidRPr="00C33C86" w:rsidRDefault="00BD16BD">
            <w:pPr>
              <w:rPr>
                <w:rFonts w:ascii="Times New Roman" w:hAnsi="Times New Roman" w:cs="Times New Roman"/>
                <w:sz w:val="24"/>
                <w:szCs w:val="24"/>
              </w:rPr>
            </w:pPr>
          </w:p>
          <w:p w:rsidR="00BD16BD" w:rsidRPr="00C33C86" w:rsidRDefault="00BD16BD">
            <w:pPr>
              <w:rPr>
                <w:rFonts w:ascii="Times New Roman" w:hAnsi="Times New Roman" w:cs="Times New Roman"/>
                <w:sz w:val="24"/>
                <w:szCs w:val="24"/>
              </w:rPr>
            </w:pPr>
          </w:p>
          <w:p w:rsidR="00BD16BD" w:rsidRPr="00C33C86" w:rsidRDefault="00BD16BD" w:rsidP="00A97DB7">
            <w:pPr>
              <w:rPr>
                <w:rFonts w:ascii="Times New Roman" w:hAnsi="Times New Roman" w:cs="Times New Roman"/>
                <w:sz w:val="24"/>
                <w:szCs w:val="24"/>
              </w:rPr>
            </w:pPr>
          </w:p>
        </w:tc>
      </w:tr>
      <w:tr w:rsidR="00BD16BD" w:rsidRPr="00C33C86" w:rsidTr="00D559BF">
        <w:trPr>
          <w:gridAfter w:val="1"/>
          <w:wAfter w:w="1991" w:type="dxa"/>
        </w:trPr>
        <w:tc>
          <w:tcPr>
            <w:tcW w:w="708" w:type="dxa"/>
          </w:tcPr>
          <w:p w:rsidR="00BD16BD" w:rsidRPr="00C33C86" w:rsidRDefault="00BD16BD" w:rsidP="008E3838">
            <w:pPr>
              <w:rPr>
                <w:rFonts w:ascii="Times New Roman" w:hAnsi="Times New Roman" w:cs="Times New Roman"/>
                <w:sz w:val="24"/>
                <w:szCs w:val="24"/>
              </w:rPr>
            </w:pPr>
            <w:r w:rsidRPr="00C33C86">
              <w:rPr>
                <w:rFonts w:ascii="Times New Roman" w:hAnsi="Times New Roman" w:cs="Times New Roman"/>
                <w:sz w:val="24"/>
                <w:szCs w:val="24"/>
              </w:rPr>
              <w:t>31</w:t>
            </w:r>
          </w:p>
        </w:tc>
        <w:tc>
          <w:tcPr>
            <w:tcW w:w="3260" w:type="dxa"/>
          </w:tcPr>
          <w:p w:rsidR="00BD16BD" w:rsidRPr="00C33C86" w:rsidRDefault="00BD16BD" w:rsidP="008E3838">
            <w:pPr>
              <w:pStyle w:val="TableParagraph"/>
              <w:spacing w:line="237" w:lineRule="auto"/>
              <w:ind w:left="0"/>
              <w:rPr>
                <w:sz w:val="24"/>
                <w:szCs w:val="24"/>
              </w:rPr>
            </w:pPr>
            <w:r w:rsidRPr="00C33C86">
              <w:rPr>
                <w:sz w:val="24"/>
                <w:szCs w:val="24"/>
              </w:rPr>
              <w:t>Звуковой анализ слова «Лес»</w:t>
            </w:r>
          </w:p>
        </w:tc>
        <w:tc>
          <w:tcPr>
            <w:tcW w:w="8642" w:type="dxa"/>
          </w:tcPr>
          <w:p w:rsidR="00BD16BD" w:rsidRPr="00C33C86" w:rsidRDefault="00BD16BD" w:rsidP="00D61DA3">
            <w:pPr>
              <w:pStyle w:val="TableParagraph"/>
              <w:spacing w:line="237" w:lineRule="auto"/>
              <w:ind w:left="0"/>
              <w:rPr>
                <w:sz w:val="24"/>
                <w:szCs w:val="24"/>
              </w:rPr>
            </w:pPr>
            <w:r w:rsidRPr="00C33C86">
              <w:rPr>
                <w:b/>
                <w:sz w:val="24"/>
                <w:szCs w:val="24"/>
              </w:rPr>
              <w:t>Цель:</w:t>
            </w:r>
            <w:r w:rsidRPr="00C33C86">
              <w:rPr>
                <w:sz w:val="24"/>
                <w:szCs w:val="24"/>
              </w:rPr>
              <w:t xml:space="preserve"> формировать умение выполнятьзвуковой анализ слов.</w:t>
            </w:r>
          </w:p>
          <w:p w:rsidR="00BD16BD" w:rsidRPr="00C33C86" w:rsidRDefault="00BD16BD" w:rsidP="00D61DA3">
            <w:pPr>
              <w:pStyle w:val="TableParagraph"/>
              <w:spacing w:line="237" w:lineRule="auto"/>
              <w:ind w:left="0"/>
              <w:rPr>
                <w:sz w:val="24"/>
                <w:szCs w:val="24"/>
              </w:rPr>
            </w:pPr>
            <w:r w:rsidRPr="00C33C86">
              <w:rPr>
                <w:b/>
                <w:sz w:val="24"/>
                <w:szCs w:val="24"/>
              </w:rPr>
              <w:t xml:space="preserve">Задачи: </w:t>
            </w:r>
            <w:r w:rsidRPr="00C33C86">
              <w:rPr>
                <w:sz w:val="24"/>
                <w:szCs w:val="24"/>
              </w:rPr>
              <w:t>учить выполнять звуковой анализ трех звуковых слов. Упражнять умение различать на слух гласные звуки</w:t>
            </w:r>
            <w:proofErr w:type="gramStart"/>
            <w:r w:rsidRPr="00C33C86">
              <w:rPr>
                <w:sz w:val="24"/>
                <w:szCs w:val="24"/>
              </w:rPr>
              <w:t>,с</w:t>
            </w:r>
            <w:proofErr w:type="gramEnd"/>
            <w:r w:rsidRPr="00C33C86">
              <w:rPr>
                <w:sz w:val="24"/>
                <w:szCs w:val="24"/>
              </w:rPr>
              <w:t>огласные твердые и мягкие звуки, добавлять пропущенный звук в слове. Закреплять умение плавно и безотрывно обводить предметы поточкам, писать линии по образцу слева  направо.  Развивать  фонематический  слух,  речь,</w:t>
            </w:r>
          </w:p>
        </w:tc>
        <w:tc>
          <w:tcPr>
            <w:tcW w:w="993" w:type="dxa"/>
          </w:tcPr>
          <w:p w:rsidR="00BD16BD" w:rsidRPr="00C33C86" w:rsidRDefault="00BD16BD" w:rsidP="008E3838">
            <w:pPr>
              <w:rPr>
                <w:rFonts w:ascii="Times New Roman" w:hAnsi="Times New Roman" w:cs="Times New Roman"/>
                <w:sz w:val="24"/>
                <w:szCs w:val="24"/>
              </w:rPr>
            </w:pPr>
            <w:r w:rsidRPr="00C33C86">
              <w:rPr>
                <w:rFonts w:ascii="Times New Roman" w:hAnsi="Times New Roman" w:cs="Times New Roman"/>
                <w:sz w:val="24"/>
                <w:szCs w:val="24"/>
              </w:rPr>
              <w:t>1</w:t>
            </w:r>
          </w:p>
        </w:tc>
        <w:tc>
          <w:tcPr>
            <w:tcW w:w="856" w:type="dxa"/>
            <w:gridSpan w:val="2"/>
            <w:tcBorders>
              <w:right w:val="single" w:sz="4" w:space="0" w:color="auto"/>
            </w:tcBorders>
          </w:tcPr>
          <w:p w:rsidR="00BD16BD" w:rsidRPr="00C33C86" w:rsidRDefault="007E23D6" w:rsidP="004D3E5E">
            <w:pPr>
              <w:rPr>
                <w:rFonts w:ascii="Times New Roman" w:hAnsi="Times New Roman" w:cs="Times New Roman"/>
                <w:sz w:val="24"/>
                <w:szCs w:val="24"/>
              </w:rPr>
            </w:pPr>
            <w:r>
              <w:rPr>
                <w:rFonts w:ascii="Times New Roman" w:hAnsi="Times New Roman" w:cs="Times New Roman"/>
                <w:sz w:val="24"/>
                <w:szCs w:val="24"/>
              </w:rPr>
              <w:t>17</w:t>
            </w:r>
            <w:r w:rsidR="00BD16BD" w:rsidRPr="00C33C86">
              <w:rPr>
                <w:rFonts w:ascii="Times New Roman" w:hAnsi="Times New Roman" w:cs="Times New Roman"/>
                <w:sz w:val="24"/>
                <w:szCs w:val="24"/>
              </w:rPr>
              <w:t>.11</w:t>
            </w:r>
          </w:p>
        </w:tc>
        <w:tc>
          <w:tcPr>
            <w:tcW w:w="1985" w:type="dxa"/>
            <w:tcBorders>
              <w:left w:val="single" w:sz="4" w:space="0" w:color="auto"/>
            </w:tcBorders>
          </w:tcPr>
          <w:p w:rsidR="00BD16BD" w:rsidRPr="00C33C86" w:rsidRDefault="00BD16BD" w:rsidP="00A97DB7">
            <w:pPr>
              <w:rPr>
                <w:rFonts w:ascii="Times New Roman" w:hAnsi="Times New Roman" w:cs="Times New Roman"/>
                <w:sz w:val="24"/>
                <w:szCs w:val="24"/>
              </w:rPr>
            </w:pPr>
          </w:p>
        </w:tc>
      </w:tr>
      <w:tr w:rsidR="00BD16BD" w:rsidRPr="00C33C86" w:rsidTr="00D559BF">
        <w:trPr>
          <w:gridAfter w:val="1"/>
          <w:wAfter w:w="1991" w:type="dxa"/>
        </w:trPr>
        <w:tc>
          <w:tcPr>
            <w:tcW w:w="708" w:type="dxa"/>
          </w:tcPr>
          <w:p w:rsidR="00BD16BD" w:rsidRPr="00C33C86" w:rsidRDefault="00BD16BD" w:rsidP="008E3838">
            <w:pPr>
              <w:rPr>
                <w:rFonts w:ascii="Times New Roman" w:hAnsi="Times New Roman" w:cs="Times New Roman"/>
                <w:sz w:val="24"/>
                <w:szCs w:val="24"/>
              </w:rPr>
            </w:pPr>
            <w:r w:rsidRPr="00C33C86">
              <w:rPr>
                <w:rFonts w:ascii="Times New Roman" w:hAnsi="Times New Roman" w:cs="Times New Roman"/>
                <w:sz w:val="24"/>
                <w:szCs w:val="24"/>
              </w:rPr>
              <w:lastRenderedPageBreak/>
              <w:t>32</w:t>
            </w:r>
          </w:p>
        </w:tc>
        <w:tc>
          <w:tcPr>
            <w:tcW w:w="3260" w:type="dxa"/>
          </w:tcPr>
          <w:p w:rsidR="00BD16BD" w:rsidRPr="00C33C86" w:rsidRDefault="00BD16BD" w:rsidP="008E3838">
            <w:pPr>
              <w:pStyle w:val="TableParagraph"/>
              <w:spacing w:line="237" w:lineRule="auto"/>
              <w:ind w:left="0"/>
              <w:rPr>
                <w:sz w:val="24"/>
                <w:szCs w:val="24"/>
              </w:rPr>
            </w:pPr>
            <w:r w:rsidRPr="00C33C86">
              <w:rPr>
                <w:sz w:val="24"/>
                <w:szCs w:val="24"/>
              </w:rPr>
              <w:t>Звуковой анализ слова «Кот»</w:t>
            </w:r>
          </w:p>
        </w:tc>
        <w:tc>
          <w:tcPr>
            <w:tcW w:w="8642" w:type="dxa"/>
          </w:tcPr>
          <w:p w:rsidR="00BD16BD" w:rsidRPr="00C33C86" w:rsidRDefault="00BD16BD" w:rsidP="008E3838">
            <w:pPr>
              <w:pStyle w:val="TableParagraph"/>
              <w:spacing w:line="237" w:lineRule="auto"/>
              <w:ind w:left="0"/>
              <w:rPr>
                <w:sz w:val="24"/>
                <w:szCs w:val="24"/>
              </w:rPr>
            </w:pPr>
            <w:r w:rsidRPr="00C33C86">
              <w:rPr>
                <w:b/>
                <w:sz w:val="24"/>
                <w:szCs w:val="24"/>
              </w:rPr>
              <w:t xml:space="preserve">Цель: </w:t>
            </w:r>
            <w:r w:rsidRPr="00C33C86">
              <w:rPr>
                <w:sz w:val="24"/>
                <w:szCs w:val="24"/>
              </w:rPr>
              <w:t>формировать умение выполнятьзвуковой анализ слов.</w:t>
            </w:r>
          </w:p>
          <w:p w:rsidR="00BD16BD" w:rsidRPr="00C33C86" w:rsidRDefault="00BD16BD" w:rsidP="008E3838">
            <w:pPr>
              <w:pStyle w:val="TableParagraph"/>
              <w:ind w:left="0"/>
              <w:rPr>
                <w:sz w:val="24"/>
                <w:szCs w:val="24"/>
              </w:rPr>
            </w:pPr>
            <w:r w:rsidRPr="00C33C86">
              <w:rPr>
                <w:b/>
                <w:sz w:val="24"/>
                <w:szCs w:val="24"/>
              </w:rPr>
              <w:t xml:space="preserve">Задачи: </w:t>
            </w:r>
            <w:r w:rsidRPr="00C33C86">
              <w:rPr>
                <w:sz w:val="24"/>
                <w:szCs w:val="24"/>
              </w:rPr>
              <w:t>продолжать учить выполнять звуковой анализ трех звуковых слов. Совершенствовать навык различать наслух гласные звуки,согласные твердые и мягкие звуки,умение детей добавлять пропущенное слово в предложение</w:t>
            </w:r>
            <w:proofErr w:type="gramStart"/>
            <w:r w:rsidRPr="00C33C86">
              <w:rPr>
                <w:sz w:val="24"/>
                <w:szCs w:val="24"/>
              </w:rPr>
              <w:t>.З</w:t>
            </w:r>
            <w:proofErr w:type="gramEnd"/>
            <w:r w:rsidRPr="00C33C86">
              <w:rPr>
                <w:sz w:val="24"/>
                <w:szCs w:val="24"/>
              </w:rPr>
              <w:t>акреплятьумение плавно и безотрывно обводить предметы поточкам, писать линии разной структуры по пунктиру. Развивать фонематический слух, речь, внимание,память,мелкую моторику кисти рук привыполнении графических работ</w:t>
            </w:r>
            <w:proofErr w:type="gramStart"/>
            <w:r w:rsidRPr="00C33C86">
              <w:rPr>
                <w:sz w:val="24"/>
                <w:szCs w:val="24"/>
              </w:rPr>
              <w:t>.В</w:t>
            </w:r>
            <w:proofErr w:type="gramEnd"/>
            <w:r w:rsidRPr="00C33C86">
              <w:rPr>
                <w:sz w:val="24"/>
                <w:szCs w:val="24"/>
              </w:rPr>
              <w:t>оспитыватьумение доводить начатое дело до конца.</w:t>
            </w:r>
          </w:p>
        </w:tc>
        <w:tc>
          <w:tcPr>
            <w:tcW w:w="993" w:type="dxa"/>
          </w:tcPr>
          <w:p w:rsidR="00BD16BD" w:rsidRPr="00C33C86" w:rsidRDefault="00BD16BD" w:rsidP="008E3838">
            <w:pPr>
              <w:rPr>
                <w:rFonts w:ascii="Times New Roman" w:hAnsi="Times New Roman" w:cs="Times New Roman"/>
                <w:sz w:val="24"/>
                <w:szCs w:val="24"/>
              </w:rPr>
            </w:pPr>
            <w:r w:rsidRPr="00C33C86">
              <w:rPr>
                <w:rFonts w:ascii="Times New Roman" w:hAnsi="Times New Roman" w:cs="Times New Roman"/>
                <w:sz w:val="24"/>
                <w:szCs w:val="24"/>
              </w:rPr>
              <w:t>1</w:t>
            </w:r>
          </w:p>
        </w:tc>
        <w:tc>
          <w:tcPr>
            <w:tcW w:w="856" w:type="dxa"/>
            <w:gridSpan w:val="2"/>
            <w:tcBorders>
              <w:right w:val="single" w:sz="4" w:space="0" w:color="auto"/>
            </w:tcBorders>
          </w:tcPr>
          <w:p w:rsidR="00BD16BD" w:rsidRPr="00C33C86" w:rsidRDefault="007E23D6" w:rsidP="004D3E5E">
            <w:pPr>
              <w:rPr>
                <w:rFonts w:ascii="Times New Roman" w:hAnsi="Times New Roman" w:cs="Times New Roman"/>
                <w:sz w:val="24"/>
                <w:szCs w:val="24"/>
              </w:rPr>
            </w:pPr>
            <w:r>
              <w:rPr>
                <w:rFonts w:ascii="Times New Roman" w:hAnsi="Times New Roman" w:cs="Times New Roman"/>
                <w:sz w:val="24"/>
                <w:szCs w:val="24"/>
              </w:rPr>
              <w:t>21</w:t>
            </w:r>
            <w:r w:rsidR="00BD16BD" w:rsidRPr="00C33C86">
              <w:rPr>
                <w:rFonts w:ascii="Times New Roman" w:hAnsi="Times New Roman" w:cs="Times New Roman"/>
                <w:sz w:val="24"/>
                <w:szCs w:val="24"/>
              </w:rPr>
              <w:t>.11</w:t>
            </w:r>
          </w:p>
        </w:tc>
        <w:tc>
          <w:tcPr>
            <w:tcW w:w="1985" w:type="dxa"/>
            <w:tcBorders>
              <w:left w:val="single" w:sz="4" w:space="0" w:color="auto"/>
            </w:tcBorders>
          </w:tcPr>
          <w:p w:rsidR="00BD16BD" w:rsidRPr="00C33C86" w:rsidRDefault="00BD16BD" w:rsidP="00A97DB7">
            <w:pPr>
              <w:rPr>
                <w:rFonts w:ascii="Times New Roman" w:hAnsi="Times New Roman" w:cs="Times New Roman"/>
                <w:sz w:val="24"/>
                <w:szCs w:val="24"/>
              </w:rPr>
            </w:pPr>
          </w:p>
        </w:tc>
      </w:tr>
      <w:tr w:rsidR="00BD16BD" w:rsidRPr="00C33C86" w:rsidTr="00D559BF">
        <w:trPr>
          <w:gridAfter w:val="1"/>
          <w:wAfter w:w="1991" w:type="dxa"/>
        </w:trPr>
        <w:tc>
          <w:tcPr>
            <w:tcW w:w="708" w:type="dxa"/>
          </w:tcPr>
          <w:p w:rsidR="00BD16BD" w:rsidRPr="00C33C86" w:rsidRDefault="00BD16BD" w:rsidP="008E3838">
            <w:pPr>
              <w:rPr>
                <w:rFonts w:ascii="Times New Roman" w:hAnsi="Times New Roman" w:cs="Times New Roman"/>
                <w:sz w:val="24"/>
                <w:szCs w:val="24"/>
              </w:rPr>
            </w:pPr>
            <w:r w:rsidRPr="00C33C86">
              <w:rPr>
                <w:rFonts w:ascii="Times New Roman" w:hAnsi="Times New Roman" w:cs="Times New Roman"/>
                <w:sz w:val="24"/>
                <w:szCs w:val="24"/>
              </w:rPr>
              <w:t>33</w:t>
            </w:r>
          </w:p>
        </w:tc>
        <w:tc>
          <w:tcPr>
            <w:tcW w:w="3260" w:type="dxa"/>
          </w:tcPr>
          <w:p w:rsidR="00BD16BD" w:rsidRPr="00C33C86" w:rsidRDefault="00BD16BD" w:rsidP="008E3838">
            <w:pPr>
              <w:pStyle w:val="TableParagraph"/>
              <w:spacing w:line="237" w:lineRule="auto"/>
              <w:ind w:left="0"/>
              <w:rPr>
                <w:sz w:val="24"/>
                <w:szCs w:val="24"/>
              </w:rPr>
            </w:pPr>
            <w:r w:rsidRPr="00C33C86">
              <w:rPr>
                <w:sz w:val="24"/>
                <w:szCs w:val="24"/>
              </w:rPr>
              <w:t>Звуковой анализ слова «Кит»</w:t>
            </w:r>
          </w:p>
        </w:tc>
        <w:tc>
          <w:tcPr>
            <w:tcW w:w="8642" w:type="dxa"/>
          </w:tcPr>
          <w:p w:rsidR="00BD16BD" w:rsidRPr="00C33C86" w:rsidRDefault="00BD16BD" w:rsidP="008E3838">
            <w:pPr>
              <w:pStyle w:val="TableParagraph"/>
              <w:spacing w:line="237" w:lineRule="auto"/>
              <w:ind w:left="0"/>
              <w:rPr>
                <w:sz w:val="24"/>
                <w:szCs w:val="24"/>
              </w:rPr>
            </w:pPr>
            <w:r w:rsidRPr="00C33C86">
              <w:rPr>
                <w:b/>
                <w:sz w:val="24"/>
                <w:szCs w:val="24"/>
              </w:rPr>
              <w:t xml:space="preserve">Цель: </w:t>
            </w:r>
            <w:r w:rsidRPr="00C33C86">
              <w:rPr>
                <w:sz w:val="24"/>
                <w:szCs w:val="24"/>
              </w:rPr>
              <w:t>формироватьумение выполнять звуковой анализ слов.</w:t>
            </w:r>
          </w:p>
          <w:p w:rsidR="00BD16BD" w:rsidRPr="00C33C86" w:rsidRDefault="00BD16BD" w:rsidP="008E3838">
            <w:pPr>
              <w:pStyle w:val="TableParagraph"/>
              <w:ind w:left="0"/>
              <w:rPr>
                <w:sz w:val="24"/>
                <w:szCs w:val="24"/>
              </w:rPr>
            </w:pPr>
            <w:r w:rsidRPr="00C33C86">
              <w:rPr>
                <w:b/>
                <w:sz w:val="24"/>
                <w:szCs w:val="24"/>
              </w:rPr>
              <w:t xml:space="preserve">Задачи: </w:t>
            </w:r>
            <w:r w:rsidRPr="00C33C86">
              <w:rPr>
                <w:sz w:val="24"/>
                <w:szCs w:val="24"/>
              </w:rPr>
              <w:t>продолжать учить выполнять звуковой анализ трех звуковых слов. Упражнять умение различать на слух гласные звуки</w:t>
            </w:r>
            <w:proofErr w:type="gramStart"/>
            <w:r w:rsidRPr="00C33C86">
              <w:rPr>
                <w:sz w:val="24"/>
                <w:szCs w:val="24"/>
              </w:rPr>
              <w:t>,с</w:t>
            </w:r>
            <w:proofErr w:type="gramEnd"/>
            <w:r w:rsidRPr="00C33C86">
              <w:rPr>
                <w:sz w:val="24"/>
                <w:szCs w:val="24"/>
              </w:rPr>
              <w:t>огласные твердые и мягкие звуки, добавлять пропущенный звук в слове. Закреплять умение плавно и безотрывно обводить предметы поточкам, рисовать линии разной структуры–бордюры. Развивать фонематический слух, речь</w:t>
            </w:r>
            <w:proofErr w:type="gramStart"/>
            <w:r w:rsidRPr="00C33C86">
              <w:rPr>
                <w:sz w:val="24"/>
                <w:szCs w:val="24"/>
              </w:rPr>
              <w:t>,в</w:t>
            </w:r>
            <w:proofErr w:type="gramEnd"/>
            <w:r w:rsidRPr="00C33C86">
              <w:rPr>
                <w:sz w:val="24"/>
                <w:szCs w:val="24"/>
              </w:rPr>
              <w:t>нимание,память,мелкую моторику кисти рук привыполнении графических работ. Воспитывать самостоятельность и аккуратность.</w:t>
            </w:r>
          </w:p>
        </w:tc>
        <w:tc>
          <w:tcPr>
            <w:tcW w:w="993" w:type="dxa"/>
          </w:tcPr>
          <w:p w:rsidR="00BD16BD" w:rsidRPr="00C33C86" w:rsidRDefault="00BD16BD" w:rsidP="008E3838">
            <w:pPr>
              <w:rPr>
                <w:rFonts w:ascii="Times New Roman" w:hAnsi="Times New Roman" w:cs="Times New Roman"/>
                <w:sz w:val="24"/>
                <w:szCs w:val="24"/>
              </w:rPr>
            </w:pPr>
            <w:r w:rsidRPr="00C33C86">
              <w:rPr>
                <w:rFonts w:ascii="Times New Roman" w:hAnsi="Times New Roman" w:cs="Times New Roman"/>
                <w:sz w:val="24"/>
                <w:szCs w:val="24"/>
              </w:rPr>
              <w:t>1</w:t>
            </w:r>
          </w:p>
        </w:tc>
        <w:tc>
          <w:tcPr>
            <w:tcW w:w="856" w:type="dxa"/>
            <w:gridSpan w:val="2"/>
            <w:tcBorders>
              <w:right w:val="single" w:sz="4" w:space="0" w:color="auto"/>
            </w:tcBorders>
          </w:tcPr>
          <w:p w:rsidR="00BD16BD" w:rsidRPr="00C33C86" w:rsidRDefault="007E23D6" w:rsidP="004D3E5E">
            <w:pPr>
              <w:rPr>
                <w:rFonts w:ascii="Times New Roman" w:hAnsi="Times New Roman" w:cs="Times New Roman"/>
                <w:sz w:val="24"/>
                <w:szCs w:val="24"/>
              </w:rPr>
            </w:pPr>
            <w:r>
              <w:rPr>
                <w:rFonts w:ascii="Times New Roman" w:hAnsi="Times New Roman" w:cs="Times New Roman"/>
                <w:sz w:val="24"/>
                <w:szCs w:val="24"/>
              </w:rPr>
              <w:t>22</w:t>
            </w:r>
            <w:r w:rsidR="00BD16BD" w:rsidRPr="00C33C86">
              <w:rPr>
                <w:rFonts w:ascii="Times New Roman" w:hAnsi="Times New Roman" w:cs="Times New Roman"/>
                <w:sz w:val="24"/>
                <w:szCs w:val="24"/>
              </w:rPr>
              <w:t>.11</w:t>
            </w:r>
          </w:p>
        </w:tc>
        <w:tc>
          <w:tcPr>
            <w:tcW w:w="1985" w:type="dxa"/>
            <w:tcBorders>
              <w:left w:val="single" w:sz="4" w:space="0" w:color="auto"/>
            </w:tcBorders>
          </w:tcPr>
          <w:p w:rsidR="00BD16BD" w:rsidRPr="00C33C86" w:rsidRDefault="00BD16BD" w:rsidP="00A97DB7">
            <w:pPr>
              <w:rPr>
                <w:rFonts w:ascii="Times New Roman" w:hAnsi="Times New Roman" w:cs="Times New Roman"/>
                <w:sz w:val="24"/>
                <w:szCs w:val="24"/>
              </w:rPr>
            </w:pPr>
          </w:p>
        </w:tc>
      </w:tr>
      <w:tr w:rsidR="00BD16BD" w:rsidRPr="00C33C86" w:rsidTr="00D559BF">
        <w:trPr>
          <w:gridAfter w:val="1"/>
          <w:wAfter w:w="1991" w:type="dxa"/>
        </w:trPr>
        <w:tc>
          <w:tcPr>
            <w:tcW w:w="708" w:type="dxa"/>
          </w:tcPr>
          <w:p w:rsidR="00BD16BD" w:rsidRPr="00C33C86" w:rsidRDefault="00BD16BD" w:rsidP="008E3838">
            <w:pPr>
              <w:rPr>
                <w:rFonts w:ascii="Times New Roman" w:hAnsi="Times New Roman" w:cs="Times New Roman"/>
                <w:sz w:val="24"/>
                <w:szCs w:val="24"/>
              </w:rPr>
            </w:pPr>
            <w:r w:rsidRPr="00C33C86">
              <w:rPr>
                <w:rFonts w:ascii="Times New Roman" w:hAnsi="Times New Roman" w:cs="Times New Roman"/>
                <w:sz w:val="24"/>
                <w:szCs w:val="24"/>
              </w:rPr>
              <w:t>34</w:t>
            </w:r>
          </w:p>
        </w:tc>
        <w:tc>
          <w:tcPr>
            <w:tcW w:w="3260" w:type="dxa"/>
          </w:tcPr>
          <w:p w:rsidR="00BD16BD" w:rsidRPr="00C33C86" w:rsidRDefault="00BD16BD" w:rsidP="008E3838">
            <w:pPr>
              <w:pStyle w:val="TableParagraph"/>
              <w:spacing w:line="242" w:lineRule="auto"/>
              <w:ind w:left="0"/>
              <w:rPr>
                <w:sz w:val="24"/>
                <w:szCs w:val="24"/>
              </w:rPr>
            </w:pPr>
            <w:r w:rsidRPr="00C33C86">
              <w:rPr>
                <w:sz w:val="24"/>
                <w:szCs w:val="24"/>
              </w:rPr>
              <w:t>Звуковой анализ слова «Мак»</w:t>
            </w:r>
          </w:p>
        </w:tc>
        <w:tc>
          <w:tcPr>
            <w:tcW w:w="8642" w:type="dxa"/>
          </w:tcPr>
          <w:p w:rsidR="00BD16BD" w:rsidRPr="00C33C86" w:rsidRDefault="00BD16BD" w:rsidP="008E3838">
            <w:pPr>
              <w:pStyle w:val="TableParagraph"/>
              <w:spacing w:line="242" w:lineRule="auto"/>
              <w:ind w:left="0"/>
              <w:rPr>
                <w:sz w:val="24"/>
                <w:szCs w:val="24"/>
              </w:rPr>
            </w:pPr>
            <w:r w:rsidRPr="00C33C86">
              <w:rPr>
                <w:b/>
                <w:sz w:val="24"/>
                <w:szCs w:val="24"/>
              </w:rPr>
              <w:t xml:space="preserve">Цель:  </w:t>
            </w:r>
            <w:r w:rsidRPr="00C33C86">
              <w:rPr>
                <w:sz w:val="24"/>
                <w:szCs w:val="24"/>
              </w:rPr>
              <w:t>формировать умение выполнять звуковой анализ слов.</w:t>
            </w:r>
          </w:p>
          <w:p w:rsidR="00BD16BD" w:rsidRPr="00C33C86" w:rsidRDefault="00BD16BD" w:rsidP="008E3838">
            <w:pPr>
              <w:pStyle w:val="TableParagraph"/>
              <w:ind w:left="0"/>
              <w:rPr>
                <w:sz w:val="24"/>
                <w:szCs w:val="24"/>
              </w:rPr>
            </w:pPr>
            <w:r w:rsidRPr="00C33C86">
              <w:rPr>
                <w:b/>
                <w:sz w:val="24"/>
                <w:szCs w:val="24"/>
              </w:rPr>
              <w:t xml:space="preserve">Задачи: </w:t>
            </w:r>
            <w:r w:rsidRPr="00C33C86">
              <w:rPr>
                <w:sz w:val="24"/>
                <w:szCs w:val="24"/>
              </w:rPr>
              <w:t xml:space="preserve">учить выполнять звуковой анализ трех звуковых слов. Упражнять умение различать на слух гласные звуки, согласные твердые и мягкие звуки, добавлять пропущенное слово в предложение. Закреплять умение плавно и безотрывно обводить предметы </w:t>
            </w:r>
            <w:proofErr w:type="gramStart"/>
            <w:r w:rsidRPr="00C33C86">
              <w:rPr>
                <w:sz w:val="24"/>
                <w:szCs w:val="24"/>
              </w:rPr>
              <w:t>п</w:t>
            </w:r>
            <w:proofErr w:type="gramEnd"/>
            <w:r w:rsidRPr="00C33C86">
              <w:rPr>
                <w:sz w:val="24"/>
                <w:szCs w:val="24"/>
              </w:rPr>
              <w:t xml:space="preserve"> оточкам, писать линии разной структуры слева направо. Развивать фонематический слух,речь,внимание,память,мелкую моторику кисти рук при выполнении графических работ</w:t>
            </w:r>
            <w:proofErr w:type="gramStart"/>
            <w:r w:rsidRPr="00C33C86">
              <w:rPr>
                <w:sz w:val="24"/>
                <w:szCs w:val="24"/>
              </w:rPr>
              <w:t>.В</w:t>
            </w:r>
            <w:proofErr w:type="gramEnd"/>
            <w:r w:rsidRPr="00C33C86">
              <w:rPr>
                <w:sz w:val="24"/>
                <w:szCs w:val="24"/>
              </w:rPr>
              <w:t>оспитывать умение доводить начатое дело до конца.</w:t>
            </w:r>
          </w:p>
        </w:tc>
        <w:tc>
          <w:tcPr>
            <w:tcW w:w="993" w:type="dxa"/>
          </w:tcPr>
          <w:p w:rsidR="00BD16BD" w:rsidRPr="00C33C86" w:rsidRDefault="00BD16BD" w:rsidP="008E3838">
            <w:pPr>
              <w:rPr>
                <w:rFonts w:ascii="Times New Roman" w:hAnsi="Times New Roman" w:cs="Times New Roman"/>
                <w:sz w:val="24"/>
                <w:szCs w:val="24"/>
              </w:rPr>
            </w:pPr>
            <w:r w:rsidRPr="00C33C86">
              <w:rPr>
                <w:rFonts w:ascii="Times New Roman" w:hAnsi="Times New Roman" w:cs="Times New Roman"/>
                <w:sz w:val="24"/>
                <w:szCs w:val="24"/>
              </w:rPr>
              <w:t>1</w:t>
            </w:r>
          </w:p>
        </w:tc>
        <w:tc>
          <w:tcPr>
            <w:tcW w:w="856" w:type="dxa"/>
            <w:gridSpan w:val="2"/>
            <w:tcBorders>
              <w:right w:val="single" w:sz="4" w:space="0" w:color="auto"/>
            </w:tcBorders>
          </w:tcPr>
          <w:p w:rsidR="00BD16BD" w:rsidRPr="00C33C86" w:rsidRDefault="000E3074" w:rsidP="004D3E5E">
            <w:pPr>
              <w:rPr>
                <w:rFonts w:ascii="Times New Roman" w:hAnsi="Times New Roman" w:cs="Times New Roman"/>
                <w:sz w:val="24"/>
                <w:szCs w:val="24"/>
              </w:rPr>
            </w:pPr>
            <w:r>
              <w:rPr>
                <w:rFonts w:ascii="Times New Roman" w:hAnsi="Times New Roman" w:cs="Times New Roman"/>
                <w:sz w:val="24"/>
                <w:szCs w:val="24"/>
              </w:rPr>
              <w:t>24</w:t>
            </w:r>
            <w:r w:rsidR="00BD16BD" w:rsidRPr="00C33C86">
              <w:rPr>
                <w:rFonts w:ascii="Times New Roman" w:hAnsi="Times New Roman" w:cs="Times New Roman"/>
                <w:sz w:val="24"/>
                <w:szCs w:val="24"/>
              </w:rPr>
              <w:t>.11</w:t>
            </w:r>
          </w:p>
        </w:tc>
        <w:tc>
          <w:tcPr>
            <w:tcW w:w="1985" w:type="dxa"/>
            <w:tcBorders>
              <w:left w:val="single" w:sz="4" w:space="0" w:color="auto"/>
            </w:tcBorders>
          </w:tcPr>
          <w:p w:rsidR="00BD16BD" w:rsidRPr="00C33C86" w:rsidRDefault="00BD16BD" w:rsidP="00A97DB7">
            <w:pPr>
              <w:rPr>
                <w:rFonts w:ascii="Times New Roman" w:hAnsi="Times New Roman" w:cs="Times New Roman"/>
                <w:sz w:val="24"/>
                <w:szCs w:val="24"/>
              </w:rPr>
            </w:pPr>
          </w:p>
        </w:tc>
      </w:tr>
      <w:tr w:rsidR="00BD16BD" w:rsidRPr="00C33C86" w:rsidTr="00D559BF">
        <w:trPr>
          <w:gridAfter w:val="1"/>
          <w:wAfter w:w="1991" w:type="dxa"/>
        </w:trPr>
        <w:tc>
          <w:tcPr>
            <w:tcW w:w="708" w:type="dxa"/>
          </w:tcPr>
          <w:p w:rsidR="00BD16BD" w:rsidRPr="00C33C86" w:rsidRDefault="00BD16BD" w:rsidP="008E3838">
            <w:pPr>
              <w:rPr>
                <w:rFonts w:ascii="Times New Roman" w:hAnsi="Times New Roman" w:cs="Times New Roman"/>
                <w:sz w:val="24"/>
                <w:szCs w:val="24"/>
              </w:rPr>
            </w:pPr>
            <w:r w:rsidRPr="00C33C86">
              <w:rPr>
                <w:rFonts w:ascii="Times New Roman" w:hAnsi="Times New Roman" w:cs="Times New Roman"/>
                <w:sz w:val="24"/>
                <w:szCs w:val="24"/>
              </w:rPr>
              <w:t>35</w:t>
            </w:r>
          </w:p>
        </w:tc>
        <w:tc>
          <w:tcPr>
            <w:tcW w:w="3260" w:type="dxa"/>
          </w:tcPr>
          <w:p w:rsidR="00BD16BD" w:rsidRPr="00C33C86" w:rsidRDefault="00BD16BD" w:rsidP="008E3838">
            <w:pPr>
              <w:pStyle w:val="TableParagraph"/>
              <w:spacing w:line="237" w:lineRule="auto"/>
              <w:ind w:left="0"/>
              <w:rPr>
                <w:sz w:val="24"/>
                <w:szCs w:val="24"/>
              </w:rPr>
            </w:pPr>
            <w:r w:rsidRPr="00C33C86">
              <w:rPr>
                <w:sz w:val="24"/>
                <w:szCs w:val="24"/>
              </w:rPr>
              <w:t>Всегда твердые согласные  звуки</w:t>
            </w:r>
          </w:p>
        </w:tc>
        <w:tc>
          <w:tcPr>
            <w:tcW w:w="8642" w:type="dxa"/>
          </w:tcPr>
          <w:p w:rsidR="00BD16BD" w:rsidRPr="00C33C86" w:rsidRDefault="00BD16BD" w:rsidP="008E3838">
            <w:pPr>
              <w:pStyle w:val="TableParagraph"/>
              <w:spacing w:line="259" w:lineRule="auto"/>
              <w:ind w:left="0"/>
              <w:rPr>
                <w:sz w:val="24"/>
                <w:szCs w:val="24"/>
              </w:rPr>
            </w:pPr>
            <w:r w:rsidRPr="00C33C86">
              <w:rPr>
                <w:b/>
                <w:sz w:val="24"/>
                <w:szCs w:val="24"/>
              </w:rPr>
              <w:t xml:space="preserve">Цель: </w:t>
            </w:r>
            <w:r w:rsidRPr="00C33C86">
              <w:rPr>
                <w:sz w:val="24"/>
                <w:szCs w:val="24"/>
              </w:rPr>
              <w:t>формировать понятие «всегда твердые согласные звуки».</w:t>
            </w:r>
          </w:p>
          <w:p w:rsidR="00BD16BD" w:rsidRPr="00C33C86" w:rsidRDefault="00BD16BD" w:rsidP="008E3838">
            <w:pPr>
              <w:pStyle w:val="TableParagraph"/>
              <w:ind w:left="0"/>
              <w:rPr>
                <w:sz w:val="24"/>
                <w:szCs w:val="24"/>
              </w:rPr>
            </w:pPr>
            <w:r w:rsidRPr="00C33C86">
              <w:rPr>
                <w:b/>
                <w:sz w:val="24"/>
                <w:szCs w:val="24"/>
              </w:rPr>
              <w:t xml:space="preserve">Задачи: </w:t>
            </w:r>
            <w:r w:rsidRPr="00C33C86">
              <w:rPr>
                <w:sz w:val="24"/>
                <w:szCs w:val="24"/>
              </w:rPr>
              <w:t>познакомить с согласными звуками, которые всегда бывают только твердыми. Упражнять умение называть слова на заданный твердый согласный звук</w:t>
            </w:r>
            <w:proofErr w:type="gramStart"/>
            <w:r w:rsidRPr="00C33C86">
              <w:rPr>
                <w:sz w:val="24"/>
                <w:szCs w:val="24"/>
              </w:rPr>
              <w:t>.З</w:t>
            </w:r>
            <w:proofErr w:type="gramEnd"/>
            <w:r w:rsidRPr="00C33C86">
              <w:rPr>
                <w:sz w:val="24"/>
                <w:szCs w:val="24"/>
              </w:rPr>
              <w:t>акреплять умение плавно и безотрывно обводить предметы по контуру, рисовать линии разной структуры пообразцу – бордюры. Развивать фонематический слух, речь, внимание</w:t>
            </w:r>
            <w:proofErr w:type="gramStart"/>
            <w:r w:rsidRPr="00C33C86">
              <w:rPr>
                <w:sz w:val="24"/>
                <w:szCs w:val="24"/>
              </w:rPr>
              <w:t>,п</w:t>
            </w:r>
            <w:proofErr w:type="gramEnd"/>
            <w:r w:rsidRPr="00C33C86">
              <w:rPr>
                <w:sz w:val="24"/>
                <w:szCs w:val="24"/>
              </w:rPr>
              <w:t>амять, мелкуюмоторику кисти рук при выполнении графических работ. Воспитывать самостоятельность и аккуратность.</w:t>
            </w:r>
          </w:p>
        </w:tc>
        <w:tc>
          <w:tcPr>
            <w:tcW w:w="993" w:type="dxa"/>
          </w:tcPr>
          <w:p w:rsidR="00BD16BD" w:rsidRPr="00C33C86" w:rsidRDefault="00BD16BD" w:rsidP="008E3838">
            <w:pPr>
              <w:rPr>
                <w:rFonts w:ascii="Times New Roman" w:hAnsi="Times New Roman" w:cs="Times New Roman"/>
                <w:sz w:val="24"/>
                <w:szCs w:val="24"/>
              </w:rPr>
            </w:pPr>
            <w:r w:rsidRPr="00C33C86">
              <w:rPr>
                <w:rFonts w:ascii="Times New Roman" w:hAnsi="Times New Roman" w:cs="Times New Roman"/>
                <w:sz w:val="24"/>
                <w:szCs w:val="24"/>
              </w:rPr>
              <w:t>1</w:t>
            </w:r>
          </w:p>
        </w:tc>
        <w:tc>
          <w:tcPr>
            <w:tcW w:w="856" w:type="dxa"/>
            <w:gridSpan w:val="2"/>
            <w:tcBorders>
              <w:right w:val="single" w:sz="4" w:space="0" w:color="auto"/>
            </w:tcBorders>
          </w:tcPr>
          <w:p w:rsidR="00BD16BD" w:rsidRPr="00C33C86" w:rsidRDefault="004A1D08" w:rsidP="004D3E5E">
            <w:pPr>
              <w:rPr>
                <w:rFonts w:ascii="Times New Roman" w:hAnsi="Times New Roman" w:cs="Times New Roman"/>
                <w:sz w:val="24"/>
                <w:szCs w:val="24"/>
              </w:rPr>
            </w:pPr>
            <w:r>
              <w:rPr>
                <w:rFonts w:ascii="Times New Roman" w:hAnsi="Times New Roman" w:cs="Times New Roman"/>
                <w:sz w:val="24"/>
                <w:szCs w:val="24"/>
              </w:rPr>
              <w:t>28</w:t>
            </w:r>
            <w:r w:rsidR="00BD16BD" w:rsidRPr="00C33C86">
              <w:rPr>
                <w:rFonts w:ascii="Times New Roman" w:hAnsi="Times New Roman" w:cs="Times New Roman"/>
                <w:sz w:val="24"/>
                <w:szCs w:val="24"/>
              </w:rPr>
              <w:t>.11</w:t>
            </w:r>
          </w:p>
        </w:tc>
        <w:tc>
          <w:tcPr>
            <w:tcW w:w="1985" w:type="dxa"/>
            <w:tcBorders>
              <w:left w:val="single" w:sz="4" w:space="0" w:color="auto"/>
            </w:tcBorders>
          </w:tcPr>
          <w:p w:rsidR="00BD16BD" w:rsidRPr="00D559BF" w:rsidRDefault="00BD16BD" w:rsidP="00A97DB7">
            <w:pPr>
              <w:rPr>
                <w:rFonts w:ascii="Times New Roman" w:hAnsi="Times New Roman" w:cs="Times New Roman"/>
                <w:sz w:val="24"/>
                <w:szCs w:val="24"/>
                <w:lang w:val="en-US"/>
              </w:rPr>
            </w:pPr>
          </w:p>
        </w:tc>
      </w:tr>
      <w:tr w:rsidR="00BD16BD" w:rsidRPr="00C33C86" w:rsidTr="00D559BF">
        <w:trPr>
          <w:gridAfter w:val="1"/>
          <w:wAfter w:w="1991" w:type="dxa"/>
        </w:trPr>
        <w:tc>
          <w:tcPr>
            <w:tcW w:w="708" w:type="dxa"/>
          </w:tcPr>
          <w:p w:rsidR="00BD16BD" w:rsidRPr="00C33C86" w:rsidRDefault="00BD16BD" w:rsidP="008E3838">
            <w:pPr>
              <w:rPr>
                <w:rFonts w:ascii="Times New Roman" w:hAnsi="Times New Roman" w:cs="Times New Roman"/>
                <w:sz w:val="24"/>
                <w:szCs w:val="24"/>
              </w:rPr>
            </w:pPr>
            <w:r w:rsidRPr="00C33C86">
              <w:rPr>
                <w:rFonts w:ascii="Times New Roman" w:hAnsi="Times New Roman" w:cs="Times New Roman"/>
                <w:sz w:val="24"/>
                <w:szCs w:val="24"/>
              </w:rPr>
              <w:t>36</w:t>
            </w:r>
          </w:p>
        </w:tc>
        <w:tc>
          <w:tcPr>
            <w:tcW w:w="3260" w:type="dxa"/>
          </w:tcPr>
          <w:p w:rsidR="00BD16BD" w:rsidRPr="00C33C86" w:rsidRDefault="00BD16BD" w:rsidP="008E3838">
            <w:pPr>
              <w:pStyle w:val="TableParagraph"/>
              <w:spacing w:line="237" w:lineRule="auto"/>
              <w:ind w:left="0"/>
              <w:rPr>
                <w:sz w:val="24"/>
                <w:szCs w:val="24"/>
              </w:rPr>
            </w:pPr>
            <w:r w:rsidRPr="00C33C86">
              <w:rPr>
                <w:sz w:val="24"/>
                <w:szCs w:val="24"/>
              </w:rPr>
              <w:t>Звуковой анализ слова «Шар»</w:t>
            </w:r>
          </w:p>
        </w:tc>
        <w:tc>
          <w:tcPr>
            <w:tcW w:w="8642" w:type="dxa"/>
          </w:tcPr>
          <w:p w:rsidR="00BD16BD" w:rsidRPr="00C33C86" w:rsidRDefault="00BD16BD" w:rsidP="008E3838">
            <w:pPr>
              <w:pStyle w:val="TableParagraph"/>
              <w:spacing w:line="237" w:lineRule="auto"/>
              <w:ind w:left="0"/>
              <w:rPr>
                <w:sz w:val="24"/>
                <w:szCs w:val="24"/>
              </w:rPr>
            </w:pPr>
            <w:r w:rsidRPr="00C33C86">
              <w:rPr>
                <w:b/>
                <w:sz w:val="24"/>
                <w:szCs w:val="24"/>
              </w:rPr>
              <w:t xml:space="preserve">Цель: </w:t>
            </w:r>
            <w:r w:rsidRPr="00C33C86">
              <w:rPr>
                <w:sz w:val="24"/>
                <w:szCs w:val="24"/>
              </w:rPr>
              <w:t>формировать умение выполнять звуковой анализ слов.</w:t>
            </w:r>
          </w:p>
          <w:p w:rsidR="00BD16BD" w:rsidRPr="00C33C86" w:rsidRDefault="00BD16BD" w:rsidP="008E3838">
            <w:pPr>
              <w:pStyle w:val="TableParagraph"/>
              <w:ind w:left="0"/>
              <w:rPr>
                <w:sz w:val="24"/>
                <w:szCs w:val="24"/>
              </w:rPr>
            </w:pPr>
            <w:r w:rsidRPr="00C33C86">
              <w:rPr>
                <w:b/>
                <w:sz w:val="24"/>
                <w:szCs w:val="24"/>
              </w:rPr>
              <w:t xml:space="preserve">Задачи: </w:t>
            </w:r>
            <w:r w:rsidRPr="00C33C86">
              <w:rPr>
                <w:sz w:val="24"/>
                <w:szCs w:val="24"/>
              </w:rPr>
              <w:t xml:space="preserve">продолжать учить выполнять звуковой анализ слов. Обобщить знания детей о гласных и согласных звуках. Упражнять умение называть слова назаданный звук. Закреплять умение плавно и безотрывно обводить предметы </w:t>
            </w:r>
            <w:r w:rsidRPr="00C33C86">
              <w:rPr>
                <w:sz w:val="24"/>
                <w:szCs w:val="24"/>
              </w:rPr>
              <w:lastRenderedPageBreak/>
              <w:t>поконтуру. Развивать фонематический слух</w:t>
            </w:r>
            <w:proofErr w:type="gramStart"/>
            <w:r w:rsidRPr="00C33C86">
              <w:rPr>
                <w:sz w:val="24"/>
                <w:szCs w:val="24"/>
              </w:rPr>
              <w:t>,р</w:t>
            </w:r>
            <w:proofErr w:type="gramEnd"/>
            <w:r w:rsidRPr="00C33C86">
              <w:rPr>
                <w:sz w:val="24"/>
                <w:szCs w:val="24"/>
              </w:rPr>
              <w:t>ечь,внимание,память,мелкую моторику кисти рук при выполнении графических работ. Воспитывать умение доводить начатое дело до конца.</w:t>
            </w:r>
          </w:p>
        </w:tc>
        <w:tc>
          <w:tcPr>
            <w:tcW w:w="993" w:type="dxa"/>
          </w:tcPr>
          <w:p w:rsidR="00BD16BD" w:rsidRPr="00C33C86" w:rsidRDefault="00BD16BD" w:rsidP="008E3838">
            <w:pPr>
              <w:rPr>
                <w:rFonts w:ascii="Times New Roman" w:hAnsi="Times New Roman" w:cs="Times New Roman"/>
                <w:sz w:val="24"/>
                <w:szCs w:val="24"/>
              </w:rPr>
            </w:pPr>
            <w:r w:rsidRPr="00C33C86">
              <w:rPr>
                <w:rFonts w:ascii="Times New Roman" w:hAnsi="Times New Roman" w:cs="Times New Roman"/>
                <w:sz w:val="24"/>
                <w:szCs w:val="24"/>
              </w:rPr>
              <w:lastRenderedPageBreak/>
              <w:t>1</w:t>
            </w:r>
          </w:p>
        </w:tc>
        <w:tc>
          <w:tcPr>
            <w:tcW w:w="856" w:type="dxa"/>
            <w:gridSpan w:val="2"/>
            <w:tcBorders>
              <w:right w:val="single" w:sz="4" w:space="0" w:color="auto"/>
            </w:tcBorders>
          </w:tcPr>
          <w:p w:rsidR="00BD16BD" w:rsidRPr="00C33C86" w:rsidRDefault="004A1D08" w:rsidP="004D3E5E">
            <w:pPr>
              <w:rPr>
                <w:rFonts w:ascii="Times New Roman" w:hAnsi="Times New Roman" w:cs="Times New Roman"/>
                <w:sz w:val="24"/>
                <w:szCs w:val="24"/>
              </w:rPr>
            </w:pPr>
            <w:r>
              <w:rPr>
                <w:rFonts w:ascii="Times New Roman" w:hAnsi="Times New Roman" w:cs="Times New Roman"/>
                <w:sz w:val="24"/>
                <w:szCs w:val="24"/>
              </w:rPr>
              <w:t>29.11</w:t>
            </w:r>
          </w:p>
        </w:tc>
        <w:tc>
          <w:tcPr>
            <w:tcW w:w="1985" w:type="dxa"/>
            <w:tcBorders>
              <w:left w:val="single" w:sz="4" w:space="0" w:color="auto"/>
            </w:tcBorders>
          </w:tcPr>
          <w:p w:rsidR="00BD16BD" w:rsidRPr="00C33C86" w:rsidRDefault="00BD16BD" w:rsidP="00A97DB7">
            <w:pPr>
              <w:rPr>
                <w:rFonts w:ascii="Times New Roman" w:hAnsi="Times New Roman" w:cs="Times New Roman"/>
                <w:sz w:val="24"/>
                <w:szCs w:val="24"/>
              </w:rPr>
            </w:pPr>
          </w:p>
        </w:tc>
      </w:tr>
      <w:tr w:rsidR="00BD16BD" w:rsidRPr="00C33C86" w:rsidTr="00D559BF">
        <w:trPr>
          <w:gridAfter w:val="1"/>
          <w:wAfter w:w="1991" w:type="dxa"/>
        </w:trPr>
        <w:tc>
          <w:tcPr>
            <w:tcW w:w="708" w:type="dxa"/>
          </w:tcPr>
          <w:p w:rsidR="00BD16BD" w:rsidRPr="00C33C86" w:rsidRDefault="00BD16BD" w:rsidP="008E3838">
            <w:pPr>
              <w:rPr>
                <w:rFonts w:ascii="Times New Roman" w:hAnsi="Times New Roman" w:cs="Times New Roman"/>
                <w:sz w:val="24"/>
                <w:szCs w:val="24"/>
              </w:rPr>
            </w:pPr>
            <w:r w:rsidRPr="00C33C86">
              <w:rPr>
                <w:rFonts w:ascii="Times New Roman" w:hAnsi="Times New Roman" w:cs="Times New Roman"/>
                <w:sz w:val="24"/>
                <w:szCs w:val="24"/>
              </w:rPr>
              <w:lastRenderedPageBreak/>
              <w:t>37</w:t>
            </w:r>
          </w:p>
        </w:tc>
        <w:tc>
          <w:tcPr>
            <w:tcW w:w="3260" w:type="dxa"/>
          </w:tcPr>
          <w:p w:rsidR="00BD16BD" w:rsidRPr="00C33C86" w:rsidRDefault="00BD16BD" w:rsidP="008E3838">
            <w:pPr>
              <w:pStyle w:val="TableParagraph"/>
              <w:spacing w:line="237" w:lineRule="auto"/>
              <w:ind w:left="0"/>
              <w:rPr>
                <w:sz w:val="24"/>
                <w:szCs w:val="24"/>
              </w:rPr>
            </w:pPr>
            <w:r w:rsidRPr="00C33C86">
              <w:rPr>
                <w:sz w:val="24"/>
                <w:szCs w:val="24"/>
              </w:rPr>
              <w:t>Всегда мягкие согласныез вуки</w:t>
            </w:r>
          </w:p>
        </w:tc>
        <w:tc>
          <w:tcPr>
            <w:tcW w:w="8642" w:type="dxa"/>
          </w:tcPr>
          <w:p w:rsidR="00BD16BD" w:rsidRPr="00C33C86" w:rsidRDefault="00BD16BD" w:rsidP="008E3838">
            <w:pPr>
              <w:pStyle w:val="TableParagraph"/>
              <w:ind w:left="0"/>
              <w:rPr>
                <w:sz w:val="24"/>
                <w:szCs w:val="24"/>
              </w:rPr>
            </w:pPr>
          </w:p>
        </w:tc>
        <w:tc>
          <w:tcPr>
            <w:tcW w:w="993" w:type="dxa"/>
          </w:tcPr>
          <w:p w:rsidR="00BD16BD" w:rsidRPr="00C33C86" w:rsidRDefault="00BD16BD" w:rsidP="008E3838">
            <w:pPr>
              <w:rPr>
                <w:rFonts w:ascii="Times New Roman" w:hAnsi="Times New Roman" w:cs="Times New Roman"/>
                <w:sz w:val="24"/>
                <w:szCs w:val="24"/>
              </w:rPr>
            </w:pPr>
            <w:r w:rsidRPr="00C33C86">
              <w:rPr>
                <w:rFonts w:ascii="Times New Roman" w:hAnsi="Times New Roman" w:cs="Times New Roman"/>
                <w:sz w:val="24"/>
                <w:szCs w:val="24"/>
              </w:rPr>
              <w:t>1</w:t>
            </w:r>
          </w:p>
        </w:tc>
        <w:tc>
          <w:tcPr>
            <w:tcW w:w="856" w:type="dxa"/>
            <w:gridSpan w:val="2"/>
            <w:tcBorders>
              <w:right w:val="single" w:sz="4" w:space="0" w:color="auto"/>
            </w:tcBorders>
          </w:tcPr>
          <w:p w:rsidR="00BD16BD" w:rsidRPr="00C33C86" w:rsidRDefault="004A1D08" w:rsidP="004D3E5E">
            <w:pPr>
              <w:rPr>
                <w:rFonts w:ascii="Times New Roman" w:hAnsi="Times New Roman" w:cs="Times New Roman"/>
                <w:sz w:val="24"/>
                <w:szCs w:val="24"/>
              </w:rPr>
            </w:pPr>
            <w:r>
              <w:rPr>
                <w:rFonts w:ascii="Times New Roman" w:hAnsi="Times New Roman" w:cs="Times New Roman"/>
                <w:sz w:val="24"/>
                <w:szCs w:val="24"/>
              </w:rPr>
              <w:t>01</w:t>
            </w:r>
            <w:r w:rsidR="00BD16BD" w:rsidRPr="00C33C86">
              <w:rPr>
                <w:rFonts w:ascii="Times New Roman" w:hAnsi="Times New Roman" w:cs="Times New Roman"/>
                <w:sz w:val="24"/>
                <w:szCs w:val="24"/>
              </w:rPr>
              <w:t>.12</w:t>
            </w:r>
          </w:p>
        </w:tc>
        <w:tc>
          <w:tcPr>
            <w:tcW w:w="1985" w:type="dxa"/>
            <w:tcBorders>
              <w:left w:val="single" w:sz="4" w:space="0" w:color="auto"/>
            </w:tcBorders>
          </w:tcPr>
          <w:p w:rsidR="00BD16BD" w:rsidRPr="00C33C86" w:rsidRDefault="00BD16BD" w:rsidP="00A97DB7">
            <w:pPr>
              <w:rPr>
                <w:rFonts w:ascii="Times New Roman" w:hAnsi="Times New Roman" w:cs="Times New Roman"/>
                <w:sz w:val="24"/>
                <w:szCs w:val="24"/>
              </w:rPr>
            </w:pPr>
          </w:p>
        </w:tc>
      </w:tr>
      <w:tr w:rsidR="00BD16BD" w:rsidRPr="00C33C86" w:rsidTr="00D559BF">
        <w:trPr>
          <w:gridAfter w:val="1"/>
          <w:wAfter w:w="1991" w:type="dxa"/>
        </w:trPr>
        <w:tc>
          <w:tcPr>
            <w:tcW w:w="708" w:type="dxa"/>
          </w:tcPr>
          <w:p w:rsidR="00BD16BD" w:rsidRPr="00C33C86" w:rsidRDefault="00BD16BD" w:rsidP="008E3838">
            <w:pPr>
              <w:rPr>
                <w:rFonts w:ascii="Times New Roman" w:hAnsi="Times New Roman" w:cs="Times New Roman"/>
                <w:sz w:val="24"/>
                <w:szCs w:val="24"/>
              </w:rPr>
            </w:pPr>
            <w:r w:rsidRPr="00C33C86">
              <w:rPr>
                <w:rFonts w:ascii="Times New Roman" w:hAnsi="Times New Roman" w:cs="Times New Roman"/>
                <w:sz w:val="24"/>
                <w:szCs w:val="24"/>
              </w:rPr>
              <w:t>38</w:t>
            </w:r>
          </w:p>
        </w:tc>
        <w:tc>
          <w:tcPr>
            <w:tcW w:w="3260" w:type="dxa"/>
          </w:tcPr>
          <w:p w:rsidR="00BD16BD" w:rsidRPr="00C33C86" w:rsidRDefault="00BD16BD" w:rsidP="008E3838">
            <w:pPr>
              <w:pStyle w:val="TableParagraph"/>
              <w:spacing w:line="237" w:lineRule="auto"/>
              <w:ind w:left="0"/>
              <w:rPr>
                <w:sz w:val="24"/>
                <w:szCs w:val="24"/>
              </w:rPr>
            </w:pPr>
            <w:r w:rsidRPr="00C33C86">
              <w:rPr>
                <w:sz w:val="24"/>
                <w:szCs w:val="24"/>
              </w:rPr>
              <w:t>Всегда мягкие согласные звуки</w:t>
            </w:r>
          </w:p>
        </w:tc>
        <w:tc>
          <w:tcPr>
            <w:tcW w:w="8642" w:type="dxa"/>
          </w:tcPr>
          <w:p w:rsidR="00BD16BD" w:rsidRPr="00C33C86" w:rsidRDefault="00BD16BD" w:rsidP="001B1941">
            <w:pPr>
              <w:pStyle w:val="TableParagraph"/>
              <w:spacing w:line="237" w:lineRule="auto"/>
              <w:ind w:left="0"/>
              <w:rPr>
                <w:sz w:val="24"/>
                <w:szCs w:val="24"/>
              </w:rPr>
            </w:pPr>
            <w:r w:rsidRPr="00C33C86">
              <w:rPr>
                <w:b/>
                <w:sz w:val="24"/>
                <w:szCs w:val="24"/>
              </w:rPr>
              <w:t>Цель:</w:t>
            </w:r>
            <w:r w:rsidRPr="00C33C86">
              <w:rPr>
                <w:sz w:val="24"/>
                <w:szCs w:val="24"/>
              </w:rPr>
              <w:t xml:space="preserve"> формировать понятие «всегда мягкие согласные звуки».</w:t>
            </w:r>
          </w:p>
          <w:p w:rsidR="00BD16BD" w:rsidRPr="00C33C86" w:rsidRDefault="00BD16BD" w:rsidP="001B1941">
            <w:pPr>
              <w:pStyle w:val="TableParagraph"/>
              <w:spacing w:line="237" w:lineRule="auto"/>
              <w:ind w:left="0"/>
              <w:rPr>
                <w:sz w:val="24"/>
                <w:szCs w:val="24"/>
              </w:rPr>
            </w:pPr>
            <w:r w:rsidRPr="00C33C86">
              <w:rPr>
                <w:b/>
                <w:sz w:val="24"/>
                <w:szCs w:val="24"/>
              </w:rPr>
              <w:t xml:space="preserve">Задачи: </w:t>
            </w:r>
            <w:r w:rsidRPr="00C33C86">
              <w:rPr>
                <w:sz w:val="24"/>
                <w:szCs w:val="24"/>
              </w:rPr>
              <w:t>познакомить детей со звуками</w:t>
            </w:r>
            <w:proofErr w:type="gramStart"/>
            <w:r w:rsidRPr="00C33C86">
              <w:rPr>
                <w:sz w:val="24"/>
                <w:szCs w:val="24"/>
              </w:rPr>
              <w:t>,к</w:t>
            </w:r>
            <w:proofErr w:type="gramEnd"/>
            <w:r w:rsidRPr="00C33C86">
              <w:rPr>
                <w:sz w:val="24"/>
                <w:szCs w:val="24"/>
              </w:rPr>
              <w:t>оторые всегда бывают только мягкими согласными звуками. Учить детей называть слова назаданный мягкий согласный звук</w:t>
            </w:r>
            <w:proofErr w:type="gramStart"/>
            <w:r w:rsidRPr="00C33C86">
              <w:rPr>
                <w:sz w:val="24"/>
                <w:szCs w:val="24"/>
              </w:rPr>
              <w:t xml:space="preserve"> .</w:t>
            </w:r>
            <w:proofErr w:type="gramEnd"/>
            <w:r w:rsidRPr="00C33C86">
              <w:rPr>
                <w:sz w:val="24"/>
                <w:szCs w:val="24"/>
              </w:rPr>
              <w:t>Закреплять умение плавно и безотрывно обводить предметы поточкам ,писать линии разной структуры пообразцу слева направо. Развивать фонематический слух, речь, внимание, память, мелкую моторику кисти рук привыполнении графических работ. Воспитывать самостоятельность и аккуратность..</w:t>
            </w:r>
          </w:p>
        </w:tc>
        <w:tc>
          <w:tcPr>
            <w:tcW w:w="993" w:type="dxa"/>
          </w:tcPr>
          <w:p w:rsidR="00BD16BD" w:rsidRPr="00C33C86" w:rsidRDefault="00BD16BD" w:rsidP="008E3838">
            <w:pPr>
              <w:rPr>
                <w:rFonts w:ascii="Times New Roman" w:hAnsi="Times New Roman" w:cs="Times New Roman"/>
                <w:sz w:val="24"/>
                <w:szCs w:val="24"/>
              </w:rPr>
            </w:pPr>
            <w:r w:rsidRPr="00C33C86">
              <w:rPr>
                <w:rFonts w:ascii="Times New Roman" w:hAnsi="Times New Roman" w:cs="Times New Roman"/>
                <w:sz w:val="24"/>
                <w:szCs w:val="24"/>
              </w:rPr>
              <w:t>1</w:t>
            </w:r>
          </w:p>
        </w:tc>
        <w:tc>
          <w:tcPr>
            <w:tcW w:w="856" w:type="dxa"/>
            <w:gridSpan w:val="2"/>
            <w:tcBorders>
              <w:right w:val="single" w:sz="4" w:space="0" w:color="auto"/>
            </w:tcBorders>
          </w:tcPr>
          <w:p w:rsidR="00BD16BD" w:rsidRPr="00C33C86" w:rsidRDefault="004A1D08" w:rsidP="004D3E5E">
            <w:pPr>
              <w:rPr>
                <w:rFonts w:ascii="Times New Roman" w:hAnsi="Times New Roman" w:cs="Times New Roman"/>
                <w:sz w:val="24"/>
                <w:szCs w:val="24"/>
              </w:rPr>
            </w:pPr>
            <w:r>
              <w:rPr>
                <w:rFonts w:ascii="Times New Roman" w:hAnsi="Times New Roman" w:cs="Times New Roman"/>
                <w:sz w:val="24"/>
                <w:szCs w:val="24"/>
              </w:rPr>
              <w:t>05</w:t>
            </w:r>
            <w:r w:rsidR="00BD16BD" w:rsidRPr="00C33C86">
              <w:rPr>
                <w:rFonts w:ascii="Times New Roman" w:hAnsi="Times New Roman" w:cs="Times New Roman"/>
                <w:sz w:val="24"/>
                <w:szCs w:val="24"/>
              </w:rPr>
              <w:t>.12</w:t>
            </w:r>
          </w:p>
        </w:tc>
        <w:tc>
          <w:tcPr>
            <w:tcW w:w="1985" w:type="dxa"/>
            <w:tcBorders>
              <w:left w:val="single" w:sz="4" w:space="0" w:color="auto"/>
            </w:tcBorders>
          </w:tcPr>
          <w:p w:rsidR="00BD16BD" w:rsidRPr="00C33C86" w:rsidRDefault="00BD16BD" w:rsidP="00A97DB7">
            <w:pPr>
              <w:rPr>
                <w:rFonts w:ascii="Times New Roman" w:hAnsi="Times New Roman" w:cs="Times New Roman"/>
                <w:sz w:val="24"/>
                <w:szCs w:val="24"/>
              </w:rPr>
            </w:pPr>
          </w:p>
        </w:tc>
      </w:tr>
      <w:tr w:rsidR="00BD16BD" w:rsidRPr="00C33C86" w:rsidTr="00D559BF">
        <w:trPr>
          <w:gridAfter w:val="1"/>
          <w:wAfter w:w="1991" w:type="dxa"/>
        </w:trPr>
        <w:tc>
          <w:tcPr>
            <w:tcW w:w="708" w:type="dxa"/>
          </w:tcPr>
          <w:p w:rsidR="00BD16BD" w:rsidRPr="00C33C86" w:rsidRDefault="00BD16BD" w:rsidP="008E3838">
            <w:pPr>
              <w:rPr>
                <w:rFonts w:ascii="Times New Roman" w:hAnsi="Times New Roman" w:cs="Times New Roman"/>
                <w:sz w:val="24"/>
                <w:szCs w:val="24"/>
              </w:rPr>
            </w:pPr>
            <w:r w:rsidRPr="00C33C86">
              <w:rPr>
                <w:rFonts w:ascii="Times New Roman" w:hAnsi="Times New Roman" w:cs="Times New Roman"/>
                <w:sz w:val="24"/>
                <w:szCs w:val="24"/>
              </w:rPr>
              <w:t>39</w:t>
            </w:r>
          </w:p>
        </w:tc>
        <w:tc>
          <w:tcPr>
            <w:tcW w:w="3260" w:type="dxa"/>
          </w:tcPr>
          <w:p w:rsidR="00BD16BD" w:rsidRPr="00C33C86" w:rsidRDefault="00BD16BD" w:rsidP="008E3838">
            <w:pPr>
              <w:pStyle w:val="TableParagraph"/>
              <w:spacing w:line="242" w:lineRule="auto"/>
              <w:ind w:left="0"/>
              <w:rPr>
                <w:sz w:val="24"/>
                <w:szCs w:val="24"/>
              </w:rPr>
            </w:pPr>
            <w:r w:rsidRPr="00C33C86">
              <w:rPr>
                <w:sz w:val="24"/>
                <w:szCs w:val="24"/>
              </w:rPr>
              <w:t>Звуковой анализ слова «Чай»</w:t>
            </w:r>
          </w:p>
        </w:tc>
        <w:tc>
          <w:tcPr>
            <w:tcW w:w="8642" w:type="dxa"/>
          </w:tcPr>
          <w:p w:rsidR="00BD16BD" w:rsidRPr="00C33C86" w:rsidRDefault="00BD16BD" w:rsidP="008E3838">
            <w:pPr>
              <w:pStyle w:val="TableParagraph"/>
              <w:spacing w:line="242" w:lineRule="auto"/>
              <w:ind w:left="0"/>
              <w:rPr>
                <w:sz w:val="24"/>
                <w:szCs w:val="24"/>
              </w:rPr>
            </w:pPr>
            <w:r w:rsidRPr="00C33C86">
              <w:rPr>
                <w:b/>
                <w:sz w:val="24"/>
                <w:szCs w:val="24"/>
              </w:rPr>
              <w:t>Цель</w:t>
            </w:r>
            <w:proofErr w:type="gramStart"/>
            <w:r w:rsidRPr="00C33C86">
              <w:rPr>
                <w:b/>
                <w:sz w:val="24"/>
                <w:szCs w:val="24"/>
              </w:rPr>
              <w:t>:</w:t>
            </w:r>
            <w:r w:rsidRPr="00C33C86">
              <w:rPr>
                <w:sz w:val="24"/>
                <w:szCs w:val="24"/>
              </w:rPr>
              <w:t>ф</w:t>
            </w:r>
            <w:proofErr w:type="gramEnd"/>
            <w:r w:rsidRPr="00C33C86">
              <w:rPr>
                <w:sz w:val="24"/>
                <w:szCs w:val="24"/>
              </w:rPr>
              <w:t>ормировать умение выполнять звуковой анализ слов.</w:t>
            </w:r>
          </w:p>
          <w:p w:rsidR="00BD16BD" w:rsidRPr="00C33C86" w:rsidRDefault="00BD16BD" w:rsidP="008E3838">
            <w:pPr>
              <w:pStyle w:val="TableParagraph"/>
              <w:ind w:left="0"/>
              <w:rPr>
                <w:sz w:val="24"/>
                <w:szCs w:val="24"/>
              </w:rPr>
            </w:pPr>
            <w:r w:rsidRPr="00C33C86">
              <w:rPr>
                <w:b/>
                <w:sz w:val="24"/>
                <w:szCs w:val="24"/>
              </w:rPr>
              <w:t xml:space="preserve">Задачи: </w:t>
            </w:r>
            <w:r w:rsidRPr="00C33C86">
              <w:rPr>
                <w:sz w:val="24"/>
                <w:szCs w:val="24"/>
              </w:rPr>
              <w:t>учить выполнять звуковой анализ слов. Упражнятьумение называть слова назаданный звук. Закреплятьумение плавно и безотрывно обводить предметы по контуру, соединять линии разной структуры по пунктиру</w:t>
            </w:r>
            <w:proofErr w:type="gramStart"/>
            <w:r w:rsidRPr="00C33C86">
              <w:rPr>
                <w:sz w:val="24"/>
                <w:szCs w:val="24"/>
              </w:rPr>
              <w:t>.Р</w:t>
            </w:r>
            <w:proofErr w:type="gramEnd"/>
            <w:r w:rsidRPr="00C33C86">
              <w:rPr>
                <w:sz w:val="24"/>
                <w:szCs w:val="24"/>
              </w:rPr>
              <w:t>азвивать фонематический слух,речь,внимание,память, мелкую моторику кисти рук при выполнении графических работ. Воспитывать самостоятельность и аккуратность.</w:t>
            </w:r>
          </w:p>
        </w:tc>
        <w:tc>
          <w:tcPr>
            <w:tcW w:w="993" w:type="dxa"/>
          </w:tcPr>
          <w:p w:rsidR="00BD16BD" w:rsidRPr="00C33C86" w:rsidRDefault="00BD16BD" w:rsidP="008E3838">
            <w:pPr>
              <w:rPr>
                <w:rFonts w:ascii="Times New Roman" w:hAnsi="Times New Roman" w:cs="Times New Roman"/>
                <w:sz w:val="24"/>
                <w:szCs w:val="24"/>
              </w:rPr>
            </w:pPr>
            <w:r w:rsidRPr="00C33C86">
              <w:rPr>
                <w:rFonts w:ascii="Times New Roman" w:hAnsi="Times New Roman" w:cs="Times New Roman"/>
                <w:sz w:val="24"/>
                <w:szCs w:val="24"/>
              </w:rPr>
              <w:t>1</w:t>
            </w:r>
          </w:p>
        </w:tc>
        <w:tc>
          <w:tcPr>
            <w:tcW w:w="856" w:type="dxa"/>
            <w:gridSpan w:val="2"/>
            <w:tcBorders>
              <w:right w:val="single" w:sz="4" w:space="0" w:color="auto"/>
            </w:tcBorders>
          </w:tcPr>
          <w:p w:rsidR="00BD16BD" w:rsidRPr="00C33C86" w:rsidRDefault="004A1D08" w:rsidP="004D3E5E">
            <w:pPr>
              <w:rPr>
                <w:rFonts w:ascii="Times New Roman" w:hAnsi="Times New Roman" w:cs="Times New Roman"/>
                <w:sz w:val="24"/>
                <w:szCs w:val="24"/>
              </w:rPr>
            </w:pPr>
            <w:r>
              <w:rPr>
                <w:rFonts w:ascii="Times New Roman" w:hAnsi="Times New Roman" w:cs="Times New Roman"/>
                <w:sz w:val="24"/>
                <w:szCs w:val="24"/>
              </w:rPr>
              <w:t>06</w:t>
            </w:r>
            <w:r w:rsidR="00BD16BD" w:rsidRPr="00C33C86">
              <w:rPr>
                <w:rFonts w:ascii="Times New Roman" w:hAnsi="Times New Roman" w:cs="Times New Roman"/>
                <w:sz w:val="24"/>
                <w:szCs w:val="24"/>
              </w:rPr>
              <w:t>.12</w:t>
            </w:r>
          </w:p>
        </w:tc>
        <w:tc>
          <w:tcPr>
            <w:tcW w:w="1985" w:type="dxa"/>
            <w:tcBorders>
              <w:left w:val="single" w:sz="4" w:space="0" w:color="auto"/>
            </w:tcBorders>
          </w:tcPr>
          <w:p w:rsidR="00BD16BD" w:rsidRPr="00C33C86" w:rsidRDefault="00BD16BD" w:rsidP="00A97DB7">
            <w:pPr>
              <w:rPr>
                <w:rFonts w:ascii="Times New Roman" w:hAnsi="Times New Roman" w:cs="Times New Roman"/>
                <w:sz w:val="24"/>
                <w:szCs w:val="24"/>
              </w:rPr>
            </w:pPr>
          </w:p>
        </w:tc>
      </w:tr>
      <w:tr w:rsidR="00BD16BD" w:rsidRPr="00C33C86" w:rsidTr="00D559BF">
        <w:trPr>
          <w:gridAfter w:val="1"/>
          <w:wAfter w:w="1991" w:type="dxa"/>
        </w:trPr>
        <w:tc>
          <w:tcPr>
            <w:tcW w:w="708" w:type="dxa"/>
          </w:tcPr>
          <w:p w:rsidR="00BD16BD" w:rsidRPr="00C33C86" w:rsidRDefault="00BD16BD" w:rsidP="008E3838">
            <w:pPr>
              <w:rPr>
                <w:rFonts w:ascii="Times New Roman" w:hAnsi="Times New Roman" w:cs="Times New Roman"/>
                <w:sz w:val="24"/>
                <w:szCs w:val="24"/>
              </w:rPr>
            </w:pPr>
            <w:r w:rsidRPr="00C33C86">
              <w:rPr>
                <w:rFonts w:ascii="Times New Roman" w:hAnsi="Times New Roman" w:cs="Times New Roman"/>
                <w:sz w:val="24"/>
                <w:szCs w:val="24"/>
              </w:rPr>
              <w:t>40</w:t>
            </w:r>
          </w:p>
        </w:tc>
        <w:tc>
          <w:tcPr>
            <w:tcW w:w="3260" w:type="dxa"/>
          </w:tcPr>
          <w:p w:rsidR="00BD16BD" w:rsidRPr="00C33C86" w:rsidRDefault="00BD16BD" w:rsidP="008E3838">
            <w:pPr>
              <w:pStyle w:val="TableParagraph"/>
              <w:spacing w:line="237" w:lineRule="auto"/>
              <w:ind w:left="0"/>
              <w:rPr>
                <w:sz w:val="24"/>
                <w:szCs w:val="24"/>
              </w:rPr>
            </w:pPr>
            <w:r w:rsidRPr="00C33C86">
              <w:rPr>
                <w:sz w:val="24"/>
                <w:szCs w:val="24"/>
              </w:rPr>
              <w:t>Что мы знаем и умеем</w:t>
            </w:r>
          </w:p>
        </w:tc>
        <w:tc>
          <w:tcPr>
            <w:tcW w:w="8642" w:type="dxa"/>
          </w:tcPr>
          <w:p w:rsidR="00BD16BD" w:rsidRPr="00C33C86" w:rsidRDefault="00BD16BD" w:rsidP="008E3838">
            <w:pPr>
              <w:pStyle w:val="TableParagraph"/>
              <w:spacing w:line="262" w:lineRule="exact"/>
              <w:ind w:left="0"/>
              <w:rPr>
                <w:sz w:val="24"/>
                <w:szCs w:val="24"/>
              </w:rPr>
            </w:pPr>
            <w:r w:rsidRPr="00C33C86">
              <w:rPr>
                <w:b/>
                <w:sz w:val="24"/>
                <w:szCs w:val="24"/>
              </w:rPr>
              <w:t xml:space="preserve">Цель: </w:t>
            </w:r>
            <w:r w:rsidRPr="00C33C86">
              <w:rPr>
                <w:sz w:val="24"/>
                <w:szCs w:val="24"/>
              </w:rPr>
              <w:t>формировать знания о звуках.</w:t>
            </w:r>
          </w:p>
          <w:p w:rsidR="00BD16BD" w:rsidRPr="00C33C86" w:rsidRDefault="00BD16BD" w:rsidP="008E3838">
            <w:pPr>
              <w:pStyle w:val="TableParagraph"/>
              <w:ind w:left="0"/>
              <w:rPr>
                <w:sz w:val="24"/>
                <w:szCs w:val="24"/>
              </w:rPr>
            </w:pPr>
            <w:r w:rsidRPr="00C33C86">
              <w:rPr>
                <w:b/>
                <w:sz w:val="24"/>
                <w:szCs w:val="24"/>
              </w:rPr>
              <w:t xml:space="preserve">Задачи: </w:t>
            </w:r>
            <w:r w:rsidRPr="00C33C86">
              <w:rPr>
                <w:sz w:val="24"/>
                <w:szCs w:val="24"/>
              </w:rPr>
              <w:t xml:space="preserve">продолжать учить </w:t>
            </w:r>
            <w:proofErr w:type="gramStart"/>
            <w:r w:rsidRPr="00C33C86">
              <w:rPr>
                <w:sz w:val="24"/>
                <w:szCs w:val="24"/>
              </w:rPr>
              <w:t>интонационно</w:t>
            </w:r>
            <w:proofErr w:type="gramEnd"/>
            <w:r w:rsidRPr="00C33C86">
              <w:rPr>
                <w:sz w:val="24"/>
                <w:szCs w:val="24"/>
              </w:rPr>
              <w:t xml:space="preserve"> выделять голосом заданный звук в слове. Упражнять умение правильно называть твердые и мягкие согласные звуки. Закреплять умение писать линии разной структуры по образцу слева направо. Развивать фонематический слух, речь, внимание</w:t>
            </w:r>
            <w:proofErr w:type="gramStart"/>
            <w:r w:rsidRPr="00C33C86">
              <w:rPr>
                <w:sz w:val="24"/>
                <w:szCs w:val="24"/>
              </w:rPr>
              <w:t>,п</w:t>
            </w:r>
            <w:proofErr w:type="gramEnd"/>
            <w:r w:rsidRPr="00C33C86">
              <w:rPr>
                <w:sz w:val="24"/>
                <w:szCs w:val="24"/>
              </w:rPr>
              <w:t>амять,мелкую моторику кисти рук при выполнении графических работ. Воспитывать умение доводить начатое дело до  конца.</w:t>
            </w:r>
          </w:p>
        </w:tc>
        <w:tc>
          <w:tcPr>
            <w:tcW w:w="993" w:type="dxa"/>
          </w:tcPr>
          <w:p w:rsidR="00BD16BD" w:rsidRPr="00C33C86" w:rsidRDefault="00BD16BD" w:rsidP="008E3838">
            <w:pPr>
              <w:rPr>
                <w:rFonts w:ascii="Times New Roman" w:hAnsi="Times New Roman" w:cs="Times New Roman"/>
                <w:sz w:val="24"/>
                <w:szCs w:val="24"/>
              </w:rPr>
            </w:pPr>
            <w:r w:rsidRPr="00C33C86">
              <w:rPr>
                <w:rFonts w:ascii="Times New Roman" w:hAnsi="Times New Roman" w:cs="Times New Roman"/>
                <w:sz w:val="24"/>
                <w:szCs w:val="24"/>
              </w:rPr>
              <w:t>1</w:t>
            </w:r>
          </w:p>
        </w:tc>
        <w:tc>
          <w:tcPr>
            <w:tcW w:w="856" w:type="dxa"/>
            <w:gridSpan w:val="2"/>
            <w:tcBorders>
              <w:right w:val="single" w:sz="4" w:space="0" w:color="auto"/>
            </w:tcBorders>
          </w:tcPr>
          <w:p w:rsidR="00BD16BD" w:rsidRPr="00C33C86" w:rsidRDefault="004A1D08" w:rsidP="004D3E5E">
            <w:pPr>
              <w:rPr>
                <w:rFonts w:ascii="Times New Roman" w:hAnsi="Times New Roman" w:cs="Times New Roman"/>
                <w:sz w:val="24"/>
                <w:szCs w:val="24"/>
              </w:rPr>
            </w:pPr>
            <w:r>
              <w:rPr>
                <w:rFonts w:ascii="Times New Roman" w:hAnsi="Times New Roman" w:cs="Times New Roman"/>
                <w:sz w:val="24"/>
                <w:szCs w:val="24"/>
              </w:rPr>
              <w:t>08</w:t>
            </w:r>
            <w:r w:rsidR="00BD16BD" w:rsidRPr="00C33C86">
              <w:rPr>
                <w:rFonts w:ascii="Times New Roman" w:hAnsi="Times New Roman" w:cs="Times New Roman"/>
                <w:sz w:val="24"/>
                <w:szCs w:val="24"/>
              </w:rPr>
              <w:t>.12</w:t>
            </w:r>
          </w:p>
        </w:tc>
        <w:tc>
          <w:tcPr>
            <w:tcW w:w="1985" w:type="dxa"/>
            <w:tcBorders>
              <w:left w:val="single" w:sz="4" w:space="0" w:color="auto"/>
            </w:tcBorders>
          </w:tcPr>
          <w:p w:rsidR="00BD16BD" w:rsidRPr="00C33C86" w:rsidRDefault="00BD16BD" w:rsidP="00A97DB7">
            <w:pPr>
              <w:rPr>
                <w:rFonts w:ascii="Times New Roman" w:hAnsi="Times New Roman" w:cs="Times New Roman"/>
                <w:sz w:val="24"/>
                <w:szCs w:val="24"/>
              </w:rPr>
            </w:pPr>
          </w:p>
        </w:tc>
      </w:tr>
      <w:tr w:rsidR="00BD16BD" w:rsidRPr="00C33C86" w:rsidTr="00D559BF">
        <w:trPr>
          <w:gridAfter w:val="1"/>
          <w:wAfter w:w="1991" w:type="dxa"/>
        </w:trPr>
        <w:tc>
          <w:tcPr>
            <w:tcW w:w="708" w:type="dxa"/>
          </w:tcPr>
          <w:p w:rsidR="00BD16BD" w:rsidRPr="00C33C86" w:rsidRDefault="00BD16BD" w:rsidP="008E3838">
            <w:pPr>
              <w:rPr>
                <w:rFonts w:ascii="Times New Roman" w:hAnsi="Times New Roman" w:cs="Times New Roman"/>
                <w:sz w:val="24"/>
                <w:szCs w:val="24"/>
              </w:rPr>
            </w:pPr>
            <w:r w:rsidRPr="00C33C86">
              <w:rPr>
                <w:rFonts w:ascii="Times New Roman" w:hAnsi="Times New Roman" w:cs="Times New Roman"/>
                <w:sz w:val="24"/>
                <w:szCs w:val="24"/>
              </w:rPr>
              <w:t>41</w:t>
            </w:r>
          </w:p>
        </w:tc>
        <w:tc>
          <w:tcPr>
            <w:tcW w:w="3260" w:type="dxa"/>
          </w:tcPr>
          <w:p w:rsidR="00BD16BD" w:rsidRPr="00C33C86" w:rsidRDefault="00BD16BD" w:rsidP="008E3838">
            <w:pPr>
              <w:pStyle w:val="TableParagraph"/>
              <w:ind w:left="0"/>
              <w:rPr>
                <w:sz w:val="24"/>
                <w:szCs w:val="24"/>
              </w:rPr>
            </w:pPr>
            <w:r w:rsidRPr="00C33C86">
              <w:rPr>
                <w:sz w:val="24"/>
                <w:szCs w:val="24"/>
              </w:rPr>
              <w:t>Мы умеем выполнять звуковой анализ слов</w:t>
            </w:r>
          </w:p>
        </w:tc>
        <w:tc>
          <w:tcPr>
            <w:tcW w:w="8642" w:type="dxa"/>
          </w:tcPr>
          <w:p w:rsidR="00BD16BD" w:rsidRPr="00C33C86" w:rsidRDefault="00BD16BD" w:rsidP="008E3838">
            <w:pPr>
              <w:pStyle w:val="TableParagraph"/>
              <w:spacing w:line="242" w:lineRule="auto"/>
              <w:ind w:left="0"/>
              <w:rPr>
                <w:sz w:val="24"/>
                <w:szCs w:val="24"/>
              </w:rPr>
            </w:pPr>
            <w:r w:rsidRPr="00C33C86">
              <w:rPr>
                <w:b/>
                <w:sz w:val="24"/>
                <w:szCs w:val="24"/>
              </w:rPr>
              <w:t xml:space="preserve">Цель: </w:t>
            </w:r>
            <w:r w:rsidRPr="00C33C86">
              <w:rPr>
                <w:sz w:val="24"/>
                <w:szCs w:val="24"/>
              </w:rPr>
              <w:t>формировать умение проводить звуковой анализ слов.</w:t>
            </w:r>
          </w:p>
          <w:p w:rsidR="00BD16BD" w:rsidRPr="00C33C86" w:rsidRDefault="00BD16BD" w:rsidP="008E3838">
            <w:pPr>
              <w:pStyle w:val="TableParagraph"/>
              <w:ind w:left="0"/>
              <w:rPr>
                <w:sz w:val="24"/>
                <w:szCs w:val="24"/>
              </w:rPr>
            </w:pPr>
            <w:r w:rsidRPr="00C33C86">
              <w:rPr>
                <w:b/>
                <w:sz w:val="24"/>
                <w:szCs w:val="24"/>
              </w:rPr>
              <w:t xml:space="preserve">Задачи: </w:t>
            </w:r>
            <w:r w:rsidRPr="00C33C86">
              <w:rPr>
                <w:sz w:val="24"/>
                <w:szCs w:val="24"/>
              </w:rPr>
              <w:t>продолжать учить правильно определять гласные звуки</w:t>
            </w:r>
            <w:proofErr w:type="gramStart"/>
            <w:r w:rsidRPr="00C33C86">
              <w:rPr>
                <w:sz w:val="24"/>
                <w:szCs w:val="24"/>
              </w:rPr>
              <w:t>,т</w:t>
            </w:r>
            <w:proofErr w:type="gramEnd"/>
            <w:r w:rsidRPr="00C33C86">
              <w:rPr>
                <w:sz w:val="24"/>
                <w:szCs w:val="24"/>
              </w:rPr>
              <w:t>вердые и мягкие согласные звуки. Упражнять умение называть слова на твердый и мягкий согласный звук, проводить звуковой анализ слов. Закреплять умение плавно и безотрывно обводить линии разной структуры попунктиру. Развивать фонематический слух, речь, внимание,память,мелкую моторику кисти рук при выполнении графических работ</w:t>
            </w:r>
            <w:proofErr w:type="gramStart"/>
            <w:r w:rsidRPr="00C33C86">
              <w:rPr>
                <w:sz w:val="24"/>
                <w:szCs w:val="24"/>
              </w:rPr>
              <w:t>.В</w:t>
            </w:r>
            <w:proofErr w:type="gramEnd"/>
            <w:r w:rsidRPr="00C33C86">
              <w:rPr>
                <w:sz w:val="24"/>
                <w:szCs w:val="24"/>
              </w:rPr>
              <w:t>оспитывать самостоятельность и аккуратность.</w:t>
            </w:r>
          </w:p>
        </w:tc>
        <w:tc>
          <w:tcPr>
            <w:tcW w:w="993" w:type="dxa"/>
          </w:tcPr>
          <w:p w:rsidR="00BD16BD" w:rsidRPr="00C33C86" w:rsidRDefault="00BD16BD" w:rsidP="008E3838">
            <w:pPr>
              <w:rPr>
                <w:rFonts w:ascii="Times New Roman" w:hAnsi="Times New Roman" w:cs="Times New Roman"/>
                <w:sz w:val="24"/>
                <w:szCs w:val="24"/>
              </w:rPr>
            </w:pPr>
            <w:r w:rsidRPr="00C33C86">
              <w:rPr>
                <w:rFonts w:ascii="Times New Roman" w:hAnsi="Times New Roman" w:cs="Times New Roman"/>
                <w:sz w:val="24"/>
                <w:szCs w:val="24"/>
              </w:rPr>
              <w:t>1</w:t>
            </w:r>
          </w:p>
        </w:tc>
        <w:tc>
          <w:tcPr>
            <w:tcW w:w="856" w:type="dxa"/>
            <w:gridSpan w:val="2"/>
            <w:tcBorders>
              <w:right w:val="single" w:sz="4" w:space="0" w:color="auto"/>
            </w:tcBorders>
          </w:tcPr>
          <w:p w:rsidR="00BD16BD" w:rsidRPr="00C33C86" w:rsidRDefault="004A1D08" w:rsidP="004D3E5E">
            <w:pPr>
              <w:rPr>
                <w:rFonts w:ascii="Times New Roman" w:hAnsi="Times New Roman" w:cs="Times New Roman"/>
                <w:sz w:val="24"/>
                <w:szCs w:val="24"/>
              </w:rPr>
            </w:pPr>
            <w:r>
              <w:rPr>
                <w:rFonts w:ascii="Times New Roman" w:hAnsi="Times New Roman" w:cs="Times New Roman"/>
                <w:sz w:val="24"/>
                <w:szCs w:val="24"/>
              </w:rPr>
              <w:t>12</w:t>
            </w:r>
            <w:r w:rsidR="00BD16BD" w:rsidRPr="00C33C86">
              <w:rPr>
                <w:rFonts w:ascii="Times New Roman" w:hAnsi="Times New Roman" w:cs="Times New Roman"/>
                <w:sz w:val="24"/>
                <w:szCs w:val="24"/>
              </w:rPr>
              <w:t>.12</w:t>
            </w:r>
          </w:p>
        </w:tc>
        <w:tc>
          <w:tcPr>
            <w:tcW w:w="1985" w:type="dxa"/>
            <w:tcBorders>
              <w:left w:val="single" w:sz="4" w:space="0" w:color="auto"/>
            </w:tcBorders>
          </w:tcPr>
          <w:p w:rsidR="00BD16BD" w:rsidRPr="00C33C86" w:rsidRDefault="00BD16BD" w:rsidP="00A97DB7">
            <w:pPr>
              <w:rPr>
                <w:rFonts w:ascii="Times New Roman" w:hAnsi="Times New Roman" w:cs="Times New Roman"/>
                <w:sz w:val="24"/>
                <w:szCs w:val="24"/>
              </w:rPr>
            </w:pPr>
          </w:p>
        </w:tc>
      </w:tr>
      <w:tr w:rsidR="00BD16BD" w:rsidRPr="00C33C86" w:rsidTr="00D559BF">
        <w:trPr>
          <w:gridAfter w:val="1"/>
          <w:wAfter w:w="1991" w:type="dxa"/>
        </w:trPr>
        <w:tc>
          <w:tcPr>
            <w:tcW w:w="708" w:type="dxa"/>
          </w:tcPr>
          <w:p w:rsidR="00BD16BD" w:rsidRPr="00C33C86" w:rsidRDefault="00BD16BD" w:rsidP="008E3838">
            <w:pPr>
              <w:rPr>
                <w:rFonts w:ascii="Times New Roman" w:hAnsi="Times New Roman" w:cs="Times New Roman"/>
                <w:sz w:val="24"/>
                <w:szCs w:val="24"/>
              </w:rPr>
            </w:pPr>
            <w:r w:rsidRPr="00C33C86">
              <w:rPr>
                <w:rFonts w:ascii="Times New Roman" w:hAnsi="Times New Roman" w:cs="Times New Roman"/>
                <w:sz w:val="24"/>
                <w:szCs w:val="24"/>
              </w:rPr>
              <w:t>42</w:t>
            </w:r>
          </w:p>
        </w:tc>
        <w:tc>
          <w:tcPr>
            <w:tcW w:w="3260" w:type="dxa"/>
          </w:tcPr>
          <w:p w:rsidR="00BD16BD" w:rsidRPr="00C33C86" w:rsidRDefault="00BD16BD" w:rsidP="008E3838">
            <w:pPr>
              <w:pStyle w:val="TableParagraph"/>
              <w:ind w:left="0"/>
              <w:rPr>
                <w:sz w:val="24"/>
                <w:szCs w:val="24"/>
              </w:rPr>
            </w:pPr>
            <w:r w:rsidRPr="00C33C86">
              <w:rPr>
                <w:sz w:val="24"/>
                <w:szCs w:val="24"/>
              </w:rPr>
              <w:t>Мы умеем выполнять звуковой анализ слов</w:t>
            </w:r>
          </w:p>
        </w:tc>
        <w:tc>
          <w:tcPr>
            <w:tcW w:w="8642" w:type="dxa"/>
          </w:tcPr>
          <w:p w:rsidR="00BD16BD" w:rsidRPr="00C33C86" w:rsidRDefault="00BD16BD" w:rsidP="00E62843">
            <w:pPr>
              <w:pStyle w:val="TableParagraph"/>
              <w:spacing w:line="242" w:lineRule="auto"/>
              <w:ind w:left="0"/>
              <w:rPr>
                <w:sz w:val="24"/>
                <w:szCs w:val="24"/>
              </w:rPr>
            </w:pPr>
            <w:r w:rsidRPr="00C33C86">
              <w:rPr>
                <w:b/>
                <w:sz w:val="24"/>
                <w:szCs w:val="24"/>
              </w:rPr>
              <w:t xml:space="preserve">Цель: </w:t>
            </w:r>
            <w:r w:rsidRPr="00C33C86">
              <w:rPr>
                <w:sz w:val="24"/>
                <w:szCs w:val="24"/>
              </w:rPr>
              <w:t>формировать умение проводить звуковой анализ слов.</w:t>
            </w:r>
          </w:p>
          <w:p w:rsidR="00BD16BD" w:rsidRPr="00C33C86" w:rsidRDefault="00BD16BD" w:rsidP="00E62843">
            <w:pPr>
              <w:pStyle w:val="TableParagraph"/>
              <w:spacing w:line="242" w:lineRule="auto"/>
              <w:ind w:left="0"/>
              <w:rPr>
                <w:sz w:val="24"/>
                <w:szCs w:val="24"/>
              </w:rPr>
            </w:pPr>
            <w:r w:rsidRPr="00C33C86">
              <w:rPr>
                <w:b/>
                <w:sz w:val="24"/>
                <w:szCs w:val="24"/>
              </w:rPr>
              <w:t xml:space="preserve">Задачи: </w:t>
            </w:r>
            <w:r w:rsidRPr="00C33C86">
              <w:rPr>
                <w:sz w:val="24"/>
                <w:szCs w:val="24"/>
              </w:rPr>
              <w:t>продолжать учить правильно определять гласные звуки</w:t>
            </w:r>
            <w:proofErr w:type="gramStart"/>
            <w:r w:rsidRPr="00C33C86">
              <w:rPr>
                <w:sz w:val="24"/>
                <w:szCs w:val="24"/>
              </w:rPr>
              <w:t>,т</w:t>
            </w:r>
            <w:proofErr w:type="gramEnd"/>
            <w:r w:rsidRPr="00C33C86">
              <w:rPr>
                <w:sz w:val="24"/>
                <w:szCs w:val="24"/>
              </w:rPr>
              <w:t xml:space="preserve">вердые и мягкие согласные звуки. Упражнять умение называть слова на твердый и мягкий </w:t>
            </w:r>
            <w:r w:rsidRPr="00C33C86">
              <w:rPr>
                <w:sz w:val="24"/>
                <w:szCs w:val="24"/>
              </w:rPr>
              <w:lastRenderedPageBreak/>
              <w:t>согласный звук, проводить звуковой анализ слов. Закреплять умение плавно и безотрывно обводить линии разной структуры попунктиру. Развивать фонематический слух, речь, внимание,память,мелкую моторику кисти рук при выполнении графических работ</w:t>
            </w:r>
            <w:proofErr w:type="gramStart"/>
            <w:r w:rsidRPr="00C33C86">
              <w:rPr>
                <w:sz w:val="24"/>
                <w:szCs w:val="24"/>
              </w:rPr>
              <w:t>.В</w:t>
            </w:r>
            <w:proofErr w:type="gramEnd"/>
            <w:r w:rsidRPr="00C33C86">
              <w:rPr>
                <w:sz w:val="24"/>
                <w:szCs w:val="24"/>
              </w:rPr>
              <w:t>оспитывать самостоятельность и аккуратность .</w:t>
            </w:r>
          </w:p>
        </w:tc>
        <w:tc>
          <w:tcPr>
            <w:tcW w:w="993" w:type="dxa"/>
          </w:tcPr>
          <w:p w:rsidR="00BD16BD" w:rsidRPr="00C33C86" w:rsidRDefault="00BD16BD" w:rsidP="008E3838">
            <w:pPr>
              <w:rPr>
                <w:rFonts w:ascii="Times New Roman" w:hAnsi="Times New Roman" w:cs="Times New Roman"/>
                <w:sz w:val="24"/>
                <w:szCs w:val="24"/>
              </w:rPr>
            </w:pPr>
            <w:r w:rsidRPr="00C33C86">
              <w:rPr>
                <w:rFonts w:ascii="Times New Roman" w:hAnsi="Times New Roman" w:cs="Times New Roman"/>
                <w:sz w:val="24"/>
                <w:szCs w:val="24"/>
              </w:rPr>
              <w:lastRenderedPageBreak/>
              <w:t>1</w:t>
            </w:r>
          </w:p>
        </w:tc>
        <w:tc>
          <w:tcPr>
            <w:tcW w:w="856" w:type="dxa"/>
            <w:gridSpan w:val="2"/>
            <w:tcBorders>
              <w:right w:val="single" w:sz="4" w:space="0" w:color="auto"/>
            </w:tcBorders>
          </w:tcPr>
          <w:p w:rsidR="00BD16BD" w:rsidRPr="00C33C86" w:rsidRDefault="004A1D08" w:rsidP="004D3E5E">
            <w:pPr>
              <w:rPr>
                <w:rFonts w:ascii="Times New Roman" w:hAnsi="Times New Roman" w:cs="Times New Roman"/>
                <w:sz w:val="24"/>
                <w:szCs w:val="24"/>
              </w:rPr>
            </w:pPr>
            <w:r>
              <w:rPr>
                <w:rFonts w:ascii="Times New Roman" w:hAnsi="Times New Roman" w:cs="Times New Roman"/>
                <w:sz w:val="24"/>
                <w:szCs w:val="24"/>
              </w:rPr>
              <w:t>13</w:t>
            </w:r>
            <w:r w:rsidR="00BD16BD" w:rsidRPr="00C33C86">
              <w:rPr>
                <w:rFonts w:ascii="Times New Roman" w:hAnsi="Times New Roman" w:cs="Times New Roman"/>
                <w:sz w:val="24"/>
                <w:szCs w:val="24"/>
              </w:rPr>
              <w:t>.12</w:t>
            </w:r>
          </w:p>
        </w:tc>
        <w:tc>
          <w:tcPr>
            <w:tcW w:w="1985" w:type="dxa"/>
            <w:tcBorders>
              <w:left w:val="single" w:sz="4" w:space="0" w:color="auto"/>
            </w:tcBorders>
          </w:tcPr>
          <w:p w:rsidR="00BD16BD" w:rsidRPr="00C33C86" w:rsidRDefault="00BD16BD" w:rsidP="00A97DB7">
            <w:pPr>
              <w:rPr>
                <w:rFonts w:ascii="Times New Roman" w:hAnsi="Times New Roman" w:cs="Times New Roman"/>
                <w:sz w:val="24"/>
                <w:szCs w:val="24"/>
              </w:rPr>
            </w:pPr>
          </w:p>
        </w:tc>
      </w:tr>
      <w:tr w:rsidR="00BD16BD" w:rsidRPr="00C33C86" w:rsidTr="00D559BF">
        <w:trPr>
          <w:gridAfter w:val="1"/>
          <w:wAfter w:w="1991" w:type="dxa"/>
        </w:trPr>
        <w:tc>
          <w:tcPr>
            <w:tcW w:w="708" w:type="dxa"/>
          </w:tcPr>
          <w:p w:rsidR="00BD16BD" w:rsidRPr="00C33C86" w:rsidRDefault="00BD16BD" w:rsidP="008E3838">
            <w:pPr>
              <w:rPr>
                <w:rFonts w:ascii="Times New Roman" w:hAnsi="Times New Roman" w:cs="Times New Roman"/>
                <w:sz w:val="24"/>
                <w:szCs w:val="24"/>
              </w:rPr>
            </w:pPr>
            <w:r w:rsidRPr="00C33C86">
              <w:rPr>
                <w:rFonts w:ascii="Times New Roman" w:hAnsi="Times New Roman" w:cs="Times New Roman"/>
                <w:sz w:val="24"/>
                <w:szCs w:val="24"/>
              </w:rPr>
              <w:lastRenderedPageBreak/>
              <w:t>43</w:t>
            </w:r>
          </w:p>
        </w:tc>
        <w:tc>
          <w:tcPr>
            <w:tcW w:w="3260" w:type="dxa"/>
          </w:tcPr>
          <w:p w:rsidR="00BD16BD" w:rsidRPr="00C33C86" w:rsidRDefault="00BD16BD" w:rsidP="008E3838">
            <w:pPr>
              <w:pStyle w:val="TableParagraph"/>
              <w:ind w:left="0"/>
              <w:rPr>
                <w:sz w:val="24"/>
                <w:szCs w:val="24"/>
              </w:rPr>
            </w:pPr>
            <w:r w:rsidRPr="00C33C86">
              <w:rPr>
                <w:sz w:val="24"/>
                <w:szCs w:val="24"/>
              </w:rPr>
              <w:t>Схема слова.</w:t>
            </w:r>
          </w:p>
          <w:p w:rsidR="00BD16BD" w:rsidRPr="00C33C86" w:rsidRDefault="00BD16BD" w:rsidP="008E3838">
            <w:pPr>
              <w:pStyle w:val="TableParagraph"/>
              <w:ind w:left="0"/>
              <w:rPr>
                <w:sz w:val="24"/>
                <w:szCs w:val="24"/>
              </w:rPr>
            </w:pPr>
            <w:r w:rsidRPr="00C33C86">
              <w:rPr>
                <w:sz w:val="24"/>
                <w:szCs w:val="24"/>
              </w:rPr>
              <w:t>Место звука вслове</w:t>
            </w:r>
          </w:p>
        </w:tc>
        <w:tc>
          <w:tcPr>
            <w:tcW w:w="8642" w:type="dxa"/>
          </w:tcPr>
          <w:p w:rsidR="00BD16BD" w:rsidRPr="00C33C86" w:rsidRDefault="00BD16BD" w:rsidP="008E3838">
            <w:pPr>
              <w:pStyle w:val="TableParagraph"/>
              <w:ind w:left="0"/>
              <w:rPr>
                <w:spacing w:val="-57"/>
                <w:sz w:val="24"/>
                <w:szCs w:val="24"/>
              </w:rPr>
            </w:pPr>
            <w:r w:rsidRPr="00C33C86">
              <w:rPr>
                <w:b/>
                <w:sz w:val="24"/>
                <w:szCs w:val="24"/>
              </w:rPr>
              <w:t xml:space="preserve">Цель: </w:t>
            </w:r>
            <w:r w:rsidRPr="00C33C86">
              <w:rPr>
                <w:sz w:val="24"/>
                <w:szCs w:val="24"/>
              </w:rPr>
              <w:t>формировать умение определять место звука в слове.</w:t>
            </w:r>
          </w:p>
          <w:p w:rsidR="00BD16BD" w:rsidRPr="00C33C86" w:rsidRDefault="00BD16BD" w:rsidP="00ED6B84">
            <w:pPr>
              <w:pStyle w:val="TableParagraph"/>
              <w:ind w:left="0"/>
              <w:rPr>
                <w:sz w:val="24"/>
                <w:szCs w:val="24"/>
              </w:rPr>
            </w:pPr>
            <w:r w:rsidRPr="00C33C86">
              <w:rPr>
                <w:b/>
                <w:sz w:val="24"/>
                <w:szCs w:val="24"/>
              </w:rPr>
              <w:t xml:space="preserve">Задачи: </w:t>
            </w:r>
            <w:r w:rsidRPr="00C33C86">
              <w:rPr>
                <w:sz w:val="24"/>
                <w:szCs w:val="24"/>
              </w:rPr>
              <w:t>учить определять место заданного звука в слове. Познакомить с условным обозначением слова. Обобщить знания детей о гласных и согласных звуках и лексическом значении слов. Закреплять умение плавно и безотрывно обводить предметы поточкам, писать линии разной структуры по пунктиру. Развивать фонематический слух</w:t>
            </w:r>
            <w:proofErr w:type="gramStart"/>
            <w:r w:rsidRPr="00C33C86">
              <w:rPr>
                <w:sz w:val="24"/>
                <w:szCs w:val="24"/>
              </w:rPr>
              <w:t>,р</w:t>
            </w:r>
            <w:proofErr w:type="gramEnd"/>
            <w:r w:rsidRPr="00C33C86">
              <w:rPr>
                <w:sz w:val="24"/>
                <w:szCs w:val="24"/>
              </w:rPr>
              <w:t>ечь,внимание,память,мелкую моторику кисти рук привыполнении графических работ. Воспитывать умение доводить начатое дело  до конца.</w:t>
            </w:r>
          </w:p>
        </w:tc>
        <w:tc>
          <w:tcPr>
            <w:tcW w:w="993" w:type="dxa"/>
          </w:tcPr>
          <w:p w:rsidR="00BD16BD" w:rsidRPr="00C33C86" w:rsidRDefault="00BD16BD" w:rsidP="008E3838">
            <w:pPr>
              <w:rPr>
                <w:rFonts w:ascii="Times New Roman" w:hAnsi="Times New Roman" w:cs="Times New Roman"/>
                <w:sz w:val="24"/>
                <w:szCs w:val="24"/>
              </w:rPr>
            </w:pPr>
            <w:r w:rsidRPr="00C33C86">
              <w:rPr>
                <w:rFonts w:ascii="Times New Roman" w:hAnsi="Times New Roman" w:cs="Times New Roman"/>
                <w:sz w:val="24"/>
                <w:szCs w:val="24"/>
              </w:rPr>
              <w:t>1</w:t>
            </w:r>
          </w:p>
        </w:tc>
        <w:tc>
          <w:tcPr>
            <w:tcW w:w="856" w:type="dxa"/>
            <w:gridSpan w:val="2"/>
            <w:tcBorders>
              <w:right w:val="single" w:sz="4" w:space="0" w:color="auto"/>
            </w:tcBorders>
          </w:tcPr>
          <w:p w:rsidR="00BD16BD" w:rsidRPr="00C33C86" w:rsidRDefault="004A1D08" w:rsidP="004D3E5E">
            <w:pPr>
              <w:rPr>
                <w:rFonts w:ascii="Times New Roman" w:hAnsi="Times New Roman" w:cs="Times New Roman"/>
                <w:sz w:val="24"/>
                <w:szCs w:val="24"/>
              </w:rPr>
            </w:pPr>
            <w:r>
              <w:rPr>
                <w:rFonts w:ascii="Times New Roman" w:hAnsi="Times New Roman" w:cs="Times New Roman"/>
                <w:sz w:val="24"/>
                <w:szCs w:val="24"/>
              </w:rPr>
              <w:t>15</w:t>
            </w:r>
            <w:r w:rsidR="00BD16BD" w:rsidRPr="00C33C86">
              <w:rPr>
                <w:rFonts w:ascii="Times New Roman" w:hAnsi="Times New Roman" w:cs="Times New Roman"/>
                <w:sz w:val="24"/>
                <w:szCs w:val="24"/>
              </w:rPr>
              <w:t>.12</w:t>
            </w:r>
          </w:p>
        </w:tc>
        <w:tc>
          <w:tcPr>
            <w:tcW w:w="1985" w:type="dxa"/>
            <w:tcBorders>
              <w:left w:val="single" w:sz="4" w:space="0" w:color="auto"/>
            </w:tcBorders>
          </w:tcPr>
          <w:p w:rsidR="00BD16BD" w:rsidRPr="00C33C86" w:rsidRDefault="00BD16BD" w:rsidP="00A97DB7">
            <w:pPr>
              <w:rPr>
                <w:rFonts w:ascii="Times New Roman" w:hAnsi="Times New Roman" w:cs="Times New Roman"/>
                <w:sz w:val="24"/>
                <w:szCs w:val="24"/>
              </w:rPr>
            </w:pPr>
          </w:p>
        </w:tc>
      </w:tr>
      <w:tr w:rsidR="00BD16BD" w:rsidRPr="00C33C86" w:rsidTr="00D559BF">
        <w:trPr>
          <w:gridAfter w:val="1"/>
          <w:wAfter w:w="1991" w:type="dxa"/>
        </w:trPr>
        <w:tc>
          <w:tcPr>
            <w:tcW w:w="708" w:type="dxa"/>
          </w:tcPr>
          <w:p w:rsidR="00BD16BD" w:rsidRPr="00C33C86" w:rsidRDefault="00BD16BD" w:rsidP="008E3838">
            <w:pPr>
              <w:rPr>
                <w:rFonts w:ascii="Times New Roman" w:hAnsi="Times New Roman" w:cs="Times New Roman"/>
                <w:sz w:val="24"/>
                <w:szCs w:val="24"/>
              </w:rPr>
            </w:pPr>
            <w:r w:rsidRPr="00C33C86">
              <w:rPr>
                <w:rFonts w:ascii="Times New Roman" w:hAnsi="Times New Roman" w:cs="Times New Roman"/>
                <w:sz w:val="24"/>
                <w:szCs w:val="24"/>
              </w:rPr>
              <w:t>44</w:t>
            </w:r>
          </w:p>
        </w:tc>
        <w:tc>
          <w:tcPr>
            <w:tcW w:w="3260" w:type="dxa"/>
          </w:tcPr>
          <w:p w:rsidR="00BD16BD" w:rsidRPr="00C33C86" w:rsidRDefault="00BD16BD" w:rsidP="008E3838">
            <w:pPr>
              <w:pStyle w:val="TableParagraph"/>
              <w:spacing w:line="237" w:lineRule="auto"/>
              <w:ind w:left="0"/>
              <w:rPr>
                <w:sz w:val="24"/>
                <w:szCs w:val="24"/>
              </w:rPr>
            </w:pPr>
            <w:r w:rsidRPr="00C33C86">
              <w:rPr>
                <w:sz w:val="24"/>
                <w:szCs w:val="24"/>
              </w:rPr>
              <w:t>Звук, его место в слове</w:t>
            </w:r>
          </w:p>
        </w:tc>
        <w:tc>
          <w:tcPr>
            <w:tcW w:w="8642" w:type="dxa"/>
          </w:tcPr>
          <w:p w:rsidR="00BD16BD" w:rsidRPr="00C33C86" w:rsidRDefault="00BD16BD" w:rsidP="008E3838">
            <w:pPr>
              <w:pStyle w:val="TableParagraph"/>
              <w:ind w:left="0"/>
              <w:rPr>
                <w:spacing w:val="-57"/>
                <w:sz w:val="24"/>
                <w:szCs w:val="24"/>
              </w:rPr>
            </w:pPr>
            <w:r w:rsidRPr="00C33C86">
              <w:rPr>
                <w:b/>
                <w:sz w:val="24"/>
                <w:szCs w:val="24"/>
              </w:rPr>
              <w:t xml:space="preserve">Цель: </w:t>
            </w:r>
            <w:r w:rsidRPr="00C33C86">
              <w:rPr>
                <w:sz w:val="24"/>
                <w:szCs w:val="24"/>
              </w:rPr>
              <w:t>формировать умение определять место звука в слове.</w:t>
            </w:r>
          </w:p>
          <w:p w:rsidR="00BD16BD" w:rsidRPr="00C33C86" w:rsidRDefault="00BD16BD" w:rsidP="008E3838">
            <w:pPr>
              <w:pStyle w:val="TableParagraph"/>
              <w:ind w:left="0"/>
              <w:rPr>
                <w:sz w:val="24"/>
                <w:szCs w:val="24"/>
              </w:rPr>
            </w:pPr>
            <w:r w:rsidRPr="00C33C86">
              <w:rPr>
                <w:b/>
                <w:sz w:val="24"/>
                <w:szCs w:val="24"/>
              </w:rPr>
              <w:t xml:space="preserve">Задачи: </w:t>
            </w:r>
            <w:r w:rsidRPr="00C33C86">
              <w:rPr>
                <w:sz w:val="24"/>
                <w:szCs w:val="24"/>
              </w:rPr>
              <w:t>учитьдетейопределятьместозвукавслове, интонационно называть звуки в словах. Систематизировать знания о гласных и согласных звуках. Познакомить детей справильным способом штриховки предметов в указанном направлении. Закреплять умение писать линии разной структуры пообразцу слева направо. Развивать фонематический слух</w:t>
            </w:r>
            <w:proofErr w:type="gramStart"/>
            <w:r w:rsidRPr="00C33C86">
              <w:rPr>
                <w:sz w:val="24"/>
                <w:szCs w:val="24"/>
              </w:rPr>
              <w:t>,р</w:t>
            </w:r>
            <w:proofErr w:type="gramEnd"/>
            <w:r w:rsidRPr="00C33C86">
              <w:rPr>
                <w:sz w:val="24"/>
                <w:szCs w:val="24"/>
              </w:rPr>
              <w:t>ечь,внимание,память,мелкую моторику кисти рук привыполнении графических работ. Воспитывать умение доводить начатое дело доконца.</w:t>
            </w:r>
          </w:p>
        </w:tc>
        <w:tc>
          <w:tcPr>
            <w:tcW w:w="993" w:type="dxa"/>
          </w:tcPr>
          <w:p w:rsidR="00BD16BD" w:rsidRPr="00C33C86" w:rsidRDefault="00BD16BD" w:rsidP="008E3838">
            <w:pPr>
              <w:rPr>
                <w:rFonts w:ascii="Times New Roman" w:hAnsi="Times New Roman" w:cs="Times New Roman"/>
                <w:sz w:val="24"/>
                <w:szCs w:val="24"/>
              </w:rPr>
            </w:pPr>
            <w:r w:rsidRPr="00C33C86">
              <w:rPr>
                <w:rFonts w:ascii="Times New Roman" w:hAnsi="Times New Roman" w:cs="Times New Roman"/>
                <w:sz w:val="24"/>
                <w:szCs w:val="24"/>
              </w:rPr>
              <w:t>1</w:t>
            </w:r>
          </w:p>
        </w:tc>
        <w:tc>
          <w:tcPr>
            <w:tcW w:w="856" w:type="dxa"/>
            <w:gridSpan w:val="2"/>
            <w:tcBorders>
              <w:right w:val="single" w:sz="4" w:space="0" w:color="auto"/>
            </w:tcBorders>
          </w:tcPr>
          <w:p w:rsidR="00BD16BD" w:rsidRPr="00C33C86" w:rsidRDefault="004A1D08" w:rsidP="004D3E5E">
            <w:pPr>
              <w:rPr>
                <w:rFonts w:ascii="Times New Roman" w:hAnsi="Times New Roman" w:cs="Times New Roman"/>
                <w:sz w:val="24"/>
                <w:szCs w:val="24"/>
              </w:rPr>
            </w:pPr>
            <w:r>
              <w:rPr>
                <w:rFonts w:ascii="Times New Roman" w:hAnsi="Times New Roman" w:cs="Times New Roman"/>
                <w:sz w:val="24"/>
                <w:szCs w:val="24"/>
              </w:rPr>
              <w:t>19</w:t>
            </w:r>
            <w:r w:rsidR="00BD16BD" w:rsidRPr="00C33C86">
              <w:rPr>
                <w:rFonts w:ascii="Times New Roman" w:hAnsi="Times New Roman" w:cs="Times New Roman"/>
                <w:sz w:val="24"/>
                <w:szCs w:val="24"/>
              </w:rPr>
              <w:t>.12</w:t>
            </w:r>
          </w:p>
        </w:tc>
        <w:tc>
          <w:tcPr>
            <w:tcW w:w="1985" w:type="dxa"/>
            <w:tcBorders>
              <w:left w:val="single" w:sz="4" w:space="0" w:color="auto"/>
            </w:tcBorders>
          </w:tcPr>
          <w:p w:rsidR="00BD16BD" w:rsidRPr="00C33C86" w:rsidRDefault="00BD16BD" w:rsidP="00A97DB7">
            <w:pPr>
              <w:rPr>
                <w:rFonts w:ascii="Times New Roman" w:hAnsi="Times New Roman" w:cs="Times New Roman"/>
                <w:sz w:val="24"/>
                <w:szCs w:val="24"/>
              </w:rPr>
            </w:pPr>
          </w:p>
        </w:tc>
      </w:tr>
      <w:tr w:rsidR="00BD16BD" w:rsidRPr="00C33C86" w:rsidTr="00D559BF">
        <w:trPr>
          <w:gridAfter w:val="1"/>
          <w:wAfter w:w="1991" w:type="dxa"/>
        </w:trPr>
        <w:tc>
          <w:tcPr>
            <w:tcW w:w="708" w:type="dxa"/>
          </w:tcPr>
          <w:p w:rsidR="00BD16BD" w:rsidRPr="00C33C86" w:rsidRDefault="00BD16BD" w:rsidP="008E3838">
            <w:pPr>
              <w:rPr>
                <w:rFonts w:ascii="Times New Roman" w:hAnsi="Times New Roman" w:cs="Times New Roman"/>
                <w:sz w:val="24"/>
                <w:szCs w:val="24"/>
              </w:rPr>
            </w:pPr>
            <w:r w:rsidRPr="00C33C86">
              <w:rPr>
                <w:rFonts w:ascii="Times New Roman" w:hAnsi="Times New Roman" w:cs="Times New Roman"/>
                <w:sz w:val="24"/>
                <w:szCs w:val="24"/>
              </w:rPr>
              <w:t>45</w:t>
            </w:r>
          </w:p>
        </w:tc>
        <w:tc>
          <w:tcPr>
            <w:tcW w:w="3260" w:type="dxa"/>
          </w:tcPr>
          <w:p w:rsidR="00BD16BD" w:rsidRPr="00C33C86" w:rsidRDefault="00BD16BD" w:rsidP="008E3838">
            <w:pPr>
              <w:pStyle w:val="TableParagraph"/>
              <w:spacing w:line="237" w:lineRule="auto"/>
              <w:ind w:left="0"/>
              <w:rPr>
                <w:spacing w:val="-58"/>
                <w:sz w:val="24"/>
                <w:szCs w:val="24"/>
              </w:rPr>
            </w:pPr>
            <w:r w:rsidRPr="00C33C86">
              <w:rPr>
                <w:sz w:val="24"/>
                <w:szCs w:val="24"/>
              </w:rPr>
              <w:t>Слог. Деление слов</w:t>
            </w:r>
          </w:p>
          <w:p w:rsidR="00BD16BD" w:rsidRPr="00C33C86" w:rsidRDefault="005F263C" w:rsidP="008E3838">
            <w:pPr>
              <w:pStyle w:val="TableParagraph"/>
              <w:spacing w:line="237" w:lineRule="auto"/>
              <w:ind w:left="0"/>
              <w:rPr>
                <w:sz w:val="24"/>
                <w:szCs w:val="24"/>
              </w:rPr>
            </w:pPr>
            <w:r>
              <w:rPr>
                <w:sz w:val="24"/>
                <w:szCs w:val="24"/>
              </w:rPr>
              <w:t>н</w:t>
            </w:r>
            <w:r w:rsidR="00BD16BD" w:rsidRPr="00C33C86">
              <w:rPr>
                <w:sz w:val="24"/>
                <w:szCs w:val="24"/>
              </w:rPr>
              <w:t>аслоги</w:t>
            </w:r>
          </w:p>
        </w:tc>
        <w:tc>
          <w:tcPr>
            <w:tcW w:w="8642" w:type="dxa"/>
          </w:tcPr>
          <w:p w:rsidR="00BD16BD" w:rsidRPr="00C33C86" w:rsidRDefault="00BD16BD" w:rsidP="008E3838">
            <w:pPr>
              <w:pStyle w:val="TableParagraph"/>
              <w:spacing w:line="268" w:lineRule="exact"/>
              <w:ind w:left="0"/>
              <w:rPr>
                <w:sz w:val="24"/>
                <w:szCs w:val="24"/>
              </w:rPr>
            </w:pPr>
            <w:r w:rsidRPr="00C33C86">
              <w:rPr>
                <w:b/>
                <w:sz w:val="24"/>
                <w:szCs w:val="24"/>
              </w:rPr>
              <w:t xml:space="preserve">Цель: </w:t>
            </w:r>
            <w:r w:rsidRPr="00C33C86">
              <w:rPr>
                <w:sz w:val="24"/>
                <w:szCs w:val="24"/>
              </w:rPr>
              <w:t>формировать понятие «слог».</w:t>
            </w:r>
          </w:p>
          <w:p w:rsidR="00BD16BD" w:rsidRPr="00C33C86" w:rsidRDefault="00BD16BD" w:rsidP="008E3838">
            <w:pPr>
              <w:pStyle w:val="TableParagraph"/>
              <w:spacing w:before="17"/>
              <w:ind w:left="0"/>
              <w:rPr>
                <w:sz w:val="24"/>
                <w:szCs w:val="24"/>
              </w:rPr>
            </w:pPr>
            <w:r w:rsidRPr="00C33C86">
              <w:rPr>
                <w:b/>
                <w:sz w:val="24"/>
                <w:szCs w:val="24"/>
              </w:rPr>
              <w:t xml:space="preserve">Задачи: </w:t>
            </w:r>
            <w:r w:rsidRPr="00C33C86">
              <w:rPr>
                <w:sz w:val="24"/>
                <w:szCs w:val="24"/>
              </w:rPr>
              <w:t>учить детей произносить слова по слогам, делить слова на слоги определять их  количество в словах</w:t>
            </w:r>
            <w:proofErr w:type="gramStart"/>
            <w:r w:rsidRPr="00C33C86">
              <w:rPr>
                <w:sz w:val="24"/>
                <w:szCs w:val="24"/>
              </w:rPr>
              <w:t>.У</w:t>
            </w:r>
            <w:proofErr w:type="gramEnd"/>
            <w:r w:rsidRPr="00C33C86">
              <w:rPr>
                <w:sz w:val="24"/>
                <w:szCs w:val="24"/>
              </w:rPr>
              <w:t>пражнять умение добавлять пропущенный слог в слово. Закреплять умение выполнять штриховку предметов в указанном направлении</w:t>
            </w:r>
            <w:proofErr w:type="gramStart"/>
            <w:r w:rsidRPr="00C33C86">
              <w:rPr>
                <w:sz w:val="24"/>
                <w:szCs w:val="24"/>
              </w:rPr>
              <w:t>,п</w:t>
            </w:r>
            <w:proofErr w:type="gramEnd"/>
            <w:r w:rsidRPr="00C33C86">
              <w:rPr>
                <w:sz w:val="24"/>
                <w:szCs w:val="24"/>
              </w:rPr>
              <w:t>исатьнаклонные линии слева направо. Развивать фонематический слух, речь, внимание</w:t>
            </w:r>
            <w:proofErr w:type="gramStart"/>
            <w:r w:rsidRPr="00C33C86">
              <w:rPr>
                <w:sz w:val="24"/>
                <w:szCs w:val="24"/>
              </w:rPr>
              <w:t>,п</w:t>
            </w:r>
            <w:proofErr w:type="gramEnd"/>
            <w:r w:rsidRPr="00C33C86">
              <w:rPr>
                <w:sz w:val="24"/>
                <w:szCs w:val="24"/>
              </w:rPr>
              <w:t>амять,мелкую моторику кисти рук привыполнении графических работ. Воспитывать самостоятельность и аккуратность.</w:t>
            </w:r>
          </w:p>
        </w:tc>
        <w:tc>
          <w:tcPr>
            <w:tcW w:w="993" w:type="dxa"/>
          </w:tcPr>
          <w:p w:rsidR="00BD16BD" w:rsidRPr="00C33C86" w:rsidRDefault="00BD16BD" w:rsidP="008E3838">
            <w:pPr>
              <w:rPr>
                <w:rFonts w:ascii="Times New Roman" w:hAnsi="Times New Roman" w:cs="Times New Roman"/>
                <w:sz w:val="24"/>
                <w:szCs w:val="24"/>
              </w:rPr>
            </w:pPr>
            <w:r w:rsidRPr="00C33C86">
              <w:rPr>
                <w:rFonts w:ascii="Times New Roman" w:hAnsi="Times New Roman" w:cs="Times New Roman"/>
                <w:sz w:val="24"/>
                <w:szCs w:val="24"/>
              </w:rPr>
              <w:t>1</w:t>
            </w:r>
          </w:p>
        </w:tc>
        <w:tc>
          <w:tcPr>
            <w:tcW w:w="856" w:type="dxa"/>
            <w:gridSpan w:val="2"/>
            <w:tcBorders>
              <w:right w:val="single" w:sz="4" w:space="0" w:color="auto"/>
            </w:tcBorders>
          </w:tcPr>
          <w:p w:rsidR="00BD16BD" w:rsidRPr="00C33C86" w:rsidRDefault="004A1D08" w:rsidP="004D3E5E">
            <w:pPr>
              <w:rPr>
                <w:rFonts w:ascii="Times New Roman" w:hAnsi="Times New Roman" w:cs="Times New Roman"/>
                <w:sz w:val="24"/>
                <w:szCs w:val="24"/>
              </w:rPr>
            </w:pPr>
            <w:r>
              <w:rPr>
                <w:rFonts w:ascii="Times New Roman" w:hAnsi="Times New Roman" w:cs="Times New Roman"/>
                <w:sz w:val="24"/>
                <w:szCs w:val="24"/>
              </w:rPr>
              <w:t>20</w:t>
            </w:r>
            <w:r w:rsidR="00BD16BD" w:rsidRPr="00C33C86">
              <w:rPr>
                <w:rFonts w:ascii="Times New Roman" w:hAnsi="Times New Roman" w:cs="Times New Roman"/>
                <w:sz w:val="24"/>
                <w:szCs w:val="24"/>
              </w:rPr>
              <w:t>.12</w:t>
            </w:r>
          </w:p>
        </w:tc>
        <w:tc>
          <w:tcPr>
            <w:tcW w:w="1985" w:type="dxa"/>
            <w:tcBorders>
              <w:left w:val="single" w:sz="4" w:space="0" w:color="auto"/>
            </w:tcBorders>
          </w:tcPr>
          <w:p w:rsidR="00BD16BD" w:rsidRPr="00C33C86" w:rsidRDefault="00BD16BD" w:rsidP="00A97DB7">
            <w:pPr>
              <w:rPr>
                <w:rFonts w:ascii="Times New Roman" w:hAnsi="Times New Roman" w:cs="Times New Roman"/>
                <w:sz w:val="24"/>
                <w:szCs w:val="24"/>
              </w:rPr>
            </w:pPr>
          </w:p>
        </w:tc>
      </w:tr>
      <w:tr w:rsidR="00BD16BD" w:rsidRPr="00C33C86" w:rsidTr="00D559BF">
        <w:trPr>
          <w:gridAfter w:val="1"/>
          <w:wAfter w:w="1991" w:type="dxa"/>
        </w:trPr>
        <w:tc>
          <w:tcPr>
            <w:tcW w:w="708" w:type="dxa"/>
          </w:tcPr>
          <w:p w:rsidR="00BD16BD" w:rsidRPr="00C33C86" w:rsidRDefault="00BD16BD" w:rsidP="008E3838">
            <w:pPr>
              <w:rPr>
                <w:rFonts w:ascii="Times New Roman" w:hAnsi="Times New Roman" w:cs="Times New Roman"/>
                <w:sz w:val="24"/>
                <w:szCs w:val="24"/>
              </w:rPr>
            </w:pPr>
            <w:r w:rsidRPr="00C33C86">
              <w:rPr>
                <w:rFonts w:ascii="Times New Roman" w:hAnsi="Times New Roman" w:cs="Times New Roman"/>
                <w:sz w:val="24"/>
                <w:szCs w:val="24"/>
              </w:rPr>
              <w:t>46</w:t>
            </w:r>
          </w:p>
        </w:tc>
        <w:tc>
          <w:tcPr>
            <w:tcW w:w="3260" w:type="dxa"/>
          </w:tcPr>
          <w:p w:rsidR="00BD16BD" w:rsidRPr="00C33C86" w:rsidRDefault="00BD16BD" w:rsidP="008E3838">
            <w:pPr>
              <w:pStyle w:val="TableParagraph"/>
              <w:tabs>
                <w:tab w:val="left" w:pos="3011"/>
              </w:tabs>
              <w:spacing w:line="237" w:lineRule="auto"/>
              <w:ind w:left="0"/>
              <w:rPr>
                <w:sz w:val="24"/>
                <w:szCs w:val="24"/>
              </w:rPr>
            </w:pPr>
            <w:r w:rsidRPr="00C33C86">
              <w:rPr>
                <w:sz w:val="24"/>
                <w:szCs w:val="24"/>
              </w:rPr>
              <w:t>Деление слов на слоги по схеме</w:t>
            </w:r>
          </w:p>
        </w:tc>
        <w:tc>
          <w:tcPr>
            <w:tcW w:w="8642" w:type="dxa"/>
          </w:tcPr>
          <w:p w:rsidR="00BD16BD" w:rsidRPr="00C33C86" w:rsidRDefault="00BD16BD" w:rsidP="008E3838">
            <w:pPr>
              <w:pStyle w:val="TableParagraph"/>
              <w:spacing w:line="273" w:lineRule="exact"/>
              <w:ind w:left="0"/>
              <w:rPr>
                <w:sz w:val="24"/>
                <w:szCs w:val="24"/>
              </w:rPr>
            </w:pPr>
            <w:r w:rsidRPr="00C33C86">
              <w:rPr>
                <w:b/>
                <w:sz w:val="24"/>
                <w:szCs w:val="24"/>
              </w:rPr>
              <w:t xml:space="preserve">Цель: </w:t>
            </w:r>
            <w:r w:rsidRPr="00C33C86">
              <w:rPr>
                <w:sz w:val="24"/>
                <w:szCs w:val="24"/>
              </w:rPr>
              <w:t>формировать понятие «слог».</w:t>
            </w:r>
          </w:p>
          <w:p w:rsidR="00BD16BD" w:rsidRPr="00C33C86" w:rsidRDefault="00BD16BD" w:rsidP="008E3838">
            <w:pPr>
              <w:pStyle w:val="TableParagraph"/>
              <w:spacing w:before="17"/>
              <w:ind w:left="0"/>
              <w:rPr>
                <w:sz w:val="24"/>
                <w:szCs w:val="24"/>
              </w:rPr>
            </w:pPr>
            <w:r w:rsidRPr="00C33C86">
              <w:rPr>
                <w:b/>
                <w:sz w:val="24"/>
                <w:szCs w:val="24"/>
              </w:rPr>
              <w:t xml:space="preserve">Задачи: </w:t>
            </w:r>
            <w:r w:rsidRPr="00C33C86">
              <w:rPr>
                <w:sz w:val="24"/>
                <w:szCs w:val="24"/>
              </w:rPr>
              <w:t>учить детей произносить слова по слогам, делить слова на слоги, используя схему слова, и определять их количество всловах. Упражнять умение добавлять пропущенный слог в слово. Закреплятьумение плавно и безотрывно обводить предметы по точкам, соединять линии разной структуры по пунктиру. Развивать фонематическийслух, речь, внимание, память, мелкую моторику кисти рук привыполнении графических работ</w:t>
            </w:r>
            <w:proofErr w:type="gramStart"/>
            <w:r w:rsidRPr="00C33C86">
              <w:rPr>
                <w:sz w:val="24"/>
                <w:szCs w:val="24"/>
              </w:rPr>
              <w:t>.В</w:t>
            </w:r>
            <w:proofErr w:type="gramEnd"/>
            <w:r w:rsidRPr="00C33C86">
              <w:rPr>
                <w:sz w:val="24"/>
                <w:szCs w:val="24"/>
              </w:rPr>
              <w:t>оспитывать умение доводить начатое дело до конца.</w:t>
            </w:r>
          </w:p>
        </w:tc>
        <w:tc>
          <w:tcPr>
            <w:tcW w:w="993" w:type="dxa"/>
          </w:tcPr>
          <w:p w:rsidR="00BD16BD" w:rsidRPr="00C33C86" w:rsidRDefault="00BD16BD" w:rsidP="008E3838">
            <w:pPr>
              <w:rPr>
                <w:rFonts w:ascii="Times New Roman" w:hAnsi="Times New Roman" w:cs="Times New Roman"/>
                <w:sz w:val="24"/>
                <w:szCs w:val="24"/>
              </w:rPr>
            </w:pPr>
            <w:r w:rsidRPr="00C33C86">
              <w:rPr>
                <w:rFonts w:ascii="Times New Roman" w:hAnsi="Times New Roman" w:cs="Times New Roman"/>
                <w:sz w:val="24"/>
                <w:szCs w:val="24"/>
              </w:rPr>
              <w:t>1</w:t>
            </w:r>
          </w:p>
        </w:tc>
        <w:tc>
          <w:tcPr>
            <w:tcW w:w="856" w:type="dxa"/>
            <w:gridSpan w:val="2"/>
            <w:tcBorders>
              <w:right w:val="single" w:sz="4" w:space="0" w:color="auto"/>
            </w:tcBorders>
          </w:tcPr>
          <w:p w:rsidR="00BD16BD" w:rsidRPr="00C33C86" w:rsidRDefault="004A1D08" w:rsidP="004D3E5E">
            <w:pPr>
              <w:rPr>
                <w:rFonts w:ascii="Times New Roman" w:hAnsi="Times New Roman" w:cs="Times New Roman"/>
                <w:sz w:val="24"/>
                <w:szCs w:val="24"/>
              </w:rPr>
            </w:pPr>
            <w:r>
              <w:rPr>
                <w:rFonts w:ascii="Times New Roman" w:hAnsi="Times New Roman" w:cs="Times New Roman"/>
                <w:sz w:val="24"/>
                <w:szCs w:val="24"/>
              </w:rPr>
              <w:t>22</w:t>
            </w:r>
            <w:r w:rsidR="00BD16BD" w:rsidRPr="00C33C86">
              <w:rPr>
                <w:rFonts w:ascii="Times New Roman" w:hAnsi="Times New Roman" w:cs="Times New Roman"/>
                <w:sz w:val="24"/>
                <w:szCs w:val="24"/>
              </w:rPr>
              <w:t>.12</w:t>
            </w:r>
          </w:p>
        </w:tc>
        <w:tc>
          <w:tcPr>
            <w:tcW w:w="1985" w:type="dxa"/>
            <w:tcBorders>
              <w:left w:val="single" w:sz="4" w:space="0" w:color="auto"/>
            </w:tcBorders>
          </w:tcPr>
          <w:p w:rsidR="00BD16BD" w:rsidRPr="00C33C86" w:rsidRDefault="00BD16BD" w:rsidP="00A97DB7">
            <w:pPr>
              <w:rPr>
                <w:rFonts w:ascii="Times New Roman" w:hAnsi="Times New Roman" w:cs="Times New Roman"/>
                <w:sz w:val="24"/>
                <w:szCs w:val="24"/>
              </w:rPr>
            </w:pPr>
          </w:p>
        </w:tc>
      </w:tr>
      <w:tr w:rsidR="00BD16BD" w:rsidRPr="00C33C86" w:rsidTr="00D559BF">
        <w:trPr>
          <w:gridAfter w:val="1"/>
          <w:wAfter w:w="1991" w:type="dxa"/>
        </w:trPr>
        <w:tc>
          <w:tcPr>
            <w:tcW w:w="708" w:type="dxa"/>
          </w:tcPr>
          <w:p w:rsidR="00BD16BD" w:rsidRPr="00C33C86" w:rsidRDefault="00BD16BD" w:rsidP="008E3838">
            <w:pPr>
              <w:rPr>
                <w:rFonts w:ascii="Times New Roman" w:hAnsi="Times New Roman" w:cs="Times New Roman"/>
                <w:sz w:val="24"/>
                <w:szCs w:val="24"/>
              </w:rPr>
            </w:pPr>
            <w:r w:rsidRPr="00C33C86">
              <w:rPr>
                <w:rFonts w:ascii="Times New Roman" w:hAnsi="Times New Roman" w:cs="Times New Roman"/>
                <w:sz w:val="24"/>
                <w:szCs w:val="24"/>
              </w:rPr>
              <w:t>47</w:t>
            </w:r>
          </w:p>
        </w:tc>
        <w:tc>
          <w:tcPr>
            <w:tcW w:w="3260" w:type="dxa"/>
          </w:tcPr>
          <w:p w:rsidR="00BD16BD" w:rsidRPr="00C33C86" w:rsidRDefault="00BD16BD" w:rsidP="008E3838">
            <w:pPr>
              <w:pStyle w:val="TableParagraph"/>
              <w:spacing w:line="242" w:lineRule="auto"/>
              <w:ind w:left="0"/>
              <w:rPr>
                <w:sz w:val="24"/>
                <w:szCs w:val="24"/>
              </w:rPr>
            </w:pPr>
            <w:r w:rsidRPr="00C33C86">
              <w:rPr>
                <w:sz w:val="24"/>
                <w:szCs w:val="24"/>
              </w:rPr>
              <w:t>Что мы знаем иумеем</w:t>
            </w:r>
          </w:p>
        </w:tc>
        <w:tc>
          <w:tcPr>
            <w:tcW w:w="8642" w:type="dxa"/>
          </w:tcPr>
          <w:p w:rsidR="00BD16BD" w:rsidRPr="00C33C86" w:rsidRDefault="00BD16BD" w:rsidP="008E3838">
            <w:pPr>
              <w:pStyle w:val="TableParagraph"/>
              <w:spacing w:line="263" w:lineRule="exact"/>
              <w:ind w:left="0"/>
              <w:rPr>
                <w:sz w:val="24"/>
                <w:szCs w:val="24"/>
              </w:rPr>
            </w:pPr>
            <w:r w:rsidRPr="00C33C86">
              <w:rPr>
                <w:b/>
                <w:sz w:val="24"/>
                <w:szCs w:val="24"/>
              </w:rPr>
              <w:t xml:space="preserve">Цель: </w:t>
            </w:r>
            <w:r w:rsidRPr="00C33C86">
              <w:rPr>
                <w:sz w:val="24"/>
                <w:szCs w:val="24"/>
              </w:rPr>
              <w:t>формировать навык делить слова на слоги.</w:t>
            </w:r>
          </w:p>
          <w:p w:rsidR="00BD16BD" w:rsidRPr="00C33C86" w:rsidRDefault="00BD16BD" w:rsidP="008E3838">
            <w:pPr>
              <w:pStyle w:val="TableParagraph"/>
              <w:spacing w:before="2"/>
              <w:ind w:left="0"/>
              <w:rPr>
                <w:sz w:val="24"/>
                <w:szCs w:val="24"/>
              </w:rPr>
            </w:pPr>
            <w:r w:rsidRPr="00C33C86">
              <w:rPr>
                <w:b/>
                <w:sz w:val="24"/>
                <w:szCs w:val="24"/>
              </w:rPr>
              <w:lastRenderedPageBreak/>
              <w:t>Задачи</w:t>
            </w:r>
            <w:proofErr w:type="gramStart"/>
            <w:r w:rsidRPr="00C33C86">
              <w:rPr>
                <w:b/>
                <w:sz w:val="24"/>
                <w:szCs w:val="24"/>
              </w:rPr>
              <w:t>:</w:t>
            </w:r>
            <w:r w:rsidRPr="00C33C86">
              <w:rPr>
                <w:sz w:val="24"/>
                <w:szCs w:val="24"/>
              </w:rPr>
              <w:t>у</w:t>
            </w:r>
            <w:proofErr w:type="gramEnd"/>
            <w:r w:rsidRPr="00C33C86">
              <w:rPr>
                <w:sz w:val="24"/>
                <w:szCs w:val="24"/>
              </w:rPr>
              <w:t>чить подбирать слова,сходные позвучанию,количеству звуков. Совершенствовать навык проводить звуковой анализ слов и делить слова на слоги. Упражнять умение договаривать пропущенный слог в слове. Закреплять умение плавно и безотрывно обводить предметы поконтуру, писать округлые линии разной структуры слева направо. Развивать фонематический слух</w:t>
            </w:r>
            <w:proofErr w:type="gramStart"/>
            <w:r w:rsidRPr="00C33C86">
              <w:rPr>
                <w:sz w:val="24"/>
                <w:szCs w:val="24"/>
              </w:rPr>
              <w:t>,р</w:t>
            </w:r>
            <w:proofErr w:type="gramEnd"/>
            <w:r w:rsidRPr="00C33C86">
              <w:rPr>
                <w:sz w:val="24"/>
                <w:szCs w:val="24"/>
              </w:rPr>
              <w:t>ечь, внимание, память, мелкую моторику кисти рук привыполнении графических работ. Воспитывать</w:t>
            </w:r>
          </w:p>
          <w:p w:rsidR="00BD16BD" w:rsidRPr="00C33C86" w:rsidRDefault="00BD16BD" w:rsidP="008E3838">
            <w:pPr>
              <w:pStyle w:val="TableParagraph"/>
              <w:spacing w:line="269" w:lineRule="exact"/>
              <w:ind w:left="0"/>
              <w:rPr>
                <w:sz w:val="24"/>
                <w:szCs w:val="24"/>
              </w:rPr>
            </w:pPr>
            <w:r w:rsidRPr="00C33C86">
              <w:rPr>
                <w:sz w:val="24"/>
                <w:szCs w:val="24"/>
              </w:rPr>
              <w:t>самостоятельность  и аккуратность.</w:t>
            </w:r>
          </w:p>
        </w:tc>
        <w:tc>
          <w:tcPr>
            <w:tcW w:w="993" w:type="dxa"/>
          </w:tcPr>
          <w:p w:rsidR="00BD16BD" w:rsidRPr="00C33C86" w:rsidRDefault="00BD16BD" w:rsidP="008E3838">
            <w:pPr>
              <w:rPr>
                <w:rFonts w:ascii="Times New Roman" w:hAnsi="Times New Roman" w:cs="Times New Roman"/>
                <w:sz w:val="24"/>
                <w:szCs w:val="24"/>
              </w:rPr>
            </w:pPr>
            <w:r w:rsidRPr="00C33C86">
              <w:rPr>
                <w:rFonts w:ascii="Times New Roman" w:hAnsi="Times New Roman" w:cs="Times New Roman"/>
                <w:sz w:val="24"/>
                <w:szCs w:val="24"/>
              </w:rPr>
              <w:lastRenderedPageBreak/>
              <w:t>1</w:t>
            </w:r>
          </w:p>
        </w:tc>
        <w:tc>
          <w:tcPr>
            <w:tcW w:w="856" w:type="dxa"/>
            <w:gridSpan w:val="2"/>
            <w:tcBorders>
              <w:right w:val="single" w:sz="4" w:space="0" w:color="auto"/>
            </w:tcBorders>
          </w:tcPr>
          <w:p w:rsidR="00BD16BD" w:rsidRPr="00C33C86" w:rsidRDefault="004A1D08" w:rsidP="004D3E5E">
            <w:pPr>
              <w:rPr>
                <w:rFonts w:ascii="Times New Roman" w:hAnsi="Times New Roman" w:cs="Times New Roman"/>
                <w:sz w:val="24"/>
                <w:szCs w:val="24"/>
              </w:rPr>
            </w:pPr>
            <w:r>
              <w:rPr>
                <w:rFonts w:ascii="Times New Roman" w:hAnsi="Times New Roman" w:cs="Times New Roman"/>
                <w:sz w:val="24"/>
                <w:szCs w:val="24"/>
              </w:rPr>
              <w:t>26</w:t>
            </w:r>
            <w:r w:rsidR="00BD16BD" w:rsidRPr="00C33C86">
              <w:rPr>
                <w:rFonts w:ascii="Times New Roman" w:hAnsi="Times New Roman" w:cs="Times New Roman"/>
                <w:sz w:val="24"/>
                <w:szCs w:val="24"/>
              </w:rPr>
              <w:t>.12</w:t>
            </w:r>
          </w:p>
        </w:tc>
        <w:tc>
          <w:tcPr>
            <w:tcW w:w="1985" w:type="dxa"/>
            <w:tcBorders>
              <w:left w:val="single" w:sz="4" w:space="0" w:color="auto"/>
            </w:tcBorders>
          </w:tcPr>
          <w:p w:rsidR="00BD16BD" w:rsidRPr="00C33C86" w:rsidRDefault="00BD16BD" w:rsidP="00A97DB7">
            <w:pPr>
              <w:rPr>
                <w:rFonts w:ascii="Times New Roman" w:hAnsi="Times New Roman" w:cs="Times New Roman"/>
                <w:sz w:val="24"/>
                <w:szCs w:val="24"/>
              </w:rPr>
            </w:pPr>
          </w:p>
        </w:tc>
      </w:tr>
      <w:tr w:rsidR="00BD16BD" w:rsidRPr="00C33C86" w:rsidTr="00D559BF">
        <w:trPr>
          <w:gridAfter w:val="1"/>
          <w:wAfter w:w="1991" w:type="dxa"/>
        </w:trPr>
        <w:tc>
          <w:tcPr>
            <w:tcW w:w="708" w:type="dxa"/>
          </w:tcPr>
          <w:p w:rsidR="00BD16BD" w:rsidRPr="00C33C86" w:rsidRDefault="00BD16BD" w:rsidP="008E3838">
            <w:pPr>
              <w:rPr>
                <w:rFonts w:ascii="Times New Roman" w:hAnsi="Times New Roman" w:cs="Times New Roman"/>
                <w:sz w:val="24"/>
                <w:szCs w:val="24"/>
              </w:rPr>
            </w:pPr>
            <w:r w:rsidRPr="00C33C86">
              <w:rPr>
                <w:rFonts w:ascii="Times New Roman" w:hAnsi="Times New Roman" w:cs="Times New Roman"/>
                <w:sz w:val="24"/>
                <w:szCs w:val="24"/>
              </w:rPr>
              <w:lastRenderedPageBreak/>
              <w:t>48</w:t>
            </w:r>
          </w:p>
        </w:tc>
        <w:tc>
          <w:tcPr>
            <w:tcW w:w="3260" w:type="dxa"/>
          </w:tcPr>
          <w:p w:rsidR="00BD16BD" w:rsidRPr="00C33C86" w:rsidRDefault="00BD16BD" w:rsidP="008E3838">
            <w:pPr>
              <w:pStyle w:val="TableParagraph"/>
              <w:spacing w:line="263" w:lineRule="exact"/>
              <w:ind w:left="0"/>
              <w:rPr>
                <w:sz w:val="24"/>
                <w:szCs w:val="24"/>
              </w:rPr>
            </w:pPr>
            <w:r w:rsidRPr="00C33C86">
              <w:rPr>
                <w:sz w:val="24"/>
                <w:szCs w:val="24"/>
              </w:rPr>
              <w:t>Ударение в слове</w:t>
            </w:r>
          </w:p>
        </w:tc>
        <w:tc>
          <w:tcPr>
            <w:tcW w:w="8642" w:type="dxa"/>
          </w:tcPr>
          <w:p w:rsidR="00BD16BD" w:rsidRPr="00C33C86" w:rsidRDefault="00BD16BD" w:rsidP="008E3838">
            <w:pPr>
              <w:pStyle w:val="TableParagraph"/>
              <w:spacing w:line="262" w:lineRule="exact"/>
              <w:ind w:left="0"/>
              <w:rPr>
                <w:sz w:val="24"/>
                <w:szCs w:val="24"/>
              </w:rPr>
            </w:pPr>
            <w:r w:rsidRPr="00C33C86">
              <w:rPr>
                <w:b/>
                <w:sz w:val="24"/>
                <w:szCs w:val="24"/>
              </w:rPr>
              <w:t xml:space="preserve">Цель: </w:t>
            </w:r>
            <w:r w:rsidRPr="00C33C86">
              <w:rPr>
                <w:sz w:val="24"/>
                <w:szCs w:val="24"/>
              </w:rPr>
              <w:t>формировать понятие «ударение».</w:t>
            </w:r>
          </w:p>
          <w:p w:rsidR="00BD16BD" w:rsidRPr="00C33C86" w:rsidRDefault="00BD16BD" w:rsidP="008E3838">
            <w:pPr>
              <w:pStyle w:val="TableParagraph"/>
              <w:ind w:left="0"/>
              <w:rPr>
                <w:sz w:val="24"/>
                <w:szCs w:val="24"/>
              </w:rPr>
            </w:pPr>
            <w:r w:rsidRPr="00C33C86">
              <w:rPr>
                <w:b/>
                <w:sz w:val="24"/>
                <w:szCs w:val="24"/>
              </w:rPr>
              <w:t xml:space="preserve">Задачи: </w:t>
            </w:r>
            <w:r w:rsidRPr="00C33C86">
              <w:rPr>
                <w:sz w:val="24"/>
                <w:szCs w:val="24"/>
              </w:rPr>
              <w:t>учить детей определять ударение в слове, показатьзначение ударения припроизношении слов. Упражнятьумение определять заданный звук в слове. Закреплять умение плавно и безотрывно обводить предметы, обводить линии разной структуры попунктиру. Развивать фонематический слух, речь, внимание</w:t>
            </w:r>
            <w:proofErr w:type="gramStart"/>
            <w:r w:rsidRPr="00C33C86">
              <w:rPr>
                <w:sz w:val="24"/>
                <w:szCs w:val="24"/>
              </w:rPr>
              <w:t>,п</w:t>
            </w:r>
            <w:proofErr w:type="gramEnd"/>
            <w:r w:rsidRPr="00C33C86">
              <w:rPr>
                <w:sz w:val="24"/>
                <w:szCs w:val="24"/>
              </w:rPr>
              <w:t>амять,мелкую моторику кисти рук привыполнении графических работ. Воспитывать умение доводить начатое дело до конца</w:t>
            </w:r>
          </w:p>
        </w:tc>
        <w:tc>
          <w:tcPr>
            <w:tcW w:w="993" w:type="dxa"/>
          </w:tcPr>
          <w:p w:rsidR="00BD16BD" w:rsidRPr="00C33C86" w:rsidRDefault="00BD16BD" w:rsidP="008E3838">
            <w:pPr>
              <w:rPr>
                <w:rFonts w:ascii="Times New Roman" w:hAnsi="Times New Roman" w:cs="Times New Roman"/>
                <w:sz w:val="24"/>
                <w:szCs w:val="24"/>
              </w:rPr>
            </w:pPr>
            <w:r w:rsidRPr="00C33C86">
              <w:rPr>
                <w:rFonts w:ascii="Times New Roman" w:hAnsi="Times New Roman" w:cs="Times New Roman"/>
                <w:sz w:val="24"/>
                <w:szCs w:val="24"/>
              </w:rPr>
              <w:t>1</w:t>
            </w:r>
          </w:p>
        </w:tc>
        <w:tc>
          <w:tcPr>
            <w:tcW w:w="856" w:type="dxa"/>
            <w:gridSpan w:val="2"/>
            <w:tcBorders>
              <w:right w:val="single" w:sz="4" w:space="0" w:color="auto"/>
            </w:tcBorders>
          </w:tcPr>
          <w:p w:rsidR="00BD16BD" w:rsidRPr="00C33C86" w:rsidRDefault="004A1D08" w:rsidP="004D3E5E">
            <w:pPr>
              <w:rPr>
                <w:rFonts w:ascii="Times New Roman" w:hAnsi="Times New Roman" w:cs="Times New Roman"/>
                <w:sz w:val="24"/>
                <w:szCs w:val="24"/>
              </w:rPr>
            </w:pPr>
            <w:r>
              <w:rPr>
                <w:rFonts w:ascii="Times New Roman" w:hAnsi="Times New Roman" w:cs="Times New Roman"/>
                <w:sz w:val="24"/>
                <w:szCs w:val="24"/>
              </w:rPr>
              <w:t>27</w:t>
            </w:r>
            <w:r w:rsidR="00BD16BD">
              <w:rPr>
                <w:rFonts w:ascii="Times New Roman" w:hAnsi="Times New Roman" w:cs="Times New Roman"/>
                <w:sz w:val="24"/>
                <w:szCs w:val="24"/>
              </w:rPr>
              <w:t>.12</w:t>
            </w:r>
          </w:p>
        </w:tc>
        <w:tc>
          <w:tcPr>
            <w:tcW w:w="1985" w:type="dxa"/>
            <w:tcBorders>
              <w:left w:val="single" w:sz="4" w:space="0" w:color="auto"/>
            </w:tcBorders>
          </w:tcPr>
          <w:p w:rsidR="00BD16BD" w:rsidRPr="00C33C86" w:rsidRDefault="00BD16BD" w:rsidP="008631ED">
            <w:pPr>
              <w:rPr>
                <w:rFonts w:ascii="Times New Roman" w:hAnsi="Times New Roman" w:cs="Times New Roman"/>
                <w:sz w:val="24"/>
                <w:szCs w:val="24"/>
              </w:rPr>
            </w:pPr>
          </w:p>
        </w:tc>
      </w:tr>
      <w:tr w:rsidR="00BD16BD" w:rsidRPr="00C33C86" w:rsidTr="00D559BF">
        <w:trPr>
          <w:gridAfter w:val="1"/>
          <w:wAfter w:w="1991" w:type="dxa"/>
        </w:trPr>
        <w:tc>
          <w:tcPr>
            <w:tcW w:w="708" w:type="dxa"/>
          </w:tcPr>
          <w:p w:rsidR="00BD16BD" w:rsidRPr="00C33C86" w:rsidRDefault="00BD16BD" w:rsidP="008E3838">
            <w:pPr>
              <w:rPr>
                <w:rFonts w:ascii="Times New Roman" w:hAnsi="Times New Roman" w:cs="Times New Roman"/>
                <w:sz w:val="24"/>
                <w:szCs w:val="24"/>
              </w:rPr>
            </w:pPr>
            <w:r w:rsidRPr="00C33C86">
              <w:rPr>
                <w:rFonts w:ascii="Times New Roman" w:hAnsi="Times New Roman" w:cs="Times New Roman"/>
                <w:sz w:val="24"/>
                <w:szCs w:val="24"/>
              </w:rPr>
              <w:t>49</w:t>
            </w:r>
          </w:p>
        </w:tc>
        <w:tc>
          <w:tcPr>
            <w:tcW w:w="3260" w:type="dxa"/>
          </w:tcPr>
          <w:p w:rsidR="00BD16BD" w:rsidRPr="00C33C86" w:rsidRDefault="00BD16BD" w:rsidP="008E3838">
            <w:pPr>
              <w:pStyle w:val="TableParagraph"/>
              <w:ind w:left="0"/>
              <w:rPr>
                <w:sz w:val="24"/>
                <w:szCs w:val="24"/>
              </w:rPr>
            </w:pPr>
            <w:r w:rsidRPr="00C33C86">
              <w:rPr>
                <w:sz w:val="24"/>
                <w:szCs w:val="24"/>
              </w:rPr>
              <w:t>Ударные и безударные гласные звуки</w:t>
            </w:r>
          </w:p>
        </w:tc>
        <w:tc>
          <w:tcPr>
            <w:tcW w:w="8642" w:type="dxa"/>
          </w:tcPr>
          <w:p w:rsidR="00BD16BD" w:rsidRPr="00C33C86" w:rsidRDefault="00BD16BD" w:rsidP="008E3838">
            <w:pPr>
              <w:pStyle w:val="TableParagraph"/>
              <w:spacing w:line="242" w:lineRule="auto"/>
              <w:ind w:left="0"/>
              <w:rPr>
                <w:sz w:val="24"/>
                <w:szCs w:val="24"/>
              </w:rPr>
            </w:pPr>
            <w:r w:rsidRPr="00C33C86">
              <w:rPr>
                <w:b/>
                <w:sz w:val="24"/>
                <w:szCs w:val="24"/>
              </w:rPr>
              <w:t xml:space="preserve">Цель: </w:t>
            </w:r>
            <w:r w:rsidRPr="00C33C86">
              <w:rPr>
                <w:sz w:val="24"/>
                <w:szCs w:val="24"/>
              </w:rPr>
              <w:t>формировать понятие «ударный» и «безударный» гласный звук.</w:t>
            </w:r>
          </w:p>
          <w:p w:rsidR="00BD16BD" w:rsidRPr="00C33C86" w:rsidRDefault="00BD16BD" w:rsidP="008E3838">
            <w:pPr>
              <w:pStyle w:val="TableParagraph"/>
              <w:ind w:left="0"/>
              <w:rPr>
                <w:sz w:val="24"/>
                <w:szCs w:val="24"/>
              </w:rPr>
            </w:pPr>
            <w:r w:rsidRPr="00C33C86">
              <w:rPr>
                <w:b/>
                <w:sz w:val="24"/>
                <w:szCs w:val="24"/>
              </w:rPr>
              <w:t xml:space="preserve">Задачи: </w:t>
            </w:r>
            <w:r w:rsidRPr="00C33C86">
              <w:rPr>
                <w:sz w:val="24"/>
                <w:szCs w:val="24"/>
              </w:rPr>
              <w:t>учить детей определять ударение в слове, показать значение ударения припроизношении слов. Упражнятьумение определять место звука в слове. Закреплять умение выполнять штриховку предметов в указанном направлении, писать линии разной структуры слева направо. Развивать фонематический слух</w:t>
            </w:r>
            <w:proofErr w:type="gramStart"/>
            <w:r w:rsidRPr="00C33C86">
              <w:rPr>
                <w:sz w:val="24"/>
                <w:szCs w:val="24"/>
              </w:rPr>
              <w:t>,р</w:t>
            </w:r>
            <w:proofErr w:type="gramEnd"/>
            <w:r w:rsidRPr="00C33C86">
              <w:rPr>
                <w:sz w:val="24"/>
                <w:szCs w:val="24"/>
              </w:rPr>
              <w:t>ечь,внимание,память,мелкую моторику кисти рук привыполнении графических работ. Воспитывать самостоятельность и аккуратность.</w:t>
            </w:r>
          </w:p>
        </w:tc>
        <w:tc>
          <w:tcPr>
            <w:tcW w:w="993" w:type="dxa"/>
          </w:tcPr>
          <w:p w:rsidR="00BD16BD" w:rsidRPr="00C33C86" w:rsidRDefault="00BD16BD" w:rsidP="008E3838">
            <w:pPr>
              <w:rPr>
                <w:rFonts w:ascii="Times New Roman" w:hAnsi="Times New Roman" w:cs="Times New Roman"/>
                <w:sz w:val="24"/>
                <w:szCs w:val="24"/>
              </w:rPr>
            </w:pPr>
            <w:r w:rsidRPr="00C33C86">
              <w:rPr>
                <w:rFonts w:ascii="Times New Roman" w:hAnsi="Times New Roman" w:cs="Times New Roman"/>
                <w:sz w:val="24"/>
                <w:szCs w:val="24"/>
              </w:rPr>
              <w:t>1</w:t>
            </w:r>
          </w:p>
        </w:tc>
        <w:tc>
          <w:tcPr>
            <w:tcW w:w="856" w:type="dxa"/>
            <w:gridSpan w:val="2"/>
            <w:tcBorders>
              <w:right w:val="single" w:sz="4" w:space="0" w:color="auto"/>
            </w:tcBorders>
          </w:tcPr>
          <w:p w:rsidR="00BD16BD" w:rsidRPr="00C33C86" w:rsidRDefault="004A1D08" w:rsidP="004D3E5E">
            <w:pPr>
              <w:rPr>
                <w:rFonts w:ascii="Times New Roman" w:hAnsi="Times New Roman" w:cs="Times New Roman"/>
                <w:sz w:val="24"/>
                <w:szCs w:val="24"/>
              </w:rPr>
            </w:pPr>
            <w:r>
              <w:rPr>
                <w:rFonts w:ascii="Times New Roman" w:hAnsi="Times New Roman" w:cs="Times New Roman"/>
                <w:sz w:val="24"/>
                <w:szCs w:val="24"/>
              </w:rPr>
              <w:t>09</w:t>
            </w:r>
            <w:r w:rsidR="00BD16BD" w:rsidRPr="00C33C86">
              <w:rPr>
                <w:rFonts w:ascii="Times New Roman" w:hAnsi="Times New Roman" w:cs="Times New Roman"/>
                <w:sz w:val="24"/>
                <w:szCs w:val="24"/>
              </w:rPr>
              <w:t>.01</w:t>
            </w:r>
          </w:p>
        </w:tc>
        <w:tc>
          <w:tcPr>
            <w:tcW w:w="1985" w:type="dxa"/>
            <w:tcBorders>
              <w:left w:val="single" w:sz="4" w:space="0" w:color="auto"/>
            </w:tcBorders>
          </w:tcPr>
          <w:p w:rsidR="00BD16BD" w:rsidRPr="00C33C86" w:rsidRDefault="00BD16BD" w:rsidP="008631ED">
            <w:pPr>
              <w:rPr>
                <w:rFonts w:ascii="Times New Roman" w:hAnsi="Times New Roman" w:cs="Times New Roman"/>
                <w:sz w:val="24"/>
                <w:szCs w:val="24"/>
              </w:rPr>
            </w:pPr>
          </w:p>
        </w:tc>
      </w:tr>
      <w:tr w:rsidR="00BD16BD" w:rsidRPr="00C33C86" w:rsidTr="00D559BF">
        <w:trPr>
          <w:gridAfter w:val="1"/>
          <w:wAfter w:w="1991" w:type="dxa"/>
        </w:trPr>
        <w:tc>
          <w:tcPr>
            <w:tcW w:w="708" w:type="dxa"/>
          </w:tcPr>
          <w:p w:rsidR="00BD16BD" w:rsidRPr="00C33C86" w:rsidRDefault="00BD16BD" w:rsidP="008E3838">
            <w:pPr>
              <w:rPr>
                <w:rFonts w:ascii="Times New Roman" w:hAnsi="Times New Roman" w:cs="Times New Roman"/>
                <w:sz w:val="24"/>
                <w:szCs w:val="24"/>
              </w:rPr>
            </w:pPr>
            <w:r w:rsidRPr="00C33C86">
              <w:rPr>
                <w:rFonts w:ascii="Times New Roman" w:hAnsi="Times New Roman" w:cs="Times New Roman"/>
                <w:sz w:val="24"/>
                <w:szCs w:val="24"/>
              </w:rPr>
              <w:t>50</w:t>
            </w:r>
          </w:p>
        </w:tc>
        <w:tc>
          <w:tcPr>
            <w:tcW w:w="3260" w:type="dxa"/>
          </w:tcPr>
          <w:p w:rsidR="00BD16BD" w:rsidRPr="00C33C86" w:rsidRDefault="00BD16BD" w:rsidP="008E3838">
            <w:pPr>
              <w:pStyle w:val="TableParagraph"/>
              <w:ind w:left="0"/>
              <w:rPr>
                <w:sz w:val="24"/>
                <w:szCs w:val="24"/>
              </w:rPr>
            </w:pPr>
            <w:r w:rsidRPr="00C33C86">
              <w:rPr>
                <w:sz w:val="24"/>
                <w:szCs w:val="24"/>
              </w:rPr>
              <w:t>Ударные и безударные гласные звуки</w:t>
            </w:r>
          </w:p>
        </w:tc>
        <w:tc>
          <w:tcPr>
            <w:tcW w:w="8642" w:type="dxa"/>
          </w:tcPr>
          <w:p w:rsidR="00BD16BD" w:rsidRPr="00C33C86" w:rsidRDefault="00BD16BD" w:rsidP="00A135A5">
            <w:pPr>
              <w:pStyle w:val="TableParagraph"/>
              <w:spacing w:line="242" w:lineRule="auto"/>
              <w:ind w:left="0"/>
              <w:rPr>
                <w:sz w:val="24"/>
                <w:szCs w:val="24"/>
              </w:rPr>
            </w:pPr>
            <w:r w:rsidRPr="00C33C86">
              <w:rPr>
                <w:b/>
                <w:sz w:val="24"/>
                <w:szCs w:val="24"/>
              </w:rPr>
              <w:t xml:space="preserve">Цель: </w:t>
            </w:r>
            <w:r w:rsidRPr="00C33C86">
              <w:rPr>
                <w:sz w:val="24"/>
                <w:szCs w:val="24"/>
              </w:rPr>
              <w:t xml:space="preserve"> формировать понятие «ударный» и «безударный» гласный звук.</w:t>
            </w:r>
          </w:p>
          <w:p w:rsidR="00BD16BD" w:rsidRPr="00C33C86" w:rsidRDefault="00BD16BD" w:rsidP="00A135A5">
            <w:pPr>
              <w:pStyle w:val="TableParagraph"/>
              <w:spacing w:line="242" w:lineRule="auto"/>
              <w:ind w:left="0"/>
              <w:rPr>
                <w:sz w:val="24"/>
                <w:szCs w:val="24"/>
              </w:rPr>
            </w:pPr>
            <w:r w:rsidRPr="00C33C86">
              <w:rPr>
                <w:b/>
                <w:sz w:val="24"/>
                <w:szCs w:val="24"/>
              </w:rPr>
              <w:t xml:space="preserve">Задачи: </w:t>
            </w:r>
            <w:r w:rsidRPr="00C33C86">
              <w:rPr>
                <w:sz w:val="24"/>
                <w:szCs w:val="24"/>
              </w:rPr>
              <w:t>учить детей определять ударение в слове, показать значение ударения припроизношении слов. Упражнятьумение определять место звука в слове. Закреплять умение выполнять штриховку предметов в указанном направлении, писать линии разной структуры слева направо. Развивать фонематический слух</w:t>
            </w:r>
            <w:proofErr w:type="gramStart"/>
            <w:r w:rsidRPr="00C33C86">
              <w:rPr>
                <w:sz w:val="24"/>
                <w:szCs w:val="24"/>
              </w:rPr>
              <w:t>,р</w:t>
            </w:r>
            <w:proofErr w:type="gramEnd"/>
            <w:r w:rsidRPr="00C33C86">
              <w:rPr>
                <w:sz w:val="24"/>
                <w:szCs w:val="24"/>
              </w:rPr>
              <w:t>ечь,внимание,память,мелкую моторику кисти рук привыполнении графических работ. Воспитывать самостоятельность и аккуратность.</w:t>
            </w:r>
            <w:proofErr w:type="gramStart"/>
            <w:r w:rsidRPr="00C33C86">
              <w:rPr>
                <w:sz w:val="24"/>
                <w:szCs w:val="24"/>
              </w:rPr>
              <w:t xml:space="preserve"> .</w:t>
            </w:r>
            <w:proofErr w:type="gramEnd"/>
          </w:p>
        </w:tc>
        <w:tc>
          <w:tcPr>
            <w:tcW w:w="993" w:type="dxa"/>
          </w:tcPr>
          <w:p w:rsidR="00BD16BD" w:rsidRPr="00C33C86" w:rsidRDefault="00BD16BD" w:rsidP="008E3838">
            <w:pPr>
              <w:rPr>
                <w:rFonts w:ascii="Times New Roman" w:hAnsi="Times New Roman" w:cs="Times New Roman"/>
                <w:sz w:val="24"/>
                <w:szCs w:val="24"/>
              </w:rPr>
            </w:pPr>
            <w:r w:rsidRPr="00C33C86">
              <w:rPr>
                <w:rFonts w:ascii="Times New Roman" w:hAnsi="Times New Roman" w:cs="Times New Roman"/>
                <w:sz w:val="24"/>
                <w:szCs w:val="24"/>
              </w:rPr>
              <w:t>1</w:t>
            </w:r>
          </w:p>
        </w:tc>
        <w:tc>
          <w:tcPr>
            <w:tcW w:w="856" w:type="dxa"/>
            <w:gridSpan w:val="2"/>
            <w:tcBorders>
              <w:right w:val="single" w:sz="4" w:space="0" w:color="auto"/>
            </w:tcBorders>
          </w:tcPr>
          <w:p w:rsidR="00BD16BD" w:rsidRPr="00C33C86" w:rsidRDefault="004A1D08" w:rsidP="004D3E5E">
            <w:pPr>
              <w:rPr>
                <w:rFonts w:ascii="Times New Roman" w:hAnsi="Times New Roman" w:cs="Times New Roman"/>
                <w:sz w:val="24"/>
                <w:szCs w:val="24"/>
              </w:rPr>
            </w:pPr>
            <w:r>
              <w:rPr>
                <w:rFonts w:ascii="Times New Roman" w:hAnsi="Times New Roman" w:cs="Times New Roman"/>
                <w:sz w:val="24"/>
                <w:szCs w:val="24"/>
              </w:rPr>
              <w:t>10</w:t>
            </w:r>
            <w:r w:rsidR="00BD16BD" w:rsidRPr="00C33C86">
              <w:rPr>
                <w:rFonts w:ascii="Times New Roman" w:hAnsi="Times New Roman" w:cs="Times New Roman"/>
                <w:sz w:val="24"/>
                <w:szCs w:val="24"/>
              </w:rPr>
              <w:t>.01</w:t>
            </w:r>
          </w:p>
        </w:tc>
        <w:tc>
          <w:tcPr>
            <w:tcW w:w="1985" w:type="dxa"/>
            <w:tcBorders>
              <w:left w:val="single" w:sz="4" w:space="0" w:color="auto"/>
            </w:tcBorders>
          </w:tcPr>
          <w:p w:rsidR="00BD16BD" w:rsidRPr="00C33C86" w:rsidRDefault="00BD16BD" w:rsidP="00AA5268">
            <w:pPr>
              <w:rPr>
                <w:rFonts w:ascii="Times New Roman" w:hAnsi="Times New Roman" w:cs="Times New Roman"/>
                <w:sz w:val="24"/>
                <w:szCs w:val="24"/>
              </w:rPr>
            </w:pPr>
          </w:p>
        </w:tc>
      </w:tr>
      <w:tr w:rsidR="00BD16BD" w:rsidRPr="00C33C86" w:rsidTr="00D559BF">
        <w:trPr>
          <w:gridAfter w:val="1"/>
          <w:wAfter w:w="1991" w:type="dxa"/>
        </w:trPr>
        <w:tc>
          <w:tcPr>
            <w:tcW w:w="708" w:type="dxa"/>
          </w:tcPr>
          <w:p w:rsidR="00BD16BD" w:rsidRPr="00C33C86" w:rsidRDefault="00BD16BD" w:rsidP="008E3838">
            <w:pPr>
              <w:rPr>
                <w:rFonts w:ascii="Times New Roman" w:hAnsi="Times New Roman" w:cs="Times New Roman"/>
                <w:sz w:val="24"/>
                <w:szCs w:val="24"/>
              </w:rPr>
            </w:pPr>
            <w:r w:rsidRPr="00C33C86">
              <w:rPr>
                <w:rFonts w:ascii="Times New Roman" w:hAnsi="Times New Roman" w:cs="Times New Roman"/>
                <w:sz w:val="24"/>
                <w:szCs w:val="24"/>
              </w:rPr>
              <w:t>51</w:t>
            </w:r>
          </w:p>
        </w:tc>
        <w:tc>
          <w:tcPr>
            <w:tcW w:w="3260" w:type="dxa"/>
          </w:tcPr>
          <w:p w:rsidR="00BD16BD" w:rsidRPr="00C33C86" w:rsidRDefault="00BD16BD" w:rsidP="008E3838">
            <w:pPr>
              <w:pStyle w:val="TableParagraph"/>
              <w:spacing w:line="242" w:lineRule="auto"/>
              <w:ind w:left="0"/>
              <w:rPr>
                <w:sz w:val="24"/>
                <w:szCs w:val="24"/>
              </w:rPr>
            </w:pPr>
            <w:r w:rsidRPr="00C33C86">
              <w:rPr>
                <w:sz w:val="24"/>
                <w:szCs w:val="24"/>
              </w:rPr>
              <w:t>Значение ударения в словах</w:t>
            </w:r>
          </w:p>
        </w:tc>
        <w:tc>
          <w:tcPr>
            <w:tcW w:w="8642" w:type="dxa"/>
          </w:tcPr>
          <w:p w:rsidR="00BD16BD" w:rsidRPr="00C33C86" w:rsidRDefault="00BD16BD" w:rsidP="008E3838">
            <w:pPr>
              <w:pStyle w:val="TableParagraph"/>
              <w:tabs>
                <w:tab w:val="left" w:pos="1260"/>
                <w:tab w:val="left" w:pos="2152"/>
                <w:tab w:val="left" w:pos="3750"/>
                <w:tab w:val="left" w:pos="4625"/>
                <w:tab w:val="left" w:pos="5182"/>
                <w:tab w:val="left" w:pos="6194"/>
              </w:tabs>
              <w:ind w:left="0"/>
              <w:rPr>
                <w:spacing w:val="1"/>
                <w:sz w:val="24"/>
                <w:szCs w:val="24"/>
              </w:rPr>
            </w:pPr>
            <w:r w:rsidRPr="00C33C86">
              <w:rPr>
                <w:b/>
                <w:sz w:val="24"/>
                <w:szCs w:val="24"/>
              </w:rPr>
              <w:t xml:space="preserve">Цель: </w:t>
            </w:r>
            <w:r w:rsidRPr="00C33C86">
              <w:rPr>
                <w:sz w:val="24"/>
                <w:szCs w:val="24"/>
              </w:rPr>
              <w:t>формировать навык определения ударения в словах.</w:t>
            </w:r>
          </w:p>
          <w:p w:rsidR="00BD16BD" w:rsidRPr="00C33C86" w:rsidRDefault="00BD16BD" w:rsidP="008E3838">
            <w:pPr>
              <w:pStyle w:val="TableParagraph"/>
              <w:tabs>
                <w:tab w:val="left" w:pos="1260"/>
                <w:tab w:val="left" w:pos="2152"/>
                <w:tab w:val="left" w:pos="3750"/>
                <w:tab w:val="left" w:pos="4625"/>
                <w:tab w:val="left" w:pos="5182"/>
                <w:tab w:val="left" w:pos="6194"/>
              </w:tabs>
              <w:ind w:left="0"/>
              <w:rPr>
                <w:sz w:val="24"/>
                <w:szCs w:val="24"/>
              </w:rPr>
            </w:pPr>
            <w:r w:rsidRPr="00C33C86">
              <w:rPr>
                <w:b/>
                <w:sz w:val="24"/>
                <w:szCs w:val="24"/>
              </w:rPr>
              <w:t>Задачи</w:t>
            </w:r>
            <w:proofErr w:type="gramStart"/>
            <w:r w:rsidRPr="00C33C86">
              <w:rPr>
                <w:b/>
                <w:sz w:val="24"/>
                <w:szCs w:val="24"/>
              </w:rPr>
              <w:t>:</w:t>
            </w:r>
            <w:r w:rsidR="00A170B7">
              <w:rPr>
                <w:sz w:val="24"/>
                <w:szCs w:val="24"/>
              </w:rPr>
              <w:t>у</w:t>
            </w:r>
            <w:proofErr w:type="gramEnd"/>
            <w:r w:rsidR="00A170B7">
              <w:rPr>
                <w:sz w:val="24"/>
                <w:szCs w:val="24"/>
              </w:rPr>
              <w:t>чить произносить слова</w:t>
            </w:r>
            <w:r w:rsidR="00A170B7">
              <w:rPr>
                <w:sz w:val="24"/>
                <w:szCs w:val="24"/>
              </w:rPr>
              <w:tab/>
              <w:t xml:space="preserve">по </w:t>
            </w:r>
            <w:r w:rsidRPr="00C33C86">
              <w:rPr>
                <w:sz w:val="24"/>
                <w:szCs w:val="24"/>
              </w:rPr>
              <w:t xml:space="preserve">слогам </w:t>
            </w:r>
            <w:r w:rsidRPr="00C33C86">
              <w:rPr>
                <w:spacing w:val="-4"/>
                <w:sz w:val="24"/>
                <w:szCs w:val="24"/>
              </w:rPr>
              <w:t xml:space="preserve">и </w:t>
            </w:r>
            <w:r w:rsidRPr="00C33C86">
              <w:rPr>
                <w:sz w:val="24"/>
                <w:szCs w:val="24"/>
              </w:rPr>
              <w:t>совершенствовать навык слогового произношения слов. Упражнять умение добавлять пропущенный звук в слова и делить слова на слоги</w:t>
            </w:r>
            <w:proofErr w:type="gramStart"/>
            <w:r w:rsidRPr="00C33C86">
              <w:rPr>
                <w:sz w:val="24"/>
                <w:szCs w:val="24"/>
              </w:rPr>
              <w:t>.Д</w:t>
            </w:r>
            <w:proofErr w:type="gramEnd"/>
            <w:r w:rsidRPr="00C33C86">
              <w:rPr>
                <w:sz w:val="24"/>
                <w:szCs w:val="24"/>
              </w:rPr>
              <w:t>ать понятие рабочая строки и межстрочное пространство, учить писать элементы букв слева направо. Закреплять умение плавнои безотрывно обводить предметы поточкам. Развивать фонематический слух, речь, внимание</w:t>
            </w:r>
            <w:proofErr w:type="gramStart"/>
            <w:r w:rsidRPr="00C33C86">
              <w:rPr>
                <w:sz w:val="24"/>
                <w:szCs w:val="24"/>
              </w:rPr>
              <w:t>,п</w:t>
            </w:r>
            <w:proofErr w:type="gramEnd"/>
            <w:r w:rsidRPr="00C33C86">
              <w:rPr>
                <w:sz w:val="24"/>
                <w:szCs w:val="24"/>
              </w:rPr>
              <w:t>амять,мелкую мо</w:t>
            </w:r>
            <w:r w:rsidR="00A170B7">
              <w:rPr>
                <w:sz w:val="24"/>
                <w:szCs w:val="24"/>
              </w:rPr>
              <w:t xml:space="preserve">торику кисти рук при выполнении </w:t>
            </w:r>
            <w:r w:rsidRPr="00C33C86">
              <w:rPr>
                <w:sz w:val="24"/>
                <w:szCs w:val="24"/>
              </w:rPr>
              <w:lastRenderedPageBreak/>
              <w:t xml:space="preserve">графических работ. </w:t>
            </w:r>
            <w:r w:rsidRPr="00C33C86">
              <w:rPr>
                <w:spacing w:val="-1"/>
                <w:sz w:val="24"/>
                <w:szCs w:val="24"/>
              </w:rPr>
              <w:t xml:space="preserve">Воспитывать </w:t>
            </w:r>
            <w:r w:rsidRPr="00C33C86">
              <w:rPr>
                <w:sz w:val="24"/>
                <w:szCs w:val="24"/>
              </w:rPr>
              <w:t>самостоятельность и аккуратность.</w:t>
            </w:r>
          </w:p>
        </w:tc>
        <w:tc>
          <w:tcPr>
            <w:tcW w:w="993" w:type="dxa"/>
          </w:tcPr>
          <w:p w:rsidR="00BD16BD" w:rsidRPr="00C33C86" w:rsidRDefault="00BD16BD" w:rsidP="008E3838">
            <w:pPr>
              <w:rPr>
                <w:rFonts w:ascii="Times New Roman" w:hAnsi="Times New Roman" w:cs="Times New Roman"/>
                <w:sz w:val="24"/>
                <w:szCs w:val="24"/>
              </w:rPr>
            </w:pPr>
            <w:r w:rsidRPr="00C33C86">
              <w:rPr>
                <w:rFonts w:ascii="Times New Roman" w:hAnsi="Times New Roman" w:cs="Times New Roman"/>
                <w:sz w:val="24"/>
                <w:szCs w:val="24"/>
              </w:rPr>
              <w:lastRenderedPageBreak/>
              <w:t>1</w:t>
            </w:r>
          </w:p>
        </w:tc>
        <w:tc>
          <w:tcPr>
            <w:tcW w:w="856" w:type="dxa"/>
            <w:gridSpan w:val="2"/>
            <w:tcBorders>
              <w:right w:val="single" w:sz="4" w:space="0" w:color="auto"/>
            </w:tcBorders>
          </w:tcPr>
          <w:p w:rsidR="00BD16BD" w:rsidRPr="00C33C86" w:rsidRDefault="004A1D08" w:rsidP="004D3E5E">
            <w:pPr>
              <w:rPr>
                <w:rFonts w:ascii="Times New Roman" w:hAnsi="Times New Roman" w:cs="Times New Roman"/>
                <w:sz w:val="24"/>
                <w:szCs w:val="24"/>
              </w:rPr>
            </w:pPr>
            <w:r>
              <w:rPr>
                <w:rFonts w:ascii="Times New Roman" w:hAnsi="Times New Roman" w:cs="Times New Roman"/>
                <w:sz w:val="24"/>
                <w:szCs w:val="24"/>
              </w:rPr>
              <w:t>12</w:t>
            </w:r>
            <w:r w:rsidR="00BD16BD" w:rsidRPr="00C33C86">
              <w:rPr>
                <w:rFonts w:ascii="Times New Roman" w:hAnsi="Times New Roman" w:cs="Times New Roman"/>
                <w:sz w:val="24"/>
                <w:szCs w:val="24"/>
              </w:rPr>
              <w:t>.01</w:t>
            </w:r>
          </w:p>
        </w:tc>
        <w:tc>
          <w:tcPr>
            <w:tcW w:w="1985" w:type="dxa"/>
            <w:tcBorders>
              <w:left w:val="single" w:sz="4" w:space="0" w:color="auto"/>
            </w:tcBorders>
          </w:tcPr>
          <w:p w:rsidR="00BD16BD" w:rsidRPr="00C33C86" w:rsidRDefault="00BD16BD" w:rsidP="00AA5268">
            <w:pPr>
              <w:rPr>
                <w:rFonts w:ascii="Times New Roman" w:hAnsi="Times New Roman" w:cs="Times New Roman"/>
                <w:sz w:val="24"/>
                <w:szCs w:val="24"/>
              </w:rPr>
            </w:pPr>
          </w:p>
        </w:tc>
      </w:tr>
      <w:tr w:rsidR="00BD16BD" w:rsidRPr="00C33C86" w:rsidTr="00D559BF">
        <w:trPr>
          <w:gridAfter w:val="1"/>
          <w:wAfter w:w="1991" w:type="dxa"/>
        </w:trPr>
        <w:tc>
          <w:tcPr>
            <w:tcW w:w="708" w:type="dxa"/>
          </w:tcPr>
          <w:p w:rsidR="00BD16BD" w:rsidRPr="00C33C86" w:rsidRDefault="00BD16BD" w:rsidP="008E3838">
            <w:pPr>
              <w:rPr>
                <w:rFonts w:ascii="Times New Roman" w:hAnsi="Times New Roman" w:cs="Times New Roman"/>
                <w:sz w:val="24"/>
                <w:szCs w:val="24"/>
              </w:rPr>
            </w:pPr>
            <w:r w:rsidRPr="00C33C86">
              <w:rPr>
                <w:rFonts w:ascii="Times New Roman" w:hAnsi="Times New Roman" w:cs="Times New Roman"/>
                <w:sz w:val="24"/>
                <w:szCs w:val="24"/>
              </w:rPr>
              <w:lastRenderedPageBreak/>
              <w:t>52</w:t>
            </w:r>
          </w:p>
        </w:tc>
        <w:tc>
          <w:tcPr>
            <w:tcW w:w="3260" w:type="dxa"/>
          </w:tcPr>
          <w:p w:rsidR="00BD16BD" w:rsidRPr="00C33C86" w:rsidRDefault="00BD16BD" w:rsidP="008E3838">
            <w:pPr>
              <w:pStyle w:val="TableParagraph"/>
              <w:spacing w:line="237" w:lineRule="auto"/>
              <w:ind w:left="0"/>
              <w:rPr>
                <w:sz w:val="24"/>
                <w:szCs w:val="24"/>
              </w:rPr>
            </w:pPr>
            <w:r w:rsidRPr="00C33C86">
              <w:rPr>
                <w:sz w:val="24"/>
                <w:szCs w:val="24"/>
              </w:rPr>
              <w:t>Что мы знаем иумеем</w:t>
            </w:r>
          </w:p>
        </w:tc>
        <w:tc>
          <w:tcPr>
            <w:tcW w:w="8642" w:type="dxa"/>
          </w:tcPr>
          <w:p w:rsidR="00BD16BD" w:rsidRPr="00C33C86" w:rsidRDefault="00BD16BD" w:rsidP="008E3838">
            <w:pPr>
              <w:pStyle w:val="TableParagraph"/>
              <w:spacing w:line="237" w:lineRule="auto"/>
              <w:ind w:left="0"/>
              <w:rPr>
                <w:sz w:val="24"/>
                <w:szCs w:val="24"/>
              </w:rPr>
            </w:pPr>
            <w:r w:rsidRPr="00C33C86">
              <w:rPr>
                <w:b/>
                <w:sz w:val="24"/>
                <w:szCs w:val="24"/>
              </w:rPr>
              <w:t xml:space="preserve">Цель: </w:t>
            </w:r>
            <w:r w:rsidRPr="00C33C86">
              <w:rPr>
                <w:sz w:val="24"/>
                <w:szCs w:val="24"/>
              </w:rPr>
              <w:t>формировать знания детей о звуках, о делении слов на слоги и ударении в словах.</w:t>
            </w:r>
          </w:p>
          <w:p w:rsidR="00BD16BD" w:rsidRPr="00C33C86" w:rsidRDefault="00BD16BD" w:rsidP="008E3838">
            <w:pPr>
              <w:pStyle w:val="TableParagraph"/>
              <w:ind w:left="0"/>
              <w:rPr>
                <w:sz w:val="24"/>
                <w:szCs w:val="24"/>
              </w:rPr>
            </w:pPr>
            <w:r w:rsidRPr="00C33C86">
              <w:rPr>
                <w:b/>
                <w:sz w:val="24"/>
                <w:szCs w:val="24"/>
              </w:rPr>
              <w:t xml:space="preserve">Задачи: </w:t>
            </w:r>
            <w:r w:rsidRPr="00C33C86">
              <w:rPr>
                <w:sz w:val="24"/>
                <w:szCs w:val="24"/>
              </w:rPr>
              <w:t>продолжать учить называть звуки</w:t>
            </w:r>
            <w:proofErr w:type="gramStart"/>
            <w:r w:rsidRPr="00C33C86">
              <w:rPr>
                <w:sz w:val="24"/>
                <w:szCs w:val="24"/>
              </w:rPr>
              <w:t>,д</w:t>
            </w:r>
            <w:proofErr w:type="gramEnd"/>
            <w:r w:rsidRPr="00C33C86">
              <w:rPr>
                <w:sz w:val="24"/>
                <w:szCs w:val="24"/>
              </w:rPr>
              <w:t>авать им характеристику, делить слова на слоги. Совершенствовать умение определять место ударения в слове, называть слована заданный звук. Закреплять умение плавно и безотрывно обводить предметы поконтуру, рисовать линии разной структуры слева направо. Развивать фонематический слух</w:t>
            </w:r>
            <w:proofErr w:type="gramStart"/>
            <w:r w:rsidRPr="00C33C86">
              <w:rPr>
                <w:sz w:val="24"/>
                <w:szCs w:val="24"/>
              </w:rPr>
              <w:t>,р</w:t>
            </w:r>
            <w:proofErr w:type="gramEnd"/>
            <w:r w:rsidRPr="00C33C86">
              <w:rPr>
                <w:sz w:val="24"/>
                <w:szCs w:val="24"/>
              </w:rPr>
              <w:t>ечь, внимание, память, мелкую моторику кисти рук привыполнении графических работ. Воспитыватьумение доводить начатое дело до конца.</w:t>
            </w:r>
          </w:p>
        </w:tc>
        <w:tc>
          <w:tcPr>
            <w:tcW w:w="993" w:type="dxa"/>
          </w:tcPr>
          <w:p w:rsidR="00BD16BD" w:rsidRPr="00C33C86" w:rsidRDefault="00BD16BD" w:rsidP="008E3838">
            <w:pPr>
              <w:rPr>
                <w:rFonts w:ascii="Times New Roman" w:hAnsi="Times New Roman" w:cs="Times New Roman"/>
                <w:sz w:val="24"/>
                <w:szCs w:val="24"/>
              </w:rPr>
            </w:pPr>
            <w:r w:rsidRPr="00C33C86">
              <w:rPr>
                <w:rFonts w:ascii="Times New Roman" w:hAnsi="Times New Roman" w:cs="Times New Roman"/>
                <w:sz w:val="24"/>
                <w:szCs w:val="24"/>
              </w:rPr>
              <w:t>1</w:t>
            </w:r>
          </w:p>
        </w:tc>
        <w:tc>
          <w:tcPr>
            <w:tcW w:w="856" w:type="dxa"/>
            <w:gridSpan w:val="2"/>
            <w:tcBorders>
              <w:right w:val="single" w:sz="4" w:space="0" w:color="auto"/>
            </w:tcBorders>
          </w:tcPr>
          <w:p w:rsidR="00BD16BD" w:rsidRPr="00C33C86" w:rsidRDefault="004A1D08" w:rsidP="004D3E5E">
            <w:pPr>
              <w:rPr>
                <w:rFonts w:ascii="Times New Roman" w:hAnsi="Times New Roman" w:cs="Times New Roman"/>
                <w:sz w:val="24"/>
                <w:szCs w:val="24"/>
              </w:rPr>
            </w:pPr>
            <w:r>
              <w:rPr>
                <w:rFonts w:ascii="Times New Roman" w:hAnsi="Times New Roman" w:cs="Times New Roman"/>
                <w:sz w:val="24"/>
                <w:szCs w:val="24"/>
              </w:rPr>
              <w:t>16</w:t>
            </w:r>
            <w:r w:rsidR="00BD16BD" w:rsidRPr="00C33C86">
              <w:rPr>
                <w:rFonts w:ascii="Times New Roman" w:hAnsi="Times New Roman" w:cs="Times New Roman"/>
                <w:sz w:val="24"/>
                <w:szCs w:val="24"/>
              </w:rPr>
              <w:t>.01</w:t>
            </w:r>
          </w:p>
        </w:tc>
        <w:tc>
          <w:tcPr>
            <w:tcW w:w="1985" w:type="dxa"/>
            <w:tcBorders>
              <w:left w:val="single" w:sz="4" w:space="0" w:color="auto"/>
            </w:tcBorders>
          </w:tcPr>
          <w:p w:rsidR="00BD16BD" w:rsidRPr="00C33C86" w:rsidRDefault="00BD16BD" w:rsidP="00AA5268">
            <w:pPr>
              <w:rPr>
                <w:rFonts w:ascii="Times New Roman" w:hAnsi="Times New Roman" w:cs="Times New Roman"/>
                <w:sz w:val="24"/>
                <w:szCs w:val="24"/>
              </w:rPr>
            </w:pPr>
          </w:p>
        </w:tc>
      </w:tr>
      <w:tr w:rsidR="00BD16BD" w:rsidRPr="00C33C86" w:rsidTr="00D559BF">
        <w:trPr>
          <w:gridAfter w:val="1"/>
          <w:wAfter w:w="1991" w:type="dxa"/>
        </w:trPr>
        <w:tc>
          <w:tcPr>
            <w:tcW w:w="708" w:type="dxa"/>
          </w:tcPr>
          <w:p w:rsidR="00BD16BD" w:rsidRPr="00C33C86" w:rsidRDefault="00BD16BD" w:rsidP="008E3838">
            <w:pPr>
              <w:rPr>
                <w:rFonts w:ascii="Times New Roman" w:hAnsi="Times New Roman" w:cs="Times New Roman"/>
                <w:sz w:val="24"/>
                <w:szCs w:val="24"/>
              </w:rPr>
            </w:pPr>
            <w:r w:rsidRPr="00C33C86">
              <w:rPr>
                <w:rFonts w:ascii="Times New Roman" w:hAnsi="Times New Roman" w:cs="Times New Roman"/>
                <w:sz w:val="24"/>
                <w:szCs w:val="24"/>
              </w:rPr>
              <w:t>53</w:t>
            </w:r>
          </w:p>
        </w:tc>
        <w:tc>
          <w:tcPr>
            <w:tcW w:w="3260" w:type="dxa"/>
          </w:tcPr>
          <w:p w:rsidR="00BD16BD" w:rsidRPr="00C33C86" w:rsidRDefault="00BD16BD" w:rsidP="008E3838">
            <w:pPr>
              <w:pStyle w:val="TableParagraph"/>
              <w:spacing w:line="242" w:lineRule="auto"/>
              <w:ind w:left="0"/>
              <w:rPr>
                <w:sz w:val="24"/>
                <w:szCs w:val="24"/>
              </w:rPr>
            </w:pPr>
            <w:r w:rsidRPr="00C33C86">
              <w:rPr>
                <w:sz w:val="24"/>
                <w:szCs w:val="24"/>
              </w:rPr>
              <w:t>Чему мы научились</w:t>
            </w:r>
          </w:p>
        </w:tc>
        <w:tc>
          <w:tcPr>
            <w:tcW w:w="8642" w:type="dxa"/>
          </w:tcPr>
          <w:p w:rsidR="00BD16BD" w:rsidRPr="00C33C86" w:rsidRDefault="00BD16BD" w:rsidP="008E3838">
            <w:pPr>
              <w:pStyle w:val="TableParagraph"/>
              <w:spacing w:line="242" w:lineRule="auto"/>
              <w:ind w:left="0"/>
              <w:rPr>
                <w:sz w:val="24"/>
                <w:szCs w:val="24"/>
              </w:rPr>
            </w:pPr>
            <w:r w:rsidRPr="00C33C86">
              <w:rPr>
                <w:b/>
                <w:sz w:val="24"/>
                <w:szCs w:val="24"/>
              </w:rPr>
              <w:t xml:space="preserve">Цель: </w:t>
            </w:r>
            <w:r w:rsidRPr="00C33C86">
              <w:rPr>
                <w:sz w:val="24"/>
                <w:szCs w:val="24"/>
              </w:rPr>
              <w:t>формировать навык определять ударный слог в словах.</w:t>
            </w:r>
          </w:p>
          <w:p w:rsidR="00BD16BD" w:rsidRPr="00C33C86" w:rsidRDefault="00BD16BD" w:rsidP="008E3838">
            <w:pPr>
              <w:pStyle w:val="TableParagraph"/>
              <w:ind w:left="0"/>
              <w:rPr>
                <w:sz w:val="24"/>
                <w:szCs w:val="24"/>
              </w:rPr>
            </w:pPr>
            <w:r w:rsidRPr="00C33C86">
              <w:rPr>
                <w:b/>
                <w:sz w:val="24"/>
                <w:szCs w:val="24"/>
              </w:rPr>
              <w:t xml:space="preserve">Задачи: </w:t>
            </w:r>
            <w:r w:rsidRPr="00C33C86">
              <w:rPr>
                <w:sz w:val="24"/>
                <w:szCs w:val="24"/>
              </w:rPr>
              <w:t>продолжать учить добавлять слоги в слова. Упражнять умение выделять ударный слог в слове. Закреплять умение выполнять штриховку предметов в указанном направлении, писать линии разной структуры попунктиру. Развивать фонематический слух, речь, внимание,память,мелкую моторику кисти рук привыполнении графических работ</w:t>
            </w:r>
            <w:proofErr w:type="gramStart"/>
            <w:r w:rsidRPr="00C33C86">
              <w:rPr>
                <w:sz w:val="24"/>
                <w:szCs w:val="24"/>
              </w:rPr>
              <w:t>.В</w:t>
            </w:r>
            <w:proofErr w:type="gramEnd"/>
            <w:r w:rsidRPr="00C33C86">
              <w:rPr>
                <w:sz w:val="24"/>
                <w:szCs w:val="24"/>
              </w:rPr>
              <w:t>оспитывать самостоятельность и аккуратность.</w:t>
            </w:r>
          </w:p>
        </w:tc>
        <w:tc>
          <w:tcPr>
            <w:tcW w:w="993" w:type="dxa"/>
          </w:tcPr>
          <w:p w:rsidR="00BD16BD" w:rsidRPr="00C33C86" w:rsidRDefault="00BD16BD" w:rsidP="008E3838">
            <w:pPr>
              <w:rPr>
                <w:rFonts w:ascii="Times New Roman" w:hAnsi="Times New Roman" w:cs="Times New Roman"/>
                <w:sz w:val="24"/>
                <w:szCs w:val="24"/>
              </w:rPr>
            </w:pPr>
            <w:r w:rsidRPr="00C33C86">
              <w:rPr>
                <w:rFonts w:ascii="Times New Roman" w:hAnsi="Times New Roman" w:cs="Times New Roman"/>
                <w:sz w:val="24"/>
                <w:szCs w:val="24"/>
              </w:rPr>
              <w:t>1</w:t>
            </w:r>
          </w:p>
        </w:tc>
        <w:tc>
          <w:tcPr>
            <w:tcW w:w="856" w:type="dxa"/>
            <w:gridSpan w:val="2"/>
            <w:tcBorders>
              <w:right w:val="single" w:sz="4" w:space="0" w:color="auto"/>
            </w:tcBorders>
          </w:tcPr>
          <w:p w:rsidR="00BD16BD" w:rsidRPr="00C33C86" w:rsidRDefault="004A1D08" w:rsidP="004D3E5E">
            <w:pPr>
              <w:rPr>
                <w:rFonts w:ascii="Times New Roman" w:hAnsi="Times New Roman" w:cs="Times New Roman"/>
                <w:sz w:val="24"/>
                <w:szCs w:val="24"/>
              </w:rPr>
            </w:pPr>
            <w:r>
              <w:rPr>
                <w:rFonts w:ascii="Times New Roman" w:hAnsi="Times New Roman" w:cs="Times New Roman"/>
                <w:sz w:val="24"/>
                <w:szCs w:val="24"/>
              </w:rPr>
              <w:t>17</w:t>
            </w:r>
            <w:r w:rsidR="00BD16BD" w:rsidRPr="00C33C86">
              <w:rPr>
                <w:rFonts w:ascii="Times New Roman" w:hAnsi="Times New Roman" w:cs="Times New Roman"/>
                <w:sz w:val="24"/>
                <w:szCs w:val="24"/>
              </w:rPr>
              <w:t>.01</w:t>
            </w:r>
          </w:p>
        </w:tc>
        <w:tc>
          <w:tcPr>
            <w:tcW w:w="1985" w:type="dxa"/>
            <w:tcBorders>
              <w:left w:val="single" w:sz="4" w:space="0" w:color="auto"/>
            </w:tcBorders>
          </w:tcPr>
          <w:p w:rsidR="00BD16BD" w:rsidRPr="00C33C86" w:rsidRDefault="00BD16BD" w:rsidP="00AA5268">
            <w:pPr>
              <w:rPr>
                <w:rFonts w:ascii="Times New Roman" w:hAnsi="Times New Roman" w:cs="Times New Roman"/>
                <w:sz w:val="24"/>
                <w:szCs w:val="24"/>
              </w:rPr>
            </w:pPr>
          </w:p>
        </w:tc>
      </w:tr>
      <w:tr w:rsidR="00BD16BD" w:rsidRPr="00C33C86" w:rsidTr="00D559BF">
        <w:trPr>
          <w:gridAfter w:val="1"/>
          <w:wAfter w:w="1991" w:type="dxa"/>
        </w:trPr>
        <w:tc>
          <w:tcPr>
            <w:tcW w:w="708" w:type="dxa"/>
          </w:tcPr>
          <w:p w:rsidR="00BD16BD" w:rsidRPr="00C33C86" w:rsidRDefault="00BD16BD" w:rsidP="008E3838">
            <w:pPr>
              <w:rPr>
                <w:rFonts w:ascii="Times New Roman" w:hAnsi="Times New Roman" w:cs="Times New Roman"/>
                <w:sz w:val="24"/>
                <w:szCs w:val="24"/>
              </w:rPr>
            </w:pPr>
            <w:r w:rsidRPr="00C33C86">
              <w:rPr>
                <w:rFonts w:ascii="Times New Roman" w:hAnsi="Times New Roman" w:cs="Times New Roman"/>
                <w:sz w:val="24"/>
                <w:szCs w:val="24"/>
              </w:rPr>
              <w:t>54</w:t>
            </w:r>
          </w:p>
        </w:tc>
        <w:tc>
          <w:tcPr>
            <w:tcW w:w="3260" w:type="dxa"/>
          </w:tcPr>
          <w:p w:rsidR="00BD16BD" w:rsidRPr="00C33C86" w:rsidRDefault="00BD16BD" w:rsidP="008E3838">
            <w:pPr>
              <w:pStyle w:val="TableParagraph"/>
              <w:spacing w:line="237" w:lineRule="auto"/>
              <w:ind w:left="0"/>
              <w:rPr>
                <w:spacing w:val="-58"/>
                <w:sz w:val="24"/>
                <w:szCs w:val="24"/>
              </w:rPr>
            </w:pPr>
            <w:r w:rsidRPr="00C33C86">
              <w:rPr>
                <w:sz w:val="24"/>
                <w:szCs w:val="24"/>
              </w:rPr>
              <w:t>Звуковой анализ</w:t>
            </w:r>
          </w:p>
          <w:p w:rsidR="00BD16BD" w:rsidRPr="00C33C86" w:rsidRDefault="00BD16BD" w:rsidP="008E3838">
            <w:pPr>
              <w:pStyle w:val="TableParagraph"/>
              <w:spacing w:line="237" w:lineRule="auto"/>
              <w:ind w:left="0"/>
              <w:rPr>
                <w:sz w:val="24"/>
                <w:szCs w:val="24"/>
              </w:rPr>
            </w:pPr>
            <w:r w:rsidRPr="00C33C86">
              <w:rPr>
                <w:sz w:val="24"/>
                <w:szCs w:val="24"/>
              </w:rPr>
              <w:t>слова</w:t>
            </w:r>
          </w:p>
        </w:tc>
        <w:tc>
          <w:tcPr>
            <w:tcW w:w="8642" w:type="dxa"/>
          </w:tcPr>
          <w:p w:rsidR="00BD16BD" w:rsidRPr="00C33C86" w:rsidRDefault="00BD16BD" w:rsidP="008E3838">
            <w:pPr>
              <w:pStyle w:val="TableParagraph"/>
              <w:spacing w:line="237" w:lineRule="auto"/>
              <w:ind w:left="0"/>
              <w:rPr>
                <w:sz w:val="24"/>
                <w:szCs w:val="24"/>
              </w:rPr>
            </w:pPr>
            <w:r w:rsidRPr="00C33C86">
              <w:rPr>
                <w:b/>
                <w:sz w:val="24"/>
                <w:szCs w:val="24"/>
              </w:rPr>
              <w:t xml:space="preserve">Цель: </w:t>
            </w:r>
            <w:r w:rsidRPr="00C33C86">
              <w:rPr>
                <w:sz w:val="24"/>
                <w:szCs w:val="24"/>
              </w:rPr>
              <w:t>формировать умение выполнять звуковой анализ четырех звуковых слов.</w:t>
            </w:r>
          </w:p>
          <w:p w:rsidR="00BD16BD" w:rsidRPr="00C33C86" w:rsidRDefault="00BD16BD" w:rsidP="008E3838">
            <w:pPr>
              <w:pStyle w:val="TableParagraph"/>
              <w:ind w:left="0"/>
              <w:rPr>
                <w:sz w:val="24"/>
                <w:szCs w:val="24"/>
              </w:rPr>
            </w:pPr>
            <w:r w:rsidRPr="00C33C86">
              <w:rPr>
                <w:b/>
                <w:sz w:val="24"/>
                <w:szCs w:val="24"/>
              </w:rPr>
              <w:t>Задачи</w:t>
            </w:r>
            <w:proofErr w:type="gramStart"/>
            <w:r w:rsidRPr="00C33C86">
              <w:rPr>
                <w:b/>
                <w:sz w:val="24"/>
                <w:szCs w:val="24"/>
              </w:rPr>
              <w:t>:</w:t>
            </w:r>
            <w:r w:rsidRPr="00C33C86">
              <w:rPr>
                <w:sz w:val="24"/>
                <w:szCs w:val="24"/>
              </w:rPr>
              <w:t>у</w:t>
            </w:r>
            <w:proofErr w:type="gramEnd"/>
            <w:r w:rsidRPr="00C33C86">
              <w:rPr>
                <w:sz w:val="24"/>
                <w:szCs w:val="24"/>
              </w:rPr>
              <w:t>чить выполнять звуковой анализ четырех звуковых слов. Упражнять умение детей интонационно выделять</w:t>
            </w:r>
            <w:proofErr w:type="gramStart"/>
            <w:r w:rsidRPr="00C33C86">
              <w:rPr>
                <w:sz w:val="24"/>
                <w:szCs w:val="24"/>
              </w:rPr>
              <w:t>,н</w:t>
            </w:r>
            <w:proofErr w:type="gramEnd"/>
            <w:r w:rsidRPr="00C33C86">
              <w:rPr>
                <w:sz w:val="24"/>
                <w:szCs w:val="24"/>
              </w:rPr>
              <w:t>азывать заданный звук,находить в  слове  заданный  звук.  Закреплять  умение  плавно  и безотрывно обводить предметы поточкам</w:t>
            </w:r>
            <w:proofErr w:type="gramStart"/>
            <w:r w:rsidRPr="00C33C86">
              <w:rPr>
                <w:sz w:val="24"/>
                <w:szCs w:val="24"/>
              </w:rPr>
              <w:t>,п</w:t>
            </w:r>
            <w:proofErr w:type="gramEnd"/>
            <w:r w:rsidRPr="00C33C86">
              <w:rPr>
                <w:sz w:val="24"/>
                <w:szCs w:val="24"/>
              </w:rPr>
              <w:t>исать линии разной структуры слева направо. Развивать фонематический слух,речь,внимание,память,мелкую моторику кисти рук при выполнении графических работ</w:t>
            </w:r>
            <w:proofErr w:type="gramStart"/>
            <w:r w:rsidRPr="00C33C86">
              <w:rPr>
                <w:sz w:val="24"/>
                <w:szCs w:val="24"/>
              </w:rPr>
              <w:t>.В</w:t>
            </w:r>
            <w:proofErr w:type="gramEnd"/>
            <w:r w:rsidRPr="00C33C86">
              <w:rPr>
                <w:sz w:val="24"/>
                <w:szCs w:val="24"/>
              </w:rPr>
              <w:t>оспитывать  самостоятельность и аккуратность</w:t>
            </w:r>
          </w:p>
        </w:tc>
        <w:tc>
          <w:tcPr>
            <w:tcW w:w="993" w:type="dxa"/>
          </w:tcPr>
          <w:p w:rsidR="00BD16BD" w:rsidRPr="00C33C86" w:rsidRDefault="00BD16BD" w:rsidP="008E3838">
            <w:pPr>
              <w:rPr>
                <w:rFonts w:ascii="Times New Roman" w:hAnsi="Times New Roman" w:cs="Times New Roman"/>
                <w:sz w:val="24"/>
                <w:szCs w:val="24"/>
              </w:rPr>
            </w:pPr>
            <w:r w:rsidRPr="00C33C86">
              <w:rPr>
                <w:rFonts w:ascii="Times New Roman" w:hAnsi="Times New Roman" w:cs="Times New Roman"/>
                <w:sz w:val="24"/>
                <w:szCs w:val="24"/>
              </w:rPr>
              <w:t>1</w:t>
            </w:r>
          </w:p>
        </w:tc>
        <w:tc>
          <w:tcPr>
            <w:tcW w:w="856" w:type="dxa"/>
            <w:gridSpan w:val="2"/>
            <w:tcBorders>
              <w:right w:val="single" w:sz="4" w:space="0" w:color="auto"/>
            </w:tcBorders>
          </w:tcPr>
          <w:p w:rsidR="00BD16BD" w:rsidRPr="00C33C86" w:rsidRDefault="004A1D08" w:rsidP="004D3E5E">
            <w:pPr>
              <w:rPr>
                <w:rFonts w:ascii="Times New Roman" w:hAnsi="Times New Roman" w:cs="Times New Roman"/>
                <w:sz w:val="24"/>
                <w:szCs w:val="24"/>
              </w:rPr>
            </w:pPr>
            <w:r>
              <w:rPr>
                <w:rFonts w:ascii="Times New Roman" w:hAnsi="Times New Roman" w:cs="Times New Roman"/>
                <w:sz w:val="24"/>
                <w:szCs w:val="24"/>
              </w:rPr>
              <w:t>19</w:t>
            </w:r>
            <w:r w:rsidR="00BD16BD" w:rsidRPr="00C33C86">
              <w:rPr>
                <w:rFonts w:ascii="Times New Roman" w:hAnsi="Times New Roman" w:cs="Times New Roman"/>
                <w:sz w:val="24"/>
                <w:szCs w:val="24"/>
              </w:rPr>
              <w:t>.01</w:t>
            </w:r>
          </w:p>
        </w:tc>
        <w:tc>
          <w:tcPr>
            <w:tcW w:w="1985" w:type="dxa"/>
            <w:tcBorders>
              <w:left w:val="single" w:sz="4" w:space="0" w:color="auto"/>
            </w:tcBorders>
          </w:tcPr>
          <w:p w:rsidR="00BD16BD" w:rsidRPr="00C33C86" w:rsidRDefault="00BD16BD" w:rsidP="00AA5268">
            <w:pPr>
              <w:rPr>
                <w:rFonts w:ascii="Times New Roman" w:hAnsi="Times New Roman" w:cs="Times New Roman"/>
                <w:sz w:val="24"/>
                <w:szCs w:val="24"/>
              </w:rPr>
            </w:pPr>
          </w:p>
        </w:tc>
      </w:tr>
      <w:tr w:rsidR="00BD16BD" w:rsidRPr="00C33C86" w:rsidTr="00D559BF">
        <w:tc>
          <w:tcPr>
            <w:tcW w:w="708" w:type="dxa"/>
          </w:tcPr>
          <w:p w:rsidR="00BD16BD" w:rsidRPr="00C33C86" w:rsidRDefault="00BD16BD" w:rsidP="008E3838">
            <w:pPr>
              <w:rPr>
                <w:rFonts w:ascii="Times New Roman" w:hAnsi="Times New Roman" w:cs="Times New Roman"/>
                <w:sz w:val="24"/>
                <w:szCs w:val="24"/>
              </w:rPr>
            </w:pPr>
            <w:r w:rsidRPr="00C33C86">
              <w:rPr>
                <w:rFonts w:ascii="Times New Roman" w:hAnsi="Times New Roman" w:cs="Times New Roman"/>
                <w:sz w:val="24"/>
                <w:szCs w:val="24"/>
              </w:rPr>
              <w:t>55</w:t>
            </w:r>
          </w:p>
        </w:tc>
        <w:tc>
          <w:tcPr>
            <w:tcW w:w="3260" w:type="dxa"/>
          </w:tcPr>
          <w:p w:rsidR="00BD16BD" w:rsidRPr="00C33C86" w:rsidRDefault="00BD16BD" w:rsidP="008E3838">
            <w:pPr>
              <w:pStyle w:val="TableParagraph"/>
              <w:spacing w:line="237" w:lineRule="auto"/>
              <w:ind w:left="0"/>
              <w:rPr>
                <w:sz w:val="24"/>
                <w:szCs w:val="24"/>
              </w:rPr>
            </w:pPr>
            <w:r w:rsidRPr="00C33C86">
              <w:rPr>
                <w:sz w:val="24"/>
                <w:szCs w:val="24"/>
              </w:rPr>
              <w:t>Звуковой анализ слова «Шуба»</w:t>
            </w:r>
          </w:p>
        </w:tc>
        <w:tc>
          <w:tcPr>
            <w:tcW w:w="8642" w:type="dxa"/>
          </w:tcPr>
          <w:p w:rsidR="00BD16BD" w:rsidRPr="00C33C86" w:rsidRDefault="00BD16BD" w:rsidP="008E3838">
            <w:pPr>
              <w:pStyle w:val="TableParagraph"/>
              <w:spacing w:line="237" w:lineRule="auto"/>
              <w:ind w:left="0"/>
              <w:rPr>
                <w:sz w:val="24"/>
                <w:szCs w:val="24"/>
              </w:rPr>
            </w:pPr>
            <w:r w:rsidRPr="00C33C86">
              <w:rPr>
                <w:b/>
                <w:sz w:val="24"/>
                <w:szCs w:val="24"/>
              </w:rPr>
              <w:t xml:space="preserve">Цель: </w:t>
            </w:r>
            <w:r w:rsidRPr="00C33C86">
              <w:rPr>
                <w:sz w:val="24"/>
                <w:szCs w:val="24"/>
              </w:rPr>
              <w:t>формировать умение выполнять звуковой анализ четырех звуковых слов.</w:t>
            </w:r>
          </w:p>
          <w:p w:rsidR="00BD16BD" w:rsidRPr="00C33C86" w:rsidRDefault="00BD16BD" w:rsidP="00F576F5">
            <w:pPr>
              <w:pStyle w:val="TableParagraph"/>
              <w:ind w:left="0"/>
              <w:rPr>
                <w:sz w:val="24"/>
                <w:szCs w:val="24"/>
              </w:rPr>
            </w:pPr>
            <w:r w:rsidRPr="00C33C86">
              <w:rPr>
                <w:b/>
                <w:sz w:val="24"/>
                <w:szCs w:val="24"/>
              </w:rPr>
              <w:t>Задачи</w:t>
            </w:r>
            <w:proofErr w:type="gramStart"/>
            <w:r w:rsidRPr="00C33C86">
              <w:rPr>
                <w:b/>
                <w:sz w:val="24"/>
                <w:szCs w:val="24"/>
              </w:rPr>
              <w:t>:</w:t>
            </w:r>
            <w:r w:rsidRPr="00C33C86">
              <w:rPr>
                <w:sz w:val="24"/>
                <w:szCs w:val="24"/>
              </w:rPr>
              <w:t>у</w:t>
            </w:r>
            <w:proofErr w:type="gramEnd"/>
            <w:r w:rsidRPr="00C33C86">
              <w:rPr>
                <w:sz w:val="24"/>
                <w:szCs w:val="24"/>
              </w:rPr>
              <w:t xml:space="preserve">чить выполнять звуковой анализ четырех звуковых слов. Совершенствовать знания о гласных и согласных звуках </w:t>
            </w:r>
            <w:proofErr w:type="gramStart"/>
            <w:r w:rsidRPr="00C33C86">
              <w:rPr>
                <w:sz w:val="24"/>
                <w:szCs w:val="24"/>
              </w:rPr>
              <w:t>;у</w:t>
            </w:r>
            <w:proofErr w:type="gramEnd"/>
            <w:r w:rsidRPr="00C33C86">
              <w:rPr>
                <w:sz w:val="24"/>
                <w:szCs w:val="24"/>
              </w:rPr>
              <w:t>мение называть слова назаданный звук. Закреплять умение выполнять штриховку предметов в указанном направлении</w:t>
            </w:r>
            <w:proofErr w:type="gramStart"/>
            <w:r w:rsidRPr="00C33C86">
              <w:rPr>
                <w:sz w:val="24"/>
                <w:szCs w:val="24"/>
              </w:rPr>
              <w:t xml:space="preserve"> ,</w:t>
            </w:r>
            <w:proofErr w:type="gramEnd"/>
            <w:r w:rsidRPr="00C33C86">
              <w:rPr>
                <w:sz w:val="24"/>
                <w:szCs w:val="24"/>
              </w:rPr>
              <w:t>писать линии разной структуры слева направо, плавно ибезотрывно обводить предметы. Развивать фонематический слух</w:t>
            </w:r>
            <w:proofErr w:type="gramStart"/>
            <w:r w:rsidRPr="00C33C86">
              <w:rPr>
                <w:sz w:val="24"/>
                <w:szCs w:val="24"/>
              </w:rPr>
              <w:t>,р</w:t>
            </w:r>
            <w:proofErr w:type="gramEnd"/>
            <w:r w:rsidRPr="00C33C86">
              <w:rPr>
                <w:sz w:val="24"/>
                <w:szCs w:val="24"/>
              </w:rPr>
              <w:t>ечь,внимание,память,мелкую моторику кисти рук при выполнении графических работ .Воспитывать умение доводить начатое дело до конца.</w:t>
            </w:r>
          </w:p>
        </w:tc>
        <w:tc>
          <w:tcPr>
            <w:tcW w:w="993" w:type="dxa"/>
          </w:tcPr>
          <w:p w:rsidR="00BD16BD" w:rsidRPr="00C33C86" w:rsidRDefault="00BD16BD" w:rsidP="008E3838">
            <w:pPr>
              <w:rPr>
                <w:rFonts w:ascii="Times New Roman" w:hAnsi="Times New Roman" w:cs="Times New Roman"/>
                <w:sz w:val="24"/>
                <w:szCs w:val="24"/>
              </w:rPr>
            </w:pPr>
            <w:r w:rsidRPr="00C33C86">
              <w:rPr>
                <w:rFonts w:ascii="Times New Roman" w:hAnsi="Times New Roman" w:cs="Times New Roman"/>
                <w:sz w:val="24"/>
                <w:szCs w:val="24"/>
              </w:rPr>
              <w:t>1</w:t>
            </w:r>
          </w:p>
        </w:tc>
        <w:tc>
          <w:tcPr>
            <w:tcW w:w="2841" w:type="dxa"/>
            <w:gridSpan w:val="3"/>
          </w:tcPr>
          <w:p w:rsidR="00BD16BD" w:rsidRPr="00C33C86" w:rsidRDefault="004A1D08" w:rsidP="004D3E5E">
            <w:pPr>
              <w:rPr>
                <w:rFonts w:ascii="Times New Roman" w:hAnsi="Times New Roman" w:cs="Times New Roman"/>
                <w:sz w:val="24"/>
                <w:szCs w:val="24"/>
              </w:rPr>
            </w:pPr>
            <w:r>
              <w:rPr>
                <w:rFonts w:ascii="Times New Roman" w:hAnsi="Times New Roman" w:cs="Times New Roman"/>
                <w:sz w:val="24"/>
                <w:szCs w:val="24"/>
              </w:rPr>
              <w:t>23</w:t>
            </w:r>
            <w:r w:rsidR="00BD16BD" w:rsidRPr="00C33C86">
              <w:rPr>
                <w:rFonts w:ascii="Times New Roman" w:hAnsi="Times New Roman" w:cs="Times New Roman"/>
                <w:sz w:val="24"/>
                <w:szCs w:val="24"/>
              </w:rPr>
              <w:t>.01</w:t>
            </w:r>
          </w:p>
        </w:tc>
        <w:tc>
          <w:tcPr>
            <w:tcW w:w="1991" w:type="dxa"/>
          </w:tcPr>
          <w:p w:rsidR="00BD16BD" w:rsidRPr="00C33C86" w:rsidRDefault="00BD16BD" w:rsidP="00D559BF">
            <w:pPr>
              <w:rPr>
                <w:rFonts w:ascii="Times New Roman" w:hAnsi="Times New Roman" w:cs="Times New Roman"/>
                <w:sz w:val="24"/>
                <w:szCs w:val="24"/>
              </w:rPr>
            </w:pPr>
          </w:p>
        </w:tc>
      </w:tr>
      <w:tr w:rsidR="00BD16BD" w:rsidRPr="00C33C86" w:rsidTr="00D559BF">
        <w:trPr>
          <w:gridAfter w:val="1"/>
          <w:wAfter w:w="1991" w:type="dxa"/>
        </w:trPr>
        <w:tc>
          <w:tcPr>
            <w:tcW w:w="708" w:type="dxa"/>
          </w:tcPr>
          <w:p w:rsidR="00BD16BD" w:rsidRPr="00C33C86" w:rsidRDefault="00BD16BD" w:rsidP="008E3838">
            <w:pPr>
              <w:rPr>
                <w:rFonts w:ascii="Times New Roman" w:hAnsi="Times New Roman" w:cs="Times New Roman"/>
                <w:sz w:val="24"/>
                <w:szCs w:val="24"/>
              </w:rPr>
            </w:pPr>
            <w:r w:rsidRPr="00C33C86">
              <w:rPr>
                <w:rFonts w:ascii="Times New Roman" w:hAnsi="Times New Roman" w:cs="Times New Roman"/>
                <w:sz w:val="24"/>
                <w:szCs w:val="24"/>
              </w:rPr>
              <w:t>56</w:t>
            </w:r>
          </w:p>
        </w:tc>
        <w:tc>
          <w:tcPr>
            <w:tcW w:w="3260" w:type="dxa"/>
          </w:tcPr>
          <w:p w:rsidR="00BD16BD" w:rsidRPr="00C33C86" w:rsidRDefault="00BD16BD" w:rsidP="008E3838">
            <w:pPr>
              <w:pStyle w:val="TableParagraph"/>
              <w:spacing w:line="237" w:lineRule="auto"/>
              <w:ind w:left="0"/>
              <w:rPr>
                <w:sz w:val="24"/>
                <w:szCs w:val="24"/>
              </w:rPr>
            </w:pPr>
            <w:r w:rsidRPr="00C33C86">
              <w:rPr>
                <w:sz w:val="24"/>
                <w:szCs w:val="24"/>
              </w:rPr>
              <w:t>Звуковой анализ слова «Стол»</w:t>
            </w:r>
          </w:p>
        </w:tc>
        <w:tc>
          <w:tcPr>
            <w:tcW w:w="8642" w:type="dxa"/>
          </w:tcPr>
          <w:p w:rsidR="00BD16BD" w:rsidRPr="00C33C86" w:rsidRDefault="00BD16BD" w:rsidP="008E3838">
            <w:pPr>
              <w:pStyle w:val="TableParagraph"/>
              <w:spacing w:line="259" w:lineRule="auto"/>
              <w:ind w:left="0"/>
              <w:rPr>
                <w:sz w:val="24"/>
                <w:szCs w:val="24"/>
              </w:rPr>
            </w:pPr>
            <w:r w:rsidRPr="00C33C86">
              <w:rPr>
                <w:b/>
                <w:sz w:val="24"/>
                <w:szCs w:val="24"/>
              </w:rPr>
              <w:t>Цель</w:t>
            </w:r>
            <w:r w:rsidRPr="00C33C86">
              <w:rPr>
                <w:sz w:val="24"/>
                <w:szCs w:val="24"/>
              </w:rPr>
              <w:t>: формировать умение выполнять звуковой анализ четырех звуковых слов.</w:t>
            </w:r>
          </w:p>
          <w:p w:rsidR="00BD16BD" w:rsidRPr="00C33C86" w:rsidRDefault="00BD16BD" w:rsidP="008E3838">
            <w:pPr>
              <w:pStyle w:val="TableParagraph"/>
              <w:ind w:left="0"/>
              <w:rPr>
                <w:sz w:val="24"/>
                <w:szCs w:val="24"/>
              </w:rPr>
            </w:pPr>
            <w:r w:rsidRPr="00C33C86">
              <w:rPr>
                <w:b/>
                <w:sz w:val="24"/>
                <w:szCs w:val="24"/>
              </w:rPr>
              <w:t xml:space="preserve">Задачи: </w:t>
            </w:r>
            <w:r w:rsidRPr="00C33C86">
              <w:rPr>
                <w:sz w:val="24"/>
                <w:szCs w:val="24"/>
              </w:rPr>
              <w:t xml:space="preserve">совершенствовать умение выполнять звуковой анализ слов. Упражнять умение делить слова на слоги и добавлять  пропущенное слово по смыслу. Закреплять умение выполнять штриховку предметов в указанном направлении, </w:t>
            </w:r>
            <w:r w:rsidRPr="00C33C86">
              <w:rPr>
                <w:sz w:val="24"/>
                <w:szCs w:val="24"/>
              </w:rPr>
              <w:lastRenderedPageBreak/>
              <w:t>писать линии разной структуры слева направо. Развивать фонематический слух, речь, внимание, память</w:t>
            </w:r>
            <w:proofErr w:type="gramStart"/>
            <w:r w:rsidRPr="00C33C86">
              <w:rPr>
                <w:sz w:val="24"/>
                <w:szCs w:val="24"/>
              </w:rPr>
              <w:t>,м</w:t>
            </w:r>
            <w:proofErr w:type="gramEnd"/>
            <w:r w:rsidRPr="00C33C86">
              <w:rPr>
                <w:sz w:val="24"/>
                <w:szCs w:val="24"/>
              </w:rPr>
              <w:t>елкую моторикукистирукпривыполненииграфическихработ. Воспитывать умение доводить начатое дело доконца.</w:t>
            </w:r>
          </w:p>
        </w:tc>
        <w:tc>
          <w:tcPr>
            <w:tcW w:w="993" w:type="dxa"/>
          </w:tcPr>
          <w:p w:rsidR="00BD16BD" w:rsidRPr="00C33C86" w:rsidRDefault="00BD16BD" w:rsidP="008E3838">
            <w:pPr>
              <w:rPr>
                <w:rFonts w:ascii="Times New Roman" w:hAnsi="Times New Roman" w:cs="Times New Roman"/>
                <w:sz w:val="24"/>
                <w:szCs w:val="24"/>
              </w:rPr>
            </w:pPr>
            <w:r w:rsidRPr="00C33C86">
              <w:rPr>
                <w:rFonts w:ascii="Times New Roman" w:hAnsi="Times New Roman" w:cs="Times New Roman"/>
                <w:sz w:val="24"/>
                <w:szCs w:val="24"/>
              </w:rPr>
              <w:lastRenderedPageBreak/>
              <w:t>1</w:t>
            </w:r>
          </w:p>
        </w:tc>
        <w:tc>
          <w:tcPr>
            <w:tcW w:w="850" w:type="dxa"/>
            <w:tcBorders>
              <w:right w:val="single" w:sz="4" w:space="0" w:color="auto"/>
            </w:tcBorders>
          </w:tcPr>
          <w:p w:rsidR="00BD16BD" w:rsidRPr="00C33C86" w:rsidRDefault="004A1D08" w:rsidP="004D3E5E">
            <w:pPr>
              <w:rPr>
                <w:rFonts w:ascii="Times New Roman" w:hAnsi="Times New Roman" w:cs="Times New Roman"/>
                <w:sz w:val="24"/>
                <w:szCs w:val="24"/>
              </w:rPr>
            </w:pPr>
            <w:r>
              <w:rPr>
                <w:rFonts w:ascii="Times New Roman" w:hAnsi="Times New Roman" w:cs="Times New Roman"/>
                <w:sz w:val="24"/>
                <w:szCs w:val="24"/>
              </w:rPr>
              <w:t>24.</w:t>
            </w:r>
            <w:r w:rsidR="00BD16BD" w:rsidRPr="00C33C86">
              <w:rPr>
                <w:rFonts w:ascii="Times New Roman" w:hAnsi="Times New Roman" w:cs="Times New Roman"/>
                <w:sz w:val="24"/>
                <w:szCs w:val="24"/>
              </w:rPr>
              <w:t>01</w:t>
            </w:r>
          </w:p>
        </w:tc>
        <w:tc>
          <w:tcPr>
            <w:tcW w:w="1991" w:type="dxa"/>
            <w:gridSpan w:val="2"/>
            <w:tcBorders>
              <w:left w:val="single" w:sz="4" w:space="0" w:color="auto"/>
            </w:tcBorders>
          </w:tcPr>
          <w:p w:rsidR="00BD16BD" w:rsidRPr="00C33C86" w:rsidRDefault="00BD16BD" w:rsidP="00D559BF">
            <w:pPr>
              <w:rPr>
                <w:rFonts w:ascii="Times New Roman" w:hAnsi="Times New Roman" w:cs="Times New Roman"/>
                <w:sz w:val="24"/>
                <w:szCs w:val="24"/>
              </w:rPr>
            </w:pPr>
          </w:p>
        </w:tc>
      </w:tr>
      <w:tr w:rsidR="00BD16BD" w:rsidRPr="00C33C86" w:rsidTr="00D559BF">
        <w:trPr>
          <w:gridAfter w:val="1"/>
          <w:wAfter w:w="1991" w:type="dxa"/>
        </w:trPr>
        <w:tc>
          <w:tcPr>
            <w:tcW w:w="708" w:type="dxa"/>
          </w:tcPr>
          <w:p w:rsidR="00BD16BD" w:rsidRPr="00C33C86" w:rsidRDefault="00BD16BD" w:rsidP="008E3838">
            <w:pPr>
              <w:rPr>
                <w:rFonts w:ascii="Times New Roman" w:hAnsi="Times New Roman" w:cs="Times New Roman"/>
                <w:sz w:val="24"/>
                <w:szCs w:val="24"/>
              </w:rPr>
            </w:pPr>
            <w:r w:rsidRPr="00C33C86">
              <w:rPr>
                <w:rFonts w:ascii="Times New Roman" w:hAnsi="Times New Roman" w:cs="Times New Roman"/>
                <w:sz w:val="24"/>
                <w:szCs w:val="24"/>
              </w:rPr>
              <w:lastRenderedPageBreak/>
              <w:t>57</w:t>
            </w:r>
          </w:p>
        </w:tc>
        <w:tc>
          <w:tcPr>
            <w:tcW w:w="3260" w:type="dxa"/>
          </w:tcPr>
          <w:p w:rsidR="00BD16BD" w:rsidRPr="00C33C86" w:rsidRDefault="00BD16BD" w:rsidP="008E3838">
            <w:pPr>
              <w:pStyle w:val="TableParagraph"/>
              <w:spacing w:line="237" w:lineRule="auto"/>
              <w:ind w:left="0"/>
              <w:rPr>
                <w:sz w:val="24"/>
                <w:szCs w:val="24"/>
              </w:rPr>
            </w:pPr>
            <w:r w:rsidRPr="00C33C86">
              <w:rPr>
                <w:sz w:val="24"/>
                <w:szCs w:val="24"/>
              </w:rPr>
              <w:t>Звуковой анализ слова «Стул»</w:t>
            </w:r>
          </w:p>
        </w:tc>
        <w:tc>
          <w:tcPr>
            <w:tcW w:w="8642" w:type="dxa"/>
          </w:tcPr>
          <w:p w:rsidR="00BD16BD" w:rsidRPr="00C33C86" w:rsidRDefault="00BD16BD" w:rsidP="008E3838">
            <w:pPr>
              <w:pStyle w:val="TableParagraph"/>
              <w:spacing w:line="237" w:lineRule="auto"/>
              <w:ind w:left="0"/>
              <w:rPr>
                <w:sz w:val="24"/>
                <w:szCs w:val="24"/>
              </w:rPr>
            </w:pPr>
            <w:r w:rsidRPr="00C33C86">
              <w:rPr>
                <w:b/>
                <w:sz w:val="24"/>
                <w:szCs w:val="24"/>
              </w:rPr>
              <w:t>Цель</w:t>
            </w:r>
            <w:r w:rsidRPr="00C33C86">
              <w:rPr>
                <w:sz w:val="24"/>
                <w:szCs w:val="24"/>
              </w:rPr>
              <w:t>: формировать умение выполнять звуковой анализ четырех звуковых слов.</w:t>
            </w:r>
          </w:p>
          <w:p w:rsidR="00BD16BD" w:rsidRPr="00C33C86" w:rsidRDefault="00BD16BD" w:rsidP="008E3838">
            <w:pPr>
              <w:pStyle w:val="TableParagraph"/>
              <w:ind w:left="0"/>
              <w:rPr>
                <w:sz w:val="24"/>
                <w:szCs w:val="24"/>
              </w:rPr>
            </w:pPr>
            <w:r w:rsidRPr="00C33C86">
              <w:rPr>
                <w:b/>
                <w:sz w:val="24"/>
                <w:szCs w:val="24"/>
              </w:rPr>
              <w:t xml:space="preserve">Задачи: </w:t>
            </w:r>
            <w:r w:rsidRPr="00C33C86">
              <w:rPr>
                <w:sz w:val="24"/>
                <w:szCs w:val="24"/>
              </w:rPr>
              <w:t>учить выполнять звуковой анализ четырех звуковых слов. Совершенствовать умение собирать из звуков целое слово</w:t>
            </w:r>
            <w:proofErr w:type="gramStart"/>
            <w:r w:rsidRPr="00C33C86">
              <w:rPr>
                <w:sz w:val="24"/>
                <w:szCs w:val="24"/>
              </w:rPr>
              <w:t>,д</w:t>
            </w:r>
            <w:proofErr w:type="gramEnd"/>
            <w:r w:rsidRPr="00C33C86">
              <w:rPr>
                <w:sz w:val="24"/>
                <w:szCs w:val="24"/>
              </w:rPr>
              <w:t xml:space="preserve">обавлять в слово пропущенный слог. Закреплять умение выполнять штриховку предметов в указанном направлении, плавно и безотрывно обводить </w:t>
            </w:r>
          </w:p>
          <w:p w:rsidR="00BD16BD" w:rsidRPr="00C33C86" w:rsidRDefault="00BD16BD" w:rsidP="008E3838">
            <w:pPr>
              <w:pStyle w:val="TableParagraph"/>
              <w:ind w:left="0"/>
              <w:rPr>
                <w:sz w:val="24"/>
                <w:szCs w:val="24"/>
              </w:rPr>
            </w:pPr>
            <w:r w:rsidRPr="00C33C86">
              <w:rPr>
                <w:sz w:val="24"/>
                <w:szCs w:val="24"/>
              </w:rPr>
              <w:t>предметы, рисовать по образцу. Развивать фонематический слух, речь, внимание, память, мелкую моторику кисти рук привыполнении графических работ</w:t>
            </w:r>
            <w:proofErr w:type="gramStart"/>
            <w:r w:rsidRPr="00C33C86">
              <w:rPr>
                <w:sz w:val="24"/>
                <w:szCs w:val="24"/>
              </w:rPr>
              <w:t>.В</w:t>
            </w:r>
            <w:proofErr w:type="gramEnd"/>
            <w:r w:rsidRPr="00C33C86">
              <w:rPr>
                <w:sz w:val="24"/>
                <w:szCs w:val="24"/>
              </w:rPr>
              <w:t>оспитывать самостоятельность и аккуратность.</w:t>
            </w:r>
          </w:p>
        </w:tc>
        <w:tc>
          <w:tcPr>
            <w:tcW w:w="993" w:type="dxa"/>
          </w:tcPr>
          <w:p w:rsidR="00BD16BD" w:rsidRPr="00C33C86" w:rsidRDefault="00BD16BD" w:rsidP="008E3838">
            <w:pPr>
              <w:rPr>
                <w:rFonts w:ascii="Times New Roman" w:hAnsi="Times New Roman" w:cs="Times New Roman"/>
                <w:sz w:val="24"/>
                <w:szCs w:val="24"/>
              </w:rPr>
            </w:pPr>
            <w:r w:rsidRPr="00C33C86">
              <w:rPr>
                <w:rFonts w:ascii="Times New Roman" w:hAnsi="Times New Roman" w:cs="Times New Roman"/>
                <w:sz w:val="24"/>
                <w:szCs w:val="24"/>
              </w:rPr>
              <w:t>1</w:t>
            </w:r>
          </w:p>
        </w:tc>
        <w:tc>
          <w:tcPr>
            <w:tcW w:w="850" w:type="dxa"/>
            <w:tcBorders>
              <w:right w:val="single" w:sz="4" w:space="0" w:color="auto"/>
            </w:tcBorders>
          </w:tcPr>
          <w:p w:rsidR="00BD16BD" w:rsidRPr="00C33C86" w:rsidRDefault="004A1D08" w:rsidP="004D3E5E">
            <w:pPr>
              <w:rPr>
                <w:rFonts w:ascii="Times New Roman" w:hAnsi="Times New Roman" w:cs="Times New Roman"/>
                <w:sz w:val="24"/>
                <w:szCs w:val="24"/>
              </w:rPr>
            </w:pPr>
            <w:r>
              <w:rPr>
                <w:rFonts w:ascii="Times New Roman" w:hAnsi="Times New Roman" w:cs="Times New Roman"/>
                <w:sz w:val="24"/>
                <w:szCs w:val="24"/>
              </w:rPr>
              <w:t>26</w:t>
            </w:r>
            <w:r w:rsidR="00BD16BD" w:rsidRPr="00C33C86">
              <w:rPr>
                <w:rFonts w:ascii="Times New Roman" w:hAnsi="Times New Roman" w:cs="Times New Roman"/>
                <w:sz w:val="24"/>
                <w:szCs w:val="24"/>
              </w:rPr>
              <w:t>.01</w:t>
            </w:r>
          </w:p>
        </w:tc>
        <w:tc>
          <w:tcPr>
            <w:tcW w:w="1991" w:type="dxa"/>
            <w:gridSpan w:val="2"/>
            <w:tcBorders>
              <w:left w:val="single" w:sz="4" w:space="0" w:color="auto"/>
            </w:tcBorders>
          </w:tcPr>
          <w:p w:rsidR="00BD16BD" w:rsidRPr="00C33C86" w:rsidRDefault="00BD16BD" w:rsidP="00D559BF">
            <w:pPr>
              <w:rPr>
                <w:rFonts w:ascii="Times New Roman" w:hAnsi="Times New Roman" w:cs="Times New Roman"/>
                <w:sz w:val="24"/>
                <w:szCs w:val="24"/>
              </w:rPr>
            </w:pPr>
          </w:p>
        </w:tc>
      </w:tr>
      <w:tr w:rsidR="00BD16BD" w:rsidRPr="00C33C86" w:rsidTr="00D559BF">
        <w:trPr>
          <w:gridAfter w:val="1"/>
          <w:wAfter w:w="1991" w:type="dxa"/>
        </w:trPr>
        <w:tc>
          <w:tcPr>
            <w:tcW w:w="708" w:type="dxa"/>
          </w:tcPr>
          <w:p w:rsidR="00BD16BD" w:rsidRPr="00C33C86" w:rsidRDefault="00BD16BD" w:rsidP="008E3838">
            <w:pPr>
              <w:rPr>
                <w:rFonts w:ascii="Times New Roman" w:hAnsi="Times New Roman" w:cs="Times New Roman"/>
                <w:sz w:val="24"/>
                <w:szCs w:val="24"/>
              </w:rPr>
            </w:pPr>
            <w:r w:rsidRPr="00C33C86">
              <w:rPr>
                <w:rFonts w:ascii="Times New Roman" w:hAnsi="Times New Roman" w:cs="Times New Roman"/>
                <w:sz w:val="24"/>
                <w:szCs w:val="24"/>
              </w:rPr>
              <w:t>58</w:t>
            </w:r>
          </w:p>
        </w:tc>
        <w:tc>
          <w:tcPr>
            <w:tcW w:w="3260" w:type="dxa"/>
          </w:tcPr>
          <w:p w:rsidR="00BD16BD" w:rsidRPr="00C33C86" w:rsidRDefault="00BD16BD" w:rsidP="008E3838">
            <w:pPr>
              <w:pStyle w:val="TableParagraph"/>
              <w:spacing w:line="242" w:lineRule="auto"/>
              <w:ind w:left="0"/>
              <w:rPr>
                <w:sz w:val="24"/>
                <w:szCs w:val="24"/>
              </w:rPr>
            </w:pPr>
            <w:r w:rsidRPr="00C33C86">
              <w:rPr>
                <w:sz w:val="24"/>
                <w:szCs w:val="24"/>
              </w:rPr>
              <w:t xml:space="preserve">Согласные звуки </w:t>
            </w:r>
            <w:r w:rsidRPr="00C33C86">
              <w:rPr>
                <w:color w:val="211D1E"/>
                <w:sz w:val="24"/>
                <w:szCs w:val="24"/>
              </w:rPr>
              <w:t>[б]</w:t>
            </w:r>
            <w:r w:rsidRPr="00C33C86">
              <w:rPr>
                <w:sz w:val="24"/>
                <w:szCs w:val="24"/>
              </w:rPr>
              <w:t xml:space="preserve">- </w:t>
            </w:r>
            <w:r w:rsidRPr="00C33C86">
              <w:rPr>
                <w:color w:val="211D1E"/>
                <w:sz w:val="24"/>
                <w:szCs w:val="24"/>
              </w:rPr>
              <w:t>[</w:t>
            </w:r>
            <w:proofErr w:type="gramStart"/>
            <w:r w:rsidRPr="00C33C86">
              <w:rPr>
                <w:color w:val="211D1E"/>
                <w:sz w:val="24"/>
                <w:szCs w:val="24"/>
              </w:rPr>
              <w:t>п</w:t>
            </w:r>
            <w:proofErr w:type="gramEnd"/>
            <w:r w:rsidRPr="00C33C86">
              <w:rPr>
                <w:color w:val="211D1E"/>
                <w:sz w:val="24"/>
                <w:szCs w:val="24"/>
              </w:rPr>
              <w:t>]</w:t>
            </w:r>
          </w:p>
        </w:tc>
        <w:tc>
          <w:tcPr>
            <w:tcW w:w="8642" w:type="dxa"/>
          </w:tcPr>
          <w:p w:rsidR="00BD16BD" w:rsidRPr="00C33C86" w:rsidRDefault="00BD16BD" w:rsidP="008E3838">
            <w:pPr>
              <w:pStyle w:val="TableParagraph"/>
              <w:spacing w:line="242" w:lineRule="auto"/>
              <w:ind w:left="0"/>
              <w:rPr>
                <w:sz w:val="24"/>
                <w:szCs w:val="24"/>
              </w:rPr>
            </w:pPr>
            <w:r w:rsidRPr="00C33C86">
              <w:rPr>
                <w:b/>
                <w:sz w:val="24"/>
                <w:szCs w:val="24"/>
              </w:rPr>
              <w:t xml:space="preserve">Цель: </w:t>
            </w:r>
            <w:r w:rsidRPr="00C33C86">
              <w:rPr>
                <w:sz w:val="24"/>
                <w:szCs w:val="24"/>
              </w:rPr>
              <w:t>формировать понятие «звонкие и глухие согласные звуки».</w:t>
            </w:r>
          </w:p>
          <w:p w:rsidR="00BD16BD" w:rsidRPr="00C33C86" w:rsidRDefault="00BD16BD" w:rsidP="008E3838">
            <w:pPr>
              <w:pStyle w:val="TableParagraph"/>
              <w:ind w:left="0"/>
              <w:rPr>
                <w:sz w:val="24"/>
                <w:szCs w:val="24"/>
              </w:rPr>
            </w:pPr>
            <w:r w:rsidRPr="00C33C86">
              <w:rPr>
                <w:b/>
                <w:sz w:val="24"/>
                <w:szCs w:val="24"/>
              </w:rPr>
              <w:t xml:space="preserve">Задачи: </w:t>
            </w:r>
            <w:r w:rsidRPr="00C33C86">
              <w:rPr>
                <w:color w:val="211D1E"/>
                <w:sz w:val="24"/>
                <w:szCs w:val="24"/>
              </w:rPr>
              <w:t>учить дифференцироватьзвук</w:t>
            </w:r>
            <w:proofErr w:type="gramStart"/>
            <w:r w:rsidRPr="00C33C86">
              <w:rPr>
                <w:color w:val="211D1E"/>
                <w:sz w:val="24"/>
                <w:szCs w:val="24"/>
              </w:rPr>
              <w:t>и[</w:t>
            </w:r>
            <w:proofErr w:type="gramEnd"/>
            <w:r w:rsidRPr="00C33C86">
              <w:rPr>
                <w:color w:val="211D1E"/>
                <w:sz w:val="24"/>
                <w:szCs w:val="24"/>
              </w:rPr>
              <w:t>б],[б’]</w:t>
            </w:r>
            <w:r w:rsidRPr="00C33C86">
              <w:rPr>
                <w:sz w:val="24"/>
                <w:szCs w:val="24"/>
              </w:rPr>
              <w:t>-</w:t>
            </w:r>
            <w:r w:rsidRPr="00C33C86">
              <w:rPr>
                <w:color w:val="211D1E"/>
                <w:sz w:val="24"/>
                <w:szCs w:val="24"/>
              </w:rPr>
              <w:t>[п],[п’] по звонкости-глухости на слух</w:t>
            </w:r>
            <w:r w:rsidRPr="00C33C86">
              <w:rPr>
                <w:sz w:val="24"/>
                <w:szCs w:val="24"/>
              </w:rPr>
              <w:t>. Упражнять умение называть слоги и слова на заданный звук. Совершенствовать умение выполнять звуковой анализ четырех звуковых слов. Закреплять умение плавно и безотрывно обводить предметы, рисовать предметы пообразцу. Развивать фонематический слух</w:t>
            </w:r>
            <w:proofErr w:type="gramStart"/>
            <w:r w:rsidRPr="00C33C86">
              <w:rPr>
                <w:sz w:val="24"/>
                <w:szCs w:val="24"/>
              </w:rPr>
              <w:t>,р</w:t>
            </w:r>
            <w:proofErr w:type="gramEnd"/>
            <w:r w:rsidRPr="00C33C86">
              <w:rPr>
                <w:sz w:val="24"/>
                <w:szCs w:val="24"/>
              </w:rPr>
              <w:t>ечь,внимание,память,мелкую моторику кисти рук привыполнении графических работ. Воспитывать самостоятельность и аккуратность.</w:t>
            </w:r>
          </w:p>
        </w:tc>
        <w:tc>
          <w:tcPr>
            <w:tcW w:w="993" w:type="dxa"/>
          </w:tcPr>
          <w:p w:rsidR="00BD16BD" w:rsidRPr="00C33C86" w:rsidRDefault="00BD16BD" w:rsidP="008E3838">
            <w:pPr>
              <w:rPr>
                <w:rFonts w:ascii="Times New Roman" w:hAnsi="Times New Roman" w:cs="Times New Roman"/>
                <w:sz w:val="24"/>
                <w:szCs w:val="24"/>
              </w:rPr>
            </w:pPr>
            <w:r w:rsidRPr="00C33C86">
              <w:rPr>
                <w:rFonts w:ascii="Times New Roman" w:hAnsi="Times New Roman" w:cs="Times New Roman"/>
                <w:sz w:val="24"/>
                <w:szCs w:val="24"/>
              </w:rPr>
              <w:t>1</w:t>
            </w:r>
          </w:p>
        </w:tc>
        <w:tc>
          <w:tcPr>
            <w:tcW w:w="850" w:type="dxa"/>
            <w:tcBorders>
              <w:right w:val="single" w:sz="4" w:space="0" w:color="auto"/>
            </w:tcBorders>
          </w:tcPr>
          <w:p w:rsidR="00BD16BD" w:rsidRPr="00C33C86" w:rsidRDefault="004A1D08" w:rsidP="004D3E5E">
            <w:pPr>
              <w:rPr>
                <w:rFonts w:ascii="Times New Roman" w:hAnsi="Times New Roman" w:cs="Times New Roman"/>
                <w:sz w:val="24"/>
                <w:szCs w:val="24"/>
              </w:rPr>
            </w:pPr>
            <w:r>
              <w:rPr>
                <w:rFonts w:ascii="Times New Roman" w:hAnsi="Times New Roman" w:cs="Times New Roman"/>
                <w:sz w:val="24"/>
                <w:szCs w:val="24"/>
              </w:rPr>
              <w:t>30</w:t>
            </w:r>
            <w:r w:rsidR="00BD16BD">
              <w:rPr>
                <w:rFonts w:ascii="Times New Roman" w:hAnsi="Times New Roman" w:cs="Times New Roman"/>
                <w:sz w:val="24"/>
                <w:szCs w:val="24"/>
              </w:rPr>
              <w:t>.01</w:t>
            </w:r>
          </w:p>
        </w:tc>
        <w:tc>
          <w:tcPr>
            <w:tcW w:w="1991" w:type="dxa"/>
            <w:gridSpan w:val="2"/>
            <w:tcBorders>
              <w:left w:val="single" w:sz="4" w:space="0" w:color="auto"/>
            </w:tcBorders>
          </w:tcPr>
          <w:p w:rsidR="00BD16BD" w:rsidRPr="00C33C86" w:rsidRDefault="00BD16BD" w:rsidP="00D559BF">
            <w:pPr>
              <w:rPr>
                <w:rFonts w:ascii="Times New Roman" w:hAnsi="Times New Roman" w:cs="Times New Roman"/>
                <w:sz w:val="24"/>
                <w:szCs w:val="24"/>
              </w:rPr>
            </w:pPr>
          </w:p>
        </w:tc>
      </w:tr>
      <w:tr w:rsidR="00BD16BD" w:rsidRPr="00C33C86" w:rsidTr="00D559BF">
        <w:trPr>
          <w:gridAfter w:val="1"/>
          <w:wAfter w:w="1991" w:type="dxa"/>
        </w:trPr>
        <w:tc>
          <w:tcPr>
            <w:tcW w:w="708" w:type="dxa"/>
          </w:tcPr>
          <w:p w:rsidR="00BD16BD" w:rsidRPr="00C33C86" w:rsidRDefault="00BD16BD" w:rsidP="008E3838">
            <w:pPr>
              <w:rPr>
                <w:rFonts w:ascii="Times New Roman" w:hAnsi="Times New Roman" w:cs="Times New Roman"/>
                <w:sz w:val="24"/>
                <w:szCs w:val="24"/>
              </w:rPr>
            </w:pPr>
            <w:r w:rsidRPr="00C33C86">
              <w:rPr>
                <w:rFonts w:ascii="Times New Roman" w:hAnsi="Times New Roman" w:cs="Times New Roman"/>
                <w:sz w:val="24"/>
                <w:szCs w:val="24"/>
              </w:rPr>
              <w:t>59</w:t>
            </w:r>
          </w:p>
        </w:tc>
        <w:tc>
          <w:tcPr>
            <w:tcW w:w="3260" w:type="dxa"/>
          </w:tcPr>
          <w:p w:rsidR="00BD16BD" w:rsidRPr="00C33C86" w:rsidRDefault="00BD16BD" w:rsidP="008E3838">
            <w:pPr>
              <w:pStyle w:val="TableParagraph"/>
              <w:spacing w:line="242" w:lineRule="auto"/>
              <w:ind w:left="0"/>
              <w:rPr>
                <w:sz w:val="24"/>
                <w:szCs w:val="24"/>
              </w:rPr>
            </w:pPr>
            <w:r w:rsidRPr="00C33C86">
              <w:rPr>
                <w:sz w:val="24"/>
                <w:szCs w:val="24"/>
              </w:rPr>
              <w:t xml:space="preserve">Согласные звуки </w:t>
            </w:r>
            <w:r w:rsidRPr="00C33C86">
              <w:rPr>
                <w:color w:val="211D1E"/>
                <w:sz w:val="24"/>
                <w:szCs w:val="24"/>
              </w:rPr>
              <w:t>[б]</w:t>
            </w:r>
            <w:r w:rsidRPr="00C33C86">
              <w:rPr>
                <w:sz w:val="24"/>
                <w:szCs w:val="24"/>
              </w:rPr>
              <w:t xml:space="preserve">- </w:t>
            </w:r>
            <w:r w:rsidRPr="00C33C86">
              <w:rPr>
                <w:color w:val="211D1E"/>
                <w:sz w:val="24"/>
                <w:szCs w:val="24"/>
              </w:rPr>
              <w:t>[</w:t>
            </w:r>
            <w:proofErr w:type="gramStart"/>
            <w:r w:rsidRPr="00C33C86">
              <w:rPr>
                <w:color w:val="211D1E"/>
                <w:sz w:val="24"/>
                <w:szCs w:val="24"/>
              </w:rPr>
              <w:t>п</w:t>
            </w:r>
            <w:proofErr w:type="gramEnd"/>
            <w:r w:rsidRPr="00C33C86">
              <w:rPr>
                <w:color w:val="211D1E"/>
                <w:sz w:val="24"/>
                <w:szCs w:val="24"/>
              </w:rPr>
              <w:t>]</w:t>
            </w:r>
          </w:p>
        </w:tc>
        <w:tc>
          <w:tcPr>
            <w:tcW w:w="8642" w:type="dxa"/>
          </w:tcPr>
          <w:p w:rsidR="00BD16BD" w:rsidRPr="00C33C86" w:rsidRDefault="00BD16BD" w:rsidP="00C4093B">
            <w:pPr>
              <w:pStyle w:val="TableParagraph"/>
              <w:spacing w:line="242" w:lineRule="auto"/>
              <w:ind w:left="0"/>
              <w:rPr>
                <w:sz w:val="24"/>
                <w:szCs w:val="24"/>
              </w:rPr>
            </w:pPr>
            <w:r w:rsidRPr="00C33C86">
              <w:rPr>
                <w:b/>
                <w:sz w:val="24"/>
                <w:szCs w:val="24"/>
              </w:rPr>
              <w:t>Цель:</w:t>
            </w:r>
            <w:r w:rsidRPr="00C33C86">
              <w:rPr>
                <w:sz w:val="24"/>
                <w:szCs w:val="24"/>
              </w:rPr>
              <w:t xml:space="preserve"> формировать понятие «звонкие и глухие согласные звуки».</w:t>
            </w:r>
          </w:p>
          <w:p w:rsidR="00BD16BD" w:rsidRPr="00C33C86" w:rsidRDefault="00BD16BD" w:rsidP="00C4093B">
            <w:pPr>
              <w:pStyle w:val="TableParagraph"/>
              <w:spacing w:line="242" w:lineRule="auto"/>
              <w:ind w:left="0"/>
              <w:rPr>
                <w:sz w:val="24"/>
                <w:szCs w:val="24"/>
              </w:rPr>
            </w:pPr>
            <w:r w:rsidRPr="00C33C86">
              <w:rPr>
                <w:b/>
                <w:sz w:val="24"/>
                <w:szCs w:val="24"/>
              </w:rPr>
              <w:t xml:space="preserve">Задачи: </w:t>
            </w:r>
            <w:r w:rsidRPr="00C33C86">
              <w:rPr>
                <w:color w:val="211D1E"/>
                <w:sz w:val="24"/>
                <w:szCs w:val="24"/>
              </w:rPr>
              <w:t>учить дифференцироватьзвук</w:t>
            </w:r>
            <w:proofErr w:type="gramStart"/>
            <w:r w:rsidRPr="00C33C86">
              <w:rPr>
                <w:color w:val="211D1E"/>
                <w:sz w:val="24"/>
                <w:szCs w:val="24"/>
              </w:rPr>
              <w:t>и[</w:t>
            </w:r>
            <w:proofErr w:type="gramEnd"/>
            <w:r w:rsidRPr="00C33C86">
              <w:rPr>
                <w:color w:val="211D1E"/>
                <w:sz w:val="24"/>
                <w:szCs w:val="24"/>
              </w:rPr>
              <w:t>б],[б’]</w:t>
            </w:r>
            <w:r w:rsidRPr="00C33C86">
              <w:rPr>
                <w:sz w:val="24"/>
                <w:szCs w:val="24"/>
              </w:rPr>
              <w:t>-</w:t>
            </w:r>
            <w:r w:rsidRPr="00C33C86">
              <w:rPr>
                <w:color w:val="211D1E"/>
                <w:sz w:val="24"/>
                <w:szCs w:val="24"/>
              </w:rPr>
              <w:t>[п],[п’] по звонкости-глухости на слух</w:t>
            </w:r>
            <w:r w:rsidRPr="00C33C86">
              <w:rPr>
                <w:sz w:val="24"/>
                <w:szCs w:val="24"/>
              </w:rPr>
              <w:t>. Упражнять умение называть слоги и слова на заданный звук. Совершенствовать умение выполнять звуковой анализ четырех звуковых слов. Закреплять умение плавно и безотрывно обводить предметы, рисовать предметы пообразцу. Развивать фонематический слух</w:t>
            </w:r>
            <w:proofErr w:type="gramStart"/>
            <w:r w:rsidRPr="00C33C86">
              <w:rPr>
                <w:sz w:val="24"/>
                <w:szCs w:val="24"/>
              </w:rPr>
              <w:t>,р</w:t>
            </w:r>
            <w:proofErr w:type="gramEnd"/>
            <w:r w:rsidRPr="00C33C86">
              <w:rPr>
                <w:sz w:val="24"/>
                <w:szCs w:val="24"/>
              </w:rPr>
              <w:t>ечь,внимание,память,мелкую моторику кисти рук привыполнении графических работ. Воспитывать самостоятельность и аккуратность.</w:t>
            </w:r>
          </w:p>
        </w:tc>
        <w:tc>
          <w:tcPr>
            <w:tcW w:w="993" w:type="dxa"/>
          </w:tcPr>
          <w:p w:rsidR="00BD16BD" w:rsidRPr="00C33C86" w:rsidRDefault="00BD16BD" w:rsidP="008E3838">
            <w:pPr>
              <w:rPr>
                <w:rFonts w:ascii="Times New Roman" w:hAnsi="Times New Roman" w:cs="Times New Roman"/>
                <w:sz w:val="24"/>
                <w:szCs w:val="24"/>
              </w:rPr>
            </w:pPr>
            <w:r w:rsidRPr="00C33C86">
              <w:rPr>
                <w:rFonts w:ascii="Times New Roman" w:hAnsi="Times New Roman" w:cs="Times New Roman"/>
                <w:sz w:val="24"/>
                <w:szCs w:val="24"/>
              </w:rPr>
              <w:t>1</w:t>
            </w:r>
          </w:p>
        </w:tc>
        <w:tc>
          <w:tcPr>
            <w:tcW w:w="850" w:type="dxa"/>
            <w:tcBorders>
              <w:right w:val="single" w:sz="4" w:space="0" w:color="auto"/>
            </w:tcBorders>
          </w:tcPr>
          <w:p w:rsidR="00BD16BD" w:rsidRPr="00C33C86" w:rsidRDefault="004A1D08" w:rsidP="004D3E5E">
            <w:pPr>
              <w:rPr>
                <w:rFonts w:ascii="Times New Roman" w:hAnsi="Times New Roman" w:cs="Times New Roman"/>
                <w:sz w:val="24"/>
                <w:szCs w:val="24"/>
              </w:rPr>
            </w:pPr>
            <w:r>
              <w:rPr>
                <w:rFonts w:ascii="Times New Roman" w:hAnsi="Times New Roman" w:cs="Times New Roman"/>
                <w:sz w:val="24"/>
                <w:szCs w:val="24"/>
              </w:rPr>
              <w:t>31.01</w:t>
            </w:r>
          </w:p>
        </w:tc>
        <w:tc>
          <w:tcPr>
            <w:tcW w:w="1991" w:type="dxa"/>
            <w:gridSpan w:val="2"/>
            <w:tcBorders>
              <w:left w:val="single" w:sz="4" w:space="0" w:color="auto"/>
            </w:tcBorders>
          </w:tcPr>
          <w:p w:rsidR="00BD16BD" w:rsidRPr="00C33C86" w:rsidRDefault="00BD16BD" w:rsidP="00D559BF">
            <w:pPr>
              <w:rPr>
                <w:rFonts w:ascii="Times New Roman" w:hAnsi="Times New Roman" w:cs="Times New Roman"/>
                <w:sz w:val="24"/>
                <w:szCs w:val="24"/>
              </w:rPr>
            </w:pPr>
          </w:p>
        </w:tc>
      </w:tr>
      <w:tr w:rsidR="00BD16BD" w:rsidRPr="00C33C86" w:rsidTr="00D559BF">
        <w:trPr>
          <w:gridAfter w:val="1"/>
          <w:wAfter w:w="1991" w:type="dxa"/>
        </w:trPr>
        <w:tc>
          <w:tcPr>
            <w:tcW w:w="708" w:type="dxa"/>
          </w:tcPr>
          <w:p w:rsidR="00BD16BD" w:rsidRPr="00C33C86" w:rsidRDefault="00BD16BD" w:rsidP="008E3838">
            <w:pPr>
              <w:rPr>
                <w:rFonts w:ascii="Times New Roman" w:hAnsi="Times New Roman" w:cs="Times New Roman"/>
                <w:sz w:val="24"/>
                <w:szCs w:val="24"/>
              </w:rPr>
            </w:pPr>
            <w:r w:rsidRPr="00C33C86">
              <w:rPr>
                <w:rFonts w:ascii="Times New Roman" w:hAnsi="Times New Roman" w:cs="Times New Roman"/>
                <w:sz w:val="24"/>
                <w:szCs w:val="24"/>
              </w:rPr>
              <w:t>60</w:t>
            </w:r>
          </w:p>
        </w:tc>
        <w:tc>
          <w:tcPr>
            <w:tcW w:w="3260" w:type="dxa"/>
          </w:tcPr>
          <w:p w:rsidR="00BD16BD" w:rsidRPr="00C33C86" w:rsidRDefault="00BD16BD" w:rsidP="008E3838">
            <w:pPr>
              <w:pStyle w:val="TableParagraph"/>
              <w:spacing w:line="263" w:lineRule="exact"/>
              <w:ind w:left="0"/>
              <w:rPr>
                <w:sz w:val="24"/>
                <w:szCs w:val="24"/>
              </w:rPr>
            </w:pPr>
            <w:r w:rsidRPr="00C33C86">
              <w:rPr>
                <w:sz w:val="24"/>
                <w:szCs w:val="24"/>
              </w:rPr>
              <w:t>«Согласные звуки</w:t>
            </w:r>
            <w:r w:rsidRPr="00C33C86">
              <w:rPr>
                <w:color w:val="211D1E"/>
                <w:sz w:val="24"/>
                <w:szCs w:val="24"/>
              </w:rPr>
              <w:t xml:space="preserve"> [з]</w:t>
            </w:r>
            <w:r w:rsidRPr="00C33C86">
              <w:rPr>
                <w:sz w:val="24"/>
                <w:szCs w:val="24"/>
              </w:rPr>
              <w:t xml:space="preserve">- </w:t>
            </w:r>
            <w:r w:rsidRPr="00C33C86">
              <w:rPr>
                <w:color w:val="211D1E"/>
                <w:sz w:val="24"/>
                <w:szCs w:val="24"/>
              </w:rPr>
              <w:t>[</w:t>
            </w:r>
            <w:proofErr w:type="gramStart"/>
            <w:r w:rsidRPr="00C33C86">
              <w:rPr>
                <w:color w:val="211D1E"/>
                <w:sz w:val="24"/>
                <w:szCs w:val="24"/>
              </w:rPr>
              <w:t>с</w:t>
            </w:r>
            <w:proofErr w:type="gramEnd"/>
            <w:r w:rsidRPr="00C33C86">
              <w:rPr>
                <w:color w:val="211D1E"/>
                <w:sz w:val="24"/>
                <w:szCs w:val="24"/>
              </w:rPr>
              <w:t>]</w:t>
            </w:r>
          </w:p>
        </w:tc>
        <w:tc>
          <w:tcPr>
            <w:tcW w:w="8642" w:type="dxa"/>
          </w:tcPr>
          <w:p w:rsidR="00BD16BD" w:rsidRPr="00C33C86" w:rsidRDefault="00BD16BD" w:rsidP="008E3838">
            <w:pPr>
              <w:pStyle w:val="TableParagraph"/>
              <w:spacing w:line="263" w:lineRule="exact"/>
              <w:ind w:left="0"/>
              <w:rPr>
                <w:sz w:val="24"/>
                <w:szCs w:val="24"/>
              </w:rPr>
            </w:pPr>
            <w:r w:rsidRPr="00C33C86">
              <w:rPr>
                <w:b/>
                <w:sz w:val="24"/>
                <w:szCs w:val="24"/>
              </w:rPr>
              <w:t xml:space="preserve">Цель: </w:t>
            </w:r>
            <w:r w:rsidRPr="00C33C86">
              <w:rPr>
                <w:sz w:val="24"/>
                <w:szCs w:val="24"/>
              </w:rPr>
              <w:t>формировать понятие «звонкие и глухие согласные звуки».</w:t>
            </w:r>
          </w:p>
          <w:p w:rsidR="00BD16BD" w:rsidRPr="00C33C86" w:rsidRDefault="00BD16BD" w:rsidP="008E3838">
            <w:pPr>
              <w:pStyle w:val="TableParagraph"/>
              <w:spacing w:before="2"/>
              <w:ind w:left="0"/>
              <w:rPr>
                <w:sz w:val="24"/>
                <w:szCs w:val="24"/>
              </w:rPr>
            </w:pPr>
            <w:r w:rsidRPr="00C33C86">
              <w:rPr>
                <w:b/>
                <w:sz w:val="24"/>
                <w:szCs w:val="24"/>
              </w:rPr>
              <w:t xml:space="preserve">Задачи: </w:t>
            </w:r>
            <w:r w:rsidRPr="00C33C86">
              <w:rPr>
                <w:color w:val="211D1E"/>
                <w:sz w:val="24"/>
                <w:szCs w:val="24"/>
              </w:rPr>
              <w:t xml:space="preserve">учить дифференцировать звуки [з], [з’] </w:t>
            </w:r>
            <w:r w:rsidRPr="00C33C86">
              <w:rPr>
                <w:sz w:val="24"/>
                <w:szCs w:val="24"/>
              </w:rPr>
              <w:t xml:space="preserve">- </w:t>
            </w:r>
            <w:r w:rsidRPr="00C33C86">
              <w:rPr>
                <w:color w:val="211D1E"/>
                <w:sz w:val="24"/>
                <w:szCs w:val="24"/>
              </w:rPr>
              <w:t>[</w:t>
            </w:r>
            <w:proofErr w:type="gramStart"/>
            <w:r w:rsidRPr="00C33C86">
              <w:rPr>
                <w:color w:val="211D1E"/>
                <w:sz w:val="24"/>
                <w:szCs w:val="24"/>
              </w:rPr>
              <w:t>с</w:t>
            </w:r>
            <w:proofErr w:type="gramEnd"/>
            <w:r w:rsidRPr="00C33C86">
              <w:rPr>
                <w:color w:val="211D1E"/>
                <w:sz w:val="24"/>
                <w:szCs w:val="24"/>
              </w:rPr>
              <w:t xml:space="preserve">], [с’] по звонкости-глухости на слух. </w:t>
            </w:r>
            <w:r w:rsidRPr="00C33C86">
              <w:rPr>
                <w:sz w:val="24"/>
                <w:szCs w:val="24"/>
              </w:rPr>
              <w:t>Упражнять умение называть слоги и слова на заданный звук. Совершенствовать умение выполнять звуковой анализ четырех звуковых слов. Закреплять умение выполнять штриховку предметов в указанном направлении, прописывать элементы букв встроку слева направо, соблюдать рабочую строку. Развивать фонематический слух,речь,внимание,память,мелкую моторику кисти рук привыполнении графически работ</w:t>
            </w:r>
            <w:proofErr w:type="gramStart"/>
            <w:r w:rsidRPr="00C33C86">
              <w:rPr>
                <w:sz w:val="24"/>
                <w:szCs w:val="24"/>
              </w:rPr>
              <w:t>.В</w:t>
            </w:r>
            <w:proofErr w:type="gramEnd"/>
            <w:r w:rsidRPr="00C33C86">
              <w:rPr>
                <w:sz w:val="24"/>
                <w:szCs w:val="24"/>
              </w:rPr>
              <w:t xml:space="preserve">оспитывать самостоятельность и </w:t>
            </w:r>
            <w:r w:rsidRPr="00C33C86">
              <w:rPr>
                <w:sz w:val="24"/>
                <w:szCs w:val="24"/>
              </w:rPr>
              <w:lastRenderedPageBreak/>
              <w:t>аккуратность.</w:t>
            </w:r>
          </w:p>
        </w:tc>
        <w:tc>
          <w:tcPr>
            <w:tcW w:w="993" w:type="dxa"/>
          </w:tcPr>
          <w:p w:rsidR="00BD16BD" w:rsidRPr="00C33C86" w:rsidRDefault="00BD16BD" w:rsidP="008E3838">
            <w:pPr>
              <w:rPr>
                <w:rFonts w:ascii="Times New Roman" w:hAnsi="Times New Roman" w:cs="Times New Roman"/>
                <w:sz w:val="24"/>
                <w:szCs w:val="24"/>
              </w:rPr>
            </w:pPr>
            <w:r w:rsidRPr="00C33C86">
              <w:rPr>
                <w:rFonts w:ascii="Times New Roman" w:hAnsi="Times New Roman" w:cs="Times New Roman"/>
                <w:sz w:val="24"/>
                <w:szCs w:val="24"/>
              </w:rPr>
              <w:lastRenderedPageBreak/>
              <w:t>1</w:t>
            </w:r>
          </w:p>
        </w:tc>
        <w:tc>
          <w:tcPr>
            <w:tcW w:w="850" w:type="dxa"/>
            <w:tcBorders>
              <w:right w:val="single" w:sz="4" w:space="0" w:color="auto"/>
            </w:tcBorders>
          </w:tcPr>
          <w:p w:rsidR="00BD16BD" w:rsidRPr="00C33C86" w:rsidRDefault="004A1D08" w:rsidP="004D3E5E">
            <w:pPr>
              <w:rPr>
                <w:rFonts w:ascii="Times New Roman" w:hAnsi="Times New Roman" w:cs="Times New Roman"/>
                <w:sz w:val="24"/>
                <w:szCs w:val="24"/>
              </w:rPr>
            </w:pPr>
            <w:r>
              <w:rPr>
                <w:rFonts w:ascii="Times New Roman" w:hAnsi="Times New Roman" w:cs="Times New Roman"/>
                <w:sz w:val="24"/>
                <w:szCs w:val="24"/>
              </w:rPr>
              <w:t>02</w:t>
            </w:r>
            <w:r w:rsidR="00BD16BD" w:rsidRPr="00C33C86">
              <w:rPr>
                <w:rFonts w:ascii="Times New Roman" w:hAnsi="Times New Roman" w:cs="Times New Roman"/>
                <w:sz w:val="24"/>
                <w:szCs w:val="24"/>
              </w:rPr>
              <w:t>.02</w:t>
            </w:r>
          </w:p>
        </w:tc>
        <w:tc>
          <w:tcPr>
            <w:tcW w:w="1991" w:type="dxa"/>
            <w:gridSpan w:val="2"/>
            <w:tcBorders>
              <w:left w:val="single" w:sz="4" w:space="0" w:color="auto"/>
            </w:tcBorders>
          </w:tcPr>
          <w:p w:rsidR="00BD16BD" w:rsidRPr="00C33C86" w:rsidRDefault="00BD16BD" w:rsidP="00D559BF">
            <w:pPr>
              <w:rPr>
                <w:rFonts w:ascii="Times New Roman" w:hAnsi="Times New Roman" w:cs="Times New Roman"/>
                <w:sz w:val="24"/>
                <w:szCs w:val="24"/>
              </w:rPr>
            </w:pPr>
          </w:p>
        </w:tc>
      </w:tr>
      <w:tr w:rsidR="00BD16BD" w:rsidRPr="00C33C86" w:rsidTr="00D559BF">
        <w:trPr>
          <w:gridAfter w:val="1"/>
          <w:wAfter w:w="1991" w:type="dxa"/>
        </w:trPr>
        <w:tc>
          <w:tcPr>
            <w:tcW w:w="708" w:type="dxa"/>
          </w:tcPr>
          <w:p w:rsidR="00BD16BD" w:rsidRPr="00C33C86" w:rsidRDefault="00BD16BD" w:rsidP="008E3838">
            <w:pPr>
              <w:rPr>
                <w:rFonts w:ascii="Times New Roman" w:hAnsi="Times New Roman" w:cs="Times New Roman"/>
                <w:sz w:val="24"/>
                <w:szCs w:val="24"/>
              </w:rPr>
            </w:pPr>
            <w:r w:rsidRPr="00C33C86">
              <w:rPr>
                <w:rFonts w:ascii="Times New Roman" w:hAnsi="Times New Roman" w:cs="Times New Roman"/>
                <w:sz w:val="24"/>
                <w:szCs w:val="24"/>
              </w:rPr>
              <w:lastRenderedPageBreak/>
              <w:t>61</w:t>
            </w:r>
          </w:p>
        </w:tc>
        <w:tc>
          <w:tcPr>
            <w:tcW w:w="3260" w:type="dxa"/>
          </w:tcPr>
          <w:p w:rsidR="00BD16BD" w:rsidRPr="00C33C86" w:rsidRDefault="00BD16BD" w:rsidP="008E3838">
            <w:pPr>
              <w:pStyle w:val="TableParagraph"/>
              <w:spacing w:line="237" w:lineRule="auto"/>
              <w:ind w:left="0"/>
              <w:rPr>
                <w:sz w:val="24"/>
                <w:szCs w:val="24"/>
              </w:rPr>
            </w:pPr>
            <w:r w:rsidRPr="00C33C86">
              <w:rPr>
                <w:sz w:val="24"/>
                <w:szCs w:val="24"/>
              </w:rPr>
              <w:t xml:space="preserve">Согласные звуки </w:t>
            </w:r>
            <w:r w:rsidRPr="00C33C86">
              <w:rPr>
                <w:color w:val="211D1E"/>
                <w:sz w:val="24"/>
                <w:szCs w:val="24"/>
              </w:rPr>
              <w:t>[в]</w:t>
            </w:r>
            <w:r w:rsidRPr="00C33C86">
              <w:rPr>
                <w:sz w:val="24"/>
                <w:szCs w:val="24"/>
              </w:rPr>
              <w:t xml:space="preserve">- </w:t>
            </w:r>
            <w:r w:rsidRPr="00C33C86">
              <w:rPr>
                <w:color w:val="211D1E"/>
                <w:sz w:val="24"/>
                <w:szCs w:val="24"/>
              </w:rPr>
              <w:t>[</w:t>
            </w:r>
            <w:proofErr w:type="gramStart"/>
            <w:r w:rsidRPr="00C33C86">
              <w:rPr>
                <w:color w:val="211D1E"/>
                <w:sz w:val="24"/>
                <w:szCs w:val="24"/>
              </w:rPr>
              <w:t>ф</w:t>
            </w:r>
            <w:proofErr w:type="gramEnd"/>
            <w:r w:rsidRPr="00C33C86">
              <w:rPr>
                <w:color w:val="211D1E"/>
                <w:sz w:val="24"/>
                <w:szCs w:val="24"/>
              </w:rPr>
              <w:t>]</w:t>
            </w:r>
          </w:p>
        </w:tc>
        <w:tc>
          <w:tcPr>
            <w:tcW w:w="8642" w:type="dxa"/>
          </w:tcPr>
          <w:p w:rsidR="00BD16BD" w:rsidRPr="00C33C86" w:rsidRDefault="00BD16BD" w:rsidP="008E3838">
            <w:pPr>
              <w:pStyle w:val="TableParagraph"/>
              <w:spacing w:line="237" w:lineRule="auto"/>
              <w:ind w:left="0"/>
              <w:rPr>
                <w:sz w:val="24"/>
                <w:szCs w:val="24"/>
              </w:rPr>
            </w:pPr>
            <w:r w:rsidRPr="00C33C86">
              <w:rPr>
                <w:b/>
                <w:sz w:val="24"/>
                <w:szCs w:val="24"/>
              </w:rPr>
              <w:t xml:space="preserve">Цель: </w:t>
            </w:r>
            <w:r w:rsidRPr="00C33C86">
              <w:rPr>
                <w:sz w:val="24"/>
                <w:szCs w:val="24"/>
              </w:rPr>
              <w:t>формировать понятие «звонкие и глухие согласные звуки».</w:t>
            </w:r>
          </w:p>
          <w:p w:rsidR="00BD16BD" w:rsidRPr="00C33C86" w:rsidRDefault="00BD16BD" w:rsidP="008E3838">
            <w:pPr>
              <w:pStyle w:val="TableParagraph"/>
              <w:ind w:left="0"/>
              <w:rPr>
                <w:sz w:val="24"/>
                <w:szCs w:val="24"/>
              </w:rPr>
            </w:pPr>
            <w:r w:rsidRPr="00C33C86">
              <w:rPr>
                <w:b/>
                <w:sz w:val="24"/>
                <w:szCs w:val="24"/>
              </w:rPr>
              <w:t xml:space="preserve">Задачи: </w:t>
            </w:r>
            <w:r w:rsidRPr="00C33C86">
              <w:rPr>
                <w:color w:val="211D1E"/>
                <w:sz w:val="24"/>
                <w:szCs w:val="24"/>
              </w:rPr>
              <w:t xml:space="preserve">учить дифференцировать звуки [в], [в’] </w:t>
            </w:r>
            <w:r w:rsidRPr="00C33C86">
              <w:rPr>
                <w:sz w:val="24"/>
                <w:szCs w:val="24"/>
              </w:rPr>
              <w:t xml:space="preserve">- </w:t>
            </w:r>
            <w:r w:rsidRPr="00C33C86">
              <w:rPr>
                <w:color w:val="211D1E"/>
                <w:sz w:val="24"/>
                <w:szCs w:val="24"/>
              </w:rPr>
              <w:t>[ф], [ф’</w:t>
            </w:r>
            <w:proofErr w:type="gramStart"/>
            <w:r w:rsidRPr="00C33C86">
              <w:rPr>
                <w:color w:val="211D1E"/>
                <w:sz w:val="24"/>
                <w:szCs w:val="24"/>
              </w:rPr>
              <w:t>]п</w:t>
            </w:r>
            <w:proofErr w:type="gramEnd"/>
            <w:r w:rsidRPr="00C33C86">
              <w:rPr>
                <w:color w:val="211D1E"/>
                <w:sz w:val="24"/>
                <w:szCs w:val="24"/>
              </w:rPr>
              <w:t xml:space="preserve">о звонкости-глухости на слух. </w:t>
            </w:r>
            <w:r w:rsidRPr="00C33C86">
              <w:rPr>
                <w:sz w:val="24"/>
                <w:szCs w:val="24"/>
              </w:rPr>
              <w:t>Упражнять умение называтьслоги и слова на заданный звук. Совершенствовать умениевыполнятьзвуковойанализчетырех звуковыхслов. Закреплять умение плавно и безотрывно обводить предметы</w:t>
            </w:r>
            <w:proofErr w:type="gramStart"/>
            <w:r w:rsidRPr="00C33C86">
              <w:rPr>
                <w:sz w:val="24"/>
                <w:szCs w:val="24"/>
              </w:rPr>
              <w:t>,п</w:t>
            </w:r>
            <w:proofErr w:type="gramEnd"/>
            <w:r w:rsidRPr="00C33C86">
              <w:rPr>
                <w:sz w:val="24"/>
                <w:szCs w:val="24"/>
              </w:rPr>
              <w:t>исатьэлементы слева направо. Развивать фонематический слух,речь,внимание,память,мелкую моторику кисти рук привыполнении графических работ</w:t>
            </w:r>
            <w:proofErr w:type="gramStart"/>
            <w:r w:rsidRPr="00C33C86">
              <w:rPr>
                <w:sz w:val="24"/>
                <w:szCs w:val="24"/>
              </w:rPr>
              <w:t>.В</w:t>
            </w:r>
            <w:proofErr w:type="gramEnd"/>
            <w:r w:rsidRPr="00C33C86">
              <w:rPr>
                <w:sz w:val="24"/>
                <w:szCs w:val="24"/>
              </w:rPr>
              <w:t>оспитывать умение доводить начатое дело до конца.</w:t>
            </w:r>
          </w:p>
        </w:tc>
        <w:tc>
          <w:tcPr>
            <w:tcW w:w="993" w:type="dxa"/>
          </w:tcPr>
          <w:p w:rsidR="00BD16BD" w:rsidRPr="00C33C86" w:rsidRDefault="00BD16BD" w:rsidP="008E3838">
            <w:pPr>
              <w:rPr>
                <w:rFonts w:ascii="Times New Roman" w:hAnsi="Times New Roman" w:cs="Times New Roman"/>
                <w:sz w:val="24"/>
                <w:szCs w:val="24"/>
              </w:rPr>
            </w:pPr>
            <w:r w:rsidRPr="00C33C86">
              <w:rPr>
                <w:rFonts w:ascii="Times New Roman" w:hAnsi="Times New Roman" w:cs="Times New Roman"/>
                <w:sz w:val="24"/>
                <w:szCs w:val="24"/>
              </w:rPr>
              <w:t>1</w:t>
            </w:r>
          </w:p>
        </w:tc>
        <w:tc>
          <w:tcPr>
            <w:tcW w:w="850" w:type="dxa"/>
            <w:tcBorders>
              <w:right w:val="single" w:sz="4" w:space="0" w:color="auto"/>
            </w:tcBorders>
          </w:tcPr>
          <w:p w:rsidR="00BD16BD" w:rsidRPr="00C33C86" w:rsidRDefault="004A1D08" w:rsidP="004D3E5E">
            <w:pPr>
              <w:rPr>
                <w:rFonts w:ascii="Times New Roman" w:hAnsi="Times New Roman" w:cs="Times New Roman"/>
                <w:sz w:val="24"/>
                <w:szCs w:val="24"/>
              </w:rPr>
            </w:pPr>
            <w:r>
              <w:rPr>
                <w:rFonts w:ascii="Times New Roman" w:hAnsi="Times New Roman" w:cs="Times New Roman"/>
                <w:sz w:val="24"/>
                <w:szCs w:val="24"/>
              </w:rPr>
              <w:t>13</w:t>
            </w:r>
            <w:r w:rsidR="00BD16BD" w:rsidRPr="00C33C86">
              <w:rPr>
                <w:rFonts w:ascii="Times New Roman" w:hAnsi="Times New Roman" w:cs="Times New Roman"/>
                <w:sz w:val="24"/>
                <w:szCs w:val="24"/>
              </w:rPr>
              <w:t>.02</w:t>
            </w:r>
          </w:p>
        </w:tc>
        <w:tc>
          <w:tcPr>
            <w:tcW w:w="1991" w:type="dxa"/>
            <w:gridSpan w:val="2"/>
            <w:tcBorders>
              <w:left w:val="single" w:sz="4" w:space="0" w:color="auto"/>
            </w:tcBorders>
          </w:tcPr>
          <w:p w:rsidR="00BD16BD" w:rsidRPr="00C33C86" w:rsidRDefault="00BD16BD" w:rsidP="00D559BF">
            <w:pPr>
              <w:rPr>
                <w:rFonts w:ascii="Times New Roman" w:hAnsi="Times New Roman" w:cs="Times New Roman"/>
                <w:sz w:val="24"/>
                <w:szCs w:val="24"/>
              </w:rPr>
            </w:pPr>
          </w:p>
        </w:tc>
      </w:tr>
      <w:tr w:rsidR="00BD16BD" w:rsidRPr="00C33C86" w:rsidTr="00D559BF">
        <w:trPr>
          <w:gridAfter w:val="1"/>
          <w:wAfter w:w="1991" w:type="dxa"/>
        </w:trPr>
        <w:tc>
          <w:tcPr>
            <w:tcW w:w="708" w:type="dxa"/>
          </w:tcPr>
          <w:p w:rsidR="00BD16BD" w:rsidRPr="00C33C86" w:rsidRDefault="00BD16BD" w:rsidP="008E3838">
            <w:pPr>
              <w:rPr>
                <w:rFonts w:ascii="Times New Roman" w:hAnsi="Times New Roman" w:cs="Times New Roman"/>
                <w:sz w:val="24"/>
                <w:szCs w:val="24"/>
              </w:rPr>
            </w:pPr>
            <w:r w:rsidRPr="00C33C86">
              <w:rPr>
                <w:rFonts w:ascii="Times New Roman" w:hAnsi="Times New Roman" w:cs="Times New Roman"/>
                <w:sz w:val="24"/>
                <w:szCs w:val="24"/>
              </w:rPr>
              <w:t>62</w:t>
            </w:r>
          </w:p>
        </w:tc>
        <w:tc>
          <w:tcPr>
            <w:tcW w:w="3260" w:type="dxa"/>
          </w:tcPr>
          <w:p w:rsidR="00BD16BD" w:rsidRPr="00C33C86" w:rsidRDefault="00BD16BD" w:rsidP="008E3838">
            <w:pPr>
              <w:pStyle w:val="TableParagraph"/>
              <w:spacing w:line="237" w:lineRule="auto"/>
              <w:ind w:left="0"/>
              <w:rPr>
                <w:sz w:val="24"/>
                <w:szCs w:val="24"/>
              </w:rPr>
            </w:pPr>
            <w:r w:rsidRPr="00C33C86">
              <w:rPr>
                <w:sz w:val="24"/>
                <w:szCs w:val="24"/>
              </w:rPr>
              <w:t xml:space="preserve">Согласные звуки </w:t>
            </w:r>
          </w:p>
          <w:p w:rsidR="00BD16BD" w:rsidRPr="00C33C86" w:rsidRDefault="00BD16BD" w:rsidP="008E3838">
            <w:pPr>
              <w:pStyle w:val="TableParagraph"/>
              <w:spacing w:line="237" w:lineRule="auto"/>
              <w:ind w:left="0"/>
              <w:rPr>
                <w:sz w:val="24"/>
                <w:szCs w:val="24"/>
              </w:rPr>
            </w:pPr>
            <w:r w:rsidRPr="00C33C86">
              <w:rPr>
                <w:color w:val="211D1E"/>
                <w:sz w:val="24"/>
                <w:szCs w:val="24"/>
              </w:rPr>
              <w:t>[в]</w:t>
            </w:r>
            <w:r w:rsidRPr="00C33C86">
              <w:rPr>
                <w:sz w:val="24"/>
                <w:szCs w:val="24"/>
              </w:rPr>
              <w:t xml:space="preserve">- </w:t>
            </w:r>
            <w:r w:rsidRPr="00C33C86">
              <w:rPr>
                <w:color w:val="211D1E"/>
                <w:sz w:val="24"/>
                <w:szCs w:val="24"/>
              </w:rPr>
              <w:t>[</w:t>
            </w:r>
            <w:proofErr w:type="gramStart"/>
            <w:r w:rsidRPr="00C33C86">
              <w:rPr>
                <w:color w:val="211D1E"/>
                <w:sz w:val="24"/>
                <w:szCs w:val="24"/>
              </w:rPr>
              <w:t>ф</w:t>
            </w:r>
            <w:proofErr w:type="gramEnd"/>
            <w:r w:rsidRPr="00C33C86">
              <w:rPr>
                <w:color w:val="211D1E"/>
                <w:sz w:val="24"/>
                <w:szCs w:val="24"/>
              </w:rPr>
              <w:t>]</w:t>
            </w:r>
          </w:p>
        </w:tc>
        <w:tc>
          <w:tcPr>
            <w:tcW w:w="8642" w:type="dxa"/>
          </w:tcPr>
          <w:p w:rsidR="00BD16BD" w:rsidRPr="00C33C86" w:rsidRDefault="00BD16BD" w:rsidP="00A83EE0">
            <w:pPr>
              <w:pStyle w:val="TableParagraph"/>
              <w:spacing w:line="237" w:lineRule="auto"/>
              <w:ind w:left="0"/>
              <w:rPr>
                <w:sz w:val="24"/>
                <w:szCs w:val="24"/>
              </w:rPr>
            </w:pPr>
            <w:r w:rsidRPr="00C33C86">
              <w:rPr>
                <w:b/>
                <w:sz w:val="24"/>
                <w:szCs w:val="24"/>
              </w:rPr>
              <w:t xml:space="preserve">Цель: </w:t>
            </w:r>
            <w:r w:rsidRPr="00C33C86">
              <w:rPr>
                <w:sz w:val="24"/>
                <w:szCs w:val="24"/>
              </w:rPr>
              <w:t xml:space="preserve"> формировать понятие «звонкие и глухие согласные звуки».</w:t>
            </w:r>
          </w:p>
          <w:p w:rsidR="00BD16BD" w:rsidRPr="00C33C86" w:rsidRDefault="00BD16BD" w:rsidP="00A83EE0">
            <w:pPr>
              <w:pStyle w:val="TableParagraph"/>
              <w:spacing w:line="237" w:lineRule="auto"/>
              <w:ind w:left="0"/>
              <w:rPr>
                <w:sz w:val="24"/>
                <w:szCs w:val="24"/>
              </w:rPr>
            </w:pPr>
            <w:r w:rsidRPr="00C33C86">
              <w:rPr>
                <w:b/>
                <w:sz w:val="24"/>
                <w:szCs w:val="24"/>
              </w:rPr>
              <w:t xml:space="preserve">Задачи: </w:t>
            </w:r>
            <w:r w:rsidRPr="00C33C86">
              <w:rPr>
                <w:color w:val="211D1E"/>
                <w:sz w:val="24"/>
                <w:szCs w:val="24"/>
              </w:rPr>
              <w:t xml:space="preserve">учить дифференцировать звуки [в], [в’] </w:t>
            </w:r>
            <w:r w:rsidRPr="00C33C86">
              <w:rPr>
                <w:sz w:val="24"/>
                <w:szCs w:val="24"/>
              </w:rPr>
              <w:t xml:space="preserve">- </w:t>
            </w:r>
            <w:r w:rsidRPr="00C33C86">
              <w:rPr>
                <w:color w:val="211D1E"/>
                <w:sz w:val="24"/>
                <w:szCs w:val="24"/>
              </w:rPr>
              <w:t>[ф], [ф’</w:t>
            </w:r>
            <w:proofErr w:type="gramStart"/>
            <w:r w:rsidRPr="00C33C86">
              <w:rPr>
                <w:color w:val="211D1E"/>
                <w:sz w:val="24"/>
                <w:szCs w:val="24"/>
              </w:rPr>
              <w:t>]п</w:t>
            </w:r>
            <w:proofErr w:type="gramEnd"/>
            <w:r w:rsidRPr="00C33C86">
              <w:rPr>
                <w:color w:val="211D1E"/>
                <w:sz w:val="24"/>
                <w:szCs w:val="24"/>
              </w:rPr>
              <w:t xml:space="preserve">о звонкости-глухости на слух. </w:t>
            </w:r>
            <w:r w:rsidRPr="00C33C86">
              <w:rPr>
                <w:sz w:val="24"/>
                <w:szCs w:val="24"/>
              </w:rPr>
              <w:t>Упражнять умение называтьслоги и слова на заданный звук. Совершенствовать умениевыполнятьзвуковойанализчетырех звуковыхслов. Закреплять умение плавно и безотрывно обводить предметы</w:t>
            </w:r>
            <w:proofErr w:type="gramStart"/>
            <w:r w:rsidRPr="00C33C86">
              <w:rPr>
                <w:sz w:val="24"/>
                <w:szCs w:val="24"/>
              </w:rPr>
              <w:t>,п</w:t>
            </w:r>
            <w:proofErr w:type="gramEnd"/>
            <w:r w:rsidRPr="00C33C86">
              <w:rPr>
                <w:sz w:val="24"/>
                <w:szCs w:val="24"/>
              </w:rPr>
              <w:t>исатьэлементы слева направо. Развивать фонематический слух,речь,внимание,память,мелкую моторику кисти рук привыполнении графических работ</w:t>
            </w:r>
            <w:proofErr w:type="gramStart"/>
            <w:r w:rsidRPr="00C33C86">
              <w:rPr>
                <w:sz w:val="24"/>
                <w:szCs w:val="24"/>
              </w:rPr>
              <w:t>.В</w:t>
            </w:r>
            <w:proofErr w:type="gramEnd"/>
            <w:r w:rsidRPr="00C33C86">
              <w:rPr>
                <w:sz w:val="24"/>
                <w:szCs w:val="24"/>
              </w:rPr>
              <w:t>оспитывать умение доводить начатое дело до конца.</w:t>
            </w:r>
          </w:p>
        </w:tc>
        <w:tc>
          <w:tcPr>
            <w:tcW w:w="993" w:type="dxa"/>
          </w:tcPr>
          <w:p w:rsidR="00BD16BD" w:rsidRPr="00C33C86" w:rsidRDefault="00BD16BD" w:rsidP="008E3838">
            <w:pPr>
              <w:rPr>
                <w:rFonts w:ascii="Times New Roman" w:hAnsi="Times New Roman" w:cs="Times New Roman"/>
                <w:sz w:val="24"/>
                <w:szCs w:val="24"/>
              </w:rPr>
            </w:pPr>
            <w:r w:rsidRPr="00C33C86">
              <w:rPr>
                <w:rFonts w:ascii="Times New Roman" w:hAnsi="Times New Roman" w:cs="Times New Roman"/>
                <w:sz w:val="24"/>
                <w:szCs w:val="24"/>
              </w:rPr>
              <w:t>1</w:t>
            </w:r>
          </w:p>
        </w:tc>
        <w:tc>
          <w:tcPr>
            <w:tcW w:w="850" w:type="dxa"/>
            <w:tcBorders>
              <w:right w:val="single" w:sz="4" w:space="0" w:color="auto"/>
            </w:tcBorders>
          </w:tcPr>
          <w:p w:rsidR="00BD16BD" w:rsidRPr="00C33C86" w:rsidRDefault="004A1D08" w:rsidP="004D3E5E">
            <w:pPr>
              <w:rPr>
                <w:rFonts w:ascii="Times New Roman" w:hAnsi="Times New Roman" w:cs="Times New Roman"/>
                <w:sz w:val="24"/>
                <w:szCs w:val="24"/>
              </w:rPr>
            </w:pPr>
            <w:r>
              <w:rPr>
                <w:rFonts w:ascii="Times New Roman" w:hAnsi="Times New Roman" w:cs="Times New Roman"/>
                <w:sz w:val="24"/>
                <w:szCs w:val="24"/>
              </w:rPr>
              <w:t>14</w:t>
            </w:r>
            <w:r w:rsidR="00BD16BD" w:rsidRPr="00C33C86">
              <w:rPr>
                <w:rFonts w:ascii="Times New Roman" w:hAnsi="Times New Roman" w:cs="Times New Roman"/>
                <w:sz w:val="24"/>
                <w:szCs w:val="24"/>
              </w:rPr>
              <w:t>.02</w:t>
            </w:r>
          </w:p>
        </w:tc>
        <w:tc>
          <w:tcPr>
            <w:tcW w:w="1991" w:type="dxa"/>
            <w:gridSpan w:val="2"/>
            <w:tcBorders>
              <w:left w:val="single" w:sz="4" w:space="0" w:color="auto"/>
            </w:tcBorders>
          </w:tcPr>
          <w:p w:rsidR="00BD16BD" w:rsidRPr="00C33C86" w:rsidRDefault="00BD16BD" w:rsidP="00D559BF">
            <w:pPr>
              <w:rPr>
                <w:rFonts w:ascii="Times New Roman" w:hAnsi="Times New Roman" w:cs="Times New Roman"/>
                <w:sz w:val="24"/>
                <w:szCs w:val="24"/>
              </w:rPr>
            </w:pPr>
          </w:p>
        </w:tc>
      </w:tr>
      <w:tr w:rsidR="00BD16BD" w:rsidRPr="00C33C86" w:rsidTr="00D559BF">
        <w:trPr>
          <w:gridAfter w:val="1"/>
          <w:wAfter w:w="1991" w:type="dxa"/>
        </w:trPr>
        <w:tc>
          <w:tcPr>
            <w:tcW w:w="708" w:type="dxa"/>
          </w:tcPr>
          <w:p w:rsidR="00BD16BD" w:rsidRPr="00C33C86" w:rsidRDefault="00BD16BD" w:rsidP="008E3838">
            <w:pPr>
              <w:rPr>
                <w:rFonts w:ascii="Times New Roman" w:hAnsi="Times New Roman" w:cs="Times New Roman"/>
                <w:sz w:val="24"/>
                <w:szCs w:val="24"/>
              </w:rPr>
            </w:pPr>
            <w:r w:rsidRPr="00C33C86">
              <w:rPr>
                <w:rFonts w:ascii="Times New Roman" w:hAnsi="Times New Roman" w:cs="Times New Roman"/>
                <w:sz w:val="24"/>
                <w:szCs w:val="24"/>
              </w:rPr>
              <w:t>63</w:t>
            </w:r>
          </w:p>
        </w:tc>
        <w:tc>
          <w:tcPr>
            <w:tcW w:w="3260" w:type="dxa"/>
          </w:tcPr>
          <w:p w:rsidR="00BD16BD" w:rsidRPr="00C33C86" w:rsidRDefault="00BD16BD" w:rsidP="008E3838">
            <w:pPr>
              <w:pStyle w:val="TableParagraph"/>
              <w:spacing w:line="242" w:lineRule="auto"/>
              <w:ind w:left="0"/>
              <w:rPr>
                <w:sz w:val="24"/>
                <w:szCs w:val="24"/>
              </w:rPr>
            </w:pPr>
            <w:r w:rsidRPr="00C33C86">
              <w:rPr>
                <w:sz w:val="24"/>
                <w:szCs w:val="24"/>
              </w:rPr>
              <w:t>Что мы знаем иумеем</w:t>
            </w:r>
          </w:p>
        </w:tc>
        <w:tc>
          <w:tcPr>
            <w:tcW w:w="8642" w:type="dxa"/>
          </w:tcPr>
          <w:p w:rsidR="00BD16BD" w:rsidRPr="00C33C86" w:rsidRDefault="00BD16BD" w:rsidP="008E3838">
            <w:pPr>
              <w:pStyle w:val="TableParagraph"/>
              <w:spacing w:line="242" w:lineRule="auto"/>
              <w:ind w:left="0"/>
              <w:rPr>
                <w:sz w:val="24"/>
                <w:szCs w:val="24"/>
              </w:rPr>
            </w:pPr>
            <w:r w:rsidRPr="00C33C86">
              <w:rPr>
                <w:b/>
                <w:sz w:val="24"/>
                <w:szCs w:val="24"/>
              </w:rPr>
              <w:t xml:space="preserve">Цель: </w:t>
            </w:r>
            <w:r w:rsidRPr="00C33C86">
              <w:rPr>
                <w:sz w:val="24"/>
                <w:szCs w:val="24"/>
              </w:rPr>
              <w:t>формировать понятие «звонкие и глухие согласные звуки».</w:t>
            </w:r>
          </w:p>
          <w:p w:rsidR="00BD16BD" w:rsidRPr="00C33C86" w:rsidRDefault="00BD16BD" w:rsidP="008E3838">
            <w:pPr>
              <w:pStyle w:val="TableParagraph"/>
              <w:ind w:left="0"/>
              <w:rPr>
                <w:sz w:val="24"/>
                <w:szCs w:val="24"/>
              </w:rPr>
            </w:pPr>
            <w:r w:rsidRPr="00C33C86">
              <w:rPr>
                <w:b/>
                <w:sz w:val="24"/>
                <w:szCs w:val="24"/>
              </w:rPr>
              <w:t xml:space="preserve">Задачи: </w:t>
            </w:r>
            <w:r w:rsidRPr="00C33C86">
              <w:rPr>
                <w:sz w:val="24"/>
                <w:szCs w:val="24"/>
              </w:rPr>
              <w:t xml:space="preserve">упражнять умение правильно определять звонкие и глухие согласные звуки, лексическое значение слов, делить слова на слоги .           </w:t>
            </w:r>
            <w:proofErr w:type="gramStart"/>
            <w:r w:rsidRPr="00C33C86">
              <w:rPr>
                <w:sz w:val="24"/>
                <w:szCs w:val="24"/>
              </w:rPr>
              <w:t>C</w:t>
            </w:r>
            <w:proofErr w:type="gramEnd"/>
            <w:r w:rsidRPr="00C33C86">
              <w:rPr>
                <w:sz w:val="24"/>
                <w:szCs w:val="24"/>
              </w:rPr>
              <w:t>истематизировать знания и навыки называть слоги слова назаданный звук. Закреплять умение выполнять штриховку предметов в указанном направлении, прописывать элементы букв слева направо, соблюдать рабочую строку. Развивать фонематический слух, речь, внимание, память, мелкую моторику кисти рук привыполнении графических работ</w:t>
            </w:r>
            <w:proofErr w:type="gramStart"/>
            <w:r w:rsidRPr="00C33C86">
              <w:rPr>
                <w:sz w:val="24"/>
                <w:szCs w:val="24"/>
              </w:rPr>
              <w:t>.В</w:t>
            </w:r>
            <w:proofErr w:type="gramEnd"/>
            <w:r w:rsidRPr="00C33C86">
              <w:rPr>
                <w:sz w:val="24"/>
                <w:szCs w:val="24"/>
              </w:rPr>
              <w:t>оспитывать самостоятельность и аккуратность.</w:t>
            </w:r>
          </w:p>
        </w:tc>
        <w:tc>
          <w:tcPr>
            <w:tcW w:w="993" w:type="dxa"/>
          </w:tcPr>
          <w:p w:rsidR="00BD16BD" w:rsidRPr="00C33C86" w:rsidRDefault="00BD16BD" w:rsidP="008E3838">
            <w:pPr>
              <w:rPr>
                <w:rFonts w:ascii="Times New Roman" w:hAnsi="Times New Roman" w:cs="Times New Roman"/>
                <w:sz w:val="24"/>
                <w:szCs w:val="24"/>
              </w:rPr>
            </w:pPr>
            <w:r w:rsidRPr="00C33C86">
              <w:rPr>
                <w:rFonts w:ascii="Times New Roman" w:hAnsi="Times New Roman" w:cs="Times New Roman"/>
                <w:sz w:val="24"/>
                <w:szCs w:val="24"/>
              </w:rPr>
              <w:t>1</w:t>
            </w:r>
          </w:p>
        </w:tc>
        <w:tc>
          <w:tcPr>
            <w:tcW w:w="850" w:type="dxa"/>
            <w:tcBorders>
              <w:right w:val="single" w:sz="4" w:space="0" w:color="auto"/>
            </w:tcBorders>
          </w:tcPr>
          <w:p w:rsidR="00BD16BD" w:rsidRPr="00C33C86" w:rsidRDefault="00BD16BD" w:rsidP="004D3E5E">
            <w:pPr>
              <w:rPr>
                <w:rFonts w:ascii="Times New Roman" w:hAnsi="Times New Roman" w:cs="Times New Roman"/>
                <w:sz w:val="24"/>
                <w:szCs w:val="24"/>
              </w:rPr>
            </w:pPr>
            <w:r w:rsidRPr="00C33C86">
              <w:rPr>
                <w:rFonts w:ascii="Times New Roman" w:hAnsi="Times New Roman" w:cs="Times New Roman"/>
                <w:sz w:val="24"/>
                <w:szCs w:val="24"/>
              </w:rPr>
              <w:t>1</w:t>
            </w:r>
            <w:r w:rsidR="004A1D08">
              <w:rPr>
                <w:rFonts w:ascii="Times New Roman" w:hAnsi="Times New Roman" w:cs="Times New Roman"/>
                <w:sz w:val="24"/>
                <w:szCs w:val="24"/>
              </w:rPr>
              <w:t>6</w:t>
            </w:r>
            <w:r w:rsidRPr="00C33C86">
              <w:rPr>
                <w:rFonts w:ascii="Times New Roman" w:hAnsi="Times New Roman" w:cs="Times New Roman"/>
                <w:sz w:val="24"/>
                <w:szCs w:val="24"/>
              </w:rPr>
              <w:t>.02</w:t>
            </w:r>
          </w:p>
        </w:tc>
        <w:tc>
          <w:tcPr>
            <w:tcW w:w="1991" w:type="dxa"/>
            <w:gridSpan w:val="2"/>
            <w:tcBorders>
              <w:left w:val="single" w:sz="4" w:space="0" w:color="auto"/>
            </w:tcBorders>
          </w:tcPr>
          <w:p w:rsidR="00BD16BD" w:rsidRPr="00C33C86" w:rsidRDefault="00BD16BD" w:rsidP="00D559BF">
            <w:pPr>
              <w:rPr>
                <w:rFonts w:ascii="Times New Roman" w:hAnsi="Times New Roman" w:cs="Times New Roman"/>
                <w:sz w:val="24"/>
                <w:szCs w:val="24"/>
              </w:rPr>
            </w:pPr>
          </w:p>
        </w:tc>
      </w:tr>
      <w:tr w:rsidR="00BD16BD" w:rsidRPr="00C33C86" w:rsidTr="00D559BF">
        <w:trPr>
          <w:gridAfter w:val="1"/>
          <w:wAfter w:w="1991" w:type="dxa"/>
        </w:trPr>
        <w:tc>
          <w:tcPr>
            <w:tcW w:w="708" w:type="dxa"/>
          </w:tcPr>
          <w:p w:rsidR="00BD16BD" w:rsidRPr="00C33C86" w:rsidRDefault="00BD16BD" w:rsidP="008E3838">
            <w:pPr>
              <w:rPr>
                <w:rFonts w:ascii="Times New Roman" w:hAnsi="Times New Roman" w:cs="Times New Roman"/>
                <w:sz w:val="24"/>
                <w:szCs w:val="24"/>
              </w:rPr>
            </w:pPr>
            <w:r w:rsidRPr="00C33C86">
              <w:rPr>
                <w:rFonts w:ascii="Times New Roman" w:hAnsi="Times New Roman" w:cs="Times New Roman"/>
                <w:sz w:val="24"/>
                <w:szCs w:val="24"/>
              </w:rPr>
              <w:t>64</w:t>
            </w:r>
          </w:p>
        </w:tc>
        <w:tc>
          <w:tcPr>
            <w:tcW w:w="3260" w:type="dxa"/>
          </w:tcPr>
          <w:p w:rsidR="00BD16BD" w:rsidRPr="00C33C86" w:rsidRDefault="00BD16BD" w:rsidP="008E3838">
            <w:pPr>
              <w:pStyle w:val="TableParagraph"/>
              <w:spacing w:line="237" w:lineRule="auto"/>
              <w:ind w:left="0"/>
              <w:rPr>
                <w:sz w:val="24"/>
                <w:szCs w:val="24"/>
              </w:rPr>
            </w:pPr>
            <w:r w:rsidRPr="00C33C86">
              <w:rPr>
                <w:sz w:val="24"/>
                <w:szCs w:val="24"/>
              </w:rPr>
              <w:t>Согласные звук</w:t>
            </w:r>
            <w:proofErr w:type="gramStart"/>
            <w:r w:rsidRPr="00C33C86">
              <w:rPr>
                <w:sz w:val="24"/>
                <w:szCs w:val="24"/>
              </w:rPr>
              <w:t>и</w:t>
            </w:r>
            <w:r w:rsidRPr="00C33C86">
              <w:rPr>
                <w:color w:val="211D1E"/>
                <w:sz w:val="24"/>
                <w:szCs w:val="24"/>
              </w:rPr>
              <w:t>[</w:t>
            </w:r>
            <w:proofErr w:type="gramEnd"/>
            <w:r w:rsidRPr="00C33C86">
              <w:rPr>
                <w:color w:val="211D1E"/>
                <w:sz w:val="24"/>
                <w:szCs w:val="24"/>
              </w:rPr>
              <w:t>г]- [к]</w:t>
            </w:r>
          </w:p>
        </w:tc>
        <w:tc>
          <w:tcPr>
            <w:tcW w:w="8642" w:type="dxa"/>
          </w:tcPr>
          <w:p w:rsidR="00BD16BD" w:rsidRPr="00C33C86" w:rsidRDefault="00BD16BD" w:rsidP="008E3838">
            <w:pPr>
              <w:pStyle w:val="TableParagraph"/>
              <w:spacing w:line="237" w:lineRule="auto"/>
              <w:ind w:left="0"/>
              <w:rPr>
                <w:sz w:val="24"/>
                <w:szCs w:val="24"/>
              </w:rPr>
            </w:pPr>
            <w:r w:rsidRPr="00C33C86">
              <w:rPr>
                <w:b/>
                <w:sz w:val="24"/>
                <w:szCs w:val="24"/>
              </w:rPr>
              <w:t xml:space="preserve">Цель: </w:t>
            </w:r>
            <w:r w:rsidRPr="00C33C86">
              <w:rPr>
                <w:sz w:val="24"/>
                <w:szCs w:val="24"/>
              </w:rPr>
              <w:t>формировать понятие «звонкие и глухие согласные звуки».</w:t>
            </w:r>
          </w:p>
          <w:p w:rsidR="00BD16BD" w:rsidRPr="00C33C86" w:rsidRDefault="00BD16BD" w:rsidP="008E3838">
            <w:pPr>
              <w:pStyle w:val="TableParagraph"/>
              <w:ind w:left="0"/>
              <w:rPr>
                <w:sz w:val="24"/>
                <w:szCs w:val="24"/>
              </w:rPr>
            </w:pPr>
            <w:r w:rsidRPr="00C33C86">
              <w:rPr>
                <w:b/>
                <w:sz w:val="24"/>
                <w:szCs w:val="24"/>
              </w:rPr>
              <w:t xml:space="preserve">Задачи: </w:t>
            </w:r>
            <w:r w:rsidRPr="00C33C86">
              <w:rPr>
                <w:color w:val="211D1E"/>
                <w:sz w:val="24"/>
                <w:szCs w:val="24"/>
              </w:rPr>
              <w:t xml:space="preserve">учить дифференцировать звуки [г], [г’] </w:t>
            </w:r>
            <w:r w:rsidRPr="00C33C86">
              <w:rPr>
                <w:sz w:val="24"/>
                <w:szCs w:val="24"/>
              </w:rPr>
              <w:t xml:space="preserve">- </w:t>
            </w:r>
            <w:r w:rsidRPr="00C33C86">
              <w:rPr>
                <w:color w:val="211D1E"/>
                <w:sz w:val="24"/>
                <w:szCs w:val="24"/>
              </w:rPr>
              <w:t>[</w:t>
            </w:r>
            <w:proofErr w:type="gramStart"/>
            <w:r w:rsidRPr="00C33C86">
              <w:rPr>
                <w:color w:val="211D1E"/>
                <w:sz w:val="24"/>
                <w:szCs w:val="24"/>
              </w:rPr>
              <w:t>к</w:t>
            </w:r>
            <w:proofErr w:type="gramEnd"/>
            <w:r w:rsidRPr="00C33C86">
              <w:rPr>
                <w:color w:val="211D1E"/>
                <w:sz w:val="24"/>
                <w:szCs w:val="24"/>
              </w:rPr>
              <w:t>], [к’]  по звонкости-глухости на слух</w:t>
            </w:r>
            <w:r w:rsidRPr="00C33C86">
              <w:rPr>
                <w:sz w:val="24"/>
                <w:szCs w:val="24"/>
              </w:rPr>
              <w:t>. Упражнятьумение называть слоги и слова на заданный звук. Совершенствовать умение выполнятьзвуковой анализ четырех звуковых слов</w:t>
            </w:r>
            <w:proofErr w:type="gramStart"/>
            <w:r w:rsidRPr="00C33C86">
              <w:rPr>
                <w:color w:val="211D1E"/>
                <w:sz w:val="24"/>
                <w:szCs w:val="24"/>
              </w:rPr>
              <w:t>.</w:t>
            </w:r>
            <w:r w:rsidRPr="00C33C86">
              <w:rPr>
                <w:sz w:val="24"/>
                <w:szCs w:val="24"/>
              </w:rPr>
              <w:t>З</w:t>
            </w:r>
            <w:proofErr w:type="gramEnd"/>
            <w:r w:rsidRPr="00C33C86">
              <w:rPr>
                <w:sz w:val="24"/>
                <w:szCs w:val="24"/>
              </w:rPr>
              <w:t>акреплять умение плавно и безотрывно обводить предметы, прописывать элементы букв слева направо, соблюдать рабочую строку.Развивать фонематический слух, речь, внимание, память, мелкую моторику кисти рук привыполнении графических работ.Воспитывать</w:t>
            </w:r>
          </w:p>
          <w:p w:rsidR="00BD16BD" w:rsidRPr="00C33C86" w:rsidRDefault="00BD16BD" w:rsidP="008E3838">
            <w:pPr>
              <w:pStyle w:val="TableParagraph"/>
              <w:spacing w:line="269" w:lineRule="exact"/>
              <w:ind w:left="0"/>
              <w:rPr>
                <w:sz w:val="24"/>
                <w:szCs w:val="24"/>
              </w:rPr>
            </w:pPr>
            <w:r w:rsidRPr="00C33C86">
              <w:rPr>
                <w:sz w:val="24"/>
                <w:szCs w:val="24"/>
              </w:rPr>
              <w:t>самостоятельность и аккуратность.</w:t>
            </w:r>
          </w:p>
        </w:tc>
        <w:tc>
          <w:tcPr>
            <w:tcW w:w="993" w:type="dxa"/>
          </w:tcPr>
          <w:p w:rsidR="00BD16BD" w:rsidRPr="00C33C86" w:rsidRDefault="00BD16BD" w:rsidP="008E3838">
            <w:pPr>
              <w:rPr>
                <w:rFonts w:ascii="Times New Roman" w:hAnsi="Times New Roman" w:cs="Times New Roman"/>
                <w:sz w:val="24"/>
                <w:szCs w:val="24"/>
              </w:rPr>
            </w:pPr>
            <w:r w:rsidRPr="00C33C86">
              <w:rPr>
                <w:rFonts w:ascii="Times New Roman" w:hAnsi="Times New Roman" w:cs="Times New Roman"/>
                <w:sz w:val="24"/>
                <w:szCs w:val="24"/>
              </w:rPr>
              <w:t>1</w:t>
            </w:r>
          </w:p>
        </w:tc>
        <w:tc>
          <w:tcPr>
            <w:tcW w:w="850" w:type="dxa"/>
            <w:tcBorders>
              <w:right w:val="single" w:sz="4" w:space="0" w:color="auto"/>
            </w:tcBorders>
          </w:tcPr>
          <w:p w:rsidR="00BD16BD" w:rsidRPr="00C33C86" w:rsidRDefault="004A1D08" w:rsidP="004D3E5E">
            <w:pPr>
              <w:rPr>
                <w:rFonts w:ascii="Times New Roman" w:hAnsi="Times New Roman" w:cs="Times New Roman"/>
                <w:sz w:val="24"/>
                <w:szCs w:val="24"/>
              </w:rPr>
            </w:pPr>
            <w:r>
              <w:rPr>
                <w:rFonts w:ascii="Times New Roman" w:hAnsi="Times New Roman" w:cs="Times New Roman"/>
                <w:sz w:val="24"/>
                <w:szCs w:val="24"/>
              </w:rPr>
              <w:t>20</w:t>
            </w:r>
            <w:r w:rsidR="00BD16BD" w:rsidRPr="00C33C86">
              <w:rPr>
                <w:rFonts w:ascii="Times New Roman" w:hAnsi="Times New Roman" w:cs="Times New Roman"/>
                <w:sz w:val="24"/>
                <w:szCs w:val="24"/>
              </w:rPr>
              <w:t>.02</w:t>
            </w:r>
          </w:p>
        </w:tc>
        <w:tc>
          <w:tcPr>
            <w:tcW w:w="1991" w:type="dxa"/>
            <w:gridSpan w:val="2"/>
            <w:tcBorders>
              <w:left w:val="single" w:sz="4" w:space="0" w:color="auto"/>
            </w:tcBorders>
          </w:tcPr>
          <w:p w:rsidR="00BD16BD" w:rsidRPr="00C33C86" w:rsidRDefault="00BD16BD" w:rsidP="00D559BF">
            <w:pPr>
              <w:rPr>
                <w:rFonts w:ascii="Times New Roman" w:hAnsi="Times New Roman" w:cs="Times New Roman"/>
                <w:sz w:val="24"/>
                <w:szCs w:val="24"/>
              </w:rPr>
            </w:pPr>
          </w:p>
        </w:tc>
      </w:tr>
      <w:tr w:rsidR="00BD16BD" w:rsidRPr="00C33C86" w:rsidTr="00D559BF">
        <w:trPr>
          <w:gridAfter w:val="1"/>
          <w:wAfter w:w="1991" w:type="dxa"/>
        </w:trPr>
        <w:tc>
          <w:tcPr>
            <w:tcW w:w="708" w:type="dxa"/>
          </w:tcPr>
          <w:p w:rsidR="00BD16BD" w:rsidRPr="00C33C86" w:rsidRDefault="00BD16BD" w:rsidP="008E3838">
            <w:pPr>
              <w:rPr>
                <w:rFonts w:ascii="Times New Roman" w:hAnsi="Times New Roman" w:cs="Times New Roman"/>
                <w:sz w:val="24"/>
                <w:szCs w:val="24"/>
              </w:rPr>
            </w:pPr>
            <w:r w:rsidRPr="00C33C86">
              <w:rPr>
                <w:rFonts w:ascii="Times New Roman" w:hAnsi="Times New Roman" w:cs="Times New Roman"/>
                <w:sz w:val="24"/>
                <w:szCs w:val="24"/>
              </w:rPr>
              <w:t>65</w:t>
            </w:r>
          </w:p>
        </w:tc>
        <w:tc>
          <w:tcPr>
            <w:tcW w:w="3260" w:type="dxa"/>
          </w:tcPr>
          <w:p w:rsidR="00BD16BD" w:rsidRPr="00C33C86" w:rsidRDefault="00BD16BD" w:rsidP="008E3838">
            <w:pPr>
              <w:pStyle w:val="TableParagraph"/>
              <w:spacing w:line="237" w:lineRule="auto"/>
              <w:ind w:left="0"/>
              <w:rPr>
                <w:sz w:val="24"/>
                <w:szCs w:val="24"/>
              </w:rPr>
            </w:pPr>
            <w:r w:rsidRPr="00C33C86">
              <w:rPr>
                <w:sz w:val="24"/>
                <w:szCs w:val="24"/>
              </w:rPr>
              <w:t xml:space="preserve">Согласные звуки  </w:t>
            </w:r>
            <w:r w:rsidRPr="00C33C86">
              <w:rPr>
                <w:color w:val="211D1E"/>
                <w:sz w:val="24"/>
                <w:szCs w:val="24"/>
              </w:rPr>
              <w:t>[г]- [</w:t>
            </w:r>
            <w:proofErr w:type="gramStart"/>
            <w:r w:rsidRPr="00C33C86">
              <w:rPr>
                <w:color w:val="211D1E"/>
                <w:sz w:val="24"/>
                <w:szCs w:val="24"/>
              </w:rPr>
              <w:t>к</w:t>
            </w:r>
            <w:proofErr w:type="gramEnd"/>
            <w:r w:rsidRPr="00C33C86">
              <w:rPr>
                <w:color w:val="211D1E"/>
                <w:sz w:val="24"/>
                <w:szCs w:val="24"/>
              </w:rPr>
              <w:t>]</w:t>
            </w:r>
          </w:p>
        </w:tc>
        <w:tc>
          <w:tcPr>
            <w:tcW w:w="8642" w:type="dxa"/>
          </w:tcPr>
          <w:p w:rsidR="00BD16BD" w:rsidRPr="00C33C86" w:rsidRDefault="00BD16BD" w:rsidP="003118C2">
            <w:pPr>
              <w:pStyle w:val="TableParagraph"/>
              <w:spacing w:line="237" w:lineRule="auto"/>
              <w:ind w:left="0"/>
              <w:rPr>
                <w:sz w:val="24"/>
                <w:szCs w:val="24"/>
              </w:rPr>
            </w:pPr>
            <w:r w:rsidRPr="00C33C86">
              <w:rPr>
                <w:b/>
                <w:sz w:val="24"/>
                <w:szCs w:val="24"/>
              </w:rPr>
              <w:t xml:space="preserve">Цель: </w:t>
            </w:r>
            <w:r w:rsidRPr="00C33C86">
              <w:rPr>
                <w:sz w:val="24"/>
                <w:szCs w:val="24"/>
              </w:rPr>
              <w:t>формировать понятие «звонкие и глухие согласные звуки».</w:t>
            </w:r>
          </w:p>
          <w:p w:rsidR="00BD16BD" w:rsidRPr="00C33C86" w:rsidRDefault="00BD16BD" w:rsidP="003118C2">
            <w:pPr>
              <w:pStyle w:val="TableParagraph"/>
              <w:ind w:left="0"/>
              <w:rPr>
                <w:sz w:val="24"/>
                <w:szCs w:val="24"/>
              </w:rPr>
            </w:pPr>
            <w:r w:rsidRPr="00C33C86">
              <w:rPr>
                <w:b/>
                <w:sz w:val="24"/>
                <w:szCs w:val="24"/>
              </w:rPr>
              <w:lastRenderedPageBreak/>
              <w:t xml:space="preserve">Задачи: </w:t>
            </w:r>
            <w:r w:rsidRPr="00C33C86">
              <w:rPr>
                <w:color w:val="211D1E"/>
                <w:sz w:val="24"/>
                <w:szCs w:val="24"/>
              </w:rPr>
              <w:t xml:space="preserve">учить дифференцировать звуки [г], [г’] </w:t>
            </w:r>
            <w:r w:rsidRPr="00C33C86">
              <w:rPr>
                <w:sz w:val="24"/>
                <w:szCs w:val="24"/>
              </w:rPr>
              <w:t xml:space="preserve">- </w:t>
            </w:r>
            <w:r w:rsidRPr="00C33C86">
              <w:rPr>
                <w:color w:val="211D1E"/>
                <w:sz w:val="24"/>
                <w:szCs w:val="24"/>
              </w:rPr>
              <w:t>[</w:t>
            </w:r>
            <w:proofErr w:type="gramStart"/>
            <w:r w:rsidRPr="00C33C86">
              <w:rPr>
                <w:color w:val="211D1E"/>
                <w:sz w:val="24"/>
                <w:szCs w:val="24"/>
              </w:rPr>
              <w:t>к</w:t>
            </w:r>
            <w:proofErr w:type="gramEnd"/>
            <w:r w:rsidRPr="00C33C86">
              <w:rPr>
                <w:color w:val="211D1E"/>
                <w:sz w:val="24"/>
                <w:szCs w:val="24"/>
              </w:rPr>
              <w:t>], [к’]  по звонкости-глухости на слух</w:t>
            </w:r>
            <w:r w:rsidRPr="00C33C86">
              <w:rPr>
                <w:sz w:val="24"/>
                <w:szCs w:val="24"/>
              </w:rPr>
              <w:t>. Упражнятьумение называть слоги и слова на заданный звук. Совершенствовать умение выполнятьзвуковой анализ четырех звуковых слов</w:t>
            </w:r>
            <w:proofErr w:type="gramStart"/>
            <w:r w:rsidRPr="00C33C86">
              <w:rPr>
                <w:color w:val="211D1E"/>
                <w:sz w:val="24"/>
                <w:szCs w:val="24"/>
              </w:rPr>
              <w:t>.</w:t>
            </w:r>
            <w:r w:rsidRPr="00C33C86">
              <w:rPr>
                <w:sz w:val="24"/>
                <w:szCs w:val="24"/>
              </w:rPr>
              <w:t>З</w:t>
            </w:r>
            <w:proofErr w:type="gramEnd"/>
            <w:r w:rsidRPr="00C33C86">
              <w:rPr>
                <w:sz w:val="24"/>
                <w:szCs w:val="24"/>
              </w:rPr>
              <w:t>акреплять умение плавно и безотрывно обводить предметы, прописывать элементы букв слева направо, соблюдать рабочую строку.Развивать фонематический слух, речь, внимание, память, мелкую моторику кисти рук привыполнении графических работ.Воспитывать</w:t>
            </w:r>
          </w:p>
          <w:p w:rsidR="00BD16BD" w:rsidRPr="00C33C86" w:rsidRDefault="00BD16BD" w:rsidP="003118C2">
            <w:pPr>
              <w:pStyle w:val="TableParagraph"/>
              <w:spacing w:line="237" w:lineRule="auto"/>
              <w:ind w:left="0"/>
              <w:rPr>
                <w:sz w:val="24"/>
                <w:szCs w:val="24"/>
              </w:rPr>
            </w:pPr>
            <w:r w:rsidRPr="00C33C86">
              <w:rPr>
                <w:sz w:val="24"/>
                <w:szCs w:val="24"/>
              </w:rPr>
              <w:t xml:space="preserve">самостоятельность и аккуратность. </w:t>
            </w:r>
          </w:p>
        </w:tc>
        <w:tc>
          <w:tcPr>
            <w:tcW w:w="993" w:type="dxa"/>
          </w:tcPr>
          <w:p w:rsidR="00BD16BD" w:rsidRPr="00C33C86" w:rsidRDefault="00BD16BD" w:rsidP="008E3838">
            <w:pPr>
              <w:rPr>
                <w:rFonts w:ascii="Times New Roman" w:hAnsi="Times New Roman" w:cs="Times New Roman"/>
                <w:sz w:val="24"/>
                <w:szCs w:val="24"/>
              </w:rPr>
            </w:pPr>
            <w:r w:rsidRPr="00C33C86">
              <w:rPr>
                <w:rFonts w:ascii="Times New Roman" w:hAnsi="Times New Roman" w:cs="Times New Roman"/>
                <w:sz w:val="24"/>
                <w:szCs w:val="24"/>
              </w:rPr>
              <w:lastRenderedPageBreak/>
              <w:t>1</w:t>
            </w:r>
          </w:p>
        </w:tc>
        <w:tc>
          <w:tcPr>
            <w:tcW w:w="850" w:type="dxa"/>
            <w:tcBorders>
              <w:right w:val="single" w:sz="4" w:space="0" w:color="auto"/>
            </w:tcBorders>
          </w:tcPr>
          <w:p w:rsidR="00BD16BD" w:rsidRPr="00C33C86" w:rsidRDefault="004A1D08" w:rsidP="004D3E5E">
            <w:pPr>
              <w:rPr>
                <w:rFonts w:ascii="Times New Roman" w:hAnsi="Times New Roman" w:cs="Times New Roman"/>
                <w:sz w:val="24"/>
                <w:szCs w:val="24"/>
              </w:rPr>
            </w:pPr>
            <w:r>
              <w:rPr>
                <w:rFonts w:ascii="Times New Roman" w:hAnsi="Times New Roman" w:cs="Times New Roman"/>
                <w:sz w:val="24"/>
                <w:szCs w:val="24"/>
              </w:rPr>
              <w:t>21</w:t>
            </w:r>
            <w:r w:rsidR="00BD16BD" w:rsidRPr="00C33C86">
              <w:rPr>
                <w:rFonts w:ascii="Times New Roman" w:hAnsi="Times New Roman" w:cs="Times New Roman"/>
                <w:sz w:val="24"/>
                <w:szCs w:val="24"/>
              </w:rPr>
              <w:t>.02</w:t>
            </w:r>
          </w:p>
        </w:tc>
        <w:tc>
          <w:tcPr>
            <w:tcW w:w="1991" w:type="dxa"/>
            <w:gridSpan w:val="2"/>
            <w:tcBorders>
              <w:left w:val="single" w:sz="4" w:space="0" w:color="auto"/>
            </w:tcBorders>
          </w:tcPr>
          <w:p w:rsidR="00BD16BD" w:rsidRPr="00C33C86" w:rsidRDefault="00BD16BD" w:rsidP="00D559BF">
            <w:pPr>
              <w:rPr>
                <w:rFonts w:ascii="Times New Roman" w:hAnsi="Times New Roman" w:cs="Times New Roman"/>
                <w:sz w:val="24"/>
                <w:szCs w:val="24"/>
              </w:rPr>
            </w:pPr>
          </w:p>
        </w:tc>
      </w:tr>
      <w:tr w:rsidR="00BD16BD" w:rsidRPr="00C33C86" w:rsidTr="00D559BF">
        <w:trPr>
          <w:gridAfter w:val="1"/>
          <w:wAfter w:w="1991" w:type="dxa"/>
        </w:trPr>
        <w:tc>
          <w:tcPr>
            <w:tcW w:w="708" w:type="dxa"/>
          </w:tcPr>
          <w:p w:rsidR="00BD16BD" w:rsidRPr="00C33C86" w:rsidRDefault="00BD16BD" w:rsidP="008E3838">
            <w:pPr>
              <w:rPr>
                <w:rFonts w:ascii="Times New Roman" w:hAnsi="Times New Roman" w:cs="Times New Roman"/>
                <w:sz w:val="24"/>
                <w:szCs w:val="24"/>
              </w:rPr>
            </w:pPr>
            <w:r w:rsidRPr="00C33C86">
              <w:rPr>
                <w:rFonts w:ascii="Times New Roman" w:hAnsi="Times New Roman" w:cs="Times New Roman"/>
                <w:sz w:val="24"/>
                <w:szCs w:val="24"/>
              </w:rPr>
              <w:lastRenderedPageBreak/>
              <w:t>66</w:t>
            </w:r>
          </w:p>
        </w:tc>
        <w:tc>
          <w:tcPr>
            <w:tcW w:w="3260" w:type="dxa"/>
          </w:tcPr>
          <w:p w:rsidR="00BD16BD" w:rsidRPr="00C33C86" w:rsidRDefault="00BD16BD" w:rsidP="008E3838">
            <w:pPr>
              <w:pStyle w:val="TableParagraph"/>
              <w:spacing w:line="237" w:lineRule="auto"/>
              <w:ind w:left="0"/>
              <w:rPr>
                <w:sz w:val="24"/>
                <w:szCs w:val="24"/>
              </w:rPr>
            </w:pPr>
            <w:r w:rsidRPr="00C33C86">
              <w:rPr>
                <w:sz w:val="24"/>
                <w:szCs w:val="24"/>
              </w:rPr>
              <w:t xml:space="preserve">Согласные звуки </w:t>
            </w:r>
            <w:r w:rsidRPr="00C33C86">
              <w:rPr>
                <w:color w:val="211D1E"/>
                <w:sz w:val="24"/>
                <w:szCs w:val="24"/>
              </w:rPr>
              <w:t>[д]</w:t>
            </w:r>
            <w:r w:rsidRPr="00C33C86">
              <w:rPr>
                <w:sz w:val="24"/>
                <w:szCs w:val="24"/>
              </w:rPr>
              <w:t xml:space="preserve">- </w:t>
            </w:r>
            <w:r w:rsidRPr="00C33C86">
              <w:rPr>
                <w:color w:val="211D1E"/>
                <w:sz w:val="24"/>
                <w:szCs w:val="24"/>
              </w:rPr>
              <w:t>[</w:t>
            </w:r>
            <w:proofErr w:type="gramStart"/>
            <w:r w:rsidRPr="00C33C86">
              <w:rPr>
                <w:color w:val="211D1E"/>
                <w:sz w:val="24"/>
                <w:szCs w:val="24"/>
              </w:rPr>
              <w:t>т</w:t>
            </w:r>
            <w:proofErr w:type="gramEnd"/>
            <w:r w:rsidRPr="00C33C86">
              <w:rPr>
                <w:color w:val="211D1E"/>
                <w:sz w:val="24"/>
                <w:szCs w:val="24"/>
              </w:rPr>
              <w:t>]</w:t>
            </w:r>
          </w:p>
        </w:tc>
        <w:tc>
          <w:tcPr>
            <w:tcW w:w="8642" w:type="dxa"/>
          </w:tcPr>
          <w:p w:rsidR="00BD16BD" w:rsidRPr="00C33C86" w:rsidRDefault="00BD16BD" w:rsidP="008E3838">
            <w:pPr>
              <w:pStyle w:val="TableParagraph"/>
              <w:spacing w:line="237" w:lineRule="auto"/>
              <w:ind w:left="0"/>
              <w:rPr>
                <w:sz w:val="24"/>
                <w:szCs w:val="24"/>
              </w:rPr>
            </w:pPr>
            <w:r w:rsidRPr="00C33C86">
              <w:rPr>
                <w:b/>
                <w:sz w:val="24"/>
                <w:szCs w:val="24"/>
              </w:rPr>
              <w:t xml:space="preserve">Цель: </w:t>
            </w:r>
            <w:r w:rsidRPr="00C33C86">
              <w:rPr>
                <w:sz w:val="24"/>
                <w:szCs w:val="24"/>
              </w:rPr>
              <w:t>формировать понятие «звонкие и глухие согласные звуки».</w:t>
            </w:r>
          </w:p>
          <w:p w:rsidR="00BD16BD" w:rsidRPr="00C33C86" w:rsidRDefault="00BD16BD" w:rsidP="008E3838">
            <w:pPr>
              <w:pStyle w:val="TableParagraph"/>
              <w:spacing w:line="237" w:lineRule="auto"/>
              <w:ind w:left="0"/>
              <w:rPr>
                <w:sz w:val="24"/>
                <w:szCs w:val="24"/>
              </w:rPr>
            </w:pPr>
            <w:r w:rsidRPr="00C33C86">
              <w:rPr>
                <w:b/>
                <w:sz w:val="24"/>
                <w:szCs w:val="24"/>
              </w:rPr>
              <w:t xml:space="preserve">Задачи: </w:t>
            </w:r>
            <w:r w:rsidRPr="00C33C86">
              <w:rPr>
                <w:color w:val="211D1E"/>
                <w:sz w:val="24"/>
                <w:szCs w:val="24"/>
              </w:rPr>
              <w:t>учить дифференцировать звуки [д]</w:t>
            </w:r>
            <w:proofErr w:type="gramStart"/>
            <w:r w:rsidRPr="00C33C86">
              <w:rPr>
                <w:color w:val="211D1E"/>
                <w:sz w:val="24"/>
                <w:szCs w:val="24"/>
              </w:rPr>
              <w:t>,[</w:t>
            </w:r>
            <w:proofErr w:type="gramEnd"/>
            <w:r w:rsidRPr="00C33C86">
              <w:rPr>
                <w:color w:val="211D1E"/>
                <w:sz w:val="24"/>
                <w:szCs w:val="24"/>
              </w:rPr>
              <w:t xml:space="preserve">д’]-[т],[т’] по звонкости-глухости наслух. </w:t>
            </w:r>
            <w:r w:rsidRPr="00C33C86">
              <w:rPr>
                <w:sz w:val="24"/>
                <w:szCs w:val="24"/>
              </w:rPr>
              <w:t>Упражнять умение  называть слоги слова назаданный звук</w:t>
            </w:r>
            <w:proofErr w:type="gramStart"/>
            <w:r w:rsidRPr="00C33C86">
              <w:rPr>
                <w:sz w:val="24"/>
                <w:szCs w:val="24"/>
              </w:rPr>
              <w:t>.С</w:t>
            </w:r>
            <w:proofErr w:type="gramEnd"/>
            <w:r w:rsidRPr="00C33C86">
              <w:rPr>
                <w:sz w:val="24"/>
                <w:szCs w:val="24"/>
              </w:rPr>
              <w:t>овершенствовать умение выполнять звуковой анализ четырех звуковых слов .Закреплять умение выполнять штриховку предметов вуказанном направлении, обводить и дорисовывать предметы пообразцу. Развивать фонематический слух,речь,внимание,память,мелкую моторику кисти рук при выполнении графических работ</w:t>
            </w:r>
            <w:proofErr w:type="gramStart"/>
            <w:r w:rsidRPr="00C33C86">
              <w:rPr>
                <w:sz w:val="24"/>
                <w:szCs w:val="24"/>
              </w:rPr>
              <w:t>.В</w:t>
            </w:r>
            <w:proofErr w:type="gramEnd"/>
            <w:r w:rsidRPr="00C33C86">
              <w:rPr>
                <w:sz w:val="24"/>
                <w:szCs w:val="24"/>
              </w:rPr>
              <w:t>оспитывать умение доводить начатое дело до конца.</w:t>
            </w:r>
          </w:p>
        </w:tc>
        <w:tc>
          <w:tcPr>
            <w:tcW w:w="993" w:type="dxa"/>
          </w:tcPr>
          <w:p w:rsidR="00BD16BD" w:rsidRPr="00C33C86" w:rsidRDefault="00BD16BD" w:rsidP="008E3838">
            <w:pPr>
              <w:rPr>
                <w:rFonts w:ascii="Times New Roman" w:hAnsi="Times New Roman" w:cs="Times New Roman"/>
                <w:sz w:val="24"/>
                <w:szCs w:val="24"/>
              </w:rPr>
            </w:pPr>
            <w:r w:rsidRPr="00C33C86">
              <w:rPr>
                <w:rFonts w:ascii="Times New Roman" w:hAnsi="Times New Roman" w:cs="Times New Roman"/>
                <w:sz w:val="24"/>
                <w:szCs w:val="24"/>
              </w:rPr>
              <w:t>1</w:t>
            </w:r>
          </w:p>
        </w:tc>
        <w:tc>
          <w:tcPr>
            <w:tcW w:w="850" w:type="dxa"/>
            <w:tcBorders>
              <w:right w:val="single" w:sz="4" w:space="0" w:color="auto"/>
            </w:tcBorders>
          </w:tcPr>
          <w:p w:rsidR="00BD16BD" w:rsidRPr="00C33C86" w:rsidRDefault="004A1D08" w:rsidP="004D3E5E">
            <w:pPr>
              <w:rPr>
                <w:rFonts w:ascii="Times New Roman" w:hAnsi="Times New Roman" w:cs="Times New Roman"/>
                <w:sz w:val="24"/>
                <w:szCs w:val="24"/>
              </w:rPr>
            </w:pPr>
            <w:r>
              <w:rPr>
                <w:rFonts w:ascii="Times New Roman" w:hAnsi="Times New Roman" w:cs="Times New Roman"/>
                <w:sz w:val="24"/>
                <w:szCs w:val="24"/>
              </w:rPr>
              <w:t>23</w:t>
            </w:r>
            <w:r w:rsidR="00BD16BD" w:rsidRPr="00C33C86">
              <w:rPr>
                <w:rFonts w:ascii="Times New Roman" w:hAnsi="Times New Roman" w:cs="Times New Roman"/>
                <w:sz w:val="24"/>
                <w:szCs w:val="24"/>
              </w:rPr>
              <w:t>.02</w:t>
            </w:r>
          </w:p>
        </w:tc>
        <w:tc>
          <w:tcPr>
            <w:tcW w:w="1991" w:type="dxa"/>
            <w:gridSpan w:val="2"/>
            <w:tcBorders>
              <w:left w:val="single" w:sz="4" w:space="0" w:color="auto"/>
            </w:tcBorders>
          </w:tcPr>
          <w:p w:rsidR="00BD16BD" w:rsidRPr="00C33C86" w:rsidRDefault="00BD16BD" w:rsidP="00D559BF">
            <w:pPr>
              <w:rPr>
                <w:rFonts w:ascii="Times New Roman" w:hAnsi="Times New Roman" w:cs="Times New Roman"/>
                <w:sz w:val="24"/>
                <w:szCs w:val="24"/>
              </w:rPr>
            </w:pPr>
          </w:p>
        </w:tc>
      </w:tr>
      <w:tr w:rsidR="00BD16BD" w:rsidRPr="00C33C86" w:rsidTr="00D559BF">
        <w:trPr>
          <w:gridAfter w:val="1"/>
          <w:wAfter w:w="1991" w:type="dxa"/>
        </w:trPr>
        <w:tc>
          <w:tcPr>
            <w:tcW w:w="708" w:type="dxa"/>
          </w:tcPr>
          <w:p w:rsidR="00BD16BD" w:rsidRPr="00C33C86" w:rsidRDefault="00BD16BD" w:rsidP="008E3838">
            <w:pPr>
              <w:rPr>
                <w:rFonts w:ascii="Times New Roman" w:hAnsi="Times New Roman" w:cs="Times New Roman"/>
                <w:sz w:val="24"/>
                <w:szCs w:val="24"/>
              </w:rPr>
            </w:pPr>
            <w:r w:rsidRPr="00C33C86">
              <w:rPr>
                <w:rFonts w:ascii="Times New Roman" w:hAnsi="Times New Roman" w:cs="Times New Roman"/>
                <w:sz w:val="24"/>
                <w:szCs w:val="24"/>
              </w:rPr>
              <w:t>67</w:t>
            </w:r>
          </w:p>
        </w:tc>
        <w:tc>
          <w:tcPr>
            <w:tcW w:w="3260" w:type="dxa"/>
          </w:tcPr>
          <w:p w:rsidR="00BD16BD" w:rsidRPr="00C33C86" w:rsidRDefault="00BD16BD" w:rsidP="008E3838">
            <w:pPr>
              <w:pStyle w:val="TableParagraph"/>
              <w:spacing w:line="237" w:lineRule="auto"/>
              <w:ind w:left="0"/>
              <w:rPr>
                <w:sz w:val="24"/>
                <w:szCs w:val="24"/>
              </w:rPr>
            </w:pPr>
            <w:r w:rsidRPr="00C33C86">
              <w:rPr>
                <w:sz w:val="24"/>
                <w:szCs w:val="24"/>
              </w:rPr>
              <w:t xml:space="preserve">Согласные звуки  </w:t>
            </w:r>
            <w:r w:rsidRPr="00C33C86">
              <w:rPr>
                <w:color w:val="211D1E"/>
                <w:sz w:val="24"/>
                <w:szCs w:val="24"/>
              </w:rPr>
              <w:t>[д]</w:t>
            </w:r>
            <w:r w:rsidRPr="00C33C86">
              <w:rPr>
                <w:sz w:val="24"/>
                <w:szCs w:val="24"/>
              </w:rPr>
              <w:t xml:space="preserve">- </w:t>
            </w:r>
            <w:r w:rsidRPr="00C33C86">
              <w:rPr>
                <w:color w:val="211D1E"/>
                <w:sz w:val="24"/>
                <w:szCs w:val="24"/>
              </w:rPr>
              <w:t>[</w:t>
            </w:r>
            <w:proofErr w:type="gramStart"/>
            <w:r w:rsidRPr="00C33C86">
              <w:rPr>
                <w:color w:val="211D1E"/>
                <w:sz w:val="24"/>
                <w:szCs w:val="24"/>
              </w:rPr>
              <w:t>т</w:t>
            </w:r>
            <w:proofErr w:type="gramEnd"/>
            <w:r w:rsidRPr="00C33C86">
              <w:rPr>
                <w:color w:val="211D1E"/>
                <w:sz w:val="24"/>
                <w:szCs w:val="24"/>
              </w:rPr>
              <w:t>]</w:t>
            </w:r>
          </w:p>
        </w:tc>
        <w:tc>
          <w:tcPr>
            <w:tcW w:w="8642" w:type="dxa"/>
          </w:tcPr>
          <w:p w:rsidR="00BD16BD" w:rsidRPr="00C33C86" w:rsidRDefault="00BD16BD" w:rsidP="008E3838">
            <w:pPr>
              <w:pStyle w:val="TableParagraph"/>
              <w:spacing w:line="237" w:lineRule="auto"/>
              <w:ind w:left="0"/>
              <w:rPr>
                <w:sz w:val="24"/>
                <w:szCs w:val="24"/>
              </w:rPr>
            </w:pPr>
            <w:r w:rsidRPr="00C33C86">
              <w:rPr>
                <w:b/>
                <w:sz w:val="24"/>
                <w:szCs w:val="24"/>
              </w:rPr>
              <w:t>Цель</w:t>
            </w:r>
            <w:proofErr w:type="gramStart"/>
            <w:r w:rsidRPr="00C33C86">
              <w:rPr>
                <w:b/>
                <w:sz w:val="24"/>
                <w:szCs w:val="24"/>
              </w:rPr>
              <w:t>:</w:t>
            </w:r>
            <w:r w:rsidRPr="00C33C86">
              <w:rPr>
                <w:sz w:val="24"/>
                <w:szCs w:val="24"/>
              </w:rPr>
              <w:t>ф</w:t>
            </w:r>
            <w:proofErr w:type="gramEnd"/>
            <w:r w:rsidRPr="00C33C86">
              <w:rPr>
                <w:sz w:val="24"/>
                <w:szCs w:val="24"/>
              </w:rPr>
              <w:t>ормировать понятие «звонкие и глухие согласные звуки».</w:t>
            </w:r>
          </w:p>
          <w:p w:rsidR="00BD16BD" w:rsidRPr="00C33C86" w:rsidRDefault="00BD16BD" w:rsidP="008E3838">
            <w:pPr>
              <w:pStyle w:val="TableParagraph"/>
              <w:spacing w:line="237" w:lineRule="auto"/>
              <w:ind w:left="0"/>
              <w:rPr>
                <w:sz w:val="24"/>
                <w:szCs w:val="24"/>
              </w:rPr>
            </w:pPr>
            <w:r w:rsidRPr="00C33C86">
              <w:rPr>
                <w:b/>
                <w:sz w:val="24"/>
                <w:szCs w:val="24"/>
              </w:rPr>
              <w:t xml:space="preserve">Задачи: </w:t>
            </w:r>
            <w:r w:rsidRPr="00C33C86">
              <w:rPr>
                <w:color w:val="211D1E"/>
                <w:sz w:val="24"/>
                <w:szCs w:val="24"/>
              </w:rPr>
              <w:t>учить дифференцировать звук</w:t>
            </w:r>
            <w:proofErr w:type="gramStart"/>
            <w:r w:rsidRPr="00C33C86">
              <w:rPr>
                <w:color w:val="211D1E"/>
                <w:sz w:val="24"/>
                <w:szCs w:val="24"/>
              </w:rPr>
              <w:t>и[</w:t>
            </w:r>
            <w:proofErr w:type="gramEnd"/>
            <w:r w:rsidRPr="00C33C86">
              <w:rPr>
                <w:color w:val="211D1E"/>
                <w:sz w:val="24"/>
                <w:szCs w:val="24"/>
              </w:rPr>
              <w:t xml:space="preserve">д],[д’]-[т],[т’] по звонкости-глухости на слух. </w:t>
            </w:r>
            <w:r w:rsidRPr="00C33C86">
              <w:rPr>
                <w:sz w:val="24"/>
                <w:szCs w:val="24"/>
              </w:rPr>
              <w:t>Упражнять умение  называть слоги слова назаданный звук. Совершенствовать умение выполнять звуковой анализ четырех звуковых слов. Закреплять умение выполнять штриховку предметов в указанном направлении, обводить и дорисовывать предметы по образцу. Развивать фонематический слух, речь, внимание, память, мелкую моторику кисти рук при выполненииг рафических работ</w:t>
            </w:r>
            <w:proofErr w:type="gramStart"/>
            <w:r w:rsidRPr="00C33C86">
              <w:rPr>
                <w:sz w:val="24"/>
                <w:szCs w:val="24"/>
              </w:rPr>
              <w:t>.В</w:t>
            </w:r>
            <w:proofErr w:type="gramEnd"/>
            <w:r w:rsidRPr="00C33C86">
              <w:rPr>
                <w:sz w:val="24"/>
                <w:szCs w:val="24"/>
              </w:rPr>
              <w:t>оспитывать умение доводить начатое делодо конца.</w:t>
            </w:r>
          </w:p>
        </w:tc>
        <w:tc>
          <w:tcPr>
            <w:tcW w:w="993" w:type="dxa"/>
          </w:tcPr>
          <w:p w:rsidR="00BD16BD" w:rsidRPr="00C33C86" w:rsidRDefault="00BD16BD" w:rsidP="008E3838">
            <w:pPr>
              <w:rPr>
                <w:rFonts w:ascii="Times New Roman" w:hAnsi="Times New Roman" w:cs="Times New Roman"/>
                <w:sz w:val="24"/>
                <w:szCs w:val="24"/>
              </w:rPr>
            </w:pPr>
            <w:r w:rsidRPr="00C33C86">
              <w:rPr>
                <w:rFonts w:ascii="Times New Roman" w:hAnsi="Times New Roman" w:cs="Times New Roman"/>
                <w:sz w:val="24"/>
                <w:szCs w:val="24"/>
              </w:rPr>
              <w:t>1</w:t>
            </w:r>
          </w:p>
        </w:tc>
        <w:tc>
          <w:tcPr>
            <w:tcW w:w="850" w:type="dxa"/>
            <w:tcBorders>
              <w:right w:val="single" w:sz="4" w:space="0" w:color="auto"/>
            </w:tcBorders>
          </w:tcPr>
          <w:p w:rsidR="00BD16BD" w:rsidRPr="00C33C86" w:rsidRDefault="004A1D08" w:rsidP="004D3E5E">
            <w:pPr>
              <w:rPr>
                <w:rFonts w:ascii="Times New Roman" w:hAnsi="Times New Roman" w:cs="Times New Roman"/>
                <w:sz w:val="24"/>
                <w:szCs w:val="24"/>
              </w:rPr>
            </w:pPr>
            <w:r>
              <w:rPr>
                <w:rFonts w:ascii="Times New Roman" w:hAnsi="Times New Roman" w:cs="Times New Roman"/>
                <w:sz w:val="24"/>
                <w:szCs w:val="24"/>
              </w:rPr>
              <w:t>27</w:t>
            </w:r>
            <w:r w:rsidR="00BD16BD" w:rsidRPr="00C33C86">
              <w:rPr>
                <w:rFonts w:ascii="Times New Roman" w:hAnsi="Times New Roman" w:cs="Times New Roman"/>
                <w:sz w:val="24"/>
                <w:szCs w:val="24"/>
              </w:rPr>
              <w:t>.02</w:t>
            </w:r>
          </w:p>
        </w:tc>
        <w:tc>
          <w:tcPr>
            <w:tcW w:w="1991" w:type="dxa"/>
            <w:gridSpan w:val="2"/>
            <w:tcBorders>
              <w:left w:val="single" w:sz="4" w:space="0" w:color="auto"/>
            </w:tcBorders>
          </w:tcPr>
          <w:p w:rsidR="00BD16BD" w:rsidRPr="00C33C86" w:rsidRDefault="00BD16BD" w:rsidP="00D559BF">
            <w:pPr>
              <w:rPr>
                <w:rFonts w:ascii="Times New Roman" w:hAnsi="Times New Roman" w:cs="Times New Roman"/>
                <w:sz w:val="24"/>
                <w:szCs w:val="24"/>
              </w:rPr>
            </w:pPr>
          </w:p>
        </w:tc>
      </w:tr>
      <w:tr w:rsidR="00BD16BD" w:rsidRPr="00C33C86" w:rsidTr="00D559BF">
        <w:trPr>
          <w:gridAfter w:val="1"/>
          <w:wAfter w:w="1991" w:type="dxa"/>
        </w:trPr>
        <w:tc>
          <w:tcPr>
            <w:tcW w:w="708" w:type="dxa"/>
          </w:tcPr>
          <w:p w:rsidR="00BD16BD" w:rsidRPr="00C33C86" w:rsidRDefault="00BD16BD" w:rsidP="008E3838">
            <w:pPr>
              <w:rPr>
                <w:rFonts w:ascii="Times New Roman" w:hAnsi="Times New Roman" w:cs="Times New Roman"/>
                <w:sz w:val="24"/>
                <w:szCs w:val="24"/>
              </w:rPr>
            </w:pPr>
            <w:r w:rsidRPr="00C33C86">
              <w:rPr>
                <w:rFonts w:ascii="Times New Roman" w:hAnsi="Times New Roman" w:cs="Times New Roman"/>
                <w:sz w:val="24"/>
                <w:szCs w:val="24"/>
              </w:rPr>
              <w:t>68</w:t>
            </w:r>
          </w:p>
        </w:tc>
        <w:tc>
          <w:tcPr>
            <w:tcW w:w="3260" w:type="dxa"/>
          </w:tcPr>
          <w:p w:rsidR="00BD16BD" w:rsidRPr="00C33C86" w:rsidRDefault="00BD16BD" w:rsidP="008E3838">
            <w:pPr>
              <w:pStyle w:val="TableParagraph"/>
              <w:spacing w:line="237" w:lineRule="auto"/>
              <w:ind w:left="0"/>
              <w:rPr>
                <w:sz w:val="24"/>
                <w:szCs w:val="24"/>
              </w:rPr>
            </w:pPr>
            <w:r w:rsidRPr="00C33C86">
              <w:rPr>
                <w:sz w:val="24"/>
                <w:szCs w:val="24"/>
              </w:rPr>
              <w:t xml:space="preserve">Согласные  звуки   </w:t>
            </w:r>
          </w:p>
          <w:p w:rsidR="00BD16BD" w:rsidRPr="00C33C86" w:rsidRDefault="00BD16BD" w:rsidP="008E3838">
            <w:pPr>
              <w:pStyle w:val="TableParagraph"/>
              <w:spacing w:line="237" w:lineRule="auto"/>
              <w:ind w:left="0"/>
              <w:rPr>
                <w:sz w:val="24"/>
                <w:szCs w:val="24"/>
              </w:rPr>
            </w:pPr>
            <w:r w:rsidRPr="00C33C86">
              <w:rPr>
                <w:color w:val="211D1E"/>
                <w:sz w:val="24"/>
                <w:szCs w:val="24"/>
              </w:rPr>
              <w:t>[</w:t>
            </w:r>
            <w:proofErr w:type="gramStart"/>
            <w:r w:rsidRPr="00C33C86">
              <w:rPr>
                <w:color w:val="211D1E"/>
                <w:sz w:val="24"/>
                <w:szCs w:val="24"/>
              </w:rPr>
              <w:t>ж</w:t>
            </w:r>
            <w:proofErr w:type="gramEnd"/>
            <w:r w:rsidRPr="00C33C86">
              <w:rPr>
                <w:color w:val="211D1E"/>
                <w:sz w:val="24"/>
                <w:szCs w:val="24"/>
              </w:rPr>
              <w:t>]- [ш]</w:t>
            </w:r>
          </w:p>
        </w:tc>
        <w:tc>
          <w:tcPr>
            <w:tcW w:w="8642" w:type="dxa"/>
          </w:tcPr>
          <w:p w:rsidR="00BD16BD" w:rsidRPr="00C33C86" w:rsidRDefault="00BD16BD" w:rsidP="008E3838">
            <w:pPr>
              <w:pStyle w:val="TableParagraph"/>
              <w:spacing w:line="237" w:lineRule="auto"/>
              <w:ind w:left="0"/>
              <w:rPr>
                <w:sz w:val="24"/>
                <w:szCs w:val="24"/>
              </w:rPr>
            </w:pPr>
            <w:r w:rsidRPr="00C33C86">
              <w:rPr>
                <w:b/>
                <w:sz w:val="24"/>
                <w:szCs w:val="24"/>
              </w:rPr>
              <w:t xml:space="preserve">Цель: </w:t>
            </w:r>
            <w:r w:rsidRPr="00C33C86">
              <w:rPr>
                <w:sz w:val="24"/>
                <w:szCs w:val="24"/>
              </w:rPr>
              <w:t>формировать понятие «звонкие и глухие согласные звуки».</w:t>
            </w:r>
          </w:p>
          <w:p w:rsidR="00BD16BD" w:rsidRPr="00C33C86" w:rsidRDefault="00BD16BD" w:rsidP="008E3838">
            <w:pPr>
              <w:pStyle w:val="TableParagraph"/>
              <w:ind w:left="0"/>
              <w:rPr>
                <w:sz w:val="24"/>
                <w:szCs w:val="24"/>
              </w:rPr>
            </w:pPr>
            <w:r w:rsidRPr="00C33C86">
              <w:rPr>
                <w:b/>
                <w:sz w:val="24"/>
                <w:szCs w:val="24"/>
              </w:rPr>
              <w:t xml:space="preserve">Задачи: </w:t>
            </w:r>
            <w:r w:rsidRPr="00C33C86">
              <w:rPr>
                <w:color w:val="211D1E"/>
                <w:sz w:val="24"/>
                <w:szCs w:val="24"/>
              </w:rPr>
              <w:t>учить дифференцировать звук</w:t>
            </w:r>
            <w:proofErr w:type="gramStart"/>
            <w:r w:rsidRPr="00C33C86">
              <w:rPr>
                <w:color w:val="211D1E"/>
                <w:sz w:val="24"/>
                <w:szCs w:val="24"/>
              </w:rPr>
              <w:t>и[</w:t>
            </w:r>
            <w:proofErr w:type="gramEnd"/>
            <w:r w:rsidRPr="00C33C86">
              <w:rPr>
                <w:color w:val="211D1E"/>
                <w:sz w:val="24"/>
                <w:szCs w:val="24"/>
              </w:rPr>
              <w:t>ж]</w:t>
            </w:r>
            <w:r w:rsidRPr="00C33C86">
              <w:rPr>
                <w:sz w:val="24"/>
                <w:szCs w:val="24"/>
              </w:rPr>
              <w:t>-</w:t>
            </w:r>
            <w:r w:rsidRPr="00C33C86">
              <w:rPr>
                <w:color w:val="211D1E"/>
                <w:sz w:val="24"/>
                <w:szCs w:val="24"/>
              </w:rPr>
              <w:t xml:space="preserve">[ш]по звонкости-глухости на слух. </w:t>
            </w:r>
            <w:r w:rsidRPr="00C33C86">
              <w:rPr>
                <w:sz w:val="24"/>
                <w:szCs w:val="24"/>
              </w:rPr>
              <w:t>Упражнятьумение называть слоги и слова на заданный звук. Совершенствовать умение выполнять звуковой анализ четырех звуковых слов. Закреплять умение выполнять штриховку предметов в указанном направлении, проводить линии поточкам. Развивать фонематический слух</w:t>
            </w:r>
            <w:proofErr w:type="gramStart"/>
            <w:r w:rsidRPr="00C33C86">
              <w:rPr>
                <w:sz w:val="24"/>
                <w:szCs w:val="24"/>
              </w:rPr>
              <w:t>,р</w:t>
            </w:r>
            <w:proofErr w:type="gramEnd"/>
            <w:r w:rsidRPr="00C33C86">
              <w:rPr>
                <w:sz w:val="24"/>
                <w:szCs w:val="24"/>
              </w:rPr>
              <w:t>ечь,внимание,память,мелкую моторику кисти рук привыполнении графических работ. Воспитывать усидчивость и аккуратность.</w:t>
            </w:r>
          </w:p>
        </w:tc>
        <w:tc>
          <w:tcPr>
            <w:tcW w:w="993" w:type="dxa"/>
          </w:tcPr>
          <w:p w:rsidR="00BD16BD" w:rsidRPr="00C33C86" w:rsidRDefault="00BD16BD" w:rsidP="008E3838">
            <w:pPr>
              <w:rPr>
                <w:rFonts w:ascii="Times New Roman" w:hAnsi="Times New Roman" w:cs="Times New Roman"/>
                <w:sz w:val="24"/>
                <w:szCs w:val="24"/>
              </w:rPr>
            </w:pPr>
            <w:r w:rsidRPr="00C33C86">
              <w:rPr>
                <w:rFonts w:ascii="Times New Roman" w:hAnsi="Times New Roman" w:cs="Times New Roman"/>
                <w:sz w:val="24"/>
                <w:szCs w:val="24"/>
              </w:rPr>
              <w:t>1</w:t>
            </w:r>
          </w:p>
        </w:tc>
        <w:tc>
          <w:tcPr>
            <w:tcW w:w="850" w:type="dxa"/>
            <w:tcBorders>
              <w:right w:val="single" w:sz="4" w:space="0" w:color="auto"/>
            </w:tcBorders>
          </w:tcPr>
          <w:p w:rsidR="00BD16BD" w:rsidRPr="00C33C86" w:rsidRDefault="004A1D08" w:rsidP="004D3E5E">
            <w:pPr>
              <w:rPr>
                <w:rFonts w:ascii="Times New Roman" w:hAnsi="Times New Roman" w:cs="Times New Roman"/>
                <w:sz w:val="24"/>
                <w:szCs w:val="24"/>
              </w:rPr>
            </w:pPr>
            <w:r>
              <w:rPr>
                <w:rFonts w:ascii="Times New Roman" w:hAnsi="Times New Roman" w:cs="Times New Roman"/>
                <w:sz w:val="24"/>
                <w:szCs w:val="24"/>
              </w:rPr>
              <w:t>28</w:t>
            </w:r>
            <w:r w:rsidR="00BD16BD" w:rsidRPr="00C33C86">
              <w:rPr>
                <w:rFonts w:ascii="Times New Roman" w:hAnsi="Times New Roman" w:cs="Times New Roman"/>
                <w:sz w:val="24"/>
                <w:szCs w:val="24"/>
              </w:rPr>
              <w:t>.03</w:t>
            </w:r>
          </w:p>
        </w:tc>
        <w:tc>
          <w:tcPr>
            <w:tcW w:w="1991" w:type="dxa"/>
            <w:gridSpan w:val="2"/>
            <w:tcBorders>
              <w:left w:val="single" w:sz="4" w:space="0" w:color="auto"/>
            </w:tcBorders>
          </w:tcPr>
          <w:p w:rsidR="00BD16BD" w:rsidRPr="00C33C86" w:rsidRDefault="00BD16BD" w:rsidP="00D559BF">
            <w:pPr>
              <w:rPr>
                <w:rFonts w:ascii="Times New Roman" w:hAnsi="Times New Roman" w:cs="Times New Roman"/>
                <w:sz w:val="24"/>
                <w:szCs w:val="24"/>
              </w:rPr>
            </w:pPr>
          </w:p>
        </w:tc>
      </w:tr>
      <w:tr w:rsidR="00BD16BD" w:rsidRPr="00C33C86" w:rsidTr="00D559BF">
        <w:trPr>
          <w:gridAfter w:val="1"/>
          <w:wAfter w:w="1991" w:type="dxa"/>
        </w:trPr>
        <w:tc>
          <w:tcPr>
            <w:tcW w:w="708" w:type="dxa"/>
          </w:tcPr>
          <w:p w:rsidR="00BD16BD" w:rsidRPr="00C33C86" w:rsidRDefault="00BD16BD" w:rsidP="008E3838">
            <w:pPr>
              <w:rPr>
                <w:rFonts w:ascii="Times New Roman" w:hAnsi="Times New Roman" w:cs="Times New Roman"/>
                <w:sz w:val="24"/>
                <w:szCs w:val="24"/>
              </w:rPr>
            </w:pPr>
            <w:r w:rsidRPr="00C33C86">
              <w:rPr>
                <w:rFonts w:ascii="Times New Roman" w:hAnsi="Times New Roman" w:cs="Times New Roman"/>
                <w:sz w:val="24"/>
                <w:szCs w:val="24"/>
              </w:rPr>
              <w:t>69</w:t>
            </w:r>
          </w:p>
        </w:tc>
        <w:tc>
          <w:tcPr>
            <w:tcW w:w="3260" w:type="dxa"/>
          </w:tcPr>
          <w:p w:rsidR="00BD16BD" w:rsidRPr="00C33C86" w:rsidRDefault="00BD16BD" w:rsidP="008E3838">
            <w:pPr>
              <w:pStyle w:val="TableParagraph"/>
              <w:spacing w:line="237" w:lineRule="auto"/>
              <w:ind w:left="0"/>
              <w:rPr>
                <w:sz w:val="24"/>
                <w:szCs w:val="24"/>
              </w:rPr>
            </w:pPr>
            <w:r w:rsidRPr="00C33C86">
              <w:rPr>
                <w:sz w:val="24"/>
                <w:szCs w:val="24"/>
              </w:rPr>
              <w:t xml:space="preserve">Согласные  звуки    </w:t>
            </w:r>
          </w:p>
          <w:p w:rsidR="00BD16BD" w:rsidRPr="00C33C86" w:rsidRDefault="00BD16BD" w:rsidP="008E3838">
            <w:pPr>
              <w:pStyle w:val="TableParagraph"/>
              <w:spacing w:line="237" w:lineRule="auto"/>
              <w:ind w:left="0"/>
              <w:rPr>
                <w:sz w:val="24"/>
                <w:szCs w:val="24"/>
              </w:rPr>
            </w:pPr>
            <w:r w:rsidRPr="00C33C86">
              <w:rPr>
                <w:color w:val="211D1E"/>
                <w:sz w:val="24"/>
                <w:szCs w:val="24"/>
              </w:rPr>
              <w:t>[</w:t>
            </w:r>
            <w:proofErr w:type="gramStart"/>
            <w:r w:rsidRPr="00C33C86">
              <w:rPr>
                <w:color w:val="211D1E"/>
                <w:sz w:val="24"/>
                <w:szCs w:val="24"/>
              </w:rPr>
              <w:t>ж</w:t>
            </w:r>
            <w:proofErr w:type="gramEnd"/>
            <w:r w:rsidRPr="00C33C86">
              <w:rPr>
                <w:color w:val="211D1E"/>
                <w:sz w:val="24"/>
                <w:szCs w:val="24"/>
              </w:rPr>
              <w:t>]- [ш]</w:t>
            </w:r>
          </w:p>
        </w:tc>
        <w:tc>
          <w:tcPr>
            <w:tcW w:w="8642" w:type="dxa"/>
          </w:tcPr>
          <w:p w:rsidR="00BD16BD" w:rsidRPr="00C33C86" w:rsidRDefault="00BD16BD" w:rsidP="00DB62AA">
            <w:pPr>
              <w:pStyle w:val="TableParagraph"/>
              <w:spacing w:line="237" w:lineRule="auto"/>
              <w:ind w:left="0"/>
              <w:rPr>
                <w:sz w:val="24"/>
                <w:szCs w:val="24"/>
              </w:rPr>
            </w:pPr>
            <w:r w:rsidRPr="00C33C86">
              <w:rPr>
                <w:b/>
                <w:sz w:val="24"/>
                <w:szCs w:val="24"/>
              </w:rPr>
              <w:t xml:space="preserve">Цель: </w:t>
            </w:r>
            <w:r w:rsidRPr="00C33C86">
              <w:rPr>
                <w:sz w:val="24"/>
                <w:szCs w:val="24"/>
              </w:rPr>
              <w:t>формировать понятие «звонкие и глухие согласные звуки».</w:t>
            </w:r>
          </w:p>
          <w:p w:rsidR="00BD16BD" w:rsidRPr="00C33C86" w:rsidRDefault="00BD16BD" w:rsidP="00DB62AA">
            <w:pPr>
              <w:pStyle w:val="TableParagraph"/>
              <w:spacing w:line="237" w:lineRule="auto"/>
              <w:ind w:left="0"/>
              <w:rPr>
                <w:sz w:val="24"/>
                <w:szCs w:val="24"/>
              </w:rPr>
            </w:pPr>
            <w:r w:rsidRPr="00C33C86">
              <w:rPr>
                <w:b/>
                <w:sz w:val="24"/>
                <w:szCs w:val="24"/>
              </w:rPr>
              <w:t xml:space="preserve">Задачи:  </w:t>
            </w:r>
            <w:r w:rsidRPr="00C33C86">
              <w:rPr>
                <w:color w:val="211D1E"/>
                <w:sz w:val="24"/>
                <w:szCs w:val="24"/>
              </w:rPr>
              <w:t>учить дифференцировать звук</w:t>
            </w:r>
            <w:proofErr w:type="gramStart"/>
            <w:r w:rsidRPr="00C33C86">
              <w:rPr>
                <w:color w:val="211D1E"/>
                <w:sz w:val="24"/>
                <w:szCs w:val="24"/>
              </w:rPr>
              <w:t>и[</w:t>
            </w:r>
            <w:proofErr w:type="gramEnd"/>
            <w:r w:rsidRPr="00C33C86">
              <w:rPr>
                <w:color w:val="211D1E"/>
                <w:sz w:val="24"/>
                <w:szCs w:val="24"/>
              </w:rPr>
              <w:t>ж]</w:t>
            </w:r>
            <w:r w:rsidRPr="00C33C86">
              <w:rPr>
                <w:sz w:val="24"/>
                <w:szCs w:val="24"/>
              </w:rPr>
              <w:t>-</w:t>
            </w:r>
            <w:r w:rsidRPr="00C33C86">
              <w:rPr>
                <w:color w:val="211D1E"/>
                <w:sz w:val="24"/>
                <w:szCs w:val="24"/>
              </w:rPr>
              <w:t xml:space="preserve">[ш]по звонкости-глухости на слух. </w:t>
            </w:r>
            <w:r w:rsidRPr="00C33C86">
              <w:rPr>
                <w:sz w:val="24"/>
                <w:szCs w:val="24"/>
              </w:rPr>
              <w:t xml:space="preserve">Упражнятьумение называть слоги и слова на заданный звук. Совершенствовать </w:t>
            </w:r>
            <w:r w:rsidRPr="00C33C86">
              <w:rPr>
                <w:sz w:val="24"/>
                <w:szCs w:val="24"/>
              </w:rPr>
              <w:lastRenderedPageBreak/>
              <w:t>умение выполнять звуковой анализ четырех звуковых слов. Закреплять умение выполнять штриховку предметов в указанном направлении, проводить линии поточкам. Развивать фонематический слух</w:t>
            </w:r>
            <w:proofErr w:type="gramStart"/>
            <w:r w:rsidRPr="00C33C86">
              <w:rPr>
                <w:sz w:val="24"/>
                <w:szCs w:val="24"/>
              </w:rPr>
              <w:t>,р</w:t>
            </w:r>
            <w:proofErr w:type="gramEnd"/>
            <w:r w:rsidRPr="00C33C86">
              <w:rPr>
                <w:sz w:val="24"/>
                <w:szCs w:val="24"/>
              </w:rPr>
              <w:t xml:space="preserve">ечь,внимание,память,мелкую моторику кисти рук привыполнении графических работ. Воспитывать усидчивость и аккуратность </w:t>
            </w:r>
          </w:p>
        </w:tc>
        <w:tc>
          <w:tcPr>
            <w:tcW w:w="993" w:type="dxa"/>
          </w:tcPr>
          <w:p w:rsidR="00BD16BD" w:rsidRPr="00C33C86" w:rsidRDefault="00BD16BD" w:rsidP="008E3838">
            <w:pPr>
              <w:rPr>
                <w:rFonts w:ascii="Times New Roman" w:hAnsi="Times New Roman" w:cs="Times New Roman"/>
                <w:sz w:val="24"/>
                <w:szCs w:val="24"/>
              </w:rPr>
            </w:pPr>
            <w:r w:rsidRPr="00C33C86">
              <w:rPr>
                <w:rFonts w:ascii="Times New Roman" w:hAnsi="Times New Roman" w:cs="Times New Roman"/>
                <w:sz w:val="24"/>
                <w:szCs w:val="24"/>
              </w:rPr>
              <w:lastRenderedPageBreak/>
              <w:t>1</w:t>
            </w:r>
          </w:p>
        </w:tc>
        <w:tc>
          <w:tcPr>
            <w:tcW w:w="850" w:type="dxa"/>
            <w:tcBorders>
              <w:right w:val="single" w:sz="4" w:space="0" w:color="auto"/>
            </w:tcBorders>
          </w:tcPr>
          <w:p w:rsidR="00BD16BD" w:rsidRPr="00C33C86" w:rsidRDefault="004A1D08" w:rsidP="004D3E5E">
            <w:pPr>
              <w:rPr>
                <w:rFonts w:ascii="Times New Roman" w:hAnsi="Times New Roman" w:cs="Times New Roman"/>
                <w:sz w:val="24"/>
                <w:szCs w:val="24"/>
              </w:rPr>
            </w:pPr>
            <w:r>
              <w:rPr>
                <w:rFonts w:ascii="Times New Roman" w:hAnsi="Times New Roman" w:cs="Times New Roman"/>
                <w:sz w:val="24"/>
                <w:szCs w:val="24"/>
              </w:rPr>
              <w:t>01</w:t>
            </w:r>
            <w:r w:rsidR="00BD16BD" w:rsidRPr="00C33C86">
              <w:rPr>
                <w:rFonts w:ascii="Times New Roman" w:hAnsi="Times New Roman" w:cs="Times New Roman"/>
                <w:sz w:val="24"/>
                <w:szCs w:val="24"/>
              </w:rPr>
              <w:t>.03</w:t>
            </w:r>
          </w:p>
        </w:tc>
        <w:tc>
          <w:tcPr>
            <w:tcW w:w="1991" w:type="dxa"/>
            <w:gridSpan w:val="2"/>
            <w:tcBorders>
              <w:left w:val="single" w:sz="4" w:space="0" w:color="auto"/>
            </w:tcBorders>
          </w:tcPr>
          <w:p w:rsidR="00BD16BD" w:rsidRPr="00C33C86" w:rsidRDefault="00BD16BD" w:rsidP="00D559BF">
            <w:pPr>
              <w:rPr>
                <w:rFonts w:ascii="Times New Roman" w:hAnsi="Times New Roman" w:cs="Times New Roman"/>
                <w:sz w:val="24"/>
                <w:szCs w:val="24"/>
              </w:rPr>
            </w:pPr>
          </w:p>
        </w:tc>
      </w:tr>
      <w:tr w:rsidR="00BD16BD" w:rsidRPr="00C33C86" w:rsidTr="00D559BF">
        <w:trPr>
          <w:gridAfter w:val="1"/>
          <w:wAfter w:w="1991" w:type="dxa"/>
        </w:trPr>
        <w:tc>
          <w:tcPr>
            <w:tcW w:w="708" w:type="dxa"/>
          </w:tcPr>
          <w:p w:rsidR="00BD16BD" w:rsidRPr="00C33C86" w:rsidRDefault="00BD16BD" w:rsidP="008E3838">
            <w:pPr>
              <w:rPr>
                <w:rFonts w:ascii="Times New Roman" w:hAnsi="Times New Roman" w:cs="Times New Roman"/>
                <w:sz w:val="24"/>
                <w:szCs w:val="24"/>
              </w:rPr>
            </w:pPr>
            <w:r w:rsidRPr="00C33C86">
              <w:rPr>
                <w:rFonts w:ascii="Times New Roman" w:hAnsi="Times New Roman" w:cs="Times New Roman"/>
                <w:sz w:val="24"/>
                <w:szCs w:val="24"/>
              </w:rPr>
              <w:lastRenderedPageBreak/>
              <w:t>70</w:t>
            </w:r>
          </w:p>
        </w:tc>
        <w:tc>
          <w:tcPr>
            <w:tcW w:w="3260" w:type="dxa"/>
          </w:tcPr>
          <w:p w:rsidR="00BD16BD" w:rsidRPr="00C33C86" w:rsidRDefault="00BD16BD" w:rsidP="008E3838">
            <w:pPr>
              <w:pStyle w:val="TableParagraph"/>
              <w:spacing w:line="242" w:lineRule="auto"/>
              <w:ind w:left="0"/>
              <w:rPr>
                <w:sz w:val="24"/>
                <w:szCs w:val="24"/>
              </w:rPr>
            </w:pPr>
            <w:r w:rsidRPr="00C33C86">
              <w:rPr>
                <w:sz w:val="24"/>
                <w:szCs w:val="24"/>
              </w:rPr>
              <w:t>Чему мы научились</w:t>
            </w:r>
          </w:p>
        </w:tc>
        <w:tc>
          <w:tcPr>
            <w:tcW w:w="8642" w:type="dxa"/>
          </w:tcPr>
          <w:p w:rsidR="00BD16BD" w:rsidRPr="00C33C86" w:rsidRDefault="00BD16BD" w:rsidP="008E3838">
            <w:pPr>
              <w:pStyle w:val="TableParagraph"/>
              <w:spacing w:line="242" w:lineRule="auto"/>
              <w:ind w:left="0"/>
              <w:rPr>
                <w:sz w:val="24"/>
                <w:szCs w:val="24"/>
              </w:rPr>
            </w:pPr>
            <w:r w:rsidRPr="00C33C86">
              <w:rPr>
                <w:b/>
                <w:sz w:val="24"/>
                <w:szCs w:val="24"/>
              </w:rPr>
              <w:t xml:space="preserve">Цель: </w:t>
            </w:r>
            <w:r w:rsidRPr="00C33C86">
              <w:rPr>
                <w:sz w:val="24"/>
                <w:szCs w:val="24"/>
              </w:rPr>
              <w:t>формировать понятие «звонкие и глухие согласные звуки».</w:t>
            </w:r>
          </w:p>
          <w:p w:rsidR="00BD16BD" w:rsidRPr="00C33C86" w:rsidRDefault="00BD16BD" w:rsidP="008E3838">
            <w:pPr>
              <w:pStyle w:val="TableParagraph"/>
              <w:ind w:left="0"/>
              <w:rPr>
                <w:sz w:val="24"/>
                <w:szCs w:val="24"/>
              </w:rPr>
            </w:pPr>
            <w:r w:rsidRPr="00C33C86">
              <w:rPr>
                <w:b/>
                <w:sz w:val="24"/>
                <w:szCs w:val="24"/>
              </w:rPr>
              <w:t xml:space="preserve">Задачи: </w:t>
            </w:r>
            <w:r w:rsidRPr="00C33C86">
              <w:rPr>
                <w:sz w:val="24"/>
                <w:szCs w:val="24"/>
              </w:rPr>
              <w:t xml:space="preserve">упражнять навык </w:t>
            </w:r>
            <w:r w:rsidRPr="00C33C86">
              <w:rPr>
                <w:color w:val="211D1E"/>
                <w:sz w:val="24"/>
                <w:szCs w:val="24"/>
              </w:rPr>
              <w:t xml:space="preserve">дифференцировать согласные звуки по звонкости-глухости на слух, </w:t>
            </w:r>
            <w:r w:rsidRPr="00C33C86">
              <w:rPr>
                <w:sz w:val="24"/>
                <w:szCs w:val="24"/>
              </w:rPr>
              <w:t>называть слоги и слова назаданный звук, умение правильно определять лексическое значение слов. Закреплять умение выполнять штриховку предметов в указанном направлении, прописывать линии в строку слева направо. Развивать фонематический слух,речь,внимание,память,мелкую моторику кисти рук привыполнении графических работ</w:t>
            </w:r>
            <w:proofErr w:type="gramStart"/>
            <w:r w:rsidRPr="00C33C86">
              <w:rPr>
                <w:sz w:val="24"/>
                <w:szCs w:val="24"/>
              </w:rPr>
              <w:t>.В</w:t>
            </w:r>
            <w:proofErr w:type="gramEnd"/>
            <w:r w:rsidRPr="00C33C86">
              <w:rPr>
                <w:sz w:val="24"/>
                <w:szCs w:val="24"/>
              </w:rPr>
              <w:t>оспитывать самостоятельность и аккуратность.</w:t>
            </w:r>
          </w:p>
        </w:tc>
        <w:tc>
          <w:tcPr>
            <w:tcW w:w="993" w:type="dxa"/>
          </w:tcPr>
          <w:p w:rsidR="00BD16BD" w:rsidRPr="00C33C86" w:rsidRDefault="00BD16BD" w:rsidP="008E3838">
            <w:pPr>
              <w:rPr>
                <w:rFonts w:ascii="Times New Roman" w:hAnsi="Times New Roman" w:cs="Times New Roman"/>
                <w:sz w:val="24"/>
                <w:szCs w:val="24"/>
              </w:rPr>
            </w:pPr>
            <w:r w:rsidRPr="00C33C86">
              <w:rPr>
                <w:rFonts w:ascii="Times New Roman" w:hAnsi="Times New Roman" w:cs="Times New Roman"/>
                <w:sz w:val="24"/>
                <w:szCs w:val="24"/>
              </w:rPr>
              <w:t>1</w:t>
            </w:r>
          </w:p>
        </w:tc>
        <w:tc>
          <w:tcPr>
            <w:tcW w:w="850" w:type="dxa"/>
            <w:tcBorders>
              <w:right w:val="single" w:sz="4" w:space="0" w:color="auto"/>
            </w:tcBorders>
          </w:tcPr>
          <w:p w:rsidR="00BD16BD" w:rsidRPr="00C33C86" w:rsidRDefault="004A1D08" w:rsidP="004D3E5E">
            <w:pPr>
              <w:rPr>
                <w:rFonts w:ascii="Times New Roman" w:hAnsi="Times New Roman" w:cs="Times New Roman"/>
                <w:sz w:val="24"/>
                <w:szCs w:val="24"/>
              </w:rPr>
            </w:pPr>
            <w:r>
              <w:rPr>
                <w:rFonts w:ascii="Times New Roman" w:hAnsi="Times New Roman" w:cs="Times New Roman"/>
                <w:sz w:val="24"/>
                <w:szCs w:val="24"/>
              </w:rPr>
              <w:t>05</w:t>
            </w:r>
            <w:r w:rsidR="00BD16BD" w:rsidRPr="00C33C86">
              <w:rPr>
                <w:rFonts w:ascii="Times New Roman" w:hAnsi="Times New Roman" w:cs="Times New Roman"/>
                <w:sz w:val="24"/>
                <w:szCs w:val="24"/>
              </w:rPr>
              <w:t>.03</w:t>
            </w:r>
          </w:p>
        </w:tc>
        <w:tc>
          <w:tcPr>
            <w:tcW w:w="1991" w:type="dxa"/>
            <w:gridSpan w:val="2"/>
            <w:tcBorders>
              <w:left w:val="single" w:sz="4" w:space="0" w:color="auto"/>
            </w:tcBorders>
          </w:tcPr>
          <w:p w:rsidR="00BD16BD" w:rsidRPr="00C33C86" w:rsidRDefault="00BD16BD" w:rsidP="00D559BF">
            <w:pPr>
              <w:rPr>
                <w:rFonts w:ascii="Times New Roman" w:hAnsi="Times New Roman" w:cs="Times New Roman"/>
                <w:sz w:val="24"/>
                <w:szCs w:val="24"/>
              </w:rPr>
            </w:pPr>
          </w:p>
        </w:tc>
      </w:tr>
      <w:tr w:rsidR="00BD16BD" w:rsidRPr="00C33C86" w:rsidTr="00D559BF">
        <w:trPr>
          <w:gridAfter w:val="1"/>
          <w:wAfter w:w="1991" w:type="dxa"/>
        </w:trPr>
        <w:tc>
          <w:tcPr>
            <w:tcW w:w="708" w:type="dxa"/>
          </w:tcPr>
          <w:p w:rsidR="00BD16BD" w:rsidRPr="00C33C86" w:rsidRDefault="00BD16BD" w:rsidP="008E3838">
            <w:pPr>
              <w:rPr>
                <w:rFonts w:ascii="Times New Roman" w:hAnsi="Times New Roman" w:cs="Times New Roman"/>
                <w:sz w:val="24"/>
                <w:szCs w:val="24"/>
              </w:rPr>
            </w:pPr>
            <w:r w:rsidRPr="00C33C86">
              <w:rPr>
                <w:rFonts w:ascii="Times New Roman" w:hAnsi="Times New Roman" w:cs="Times New Roman"/>
                <w:sz w:val="24"/>
                <w:szCs w:val="24"/>
              </w:rPr>
              <w:t>71</w:t>
            </w:r>
          </w:p>
        </w:tc>
        <w:tc>
          <w:tcPr>
            <w:tcW w:w="3260" w:type="dxa"/>
          </w:tcPr>
          <w:p w:rsidR="00BD16BD" w:rsidRPr="00C33C86" w:rsidRDefault="00BD16BD" w:rsidP="008E3838">
            <w:pPr>
              <w:pStyle w:val="TableParagraph"/>
              <w:spacing w:line="263" w:lineRule="exact"/>
              <w:ind w:left="0"/>
              <w:rPr>
                <w:sz w:val="24"/>
                <w:szCs w:val="24"/>
              </w:rPr>
            </w:pPr>
            <w:r w:rsidRPr="00C33C86">
              <w:rPr>
                <w:sz w:val="24"/>
                <w:szCs w:val="24"/>
              </w:rPr>
              <w:t>Один – много</w:t>
            </w:r>
          </w:p>
        </w:tc>
        <w:tc>
          <w:tcPr>
            <w:tcW w:w="8642" w:type="dxa"/>
          </w:tcPr>
          <w:p w:rsidR="00BD16BD" w:rsidRPr="00C33C86" w:rsidRDefault="00BD16BD" w:rsidP="008E3838">
            <w:pPr>
              <w:pStyle w:val="TableParagraph"/>
              <w:spacing w:line="237" w:lineRule="auto"/>
              <w:ind w:left="0"/>
              <w:rPr>
                <w:sz w:val="24"/>
                <w:szCs w:val="24"/>
              </w:rPr>
            </w:pPr>
            <w:r w:rsidRPr="00C33C86">
              <w:rPr>
                <w:b/>
                <w:sz w:val="24"/>
                <w:szCs w:val="24"/>
              </w:rPr>
              <w:t xml:space="preserve">Цель: </w:t>
            </w:r>
            <w:r w:rsidRPr="00C33C86">
              <w:rPr>
                <w:sz w:val="24"/>
                <w:szCs w:val="24"/>
              </w:rPr>
              <w:t>формироватьпоняти</w:t>
            </w:r>
            <w:proofErr w:type="gramStart"/>
            <w:r w:rsidRPr="00C33C86">
              <w:rPr>
                <w:sz w:val="24"/>
                <w:szCs w:val="24"/>
              </w:rPr>
              <w:t>е«</w:t>
            </w:r>
            <w:proofErr w:type="gramEnd"/>
            <w:r w:rsidRPr="00C33C86">
              <w:rPr>
                <w:sz w:val="24"/>
                <w:szCs w:val="24"/>
              </w:rPr>
              <w:t>единственноеимножественноечисло».</w:t>
            </w:r>
          </w:p>
          <w:p w:rsidR="00BD16BD" w:rsidRPr="00C33C86" w:rsidRDefault="00BD16BD" w:rsidP="008E3838">
            <w:pPr>
              <w:pStyle w:val="TableParagraph"/>
              <w:ind w:left="0"/>
              <w:rPr>
                <w:sz w:val="24"/>
                <w:szCs w:val="24"/>
              </w:rPr>
            </w:pPr>
            <w:r w:rsidRPr="00C33C86">
              <w:rPr>
                <w:b/>
                <w:sz w:val="24"/>
                <w:szCs w:val="24"/>
              </w:rPr>
              <w:t>Задачи:</w:t>
            </w:r>
            <w:r w:rsidRPr="00C33C86">
              <w:rPr>
                <w:sz w:val="24"/>
                <w:szCs w:val="24"/>
              </w:rPr>
              <w:t>учитьназыватьсловавомножественномчисле</w:t>
            </w:r>
            <w:proofErr w:type="gramStart"/>
            <w:r w:rsidRPr="00C33C86">
              <w:rPr>
                <w:sz w:val="24"/>
                <w:szCs w:val="24"/>
              </w:rPr>
              <w:t>.О</w:t>
            </w:r>
            <w:proofErr w:type="gramEnd"/>
            <w:r w:rsidRPr="00C33C86">
              <w:rPr>
                <w:sz w:val="24"/>
                <w:szCs w:val="24"/>
              </w:rPr>
              <w:t>бобщатьзнаниеогласныхзвуках,твердыхимягкихсогласныхзвуках.Упражнятьумениеназыватьслованазаданныйгласныйзвук.Закреплятьумениевыполнятьштриховкупредметоввуказанномнаправлении,писатьэлементы букв слева направо, соблюдать рабочую строку,плавно и безотрывно обводить предметы.Развивать фонематическийслух,речь,внимание,память,мелкую моторику кисти рук привыполнении графических работ.</w:t>
            </w:r>
          </w:p>
          <w:p w:rsidR="00BD16BD" w:rsidRPr="00C33C86" w:rsidRDefault="00BD16BD" w:rsidP="008E3838">
            <w:pPr>
              <w:pStyle w:val="TableParagraph"/>
              <w:spacing w:line="269" w:lineRule="exact"/>
              <w:ind w:left="0"/>
              <w:rPr>
                <w:sz w:val="24"/>
                <w:szCs w:val="24"/>
              </w:rPr>
            </w:pPr>
            <w:r w:rsidRPr="00C33C86">
              <w:rPr>
                <w:sz w:val="24"/>
                <w:szCs w:val="24"/>
              </w:rPr>
              <w:t>Воспитывать самостоятельность и аккуратность.</w:t>
            </w:r>
          </w:p>
        </w:tc>
        <w:tc>
          <w:tcPr>
            <w:tcW w:w="993" w:type="dxa"/>
          </w:tcPr>
          <w:p w:rsidR="00BD16BD" w:rsidRPr="00C33C86" w:rsidRDefault="00BD16BD" w:rsidP="008E3838">
            <w:pPr>
              <w:rPr>
                <w:rFonts w:ascii="Times New Roman" w:hAnsi="Times New Roman" w:cs="Times New Roman"/>
                <w:sz w:val="24"/>
                <w:szCs w:val="24"/>
              </w:rPr>
            </w:pPr>
            <w:r w:rsidRPr="00C33C86">
              <w:rPr>
                <w:rFonts w:ascii="Times New Roman" w:hAnsi="Times New Roman" w:cs="Times New Roman"/>
                <w:sz w:val="24"/>
                <w:szCs w:val="24"/>
              </w:rPr>
              <w:t>1</w:t>
            </w:r>
          </w:p>
        </w:tc>
        <w:tc>
          <w:tcPr>
            <w:tcW w:w="850" w:type="dxa"/>
            <w:tcBorders>
              <w:right w:val="single" w:sz="4" w:space="0" w:color="auto"/>
            </w:tcBorders>
          </w:tcPr>
          <w:p w:rsidR="00BD16BD" w:rsidRPr="00C33C86" w:rsidRDefault="004A1D08" w:rsidP="004D3E5E">
            <w:pPr>
              <w:rPr>
                <w:rFonts w:ascii="Times New Roman" w:hAnsi="Times New Roman" w:cs="Times New Roman"/>
                <w:sz w:val="24"/>
                <w:szCs w:val="24"/>
              </w:rPr>
            </w:pPr>
            <w:r>
              <w:rPr>
                <w:rFonts w:ascii="Times New Roman" w:hAnsi="Times New Roman" w:cs="Times New Roman"/>
                <w:sz w:val="24"/>
                <w:szCs w:val="24"/>
              </w:rPr>
              <w:t>06</w:t>
            </w:r>
            <w:r w:rsidR="00BD16BD" w:rsidRPr="00C33C86">
              <w:rPr>
                <w:rFonts w:ascii="Times New Roman" w:hAnsi="Times New Roman" w:cs="Times New Roman"/>
                <w:sz w:val="24"/>
                <w:szCs w:val="24"/>
              </w:rPr>
              <w:t>.03</w:t>
            </w:r>
          </w:p>
        </w:tc>
        <w:tc>
          <w:tcPr>
            <w:tcW w:w="1991" w:type="dxa"/>
            <w:gridSpan w:val="2"/>
            <w:tcBorders>
              <w:left w:val="single" w:sz="4" w:space="0" w:color="auto"/>
            </w:tcBorders>
          </w:tcPr>
          <w:p w:rsidR="00BD16BD" w:rsidRPr="00C33C86" w:rsidRDefault="00BD16BD" w:rsidP="00D559BF">
            <w:pPr>
              <w:rPr>
                <w:rFonts w:ascii="Times New Roman" w:hAnsi="Times New Roman" w:cs="Times New Roman"/>
                <w:sz w:val="24"/>
                <w:szCs w:val="24"/>
              </w:rPr>
            </w:pPr>
          </w:p>
        </w:tc>
      </w:tr>
      <w:tr w:rsidR="00BD16BD" w:rsidRPr="00C33C86" w:rsidTr="00D559BF">
        <w:trPr>
          <w:gridAfter w:val="1"/>
          <w:wAfter w:w="1991" w:type="dxa"/>
        </w:trPr>
        <w:tc>
          <w:tcPr>
            <w:tcW w:w="708" w:type="dxa"/>
          </w:tcPr>
          <w:p w:rsidR="00BD16BD" w:rsidRPr="00C33C86" w:rsidRDefault="00BD16BD" w:rsidP="008E3838">
            <w:pPr>
              <w:rPr>
                <w:rFonts w:ascii="Times New Roman" w:hAnsi="Times New Roman" w:cs="Times New Roman"/>
                <w:sz w:val="24"/>
                <w:szCs w:val="24"/>
              </w:rPr>
            </w:pPr>
            <w:r w:rsidRPr="00C33C86">
              <w:rPr>
                <w:rFonts w:ascii="Times New Roman" w:hAnsi="Times New Roman" w:cs="Times New Roman"/>
                <w:sz w:val="24"/>
                <w:szCs w:val="24"/>
              </w:rPr>
              <w:t>72</w:t>
            </w:r>
          </w:p>
        </w:tc>
        <w:tc>
          <w:tcPr>
            <w:tcW w:w="3260" w:type="dxa"/>
          </w:tcPr>
          <w:p w:rsidR="00BD16BD" w:rsidRPr="00C33C86" w:rsidRDefault="00BD16BD" w:rsidP="008E3838">
            <w:pPr>
              <w:pStyle w:val="TableParagraph"/>
              <w:spacing w:line="237" w:lineRule="auto"/>
              <w:ind w:left="0"/>
              <w:rPr>
                <w:sz w:val="24"/>
                <w:szCs w:val="24"/>
              </w:rPr>
            </w:pPr>
            <w:r w:rsidRPr="00C33C86">
              <w:rPr>
                <w:sz w:val="24"/>
                <w:szCs w:val="24"/>
              </w:rPr>
              <w:t>Что мы знаем о словах и звуках</w:t>
            </w:r>
          </w:p>
        </w:tc>
        <w:tc>
          <w:tcPr>
            <w:tcW w:w="8642" w:type="dxa"/>
          </w:tcPr>
          <w:p w:rsidR="00BD16BD" w:rsidRPr="00C33C86" w:rsidRDefault="00BD16BD" w:rsidP="008E3838">
            <w:pPr>
              <w:pStyle w:val="TableParagraph"/>
              <w:spacing w:line="268" w:lineRule="exact"/>
              <w:ind w:left="0"/>
              <w:rPr>
                <w:sz w:val="24"/>
                <w:szCs w:val="24"/>
              </w:rPr>
            </w:pPr>
            <w:r w:rsidRPr="00C33C86">
              <w:rPr>
                <w:b/>
                <w:sz w:val="24"/>
                <w:szCs w:val="24"/>
              </w:rPr>
              <w:t xml:space="preserve">Цель: </w:t>
            </w:r>
            <w:r w:rsidRPr="00C33C86">
              <w:rPr>
                <w:sz w:val="24"/>
                <w:szCs w:val="24"/>
              </w:rPr>
              <w:t>формировать знания о звуках и словах.</w:t>
            </w:r>
          </w:p>
          <w:p w:rsidR="00BD16BD" w:rsidRPr="00C33C86" w:rsidRDefault="00BD16BD" w:rsidP="008E3838">
            <w:pPr>
              <w:pStyle w:val="TableParagraph"/>
              <w:spacing w:before="17"/>
              <w:ind w:left="0"/>
              <w:rPr>
                <w:sz w:val="24"/>
                <w:szCs w:val="24"/>
              </w:rPr>
            </w:pPr>
            <w:r w:rsidRPr="00C33C86">
              <w:rPr>
                <w:b/>
                <w:sz w:val="24"/>
                <w:szCs w:val="24"/>
              </w:rPr>
              <w:t>Задачи:</w:t>
            </w:r>
            <w:r w:rsidRPr="00C33C86">
              <w:rPr>
                <w:sz w:val="24"/>
                <w:szCs w:val="24"/>
              </w:rPr>
              <w:t>обобщатьзнание о звуках,совершенствовать умение правильно называть слова и определять их лексическое значение</w:t>
            </w:r>
            <w:proofErr w:type="gramStart"/>
            <w:r w:rsidRPr="00C33C86">
              <w:rPr>
                <w:sz w:val="24"/>
                <w:szCs w:val="24"/>
              </w:rPr>
              <w:t>.О</w:t>
            </w:r>
            <w:proofErr w:type="gramEnd"/>
            <w:r w:rsidRPr="00C33C86">
              <w:rPr>
                <w:sz w:val="24"/>
                <w:szCs w:val="24"/>
              </w:rPr>
              <w:t>богащать словарный запас,активизировать речь детей. Упражнять умение находить и определять заданный звук в слове,называть слова вомножественном числе</w:t>
            </w:r>
            <w:proofErr w:type="gramStart"/>
            <w:r w:rsidRPr="00C33C86">
              <w:rPr>
                <w:sz w:val="24"/>
                <w:szCs w:val="24"/>
              </w:rPr>
              <w:t>.З</w:t>
            </w:r>
            <w:proofErr w:type="gramEnd"/>
            <w:r w:rsidRPr="00C33C86">
              <w:rPr>
                <w:sz w:val="24"/>
                <w:szCs w:val="24"/>
              </w:rPr>
              <w:t>акреплятьумение выполнять штриховку предметов в указанном направлении, прописывать линии слева направо,плавно и безотрывно обводить предметы. Развивать фонематический слух, речь</w:t>
            </w:r>
            <w:proofErr w:type="gramStart"/>
            <w:r w:rsidRPr="00C33C86">
              <w:rPr>
                <w:sz w:val="24"/>
                <w:szCs w:val="24"/>
              </w:rPr>
              <w:t>,в</w:t>
            </w:r>
            <w:proofErr w:type="gramEnd"/>
            <w:r w:rsidRPr="00C33C86">
              <w:rPr>
                <w:sz w:val="24"/>
                <w:szCs w:val="24"/>
              </w:rPr>
              <w:t>нимание,  память,  мелкую  моторику  кисти  рук  при выполнении    графических работ. Воспитывать</w:t>
            </w:r>
            <w:r w:rsidRPr="00C33C86">
              <w:rPr>
                <w:sz w:val="24"/>
                <w:szCs w:val="24"/>
              </w:rPr>
              <w:tab/>
              <w:t>умение  доводить начатое дело доконца</w:t>
            </w:r>
          </w:p>
        </w:tc>
        <w:tc>
          <w:tcPr>
            <w:tcW w:w="993" w:type="dxa"/>
          </w:tcPr>
          <w:p w:rsidR="00BD16BD" w:rsidRPr="00C33C86" w:rsidRDefault="00BD16BD" w:rsidP="008E3838">
            <w:pPr>
              <w:rPr>
                <w:rFonts w:ascii="Times New Roman" w:hAnsi="Times New Roman" w:cs="Times New Roman"/>
                <w:sz w:val="24"/>
                <w:szCs w:val="24"/>
              </w:rPr>
            </w:pPr>
            <w:r w:rsidRPr="00C33C86">
              <w:rPr>
                <w:rFonts w:ascii="Times New Roman" w:hAnsi="Times New Roman" w:cs="Times New Roman"/>
                <w:sz w:val="24"/>
                <w:szCs w:val="24"/>
              </w:rPr>
              <w:t>1</w:t>
            </w:r>
          </w:p>
        </w:tc>
        <w:tc>
          <w:tcPr>
            <w:tcW w:w="850" w:type="dxa"/>
            <w:tcBorders>
              <w:right w:val="single" w:sz="4" w:space="0" w:color="auto"/>
            </w:tcBorders>
          </w:tcPr>
          <w:p w:rsidR="00BD16BD" w:rsidRPr="00C33C86" w:rsidRDefault="004A1D08" w:rsidP="004D3E5E">
            <w:pPr>
              <w:rPr>
                <w:rFonts w:ascii="Times New Roman" w:hAnsi="Times New Roman" w:cs="Times New Roman"/>
                <w:sz w:val="24"/>
                <w:szCs w:val="24"/>
              </w:rPr>
            </w:pPr>
            <w:r>
              <w:rPr>
                <w:rFonts w:ascii="Times New Roman" w:hAnsi="Times New Roman" w:cs="Times New Roman"/>
                <w:sz w:val="24"/>
                <w:szCs w:val="24"/>
              </w:rPr>
              <w:t>08</w:t>
            </w:r>
            <w:r w:rsidR="00BD16BD" w:rsidRPr="00C33C86">
              <w:rPr>
                <w:rFonts w:ascii="Times New Roman" w:hAnsi="Times New Roman" w:cs="Times New Roman"/>
                <w:sz w:val="24"/>
                <w:szCs w:val="24"/>
              </w:rPr>
              <w:t>.03</w:t>
            </w:r>
          </w:p>
        </w:tc>
        <w:tc>
          <w:tcPr>
            <w:tcW w:w="1991" w:type="dxa"/>
            <w:gridSpan w:val="2"/>
            <w:tcBorders>
              <w:left w:val="single" w:sz="4" w:space="0" w:color="auto"/>
            </w:tcBorders>
          </w:tcPr>
          <w:p w:rsidR="00BD16BD" w:rsidRPr="00C33C86" w:rsidRDefault="00BD16BD" w:rsidP="00D559BF">
            <w:pPr>
              <w:rPr>
                <w:rFonts w:ascii="Times New Roman" w:hAnsi="Times New Roman" w:cs="Times New Roman"/>
                <w:sz w:val="24"/>
                <w:szCs w:val="24"/>
              </w:rPr>
            </w:pPr>
          </w:p>
        </w:tc>
      </w:tr>
      <w:tr w:rsidR="00BD16BD" w:rsidRPr="00C33C86" w:rsidTr="00D559BF">
        <w:trPr>
          <w:gridAfter w:val="1"/>
          <w:wAfter w:w="1991" w:type="dxa"/>
        </w:trPr>
        <w:tc>
          <w:tcPr>
            <w:tcW w:w="708" w:type="dxa"/>
          </w:tcPr>
          <w:p w:rsidR="00BD16BD" w:rsidRPr="00C33C86" w:rsidRDefault="00BD16BD" w:rsidP="008E3838">
            <w:pPr>
              <w:rPr>
                <w:rFonts w:ascii="Times New Roman" w:hAnsi="Times New Roman" w:cs="Times New Roman"/>
                <w:sz w:val="24"/>
                <w:szCs w:val="24"/>
              </w:rPr>
            </w:pPr>
            <w:r w:rsidRPr="00C33C86">
              <w:rPr>
                <w:rFonts w:ascii="Times New Roman" w:hAnsi="Times New Roman" w:cs="Times New Roman"/>
                <w:sz w:val="24"/>
                <w:szCs w:val="24"/>
              </w:rPr>
              <w:t>73</w:t>
            </w:r>
          </w:p>
        </w:tc>
        <w:tc>
          <w:tcPr>
            <w:tcW w:w="3260" w:type="dxa"/>
          </w:tcPr>
          <w:p w:rsidR="00BD16BD" w:rsidRPr="00C33C86" w:rsidRDefault="00BD16BD" w:rsidP="008E3838">
            <w:pPr>
              <w:pStyle w:val="TableParagraph"/>
              <w:spacing w:line="242" w:lineRule="auto"/>
              <w:ind w:left="0"/>
              <w:rPr>
                <w:sz w:val="24"/>
                <w:szCs w:val="24"/>
              </w:rPr>
            </w:pPr>
            <w:r w:rsidRPr="00C33C86">
              <w:rPr>
                <w:sz w:val="24"/>
                <w:szCs w:val="24"/>
              </w:rPr>
              <w:t>Звуковой анализ слова «Роза»</w:t>
            </w:r>
          </w:p>
        </w:tc>
        <w:tc>
          <w:tcPr>
            <w:tcW w:w="8642" w:type="dxa"/>
          </w:tcPr>
          <w:p w:rsidR="00BD16BD" w:rsidRPr="00C33C86" w:rsidRDefault="00BD16BD" w:rsidP="008E3838">
            <w:pPr>
              <w:pStyle w:val="TableParagraph"/>
              <w:spacing w:line="242" w:lineRule="auto"/>
              <w:ind w:left="0"/>
              <w:rPr>
                <w:sz w:val="24"/>
                <w:szCs w:val="24"/>
              </w:rPr>
            </w:pPr>
            <w:r w:rsidRPr="00C33C86">
              <w:rPr>
                <w:b/>
                <w:sz w:val="24"/>
                <w:szCs w:val="24"/>
              </w:rPr>
              <w:t xml:space="preserve">Цель: </w:t>
            </w:r>
            <w:r w:rsidRPr="00C33C86">
              <w:rPr>
                <w:sz w:val="24"/>
                <w:szCs w:val="24"/>
              </w:rPr>
              <w:t>формировать умение выполнять звуковой анализ четырех звуковых слов.</w:t>
            </w:r>
          </w:p>
          <w:p w:rsidR="00BD16BD" w:rsidRPr="00C33C86" w:rsidRDefault="00BD16BD" w:rsidP="008E3838">
            <w:pPr>
              <w:pStyle w:val="TableParagraph"/>
              <w:ind w:left="0"/>
              <w:rPr>
                <w:sz w:val="24"/>
                <w:szCs w:val="24"/>
              </w:rPr>
            </w:pPr>
            <w:r w:rsidRPr="00C33C86">
              <w:rPr>
                <w:b/>
                <w:sz w:val="24"/>
                <w:szCs w:val="24"/>
              </w:rPr>
              <w:t>Задачи</w:t>
            </w:r>
            <w:proofErr w:type="gramStart"/>
            <w:r w:rsidRPr="00C33C86">
              <w:rPr>
                <w:b/>
                <w:sz w:val="24"/>
                <w:szCs w:val="24"/>
              </w:rPr>
              <w:t>:</w:t>
            </w:r>
            <w:r w:rsidRPr="00C33C86">
              <w:rPr>
                <w:sz w:val="24"/>
                <w:szCs w:val="24"/>
              </w:rPr>
              <w:t>с</w:t>
            </w:r>
            <w:proofErr w:type="gramEnd"/>
            <w:r w:rsidRPr="00C33C86">
              <w:rPr>
                <w:sz w:val="24"/>
                <w:szCs w:val="24"/>
              </w:rPr>
              <w:t xml:space="preserve">овершенствовать умение детей выполнять звуковой анализ четырех звуковых слов. Уточнить знания о согласных звуках, их определении и обозначении. Упражнять умение добавлять пропущенный слог в слово, делить </w:t>
            </w:r>
            <w:r w:rsidRPr="00C33C86">
              <w:rPr>
                <w:sz w:val="24"/>
                <w:szCs w:val="24"/>
              </w:rPr>
              <w:lastRenderedPageBreak/>
              <w:t>слована слоги. Закреплять умение выполнять штриховку предметов в указанном направлении</w:t>
            </w:r>
            <w:proofErr w:type="gramStart"/>
            <w:r w:rsidRPr="00C33C86">
              <w:rPr>
                <w:sz w:val="24"/>
                <w:szCs w:val="24"/>
              </w:rPr>
              <w:t>,п</w:t>
            </w:r>
            <w:proofErr w:type="gramEnd"/>
            <w:r w:rsidRPr="00C33C86">
              <w:rPr>
                <w:sz w:val="24"/>
                <w:szCs w:val="24"/>
              </w:rPr>
              <w:t>исать элементы букв слева направо, соблюдать рабочую строку, плавно и безотрывно обводить предметы поточкам. Развивать фонематический слух</w:t>
            </w:r>
            <w:proofErr w:type="gramStart"/>
            <w:r w:rsidRPr="00C33C86">
              <w:rPr>
                <w:sz w:val="24"/>
                <w:szCs w:val="24"/>
              </w:rPr>
              <w:t>,р</w:t>
            </w:r>
            <w:proofErr w:type="gramEnd"/>
            <w:r w:rsidRPr="00C33C86">
              <w:rPr>
                <w:sz w:val="24"/>
                <w:szCs w:val="24"/>
              </w:rPr>
              <w:t>ечь,внимание,память, мелкую моторику кисти рук при выполнении графических работ. Воспитывать самостоятельность и аккуратность.</w:t>
            </w:r>
          </w:p>
        </w:tc>
        <w:tc>
          <w:tcPr>
            <w:tcW w:w="993" w:type="dxa"/>
          </w:tcPr>
          <w:p w:rsidR="00BD16BD" w:rsidRPr="00C33C86" w:rsidRDefault="00BD16BD" w:rsidP="008E3838">
            <w:pPr>
              <w:rPr>
                <w:rFonts w:ascii="Times New Roman" w:hAnsi="Times New Roman" w:cs="Times New Roman"/>
                <w:sz w:val="24"/>
                <w:szCs w:val="24"/>
              </w:rPr>
            </w:pPr>
            <w:r w:rsidRPr="00C33C86">
              <w:rPr>
                <w:rFonts w:ascii="Times New Roman" w:hAnsi="Times New Roman" w:cs="Times New Roman"/>
                <w:sz w:val="24"/>
                <w:szCs w:val="24"/>
              </w:rPr>
              <w:lastRenderedPageBreak/>
              <w:t>1</w:t>
            </w:r>
          </w:p>
        </w:tc>
        <w:tc>
          <w:tcPr>
            <w:tcW w:w="850" w:type="dxa"/>
            <w:tcBorders>
              <w:right w:val="single" w:sz="4" w:space="0" w:color="auto"/>
            </w:tcBorders>
          </w:tcPr>
          <w:p w:rsidR="00BD16BD" w:rsidRPr="00C33C86" w:rsidRDefault="004A1D08" w:rsidP="004D3E5E">
            <w:pPr>
              <w:rPr>
                <w:rFonts w:ascii="Times New Roman" w:hAnsi="Times New Roman" w:cs="Times New Roman"/>
                <w:sz w:val="24"/>
                <w:szCs w:val="24"/>
              </w:rPr>
            </w:pPr>
            <w:r>
              <w:rPr>
                <w:rFonts w:ascii="Times New Roman" w:hAnsi="Times New Roman" w:cs="Times New Roman"/>
                <w:sz w:val="24"/>
                <w:szCs w:val="24"/>
              </w:rPr>
              <w:t>12</w:t>
            </w:r>
            <w:r w:rsidR="00BD16BD" w:rsidRPr="00C33C86">
              <w:rPr>
                <w:rFonts w:ascii="Times New Roman" w:hAnsi="Times New Roman" w:cs="Times New Roman"/>
                <w:sz w:val="24"/>
                <w:szCs w:val="24"/>
              </w:rPr>
              <w:t>.03</w:t>
            </w:r>
          </w:p>
        </w:tc>
        <w:tc>
          <w:tcPr>
            <w:tcW w:w="1991" w:type="dxa"/>
            <w:gridSpan w:val="2"/>
            <w:tcBorders>
              <w:left w:val="single" w:sz="4" w:space="0" w:color="auto"/>
            </w:tcBorders>
          </w:tcPr>
          <w:p w:rsidR="00BD16BD" w:rsidRPr="00C33C86" w:rsidRDefault="00BD16BD" w:rsidP="00D559BF">
            <w:pPr>
              <w:rPr>
                <w:rFonts w:ascii="Times New Roman" w:hAnsi="Times New Roman" w:cs="Times New Roman"/>
                <w:sz w:val="24"/>
                <w:szCs w:val="24"/>
              </w:rPr>
            </w:pPr>
          </w:p>
        </w:tc>
      </w:tr>
      <w:tr w:rsidR="00BD16BD" w:rsidRPr="00C33C86" w:rsidTr="00D559BF">
        <w:trPr>
          <w:gridAfter w:val="1"/>
          <w:wAfter w:w="1991" w:type="dxa"/>
        </w:trPr>
        <w:tc>
          <w:tcPr>
            <w:tcW w:w="708" w:type="dxa"/>
          </w:tcPr>
          <w:p w:rsidR="00BD16BD" w:rsidRPr="00C33C86" w:rsidRDefault="00BD16BD" w:rsidP="008E3838">
            <w:pPr>
              <w:rPr>
                <w:rFonts w:ascii="Times New Roman" w:hAnsi="Times New Roman" w:cs="Times New Roman"/>
                <w:sz w:val="24"/>
                <w:szCs w:val="24"/>
              </w:rPr>
            </w:pPr>
            <w:r w:rsidRPr="00C33C86">
              <w:rPr>
                <w:rFonts w:ascii="Times New Roman" w:hAnsi="Times New Roman" w:cs="Times New Roman"/>
                <w:sz w:val="24"/>
                <w:szCs w:val="24"/>
              </w:rPr>
              <w:lastRenderedPageBreak/>
              <w:t>74</w:t>
            </w:r>
          </w:p>
        </w:tc>
        <w:tc>
          <w:tcPr>
            <w:tcW w:w="3260" w:type="dxa"/>
          </w:tcPr>
          <w:p w:rsidR="00BD16BD" w:rsidRPr="00C33C86" w:rsidRDefault="00BD16BD" w:rsidP="008E3838">
            <w:pPr>
              <w:pStyle w:val="TableParagraph"/>
              <w:spacing w:line="237" w:lineRule="auto"/>
              <w:ind w:left="0"/>
              <w:rPr>
                <w:sz w:val="24"/>
                <w:szCs w:val="24"/>
              </w:rPr>
            </w:pPr>
            <w:r w:rsidRPr="00C33C86">
              <w:rPr>
                <w:sz w:val="24"/>
                <w:szCs w:val="24"/>
              </w:rPr>
              <w:t>Звуковой анализсло</w:t>
            </w:r>
            <w:proofErr w:type="gramStart"/>
            <w:r w:rsidRPr="00C33C86">
              <w:rPr>
                <w:sz w:val="24"/>
                <w:szCs w:val="24"/>
              </w:rPr>
              <w:t>в«</w:t>
            </w:r>
            <w:proofErr w:type="gramEnd"/>
            <w:r w:rsidRPr="00C33C86">
              <w:rPr>
                <w:sz w:val="24"/>
                <w:szCs w:val="24"/>
              </w:rPr>
              <w:t>Бусы», «Жук»</w:t>
            </w:r>
          </w:p>
        </w:tc>
        <w:tc>
          <w:tcPr>
            <w:tcW w:w="8642" w:type="dxa"/>
          </w:tcPr>
          <w:p w:rsidR="00BD16BD" w:rsidRPr="00C33C86" w:rsidRDefault="00BD16BD" w:rsidP="008E3838">
            <w:pPr>
              <w:pStyle w:val="TableParagraph"/>
              <w:spacing w:line="237" w:lineRule="auto"/>
              <w:ind w:left="0"/>
              <w:rPr>
                <w:sz w:val="24"/>
                <w:szCs w:val="24"/>
              </w:rPr>
            </w:pPr>
            <w:r w:rsidRPr="00C33C86">
              <w:rPr>
                <w:b/>
                <w:sz w:val="24"/>
                <w:szCs w:val="24"/>
              </w:rPr>
              <w:t xml:space="preserve">Цель: </w:t>
            </w:r>
            <w:r w:rsidRPr="00C33C86">
              <w:rPr>
                <w:sz w:val="24"/>
                <w:szCs w:val="24"/>
              </w:rPr>
              <w:t>формировать умение выполнять звуковой анализ четырех звуковых слов.</w:t>
            </w:r>
          </w:p>
          <w:p w:rsidR="00BD16BD" w:rsidRPr="00C33C86" w:rsidRDefault="00BD16BD" w:rsidP="008E3838">
            <w:pPr>
              <w:pStyle w:val="TableParagraph"/>
              <w:ind w:left="0"/>
              <w:rPr>
                <w:sz w:val="24"/>
                <w:szCs w:val="24"/>
              </w:rPr>
            </w:pPr>
            <w:r w:rsidRPr="00C33C86">
              <w:rPr>
                <w:b/>
                <w:sz w:val="24"/>
                <w:szCs w:val="24"/>
              </w:rPr>
              <w:t xml:space="preserve">Задачи: </w:t>
            </w:r>
            <w:r w:rsidRPr="00C33C86">
              <w:rPr>
                <w:sz w:val="24"/>
                <w:szCs w:val="24"/>
              </w:rPr>
              <w:t>продолжать учить детей интонационно выделять заданный звук в слове и подбирать его пару</w:t>
            </w:r>
            <w:proofErr w:type="gramStart"/>
            <w:r w:rsidRPr="00C33C86">
              <w:rPr>
                <w:sz w:val="24"/>
                <w:szCs w:val="24"/>
              </w:rPr>
              <w:t>.С</w:t>
            </w:r>
            <w:proofErr w:type="gramEnd"/>
            <w:r w:rsidRPr="00C33C86">
              <w:rPr>
                <w:sz w:val="24"/>
                <w:szCs w:val="24"/>
              </w:rPr>
              <w:t>овершенствовать умение выполнять звуковой анализ слов различной звуковой структуры, находить место заданного звука в слове.Закреплять умение выполнять штриховку предметов в указанном направлении, писать линии слева направо, соблюдать рабочую строку, плавно и безотрывно обводить предметы. Развивать фонематический слух, речь,внимание,память,мелкую моторику кисти рук привыполнении графических работ</w:t>
            </w:r>
            <w:proofErr w:type="gramStart"/>
            <w:r w:rsidRPr="00C33C86">
              <w:rPr>
                <w:sz w:val="24"/>
                <w:szCs w:val="24"/>
              </w:rPr>
              <w:t>.В</w:t>
            </w:r>
            <w:proofErr w:type="gramEnd"/>
            <w:r w:rsidRPr="00C33C86">
              <w:rPr>
                <w:sz w:val="24"/>
                <w:szCs w:val="24"/>
              </w:rPr>
              <w:t>оспитывать самостоятельность и аккуратность.</w:t>
            </w:r>
          </w:p>
        </w:tc>
        <w:tc>
          <w:tcPr>
            <w:tcW w:w="993" w:type="dxa"/>
          </w:tcPr>
          <w:p w:rsidR="00BD16BD" w:rsidRPr="00C33C86" w:rsidRDefault="00BD16BD" w:rsidP="008E3838">
            <w:pPr>
              <w:rPr>
                <w:rFonts w:ascii="Times New Roman" w:hAnsi="Times New Roman" w:cs="Times New Roman"/>
                <w:sz w:val="24"/>
                <w:szCs w:val="24"/>
              </w:rPr>
            </w:pPr>
            <w:r w:rsidRPr="00C33C86">
              <w:rPr>
                <w:rFonts w:ascii="Times New Roman" w:hAnsi="Times New Roman" w:cs="Times New Roman"/>
                <w:sz w:val="24"/>
                <w:szCs w:val="24"/>
              </w:rPr>
              <w:t>1</w:t>
            </w:r>
          </w:p>
        </w:tc>
        <w:tc>
          <w:tcPr>
            <w:tcW w:w="850" w:type="dxa"/>
            <w:tcBorders>
              <w:right w:val="single" w:sz="4" w:space="0" w:color="auto"/>
            </w:tcBorders>
          </w:tcPr>
          <w:p w:rsidR="00BD16BD" w:rsidRPr="00C33C86" w:rsidRDefault="004A1D08" w:rsidP="004D3E5E">
            <w:pPr>
              <w:rPr>
                <w:rFonts w:ascii="Times New Roman" w:hAnsi="Times New Roman" w:cs="Times New Roman"/>
                <w:sz w:val="24"/>
                <w:szCs w:val="24"/>
              </w:rPr>
            </w:pPr>
            <w:r>
              <w:rPr>
                <w:rFonts w:ascii="Times New Roman" w:hAnsi="Times New Roman" w:cs="Times New Roman"/>
                <w:sz w:val="24"/>
                <w:szCs w:val="24"/>
              </w:rPr>
              <w:t>13</w:t>
            </w:r>
            <w:r w:rsidR="00BD16BD" w:rsidRPr="00C33C86">
              <w:rPr>
                <w:rFonts w:ascii="Times New Roman" w:hAnsi="Times New Roman" w:cs="Times New Roman"/>
                <w:sz w:val="24"/>
                <w:szCs w:val="24"/>
              </w:rPr>
              <w:t>.03</w:t>
            </w:r>
          </w:p>
        </w:tc>
        <w:tc>
          <w:tcPr>
            <w:tcW w:w="1991" w:type="dxa"/>
            <w:gridSpan w:val="2"/>
            <w:tcBorders>
              <w:left w:val="single" w:sz="4" w:space="0" w:color="auto"/>
            </w:tcBorders>
          </w:tcPr>
          <w:p w:rsidR="00BD16BD" w:rsidRPr="00C33C86" w:rsidRDefault="00BD16BD" w:rsidP="00D559BF">
            <w:pPr>
              <w:rPr>
                <w:rFonts w:ascii="Times New Roman" w:hAnsi="Times New Roman" w:cs="Times New Roman"/>
                <w:sz w:val="24"/>
                <w:szCs w:val="24"/>
              </w:rPr>
            </w:pPr>
          </w:p>
        </w:tc>
      </w:tr>
      <w:tr w:rsidR="00BD16BD" w:rsidRPr="00C33C86" w:rsidTr="00D559BF">
        <w:trPr>
          <w:gridAfter w:val="1"/>
          <w:wAfter w:w="1991" w:type="dxa"/>
        </w:trPr>
        <w:tc>
          <w:tcPr>
            <w:tcW w:w="708" w:type="dxa"/>
          </w:tcPr>
          <w:p w:rsidR="00BD16BD" w:rsidRPr="00C33C86" w:rsidRDefault="00BD16BD" w:rsidP="008E3838">
            <w:pPr>
              <w:rPr>
                <w:rFonts w:ascii="Times New Roman" w:hAnsi="Times New Roman" w:cs="Times New Roman"/>
                <w:sz w:val="24"/>
                <w:szCs w:val="24"/>
              </w:rPr>
            </w:pPr>
            <w:r w:rsidRPr="00C33C86">
              <w:rPr>
                <w:rFonts w:ascii="Times New Roman" w:hAnsi="Times New Roman" w:cs="Times New Roman"/>
                <w:sz w:val="24"/>
                <w:szCs w:val="24"/>
              </w:rPr>
              <w:t>75</w:t>
            </w:r>
          </w:p>
        </w:tc>
        <w:tc>
          <w:tcPr>
            <w:tcW w:w="3260" w:type="dxa"/>
          </w:tcPr>
          <w:p w:rsidR="00BD16BD" w:rsidRPr="00C33C86" w:rsidRDefault="00BD16BD" w:rsidP="008E3838">
            <w:pPr>
              <w:pStyle w:val="TableParagraph"/>
              <w:spacing w:line="242" w:lineRule="auto"/>
              <w:ind w:left="0"/>
              <w:rPr>
                <w:sz w:val="24"/>
                <w:szCs w:val="24"/>
              </w:rPr>
            </w:pPr>
            <w:r w:rsidRPr="00C33C86">
              <w:rPr>
                <w:sz w:val="24"/>
                <w:szCs w:val="24"/>
              </w:rPr>
              <w:t>Что мы знаем и умеем</w:t>
            </w:r>
          </w:p>
        </w:tc>
        <w:tc>
          <w:tcPr>
            <w:tcW w:w="8642" w:type="dxa"/>
          </w:tcPr>
          <w:p w:rsidR="00BD16BD" w:rsidRPr="00C33C86" w:rsidRDefault="00BD16BD" w:rsidP="008E3838">
            <w:pPr>
              <w:pStyle w:val="TableParagraph"/>
              <w:spacing w:line="268" w:lineRule="exact"/>
              <w:ind w:left="0"/>
              <w:rPr>
                <w:sz w:val="24"/>
                <w:szCs w:val="24"/>
              </w:rPr>
            </w:pPr>
            <w:r w:rsidRPr="00C33C86">
              <w:rPr>
                <w:b/>
                <w:sz w:val="24"/>
                <w:szCs w:val="24"/>
              </w:rPr>
              <w:t>Цель</w:t>
            </w:r>
            <w:proofErr w:type="gramStart"/>
            <w:r w:rsidRPr="00C33C86">
              <w:rPr>
                <w:b/>
                <w:sz w:val="24"/>
                <w:szCs w:val="24"/>
              </w:rPr>
              <w:t>:</w:t>
            </w:r>
            <w:r w:rsidRPr="00C33C86">
              <w:rPr>
                <w:sz w:val="24"/>
                <w:szCs w:val="24"/>
              </w:rPr>
              <w:t>ф</w:t>
            </w:r>
            <w:proofErr w:type="gramEnd"/>
            <w:r w:rsidRPr="00C33C86">
              <w:rPr>
                <w:sz w:val="24"/>
                <w:szCs w:val="24"/>
              </w:rPr>
              <w:t>ормироватьзнанияозвукахисловах.</w:t>
            </w:r>
          </w:p>
          <w:p w:rsidR="00BD16BD" w:rsidRPr="00C33C86" w:rsidRDefault="00BD16BD" w:rsidP="008E3838">
            <w:pPr>
              <w:pStyle w:val="TableParagraph"/>
              <w:spacing w:before="17"/>
              <w:ind w:left="0"/>
              <w:rPr>
                <w:sz w:val="24"/>
                <w:szCs w:val="24"/>
              </w:rPr>
            </w:pPr>
            <w:r w:rsidRPr="00C33C86">
              <w:rPr>
                <w:b/>
                <w:sz w:val="24"/>
                <w:szCs w:val="24"/>
              </w:rPr>
              <w:t>Задачи:</w:t>
            </w:r>
            <w:r w:rsidRPr="00C33C86">
              <w:rPr>
                <w:sz w:val="24"/>
                <w:szCs w:val="24"/>
              </w:rPr>
              <w:t>уточнитьзнанияозвуках,ихопределениииобозначении,совершенствоватьнавыкдобавлятьпропущенныйслогвсловоиделитьслованаслоги</w:t>
            </w:r>
            <w:proofErr w:type="gramStart"/>
            <w:r w:rsidRPr="00C33C86">
              <w:rPr>
                <w:sz w:val="24"/>
                <w:szCs w:val="24"/>
              </w:rPr>
              <w:t>.З</w:t>
            </w:r>
            <w:proofErr w:type="gramEnd"/>
            <w:r w:rsidRPr="00C33C86">
              <w:rPr>
                <w:sz w:val="24"/>
                <w:szCs w:val="24"/>
              </w:rPr>
              <w:t>акреплятьумениевыполнятьштриховкупредметоввуказанномнаправлении,писатьлиниислеванаправо.Развиватьфонематическийслух,речь,внимание,память,мелкуюмоторикукистирукпривыполненииграфических работ.Воспитыватьумениедоводитьначатоеделодоконца.</w:t>
            </w:r>
          </w:p>
        </w:tc>
        <w:tc>
          <w:tcPr>
            <w:tcW w:w="993" w:type="dxa"/>
          </w:tcPr>
          <w:p w:rsidR="00BD16BD" w:rsidRPr="00C33C86" w:rsidRDefault="00BD16BD" w:rsidP="008E3838">
            <w:pPr>
              <w:rPr>
                <w:rFonts w:ascii="Times New Roman" w:hAnsi="Times New Roman" w:cs="Times New Roman"/>
                <w:sz w:val="24"/>
                <w:szCs w:val="24"/>
              </w:rPr>
            </w:pPr>
            <w:r w:rsidRPr="00C33C86">
              <w:rPr>
                <w:rFonts w:ascii="Times New Roman" w:hAnsi="Times New Roman" w:cs="Times New Roman"/>
                <w:sz w:val="24"/>
                <w:szCs w:val="24"/>
              </w:rPr>
              <w:t>1</w:t>
            </w:r>
          </w:p>
        </w:tc>
        <w:tc>
          <w:tcPr>
            <w:tcW w:w="850" w:type="dxa"/>
            <w:tcBorders>
              <w:right w:val="single" w:sz="4" w:space="0" w:color="auto"/>
            </w:tcBorders>
          </w:tcPr>
          <w:p w:rsidR="00BD16BD" w:rsidRPr="00C33C86" w:rsidRDefault="004A1D08" w:rsidP="004D3E5E">
            <w:pPr>
              <w:rPr>
                <w:rFonts w:ascii="Times New Roman" w:hAnsi="Times New Roman" w:cs="Times New Roman"/>
                <w:sz w:val="24"/>
                <w:szCs w:val="24"/>
              </w:rPr>
            </w:pPr>
            <w:r>
              <w:rPr>
                <w:rFonts w:ascii="Times New Roman" w:hAnsi="Times New Roman" w:cs="Times New Roman"/>
                <w:sz w:val="24"/>
                <w:szCs w:val="24"/>
              </w:rPr>
              <w:t>15</w:t>
            </w:r>
            <w:r w:rsidR="00BD16BD" w:rsidRPr="00C33C86">
              <w:rPr>
                <w:rFonts w:ascii="Times New Roman" w:hAnsi="Times New Roman" w:cs="Times New Roman"/>
                <w:sz w:val="24"/>
                <w:szCs w:val="24"/>
              </w:rPr>
              <w:t>.03</w:t>
            </w:r>
          </w:p>
        </w:tc>
        <w:tc>
          <w:tcPr>
            <w:tcW w:w="1991" w:type="dxa"/>
            <w:gridSpan w:val="2"/>
            <w:tcBorders>
              <w:left w:val="single" w:sz="4" w:space="0" w:color="auto"/>
            </w:tcBorders>
          </w:tcPr>
          <w:p w:rsidR="00BD16BD" w:rsidRPr="00C33C86" w:rsidRDefault="00BD16BD" w:rsidP="00D559BF">
            <w:pPr>
              <w:rPr>
                <w:rFonts w:ascii="Times New Roman" w:hAnsi="Times New Roman" w:cs="Times New Roman"/>
                <w:sz w:val="24"/>
                <w:szCs w:val="24"/>
              </w:rPr>
            </w:pPr>
          </w:p>
        </w:tc>
      </w:tr>
      <w:tr w:rsidR="00BD16BD" w:rsidRPr="00C33C86" w:rsidTr="00D559BF">
        <w:trPr>
          <w:gridAfter w:val="1"/>
          <w:wAfter w:w="1991" w:type="dxa"/>
        </w:trPr>
        <w:tc>
          <w:tcPr>
            <w:tcW w:w="708" w:type="dxa"/>
          </w:tcPr>
          <w:p w:rsidR="00BD16BD" w:rsidRPr="00C33C86" w:rsidRDefault="00BD16BD" w:rsidP="008E3838">
            <w:pPr>
              <w:rPr>
                <w:rFonts w:ascii="Times New Roman" w:hAnsi="Times New Roman" w:cs="Times New Roman"/>
                <w:sz w:val="24"/>
                <w:szCs w:val="24"/>
              </w:rPr>
            </w:pPr>
            <w:r w:rsidRPr="00C33C86">
              <w:rPr>
                <w:rFonts w:ascii="Times New Roman" w:hAnsi="Times New Roman" w:cs="Times New Roman"/>
                <w:sz w:val="24"/>
                <w:szCs w:val="24"/>
              </w:rPr>
              <w:t>76</w:t>
            </w:r>
          </w:p>
        </w:tc>
        <w:tc>
          <w:tcPr>
            <w:tcW w:w="3260" w:type="dxa"/>
          </w:tcPr>
          <w:p w:rsidR="00BD16BD" w:rsidRPr="00C33C86" w:rsidRDefault="00BD16BD" w:rsidP="008E3838">
            <w:pPr>
              <w:pStyle w:val="TableParagraph"/>
              <w:spacing w:line="242" w:lineRule="auto"/>
              <w:ind w:left="0"/>
              <w:rPr>
                <w:sz w:val="24"/>
                <w:szCs w:val="24"/>
              </w:rPr>
            </w:pPr>
            <w:r w:rsidRPr="00C33C86">
              <w:rPr>
                <w:sz w:val="24"/>
                <w:szCs w:val="24"/>
              </w:rPr>
              <w:t>Звуковой анализ слова «Лиса»</w:t>
            </w:r>
          </w:p>
        </w:tc>
        <w:tc>
          <w:tcPr>
            <w:tcW w:w="8642" w:type="dxa"/>
          </w:tcPr>
          <w:p w:rsidR="00BD16BD" w:rsidRPr="00C33C86" w:rsidRDefault="00BD16BD" w:rsidP="008E3838">
            <w:pPr>
              <w:pStyle w:val="TableParagraph"/>
              <w:spacing w:line="242" w:lineRule="auto"/>
              <w:ind w:left="0"/>
              <w:rPr>
                <w:sz w:val="24"/>
                <w:szCs w:val="24"/>
              </w:rPr>
            </w:pPr>
            <w:r w:rsidRPr="00C33C86">
              <w:rPr>
                <w:b/>
                <w:sz w:val="24"/>
                <w:szCs w:val="24"/>
              </w:rPr>
              <w:t xml:space="preserve">Цель: </w:t>
            </w:r>
            <w:r w:rsidRPr="00C33C86">
              <w:rPr>
                <w:sz w:val="24"/>
                <w:szCs w:val="24"/>
              </w:rPr>
              <w:t>формировать умение выполнять звуковой анализ четырех звуковых слов.</w:t>
            </w:r>
          </w:p>
          <w:p w:rsidR="00BD16BD" w:rsidRPr="00C33C86" w:rsidRDefault="00BD16BD" w:rsidP="008E3838">
            <w:pPr>
              <w:pStyle w:val="TableParagraph"/>
              <w:ind w:left="0"/>
              <w:rPr>
                <w:sz w:val="24"/>
                <w:szCs w:val="24"/>
              </w:rPr>
            </w:pPr>
            <w:r w:rsidRPr="00C33C86">
              <w:rPr>
                <w:b/>
                <w:sz w:val="24"/>
                <w:szCs w:val="24"/>
              </w:rPr>
              <w:t xml:space="preserve">Задачи: </w:t>
            </w:r>
            <w:r w:rsidRPr="00C33C86">
              <w:rPr>
                <w:sz w:val="24"/>
                <w:szCs w:val="24"/>
              </w:rPr>
              <w:t>совершенствовать умение детей выполнятьзвуковой анализ четырех звуковых слов. Упражнять умение делить слова на слоги, называть слова на заданный звук. Закреплятьумение выполнять штриховку предметов в указанном направлении, писать элементы букв слева направо, соблюдать рабочую строку, плавно и безотрывно обводить предметы. Развивать фонематический слух, речь,внимание,память,мелкую моторику кисти рук при выполнении графических работ</w:t>
            </w:r>
            <w:proofErr w:type="gramStart"/>
            <w:r w:rsidRPr="00C33C86">
              <w:rPr>
                <w:sz w:val="24"/>
                <w:szCs w:val="24"/>
              </w:rPr>
              <w:t>.В</w:t>
            </w:r>
            <w:proofErr w:type="gramEnd"/>
            <w:r w:rsidRPr="00C33C86">
              <w:rPr>
                <w:sz w:val="24"/>
                <w:szCs w:val="24"/>
              </w:rPr>
              <w:t>оспитывать самостоятельность и аккуратность.</w:t>
            </w:r>
          </w:p>
        </w:tc>
        <w:tc>
          <w:tcPr>
            <w:tcW w:w="993" w:type="dxa"/>
          </w:tcPr>
          <w:p w:rsidR="00BD16BD" w:rsidRPr="00C33C86" w:rsidRDefault="00BD16BD" w:rsidP="008E3838">
            <w:pPr>
              <w:rPr>
                <w:rFonts w:ascii="Times New Roman" w:hAnsi="Times New Roman" w:cs="Times New Roman"/>
                <w:sz w:val="24"/>
                <w:szCs w:val="24"/>
              </w:rPr>
            </w:pPr>
            <w:r w:rsidRPr="00C33C86">
              <w:rPr>
                <w:rFonts w:ascii="Times New Roman" w:hAnsi="Times New Roman" w:cs="Times New Roman"/>
                <w:sz w:val="24"/>
                <w:szCs w:val="24"/>
              </w:rPr>
              <w:t>1</w:t>
            </w:r>
          </w:p>
        </w:tc>
        <w:tc>
          <w:tcPr>
            <w:tcW w:w="850" w:type="dxa"/>
            <w:tcBorders>
              <w:right w:val="single" w:sz="4" w:space="0" w:color="auto"/>
            </w:tcBorders>
          </w:tcPr>
          <w:p w:rsidR="00BD16BD" w:rsidRPr="00C33C86" w:rsidRDefault="004A1D08" w:rsidP="004D3E5E">
            <w:pPr>
              <w:rPr>
                <w:rFonts w:ascii="Times New Roman" w:hAnsi="Times New Roman" w:cs="Times New Roman"/>
                <w:sz w:val="24"/>
                <w:szCs w:val="24"/>
              </w:rPr>
            </w:pPr>
            <w:r>
              <w:rPr>
                <w:rFonts w:ascii="Times New Roman" w:hAnsi="Times New Roman" w:cs="Times New Roman"/>
                <w:sz w:val="24"/>
                <w:szCs w:val="24"/>
              </w:rPr>
              <w:t>19</w:t>
            </w:r>
            <w:r w:rsidR="00BD16BD" w:rsidRPr="00C33C86">
              <w:rPr>
                <w:rFonts w:ascii="Times New Roman" w:hAnsi="Times New Roman" w:cs="Times New Roman"/>
                <w:sz w:val="24"/>
                <w:szCs w:val="24"/>
              </w:rPr>
              <w:t>.03</w:t>
            </w:r>
          </w:p>
        </w:tc>
        <w:tc>
          <w:tcPr>
            <w:tcW w:w="1991" w:type="dxa"/>
            <w:gridSpan w:val="2"/>
            <w:tcBorders>
              <w:left w:val="single" w:sz="4" w:space="0" w:color="auto"/>
            </w:tcBorders>
          </w:tcPr>
          <w:p w:rsidR="00BD16BD" w:rsidRPr="00C33C86" w:rsidRDefault="00BD16BD" w:rsidP="00D559BF">
            <w:pPr>
              <w:rPr>
                <w:rFonts w:ascii="Times New Roman" w:hAnsi="Times New Roman" w:cs="Times New Roman"/>
                <w:sz w:val="24"/>
                <w:szCs w:val="24"/>
              </w:rPr>
            </w:pPr>
          </w:p>
        </w:tc>
      </w:tr>
      <w:tr w:rsidR="00BD16BD" w:rsidRPr="00C33C86" w:rsidTr="00D559BF">
        <w:trPr>
          <w:gridAfter w:val="1"/>
          <w:wAfter w:w="1991" w:type="dxa"/>
        </w:trPr>
        <w:tc>
          <w:tcPr>
            <w:tcW w:w="708" w:type="dxa"/>
          </w:tcPr>
          <w:p w:rsidR="00BD16BD" w:rsidRPr="00C33C86" w:rsidRDefault="00BD16BD" w:rsidP="008E3838">
            <w:pPr>
              <w:rPr>
                <w:rFonts w:ascii="Times New Roman" w:hAnsi="Times New Roman" w:cs="Times New Roman"/>
                <w:sz w:val="24"/>
                <w:szCs w:val="24"/>
              </w:rPr>
            </w:pPr>
            <w:r w:rsidRPr="00C33C86">
              <w:rPr>
                <w:rFonts w:ascii="Times New Roman" w:hAnsi="Times New Roman" w:cs="Times New Roman"/>
                <w:sz w:val="24"/>
                <w:szCs w:val="24"/>
              </w:rPr>
              <w:t>77</w:t>
            </w:r>
          </w:p>
        </w:tc>
        <w:tc>
          <w:tcPr>
            <w:tcW w:w="3260" w:type="dxa"/>
          </w:tcPr>
          <w:p w:rsidR="00BD16BD" w:rsidRPr="00C33C86" w:rsidRDefault="00BD16BD" w:rsidP="008E3838">
            <w:pPr>
              <w:pStyle w:val="TableParagraph"/>
              <w:spacing w:line="242" w:lineRule="auto"/>
              <w:ind w:left="0"/>
              <w:rPr>
                <w:sz w:val="24"/>
                <w:szCs w:val="24"/>
              </w:rPr>
            </w:pPr>
            <w:r w:rsidRPr="00C33C86">
              <w:rPr>
                <w:sz w:val="24"/>
                <w:szCs w:val="24"/>
              </w:rPr>
              <w:t>Звуковой анализ   слова «Лиса»</w:t>
            </w:r>
          </w:p>
        </w:tc>
        <w:tc>
          <w:tcPr>
            <w:tcW w:w="8642" w:type="dxa"/>
          </w:tcPr>
          <w:p w:rsidR="00BD16BD" w:rsidRPr="00C33C86" w:rsidRDefault="00BD16BD" w:rsidP="008E3838">
            <w:pPr>
              <w:pStyle w:val="TableParagraph"/>
              <w:spacing w:line="242" w:lineRule="auto"/>
              <w:ind w:left="0"/>
              <w:rPr>
                <w:sz w:val="24"/>
                <w:szCs w:val="24"/>
              </w:rPr>
            </w:pPr>
            <w:r w:rsidRPr="00C33C86">
              <w:rPr>
                <w:b/>
                <w:sz w:val="24"/>
                <w:szCs w:val="24"/>
              </w:rPr>
              <w:t>Цель</w:t>
            </w:r>
            <w:proofErr w:type="gramStart"/>
            <w:r w:rsidRPr="00C33C86">
              <w:rPr>
                <w:b/>
                <w:sz w:val="24"/>
                <w:szCs w:val="24"/>
              </w:rPr>
              <w:t>:</w:t>
            </w:r>
            <w:r w:rsidRPr="00C33C86">
              <w:rPr>
                <w:sz w:val="24"/>
                <w:szCs w:val="24"/>
              </w:rPr>
              <w:t>ф</w:t>
            </w:r>
            <w:proofErr w:type="gramEnd"/>
            <w:r w:rsidRPr="00C33C86">
              <w:rPr>
                <w:sz w:val="24"/>
                <w:szCs w:val="24"/>
              </w:rPr>
              <w:t>ормировать умение выполнятьзвуковой анализ четырех звуковых слов.</w:t>
            </w:r>
          </w:p>
          <w:p w:rsidR="00BD16BD" w:rsidRPr="00C33C86" w:rsidRDefault="00BD16BD" w:rsidP="008E3838">
            <w:pPr>
              <w:pStyle w:val="TableParagraph"/>
              <w:ind w:left="0"/>
              <w:rPr>
                <w:sz w:val="24"/>
                <w:szCs w:val="24"/>
              </w:rPr>
            </w:pPr>
            <w:r w:rsidRPr="00C33C86">
              <w:rPr>
                <w:b/>
                <w:sz w:val="24"/>
                <w:szCs w:val="24"/>
              </w:rPr>
              <w:t xml:space="preserve">Задачи: </w:t>
            </w:r>
            <w:r w:rsidRPr="00C33C86">
              <w:rPr>
                <w:sz w:val="24"/>
                <w:szCs w:val="24"/>
              </w:rPr>
              <w:t>совершенствовать умение детей выполнять звуковой анализ четырех звуковых слов. Упражнять умение делить слова на слоги, называть слова на заданный звук. Закреплять умение выполнять штриховку предметов в указанном направлении, писать элементы букв слева направо, соблюдать рабочую строку, плавно и безотрывно обводить предметы. Развивать фонематический слух, речь</w:t>
            </w:r>
            <w:proofErr w:type="gramStart"/>
            <w:r w:rsidRPr="00C33C86">
              <w:rPr>
                <w:sz w:val="24"/>
                <w:szCs w:val="24"/>
              </w:rPr>
              <w:t>,в</w:t>
            </w:r>
            <w:proofErr w:type="gramEnd"/>
            <w:r w:rsidRPr="00C33C86">
              <w:rPr>
                <w:sz w:val="24"/>
                <w:szCs w:val="24"/>
              </w:rPr>
              <w:t xml:space="preserve">нимание,память,мелкую моторику кисти рук привыполнении графических </w:t>
            </w:r>
            <w:r w:rsidRPr="00C33C86">
              <w:rPr>
                <w:sz w:val="24"/>
                <w:szCs w:val="24"/>
              </w:rPr>
              <w:lastRenderedPageBreak/>
              <w:t>работ. Воспитывать самостоятельность и  аккуратность.</w:t>
            </w:r>
          </w:p>
        </w:tc>
        <w:tc>
          <w:tcPr>
            <w:tcW w:w="993" w:type="dxa"/>
          </w:tcPr>
          <w:p w:rsidR="00BD16BD" w:rsidRPr="00C33C86" w:rsidRDefault="00BD16BD" w:rsidP="008E3838">
            <w:pPr>
              <w:rPr>
                <w:rFonts w:ascii="Times New Roman" w:hAnsi="Times New Roman" w:cs="Times New Roman"/>
                <w:sz w:val="24"/>
                <w:szCs w:val="24"/>
              </w:rPr>
            </w:pPr>
            <w:r w:rsidRPr="00C33C86">
              <w:rPr>
                <w:rFonts w:ascii="Times New Roman" w:hAnsi="Times New Roman" w:cs="Times New Roman"/>
                <w:sz w:val="24"/>
                <w:szCs w:val="24"/>
              </w:rPr>
              <w:lastRenderedPageBreak/>
              <w:t>1</w:t>
            </w:r>
          </w:p>
        </w:tc>
        <w:tc>
          <w:tcPr>
            <w:tcW w:w="850" w:type="dxa"/>
            <w:tcBorders>
              <w:right w:val="single" w:sz="4" w:space="0" w:color="auto"/>
            </w:tcBorders>
          </w:tcPr>
          <w:p w:rsidR="00BD16BD" w:rsidRPr="00C33C86" w:rsidRDefault="004A1D08" w:rsidP="004D3E5E">
            <w:pPr>
              <w:rPr>
                <w:rFonts w:ascii="Times New Roman" w:hAnsi="Times New Roman" w:cs="Times New Roman"/>
                <w:sz w:val="24"/>
                <w:szCs w:val="24"/>
              </w:rPr>
            </w:pPr>
            <w:r>
              <w:rPr>
                <w:rFonts w:ascii="Times New Roman" w:hAnsi="Times New Roman" w:cs="Times New Roman"/>
                <w:sz w:val="24"/>
                <w:szCs w:val="24"/>
              </w:rPr>
              <w:t>02.04</w:t>
            </w:r>
          </w:p>
        </w:tc>
        <w:tc>
          <w:tcPr>
            <w:tcW w:w="1991" w:type="dxa"/>
            <w:gridSpan w:val="2"/>
            <w:tcBorders>
              <w:left w:val="single" w:sz="4" w:space="0" w:color="auto"/>
            </w:tcBorders>
          </w:tcPr>
          <w:p w:rsidR="00BD16BD" w:rsidRPr="00C33C86" w:rsidRDefault="00BD16BD" w:rsidP="00D559BF">
            <w:pPr>
              <w:rPr>
                <w:rFonts w:ascii="Times New Roman" w:hAnsi="Times New Roman" w:cs="Times New Roman"/>
                <w:sz w:val="24"/>
                <w:szCs w:val="24"/>
              </w:rPr>
            </w:pPr>
          </w:p>
        </w:tc>
      </w:tr>
      <w:tr w:rsidR="00BD16BD" w:rsidRPr="00C33C86" w:rsidTr="00D559BF">
        <w:trPr>
          <w:gridAfter w:val="1"/>
          <w:wAfter w:w="1991" w:type="dxa"/>
        </w:trPr>
        <w:tc>
          <w:tcPr>
            <w:tcW w:w="708" w:type="dxa"/>
          </w:tcPr>
          <w:p w:rsidR="00BD16BD" w:rsidRPr="00C33C86" w:rsidRDefault="00BD16BD" w:rsidP="008E3838">
            <w:pPr>
              <w:rPr>
                <w:rFonts w:ascii="Times New Roman" w:hAnsi="Times New Roman" w:cs="Times New Roman"/>
                <w:sz w:val="24"/>
                <w:szCs w:val="24"/>
              </w:rPr>
            </w:pPr>
            <w:r w:rsidRPr="00C33C86">
              <w:rPr>
                <w:rFonts w:ascii="Times New Roman" w:hAnsi="Times New Roman" w:cs="Times New Roman"/>
                <w:sz w:val="24"/>
                <w:szCs w:val="24"/>
              </w:rPr>
              <w:lastRenderedPageBreak/>
              <w:t>78</w:t>
            </w:r>
          </w:p>
        </w:tc>
        <w:tc>
          <w:tcPr>
            <w:tcW w:w="3260" w:type="dxa"/>
          </w:tcPr>
          <w:p w:rsidR="00BD16BD" w:rsidRPr="00C33C86" w:rsidRDefault="00BD16BD" w:rsidP="008E3838">
            <w:pPr>
              <w:pStyle w:val="TableParagraph"/>
              <w:spacing w:line="263" w:lineRule="exact"/>
              <w:ind w:left="0"/>
              <w:rPr>
                <w:sz w:val="24"/>
                <w:szCs w:val="24"/>
              </w:rPr>
            </w:pPr>
            <w:r w:rsidRPr="00C33C86">
              <w:rPr>
                <w:sz w:val="24"/>
                <w:szCs w:val="24"/>
              </w:rPr>
              <w:t>Звуковой анализ</w:t>
            </w:r>
          </w:p>
          <w:p w:rsidR="00BD16BD" w:rsidRPr="00C33C86" w:rsidRDefault="00BD16BD" w:rsidP="008E3838">
            <w:pPr>
              <w:pStyle w:val="TableParagraph"/>
              <w:spacing w:before="2" w:line="266" w:lineRule="exact"/>
              <w:ind w:left="0"/>
              <w:rPr>
                <w:sz w:val="24"/>
                <w:szCs w:val="24"/>
              </w:rPr>
            </w:pPr>
            <w:r w:rsidRPr="00C33C86">
              <w:rPr>
                <w:sz w:val="24"/>
                <w:szCs w:val="24"/>
              </w:rPr>
              <w:t xml:space="preserve">  слова «Луна»</w:t>
            </w:r>
          </w:p>
        </w:tc>
        <w:tc>
          <w:tcPr>
            <w:tcW w:w="8642" w:type="dxa"/>
          </w:tcPr>
          <w:p w:rsidR="00BD16BD" w:rsidRPr="00C33C86" w:rsidRDefault="00BD16BD" w:rsidP="008E3838">
            <w:pPr>
              <w:pStyle w:val="TableParagraph"/>
              <w:spacing w:line="268" w:lineRule="exact"/>
              <w:ind w:left="0"/>
              <w:rPr>
                <w:sz w:val="24"/>
                <w:szCs w:val="24"/>
              </w:rPr>
            </w:pPr>
            <w:r w:rsidRPr="00C33C86">
              <w:rPr>
                <w:b/>
                <w:sz w:val="24"/>
                <w:szCs w:val="24"/>
              </w:rPr>
              <w:t xml:space="preserve">Цель: </w:t>
            </w:r>
            <w:r w:rsidRPr="00C33C86">
              <w:rPr>
                <w:sz w:val="24"/>
                <w:szCs w:val="24"/>
              </w:rPr>
              <w:t>формировать умение выполнятьзвуковой анализ четырех звуковых слов.</w:t>
            </w:r>
          </w:p>
          <w:p w:rsidR="00BD16BD" w:rsidRPr="00C33C86" w:rsidRDefault="00BD16BD" w:rsidP="008E3838">
            <w:pPr>
              <w:pStyle w:val="TableParagraph"/>
              <w:spacing w:before="17"/>
              <w:ind w:left="0"/>
              <w:rPr>
                <w:sz w:val="24"/>
                <w:szCs w:val="24"/>
              </w:rPr>
            </w:pPr>
            <w:r w:rsidRPr="00C33C86">
              <w:rPr>
                <w:b/>
                <w:sz w:val="24"/>
                <w:szCs w:val="24"/>
              </w:rPr>
              <w:t>Задачи</w:t>
            </w:r>
            <w:proofErr w:type="gramStart"/>
            <w:r w:rsidRPr="00C33C86">
              <w:rPr>
                <w:b/>
                <w:sz w:val="24"/>
                <w:szCs w:val="24"/>
              </w:rPr>
              <w:t>:</w:t>
            </w:r>
            <w:r w:rsidRPr="00C33C86">
              <w:rPr>
                <w:sz w:val="24"/>
                <w:szCs w:val="24"/>
              </w:rPr>
              <w:t>с</w:t>
            </w:r>
            <w:proofErr w:type="gramEnd"/>
            <w:r w:rsidRPr="00C33C86">
              <w:rPr>
                <w:sz w:val="24"/>
                <w:szCs w:val="24"/>
              </w:rPr>
              <w:t>овершенствовать умение детей выполнятьзвуковой анализ четырех звуковых слов, называть слова назаданный звуки добавлять пропущенный слог вслово. Закреплятьумение выполнять штриховку предметов в указанном направлении, писать элементы букв с лева направо, соблюдать рабочую строку, плавно и безотрывно обводить предметы. Развивать фонематический слух, речь</w:t>
            </w:r>
            <w:proofErr w:type="gramStart"/>
            <w:r w:rsidRPr="00C33C86">
              <w:rPr>
                <w:sz w:val="24"/>
                <w:szCs w:val="24"/>
              </w:rPr>
              <w:t>,в</w:t>
            </w:r>
            <w:proofErr w:type="gramEnd"/>
            <w:r w:rsidRPr="00C33C86">
              <w:rPr>
                <w:sz w:val="24"/>
                <w:szCs w:val="24"/>
              </w:rPr>
              <w:t>нимание,память,мелкую моторику кисти рук при выполнении графических работ .Воспитывать умение доводить начатое дело до конца.</w:t>
            </w:r>
          </w:p>
        </w:tc>
        <w:tc>
          <w:tcPr>
            <w:tcW w:w="993" w:type="dxa"/>
          </w:tcPr>
          <w:p w:rsidR="00BD16BD" w:rsidRPr="00C33C86" w:rsidRDefault="00BD16BD" w:rsidP="008E3838">
            <w:pPr>
              <w:rPr>
                <w:rFonts w:ascii="Times New Roman" w:hAnsi="Times New Roman" w:cs="Times New Roman"/>
                <w:sz w:val="24"/>
                <w:szCs w:val="24"/>
              </w:rPr>
            </w:pPr>
            <w:r w:rsidRPr="00C33C86">
              <w:rPr>
                <w:rFonts w:ascii="Times New Roman" w:hAnsi="Times New Roman" w:cs="Times New Roman"/>
                <w:sz w:val="24"/>
                <w:szCs w:val="24"/>
              </w:rPr>
              <w:t>1</w:t>
            </w:r>
          </w:p>
        </w:tc>
        <w:tc>
          <w:tcPr>
            <w:tcW w:w="850" w:type="dxa"/>
            <w:tcBorders>
              <w:right w:val="single" w:sz="4" w:space="0" w:color="auto"/>
            </w:tcBorders>
          </w:tcPr>
          <w:p w:rsidR="00BD16BD" w:rsidRPr="00C33C86" w:rsidRDefault="004A1D08" w:rsidP="004D3E5E">
            <w:pPr>
              <w:rPr>
                <w:rFonts w:ascii="Times New Roman" w:hAnsi="Times New Roman" w:cs="Times New Roman"/>
                <w:sz w:val="24"/>
                <w:szCs w:val="24"/>
              </w:rPr>
            </w:pPr>
            <w:r>
              <w:rPr>
                <w:rFonts w:ascii="Times New Roman" w:hAnsi="Times New Roman" w:cs="Times New Roman"/>
                <w:sz w:val="24"/>
                <w:szCs w:val="24"/>
              </w:rPr>
              <w:t>03.04</w:t>
            </w:r>
          </w:p>
        </w:tc>
        <w:tc>
          <w:tcPr>
            <w:tcW w:w="1991" w:type="dxa"/>
            <w:gridSpan w:val="2"/>
            <w:tcBorders>
              <w:left w:val="single" w:sz="4" w:space="0" w:color="auto"/>
            </w:tcBorders>
          </w:tcPr>
          <w:p w:rsidR="00BD16BD" w:rsidRPr="00C33C86" w:rsidRDefault="00BD16BD" w:rsidP="00D559BF">
            <w:pPr>
              <w:rPr>
                <w:rFonts w:ascii="Times New Roman" w:hAnsi="Times New Roman" w:cs="Times New Roman"/>
                <w:sz w:val="24"/>
                <w:szCs w:val="24"/>
              </w:rPr>
            </w:pPr>
          </w:p>
        </w:tc>
      </w:tr>
      <w:tr w:rsidR="00BD16BD" w:rsidRPr="00C33C86" w:rsidTr="00D559BF">
        <w:trPr>
          <w:gridAfter w:val="1"/>
          <w:wAfter w:w="1991" w:type="dxa"/>
        </w:trPr>
        <w:tc>
          <w:tcPr>
            <w:tcW w:w="708" w:type="dxa"/>
          </w:tcPr>
          <w:p w:rsidR="00BD16BD" w:rsidRPr="00C33C86" w:rsidRDefault="00BD16BD" w:rsidP="008E3838">
            <w:pPr>
              <w:rPr>
                <w:rFonts w:ascii="Times New Roman" w:hAnsi="Times New Roman" w:cs="Times New Roman"/>
                <w:sz w:val="24"/>
                <w:szCs w:val="24"/>
              </w:rPr>
            </w:pPr>
            <w:r w:rsidRPr="00C33C86">
              <w:rPr>
                <w:rFonts w:ascii="Times New Roman" w:hAnsi="Times New Roman" w:cs="Times New Roman"/>
                <w:sz w:val="24"/>
                <w:szCs w:val="24"/>
              </w:rPr>
              <w:t>79</w:t>
            </w:r>
          </w:p>
        </w:tc>
        <w:tc>
          <w:tcPr>
            <w:tcW w:w="3260" w:type="dxa"/>
          </w:tcPr>
          <w:p w:rsidR="00BD16BD" w:rsidRPr="00C33C86" w:rsidRDefault="00BD16BD" w:rsidP="008E3838">
            <w:pPr>
              <w:pStyle w:val="TableParagraph"/>
              <w:spacing w:line="263" w:lineRule="exact"/>
              <w:ind w:left="0"/>
              <w:rPr>
                <w:sz w:val="24"/>
                <w:szCs w:val="24"/>
              </w:rPr>
            </w:pPr>
            <w:r w:rsidRPr="00C33C86">
              <w:rPr>
                <w:sz w:val="24"/>
                <w:szCs w:val="24"/>
              </w:rPr>
              <w:t>Звуковой анализ</w:t>
            </w:r>
          </w:p>
          <w:p w:rsidR="00BD16BD" w:rsidRPr="00C33C86" w:rsidRDefault="00BD16BD" w:rsidP="008E3838">
            <w:pPr>
              <w:pStyle w:val="TableParagraph"/>
              <w:spacing w:before="2" w:line="266" w:lineRule="exact"/>
              <w:ind w:left="0"/>
              <w:rPr>
                <w:sz w:val="24"/>
                <w:szCs w:val="24"/>
              </w:rPr>
            </w:pPr>
            <w:r w:rsidRPr="00C33C86">
              <w:rPr>
                <w:sz w:val="24"/>
                <w:szCs w:val="24"/>
              </w:rPr>
              <w:t>слова «Луна»</w:t>
            </w:r>
          </w:p>
        </w:tc>
        <w:tc>
          <w:tcPr>
            <w:tcW w:w="8642" w:type="dxa"/>
          </w:tcPr>
          <w:p w:rsidR="00BD16BD" w:rsidRPr="00C33C86" w:rsidRDefault="00BD16BD" w:rsidP="00965ED5">
            <w:pPr>
              <w:pStyle w:val="TableParagraph"/>
              <w:spacing w:line="268" w:lineRule="exact"/>
              <w:ind w:left="0"/>
              <w:rPr>
                <w:sz w:val="24"/>
                <w:szCs w:val="24"/>
              </w:rPr>
            </w:pPr>
            <w:r w:rsidRPr="00C33C86">
              <w:rPr>
                <w:b/>
                <w:sz w:val="24"/>
                <w:szCs w:val="24"/>
              </w:rPr>
              <w:t>Цель:</w:t>
            </w:r>
            <w:r w:rsidRPr="00C33C86">
              <w:rPr>
                <w:sz w:val="24"/>
                <w:szCs w:val="24"/>
              </w:rPr>
              <w:t xml:space="preserve"> формировать умение выполнятьзвуковой анализ четырех звуковых слов.</w:t>
            </w:r>
          </w:p>
          <w:p w:rsidR="00BD16BD" w:rsidRPr="00C33C86" w:rsidRDefault="00BD16BD" w:rsidP="00965ED5">
            <w:pPr>
              <w:pStyle w:val="TableParagraph"/>
              <w:spacing w:line="268" w:lineRule="exact"/>
              <w:ind w:left="0"/>
              <w:rPr>
                <w:sz w:val="24"/>
                <w:szCs w:val="24"/>
              </w:rPr>
            </w:pPr>
            <w:r w:rsidRPr="00C33C86">
              <w:rPr>
                <w:b/>
                <w:sz w:val="24"/>
                <w:szCs w:val="24"/>
              </w:rPr>
              <w:t>Задачи</w:t>
            </w:r>
            <w:proofErr w:type="gramStart"/>
            <w:r w:rsidRPr="00C33C86">
              <w:rPr>
                <w:b/>
                <w:sz w:val="24"/>
                <w:szCs w:val="24"/>
              </w:rPr>
              <w:t>:</w:t>
            </w:r>
            <w:r w:rsidRPr="00C33C86">
              <w:rPr>
                <w:sz w:val="24"/>
                <w:szCs w:val="24"/>
              </w:rPr>
              <w:t>с</w:t>
            </w:r>
            <w:proofErr w:type="gramEnd"/>
            <w:r w:rsidRPr="00C33C86">
              <w:rPr>
                <w:sz w:val="24"/>
                <w:szCs w:val="24"/>
              </w:rPr>
              <w:t>овершенствовать умение детей выполнять</w:t>
            </w:r>
            <w:r w:rsidR="009D6210">
              <w:rPr>
                <w:sz w:val="24"/>
                <w:szCs w:val="24"/>
              </w:rPr>
              <w:t xml:space="preserve"> </w:t>
            </w:r>
            <w:r w:rsidRPr="00C33C86">
              <w:rPr>
                <w:sz w:val="24"/>
                <w:szCs w:val="24"/>
              </w:rPr>
              <w:t>звуковой анализ четырех звуковых слов, называть слова назаданный звуки добавлять пропущенный слог вслово. Закреплятьумение выполнять штриховку предметов в указанном направлении, писать элементы букв с лева направо, соблюдать рабочую строку, плавно и безотрывно обводить предметы. Развивать фонематический слух, речь</w:t>
            </w:r>
            <w:proofErr w:type="gramStart"/>
            <w:r w:rsidRPr="00C33C86">
              <w:rPr>
                <w:sz w:val="24"/>
                <w:szCs w:val="24"/>
              </w:rPr>
              <w:t>,в</w:t>
            </w:r>
            <w:proofErr w:type="gramEnd"/>
            <w:r w:rsidRPr="00C33C86">
              <w:rPr>
                <w:sz w:val="24"/>
                <w:szCs w:val="24"/>
              </w:rPr>
              <w:t>нимание,память,мелкую моторику кисти рук при выполнении графических работ .Воспитывать умение доводить начатое дело до конца.</w:t>
            </w:r>
          </w:p>
        </w:tc>
        <w:tc>
          <w:tcPr>
            <w:tcW w:w="993" w:type="dxa"/>
          </w:tcPr>
          <w:p w:rsidR="00BD16BD" w:rsidRPr="00C33C86" w:rsidRDefault="00BD16BD" w:rsidP="008E3838">
            <w:pPr>
              <w:rPr>
                <w:rFonts w:ascii="Times New Roman" w:hAnsi="Times New Roman" w:cs="Times New Roman"/>
                <w:sz w:val="24"/>
                <w:szCs w:val="24"/>
              </w:rPr>
            </w:pPr>
            <w:r w:rsidRPr="00C33C86">
              <w:rPr>
                <w:rFonts w:ascii="Times New Roman" w:hAnsi="Times New Roman" w:cs="Times New Roman"/>
                <w:sz w:val="24"/>
                <w:szCs w:val="24"/>
              </w:rPr>
              <w:t>1</w:t>
            </w:r>
          </w:p>
        </w:tc>
        <w:tc>
          <w:tcPr>
            <w:tcW w:w="850" w:type="dxa"/>
            <w:tcBorders>
              <w:right w:val="single" w:sz="4" w:space="0" w:color="auto"/>
            </w:tcBorders>
          </w:tcPr>
          <w:p w:rsidR="00BD16BD" w:rsidRPr="00C33C86" w:rsidRDefault="004A1D08" w:rsidP="004D3E5E">
            <w:pPr>
              <w:rPr>
                <w:rFonts w:ascii="Times New Roman" w:hAnsi="Times New Roman" w:cs="Times New Roman"/>
                <w:sz w:val="24"/>
                <w:szCs w:val="24"/>
              </w:rPr>
            </w:pPr>
            <w:r>
              <w:rPr>
                <w:rFonts w:ascii="Times New Roman" w:hAnsi="Times New Roman" w:cs="Times New Roman"/>
                <w:sz w:val="24"/>
                <w:szCs w:val="24"/>
              </w:rPr>
              <w:t>05</w:t>
            </w:r>
            <w:r w:rsidR="00BD16BD" w:rsidRPr="00C33C86">
              <w:rPr>
                <w:rFonts w:ascii="Times New Roman" w:hAnsi="Times New Roman" w:cs="Times New Roman"/>
                <w:sz w:val="24"/>
                <w:szCs w:val="24"/>
              </w:rPr>
              <w:t>.04</w:t>
            </w:r>
          </w:p>
        </w:tc>
        <w:tc>
          <w:tcPr>
            <w:tcW w:w="1991" w:type="dxa"/>
            <w:gridSpan w:val="2"/>
            <w:tcBorders>
              <w:left w:val="single" w:sz="4" w:space="0" w:color="auto"/>
            </w:tcBorders>
          </w:tcPr>
          <w:p w:rsidR="00BD16BD" w:rsidRPr="00C33C86" w:rsidRDefault="00BD16BD" w:rsidP="00D559BF">
            <w:pPr>
              <w:rPr>
                <w:rFonts w:ascii="Times New Roman" w:hAnsi="Times New Roman" w:cs="Times New Roman"/>
                <w:sz w:val="24"/>
                <w:szCs w:val="24"/>
              </w:rPr>
            </w:pPr>
          </w:p>
        </w:tc>
      </w:tr>
      <w:tr w:rsidR="00BD16BD" w:rsidRPr="00C33C86" w:rsidTr="00D559BF">
        <w:trPr>
          <w:gridAfter w:val="1"/>
          <w:wAfter w:w="1991" w:type="dxa"/>
        </w:trPr>
        <w:tc>
          <w:tcPr>
            <w:tcW w:w="708" w:type="dxa"/>
          </w:tcPr>
          <w:p w:rsidR="00BD16BD" w:rsidRPr="00C33C86" w:rsidRDefault="00BD16BD" w:rsidP="008E3838">
            <w:pPr>
              <w:rPr>
                <w:rFonts w:ascii="Times New Roman" w:hAnsi="Times New Roman" w:cs="Times New Roman"/>
                <w:sz w:val="24"/>
                <w:szCs w:val="24"/>
              </w:rPr>
            </w:pPr>
            <w:r w:rsidRPr="00C33C86">
              <w:rPr>
                <w:rFonts w:ascii="Times New Roman" w:hAnsi="Times New Roman" w:cs="Times New Roman"/>
                <w:sz w:val="24"/>
                <w:szCs w:val="24"/>
              </w:rPr>
              <w:t>80</w:t>
            </w:r>
          </w:p>
        </w:tc>
        <w:tc>
          <w:tcPr>
            <w:tcW w:w="3260" w:type="dxa"/>
          </w:tcPr>
          <w:p w:rsidR="00BD16BD" w:rsidRPr="00C33C86" w:rsidRDefault="00BD16BD" w:rsidP="008E3838">
            <w:pPr>
              <w:pStyle w:val="TableParagraph"/>
              <w:spacing w:line="242" w:lineRule="auto"/>
              <w:ind w:left="0"/>
              <w:rPr>
                <w:sz w:val="24"/>
                <w:szCs w:val="24"/>
              </w:rPr>
            </w:pPr>
            <w:r w:rsidRPr="00C33C86">
              <w:rPr>
                <w:sz w:val="24"/>
                <w:szCs w:val="24"/>
              </w:rPr>
              <w:t>Звуковой анализ слова «Щука»</w:t>
            </w:r>
          </w:p>
        </w:tc>
        <w:tc>
          <w:tcPr>
            <w:tcW w:w="8642" w:type="dxa"/>
          </w:tcPr>
          <w:p w:rsidR="00BD16BD" w:rsidRPr="00C33C86" w:rsidRDefault="00BD16BD" w:rsidP="008E3838">
            <w:pPr>
              <w:pStyle w:val="TableParagraph"/>
              <w:spacing w:line="242" w:lineRule="auto"/>
              <w:ind w:left="0"/>
              <w:rPr>
                <w:sz w:val="24"/>
                <w:szCs w:val="24"/>
              </w:rPr>
            </w:pPr>
            <w:r w:rsidRPr="00C33C86">
              <w:rPr>
                <w:b/>
                <w:sz w:val="24"/>
                <w:szCs w:val="24"/>
              </w:rPr>
              <w:t xml:space="preserve">Цель: </w:t>
            </w:r>
            <w:r w:rsidRPr="00C33C86">
              <w:rPr>
                <w:sz w:val="24"/>
                <w:szCs w:val="24"/>
              </w:rPr>
              <w:t>формировать умение выполнять звуковой анализ четырех звуковых слов.</w:t>
            </w:r>
          </w:p>
          <w:p w:rsidR="00BD16BD" w:rsidRPr="00C33C86" w:rsidRDefault="00BD16BD" w:rsidP="009A433B">
            <w:pPr>
              <w:pStyle w:val="TableParagraph"/>
              <w:ind w:left="0"/>
              <w:rPr>
                <w:sz w:val="24"/>
                <w:szCs w:val="24"/>
              </w:rPr>
            </w:pPr>
            <w:r w:rsidRPr="00C33C86">
              <w:rPr>
                <w:b/>
                <w:sz w:val="24"/>
                <w:szCs w:val="24"/>
              </w:rPr>
              <w:t xml:space="preserve">Задачи: </w:t>
            </w:r>
            <w:r w:rsidRPr="00C33C86">
              <w:rPr>
                <w:sz w:val="24"/>
                <w:szCs w:val="24"/>
              </w:rPr>
              <w:t>совершенствовать умение называть слова назаданный звуки выделять его интонационно голосом. Упражнять умение определять место звука в слове, выполнятьзвуковой анализ слов, делить слова на слоги. Закреплять умение выполнять штриховку предметов в указанном направлении, плавно и безотрывно обводить предмет, дорисовывать предметы по образцу. Развивать фонематический слух, речь, внимание, память</w:t>
            </w:r>
            <w:proofErr w:type="gramStart"/>
            <w:r w:rsidRPr="00C33C86">
              <w:rPr>
                <w:sz w:val="24"/>
                <w:szCs w:val="24"/>
              </w:rPr>
              <w:t>,м</w:t>
            </w:r>
            <w:proofErr w:type="gramEnd"/>
            <w:r w:rsidRPr="00C33C86">
              <w:rPr>
                <w:sz w:val="24"/>
                <w:szCs w:val="24"/>
              </w:rPr>
              <w:t>елкую моторику кисти рук привыполнении графических работ. Воспитывать самостоятельность и аккуратность.</w:t>
            </w:r>
          </w:p>
          <w:p w:rsidR="00BD16BD" w:rsidRPr="00C33C86" w:rsidRDefault="00BD16BD" w:rsidP="009A433B">
            <w:pPr>
              <w:pStyle w:val="TableParagraph"/>
              <w:ind w:left="0"/>
              <w:rPr>
                <w:sz w:val="24"/>
                <w:szCs w:val="24"/>
              </w:rPr>
            </w:pPr>
          </w:p>
        </w:tc>
        <w:tc>
          <w:tcPr>
            <w:tcW w:w="993" w:type="dxa"/>
          </w:tcPr>
          <w:p w:rsidR="00BD16BD" w:rsidRPr="00C33C86" w:rsidRDefault="00BD16BD" w:rsidP="008E3838">
            <w:pPr>
              <w:rPr>
                <w:rFonts w:ascii="Times New Roman" w:hAnsi="Times New Roman" w:cs="Times New Roman"/>
                <w:sz w:val="24"/>
                <w:szCs w:val="24"/>
              </w:rPr>
            </w:pPr>
            <w:r w:rsidRPr="00C33C86">
              <w:rPr>
                <w:rFonts w:ascii="Times New Roman" w:hAnsi="Times New Roman" w:cs="Times New Roman"/>
                <w:sz w:val="24"/>
                <w:szCs w:val="24"/>
              </w:rPr>
              <w:t>1</w:t>
            </w:r>
          </w:p>
        </w:tc>
        <w:tc>
          <w:tcPr>
            <w:tcW w:w="850" w:type="dxa"/>
            <w:tcBorders>
              <w:right w:val="single" w:sz="4" w:space="0" w:color="auto"/>
            </w:tcBorders>
          </w:tcPr>
          <w:p w:rsidR="00BD16BD" w:rsidRPr="00C33C86" w:rsidRDefault="004A1D08" w:rsidP="004D3E5E">
            <w:pPr>
              <w:rPr>
                <w:rFonts w:ascii="Times New Roman" w:hAnsi="Times New Roman" w:cs="Times New Roman"/>
                <w:sz w:val="24"/>
                <w:szCs w:val="24"/>
              </w:rPr>
            </w:pPr>
            <w:r>
              <w:rPr>
                <w:rFonts w:ascii="Times New Roman" w:hAnsi="Times New Roman" w:cs="Times New Roman"/>
                <w:sz w:val="24"/>
                <w:szCs w:val="24"/>
              </w:rPr>
              <w:t>09</w:t>
            </w:r>
            <w:r w:rsidR="00BD16BD" w:rsidRPr="00C33C86">
              <w:rPr>
                <w:rFonts w:ascii="Times New Roman" w:hAnsi="Times New Roman" w:cs="Times New Roman"/>
                <w:sz w:val="24"/>
                <w:szCs w:val="24"/>
              </w:rPr>
              <w:t>.04</w:t>
            </w:r>
          </w:p>
        </w:tc>
        <w:tc>
          <w:tcPr>
            <w:tcW w:w="1991" w:type="dxa"/>
            <w:gridSpan w:val="2"/>
            <w:tcBorders>
              <w:left w:val="single" w:sz="4" w:space="0" w:color="auto"/>
            </w:tcBorders>
          </w:tcPr>
          <w:p w:rsidR="00BD16BD" w:rsidRPr="00C33C86" w:rsidRDefault="00BD16BD" w:rsidP="00D559BF">
            <w:pPr>
              <w:rPr>
                <w:rFonts w:ascii="Times New Roman" w:hAnsi="Times New Roman" w:cs="Times New Roman"/>
                <w:sz w:val="24"/>
                <w:szCs w:val="24"/>
              </w:rPr>
            </w:pPr>
          </w:p>
        </w:tc>
      </w:tr>
      <w:tr w:rsidR="00BD16BD" w:rsidRPr="00C33C86" w:rsidTr="00D559BF">
        <w:trPr>
          <w:gridAfter w:val="1"/>
          <w:wAfter w:w="1991" w:type="dxa"/>
        </w:trPr>
        <w:tc>
          <w:tcPr>
            <w:tcW w:w="708" w:type="dxa"/>
          </w:tcPr>
          <w:p w:rsidR="00BD16BD" w:rsidRPr="00C33C86" w:rsidRDefault="00BD16BD" w:rsidP="008E3838">
            <w:pPr>
              <w:rPr>
                <w:rFonts w:ascii="Times New Roman" w:hAnsi="Times New Roman" w:cs="Times New Roman"/>
                <w:sz w:val="24"/>
                <w:szCs w:val="24"/>
              </w:rPr>
            </w:pPr>
            <w:r w:rsidRPr="00C33C86">
              <w:rPr>
                <w:rFonts w:ascii="Times New Roman" w:hAnsi="Times New Roman" w:cs="Times New Roman"/>
                <w:sz w:val="24"/>
                <w:szCs w:val="24"/>
              </w:rPr>
              <w:t>81</w:t>
            </w:r>
          </w:p>
        </w:tc>
        <w:tc>
          <w:tcPr>
            <w:tcW w:w="3260" w:type="dxa"/>
          </w:tcPr>
          <w:p w:rsidR="00BD16BD" w:rsidRPr="00C33C86" w:rsidRDefault="00BD16BD" w:rsidP="008E3838">
            <w:pPr>
              <w:pStyle w:val="TableParagraph"/>
              <w:spacing w:line="242" w:lineRule="auto"/>
              <w:ind w:left="0"/>
              <w:rPr>
                <w:sz w:val="24"/>
                <w:szCs w:val="24"/>
              </w:rPr>
            </w:pPr>
            <w:r w:rsidRPr="00C33C86">
              <w:rPr>
                <w:sz w:val="24"/>
                <w:szCs w:val="24"/>
              </w:rPr>
              <w:t>Звуковой анализ слова «Щука»</w:t>
            </w:r>
          </w:p>
        </w:tc>
        <w:tc>
          <w:tcPr>
            <w:tcW w:w="8642" w:type="dxa"/>
          </w:tcPr>
          <w:p w:rsidR="00BD16BD" w:rsidRPr="00C33C86" w:rsidRDefault="00BD16BD" w:rsidP="00A745CE">
            <w:pPr>
              <w:pStyle w:val="TableParagraph"/>
              <w:spacing w:line="242" w:lineRule="auto"/>
              <w:ind w:left="0"/>
              <w:rPr>
                <w:sz w:val="24"/>
                <w:szCs w:val="24"/>
              </w:rPr>
            </w:pPr>
            <w:r w:rsidRPr="00C33C86">
              <w:rPr>
                <w:b/>
                <w:sz w:val="24"/>
                <w:szCs w:val="24"/>
              </w:rPr>
              <w:t>Цель:</w:t>
            </w:r>
            <w:r w:rsidRPr="00C33C86">
              <w:rPr>
                <w:sz w:val="24"/>
                <w:szCs w:val="24"/>
              </w:rPr>
              <w:t xml:space="preserve"> формировать умение выполнять звуковой анализ четырех звуковых слов.</w:t>
            </w:r>
          </w:p>
          <w:p w:rsidR="00BD16BD" w:rsidRPr="00C33C86" w:rsidRDefault="00BD16BD" w:rsidP="00A745CE">
            <w:pPr>
              <w:pStyle w:val="TableParagraph"/>
              <w:spacing w:line="242" w:lineRule="auto"/>
              <w:ind w:left="0"/>
              <w:rPr>
                <w:sz w:val="24"/>
                <w:szCs w:val="24"/>
              </w:rPr>
            </w:pPr>
            <w:r w:rsidRPr="00C33C86">
              <w:rPr>
                <w:b/>
                <w:sz w:val="24"/>
                <w:szCs w:val="24"/>
              </w:rPr>
              <w:t xml:space="preserve">Задачи: </w:t>
            </w:r>
            <w:r w:rsidRPr="00C33C86">
              <w:rPr>
                <w:sz w:val="24"/>
                <w:szCs w:val="24"/>
              </w:rPr>
              <w:t>совершенствовать умение называть слова назаданный звуки выделять его интонационно голосом. Упражнять умение определять место звука в слове, выполнятьзвуковой анализ слов, делить слова на слоги. Закреплять умение выполнять штриховку предметов в указанном направлении, плавно и безотрывно обводить предмет, дорисовывать предметы по образцу. Развивать фонематический слух, речь, внимание, память, мелкую моторику кисти рук привыполнении графических работ. Воспитывать самостоятельность и аккуратность.</w:t>
            </w:r>
          </w:p>
        </w:tc>
        <w:tc>
          <w:tcPr>
            <w:tcW w:w="993" w:type="dxa"/>
          </w:tcPr>
          <w:p w:rsidR="00BD16BD" w:rsidRPr="00C33C86" w:rsidRDefault="00BD16BD" w:rsidP="008E3838">
            <w:pPr>
              <w:rPr>
                <w:rFonts w:ascii="Times New Roman" w:hAnsi="Times New Roman" w:cs="Times New Roman"/>
                <w:sz w:val="24"/>
                <w:szCs w:val="24"/>
              </w:rPr>
            </w:pPr>
            <w:r w:rsidRPr="00C33C86">
              <w:rPr>
                <w:rFonts w:ascii="Times New Roman" w:hAnsi="Times New Roman" w:cs="Times New Roman"/>
                <w:sz w:val="24"/>
                <w:szCs w:val="24"/>
              </w:rPr>
              <w:t>1</w:t>
            </w:r>
          </w:p>
        </w:tc>
        <w:tc>
          <w:tcPr>
            <w:tcW w:w="850" w:type="dxa"/>
            <w:tcBorders>
              <w:right w:val="single" w:sz="4" w:space="0" w:color="auto"/>
            </w:tcBorders>
          </w:tcPr>
          <w:p w:rsidR="00BD16BD" w:rsidRPr="00C33C86" w:rsidRDefault="004A1D08" w:rsidP="004D3E5E">
            <w:pPr>
              <w:rPr>
                <w:rFonts w:ascii="Times New Roman" w:hAnsi="Times New Roman" w:cs="Times New Roman"/>
                <w:sz w:val="24"/>
                <w:szCs w:val="24"/>
              </w:rPr>
            </w:pPr>
            <w:r>
              <w:rPr>
                <w:rFonts w:ascii="Times New Roman" w:hAnsi="Times New Roman" w:cs="Times New Roman"/>
                <w:sz w:val="24"/>
                <w:szCs w:val="24"/>
              </w:rPr>
              <w:t>10</w:t>
            </w:r>
            <w:r w:rsidR="00BD16BD" w:rsidRPr="00C33C86">
              <w:rPr>
                <w:rFonts w:ascii="Times New Roman" w:hAnsi="Times New Roman" w:cs="Times New Roman"/>
                <w:sz w:val="24"/>
                <w:szCs w:val="24"/>
              </w:rPr>
              <w:t>.04</w:t>
            </w:r>
          </w:p>
        </w:tc>
        <w:tc>
          <w:tcPr>
            <w:tcW w:w="1991" w:type="dxa"/>
            <w:gridSpan w:val="2"/>
            <w:tcBorders>
              <w:left w:val="single" w:sz="4" w:space="0" w:color="auto"/>
            </w:tcBorders>
          </w:tcPr>
          <w:p w:rsidR="00BD16BD" w:rsidRPr="00C33C86" w:rsidRDefault="00BD16BD" w:rsidP="00D559BF">
            <w:pPr>
              <w:rPr>
                <w:rFonts w:ascii="Times New Roman" w:hAnsi="Times New Roman" w:cs="Times New Roman"/>
                <w:sz w:val="24"/>
                <w:szCs w:val="24"/>
              </w:rPr>
            </w:pPr>
          </w:p>
        </w:tc>
      </w:tr>
      <w:tr w:rsidR="00BD16BD" w:rsidRPr="00C33C86" w:rsidTr="00D559BF">
        <w:trPr>
          <w:gridAfter w:val="1"/>
          <w:wAfter w:w="1991" w:type="dxa"/>
        </w:trPr>
        <w:tc>
          <w:tcPr>
            <w:tcW w:w="708" w:type="dxa"/>
          </w:tcPr>
          <w:p w:rsidR="00BD16BD" w:rsidRPr="00C33C86" w:rsidRDefault="00BD16BD" w:rsidP="008E3838">
            <w:pPr>
              <w:rPr>
                <w:rFonts w:ascii="Times New Roman" w:hAnsi="Times New Roman" w:cs="Times New Roman"/>
                <w:sz w:val="24"/>
                <w:szCs w:val="24"/>
              </w:rPr>
            </w:pPr>
            <w:r w:rsidRPr="00C33C86">
              <w:rPr>
                <w:rFonts w:ascii="Times New Roman" w:hAnsi="Times New Roman" w:cs="Times New Roman"/>
                <w:sz w:val="24"/>
                <w:szCs w:val="24"/>
              </w:rPr>
              <w:lastRenderedPageBreak/>
              <w:t>82</w:t>
            </w:r>
          </w:p>
        </w:tc>
        <w:tc>
          <w:tcPr>
            <w:tcW w:w="3260" w:type="dxa"/>
          </w:tcPr>
          <w:p w:rsidR="00BD16BD" w:rsidRPr="00C33C86" w:rsidRDefault="00BD16BD" w:rsidP="008E3838">
            <w:pPr>
              <w:pStyle w:val="TableParagraph"/>
              <w:spacing w:line="242" w:lineRule="auto"/>
              <w:ind w:left="0"/>
              <w:rPr>
                <w:sz w:val="24"/>
                <w:szCs w:val="24"/>
              </w:rPr>
            </w:pPr>
            <w:r w:rsidRPr="00C33C86">
              <w:rPr>
                <w:sz w:val="24"/>
                <w:szCs w:val="24"/>
              </w:rPr>
              <w:t>Звуковой  анализ     слова «Лист»</w:t>
            </w:r>
          </w:p>
        </w:tc>
        <w:tc>
          <w:tcPr>
            <w:tcW w:w="8642" w:type="dxa"/>
          </w:tcPr>
          <w:p w:rsidR="00BD16BD" w:rsidRPr="00C33C86" w:rsidRDefault="00BD16BD" w:rsidP="008E3838">
            <w:pPr>
              <w:pStyle w:val="TableParagraph"/>
              <w:spacing w:line="242" w:lineRule="auto"/>
              <w:ind w:left="0"/>
              <w:rPr>
                <w:sz w:val="24"/>
                <w:szCs w:val="24"/>
              </w:rPr>
            </w:pPr>
            <w:r w:rsidRPr="00C33C86">
              <w:rPr>
                <w:b/>
                <w:sz w:val="24"/>
                <w:szCs w:val="24"/>
              </w:rPr>
              <w:t xml:space="preserve">Цель: </w:t>
            </w:r>
            <w:r w:rsidRPr="00C33C86">
              <w:rPr>
                <w:sz w:val="24"/>
                <w:szCs w:val="24"/>
              </w:rPr>
              <w:t>формировать умение выполнять звуковой анализ четырех звуковых слов.</w:t>
            </w:r>
          </w:p>
          <w:p w:rsidR="00BD16BD" w:rsidRPr="00C33C86" w:rsidRDefault="00BD16BD" w:rsidP="008E3838">
            <w:pPr>
              <w:pStyle w:val="TableParagraph"/>
              <w:ind w:left="0"/>
              <w:rPr>
                <w:sz w:val="24"/>
                <w:szCs w:val="24"/>
              </w:rPr>
            </w:pPr>
            <w:r w:rsidRPr="00C33C86">
              <w:rPr>
                <w:b/>
                <w:sz w:val="24"/>
                <w:szCs w:val="24"/>
              </w:rPr>
              <w:t xml:space="preserve">Задачи: </w:t>
            </w:r>
            <w:r w:rsidRPr="00C33C86">
              <w:rPr>
                <w:sz w:val="24"/>
                <w:szCs w:val="24"/>
              </w:rPr>
              <w:t>совершенствовать умение называть слова на заданный звук, выделять его интонационно голосом. Упражнять умение определять место звука в слове, выполнять звуковой анализ слов и называть слова в единственном и множественном числе, определять ударение в словах. Закреплять умение выполнять штриховку предметов в указанном направлении, писать элементы букв слева направо, соблюдать рабочую строку. Развивать фонематический слух, речь, внимание</w:t>
            </w:r>
            <w:proofErr w:type="gramStart"/>
            <w:r w:rsidRPr="00C33C86">
              <w:rPr>
                <w:sz w:val="24"/>
                <w:szCs w:val="24"/>
              </w:rPr>
              <w:t>,п</w:t>
            </w:r>
            <w:proofErr w:type="gramEnd"/>
            <w:r w:rsidRPr="00C33C86">
              <w:rPr>
                <w:sz w:val="24"/>
                <w:szCs w:val="24"/>
              </w:rPr>
              <w:t>амять,мелкую моторику кисти рук при выполнении графических работ. Воспитывать умение доводить начатое дело до конца.</w:t>
            </w:r>
          </w:p>
        </w:tc>
        <w:tc>
          <w:tcPr>
            <w:tcW w:w="993" w:type="dxa"/>
          </w:tcPr>
          <w:p w:rsidR="00BD16BD" w:rsidRPr="00C33C86" w:rsidRDefault="00BD16BD" w:rsidP="008E3838">
            <w:pPr>
              <w:rPr>
                <w:rFonts w:ascii="Times New Roman" w:hAnsi="Times New Roman" w:cs="Times New Roman"/>
                <w:sz w:val="24"/>
                <w:szCs w:val="24"/>
              </w:rPr>
            </w:pPr>
            <w:r w:rsidRPr="00C33C86">
              <w:rPr>
                <w:rFonts w:ascii="Times New Roman" w:hAnsi="Times New Roman" w:cs="Times New Roman"/>
                <w:sz w:val="24"/>
                <w:szCs w:val="24"/>
              </w:rPr>
              <w:t>1</w:t>
            </w:r>
          </w:p>
        </w:tc>
        <w:tc>
          <w:tcPr>
            <w:tcW w:w="850" w:type="dxa"/>
            <w:tcBorders>
              <w:right w:val="single" w:sz="4" w:space="0" w:color="auto"/>
            </w:tcBorders>
          </w:tcPr>
          <w:p w:rsidR="00BD16BD" w:rsidRPr="00C33C86" w:rsidRDefault="004A1D08" w:rsidP="004D3E5E">
            <w:pPr>
              <w:rPr>
                <w:rFonts w:ascii="Times New Roman" w:hAnsi="Times New Roman" w:cs="Times New Roman"/>
                <w:sz w:val="24"/>
                <w:szCs w:val="24"/>
              </w:rPr>
            </w:pPr>
            <w:r>
              <w:rPr>
                <w:rFonts w:ascii="Times New Roman" w:hAnsi="Times New Roman" w:cs="Times New Roman"/>
                <w:sz w:val="24"/>
                <w:szCs w:val="24"/>
              </w:rPr>
              <w:t>12</w:t>
            </w:r>
            <w:r w:rsidR="00BD16BD" w:rsidRPr="00C33C86">
              <w:rPr>
                <w:rFonts w:ascii="Times New Roman" w:hAnsi="Times New Roman" w:cs="Times New Roman"/>
                <w:sz w:val="24"/>
                <w:szCs w:val="24"/>
              </w:rPr>
              <w:t>.04</w:t>
            </w:r>
          </w:p>
        </w:tc>
        <w:tc>
          <w:tcPr>
            <w:tcW w:w="1991" w:type="dxa"/>
            <w:gridSpan w:val="2"/>
            <w:tcBorders>
              <w:left w:val="single" w:sz="4" w:space="0" w:color="auto"/>
            </w:tcBorders>
          </w:tcPr>
          <w:p w:rsidR="00BD16BD" w:rsidRPr="00C33C86" w:rsidRDefault="00BD16BD" w:rsidP="00D559BF">
            <w:pPr>
              <w:rPr>
                <w:rFonts w:ascii="Times New Roman" w:hAnsi="Times New Roman" w:cs="Times New Roman"/>
                <w:sz w:val="24"/>
                <w:szCs w:val="24"/>
              </w:rPr>
            </w:pPr>
          </w:p>
        </w:tc>
      </w:tr>
      <w:tr w:rsidR="00BD16BD" w:rsidRPr="00C33C86" w:rsidTr="00D559BF">
        <w:trPr>
          <w:gridAfter w:val="1"/>
          <w:wAfter w:w="1991" w:type="dxa"/>
        </w:trPr>
        <w:tc>
          <w:tcPr>
            <w:tcW w:w="708" w:type="dxa"/>
          </w:tcPr>
          <w:p w:rsidR="00BD16BD" w:rsidRPr="00C33C86" w:rsidRDefault="00BD16BD" w:rsidP="008E3838">
            <w:pPr>
              <w:rPr>
                <w:rFonts w:ascii="Times New Roman" w:hAnsi="Times New Roman" w:cs="Times New Roman"/>
                <w:sz w:val="24"/>
                <w:szCs w:val="24"/>
              </w:rPr>
            </w:pPr>
            <w:r w:rsidRPr="00C33C86">
              <w:rPr>
                <w:rFonts w:ascii="Times New Roman" w:hAnsi="Times New Roman" w:cs="Times New Roman"/>
                <w:sz w:val="24"/>
                <w:szCs w:val="24"/>
              </w:rPr>
              <w:t>83</w:t>
            </w:r>
          </w:p>
        </w:tc>
        <w:tc>
          <w:tcPr>
            <w:tcW w:w="3260" w:type="dxa"/>
          </w:tcPr>
          <w:p w:rsidR="00BD16BD" w:rsidRPr="00C33C86" w:rsidRDefault="00BD16BD" w:rsidP="008E3838">
            <w:pPr>
              <w:pStyle w:val="TableParagraph"/>
              <w:spacing w:line="242" w:lineRule="auto"/>
              <w:ind w:left="0"/>
              <w:rPr>
                <w:sz w:val="24"/>
                <w:szCs w:val="24"/>
              </w:rPr>
            </w:pPr>
            <w:r w:rsidRPr="00C33C86">
              <w:rPr>
                <w:sz w:val="24"/>
                <w:szCs w:val="24"/>
              </w:rPr>
              <w:t>Звуковой анализ                                     слова «Лист»</w:t>
            </w:r>
          </w:p>
        </w:tc>
        <w:tc>
          <w:tcPr>
            <w:tcW w:w="8642" w:type="dxa"/>
          </w:tcPr>
          <w:p w:rsidR="00BD16BD" w:rsidRPr="00C33C86" w:rsidRDefault="00BD16BD" w:rsidP="00E06CC5">
            <w:pPr>
              <w:pStyle w:val="TableParagraph"/>
              <w:spacing w:line="242" w:lineRule="auto"/>
              <w:ind w:left="0"/>
              <w:rPr>
                <w:sz w:val="24"/>
                <w:szCs w:val="24"/>
              </w:rPr>
            </w:pPr>
            <w:r w:rsidRPr="00C33C86">
              <w:rPr>
                <w:b/>
                <w:sz w:val="24"/>
                <w:szCs w:val="24"/>
              </w:rPr>
              <w:t>Цель:</w:t>
            </w:r>
            <w:r w:rsidRPr="00C33C86">
              <w:rPr>
                <w:sz w:val="24"/>
                <w:szCs w:val="24"/>
              </w:rPr>
              <w:t xml:space="preserve"> формировать умение выполнять звуковой анализ четырех звуковых слов.</w:t>
            </w:r>
          </w:p>
          <w:p w:rsidR="00BD16BD" w:rsidRPr="00C33C86" w:rsidRDefault="00BD16BD" w:rsidP="008D0BEC">
            <w:pPr>
              <w:pStyle w:val="TableParagraph"/>
              <w:spacing w:line="242" w:lineRule="auto"/>
              <w:ind w:left="0"/>
              <w:rPr>
                <w:sz w:val="24"/>
                <w:szCs w:val="24"/>
              </w:rPr>
            </w:pPr>
            <w:r w:rsidRPr="00C33C86">
              <w:rPr>
                <w:b/>
                <w:sz w:val="24"/>
                <w:szCs w:val="24"/>
              </w:rPr>
              <w:t xml:space="preserve">Задачи: </w:t>
            </w:r>
            <w:r w:rsidRPr="00C33C86">
              <w:rPr>
                <w:sz w:val="24"/>
                <w:szCs w:val="24"/>
              </w:rPr>
              <w:t>совершенствовать умение называть слова на заданный звук, выделять его интонационно голосом. Упражнять умение определять место звука в слове, выполнять звуковой анализ слов и называть слова в единственном и множественном числе, определять ударение в словах. Закреплять умение выполнять штриховку предметов в указанном направлении, писать элементы букв слева направо, соблюдать рабочую строку. Развивать фонематический слух, речь, внимание</w:t>
            </w:r>
            <w:proofErr w:type="gramStart"/>
            <w:r w:rsidRPr="00C33C86">
              <w:rPr>
                <w:sz w:val="24"/>
                <w:szCs w:val="24"/>
              </w:rPr>
              <w:t>,п</w:t>
            </w:r>
            <w:proofErr w:type="gramEnd"/>
            <w:r w:rsidRPr="00C33C86">
              <w:rPr>
                <w:sz w:val="24"/>
                <w:szCs w:val="24"/>
              </w:rPr>
              <w:t xml:space="preserve">амять,мелкую моторику кисти рук при выполнении графических работ. Воспитывать умение доводить начатое дело до конца.    </w:t>
            </w:r>
          </w:p>
        </w:tc>
        <w:tc>
          <w:tcPr>
            <w:tcW w:w="993" w:type="dxa"/>
          </w:tcPr>
          <w:p w:rsidR="00BD16BD" w:rsidRPr="00C33C86" w:rsidRDefault="00BD16BD" w:rsidP="008E3838">
            <w:pPr>
              <w:rPr>
                <w:rFonts w:ascii="Times New Roman" w:hAnsi="Times New Roman" w:cs="Times New Roman"/>
                <w:sz w:val="24"/>
                <w:szCs w:val="24"/>
              </w:rPr>
            </w:pPr>
            <w:r w:rsidRPr="00C33C86">
              <w:rPr>
                <w:rFonts w:ascii="Times New Roman" w:hAnsi="Times New Roman" w:cs="Times New Roman"/>
                <w:sz w:val="24"/>
                <w:szCs w:val="24"/>
              </w:rPr>
              <w:t>1</w:t>
            </w:r>
          </w:p>
        </w:tc>
        <w:tc>
          <w:tcPr>
            <w:tcW w:w="850" w:type="dxa"/>
            <w:tcBorders>
              <w:right w:val="single" w:sz="4" w:space="0" w:color="auto"/>
            </w:tcBorders>
          </w:tcPr>
          <w:p w:rsidR="00BD16BD" w:rsidRPr="00C33C86" w:rsidRDefault="004A1D08" w:rsidP="004D3E5E">
            <w:pPr>
              <w:rPr>
                <w:rFonts w:ascii="Times New Roman" w:hAnsi="Times New Roman" w:cs="Times New Roman"/>
                <w:sz w:val="24"/>
                <w:szCs w:val="24"/>
              </w:rPr>
            </w:pPr>
            <w:r>
              <w:rPr>
                <w:rFonts w:ascii="Times New Roman" w:hAnsi="Times New Roman" w:cs="Times New Roman"/>
                <w:sz w:val="24"/>
                <w:szCs w:val="24"/>
              </w:rPr>
              <w:t>16</w:t>
            </w:r>
            <w:r w:rsidR="00BD16BD" w:rsidRPr="00C33C86">
              <w:rPr>
                <w:rFonts w:ascii="Times New Roman" w:hAnsi="Times New Roman" w:cs="Times New Roman"/>
                <w:sz w:val="24"/>
                <w:szCs w:val="24"/>
              </w:rPr>
              <w:t>.04</w:t>
            </w:r>
          </w:p>
        </w:tc>
        <w:tc>
          <w:tcPr>
            <w:tcW w:w="1991" w:type="dxa"/>
            <w:gridSpan w:val="2"/>
            <w:tcBorders>
              <w:left w:val="single" w:sz="4" w:space="0" w:color="auto"/>
            </w:tcBorders>
          </w:tcPr>
          <w:p w:rsidR="00BD16BD" w:rsidRPr="00C33C86" w:rsidRDefault="00BD16BD" w:rsidP="00D559BF">
            <w:pPr>
              <w:rPr>
                <w:rFonts w:ascii="Times New Roman" w:hAnsi="Times New Roman" w:cs="Times New Roman"/>
                <w:sz w:val="24"/>
                <w:szCs w:val="24"/>
              </w:rPr>
            </w:pPr>
          </w:p>
        </w:tc>
      </w:tr>
      <w:tr w:rsidR="00BD16BD" w:rsidRPr="00C33C86" w:rsidTr="00D559BF">
        <w:trPr>
          <w:gridAfter w:val="1"/>
          <w:wAfter w:w="1991" w:type="dxa"/>
        </w:trPr>
        <w:tc>
          <w:tcPr>
            <w:tcW w:w="708" w:type="dxa"/>
          </w:tcPr>
          <w:p w:rsidR="00BD16BD" w:rsidRPr="00C33C86" w:rsidRDefault="00BD16BD" w:rsidP="008E3838">
            <w:pPr>
              <w:rPr>
                <w:rFonts w:ascii="Times New Roman" w:hAnsi="Times New Roman" w:cs="Times New Roman"/>
                <w:sz w:val="24"/>
                <w:szCs w:val="24"/>
              </w:rPr>
            </w:pPr>
            <w:r w:rsidRPr="00C33C86">
              <w:rPr>
                <w:rFonts w:ascii="Times New Roman" w:hAnsi="Times New Roman" w:cs="Times New Roman"/>
                <w:sz w:val="24"/>
                <w:szCs w:val="24"/>
              </w:rPr>
              <w:t>84</w:t>
            </w:r>
          </w:p>
        </w:tc>
        <w:tc>
          <w:tcPr>
            <w:tcW w:w="3260" w:type="dxa"/>
          </w:tcPr>
          <w:p w:rsidR="00BD16BD" w:rsidRPr="00C33C86" w:rsidRDefault="00BD16BD" w:rsidP="008E3838">
            <w:pPr>
              <w:pStyle w:val="TableParagraph"/>
              <w:spacing w:line="242" w:lineRule="auto"/>
              <w:ind w:left="0"/>
              <w:rPr>
                <w:spacing w:val="-57"/>
                <w:sz w:val="24"/>
                <w:szCs w:val="24"/>
              </w:rPr>
            </w:pPr>
            <w:r w:rsidRPr="00C33C86">
              <w:rPr>
                <w:sz w:val="24"/>
                <w:szCs w:val="24"/>
              </w:rPr>
              <w:t>Звуковая схема</w:t>
            </w:r>
          </w:p>
          <w:p w:rsidR="00BD16BD" w:rsidRPr="00C33C86" w:rsidRDefault="00BD16BD" w:rsidP="008E3838">
            <w:pPr>
              <w:pStyle w:val="TableParagraph"/>
              <w:spacing w:line="242" w:lineRule="auto"/>
              <w:ind w:left="0"/>
              <w:rPr>
                <w:sz w:val="24"/>
                <w:szCs w:val="24"/>
              </w:rPr>
            </w:pPr>
            <w:r w:rsidRPr="00C33C86">
              <w:rPr>
                <w:sz w:val="24"/>
                <w:szCs w:val="24"/>
              </w:rPr>
              <w:t>слова</w:t>
            </w:r>
          </w:p>
        </w:tc>
        <w:tc>
          <w:tcPr>
            <w:tcW w:w="8642" w:type="dxa"/>
          </w:tcPr>
          <w:p w:rsidR="00BD16BD" w:rsidRPr="00C33C86" w:rsidRDefault="00BD16BD" w:rsidP="008E3838">
            <w:pPr>
              <w:pStyle w:val="TableParagraph"/>
              <w:spacing w:line="242" w:lineRule="auto"/>
              <w:ind w:left="0"/>
              <w:rPr>
                <w:sz w:val="24"/>
                <w:szCs w:val="24"/>
              </w:rPr>
            </w:pPr>
            <w:r w:rsidRPr="00C33C86">
              <w:rPr>
                <w:b/>
                <w:sz w:val="24"/>
                <w:szCs w:val="24"/>
              </w:rPr>
              <w:t xml:space="preserve">Цель: </w:t>
            </w:r>
            <w:r w:rsidRPr="00C33C86">
              <w:rPr>
                <w:sz w:val="24"/>
                <w:szCs w:val="24"/>
              </w:rPr>
              <w:t>формировать навык подбирать словак звуковой схеме слова.</w:t>
            </w:r>
          </w:p>
          <w:p w:rsidR="00BD16BD" w:rsidRPr="00C33C86" w:rsidRDefault="00BD16BD" w:rsidP="008E3838">
            <w:pPr>
              <w:pStyle w:val="TableParagraph"/>
              <w:ind w:left="0"/>
              <w:rPr>
                <w:sz w:val="24"/>
                <w:szCs w:val="24"/>
              </w:rPr>
            </w:pPr>
            <w:r w:rsidRPr="00C33C86">
              <w:rPr>
                <w:b/>
                <w:sz w:val="24"/>
                <w:szCs w:val="24"/>
              </w:rPr>
              <w:t xml:space="preserve">Задачи: </w:t>
            </w:r>
            <w:r w:rsidRPr="00C33C86">
              <w:rPr>
                <w:sz w:val="24"/>
                <w:szCs w:val="24"/>
              </w:rPr>
              <w:t xml:space="preserve">учить подбирать слова к звуковой схеме слова. Совершенствовать умение детей. </w:t>
            </w:r>
            <w:proofErr w:type="gramStart"/>
            <w:r w:rsidRPr="00C33C86">
              <w:rPr>
                <w:sz w:val="24"/>
                <w:szCs w:val="24"/>
              </w:rPr>
              <w:t>Называть слова на заданный звуки выделять его интонационно голосом.</w:t>
            </w:r>
            <w:proofErr w:type="gramEnd"/>
            <w:r w:rsidRPr="00C33C86">
              <w:rPr>
                <w:sz w:val="24"/>
                <w:szCs w:val="24"/>
              </w:rPr>
              <w:t xml:space="preserve"> Упражнять умение называть слова назаданный слог. Закреплять умение дорисовывать предметы по образцу</w:t>
            </w:r>
            <w:proofErr w:type="gramStart"/>
            <w:r w:rsidRPr="00C33C86">
              <w:rPr>
                <w:sz w:val="24"/>
                <w:szCs w:val="24"/>
              </w:rPr>
              <w:t>,п</w:t>
            </w:r>
            <w:proofErr w:type="gramEnd"/>
            <w:r w:rsidRPr="00C33C86">
              <w:rPr>
                <w:sz w:val="24"/>
                <w:szCs w:val="24"/>
              </w:rPr>
              <w:t>исать элементы букв слева направо, соблюдать рабочую строку. Развивать фонематический слух</w:t>
            </w:r>
            <w:proofErr w:type="gramStart"/>
            <w:r w:rsidRPr="00C33C86">
              <w:rPr>
                <w:sz w:val="24"/>
                <w:szCs w:val="24"/>
              </w:rPr>
              <w:t>,р</w:t>
            </w:r>
            <w:proofErr w:type="gramEnd"/>
            <w:r w:rsidRPr="00C33C86">
              <w:rPr>
                <w:sz w:val="24"/>
                <w:szCs w:val="24"/>
              </w:rPr>
              <w:t>ечь,внимание,память,мелкую моторику кисти рук привыполнении графических работ. Воспитывать умение доводить начатое дело до конца.</w:t>
            </w:r>
          </w:p>
        </w:tc>
        <w:tc>
          <w:tcPr>
            <w:tcW w:w="993" w:type="dxa"/>
          </w:tcPr>
          <w:p w:rsidR="00BD16BD" w:rsidRPr="00C33C86" w:rsidRDefault="00BD16BD" w:rsidP="008E3838">
            <w:pPr>
              <w:rPr>
                <w:rFonts w:ascii="Times New Roman" w:hAnsi="Times New Roman" w:cs="Times New Roman"/>
                <w:sz w:val="24"/>
                <w:szCs w:val="24"/>
              </w:rPr>
            </w:pPr>
            <w:r w:rsidRPr="00C33C86">
              <w:rPr>
                <w:rFonts w:ascii="Times New Roman" w:hAnsi="Times New Roman" w:cs="Times New Roman"/>
                <w:sz w:val="24"/>
                <w:szCs w:val="24"/>
              </w:rPr>
              <w:t>1</w:t>
            </w:r>
          </w:p>
        </w:tc>
        <w:tc>
          <w:tcPr>
            <w:tcW w:w="850" w:type="dxa"/>
            <w:tcBorders>
              <w:right w:val="single" w:sz="4" w:space="0" w:color="auto"/>
            </w:tcBorders>
          </w:tcPr>
          <w:p w:rsidR="00BD16BD" w:rsidRPr="00C33C86" w:rsidRDefault="004A1D08" w:rsidP="004D3E5E">
            <w:pPr>
              <w:rPr>
                <w:rFonts w:ascii="Times New Roman" w:hAnsi="Times New Roman" w:cs="Times New Roman"/>
                <w:sz w:val="24"/>
                <w:szCs w:val="24"/>
              </w:rPr>
            </w:pPr>
            <w:r>
              <w:rPr>
                <w:rFonts w:ascii="Times New Roman" w:hAnsi="Times New Roman" w:cs="Times New Roman"/>
                <w:sz w:val="24"/>
                <w:szCs w:val="24"/>
              </w:rPr>
              <w:t>17</w:t>
            </w:r>
            <w:r w:rsidR="00BD16BD" w:rsidRPr="00C33C86">
              <w:rPr>
                <w:rFonts w:ascii="Times New Roman" w:hAnsi="Times New Roman" w:cs="Times New Roman"/>
                <w:sz w:val="24"/>
                <w:szCs w:val="24"/>
              </w:rPr>
              <w:t>.04</w:t>
            </w:r>
          </w:p>
        </w:tc>
        <w:tc>
          <w:tcPr>
            <w:tcW w:w="1991" w:type="dxa"/>
            <w:gridSpan w:val="2"/>
            <w:tcBorders>
              <w:left w:val="single" w:sz="4" w:space="0" w:color="auto"/>
            </w:tcBorders>
          </w:tcPr>
          <w:p w:rsidR="00BD16BD" w:rsidRPr="00C33C86" w:rsidRDefault="00BD16BD" w:rsidP="00D559BF">
            <w:pPr>
              <w:rPr>
                <w:rFonts w:ascii="Times New Roman" w:hAnsi="Times New Roman" w:cs="Times New Roman"/>
                <w:sz w:val="24"/>
                <w:szCs w:val="24"/>
              </w:rPr>
            </w:pPr>
          </w:p>
        </w:tc>
      </w:tr>
      <w:tr w:rsidR="00BD16BD" w:rsidRPr="00C33C86" w:rsidTr="00D559BF">
        <w:trPr>
          <w:gridAfter w:val="1"/>
          <w:wAfter w:w="1991" w:type="dxa"/>
        </w:trPr>
        <w:tc>
          <w:tcPr>
            <w:tcW w:w="708" w:type="dxa"/>
          </w:tcPr>
          <w:p w:rsidR="00BD16BD" w:rsidRPr="00C33C86" w:rsidRDefault="00BD16BD" w:rsidP="008E3838">
            <w:pPr>
              <w:rPr>
                <w:rFonts w:ascii="Times New Roman" w:hAnsi="Times New Roman" w:cs="Times New Roman"/>
                <w:sz w:val="24"/>
                <w:szCs w:val="24"/>
              </w:rPr>
            </w:pPr>
            <w:r w:rsidRPr="00C33C86">
              <w:rPr>
                <w:rFonts w:ascii="Times New Roman" w:hAnsi="Times New Roman" w:cs="Times New Roman"/>
                <w:sz w:val="24"/>
                <w:szCs w:val="24"/>
              </w:rPr>
              <w:t>85</w:t>
            </w:r>
          </w:p>
        </w:tc>
        <w:tc>
          <w:tcPr>
            <w:tcW w:w="3260" w:type="dxa"/>
          </w:tcPr>
          <w:p w:rsidR="00BD16BD" w:rsidRPr="00C33C86" w:rsidRDefault="00BD16BD" w:rsidP="008E3838">
            <w:pPr>
              <w:pStyle w:val="TableParagraph"/>
              <w:spacing w:line="263" w:lineRule="exact"/>
              <w:ind w:left="0"/>
              <w:rPr>
                <w:sz w:val="24"/>
                <w:szCs w:val="24"/>
              </w:rPr>
            </w:pPr>
            <w:r w:rsidRPr="00C33C86">
              <w:rPr>
                <w:sz w:val="24"/>
                <w:szCs w:val="24"/>
              </w:rPr>
              <w:t>Обучаемся, играя</w:t>
            </w:r>
          </w:p>
        </w:tc>
        <w:tc>
          <w:tcPr>
            <w:tcW w:w="8642" w:type="dxa"/>
          </w:tcPr>
          <w:p w:rsidR="00BD16BD" w:rsidRPr="00C33C86" w:rsidRDefault="00BD16BD" w:rsidP="008E3838">
            <w:pPr>
              <w:pStyle w:val="TableParagraph"/>
              <w:spacing w:line="268" w:lineRule="exact"/>
              <w:ind w:left="0"/>
              <w:rPr>
                <w:sz w:val="24"/>
                <w:szCs w:val="24"/>
              </w:rPr>
            </w:pPr>
            <w:r w:rsidRPr="00C33C86">
              <w:rPr>
                <w:b/>
                <w:sz w:val="24"/>
                <w:szCs w:val="24"/>
              </w:rPr>
              <w:t xml:space="preserve">Цель: </w:t>
            </w:r>
            <w:r w:rsidRPr="00C33C86">
              <w:rPr>
                <w:sz w:val="24"/>
                <w:szCs w:val="24"/>
              </w:rPr>
              <w:t>формировать знания о звуках и словах.</w:t>
            </w:r>
          </w:p>
          <w:p w:rsidR="00BD16BD" w:rsidRPr="00C33C86" w:rsidRDefault="00BD16BD" w:rsidP="008E3838">
            <w:pPr>
              <w:pStyle w:val="TableParagraph"/>
              <w:ind w:left="0"/>
              <w:rPr>
                <w:sz w:val="24"/>
                <w:szCs w:val="24"/>
              </w:rPr>
            </w:pPr>
            <w:r w:rsidRPr="00C33C86">
              <w:rPr>
                <w:b/>
                <w:sz w:val="24"/>
                <w:szCs w:val="24"/>
              </w:rPr>
              <w:t xml:space="preserve">Задачи: </w:t>
            </w:r>
            <w:r w:rsidRPr="00C33C86">
              <w:rPr>
                <w:sz w:val="24"/>
                <w:szCs w:val="24"/>
              </w:rPr>
              <w:t>совершенствовать</w:t>
            </w:r>
            <w:r w:rsidRPr="00C33C86">
              <w:rPr>
                <w:sz w:val="24"/>
                <w:szCs w:val="24"/>
              </w:rPr>
              <w:tab/>
              <w:t>навык</w:t>
            </w:r>
            <w:r w:rsidRPr="00C33C86">
              <w:rPr>
                <w:sz w:val="24"/>
                <w:szCs w:val="24"/>
              </w:rPr>
              <w:tab/>
              <w:t>называть</w:t>
            </w:r>
            <w:r w:rsidRPr="00C33C86">
              <w:rPr>
                <w:sz w:val="24"/>
                <w:szCs w:val="24"/>
              </w:rPr>
              <w:tab/>
              <w:t>слова</w:t>
            </w:r>
            <w:r w:rsidRPr="00C33C86">
              <w:rPr>
                <w:sz w:val="24"/>
                <w:szCs w:val="24"/>
              </w:rPr>
              <w:tab/>
            </w:r>
            <w:r w:rsidRPr="00C33C86">
              <w:rPr>
                <w:spacing w:val="-2"/>
                <w:sz w:val="24"/>
                <w:szCs w:val="24"/>
              </w:rPr>
              <w:t>на</w:t>
            </w:r>
            <w:r w:rsidRPr="00C33C86">
              <w:rPr>
                <w:sz w:val="24"/>
                <w:szCs w:val="24"/>
              </w:rPr>
              <w:t>заданный звуки слог</w:t>
            </w:r>
            <w:proofErr w:type="gramStart"/>
            <w:r w:rsidRPr="00C33C86">
              <w:rPr>
                <w:sz w:val="24"/>
                <w:szCs w:val="24"/>
              </w:rPr>
              <w:t>,д</w:t>
            </w:r>
            <w:proofErr w:type="gramEnd"/>
            <w:r w:rsidRPr="00C33C86">
              <w:rPr>
                <w:sz w:val="24"/>
                <w:szCs w:val="24"/>
              </w:rPr>
              <w:t>елить слова на слоги,определять ударный слог,подбирать слова к звуковой схеме слова. Закреплять умение выполнять штриховку предметов в указанном направлении, писать линии разной структуры слева направо, плавно и безотрывно обводить предметы. Развивать фонематический слух</w:t>
            </w:r>
            <w:proofErr w:type="gramStart"/>
            <w:r w:rsidRPr="00C33C86">
              <w:rPr>
                <w:sz w:val="24"/>
                <w:szCs w:val="24"/>
              </w:rPr>
              <w:t>,р</w:t>
            </w:r>
            <w:proofErr w:type="gramEnd"/>
            <w:r w:rsidRPr="00C33C86">
              <w:rPr>
                <w:sz w:val="24"/>
                <w:szCs w:val="24"/>
              </w:rPr>
              <w:t>ечь,внимание,память, мелкую моторику кисти рук при выполнении графических работ. Воспитывать самостоятельность иаккуратность</w:t>
            </w:r>
          </w:p>
        </w:tc>
        <w:tc>
          <w:tcPr>
            <w:tcW w:w="993" w:type="dxa"/>
          </w:tcPr>
          <w:p w:rsidR="00BD16BD" w:rsidRPr="00C33C86" w:rsidRDefault="00BD16BD" w:rsidP="008E3838">
            <w:pPr>
              <w:rPr>
                <w:rFonts w:ascii="Times New Roman" w:hAnsi="Times New Roman" w:cs="Times New Roman"/>
                <w:sz w:val="24"/>
                <w:szCs w:val="24"/>
              </w:rPr>
            </w:pPr>
            <w:r w:rsidRPr="00C33C86">
              <w:rPr>
                <w:rFonts w:ascii="Times New Roman" w:hAnsi="Times New Roman" w:cs="Times New Roman"/>
                <w:sz w:val="24"/>
                <w:szCs w:val="24"/>
              </w:rPr>
              <w:t>1</w:t>
            </w:r>
          </w:p>
        </w:tc>
        <w:tc>
          <w:tcPr>
            <w:tcW w:w="850" w:type="dxa"/>
            <w:tcBorders>
              <w:right w:val="single" w:sz="4" w:space="0" w:color="auto"/>
            </w:tcBorders>
          </w:tcPr>
          <w:p w:rsidR="00BD16BD" w:rsidRPr="00C33C86" w:rsidRDefault="004A1D08" w:rsidP="004D3E5E">
            <w:pPr>
              <w:rPr>
                <w:rFonts w:ascii="Times New Roman" w:hAnsi="Times New Roman" w:cs="Times New Roman"/>
                <w:sz w:val="24"/>
                <w:szCs w:val="24"/>
              </w:rPr>
            </w:pPr>
            <w:r>
              <w:rPr>
                <w:rFonts w:ascii="Times New Roman" w:hAnsi="Times New Roman" w:cs="Times New Roman"/>
                <w:sz w:val="24"/>
                <w:szCs w:val="24"/>
              </w:rPr>
              <w:t>19</w:t>
            </w:r>
            <w:r w:rsidR="00BD16BD" w:rsidRPr="00C33C86">
              <w:rPr>
                <w:rFonts w:ascii="Times New Roman" w:hAnsi="Times New Roman" w:cs="Times New Roman"/>
                <w:sz w:val="24"/>
                <w:szCs w:val="24"/>
              </w:rPr>
              <w:t>.04</w:t>
            </w:r>
          </w:p>
        </w:tc>
        <w:tc>
          <w:tcPr>
            <w:tcW w:w="1991" w:type="dxa"/>
            <w:gridSpan w:val="2"/>
            <w:tcBorders>
              <w:left w:val="single" w:sz="4" w:space="0" w:color="auto"/>
            </w:tcBorders>
          </w:tcPr>
          <w:p w:rsidR="00BD16BD" w:rsidRPr="00C33C86" w:rsidRDefault="00BD16BD" w:rsidP="00D559BF">
            <w:pPr>
              <w:rPr>
                <w:rFonts w:ascii="Times New Roman" w:hAnsi="Times New Roman" w:cs="Times New Roman"/>
                <w:sz w:val="24"/>
                <w:szCs w:val="24"/>
              </w:rPr>
            </w:pPr>
          </w:p>
        </w:tc>
      </w:tr>
      <w:tr w:rsidR="00BD16BD" w:rsidRPr="00C33C86" w:rsidTr="00D559BF">
        <w:trPr>
          <w:gridAfter w:val="1"/>
          <w:wAfter w:w="1991" w:type="dxa"/>
        </w:trPr>
        <w:tc>
          <w:tcPr>
            <w:tcW w:w="708" w:type="dxa"/>
          </w:tcPr>
          <w:p w:rsidR="00BD16BD" w:rsidRPr="00C33C86" w:rsidRDefault="00BD16BD" w:rsidP="008E3838">
            <w:pPr>
              <w:rPr>
                <w:rFonts w:ascii="Times New Roman" w:hAnsi="Times New Roman" w:cs="Times New Roman"/>
                <w:sz w:val="24"/>
                <w:szCs w:val="24"/>
              </w:rPr>
            </w:pPr>
            <w:r w:rsidRPr="00C33C86">
              <w:rPr>
                <w:rFonts w:ascii="Times New Roman" w:hAnsi="Times New Roman" w:cs="Times New Roman"/>
                <w:sz w:val="24"/>
                <w:szCs w:val="24"/>
              </w:rPr>
              <w:t>86</w:t>
            </w:r>
          </w:p>
        </w:tc>
        <w:tc>
          <w:tcPr>
            <w:tcW w:w="3260" w:type="dxa"/>
          </w:tcPr>
          <w:p w:rsidR="00BD16BD" w:rsidRPr="00C33C86" w:rsidRDefault="00BD16BD" w:rsidP="008E3838">
            <w:pPr>
              <w:pStyle w:val="TableParagraph"/>
              <w:spacing w:line="263" w:lineRule="exact"/>
              <w:ind w:left="0"/>
              <w:rPr>
                <w:sz w:val="24"/>
                <w:szCs w:val="24"/>
              </w:rPr>
            </w:pPr>
            <w:r w:rsidRPr="00C33C86">
              <w:rPr>
                <w:sz w:val="24"/>
                <w:szCs w:val="24"/>
              </w:rPr>
              <w:t>Обучаемся, играя</w:t>
            </w:r>
          </w:p>
        </w:tc>
        <w:tc>
          <w:tcPr>
            <w:tcW w:w="8642" w:type="dxa"/>
          </w:tcPr>
          <w:p w:rsidR="00BD16BD" w:rsidRPr="00C33C86" w:rsidRDefault="00BD16BD" w:rsidP="008E3838">
            <w:pPr>
              <w:pStyle w:val="TableParagraph"/>
              <w:spacing w:line="268" w:lineRule="exact"/>
              <w:ind w:left="0"/>
              <w:rPr>
                <w:sz w:val="24"/>
                <w:szCs w:val="24"/>
              </w:rPr>
            </w:pPr>
            <w:r w:rsidRPr="00C33C86">
              <w:rPr>
                <w:b/>
                <w:sz w:val="24"/>
                <w:szCs w:val="24"/>
              </w:rPr>
              <w:t xml:space="preserve">Цель: </w:t>
            </w:r>
            <w:r w:rsidRPr="00C33C86">
              <w:rPr>
                <w:sz w:val="24"/>
                <w:szCs w:val="24"/>
              </w:rPr>
              <w:t>формировать знания о звуках и словах.</w:t>
            </w:r>
          </w:p>
          <w:p w:rsidR="00BD16BD" w:rsidRPr="00C33C86" w:rsidRDefault="00BD16BD" w:rsidP="000A363C">
            <w:pPr>
              <w:pStyle w:val="TableParagraph"/>
              <w:ind w:left="0"/>
              <w:rPr>
                <w:sz w:val="24"/>
                <w:szCs w:val="24"/>
              </w:rPr>
            </w:pPr>
            <w:r w:rsidRPr="00C33C86">
              <w:rPr>
                <w:b/>
                <w:sz w:val="24"/>
                <w:szCs w:val="24"/>
              </w:rPr>
              <w:t xml:space="preserve">Задачи: </w:t>
            </w:r>
            <w:r w:rsidRPr="00C33C86">
              <w:rPr>
                <w:sz w:val="24"/>
                <w:szCs w:val="24"/>
              </w:rPr>
              <w:t>совершенствовать навык</w:t>
            </w:r>
            <w:r w:rsidRPr="00C33C86">
              <w:rPr>
                <w:sz w:val="24"/>
                <w:szCs w:val="24"/>
              </w:rPr>
              <w:tab/>
              <w:t>называть</w:t>
            </w:r>
            <w:r w:rsidRPr="00C33C86">
              <w:rPr>
                <w:sz w:val="24"/>
                <w:szCs w:val="24"/>
              </w:rPr>
              <w:tab/>
              <w:t>слова</w:t>
            </w:r>
            <w:r w:rsidRPr="00C33C86">
              <w:rPr>
                <w:sz w:val="24"/>
                <w:szCs w:val="24"/>
              </w:rPr>
              <w:tab/>
            </w:r>
            <w:r w:rsidRPr="00C33C86">
              <w:rPr>
                <w:spacing w:val="-2"/>
                <w:sz w:val="24"/>
                <w:szCs w:val="24"/>
              </w:rPr>
              <w:t>на</w:t>
            </w:r>
            <w:r w:rsidRPr="00C33C86">
              <w:rPr>
                <w:sz w:val="24"/>
                <w:szCs w:val="24"/>
              </w:rPr>
              <w:t xml:space="preserve">заданный </w:t>
            </w:r>
            <w:r w:rsidRPr="00C33C86">
              <w:rPr>
                <w:sz w:val="24"/>
                <w:szCs w:val="24"/>
              </w:rPr>
              <w:lastRenderedPageBreak/>
              <w:t>звукислог</w:t>
            </w:r>
            <w:proofErr w:type="gramStart"/>
            <w:r w:rsidRPr="00C33C86">
              <w:rPr>
                <w:sz w:val="24"/>
                <w:szCs w:val="24"/>
              </w:rPr>
              <w:t>,д</w:t>
            </w:r>
            <w:proofErr w:type="gramEnd"/>
            <w:r w:rsidRPr="00C33C86">
              <w:rPr>
                <w:sz w:val="24"/>
                <w:szCs w:val="24"/>
              </w:rPr>
              <w:t>елить слова на слоги, определять ударный слог, подбирать слова к звуковой схеме слова .Закреплять умение выполнять штриховку предметов в указанном направлении, писать линииразной структуры слева направо, плавнои безотрывно обводить предметы. Развивать фонематический слух, речь</w:t>
            </w:r>
            <w:proofErr w:type="gramStart"/>
            <w:r w:rsidRPr="00C33C86">
              <w:rPr>
                <w:sz w:val="24"/>
                <w:szCs w:val="24"/>
              </w:rPr>
              <w:t>,в</w:t>
            </w:r>
            <w:proofErr w:type="gramEnd"/>
            <w:r w:rsidRPr="00C33C86">
              <w:rPr>
                <w:sz w:val="24"/>
                <w:szCs w:val="24"/>
              </w:rPr>
              <w:t>нимание,память, мелкую моторику кисти рук при выполнении графических работ. Воспитывать самостоятельность и аккуратность</w:t>
            </w:r>
          </w:p>
        </w:tc>
        <w:tc>
          <w:tcPr>
            <w:tcW w:w="993" w:type="dxa"/>
          </w:tcPr>
          <w:p w:rsidR="00BD16BD" w:rsidRPr="00C33C86" w:rsidRDefault="00BD16BD" w:rsidP="008E3838">
            <w:pPr>
              <w:rPr>
                <w:rFonts w:ascii="Times New Roman" w:hAnsi="Times New Roman" w:cs="Times New Roman"/>
                <w:sz w:val="24"/>
                <w:szCs w:val="24"/>
              </w:rPr>
            </w:pPr>
            <w:r w:rsidRPr="00C33C86">
              <w:rPr>
                <w:rFonts w:ascii="Times New Roman" w:hAnsi="Times New Roman" w:cs="Times New Roman"/>
                <w:sz w:val="24"/>
                <w:szCs w:val="24"/>
              </w:rPr>
              <w:lastRenderedPageBreak/>
              <w:t>1</w:t>
            </w:r>
          </w:p>
        </w:tc>
        <w:tc>
          <w:tcPr>
            <w:tcW w:w="850" w:type="dxa"/>
            <w:tcBorders>
              <w:right w:val="single" w:sz="4" w:space="0" w:color="auto"/>
            </w:tcBorders>
          </w:tcPr>
          <w:p w:rsidR="00BD16BD" w:rsidRPr="00C33C86" w:rsidRDefault="004A1D08" w:rsidP="004D3E5E">
            <w:pPr>
              <w:rPr>
                <w:rFonts w:ascii="Times New Roman" w:hAnsi="Times New Roman" w:cs="Times New Roman"/>
                <w:sz w:val="24"/>
                <w:szCs w:val="24"/>
              </w:rPr>
            </w:pPr>
            <w:r>
              <w:rPr>
                <w:rFonts w:ascii="Times New Roman" w:hAnsi="Times New Roman" w:cs="Times New Roman"/>
                <w:sz w:val="24"/>
                <w:szCs w:val="24"/>
              </w:rPr>
              <w:t>23</w:t>
            </w:r>
            <w:r w:rsidR="00BD16BD" w:rsidRPr="00C33C86">
              <w:rPr>
                <w:rFonts w:ascii="Times New Roman" w:hAnsi="Times New Roman" w:cs="Times New Roman"/>
                <w:sz w:val="24"/>
                <w:szCs w:val="24"/>
              </w:rPr>
              <w:t>.04</w:t>
            </w:r>
          </w:p>
        </w:tc>
        <w:tc>
          <w:tcPr>
            <w:tcW w:w="1991" w:type="dxa"/>
            <w:gridSpan w:val="2"/>
            <w:tcBorders>
              <w:left w:val="single" w:sz="4" w:space="0" w:color="auto"/>
            </w:tcBorders>
          </w:tcPr>
          <w:p w:rsidR="00BD16BD" w:rsidRPr="00C33C86" w:rsidRDefault="00BD16BD" w:rsidP="00D559BF">
            <w:pPr>
              <w:rPr>
                <w:rFonts w:ascii="Times New Roman" w:hAnsi="Times New Roman" w:cs="Times New Roman"/>
                <w:sz w:val="24"/>
                <w:szCs w:val="24"/>
              </w:rPr>
            </w:pPr>
          </w:p>
        </w:tc>
      </w:tr>
      <w:tr w:rsidR="00BD16BD" w:rsidRPr="00C33C86" w:rsidTr="00D559BF">
        <w:trPr>
          <w:gridAfter w:val="1"/>
          <w:wAfter w:w="1991" w:type="dxa"/>
        </w:trPr>
        <w:tc>
          <w:tcPr>
            <w:tcW w:w="708" w:type="dxa"/>
          </w:tcPr>
          <w:p w:rsidR="00BD16BD" w:rsidRPr="00C33C86" w:rsidRDefault="00BD16BD" w:rsidP="008E3838">
            <w:pPr>
              <w:rPr>
                <w:rFonts w:ascii="Times New Roman" w:hAnsi="Times New Roman" w:cs="Times New Roman"/>
                <w:sz w:val="24"/>
                <w:szCs w:val="24"/>
              </w:rPr>
            </w:pPr>
            <w:r w:rsidRPr="00C33C86">
              <w:rPr>
                <w:rFonts w:ascii="Times New Roman" w:hAnsi="Times New Roman" w:cs="Times New Roman"/>
                <w:sz w:val="24"/>
                <w:szCs w:val="24"/>
              </w:rPr>
              <w:lastRenderedPageBreak/>
              <w:t>87</w:t>
            </w:r>
          </w:p>
        </w:tc>
        <w:tc>
          <w:tcPr>
            <w:tcW w:w="3260" w:type="dxa"/>
          </w:tcPr>
          <w:p w:rsidR="00BD16BD" w:rsidRPr="00C33C86" w:rsidRDefault="00BD16BD" w:rsidP="008E3838">
            <w:pPr>
              <w:pStyle w:val="TableParagraph"/>
              <w:spacing w:line="237" w:lineRule="auto"/>
              <w:ind w:left="0"/>
              <w:rPr>
                <w:sz w:val="24"/>
                <w:szCs w:val="24"/>
              </w:rPr>
            </w:pPr>
            <w:r w:rsidRPr="00C33C86">
              <w:rPr>
                <w:sz w:val="24"/>
                <w:szCs w:val="24"/>
              </w:rPr>
              <w:t>Что мы знаем иумеем</w:t>
            </w:r>
          </w:p>
        </w:tc>
        <w:tc>
          <w:tcPr>
            <w:tcW w:w="8642" w:type="dxa"/>
          </w:tcPr>
          <w:p w:rsidR="00BD16BD" w:rsidRPr="00C33C86" w:rsidRDefault="00BD16BD" w:rsidP="008E3838">
            <w:pPr>
              <w:pStyle w:val="TableParagraph"/>
              <w:spacing w:line="237" w:lineRule="auto"/>
              <w:ind w:left="0"/>
              <w:rPr>
                <w:sz w:val="24"/>
                <w:szCs w:val="24"/>
              </w:rPr>
            </w:pPr>
            <w:r w:rsidRPr="00C33C86">
              <w:rPr>
                <w:b/>
                <w:sz w:val="24"/>
                <w:szCs w:val="24"/>
              </w:rPr>
              <w:t>Цель</w:t>
            </w:r>
            <w:proofErr w:type="gramStart"/>
            <w:r w:rsidRPr="00C33C86">
              <w:rPr>
                <w:b/>
                <w:sz w:val="24"/>
                <w:szCs w:val="24"/>
              </w:rPr>
              <w:t>:</w:t>
            </w:r>
            <w:r w:rsidRPr="00C33C86">
              <w:rPr>
                <w:sz w:val="24"/>
                <w:szCs w:val="24"/>
              </w:rPr>
              <w:t>ф</w:t>
            </w:r>
            <w:proofErr w:type="gramEnd"/>
            <w:r w:rsidRPr="00C33C86">
              <w:rPr>
                <w:sz w:val="24"/>
                <w:szCs w:val="24"/>
              </w:rPr>
              <w:t>ормировать навык подбирать слова к звуковой схеме слова.</w:t>
            </w:r>
          </w:p>
          <w:p w:rsidR="00BD16BD" w:rsidRPr="00C33C86" w:rsidRDefault="00BD16BD" w:rsidP="008E3838">
            <w:pPr>
              <w:pStyle w:val="TableParagraph"/>
              <w:ind w:left="0"/>
              <w:rPr>
                <w:sz w:val="24"/>
                <w:szCs w:val="24"/>
              </w:rPr>
            </w:pPr>
            <w:r w:rsidRPr="00C33C86">
              <w:rPr>
                <w:b/>
                <w:sz w:val="24"/>
                <w:szCs w:val="24"/>
              </w:rPr>
              <w:t>Задачи:</w:t>
            </w:r>
            <w:r w:rsidRPr="00C33C86">
              <w:rPr>
                <w:sz w:val="24"/>
                <w:szCs w:val="24"/>
              </w:rPr>
              <w:t>продолжать учить детей называть слова на заданный звуки выделять его интонационно голосом</w:t>
            </w:r>
            <w:proofErr w:type="gramStart"/>
            <w:r w:rsidRPr="00C33C86">
              <w:rPr>
                <w:sz w:val="24"/>
                <w:szCs w:val="24"/>
              </w:rPr>
              <w:t>.У</w:t>
            </w:r>
            <w:proofErr w:type="gramEnd"/>
            <w:r w:rsidRPr="00C33C86">
              <w:rPr>
                <w:sz w:val="24"/>
                <w:szCs w:val="24"/>
              </w:rPr>
              <w:t>пражнять умение добавлять в слово пропущенный слог,подбирать слова к звуковой схеме слова. Закреплять умение выполнять штриховку предметов в указанном направлении, писать линии разной структуры слева направо. Развивать фонематический слух</w:t>
            </w:r>
            <w:proofErr w:type="gramStart"/>
            <w:r w:rsidRPr="00C33C86">
              <w:rPr>
                <w:sz w:val="24"/>
                <w:szCs w:val="24"/>
              </w:rPr>
              <w:t xml:space="preserve"> ,</w:t>
            </w:r>
            <w:proofErr w:type="gramEnd"/>
            <w:r w:rsidRPr="00C33C86">
              <w:rPr>
                <w:sz w:val="24"/>
                <w:szCs w:val="24"/>
              </w:rPr>
              <w:t xml:space="preserve"> речь,внимание,память,мелкую моторику кисти рук привыполнении графических работ. Воспитывать самостоятельность и аккуратность.</w:t>
            </w:r>
          </w:p>
        </w:tc>
        <w:tc>
          <w:tcPr>
            <w:tcW w:w="993" w:type="dxa"/>
          </w:tcPr>
          <w:p w:rsidR="00BD16BD" w:rsidRPr="00C33C86" w:rsidRDefault="00BD16BD" w:rsidP="008E3838">
            <w:pPr>
              <w:rPr>
                <w:rFonts w:ascii="Times New Roman" w:hAnsi="Times New Roman" w:cs="Times New Roman"/>
                <w:sz w:val="24"/>
                <w:szCs w:val="24"/>
              </w:rPr>
            </w:pPr>
            <w:r w:rsidRPr="00C33C86">
              <w:rPr>
                <w:rFonts w:ascii="Times New Roman" w:hAnsi="Times New Roman" w:cs="Times New Roman"/>
                <w:sz w:val="24"/>
                <w:szCs w:val="24"/>
              </w:rPr>
              <w:t>1</w:t>
            </w:r>
          </w:p>
        </w:tc>
        <w:tc>
          <w:tcPr>
            <w:tcW w:w="850" w:type="dxa"/>
            <w:tcBorders>
              <w:right w:val="single" w:sz="4" w:space="0" w:color="auto"/>
            </w:tcBorders>
          </w:tcPr>
          <w:p w:rsidR="00BD16BD" w:rsidRPr="00C33C86" w:rsidRDefault="004A1D08" w:rsidP="004D3E5E">
            <w:pPr>
              <w:rPr>
                <w:rFonts w:ascii="Times New Roman" w:hAnsi="Times New Roman" w:cs="Times New Roman"/>
                <w:sz w:val="24"/>
                <w:szCs w:val="24"/>
              </w:rPr>
            </w:pPr>
            <w:r>
              <w:rPr>
                <w:rFonts w:ascii="Times New Roman" w:hAnsi="Times New Roman" w:cs="Times New Roman"/>
                <w:sz w:val="24"/>
                <w:szCs w:val="24"/>
              </w:rPr>
              <w:t>24</w:t>
            </w:r>
            <w:r w:rsidR="00BD16BD" w:rsidRPr="00C33C86">
              <w:rPr>
                <w:rFonts w:ascii="Times New Roman" w:hAnsi="Times New Roman" w:cs="Times New Roman"/>
                <w:sz w:val="24"/>
                <w:szCs w:val="24"/>
              </w:rPr>
              <w:t>.04</w:t>
            </w:r>
          </w:p>
        </w:tc>
        <w:tc>
          <w:tcPr>
            <w:tcW w:w="1991" w:type="dxa"/>
            <w:gridSpan w:val="2"/>
            <w:tcBorders>
              <w:left w:val="single" w:sz="4" w:space="0" w:color="auto"/>
            </w:tcBorders>
          </w:tcPr>
          <w:p w:rsidR="00BD16BD" w:rsidRPr="00C33C86" w:rsidRDefault="00BD16BD" w:rsidP="00D559BF">
            <w:pPr>
              <w:rPr>
                <w:rFonts w:ascii="Times New Roman" w:hAnsi="Times New Roman" w:cs="Times New Roman"/>
                <w:sz w:val="24"/>
                <w:szCs w:val="24"/>
              </w:rPr>
            </w:pPr>
          </w:p>
        </w:tc>
      </w:tr>
      <w:tr w:rsidR="00BD16BD" w:rsidRPr="00C33C86" w:rsidTr="00D559BF">
        <w:trPr>
          <w:gridAfter w:val="1"/>
          <w:wAfter w:w="1991" w:type="dxa"/>
        </w:trPr>
        <w:tc>
          <w:tcPr>
            <w:tcW w:w="708" w:type="dxa"/>
          </w:tcPr>
          <w:p w:rsidR="00BD16BD" w:rsidRPr="00C33C86" w:rsidRDefault="00BD16BD" w:rsidP="008E3838">
            <w:pPr>
              <w:rPr>
                <w:rFonts w:ascii="Times New Roman" w:hAnsi="Times New Roman" w:cs="Times New Roman"/>
                <w:sz w:val="24"/>
                <w:szCs w:val="24"/>
              </w:rPr>
            </w:pPr>
            <w:r w:rsidRPr="00C33C86">
              <w:rPr>
                <w:rFonts w:ascii="Times New Roman" w:hAnsi="Times New Roman" w:cs="Times New Roman"/>
                <w:sz w:val="24"/>
                <w:szCs w:val="24"/>
              </w:rPr>
              <w:t>88</w:t>
            </w:r>
          </w:p>
        </w:tc>
        <w:tc>
          <w:tcPr>
            <w:tcW w:w="3260" w:type="dxa"/>
          </w:tcPr>
          <w:p w:rsidR="00BD16BD" w:rsidRPr="00C33C86" w:rsidRDefault="00BD16BD" w:rsidP="008E3838">
            <w:pPr>
              <w:pStyle w:val="TableParagraph"/>
              <w:spacing w:line="237" w:lineRule="auto"/>
              <w:ind w:left="0"/>
              <w:rPr>
                <w:sz w:val="24"/>
                <w:szCs w:val="24"/>
              </w:rPr>
            </w:pPr>
            <w:r w:rsidRPr="00C33C86">
              <w:rPr>
                <w:sz w:val="24"/>
                <w:szCs w:val="24"/>
              </w:rPr>
              <w:t>Что мы знаем и умеем</w:t>
            </w:r>
          </w:p>
        </w:tc>
        <w:tc>
          <w:tcPr>
            <w:tcW w:w="8642" w:type="dxa"/>
          </w:tcPr>
          <w:p w:rsidR="00BD16BD" w:rsidRPr="00C33C86" w:rsidRDefault="00BD16BD" w:rsidP="008E3838">
            <w:pPr>
              <w:pStyle w:val="TableParagraph"/>
              <w:spacing w:line="237" w:lineRule="auto"/>
              <w:ind w:left="0"/>
              <w:rPr>
                <w:sz w:val="24"/>
                <w:szCs w:val="24"/>
              </w:rPr>
            </w:pPr>
            <w:r w:rsidRPr="00C33C86">
              <w:rPr>
                <w:b/>
                <w:sz w:val="24"/>
                <w:szCs w:val="24"/>
              </w:rPr>
              <w:t xml:space="preserve">Цель: </w:t>
            </w:r>
            <w:r w:rsidRPr="00C33C86">
              <w:rPr>
                <w:sz w:val="24"/>
                <w:szCs w:val="24"/>
              </w:rPr>
              <w:t>формировать навык подбирать слова к звуковой схеме слова.</w:t>
            </w:r>
          </w:p>
          <w:p w:rsidR="00BD16BD" w:rsidRPr="00C33C86" w:rsidRDefault="00BD16BD" w:rsidP="008E3838">
            <w:pPr>
              <w:pStyle w:val="TableParagraph"/>
              <w:ind w:left="0"/>
              <w:rPr>
                <w:sz w:val="24"/>
                <w:szCs w:val="24"/>
              </w:rPr>
            </w:pPr>
            <w:r w:rsidRPr="00C33C86">
              <w:rPr>
                <w:b/>
                <w:sz w:val="24"/>
                <w:szCs w:val="24"/>
              </w:rPr>
              <w:t>Задачи:</w:t>
            </w:r>
            <w:r w:rsidRPr="00C33C86">
              <w:rPr>
                <w:sz w:val="24"/>
                <w:szCs w:val="24"/>
              </w:rPr>
              <w:t>продолжать учить детей называть слова назаданный звуки выделять его интонационно голосом</w:t>
            </w:r>
            <w:proofErr w:type="gramStart"/>
            <w:r w:rsidRPr="00C33C86">
              <w:rPr>
                <w:sz w:val="24"/>
                <w:szCs w:val="24"/>
              </w:rPr>
              <w:t>.У</w:t>
            </w:r>
            <w:proofErr w:type="gramEnd"/>
            <w:r w:rsidRPr="00C33C86">
              <w:rPr>
                <w:sz w:val="24"/>
                <w:szCs w:val="24"/>
              </w:rPr>
              <w:t>пражнять умение добавлять в слово пропущенный слог,подбирать слова к звуковой схеме слова. Закреплять умение выполнять штриховку предметов в указанном направлении, писать линии разной структуры слева направо. Развивать фонематический слух</w:t>
            </w:r>
            <w:proofErr w:type="gramStart"/>
            <w:r w:rsidRPr="00C33C86">
              <w:rPr>
                <w:sz w:val="24"/>
                <w:szCs w:val="24"/>
              </w:rPr>
              <w:t>,р</w:t>
            </w:r>
            <w:proofErr w:type="gramEnd"/>
            <w:r w:rsidRPr="00C33C86">
              <w:rPr>
                <w:sz w:val="24"/>
                <w:szCs w:val="24"/>
              </w:rPr>
              <w:t xml:space="preserve">ечь,внимание,память,мелкую моторику кисти рук привыполнении </w:t>
            </w:r>
          </w:p>
          <w:p w:rsidR="00BD16BD" w:rsidRPr="00C33C86" w:rsidRDefault="00BD16BD" w:rsidP="008E3838">
            <w:pPr>
              <w:pStyle w:val="TableParagraph"/>
              <w:ind w:left="0"/>
              <w:rPr>
                <w:sz w:val="24"/>
                <w:szCs w:val="24"/>
              </w:rPr>
            </w:pPr>
            <w:r w:rsidRPr="00C33C86">
              <w:rPr>
                <w:sz w:val="24"/>
                <w:szCs w:val="24"/>
              </w:rPr>
              <w:t>графических работ. Воспитывать самостоятельность и аккуратность.</w:t>
            </w:r>
          </w:p>
        </w:tc>
        <w:tc>
          <w:tcPr>
            <w:tcW w:w="993" w:type="dxa"/>
          </w:tcPr>
          <w:p w:rsidR="00BD16BD" w:rsidRPr="00C33C86" w:rsidRDefault="00BD16BD" w:rsidP="008E3838">
            <w:pPr>
              <w:rPr>
                <w:rFonts w:ascii="Times New Roman" w:hAnsi="Times New Roman" w:cs="Times New Roman"/>
                <w:sz w:val="24"/>
                <w:szCs w:val="24"/>
              </w:rPr>
            </w:pPr>
            <w:r w:rsidRPr="00C33C86">
              <w:rPr>
                <w:rFonts w:ascii="Times New Roman" w:hAnsi="Times New Roman" w:cs="Times New Roman"/>
                <w:sz w:val="24"/>
                <w:szCs w:val="24"/>
              </w:rPr>
              <w:t>1</w:t>
            </w:r>
          </w:p>
        </w:tc>
        <w:tc>
          <w:tcPr>
            <w:tcW w:w="850" w:type="dxa"/>
            <w:tcBorders>
              <w:right w:val="single" w:sz="4" w:space="0" w:color="auto"/>
            </w:tcBorders>
          </w:tcPr>
          <w:p w:rsidR="00BD16BD" w:rsidRPr="00C33C86" w:rsidRDefault="004A1D08" w:rsidP="004D3E5E">
            <w:pPr>
              <w:rPr>
                <w:rFonts w:ascii="Times New Roman" w:hAnsi="Times New Roman" w:cs="Times New Roman"/>
                <w:sz w:val="24"/>
                <w:szCs w:val="24"/>
              </w:rPr>
            </w:pPr>
            <w:r>
              <w:rPr>
                <w:rFonts w:ascii="Times New Roman" w:hAnsi="Times New Roman" w:cs="Times New Roman"/>
                <w:sz w:val="24"/>
                <w:szCs w:val="24"/>
              </w:rPr>
              <w:t>26</w:t>
            </w:r>
            <w:r w:rsidR="00BD16BD" w:rsidRPr="00C33C86">
              <w:rPr>
                <w:rFonts w:ascii="Times New Roman" w:hAnsi="Times New Roman" w:cs="Times New Roman"/>
                <w:sz w:val="24"/>
                <w:szCs w:val="24"/>
              </w:rPr>
              <w:t>.04</w:t>
            </w:r>
          </w:p>
        </w:tc>
        <w:tc>
          <w:tcPr>
            <w:tcW w:w="1991" w:type="dxa"/>
            <w:gridSpan w:val="2"/>
            <w:tcBorders>
              <w:left w:val="single" w:sz="4" w:space="0" w:color="auto"/>
            </w:tcBorders>
          </w:tcPr>
          <w:p w:rsidR="00BD16BD" w:rsidRPr="00C33C86" w:rsidRDefault="00BD16BD" w:rsidP="00D559BF">
            <w:pPr>
              <w:rPr>
                <w:rFonts w:ascii="Times New Roman" w:hAnsi="Times New Roman" w:cs="Times New Roman"/>
                <w:sz w:val="24"/>
                <w:szCs w:val="24"/>
              </w:rPr>
            </w:pPr>
          </w:p>
        </w:tc>
      </w:tr>
      <w:tr w:rsidR="00BD16BD" w:rsidRPr="00C33C86" w:rsidTr="00D559BF">
        <w:trPr>
          <w:gridAfter w:val="1"/>
          <w:wAfter w:w="1991" w:type="dxa"/>
        </w:trPr>
        <w:tc>
          <w:tcPr>
            <w:tcW w:w="708" w:type="dxa"/>
          </w:tcPr>
          <w:p w:rsidR="00BD16BD" w:rsidRPr="00C33C86" w:rsidRDefault="00BD16BD" w:rsidP="008E3838">
            <w:pPr>
              <w:rPr>
                <w:rFonts w:ascii="Times New Roman" w:hAnsi="Times New Roman" w:cs="Times New Roman"/>
                <w:sz w:val="24"/>
                <w:szCs w:val="24"/>
              </w:rPr>
            </w:pPr>
            <w:r w:rsidRPr="00C33C86">
              <w:rPr>
                <w:rFonts w:ascii="Times New Roman" w:hAnsi="Times New Roman" w:cs="Times New Roman"/>
                <w:sz w:val="24"/>
                <w:szCs w:val="24"/>
              </w:rPr>
              <w:t>89</w:t>
            </w:r>
          </w:p>
        </w:tc>
        <w:tc>
          <w:tcPr>
            <w:tcW w:w="3260" w:type="dxa"/>
          </w:tcPr>
          <w:p w:rsidR="00BD16BD" w:rsidRPr="00C33C86" w:rsidRDefault="00BD16BD" w:rsidP="008E3838">
            <w:pPr>
              <w:pStyle w:val="TableParagraph"/>
              <w:spacing w:line="242" w:lineRule="auto"/>
              <w:ind w:left="0"/>
              <w:rPr>
                <w:sz w:val="24"/>
                <w:szCs w:val="24"/>
              </w:rPr>
            </w:pPr>
            <w:r w:rsidRPr="00C33C86">
              <w:rPr>
                <w:sz w:val="24"/>
                <w:szCs w:val="24"/>
              </w:rPr>
              <w:t>Чему мы научились</w:t>
            </w:r>
          </w:p>
        </w:tc>
        <w:tc>
          <w:tcPr>
            <w:tcW w:w="8642" w:type="dxa"/>
          </w:tcPr>
          <w:p w:rsidR="00BD16BD" w:rsidRPr="00C33C86" w:rsidRDefault="00BD16BD" w:rsidP="008E3838">
            <w:pPr>
              <w:pStyle w:val="TableParagraph"/>
              <w:spacing w:line="242" w:lineRule="auto"/>
              <w:ind w:left="0"/>
              <w:rPr>
                <w:sz w:val="24"/>
                <w:szCs w:val="24"/>
              </w:rPr>
            </w:pPr>
            <w:r w:rsidRPr="00C33C86">
              <w:rPr>
                <w:b/>
                <w:sz w:val="24"/>
                <w:szCs w:val="24"/>
              </w:rPr>
              <w:t xml:space="preserve">Цель: </w:t>
            </w:r>
            <w:r w:rsidRPr="00C33C86">
              <w:rPr>
                <w:sz w:val="24"/>
                <w:szCs w:val="24"/>
              </w:rPr>
              <w:t>формировать навык подбирать слова к звуковой схеме слов.</w:t>
            </w:r>
          </w:p>
          <w:p w:rsidR="00BD16BD" w:rsidRPr="00C33C86" w:rsidRDefault="00BD16BD" w:rsidP="008E3838">
            <w:pPr>
              <w:pStyle w:val="TableParagraph"/>
              <w:ind w:left="0"/>
              <w:rPr>
                <w:sz w:val="24"/>
                <w:szCs w:val="24"/>
              </w:rPr>
            </w:pPr>
            <w:r w:rsidRPr="00C33C86">
              <w:rPr>
                <w:b/>
                <w:sz w:val="24"/>
                <w:szCs w:val="24"/>
              </w:rPr>
              <w:t xml:space="preserve">Задачи: </w:t>
            </w:r>
            <w:r w:rsidRPr="00C33C86">
              <w:rPr>
                <w:sz w:val="24"/>
                <w:szCs w:val="24"/>
              </w:rPr>
              <w:t>продолжать учить детей подбирать слова к звуковой схеме слова. Совершенствовать навыкназывать слова назаданный звук</w:t>
            </w:r>
            <w:proofErr w:type="gramStart"/>
            <w:r w:rsidRPr="00C33C86">
              <w:rPr>
                <w:sz w:val="24"/>
                <w:szCs w:val="24"/>
              </w:rPr>
              <w:t xml:space="preserve"> ,</w:t>
            </w:r>
            <w:proofErr w:type="gramEnd"/>
            <w:r w:rsidRPr="00C33C86">
              <w:rPr>
                <w:sz w:val="24"/>
                <w:szCs w:val="24"/>
              </w:rPr>
              <w:t>слог,добавлять вслова пропущенные слоги. Упражнять умение подбирать слова, сходные по звучанию, количеству звуков и слогов в слове. Закреплять умение выполнять штриховку предметов в указанном направлении</w:t>
            </w:r>
            <w:proofErr w:type="gramStart"/>
            <w:r w:rsidRPr="00C33C86">
              <w:rPr>
                <w:sz w:val="24"/>
                <w:szCs w:val="24"/>
              </w:rPr>
              <w:t xml:space="preserve"> ,</w:t>
            </w:r>
            <w:proofErr w:type="gramEnd"/>
            <w:r w:rsidRPr="00C33C86">
              <w:rPr>
                <w:sz w:val="24"/>
                <w:szCs w:val="24"/>
              </w:rPr>
              <w:t>писать элементы букв слева направо, соблюдать рабочую строку, плавно и безотрывно обводить предметы по точкам. Развивать фонематическийслух, речь, внимание, память, мелкую моторику кисти рук при выполнении графических работ. Воспитывать умение доводить начатое дело до конца.</w:t>
            </w:r>
          </w:p>
        </w:tc>
        <w:tc>
          <w:tcPr>
            <w:tcW w:w="993" w:type="dxa"/>
          </w:tcPr>
          <w:p w:rsidR="00BD16BD" w:rsidRPr="00C33C86" w:rsidRDefault="00BD16BD" w:rsidP="008E3838">
            <w:pPr>
              <w:rPr>
                <w:rFonts w:ascii="Times New Roman" w:hAnsi="Times New Roman" w:cs="Times New Roman"/>
                <w:sz w:val="24"/>
                <w:szCs w:val="24"/>
              </w:rPr>
            </w:pPr>
            <w:r w:rsidRPr="00C33C86">
              <w:rPr>
                <w:rFonts w:ascii="Times New Roman" w:hAnsi="Times New Roman" w:cs="Times New Roman"/>
                <w:sz w:val="24"/>
                <w:szCs w:val="24"/>
              </w:rPr>
              <w:t>1</w:t>
            </w:r>
          </w:p>
        </w:tc>
        <w:tc>
          <w:tcPr>
            <w:tcW w:w="850" w:type="dxa"/>
            <w:tcBorders>
              <w:right w:val="single" w:sz="4" w:space="0" w:color="auto"/>
            </w:tcBorders>
          </w:tcPr>
          <w:p w:rsidR="00BD16BD" w:rsidRPr="00C33C86" w:rsidRDefault="004A1D08" w:rsidP="004D3E5E">
            <w:pPr>
              <w:rPr>
                <w:rFonts w:ascii="Times New Roman" w:hAnsi="Times New Roman" w:cs="Times New Roman"/>
                <w:sz w:val="24"/>
                <w:szCs w:val="24"/>
              </w:rPr>
            </w:pPr>
            <w:r>
              <w:rPr>
                <w:rFonts w:ascii="Times New Roman" w:hAnsi="Times New Roman" w:cs="Times New Roman"/>
                <w:sz w:val="24"/>
                <w:szCs w:val="24"/>
              </w:rPr>
              <w:t>30</w:t>
            </w:r>
            <w:r w:rsidR="00BD16BD" w:rsidRPr="00C33C86">
              <w:rPr>
                <w:rFonts w:ascii="Times New Roman" w:hAnsi="Times New Roman" w:cs="Times New Roman"/>
                <w:sz w:val="24"/>
                <w:szCs w:val="24"/>
              </w:rPr>
              <w:t>.04</w:t>
            </w:r>
          </w:p>
        </w:tc>
        <w:tc>
          <w:tcPr>
            <w:tcW w:w="1991" w:type="dxa"/>
            <w:gridSpan w:val="2"/>
            <w:tcBorders>
              <w:left w:val="single" w:sz="4" w:space="0" w:color="auto"/>
            </w:tcBorders>
          </w:tcPr>
          <w:p w:rsidR="00BD16BD" w:rsidRPr="00C33C86" w:rsidRDefault="00BD16BD" w:rsidP="00D559BF">
            <w:pPr>
              <w:rPr>
                <w:rFonts w:ascii="Times New Roman" w:hAnsi="Times New Roman" w:cs="Times New Roman"/>
                <w:sz w:val="24"/>
                <w:szCs w:val="24"/>
              </w:rPr>
            </w:pPr>
          </w:p>
        </w:tc>
      </w:tr>
      <w:tr w:rsidR="00BD16BD" w:rsidRPr="00C33C86" w:rsidTr="00D559BF">
        <w:trPr>
          <w:gridAfter w:val="1"/>
          <w:wAfter w:w="1991" w:type="dxa"/>
        </w:trPr>
        <w:tc>
          <w:tcPr>
            <w:tcW w:w="708" w:type="dxa"/>
          </w:tcPr>
          <w:p w:rsidR="00BD16BD" w:rsidRPr="00C33C86" w:rsidRDefault="00BD16BD" w:rsidP="008E3838">
            <w:pPr>
              <w:rPr>
                <w:rFonts w:ascii="Times New Roman" w:hAnsi="Times New Roman" w:cs="Times New Roman"/>
                <w:sz w:val="24"/>
                <w:szCs w:val="24"/>
              </w:rPr>
            </w:pPr>
            <w:r w:rsidRPr="00C33C86">
              <w:rPr>
                <w:rFonts w:ascii="Times New Roman" w:hAnsi="Times New Roman" w:cs="Times New Roman"/>
                <w:sz w:val="24"/>
                <w:szCs w:val="24"/>
              </w:rPr>
              <w:t>90</w:t>
            </w:r>
          </w:p>
        </w:tc>
        <w:tc>
          <w:tcPr>
            <w:tcW w:w="3260" w:type="dxa"/>
          </w:tcPr>
          <w:p w:rsidR="00BD16BD" w:rsidRPr="00C33C86" w:rsidRDefault="00BD16BD" w:rsidP="008E3838">
            <w:pPr>
              <w:pStyle w:val="TableParagraph"/>
              <w:spacing w:line="242" w:lineRule="auto"/>
              <w:ind w:left="0"/>
              <w:rPr>
                <w:sz w:val="24"/>
                <w:szCs w:val="24"/>
              </w:rPr>
            </w:pPr>
            <w:r w:rsidRPr="00C33C86">
              <w:rPr>
                <w:sz w:val="24"/>
                <w:szCs w:val="24"/>
              </w:rPr>
              <w:t>Чему мы научились</w:t>
            </w:r>
          </w:p>
        </w:tc>
        <w:tc>
          <w:tcPr>
            <w:tcW w:w="8642" w:type="dxa"/>
          </w:tcPr>
          <w:p w:rsidR="00BD16BD" w:rsidRPr="00C33C86" w:rsidRDefault="00BD16BD" w:rsidP="008E3838">
            <w:pPr>
              <w:pStyle w:val="TableParagraph"/>
              <w:spacing w:line="242" w:lineRule="auto"/>
              <w:ind w:left="0"/>
              <w:rPr>
                <w:sz w:val="24"/>
                <w:szCs w:val="24"/>
              </w:rPr>
            </w:pPr>
            <w:r w:rsidRPr="00C33C86">
              <w:rPr>
                <w:b/>
                <w:sz w:val="24"/>
                <w:szCs w:val="24"/>
              </w:rPr>
              <w:t xml:space="preserve">Цель: </w:t>
            </w:r>
            <w:r w:rsidRPr="00C33C86">
              <w:rPr>
                <w:sz w:val="24"/>
                <w:szCs w:val="24"/>
              </w:rPr>
              <w:t>формировать навык подбирать слова к звуковой схеме слов.</w:t>
            </w:r>
          </w:p>
          <w:p w:rsidR="00BD16BD" w:rsidRPr="00C33C86" w:rsidRDefault="00BD16BD" w:rsidP="008E3838">
            <w:pPr>
              <w:pStyle w:val="TableParagraph"/>
              <w:ind w:left="0"/>
              <w:rPr>
                <w:sz w:val="24"/>
                <w:szCs w:val="24"/>
              </w:rPr>
            </w:pPr>
            <w:r w:rsidRPr="00C33C86">
              <w:rPr>
                <w:b/>
                <w:sz w:val="24"/>
                <w:szCs w:val="24"/>
              </w:rPr>
              <w:t xml:space="preserve">Задачи: </w:t>
            </w:r>
            <w:r w:rsidRPr="00C33C86">
              <w:rPr>
                <w:sz w:val="24"/>
                <w:szCs w:val="24"/>
              </w:rPr>
              <w:t>продолжать учить детей подбирать слова к звуковой схеме слова. Совершенствовать навык называть слова назаданный звук</w:t>
            </w:r>
            <w:proofErr w:type="gramStart"/>
            <w:r w:rsidRPr="00C33C86">
              <w:rPr>
                <w:sz w:val="24"/>
                <w:szCs w:val="24"/>
              </w:rPr>
              <w:t>,с</w:t>
            </w:r>
            <w:proofErr w:type="gramEnd"/>
            <w:r w:rsidRPr="00C33C86">
              <w:rPr>
                <w:sz w:val="24"/>
                <w:szCs w:val="24"/>
              </w:rPr>
              <w:t>лог, добавлять в слова  пропущенные слоги. Упражнять умение подбирать слова</w:t>
            </w:r>
            <w:proofErr w:type="gramStart"/>
            <w:r w:rsidRPr="00C33C86">
              <w:rPr>
                <w:sz w:val="24"/>
                <w:szCs w:val="24"/>
              </w:rPr>
              <w:t>,с</w:t>
            </w:r>
            <w:proofErr w:type="gramEnd"/>
            <w:r w:rsidRPr="00C33C86">
              <w:rPr>
                <w:sz w:val="24"/>
                <w:szCs w:val="24"/>
              </w:rPr>
              <w:t xml:space="preserve">ходные по </w:t>
            </w:r>
            <w:r w:rsidRPr="00C33C86">
              <w:rPr>
                <w:sz w:val="24"/>
                <w:szCs w:val="24"/>
              </w:rPr>
              <w:lastRenderedPageBreak/>
              <w:t>звучанию, количеству звуков и слогов в слове. Закреплять умение выполнять штриховку предметовв указанном направлении</w:t>
            </w:r>
            <w:proofErr w:type="gramStart"/>
            <w:r w:rsidRPr="00C33C86">
              <w:rPr>
                <w:sz w:val="24"/>
                <w:szCs w:val="24"/>
              </w:rPr>
              <w:t xml:space="preserve"> ,</w:t>
            </w:r>
            <w:proofErr w:type="gramEnd"/>
            <w:r w:rsidRPr="00C33C86">
              <w:rPr>
                <w:sz w:val="24"/>
                <w:szCs w:val="24"/>
              </w:rPr>
              <w:t xml:space="preserve"> писать элементы букв слева направо, соблюдать рабочую строку, плавно и безотрывнообводить предметы по точкам. Развивать фонематический слух, речь, внимание, память, мелкую моторику кисти рук привыполнении графических работ. Воспитывать умение доводить начатое дело доконца.</w:t>
            </w:r>
          </w:p>
        </w:tc>
        <w:tc>
          <w:tcPr>
            <w:tcW w:w="993" w:type="dxa"/>
          </w:tcPr>
          <w:p w:rsidR="00BD16BD" w:rsidRPr="00C33C86" w:rsidRDefault="00BD16BD" w:rsidP="008E3838">
            <w:pPr>
              <w:rPr>
                <w:rFonts w:ascii="Times New Roman" w:hAnsi="Times New Roman" w:cs="Times New Roman"/>
                <w:sz w:val="24"/>
                <w:szCs w:val="24"/>
              </w:rPr>
            </w:pPr>
            <w:r w:rsidRPr="00C33C86">
              <w:rPr>
                <w:rFonts w:ascii="Times New Roman" w:hAnsi="Times New Roman" w:cs="Times New Roman"/>
                <w:sz w:val="24"/>
                <w:szCs w:val="24"/>
              </w:rPr>
              <w:lastRenderedPageBreak/>
              <w:t>1</w:t>
            </w:r>
          </w:p>
        </w:tc>
        <w:tc>
          <w:tcPr>
            <w:tcW w:w="850" w:type="dxa"/>
            <w:tcBorders>
              <w:right w:val="single" w:sz="4" w:space="0" w:color="auto"/>
            </w:tcBorders>
          </w:tcPr>
          <w:p w:rsidR="00BD16BD" w:rsidRPr="00C33C86" w:rsidRDefault="004A1D08" w:rsidP="004D3E5E">
            <w:pPr>
              <w:rPr>
                <w:rFonts w:ascii="Times New Roman" w:hAnsi="Times New Roman" w:cs="Times New Roman"/>
                <w:sz w:val="24"/>
                <w:szCs w:val="24"/>
              </w:rPr>
            </w:pPr>
            <w:r>
              <w:rPr>
                <w:rFonts w:ascii="Times New Roman" w:hAnsi="Times New Roman" w:cs="Times New Roman"/>
                <w:sz w:val="24"/>
                <w:szCs w:val="24"/>
              </w:rPr>
              <w:t>01.05</w:t>
            </w:r>
          </w:p>
        </w:tc>
        <w:tc>
          <w:tcPr>
            <w:tcW w:w="1991" w:type="dxa"/>
            <w:gridSpan w:val="2"/>
            <w:tcBorders>
              <w:left w:val="single" w:sz="4" w:space="0" w:color="auto"/>
            </w:tcBorders>
          </w:tcPr>
          <w:p w:rsidR="00BD16BD" w:rsidRPr="00C33C86" w:rsidRDefault="00BD16BD" w:rsidP="00D559BF">
            <w:pPr>
              <w:rPr>
                <w:rFonts w:ascii="Times New Roman" w:hAnsi="Times New Roman" w:cs="Times New Roman"/>
                <w:sz w:val="24"/>
                <w:szCs w:val="24"/>
              </w:rPr>
            </w:pPr>
          </w:p>
        </w:tc>
      </w:tr>
      <w:tr w:rsidR="00BD16BD" w:rsidRPr="00C33C86" w:rsidTr="00D559BF">
        <w:trPr>
          <w:gridAfter w:val="1"/>
          <w:wAfter w:w="1991" w:type="dxa"/>
        </w:trPr>
        <w:tc>
          <w:tcPr>
            <w:tcW w:w="708" w:type="dxa"/>
          </w:tcPr>
          <w:p w:rsidR="00BD16BD" w:rsidRPr="00C33C86" w:rsidRDefault="00BD16BD" w:rsidP="008E3838">
            <w:pPr>
              <w:rPr>
                <w:rFonts w:ascii="Times New Roman" w:hAnsi="Times New Roman" w:cs="Times New Roman"/>
                <w:sz w:val="24"/>
                <w:szCs w:val="24"/>
              </w:rPr>
            </w:pPr>
            <w:r w:rsidRPr="00C33C86">
              <w:rPr>
                <w:rFonts w:ascii="Times New Roman" w:hAnsi="Times New Roman" w:cs="Times New Roman"/>
                <w:sz w:val="24"/>
                <w:szCs w:val="24"/>
              </w:rPr>
              <w:lastRenderedPageBreak/>
              <w:t>91</w:t>
            </w:r>
          </w:p>
        </w:tc>
        <w:tc>
          <w:tcPr>
            <w:tcW w:w="3260" w:type="dxa"/>
          </w:tcPr>
          <w:p w:rsidR="00BD16BD" w:rsidRPr="00C33C86" w:rsidRDefault="00BD16BD" w:rsidP="008E3838">
            <w:pPr>
              <w:pStyle w:val="TableParagraph"/>
              <w:spacing w:line="263" w:lineRule="exact"/>
              <w:ind w:left="0"/>
              <w:rPr>
                <w:sz w:val="24"/>
                <w:szCs w:val="24"/>
              </w:rPr>
            </w:pPr>
            <w:r w:rsidRPr="00C33C86">
              <w:rPr>
                <w:sz w:val="24"/>
                <w:szCs w:val="24"/>
              </w:rPr>
              <w:t>Предложение</w:t>
            </w:r>
          </w:p>
        </w:tc>
        <w:tc>
          <w:tcPr>
            <w:tcW w:w="8642" w:type="dxa"/>
          </w:tcPr>
          <w:p w:rsidR="00BD16BD" w:rsidRPr="00C33C86" w:rsidRDefault="00BD16BD" w:rsidP="008E3838">
            <w:pPr>
              <w:pStyle w:val="TableParagraph"/>
              <w:spacing w:line="263" w:lineRule="exact"/>
              <w:ind w:left="0"/>
              <w:rPr>
                <w:sz w:val="24"/>
                <w:szCs w:val="24"/>
              </w:rPr>
            </w:pPr>
            <w:r w:rsidRPr="00C33C86">
              <w:rPr>
                <w:b/>
                <w:sz w:val="24"/>
                <w:szCs w:val="24"/>
              </w:rPr>
              <w:t xml:space="preserve">Цель: </w:t>
            </w:r>
            <w:r w:rsidRPr="00C33C86">
              <w:rPr>
                <w:sz w:val="24"/>
                <w:szCs w:val="24"/>
              </w:rPr>
              <w:t>формировать понятие «предложение».</w:t>
            </w:r>
          </w:p>
          <w:p w:rsidR="00BD16BD" w:rsidRPr="00C33C86" w:rsidRDefault="00BD16BD" w:rsidP="008E3838">
            <w:pPr>
              <w:pStyle w:val="TableParagraph"/>
              <w:spacing w:before="2"/>
              <w:ind w:left="0"/>
              <w:rPr>
                <w:sz w:val="24"/>
                <w:szCs w:val="24"/>
              </w:rPr>
            </w:pPr>
            <w:r w:rsidRPr="00C33C86">
              <w:rPr>
                <w:b/>
                <w:sz w:val="24"/>
                <w:szCs w:val="24"/>
              </w:rPr>
              <w:t xml:space="preserve">Задачи: </w:t>
            </w:r>
            <w:r w:rsidRPr="00C33C86">
              <w:rPr>
                <w:sz w:val="24"/>
                <w:szCs w:val="24"/>
              </w:rPr>
              <w:t>познакомить детей с понятием предложение, учить составлять предложение из двух слов вопределенной последовательности, называть первое, второе слово. Совершенствовать навык добавлять пропущенный звук в слово, называть слова во множественном числе. Закреплять умение выполнять штриховку предметов в указанном направлении, писать линии разной структуры слева направо, плавно и безотрывно обводить предметы. Развивать фонематический слух, речь</w:t>
            </w:r>
            <w:proofErr w:type="gramStart"/>
            <w:r w:rsidRPr="00C33C86">
              <w:rPr>
                <w:sz w:val="24"/>
                <w:szCs w:val="24"/>
              </w:rPr>
              <w:t xml:space="preserve"> ,</w:t>
            </w:r>
            <w:proofErr w:type="gramEnd"/>
            <w:r w:rsidRPr="00C33C86">
              <w:rPr>
                <w:sz w:val="24"/>
                <w:szCs w:val="24"/>
              </w:rPr>
              <w:t>внимание, память, мелкую моторику кисти рук привыполнении графических работ. Воспитывать самостоятельность и аккуратность.</w:t>
            </w:r>
          </w:p>
        </w:tc>
        <w:tc>
          <w:tcPr>
            <w:tcW w:w="993" w:type="dxa"/>
          </w:tcPr>
          <w:p w:rsidR="00BD16BD" w:rsidRPr="00C33C86" w:rsidRDefault="00BD16BD" w:rsidP="008E3838">
            <w:pPr>
              <w:rPr>
                <w:rFonts w:ascii="Times New Roman" w:hAnsi="Times New Roman" w:cs="Times New Roman"/>
                <w:sz w:val="24"/>
                <w:szCs w:val="24"/>
              </w:rPr>
            </w:pPr>
            <w:r w:rsidRPr="00C33C86">
              <w:rPr>
                <w:rFonts w:ascii="Times New Roman" w:hAnsi="Times New Roman" w:cs="Times New Roman"/>
                <w:sz w:val="24"/>
                <w:szCs w:val="24"/>
              </w:rPr>
              <w:t>1</w:t>
            </w:r>
          </w:p>
        </w:tc>
        <w:tc>
          <w:tcPr>
            <w:tcW w:w="850" w:type="dxa"/>
            <w:tcBorders>
              <w:right w:val="single" w:sz="4" w:space="0" w:color="auto"/>
            </w:tcBorders>
          </w:tcPr>
          <w:p w:rsidR="00BD16BD" w:rsidRPr="00C33C86" w:rsidRDefault="004A1D08" w:rsidP="004D3E5E">
            <w:pPr>
              <w:rPr>
                <w:rFonts w:ascii="Times New Roman" w:hAnsi="Times New Roman" w:cs="Times New Roman"/>
                <w:sz w:val="24"/>
                <w:szCs w:val="24"/>
              </w:rPr>
            </w:pPr>
            <w:r>
              <w:rPr>
                <w:rFonts w:ascii="Times New Roman" w:hAnsi="Times New Roman" w:cs="Times New Roman"/>
                <w:sz w:val="24"/>
                <w:szCs w:val="24"/>
              </w:rPr>
              <w:t>03</w:t>
            </w:r>
            <w:r w:rsidR="00BD16BD" w:rsidRPr="00C33C86">
              <w:rPr>
                <w:rFonts w:ascii="Times New Roman" w:hAnsi="Times New Roman" w:cs="Times New Roman"/>
                <w:sz w:val="24"/>
                <w:szCs w:val="24"/>
              </w:rPr>
              <w:t>.05</w:t>
            </w:r>
          </w:p>
        </w:tc>
        <w:tc>
          <w:tcPr>
            <w:tcW w:w="1991" w:type="dxa"/>
            <w:gridSpan w:val="2"/>
            <w:tcBorders>
              <w:left w:val="single" w:sz="4" w:space="0" w:color="auto"/>
            </w:tcBorders>
          </w:tcPr>
          <w:p w:rsidR="00BD16BD" w:rsidRPr="00C33C86" w:rsidRDefault="00BD16BD" w:rsidP="00D559BF">
            <w:pPr>
              <w:rPr>
                <w:rFonts w:ascii="Times New Roman" w:hAnsi="Times New Roman" w:cs="Times New Roman"/>
                <w:sz w:val="24"/>
                <w:szCs w:val="24"/>
              </w:rPr>
            </w:pPr>
          </w:p>
        </w:tc>
      </w:tr>
      <w:tr w:rsidR="00BD16BD" w:rsidRPr="00C33C86" w:rsidTr="00D559BF">
        <w:trPr>
          <w:gridAfter w:val="1"/>
          <w:wAfter w:w="1991" w:type="dxa"/>
        </w:trPr>
        <w:tc>
          <w:tcPr>
            <w:tcW w:w="708" w:type="dxa"/>
          </w:tcPr>
          <w:p w:rsidR="00BD16BD" w:rsidRPr="00C33C86" w:rsidRDefault="00BD16BD" w:rsidP="008E3838">
            <w:pPr>
              <w:rPr>
                <w:rFonts w:ascii="Times New Roman" w:hAnsi="Times New Roman" w:cs="Times New Roman"/>
                <w:sz w:val="24"/>
                <w:szCs w:val="24"/>
              </w:rPr>
            </w:pPr>
            <w:r w:rsidRPr="00C33C86">
              <w:rPr>
                <w:rFonts w:ascii="Times New Roman" w:hAnsi="Times New Roman" w:cs="Times New Roman"/>
                <w:sz w:val="24"/>
                <w:szCs w:val="24"/>
              </w:rPr>
              <w:t>92</w:t>
            </w:r>
          </w:p>
        </w:tc>
        <w:tc>
          <w:tcPr>
            <w:tcW w:w="3260" w:type="dxa"/>
          </w:tcPr>
          <w:p w:rsidR="00BD16BD" w:rsidRPr="00C33C86" w:rsidRDefault="00BD16BD" w:rsidP="008E3838">
            <w:pPr>
              <w:pStyle w:val="TableParagraph"/>
              <w:spacing w:line="263" w:lineRule="exact"/>
              <w:ind w:left="0"/>
              <w:rPr>
                <w:sz w:val="24"/>
                <w:szCs w:val="24"/>
              </w:rPr>
            </w:pPr>
            <w:r w:rsidRPr="00C33C86">
              <w:rPr>
                <w:sz w:val="24"/>
                <w:szCs w:val="24"/>
              </w:rPr>
              <w:t>Предложение</w:t>
            </w:r>
          </w:p>
        </w:tc>
        <w:tc>
          <w:tcPr>
            <w:tcW w:w="8642" w:type="dxa"/>
          </w:tcPr>
          <w:p w:rsidR="00BD16BD" w:rsidRPr="00C33C86" w:rsidRDefault="00BD16BD" w:rsidP="00062A4A">
            <w:pPr>
              <w:pStyle w:val="TableParagraph"/>
              <w:spacing w:line="263" w:lineRule="exact"/>
              <w:ind w:left="0"/>
              <w:rPr>
                <w:sz w:val="24"/>
                <w:szCs w:val="24"/>
              </w:rPr>
            </w:pPr>
            <w:r w:rsidRPr="00C33C86">
              <w:rPr>
                <w:b/>
                <w:sz w:val="24"/>
                <w:szCs w:val="24"/>
              </w:rPr>
              <w:t>Цель:</w:t>
            </w:r>
            <w:r w:rsidRPr="00C33C86">
              <w:rPr>
                <w:sz w:val="24"/>
                <w:szCs w:val="24"/>
              </w:rPr>
              <w:t xml:space="preserve"> формировать понятие «предложение».</w:t>
            </w:r>
          </w:p>
          <w:p w:rsidR="00BD16BD" w:rsidRPr="00C33C86" w:rsidRDefault="00BD16BD" w:rsidP="00062A4A">
            <w:pPr>
              <w:pStyle w:val="TableParagraph"/>
              <w:spacing w:line="263" w:lineRule="exact"/>
              <w:ind w:left="0"/>
              <w:rPr>
                <w:sz w:val="24"/>
                <w:szCs w:val="24"/>
              </w:rPr>
            </w:pPr>
            <w:r w:rsidRPr="00C33C86">
              <w:rPr>
                <w:b/>
                <w:sz w:val="24"/>
                <w:szCs w:val="24"/>
              </w:rPr>
              <w:t xml:space="preserve">Задачи: </w:t>
            </w:r>
            <w:r w:rsidRPr="00C33C86">
              <w:rPr>
                <w:sz w:val="24"/>
                <w:szCs w:val="24"/>
              </w:rPr>
              <w:t>познакомить детей с понятием предложение, учить составлять предложение из двух слов вопределенной последовательности, называть первое, второе слово. Совершенствовать навык добавлять пропущенный звук в слово, называть слова во множественном числе. Закреплять умение выполнять штриховку предметов в указанном направлении, писать линии разной структуры слева направо, плавно и безотрывно обводить предметы. Развивать фонематический слух, речь</w:t>
            </w:r>
            <w:proofErr w:type="gramStart"/>
            <w:r w:rsidRPr="00C33C86">
              <w:rPr>
                <w:sz w:val="24"/>
                <w:szCs w:val="24"/>
              </w:rPr>
              <w:t xml:space="preserve"> ,</w:t>
            </w:r>
            <w:proofErr w:type="gramEnd"/>
            <w:r w:rsidRPr="00C33C86">
              <w:rPr>
                <w:sz w:val="24"/>
                <w:szCs w:val="24"/>
              </w:rPr>
              <w:t>внимание, память, мелкую моторику кисти рук привыполнении графических работ. Воспитывать самостоятельность и аккуратность</w:t>
            </w:r>
            <w:proofErr w:type="gramStart"/>
            <w:r w:rsidRPr="00C33C86">
              <w:rPr>
                <w:sz w:val="24"/>
                <w:szCs w:val="24"/>
              </w:rPr>
              <w:t xml:space="preserve"> .</w:t>
            </w:r>
            <w:proofErr w:type="gramEnd"/>
          </w:p>
        </w:tc>
        <w:tc>
          <w:tcPr>
            <w:tcW w:w="993" w:type="dxa"/>
          </w:tcPr>
          <w:p w:rsidR="00BD16BD" w:rsidRPr="00C33C86" w:rsidRDefault="00BD16BD" w:rsidP="008E3838">
            <w:pPr>
              <w:rPr>
                <w:rFonts w:ascii="Times New Roman" w:hAnsi="Times New Roman" w:cs="Times New Roman"/>
                <w:sz w:val="24"/>
                <w:szCs w:val="24"/>
              </w:rPr>
            </w:pPr>
            <w:r w:rsidRPr="00C33C86">
              <w:rPr>
                <w:rFonts w:ascii="Times New Roman" w:hAnsi="Times New Roman" w:cs="Times New Roman"/>
                <w:sz w:val="24"/>
                <w:szCs w:val="24"/>
              </w:rPr>
              <w:t>1</w:t>
            </w:r>
          </w:p>
        </w:tc>
        <w:tc>
          <w:tcPr>
            <w:tcW w:w="850" w:type="dxa"/>
            <w:tcBorders>
              <w:right w:val="single" w:sz="4" w:space="0" w:color="auto"/>
            </w:tcBorders>
          </w:tcPr>
          <w:p w:rsidR="00BD16BD" w:rsidRPr="00C33C86" w:rsidRDefault="004A1D08" w:rsidP="004D3E5E">
            <w:pPr>
              <w:rPr>
                <w:rFonts w:ascii="Times New Roman" w:hAnsi="Times New Roman" w:cs="Times New Roman"/>
                <w:sz w:val="24"/>
                <w:szCs w:val="24"/>
              </w:rPr>
            </w:pPr>
            <w:r>
              <w:rPr>
                <w:rFonts w:ascii="Times New Roman" w:hAnsi="Times New Roman" w:cs="Times New Roman"/>
                <w:sz w:val="24"/>
                <w:szCs w:val="24"/>
              </w:rPr>
              <w:t>07</w:t>
            </w:r>
            <w:r w:rsidR="00BD16BD" w:rsidRPr="00C33C86">
              <w:rPr>
                <w:rFonts w:ascii="Times New Roman" w:hAnsi="Times New Roman" w:cs="Times New Roman"/>
                <w:sz w:val="24"/>
                <w:szCs w:val="24"/>
              </w:rPr>
              <w:t>.05</w:t>
            </w:r>
          </w:p>
        </w:tc>
        <w:tc>
          <w:tcPr>
            <w:tcW w:w="1991" w:type="dxa"/>
            <w:gridSpan w:val="2"/>
            <w:tcBorders>
              <w:left w:val="single" w:sz="4" w:space="0" w:color="auto"/>
            </w:tcBorders>
          </w:tcPr>
          <w:p w:rsidR="00BD16BD" w:rsidRPr="00C33C86" w:rsidRDefault="00BD16BD" w:rsidP="00D559BF">
            <w:pPr>
              <w:rPr>
                <w:rFonts w:ascii="Times New Roman" w:hAnsi="Times New Roman" w:cs="Times New Roman"/>
                <w:sz w:val="24"/>
                <w:szCs w:val="24"/>
              </w:rPr>
            </w:pPr>
          </w:p>
        </w:tc>
      </w:tr>
      <w:tr w:rsidR="00BD16BD" w:rsidRPr="00C33C86" w:rsidTr="00D559BF">
        <w:trPr>
          <w:gridAfter w:val="1"/>
          <w:wAfter w:w="1991" w:type="dxa"/>
        </w:trPr>
        <w:tc>
          <w:tcPr>
            <w:tcW w:w="708" w:type="dxa"/>
          </w:tcPr>
          <w:p w:rsidR="00BD16BD" w:rsidRPr="00C33C86" w:rsidRDefault="00BD16BD" w:rsidP="008E3838">
            <w:pPr>
              <w:rPr>
                <w:rFonts w:ascii="Times New Roman" w:hAnsi="Times New Roman" w:cs="Times New Roman"/>
                <w:sz w:val="24"/>
                <w:szCs w:val="24"/>
              </w:rPr>
            </w:pPr>
            <w:r w:rsidRPr="00C33C86">
              <w:rPr>
                <w:rFonts w:ascii="Times New Roman" w:hAnsi="Times New Roman" w:cs="Times New Roman"/>
                <w:sz w:val="24"/>
                <w:szCs w:val="24"/>
              </w:rPr>
              <w:t>93</w:t>
            </w:r>
          </w:p>
        </w:tc>
        <w:tc>
          <w:tcPr>
            <w:tcW w:w="3260" w:type="dxa"/>
          </w:tcPr>
          <w:p w:rsidR="00BD16BD" w:rsidRPr="00C33C86" w:rsidRDefault="00BD16BD" w:rsidP="008E3838">
            <w:pPr>
              <w:pStyle w:val="TableParagraph"/>
              <w:spacing w:line="263" w:lineRule="exact"/>
              <w:ind w:left="0"/>
              <w:rPr>
                <w:sz w:val="24"/>
                <w:szCs w:val="24"/>
              </w:rPr>
            </w:pPr>
            <w:r w:rsidRPr="00C33C86">
              <w:rPr>
                <w:sz w:val="24"/>
                <w:szCs w:val="24"/>
              </w:rPr>
              <w:t>Предложение</w:t>
            </w:r>
          </w:p>
        </w:tc>
        <w:tc>
          <w:tcPr>
            <w:tcW w:w="8642" w:type="dxa"/>
          </w:tcPr>
          <w:p w:rsidR="00BD16BD" w:rsidRPr="00C33C86" w:rsidRDefault="00BD16BD" w:rsidP="00882634">
            <w:pPr>
              <w:pStyle w:val="TableParagraph"/>
              <w:spacing w:line="263" w:lineRule="exact"/>
              <w:ind w:left="0"/>
              <w:rPr>
                <w:sz w:val="24"/>
                <w:szCs w:val="24"/>
              </w:rPr>
            </w:pPr>
            <w:r w:rsidRPr="00C33C86">
              <w:rPr>
                <w:b/>
                <w:sz w:val="24"/>
                <w:szCs w:val="24"/>
              </w:rPr>
              <w:t>Цель:</w:t>
            </w:r>
            <w:r w:rsidRPr="00C33C86">
              <w:rPr>
                <w:sz w:val="24"/>
                <w:szCs w:val="24"/>
              </w:rPr>
              <w:t xml:space="preserve"> формировать понятие «предложение».</w:t>
            </w:r>
          </w:p>
          <w:p w:rsidR="00BD16BD" w:rsidRPr="00C33C86" w:rsidRDefault="00BD16BD" w:rsidP="00882634">
            <w:pPr>
              <w:pStyle w:val="TableParagraph"/>
              <w:spacing w:line="263" w:lineRule="exact"/>
              <w:ind w:left="0"/>
              <w:rPr>
                <w:sz w:val="24"/>
                <w:szCs w:val="24"/>
              </w:rPr>
            </w:pPr>
            <w:r w:rsidRPr="00C33C86">
              <w:rPr>
                <w:b/>
                <w:sz w:val="24"/>
                <w:szCs w:val="24"/>
              </w:rPr>
              <w:t xml:space="preserve">Задачи: </w:t>
            </w:r>
            <w:r w:rsidRPr="00C33C86">
              <w:rPr>
                <w:sz w:val="24"/>
                <w:szCs w:val="24"/>
              </w:rPr>
              <w:t>познакомить детей с понятием предложение, учить составлять предложение из двух слов вопределенной последовательности, называть первое, второе слово. Совершенствовать навык добавлять пропущенный звук в слово, называть слова во множественном числе. Закреплять умение выполнять штриховку предметов в указанном направлении, писать линии разной структуры слева направо, плавно и безотрывно обводить предметы. Развивать фонематический слух, речь</w:t>
            </w:r>
            <w:proofErr w:type="gramStart"/>
            <w:r w:rsidRPr="00C33C86">
              <w:rPr>
                <w:sz w:val="24"/>
                <w:szCs w:val="24"/>
              </w:rPr>
              <w:t xml:space="preserve"> ,</w:t>
            </w:r>
            <w:proofErr w:type="gramEnd"/>
            <w:r w:rsidRPr="00C33C86">
              <w:rPr>
                <w:sz w:val="24"/>
                <w:szCs w:val="24"/>
              </w:rPr>
              <w:t>внимание, память, мелкую моторику кисти рук привыполнении графических работ. Воспитывать самостоятельность и аккуратность</w:t>
            </w:r>
          </w:p>
        </w:tc>
        <w:tc>
          <w:tcPr>
            <w:tcW w:w="993" w:type="dxa"/>
          </w:tcPr>
          <w:p w:rsidR="00BD16BD" w:rsidRPr="00C33C86" w:rsidRDefault="00BD16BD" w:rsidP="008E3838">
            <w:pPr>
              <w:rPr>
                <w:rFonts w:ascii="Times New Roman" w:hAnsi="Times New Roman" w:cs="Times New Roman"/>
                <w:sz w:val="24"/>
                <w:szCs w:val="24"/>
              </w:rPr>
            </w:pPr>
            <w:r w:rsidRPr="00C33C86">
              <w:rPr>
                <w:rFonts w:ascii="Times New Roman" w:hAnsi="Times New Roman" w:cs="Times New Roman"/>
                <w:sz w:val="24"/>
                <w:szCs w:val="24"/>
              </w:rPr>
              <w:t>1</w:t>
            </w:r>
          </w:p>
        </w:tc>
        <w:tc>
          <w:tcPr>
            <w:tcW w:w="850" w:type="dxa"/>
            <w:tcBorders>
              <w:right w:val="single" w:sz="4" w:space="0" w:color="auto"/>
            </w:tcBorders>
          </w:tcPr>
          <w:p w:rsidR="00BD16BD" w:rsidRPr="00C33C86" w:rsidRDefault="004A1D08" w:rsidP="004D3E5E">
            <w:pPr>
              <w:rPr>
                <w:rFonts w:ascii="Times New Roman" w:hAnsi="Times New Roman" w:cs="Times New Roman"/>
                <w:sz w:val="24"/>
                <w:szCs w:val="24"/>
              </w:rPr>
            </w:pPr>
            <w:r>
              <w:rPr>
                <w:rFonts w:ascii="Times New Roman" w:hAnsi="Times New Roman" w:cs="Times New Roman"/>
                <w:sz w:val="24"/>
                <w:szCs w:val="24"/>
              </w:rPr>
              <w:t>08</w:t>
            </w:r>
            <w:r w:rsidR="00BD16BD" w:rsidRPr="00C33C86">
              <w:rPr>
                <w:rFonts w:ascii="Times New Roman" w:hAnsi="Times New Roman" w:cs="Times New Roman"/>
                <w:sz w:val="24"/>
                <w:szCs w:val="24"/>
              </w:rPr>
              <w:t>.05</w:t>
            </w:r>
          </w:p>
        </w:tc>
        <w:tc>
          <w:tcPr>
            <w:tcW w:w="1991" w:type="dxa"/>
            <w:gridSpan w:val="2"/>
            <w:tcBorders>
              <w:left w:val="single" w:sz="4" w:space="0" w:color="auto"/>
            </w:tcBorders>
          </w:tcPr>
          <w:p w:rsidR="00BD16BD" w:rsidRPr="00C33C86" w:rsidRDefault="00BD16BD" w:rsidP="00D559BF">
            <w:pPr>
              <w:rPr>
                <w:rFonts w:ascii="Times New Roman" w:hAnsi="Times New Roman" w:cs="Times New Roman"/>
                <w:sz w:val="24"/>
                <w:szCs w:val="24"/>
              </w:rPr>
            </w:pPr>
          </w:p>
        </w:tc>
      </w:tr>
      <w:tr w:rsidR="00BD16BD" w:rsidRPr="00C33C86" w:rsidTr="00D559BF">
        <w:trPr>
          <w:gridAfter w:val="1"/>
          <w:wAfter w:w="1991" w:type="dxa"/>
        </w:trPr>
        <w:tc>
          <w:tcPr>
            <w:tcW w:w="708" w:type="dxa"/>
          </w:tcPr>
          <w:p w:rsidR="00BD16BD" w:rsidRPr="00C33C86" w:rsidRDefault="00BD16BD" w:rsidP="008E3838">
            <w:pPr>
              <w:rPr>
                <w:rFonts w:ascii="Times New Roman" w:hAnsi="Times New Roman" w:cs="Times New Roman"/>
                <w:sz w:val="24"/>
                <w:szCs w:val="24"/>
              </w:rPr>
            </w:pPr>
            <w:r w:rsidRPr="00C33C86">
              <w:rPr>
                <w:rFonts w:ascii="Times New Roman" w:hAnsi="Times New Roman" w:cs="Times New Roman"/>
                <w:sz w:val="24"/>
                <w:szCs w:val="24"/>
              </w:rPr>
              <w:t>94</w:t>
            </w:r>
          </w:p>
        </w:tc>
        <w:tc>
          <w:tcPr>
            <w:tcW w:w="3260" w:type="dxa"/>
          </w:tcPr>
          <w:p w:rsidR="00BD16BD" w:rsidRPr="00C33C86" w:rsidRDefault="00BD16BD" w:rsidP="008E3838">
            <w:pPr>
              <w:pStyle w:val="TableParagraph"/>
              <w:spacing w:line="242" w:lineRule="auto"/>
              <w:ind w:left="0"/>
              <w:rPr>
                <w:sz w:val="24"/>
                <w:szCs w:val="24"/>
              </w:rPr>
            </w:pPr>
            <w:r w:rsidRPr="00C33C86">
              <w:rPr>
                <w:sz w:val="24"/>
                <w:szCs w:val="24"/>
              </w:rPr>
              <w:t>Схема предложения</w:t>
            </w:r>
          </w:p>
        </w:tc>
        <w:tc>
          <w:tcPr>
            <w:tcW w:w="8642" w:type="dxa"/>
          </w:tcPr>
          <w:p w:rsidR="00BD16BD" w:rsidRPr="00C33C86" w:rsidRDefault="00BD16BD" w:rsidP="008E3838">
            <w:pPr>
              <w:pStyle w:val="TableParagraph"/>
              <w:spacing w:line="242" w:lineRule="auto"/>
              <w:ind w:left="0"/>
              <w:rPr>
                <w:sz w:val="24"/>
                <w:szCs w:val="24"/>
              </w:rPr>
            </w:pPr>
            <w:r w:rsidRPr="00C33C86">
              <w:rPr>
                <w:b/>
                <w:sz w:val="24"/>
                <w:szCs w:val="24"/>
              </w:rPr>
              <w:t xml:space="preserve">Цель: </w:t>
            </w:r>
            <w:r w:rsidRPr="00C33C86">
              <w:rPr>
                <w:sz w:val="24"/>
                <w:szCs w:val="24"/>
              </w:rPr>
              <w:t>формировать умение составлять предложения по схеме.</w:t>
            </w:r>
          </w:p>
          <w:p w:rsidR="00BD16BD" w:rsidRPr="00C33C86" w:rsidRDefault="00BD16BD" w:rsidP="008E3838">
            <w:pPr>
              <w:pStyle w:val="TableParagraph"/>
              <w:ind w:left="0"/>
              <w:rPr>
                <w:sz w:val="24"/>
                <w:szCs w:val="24"/>
              </w:rPr>
            </w:pPr>
            <w:r w:rsidRPr="00C33C86">
              <w:rPr>
                <w:b/>
                <w:sz w:val="24"/>
                <w:szCs w:val="24"/>
              </w:rPr>
              <w:lastRenderedPageBreak/>
              <w:t>Задачи</w:t>
            </w:r>
            <w:proofErr w:type="gramStart"/>
            <w:r w:rsidRPr="00C33C86">
              <w:rPr>
                <w:b/>
                <w:sz w:val="24"/>
                <w:szCs w:val="24"/>
              </w:rPr>
              <w:t>:</w:t>
            </w:r>
            <w:r w:rsidRPr="00C33C86">
              <w:rPr>
                <w:sz w:val="24"/>
                <w:szCs w:val="24"/>
              </w:rPr>
              <w:t>у</w:t>
            </w:r>
            <w:proofErr w:type="gramEnd"/>
            <w:r w:rsidRPr="00C33C86">
              <w:rPr>
                <w:sz w:val="24"/>
                <w:szCs w:val="24"/>
              </w:rPr>
              <w:t>чить составлять предложение из двух и трех слов в определенной последовательности, составлять схему предложения и называть слова в предложении по порядку. Упражнять  навык  находить  заданный  звук  в  слове</w:t>
            </w:r>
            <w:proofErr w:type="gramStart"/>
            <w:r w:rsidRPr="00C33C86">
              <w:rPr>
                <w:sz w:val="24"/>
                <w:szCs w:val="24"/>
              </w:rPr>
              <w:t>,п</w:t>
            </w:r>
            <w:proofErr w:type="gramEnd"/>
            <w:r w:rsidRPr="00C33C86">
              <w:rPr>
                <w:sz w:val="24"/>
                <w:szCs w:val="24"/>
              </w:rPr>
              <w:t>одбирать слова к звуковой схеме слова. Закреплять умение обводить предметы плавно и безотрывно поточкам</w:t>
            </w:r>
            <w:proofErr w:type="gramStart"/>
            <w:r w:rsidRPr="00C33C86">
              <w:rPr>
                <w:sz w:val="24"/>
                <w:szCs w:val="24"/>
              </w:rPr>
              <w:t>,п</w:t>
            </w:r>
            <w:proofErr w:type="gramEnd"/>
            <w:r w:rsidRPr="00C33C86">
              <w:rPr>
                <w:sz w:val="24"/>
                <w:szCs w:val="24"/>
              </w:rPr>
              <w:t>исать элементы букв слева направо, соблюдать рабочую строку. Развивать фонематический слух, речь ,внимание, память,мелкую моторику кисти рук привыполнении графических работ</w:t>
            </w:r>
            <w:proofErr w:type="gramStart"/>
            <w:r w:rsidRPr="00C33C86">
              <w:rPr>
                <w:sz w:val="24"/>
                <w:szCs w:val="24"/>
              </w:rPr>
              <w:t>.В</w:t>
            </w:r>
            <w:proofErr w:type="gramEnd"/>
            <w:r w:rsidRPr="00C33C86">
              <w:rPr>
                <w:sz w:val="24"/>
                <w:szCs w:val="24"/>
              </w:rPr>
              <w:t>оспитывать умение доводить начатое дело доконца.</w:t>
            </w:r>
          </w:p>
        </w:tc>
        <w:tc>
          <w:tcPr>
            <w:tcW w:w="993" w:type="dxa"/>
          </w:tcPr>
          <w:p w:rsidR="00BD16BD" w:rsidRPr="00C33C86" w:rsidRDefault="00BD16BD" w:rsidP="008E3838">
            <w:pPr>
              <w:rPr>
                <w:rFonts w:ascii="Times New Roman" w:hAnsi="Times New Roman" w:cs="Times New Roman"/>
                <w:sz w:val="24"/>
                <w:szCs w:val="24"/>
              </w:rPr>
            </w:pPr>
            <w:r w:rsidRPr="00C33C86">
              <w:rPr>
                <w:rFonts w:ascii="Times New Roman" w:hAnsi="Times New Roman" w:cs="Times New Roman"/>
                <w:sz w:val="24"/>
                <w:szCs w:val="24"/>
              </w:rPr>
              <w:lastRenderedPageBreak/>
              <w:t>1</w:t>
            </w:r>
          </w:p>
        </w:tc>
        <w:tc>
          <w:tcPr>
            <w:tcW w:w="850" w:type="dxa"/>
            <w:tcBorders>
              <w:right w:val="single" w:sz="4" w:space="0" w:color="auto"/>
            </w:tcBorders>
          </w:tcPr>
          <w:p w:rsidR="00BD16BD" w:rsidRPr="00C33C86" w:rsidRDefault="004A1D08" w:rsidP="004D3E5E">
            <w:pPr>
              <w:rPr>
                <w:rFonts w:ascii="Times New Roman" w:hAnsi="Times New Roman" w:cs="Times New Roman"/>
                <w:sz w:val="24"/>
                <w:szCs w:val="24"/>
              </w:rPr>
            </w:pPr>
            <w:r>
              <w:rPr>
                <w:rFonts w:ascii="Times New Roman" w:hAnsi="Times New Roman" w:cs="Times New Roman"/>
                <w:sz w:val="24"/>
                <w:szCs w:val="24"/>
              </w:rPr>
              <w:t>10</w:t>
            </w:r>
            <w:r w:rsidR="00BD16BD" w:rsidRPr="00C33C86">
              <w:rPr>
                <w:rFonts w:ascii="Times New Roman" w:hAnsi="Times New Roman" w:cs="Times New Roman"/>
                <w:sz w:val="24"/>
                <w:szCs w:val="24"/>
              </w:rPr>
              <w:t>.05</w:t>
            </w:r>
          </w:p>
        </w:tc>
        <w:tc>
          <w:tcPr>
            <w:tcW w:w="1991" w:type="dxa"/>
            <w:gridSpan w:val="2"/>
            <w:tcBorders>
              <w:left w:val="single" w:sz="4" w:space="0" w:color="auto"/>
            </w:tcBorders>
          </w:tcPr>
          <w:p w:rsidR="00BD16BD" w:rsidRPr="00C33C86" w:rsidRDefault="00BD16BD" w:rsidP="00D559BF">
            <w:pPr>
              <w:rPr>
                <w:rFonts w:ascii="Times New Roman" w:hAnsi="Times New Roman" w:cs="Times New Roman"/>
                <w:sz w:val="24"/>
                <w:szCs w:val="24"/>
              </w:rPr>
            </w:pPr>
          </w:p>
        </w:tc>
      </w:tr>
      <w:tr w:rsidR="00BD16BD" w:rsidRPr="00C33C86" w:rsidTr="00D559BF">
        <w:trPr>
          <w:gridAfter w:val="1"/>
          <w:wAfter w:w="1991" w:type="dxa"/>
        </w:trPr>
        <w:tc>
          <w:tcPr>
            <w:tcW w:w="708" w:type="dxa"/>
          </w:tcPr>
          <w:p w:rsidR="00BD16BD" w:rsidRPr="00C33C86" w:rsidRDefault="00BD16BD" w:rsidP="008E3838">
            <w:pPr>
              <w:rPr>
                <w:rFonts w:ascii="Times New Roman" w:hAnsi="Times New Roman" w:cs="Times New Roman"/>
                <w:sz w:val="24"/>
                <w:szCs w:val="24"/>
              </w:rPr>
            </w:pPr>
            <w:r w:rsidRPr="00C33C86">
              <w:rPr>
                <w:rFonts w:ascii="Times New Roman" w:hAnsi="Times New Roman" w:cs="Times New Roman"/>
                <w:sz w:val="24"/>
                <w:szCs w:val="24"/>
              </w:rPr>
              <w:lastRenderedPageBreak/>
              <w:t>95</w:t>
            </w:r>
          </w:p>
        </w:tc>
        <w:tc>
          <w:tcPr>
            <w:tcW w:w="3260" w:type="dxa"/>
          </w:tcPr>
          <w:p w:rsidR="00BD16BD" w:rsidRPr="00C33C86" w:rsidRDefault="00BD16BD" w:rsidP="008E3838">
            <w:pPr>
              <w:pStyle w:val="TableParagraph"/>
              <w:spacing w:line="237" w:lineRule="auto"/>
              <w:ind w:left="0"/>
              <w:rPr>
                <w:sz w:val="24"/>
                <w:szCs w:val="24"/>
              </w:rPr>
            </w:pPr>
            <w:r w:rsidRPr="00C33C86">
              <w:rPr>
                <w:sz w:val="24"/>
                <w:szCs w:val="24"/>
              </w:rPr>
              <w:t>Схема предложения</w:t>
            </w:r>
          </w:p>
        </w:tc>
        <w:tc>
          <w:tcPr>
            <w:tcW w:w="8642" w:type="dxa"/>
          </w:tcPr>
          <w:p w:rsidR="00BD16BD" w:rsidRPr="00C33C86" w:rsidRDefault="00BD16BD" w:rsidP="00157F1A">
            <w:pPr>
              <w:pStyle w:val="TableParagraph"/>
              <w:spacing w:line="242" w:lineRule="auto"/>
              <w:ind w:left="0"/>
              <w:rPr>
                <w:sz w:val="24"/>
                <w:szCs w:val="24"/>
              </w:rPr>
            </w:pPr>
            <w:r w:rsidRPr="00C33C86">
              <w:rPr>
                <w:b/>
                <w:sz w:val="24"/>
                <w:szCs w:val="24"/>
              </w:rPr>
              <w:t>Цель:</w:t>
            </w:r>
            <w:r w:rsidRPr="00C33C86">
              <w:rPr>
                <w:sz w:val="24"/>
                <w:szCs w:val="24"/>
              </w:rPr>
              <w:t xml:space="preserve"> формировать умение составлять предложения по схеме.</w:t>
            </w:r>
          </w:p>
          <w:p w:rsidR="00BD16BD" w:rsidRPr="00C33C86" w:rsidRDefault="00BD16BD" w:rsidP="00157F1A">
            <w:pPr>
              <w:pStyle w:val="TableParagraph"/>
              <w:spacing w:line="237" w:lineRule="auto"/>
              <w:ind w:left="0"/>
              <w:rPr>
                <w:sz w:val="24"/>
                <w:szCs w:val="24"/>
              </w:rPr>
            </w:pPr>
            <w:r w:rsidRPr="00C33C86">
              <w:rPr>
                <w:b/>
                <w:sz w:val="24"/>
                <w:szCs w:val="24"/>
              </w:rPr>
              <w:t>Задачи</w:t>
            </w:r>
            <w:proofErr w:type="gramStart"/>
            <w:r w:rsidRPr="00C33C86">
              <w:rPr>
                <w:b/>
                <w:sz w:val="24"/>
                <w:szCs w:val="24"/>
              </w:rPr>
              <w:t>:</w:t>
            </w:r>
            <w:r w:rsidRPr="00C33C86">
              <w:rPr>
                <w:sz w:val="24"/>
                <w:szCs w:val="24"/>
              </w:rPr>
              <w:t>у</w:t>
            </w:r>
            <w:proofErr w:type="gramEnd"/>
            <w:r w:rsidRPr="00C33C86">
              <w:rPr>
                <w:sz w:val="24"/>
                <w:szCs w:val="24"/>
              </w:rPr>
              <w:t>чить составлять предложение из двух и трех слов в определенной последовательности, составлять схему предложения и называть слова в предложении по порядку. Упражнять  навык  находить  заданный  звук  в  слове</w:t>
            </w:r>
            <w:proofErr w:type="gramStart"/>
            <w:r w:rsidRPr="00C33C86">
              <w:rPr>
                <w:sz w:val="24"/>
                <w:szCs w:val="24"/>
              </w:rPr>
              <w:t>,п</w:t>
            </w:r>
            <w:proofErr w:type="gramEnd"/>
            <w:r w:rsidRPr="00C33C86">
              <w:rPr>
                <w:sz w:val="24"/>
                <w:szCs w:val="24"/>
              </w:rPr>
              <w:t>одбирать слова к звуковой схеме слова. Закреплять умение обводить предметы плавно и безотрывно поточкам</w:t>
            </w:r>
            <w:proofErr w:type="gramStart"/>
            <w:r w:rsidRPr="00C33C86">
              <w:rPr>
                <w:sz w:val="24"/>
                <w:szCs w:val="24"/>
              </w:rPr>
              <w:t>,п</w:t>
            </w:r>
            <w:proofErr w:type="gramEnd"/>
            <w:r w:rsidRPr="00C33C86">
              <w:rPr>
                <w:sz w:val="24"/>
                <w:szCs w:val="24"/>
              </w:rPr>
              <w:t>исать элементы букв слева направо, соблюдать рабочую строку. Развивать фонематический слух, речь ,внимание, память,мелкую моторику кисти рук привыполнении графических работ</w:t>
            </w:r>
            <w:proofErr w:type="gramStart"/>
            <w:r w:rsidRPr="00C33C86">
              <w:rPr>
                <w:sz w:val="24"/>
                <w:szCs w:val="24"/>
              </w:rPr>
              <w:t>.В</w:t>
            </w:r>
            <w:proofErr w:type="gramEnd"/>
            <w:r w:rsidRPr="00C33C86">
              <w:rPr>
                <w:sz w:val="24"/>
                <w:szCs w:val="24"/>
              </w:rPr>
              <w:t>оспитывать умение доводить начатое дело доконца</w:t>
            </w:r>
          </w:p>
        </w:tc>
        <w:tc>
          <w:tcPr>
            <w:tcW w:w="993" w:type="dxa"/>
          </w:tcPr>
          <w:p w:rsidR="00BD16BD" w:rsidRPr="00C33C86" w:rsidRDefault="00BD16BD" w:rsidP="008E3838">
            <w:pPr>
              <w:rPr>
                <w:rFonts w:ascii="Times New Roman" w:hAnsi="Times New Roman" w:cs="Times New Roman"/>
                <w:sz w:val="24"/>
                <w:szCs w:val="24"/>
              </w:rPr>
            </w:pPr>
            <w:r w:rsidRPr="00C33C86">
              <w:rPr>
                <w:rFonts w:ascii="Times New Roman" w:hAnsi="Times New Roman" w:cs="Times New Roman"/>
                <w:sz w:val="24"/>
                <w:szCs w:val="24"/>
              </w:rPr>
              <w:t>1</w:t>
            </w:r>
          </w:p>
        </w:tc>
        <w:tc>
          <w:tcPr>
            <w:tcW w:w="850" w:type="dxa"/>
            <w:tcBorders>
              <w:right w:val="single" w:sz="4" w:space="0" w:color="auto"/>
            </w:tcBorders>
          </w:tcPr>
          <w:p w:rsidR="00BD16BD" w:rsidRPr="00C33C86" w:rsidRDefault="004A1D08" w:rsidP="004D3E5E">
            <w:pPr>
              <w:rPr>
                <w:rFonts w:ascii="Times New Roman" w:hAnsi="Times New Roman" w:cs="Times New Roman"/>
                <w:sz w:val="24"/>
                <w:szCs w:val="24"/>
              </w:rPr>
            </w:pPr>
            <w:r>
              <w:rPr>
                <w:rFonts w:ascii="Times New Roman" w:hAnsi="Times New Roman" w:cs="Times New Roman"/>
                <w:sz w:val="24"/>
                <w:szCs w:val="24"/>
              </w:rPr>
              <w:t>14</w:t>
            </w:r>
            <w:r w:rsidR="00BD16BD" w:rsidRPr="00C33C86">
              <w:rPr>
                <w:rFonts w:ascii="Times New Roman" w:hAnsi="Times New Roman" w:cs="Times New Roman"/>
                <w:sz w:val="24"/>
                <w:szCs w:val="24"/>
              </w:rPr>
              <w:t>.05</w:t>
            </w:r>
          </w:p>
        </w:tc>
        <w:tc>
          <w:tcPr>
            <w:tcW w:w="1991" w:type="dxa"/>
            <w:gridSpan w:val="2"/>
            <w:tcBorders>
              <w:left w:val="single" w:sz="4" w:space="0" w:color="auto"/>
            </w:tcBorders>
          </w:tcPr>
          <w:p w:rsidR="00BD16BD" w:rsidRPr="00C33C86" w:rsidRDefault="00BD16BD" w:rsidP="00D559BF">
            <w:pPr>
              <w:rPr>
                <w:rFonts w:ascii="Times New Roman" w:hAnsi="Times New Roman" w:cs="Times New Roman"/>
                <w:sz w:val="24"/>
                <w:szCs w:val="24"/>
              </w:rPr>
            </w:pPr>
          </w:p>
        </w:tc>
      </w:tr>
      <w:tr w:rsidR="00BD16BD" w:rsidRPr="00C33C86" w:rsidTr="00D559BF">
        <w:trPr>
          <w:gridAfter w:val="1"/>
          <w:wAfter w:w="1991" w:type="dxa"/>
        </w:trPr>
        <w:tc>
          <w:tcPr>
            <w:tcW w:w="708" w:type="dxa"/>
          </w:tcPr>
          <w:p w:rsidR="00BD16BD" w:rsidRPr="00C33C86" w:rsidRDefault="00BD16BD" w:rsidP="008E3838">
            <w:pPr>
              <w:rPr>
                <w:rFonts w:ascii="Times New Roman" w:hAnsi="Times New Roman" w:cs="Times New Roman"/>
                <w:sz w:val="24"/>
                <w:szCs w:val="24"/>
              </w:rPr>
            </w:pPr>
            <w:r w:rsidRPr="00C33C86">
              <w:rPr>
                <w:rFonts w:ascii="Times New Roman" w:hAnsi="Times New Roman" w:cs="Times New Roman"/>
                <w:sz w:val="24"/>
                <w:szCs w:val="24"/>
              </w:rPr>
              <w:t>96</w:t>
            </w:r>
          </w:p>
        </w:tc>
        <w:tc>
          <w:tcPr>
            <w:tcW w:w="3260" w:type="dxa"/>
          </w:tcPr>
          <w:p w:rsidR="00BD16BD" w:rsidRPr="00C33C86" w:rsidRDefault="00BD16BD" w:rsidP="008E3838">
            <w:pPr>
              <w:pStyle w:val="TableParagraph"/>
              <w:spacing w:line="242" w:lineRule="auto"/>
              <w:ind w:left="0"/>
              <w:rPr>
                <w:sz w:val="24"/>
                <w:szCs w:val="24"/>
              </w:rPr>
            </w:pPr>
            <w:r w:rsidRPr="00C33C86">
              <w:rPr>
                <w:sz w:val="24"/>
                <w:szCs w:val="24"/>
              </w:rPr>
              <w:t>Что мы знаем и умеем</w:t>
            </w:r>
          </w:p>
        </w:tc>
        <w:tc>
          <w:tcPr>
            <w:tcW w:w="8642" w:type="dxa"/>
          </w:tcPr>
          <w:p w:rsidR="00BD16BD" w:rsidRPr="00C33C86" w:rsidRDefault="00BD16BD" w:rsidP="008E3838">
            <w:pPr>
              <w:pStyle w:val="TableParagraph"/>
              <w:spacing w:line="242" w:lineRule="auto"/>
              <w:ind w:left="0"/>
              <w:rPr>
                <w:sz w:val="24"/>
                <w:szCs w:val="24"/>
              </w:rPr>
            </w:pPr>
            <w:r w:rsidRPr="00C33C86">
              <w:rPr>
                <w:b/>
                <w:sz w:val="24"/>
                <w:szCs w:val="24"/>
              </w:rPr>
              <w:t xml:space="preserve">Цель: </w:t>
            </w:r>
            <w:r w:rsidRPr="00C33C86">
              <w:rPr>
                <w:sz w:val="24"/>
                <w:szCs w:val="24"/>
              </w:rPr>
              <w:t>формировать навык составлять предложения и схемы к ним.</w:t>
            </w:r>
          </w:p>
          <w:p w:rsidR="00BD16BD" w:rsidRPr="00C33C86" w:rsidRDefault="00BD16BD" w:rsidP="008E3838">
            <w:pPr>
              <w:pStyle w:val="TableParagraph"/>
              <w:ind w:left="0"/>
              <w:rPr>
                <w:sz w:val="24"/>
                <w:szCs w:val="24"/>
              </w:rPr>
            </w:pPr>
            <w:r w:rsidRPr="00C33C86">
              <w:rPr>
                <w:b/>
                <w:sz w:val="24"/>
                <w:szCs w:val="24"/>
              </w:rPr>
              <w:t xml:space="preserve">Задачи: </w:t>
            </w:r>
            <w:r w:rsidRPr="00C33C86">
              <w:rPr>
                <w:sz w:val="24"/>
                <w:szCs w:val="24"/>
              </w:rPr>
              <w:t>закреплять умение подбирать слова к звуковой схеме слова, умение самостоятельно называть слова назаданный слог. Совершенствовать умение составлятьпредложения, называть по порядку каждое слово впредложении, составлять схему предложения. Упражнять умение добавлять пропущенные слова в предложение. Закреплять умение выполнять штриховку предметов в указанном направлении, писать в клетках слева направо</w:t>
            </w:r>
            <w:proofErr w:type="gramStart"/>
            <w:r w:rsidRPr="00C33C86">
              <w:rPr>
                <w:sz w:val="24"/>
                <w:szCs w:val="24"/>
              </w:rPr>
              <w:t>,п</w:t>
            </w:r>
            <w:proofErr w:type="gramEnd"/>
            <w:r w:rsidRPr="00C33C86">
              <w:rPr>
                <w:sz w:val="24"/>
                <w:szCs w:val="24"/>
              </w:rPr>
              <w:t>лавно и безотрывно отводить предметы. Развивать фонематический слух, речь, внимание, память, мелкую моторику кисти рук привыполнении графических работ. Воспитывать самостоятельность и аккуратность.</w:t>
            </w:r>
          </w:p>
        </w:tc>
        <w:tc>
          <w:tcPr>
            <w:tcW w:w="993" w:type="dxa"/>
          </w:tcPr>
          <w:p w:rsidR="00BD16BD" w:rsidRPr="00C33C86" w:rsidRDefault="00BD16BD" w:rsidP="008E3838">
            <w:pPr>
              <w:rPr>
                <w:rFonts w:ascii="Times New Roman" w:hAnsi="Times New Roman" w:cs="Times New Roman"/>
                <w:sz w:val="24"/>
                <w:szCs w:val="24"/>
              </w:rPr>
            </w:pPr>
            <w:r w:rsidRPr="00C33C86">
              <w:rPr>
                <w:rFonts w:ascii="Times New Roman" w:hAnsi="Times New Roman" w:cs="Times New Roman"/>
                <w:sz w:val="24"/>
                <w:szCs w:val="24"/>
              </w:rPr>
              <w:t>1</w:t>
            </w:r>
          </w:p>
        </w:tc>
        <w:tc>
          <w:tcPr>
            <w:tcW w:w="850" w:type="dxa"/>
            <w:tcBorders>
              <w:right w:val="single" w:sz="4" w:space="0" w:color="auto"/>
            </w:tcBorders>
          </w:tcPr>
          <w:p w:rsidR="00BD16BD" w:rsidRPr="00C33C86" w:rsidRDefault="00656DEB" w:rsidP="004D3E5E">
            <w:pPr>
              <w:rPr>
                <w:rFonts w:ascii="Times New Roman" w:hAnsi="Times New Roman" w:cs="Times New Roman"/>
                <w:sz w:val="24"/>
                <w:szCs w:val="24"/>
              </w:rPr>
            </w:pPr>
            <w:r>
              <w:rPr>
                <w:rFonts w:ascii="Times New Roman" w:hAnsi="Times New Roman" w:cs="Times New Roman"/>
                <w:sz w:val="24"/>
                <w:szCs w:val="24"/>
              </w:rPr>
              <w:t>16</w:t>
            </w:r>
            <w:r w:rsidR="00BD16BD" w:rsidRPr="00C33C86">
              <w:rPr>
                <w:rFonts w:ascii="Times New Roman" w:hAnsi="Times New Roman" w:cs="Times New Roman"/>
                <w:sz w:val="24"/>
                <w:szCs w:val="24"/>
              </w:rPr>
              <w:t>.05</w:t>
            </w:r>
          </w:p>
        </w:tc>
        <w:tc>
          <w:tcPr>
            <w:tcW w:w="1991" w:type="dxa"/>
            <w:gridSpan w:val="2"/>
            <w:tcBorders>
              <w:left w:val="single" w:sz="4" w:space="0" w:color="auto"/>
            </w:tcBorders>
          </w:tcPr>
          <w:p w:rsidR="00BD16BD" w:rsidRPr="00C33C86" w:rsidRDefault="00BD16BD" w:rsidP="00D559BF">
            <w:pPr>
              <w:rPr>
                <w:rFonts w:ascii="Times New Roman" w:hAnsi="Times New Roman" w:cs="Times New Roman"/>
                <w:sz w:val="24"/>
                <w:szCs w:val="24"/>
              </w:rPr>
            </w:pPr>
          </w:p>
        </w:tc>
      </w:tr>
      <w:tr w:rsidR="00BD16BD" w:rsidRPr="00C33C86" w:rsidTr="00D559BF">
        <w:trPr>
          <w:gridAfter w:val="1"/>
          <w:wAfter w:w="1991" w:type="dxa"/>
        </w:trPr>
        <w:tc>
          <w:tcPr>
            <w:tcW w:w="708" w:type="dxa"/>
          </w:tcPr>
          <w:p w:rsidR="00BD16BD" w:rsidRPr="00C33C86" w:rsidRDefault="00BD16BD" w:rsidP="008E3838">
            <w:pPr>
              <w:rPr>
                <w:rFonts w:ascii="Times New Roman" w:hAnsi="Times New Roman" w:cs="Times New Roman"/>
                <w:sz w:val="24"/>
                <w:szCs w:val="24"/>
              </w:rPr>
            </w:pPr>
            <w:r w:rsidRPr="00C33C86">
              <w:rPr>
                <w:rFonts w:ascii="Times New Roman" w:hAnsi="Times New Roman" w:cs="Times New Roman"/>
                <w:sz w:val="24"/>
                <w:szCs w:val="24"/>
              </w:rPr>
              <w:t>97</w:t>
            </w:r>
          </w:p>
        </w:tc>
        <w:tc>
          <w:tcPr>
            <w:tcW w:w="3260" w:type="dxa"/>
          </w:tcPr>
          <w:p w:rsidR="00BD16BD" w:rsidRPr="00C33C86" w:rsidRDefault="00BD16BD" w:rsidP="008E3838">
            <w:pPr>
              <w:pStyle w:val="TableParagraph"/>
              <w:spacing w:line="242" w:lineRule="auto"/>
              <w:ind w:left="0"/>
              <w:rPr>
                <w:sz w:val="24"/>
                <w:szCs w:val="24"/>
              </w:rPr>
            </w:pPr>
            <w:r w:rsidRPr="00C33C86">
              <w:rPr>
                <w:sz w:val="24"/>
                <w:szCs w:val="24"/>
              </w:rPr>
              <w:t>Что мы знаем и умеем</w:t>
            </w:r>
          </w:p>
        </w:tc>
        <w:tc>
          <w:tcPr>
            <w:tcW w:w="8642" w:type="dxa"/>
          </w:tcPr>
          <w:p w:rsidR="00BD16BD" w:rsidRPr="00C33C86" w:rsidRDefault="00BD16BD" w:rsidP="008B6E9D">
            <w:pPr>
              <w:pStyle w:val="TableParagraph"/>
              <w:spacing w:line="242" w:lineRule="auto"/>
              <w:ind w:left="0"/>
              <w:rPr>
                <w:sz w:val="24"/>
                <w:szCs w:val="24"/>
              </w:rPr>
            </w:pPr>
            <w:r w:rsidRPr="00C33C86">
              <w:rPr>
                <w:b/>
                <w:sz w:val="24"/>
                <w:szCs w:val="24"/>
              </w:rPr>
              <w:t>Цель</w:t>
            </w:r>
            <w:proofErr w:type="gramStart"/>
            <w:r w:rsidRPr="00C33C86">
              <w:rPr>
                <w:b/>
                <w:sz w:val="24"/>
                <w:szCs w:val="24"/>
              </w:rPr>
              <w:t xml:space="preserve">: : </w:t>
            </w:r>
            <w:proofErr w:type="gramEnd"/>
            <w:r w:rsidRPr="00C33C86">
              <w:rPr>
                <w:sz w:val="24"/>
                <w:szCs w:val="24"/>
              </w:rPr>
              <w:t>формировать навык составлять предложения и схемы к ним.</w:t>
            </w:r>
          </w:p>
          <w:p w:rsidR="00BD16BD" w:rsidRPr="00C33C86" w:rsidRDefault="00BD16BD" w:rsidP="008B6E9D">
            <w:pPr>
              <w:pStyle w:val="TableParagraph"/>
              <w:spacing w:line="242" w:lineRule="auto"/>
              <w:ind w:left="0"/>
              <w:rPr>
                <w:sz w:val="24"/>
                <w:szCs w:val="24"/>
              </w:rPr>
            </w:pPr>
            <w:r w:rsidRPr="00C33C86">
              <w:rPr>
                <w:b/>
                <w:sz w:val="24"/>
                <w:szCs w:val="24"/>
              </w:rPr>
              <w:t xml:space="preserve">Задачи: </w:t>
            </w:r>
            <w:r w:rsidRPr="00C33C86">
              <w:rPr>
                <w:sz w:val="24"/>
                <w:szCs w:val="24"/>
              </w:rPr>
              <w:t>закреплять умение подбирать слова к звуковой схеме слова, умение самостоятельно называть слова на</w:t>
            </w:r>
            <w:r w:rsidR="00656DEB">
              <w:rPr>
                <w:sz w:val="24"/>
                <w:szCs w:val="24"/>
              </w:rPr>
              <w:t xml:space="preserve"> </w:t>
            </w:r>
            <w:r w:rsidRPr="00C33C86">
              <w:rPr>
                <w:sz w:val="24"/>
                <w:szCs w:val="24"/>
              </w:rPr>
              <w:t>заданный слог. Совершенствовать умение составлятьпредложения, называть по порядку каждое слово впредложении, составлять схему предложения. Упражнять умение добавлять пропущенные слова в предложение. Закреплять умение выполнять штриховку предметов в указанном направлении, писать в клетках слева направо</w:t>
            </w:r>
            <w:proofErr w:type="gramStart"/>
            <w:r w:rsidRPr="00C33C86">
              <w:rPr>
                <w:sz w:val="24"/>
                <w:szCs w:val="24"/>
              </w:rPr>
              <w:t>,п</w:t>
            </w:r>
            <w:proofErr w:type="gramEnd"/>
            <w:r w:rsidRPr="00C33C86">
              <w:rPr>
                <w:sz w:val="24"/>
                <w:szCs w:val="24"/>
              </w:rPr>
              <w:t xml:space="preserve">лавно и безотрывно отводить предметы. Развивать фонематический слух, речь, внимание, память, мелкую моторику кисти рук привыполнении графических работ. Воспитывать </w:t>
            </w:r>
            <w:r w:rsidRPr="00C33C86">
              <w:rPr>
                <w:sz w:val="24"/>
                <w:szCs w:val="24"/>
              </w:rPr>
              <w:lastRenderedPageBreak/>
              <w:t>самостоятельность и аккуратность.</w:t>
            </w:r>
          </w:p>
        </w:tc>
        <w:tc>
          <w:tcPr>
            <w:tcW w:w="993" w:type="dxa"/>
          </w:tcPr>
          <w:p w:rsidR="00BD16BD" w:rsidRPr="00C33C86" w:rsidRDefault="00BD16BD" w:rsidP="008E3838">
            <w:pPr>
              <w:rPr>
                <w:rFonts w:ascii="Times New Roman" w:hAnsi="Times New Roman" w:cs="Times New Roman"/>
                <w:sz w:val="24"/>
                <w:szCs w:val="24"/>
              </w:rPr>
            </w:pPr>
            <w:r w:rsidRPr="00C33C86">
              <w:rPr>
                <w:rFonts w:ascii="Times New Roman" w:hAnsi="Times New Roman" w:cs="Times New Roman"/>
                <w:sz w:val="24"/>
                <w:szCs w:val="24"/>
              </w:rPr>
              <w:lastRenderedPageBreak/>
              <w:t>1</w:t>
            </w:r>
          </w:p>
        </w:tc>
        <w:tc>
          <w:tcPr>
            <w:tcW w:w="850" w:type="dxa"/>
            <w:tcBorders>
              <w:right w:val="single" w:sz="4" w:space="0" w:color="auto"/>
            </w:tcBorders>
          </w:tcPr>
          <w:p w:rsidR="00BD16BD" w:rsidRPr="00C33C86" w:rsidRDefault="004A1D08" w:rsidP="004D3E5E">
            <w:pPr>
              <w:rPr>
                <w:rFonts w:ascii="Times New Roman" w:hAnsi="Times New Roman" w:cs="Times New Roman"/>
                <w:sz w:val="24"/>
                <w:szCs w:val="24"/>
              </w:rPr>
            </w:pPr>
            <w:r>
              <w:rPr>
                <w:rFonts w:ascii="Times New Roman" w:hAnsi="Times New Roman" w:cs="Times New Roman"/>
                <w:sz w:val="24"/>
                <w:szCs w:val="24"/>
              </w:rPr>
              <w:t>17</w:t>
            </w:r>
            <w:r w:rsidR="00BD16BD" w:rsidRPr="00C33C86">
              <w:rPr>
                <w:rFonts w:ascii="Times New Roman" w:hAnsi="Times New Roman" w:cs="Times New Roman"/>
                <w:sz w:val="24"/>
                <w:szCs w:val="24"/>
              </w:rPr>
              <w:t>.05</w:t>
            </w:r>
          </w:p>
        </w:tc>
        <w:tc>
          <w:tcPr>
            <w:tcW w:w="1991" w:type="dxa"/>
            <w:gridSpan w:val="2"/>
            <w:tcBorders>
              <w:left w:val="single" w:sz="4" w:space="0" w:color="auto"/>
            </w:tcBorders>
          </w:tcPr>
          <w:p w:rsidR="00BD16BD" w:rsidRPr="00C33C86" w:rsidRDefault="00BD16BD" w:rsidP="00D559BF">
            <w:pPr>
              <w:rPr>
                <w:rFonts w:ascii="Times New Roman" w:hAnsi="Times New Roman" w:cs="Times New Roman"/>
                <w:sz w:val="24"/>
                <w:szCs w:val="24"/>
              </w:rPr>
            </w:pPr>
          </w:p>
        </w:tc>
      </w:tr>
      <w:tr w:rsidR="00BD16BD" w:rsidRPr="00C33C86" w:rsidTr="00D559BF">
        <w:trPr>
          <w:gridAfter w:val="1"/>
          <w:wAfter w:w="1991" w:type="dxa"/>
        </w:trPr>
        <w:tc>
          <w:tcPr>
            <w:tcW w:w="708" w:type="dxa"/>
          </w:tcPr>
          <w:p w:rsidR="00BD16BD" w:rsidRPr="00C33C86" w:rsidRDefault="00BD16BD" w:rsidP="008E3838">
            <w:pPr>
              <w:rPr>
                <w:rFonts w:ascii="Times New Roman" w:hAnsi="Times New Roman" w:cs="Times New Roman"/>
                <w:sz w:val="24"/>
                <w:szCs w:val="24"/>
              </w:rPr>
            </w:pPr>
            <w:r w:rsidRPr="00C33C86">
              <w:rPr>
                <w:rFonts w:ascii="Times New Roman" w:hAnsi="Times New Roman" w:cs="Times New Roman"/>
                <w:sz w:val="24"/>
                <w:szCs w:val="24"/>
              </w:rPr>
              <w:lastRenderedPageBreak/>
              <w:t>98</w:t>
            </w:r>
          </w:p>
        </w:tc>
        <w:tc>
          <w:tcPr>
            <w:tcW w:w="3260" w:type="dxa"/>
          </w:tcPr>
          <w:p w:rsidR="00BD16BD" w:rsidRPr="00C33C86" w:rsidRDefault="00BD16BD" w:rsidP="008E3838">
            <w:pPr>
              <w:pStyle w:val="TableParagraph"/>
              <w:spacing w:line="242" w:lineRule="auto"/>
              <w:ind w:left="0"/>
              <w:rPr>
                <w:sz w:val="24"/>
                <w:szCs w:val="24"/>
              </w:rPr>
            </w:pPr>
            <w:r w:rsidRPr="00C33C86">
              <w:rPr>
                <w:sz w:val="24"/>
                <w:szCs w:val="24"/>
              </w:rPr>
              <w:t>Учимся составлять предложение</w:t>
            </w:r>
          </w:p>
        </w:tc>
        <w:tc>
          <w:tcPr>
            <w:tcW w:w="8642" w:type="dxa"/>
          </w:tcPr>
          <w:p w:rsidR="00BD16BD" w:rsidRPr="00C33C86" w:rsidRDefault="00BD16BD" w:rsidP="008E3838">
            <w:pPr>
              <w:pStyle w:val="TableParagraph"/>
              <w:spacing w:line="242" w:lineRule="auto"/>
              <w:ind w:left="0"/>
              <w:rPr>
                <w:sz w:val="24"/>
                <w:szCs w:val="24"/>
              </w:rPr>
            </w:pPr>
            <w:r w:rsidRPr="00C33C86">
              <w:rPr>
                <w:b/>
                <w:sz w:val="24"/>
                <w:szCs w:val="24"/>
              </w:rPr>
              <w:t xml:space="preserve">Цель: </w:t>
            </w:r>
            <w:r w:rsidRPr="00C33C86">
              <w:rPr>
                <w:sz w:val="24"/>
                <w:szCs w:val="24"/>
              </w:rPr>
              <w:t>формировать навык составлять предложения и схемы к ним.</w:t>
            </w:r>
          </w:p>
          <w:p w:rsidR="00BD16BD" w:rsidRPr="00C33C86" w:rsidRDefault="00BD16BD" w:rsidP="008E3838">
            <w:pPr>
              <w:pStyle w:val="TableParagraph"/>
              <w:ind w:left="0"/>
              <w:rPr>
                <w:sz w:val="24"/>
                <w:szCs w:val="24"/>
              </w:rPr>
            </w:pPr>
            <w:r w:rsidRPr="00C33C86">
              <w:rPr>
                <w:b/>
                <w:sz w:val="24"/>
                <w:szCs w:val="24"/>
              </w:rPr>
              <w:t xml:space="preserve">Задачи: </w:t>
            </w:r>
            <w:r w:rsidRPr="00C33C86">
              <w:rPr>
                <w:sz w:val="24"/>
                <w:szCs w:val="24"/>
              </w:rPr>
              <w:t>совершенствовать навык составлять предложения</w:t>
            </w:r>
            <w:proofErr w:type="gramStart"/>
            <w:r w:rsidRPr="00C33C86">
              <w:rPr>
                <w:sz w:val="24"/>
                <w:szCs w:val="24"/>
              </w:rPr>
              <w:t>,о</w:t>
            </w:r>
            <w:proofErr w:type="gramEnd"/>
            <w:r w:rsidRPr="00C33C86">
              <w:rPr>
                <w:sz w:val="24"/>
                <w:szCs w:val="24"/>
              </w:rPr>
              <w:t>пределять и называть слова по порядку, составлять схему</w:t>
            </w:r>
            <w:r w:rsidR="00656DEB">
              <w:rPr>
                <w:sz w:val="24"/>
                <w:szCs w:val="24"/>
              </w:rPr>
              <w:t xml:space="preserve"> </w:t>
            </w:r>
            <w:r w:rsidRPr="00C33C86">
              <w:rPr>
                <w:sz w:val="24"/>
                <w:szCs w:val="24"/>
              </w:rPr>
              <w:t>предложения. Уточнить знания детей об ударении в словах и его значении, совершенствовать умение правильно произносить слова</w:t>
            </w:r>
            <w:proofErr w:type="gramStart"/>
            <w:r w:rsidRPr="00C33C86">
              <w:rPr>
                <w:sz w:val="24"/>
                <w:szCs w:val="24"/>
              </w:rPr>
              <w:t>,в</w:t>
            </w:r>
            <w:proofErr w:type="gramEnd"/>
            <w:r w:rsidRPr="00C33C86">
              <w:rPr>
                <w:sz w:val="24"/>
                <w:szCs w:val="24"/>
              </w:rPr>
              <w:t xml:space="preserve">ыделять в них ударный слог. Упражнятьумение называть слова вомножественном </w:t>
            </w:r>
            <w:proofErr w:type="gramStart"/>
            <w:r w:rsidRPr="00C33C86">
              <w:rPr>
                <w:sz w:val="24"/>
                <w:szCs w:val="24"/>
              </w:rPr>
              <w:t>числе</w:t>
            </w:r>
            <w:proofErr w:type="gramEnd"/>
            <w:r w:rsidRPr="00C33C86">
              <w:rPr>
                <w:sz w:val="24"/>
                <w:szCs w:val="24"/>
              </w:rPr>
              <w:t>. Закреплять умение выполнять штриховку предметов в указанном направлении, писать элементы букв слева направо,соблюдать рабочую строку</w:t>
            </w:r>
            <w:proofErr w:type="gramStart"/>
            <w:r w:rsidRPr="00C33C86">
              <w:rPr>
                <w:sz w:val="24"/>
                <w:szCs w:val="24"/>
              </w:rPr>
              <w:t>.Р</w:t>
            </w:r>
            <w:proofErr w:type="gramEnd"/>
            <w:r w:rsidRPr="00C33C86">
              <w:rPr>
                <w:sz w:val="24"/>
                <w:szCs w:val="24"/>
              </w:rPr>
              <w:t>азвивать фонематический слух,речь,внимание,память,мелкую моторику кисти рук привыполнении графических работ.Воспитывать умение доводить начатое дело доконца.</w:t>
            </w:r>
          </w:p>
        </w:tc>
        <w:tc>
          <w:tcPr>
            <w:tcW w:w="993" w:type="dxa"/>
          </w:tcPr>
          <w:p w:rsidR="00BD16BD" w:rsidRPr="00C33C86" w:rsidRDefault="00BD16BD" w:rsidP="008E3838">
            <w:pPr>
              <w:rPr>
                <w:rFonts w:ascii="Times New Roman" w:hAnsi="Times New Roman" w:cs="Times New Roman"/>
                <w:sz w:val="24"/>
                <w:szCs w:val="24"/>
              </w:rPr>
            </w:pPr>
            <w:r w:rsidRPr="00C33C86">
              <w:rPr>
                <w:rFonts w:ascii="Times New Roman" w:hAnsi="Times New Roman" w:cs="Times New Roman"/>
                <w:sz w:val="24"/>
                <w:szCs w:val="24"/>
              </w:rPr>
              <w:t>1</w:t>
            </w:r>
          </w:p>
        </w:tc>
        <w:tc>
          <w:tcPr>
            <w:tcW w:w="850" w:type="dxa"/>
            <w:tcBorders>
              <w:right w:val="single" w:sz="4" w:space="0" w:color="auto"/>
            </w:tcBorders>
          </w:tcPr>
          <w:p w:rsidR="00BD16BD" w:rsidRPr="00C33C86" w:rsidRDefault="004A1D08" w:rsidP="004D3E5E">
            <w:pPr>
              <w:rPr>
                <w:rFonts w:ascii="Times New Roman" w:hAnsi="Times New Roman" w:cs="Times New Roman"/>
                <w:sz w:val="24"/>
                <w:szCs w:val="24"/>
              </w:rPr>
            </w:pPr>
            <w:r>
              <w:rPr>
                <w:rFonts w:ascii="Times New Roman" w:hAnsi="Times New Roman" w:cs="Times New Roman"/>
                <w:sz w:val="24"/>
                <w:szCs w:val="24"/>
              </w:rPr>
              <w:t>21.</w:t>
            </w:r>
            <w:r w:rsidR="00BD16BD" w:rsidRPr="00C33C86">
              <w:rPr>
                <w:rFonts w:ascii="Times New Roman" w:hAnsi="Times New Roman" w:cs="Times New Roman"/>
                <w:sz w:val="24"/>
                <w:szCs w:val="24"/>
              </w:rPr>
              <w:t>05</w:t>
            </w:r>
          </w:p>
        </w:tc>
        <w:tc>
          <w:tcPr>
            <w:tcW w:w="1991" w:type="dxa"/>
            <w:gridSpan w:val="2"/>
            <w:tcBorders>
              <w:left w:val="single" w:sz="4" w:space="0" w:color="auto"/>
            </w:tcBorders>
          </w:tcPr>
          <w:p w:rsidR="00BD16BD" w:rsidRPr="00C33C86" w:rsidRDefault="00BD16BD" w:rsidP="00D559BF">
            <w:pPr>
              <w:ind w:right="-108"/>
              <w:rPr>
                <w:rFonts w:ascii="Times New Roman" w:hAnsi="Times New Roman" w:cs="Times New Roman"/>
                <w:sz w:val="24"/>
                <w:szCs w:val="24"/>
              </w:rPr>
            </w:pPr>
          </w:p>
        </w:tc>
      </w:tr>
      <w:tr w:rsidR="00BD16BD" w:rsidRPr="00C33C86" w:rsidTr="00D559BF">
        <w:trPr>
          <w:gridAfter w:val="1"/>
          <w:wAfter w:w="1991" w:type="dxa"/>
        </w:trPr>
        <w:tc>
          <w:tcPr>
            <w:tcW w:w="708" w:type="dxa"/>
          </w:tcPr>
          <w:p w:rsidR="00BD16BD" w:rsidRPr="00C33C86" w:rsidRDefault="00BD16BD" w:rsidP="008E3838">
            <w:pPr>
              <w:rPr>
                <w:rFonts w:ascii="Times New Roman" w:hAnsi="Times New Roman" w:cs="Times New Roman"/>
                <w:sz w:val="24"/>
                <w:szCs w:val="24"/>
              </w:rPr>
            </w:pPr>
            <w:r w:rsidRPr="00C33C86">
              <w:rPr>
                <w:rFonts w:ascii="Times New Roman" w:hAnsi="Times New Roman" w:cs="Times New Roman"/>
                <w:sz w:val="24"/>
                <w:szCs w:val="24"/>
              </w:rPr>
              <w:t>99</w:t>
            </w:r>
          </w:p>
        </w:tc>
        <w:tc>
          <w:tcPr>
            <w:tcW w:w="3260" w:type="dxa"/>
          </w:tcPr>
          <w:p w:rsidR="00BD16BD" w:rsidRPr="00C33C86" w:rsidRDefault="00BD16BD" w:rsidP="008E3838">
            <w:pPr>
              <w:pStyle w:val="TableParagraph"/>
              <w:spacing w:line="242" w:lineRule="auto"/>
              <w:ind w:left="0"/>
              <w:rPr>
                <w:sz w:val="24"/>
                <w:szCs w:val="24"/>
              </w:rPr>
            </w:pPr>
            <w:r w:rsidRPr="00C33C86">
              <w:rPr>
                <w:sz w:val="24"/>
                <w:szCs w:val="24"/>
              </w:rPr>
              <w:t>Учимся составлять предложение</w:t>
            </w:r>
          </w:p>
        </w:tc>
        <w:tc>
          <w:tcPr>
            <w:tcW w:w="8642" w:type="dxa"/>
          </w:tcPr>
          <w:p w:rsidR="00BD16BD" w:rsidRPr="00C33C86" w:rsidRDefault="00BD16BD" w:rsidP="00843B44">
            <w:pPr>
              <w:pStyle w:val="TableParagraph"/>
              <w:spacing w:line="242" w:lineRule="auto"/>
              <w:ind w:left="0"/>
              <w:rPr>
                <w:sz w:val="24"/>
                <w:szCs w:val="24"/>
              </w:rPr>
            </w:pPr>
            <w:r w:rsidRPr="00C33C86">
              <w:rPr>
                <w:b/>
                <w:sz w:val="24"/>
                <w:szCs w:val="24"/>
              </w:rPr>
              <w:t xml:space="preserve">Цель: </w:t>
            </w:r>
            <w:r w:rsidRPr="00C33C86">
              <w:rPr>
                <w:sz w:val="24"/>
                <w:szCs w:val="24"/>
              </w:rPr>
              <w:t xml:space="preserve"> формировать навык составлять предложения и схемы к ним.</w:t>
            </w:r>
          </w:p>
          <w:p w:rsidR="00BD16BD" w:rsidRPr="00C33C86" w:rsidRDefault="00BD16BD" w:rsidP="00843B44">
            <w:pPr>
              <w:pStyle w:val="TableParagraph"/>
              <w:spacing w:line="242" w:lineRule="auto"/>
              <w:ind w:left="0"/>
              <w:rPr>
                <w:sz w:val="24"/>
                <w:szCs w:val="24"/>
              </w:rPr>
            </w:pPr>
            <w:r w:rsidRPr="00C33C86">
              <w:rPr>
                <w:b/>
                <w:sz w:val="24"/>
                <w:szCs w:val="24"/>
              </w:rPr>
              <w:t xml:space="preserve">Задачи: </w:t>
            </w:r>
            <w:r w:rsidRPr="00C33C86">
              <w:rPr>
                <w:sz w:val="24"/>
                <w:szCs w:val="24"/>
              </w:rPr>
              <w:t>совершенствовать навык составлять предложения</w:t>
            </w:r>
            <w:proofErr w:type="gramStart"/>
            <w:r w:rsidRPr="00C33C86">
              <w:rPr>
                <w:sz w:val="24"/>
                <w:szCs w:val="24"/>
              </w:rPr>
              <w:t>,о</w:t>
            </w:r>
            <w:proofErr w:type="gramEnd"/>
            <w:r w:rsidRPr="00C33C86">
              <w:rPr>
                <w:sz w:val="24"/>
                <w:szCs w:val="24"/>
              </w:rPr>
              <w:t xml:space="preserve">пределять и называть слова по порядку, составлять схемупредложения. Уточнить знания детей об ударении в словах и его значении, совершенствовать умение правильно произносить слова, выделять в них ударный слог. Упражнятьумение называть слова вомножественном </w:t>
            </w:r>
            <w:proofErr w:type="gramStart"/>
            <w:r w:rsidRPr="00C33C86">
              <w:rPr>
                <w:sz w:val="24"/>
                <w:szCs w:val="24"/>
              </w:rPr>
              <w:t>числе</w:t>
            </w:r>
            <w:proofErr w:type="gramEnd"/>
            <w:r w:rsidRPr="00C33C86">
              <w:rPr>
                <w:sz w:val="24"/>
                <w:szCs w:val="24"/>
              </w:rPr>
              <w:t>. Закреплять умение выполнять штриховку предметов в указанном направлении, писать элементы букв слева направо,соблюдать рабочую строку</w:t>
            </w:r>
            <w:proofErr w:type="gramStart"/>
            <w:r w:rsidRPr="00C33C86">
              <w:rPr>
                <w:sz w:val="24"/>
                <w:szCs w:val="24"/>
              </w:rPr>
              <w:t>.Р</w:t>
            </w:r>
            <w:proofErr w:type="gramEnd"/>
            <w:r w:rsidRPr="00C33C86">
              <w:rPr>
                <w:sz w:val="24"/>
                <w:szCs w:val="24"/>
              </w:rPr>
              <w:t xml:space="preserve">азвивать фонематический слух,речь,внимание,память,мелкую моторику кисти рук привыполнении графических работ.Воспитывать умение доводить начатое дело доконца. </w:t>
            </w:r>
          </w:p>
        </w:tc>
        <w:tc>
          <w:tcPr>
            <w:tcW w:w="993" w:type="dxa"/>
          </w:tcPr>
          <w:p w:rsidR="00BD16BD" w:rsidRPr="00C33C86" w:rsidRDefault="00BD16BD" w:rsidP="008E3838">
            <w:pPr>
              <w:rPr>
                <w:rFonts w:ascii="Times New Roman" w:hAnsi="Times New Roman" w:cs="Times New Roman"/>
                <w:sz w:val="24"/>
                <w:szCs w:val="24"/>
              </w:rPr>
            </w:pPr>
            <w:r w:rsidRPr="00C33C86">
              <w:rPr>
                <w:rFonts w:ascii="Times New Roman" w:hAnsi="Times New Roman" w:cs="Times New Roman"/>
                <w:sz w:val="24"/>
                <w:szCs w:val="24"/>
              </w:rPr>
              <w:t>1</w:t>
            </w:r>
          </w:p>
        </w:tc>
        <w:tc>
          <w:tcPr>
            <w:tcW w:w="850" w:type="dxa"/>
            <w:tcBorders>
              <w:right w:val="single" w:sz="4" w:space="0" w:color="auto"/>
            </w:tcBorders>
          </w:tcPr>
          <w:p w:rsidR="00BD16BD" w:rsidRPr="00C33C86" w:rsidRDefault="00656DEB" w:rsidP="004D3E5E">
            <w:pPr>
              <w:rPr>
                <w:rFonts w:ascii="Times New Roman" w:hAnsi="Times New Roman" w:cs="Times New Roman"/>
                <w:sz w:val="24"/>
                <w:szCs w:val="24"/>
              </w:rPr>
            </w:pPr>
            <w:r>
              <w:rPr>
                <w:rFonts w:ascii="Times New Roman" w:hAnsi="Times New Roman" w:cs="Times New Roman"/>
                <w:sz w:val="24"/>
                <w:szCs w:val="24"/>
              </w:rPr>
              <w:t>23</w:t>
            </w:r>
            <w:r w:rsidR="00BD16BD" w:rsidRPr="00C33C86">
              <w:rPr>
                <w:rFonts w:ascii="Times New Roman" w:hAnsi="Times New Roman" w:cs="Times New Roman"/>
                <w:sz w:val="24"/>
                <w:szCs w:val="24"/>
              </w:rPr>
              <w:t>.05</w:t>
            </w:r>
          </w:p>
        </w:tc>
        <w:tc>
          <w:tcPr>
            <w:tcW w:w="1991" w:type="dxa"/>
            <w:gridSpan w:val="2"/>
            <w:tcBorders>
              <w:left w:val="single" w:sz="4" w:space="0" w:color="auto"/>
            </w:tcBorders>
          </w:tcPr>
          <w:p w:rsidR="00BD16BD" w:rsidRPr="00C33C86" w:rsidRDefault="00BD16BD" w:rsidP="00D559BF">
            <w:pPr>
              <w:rPr>
                <w:rFonts w:ascii="Times New Roman" w:hAnsi="Times New Roman" w:cs="Times New Roman"/>
                <w:sz w:val="24"/>
                <w:szCs w:val="24"/>
              </w:rPr>
            </w:pPr>
          </w:p>
        </w:tc>
      </w:tr>
      <w:tr w:rsidR="00BD16BD" w:rsidRPr="00C33C86" w:rsidTr="00D559BF">
        <w:trPr>
          <w:gridAfter w:val="1"/>
          <w:wAfter w:w="1991" w:type="dxa"/>
        </w:trPr>
        <w:tc>
          <w:tcPr>
            <w:tcW w:w="708" w:type="dxa"/>
          </w:tcPr>
          <w:p w:rsidR="00BD16BD" w:rsidRPr="00C33C86" w:rsidRDefault="00BD16BD" w:rsidP="008E3838">
            <w:pPr>
              <w:rPr>
                <w:rFonts w:ascii="Times New Roman" w:hAnsi="Times New Roman" w:cs="Times New Roman"/>
                <w:sz w:val="24"/>
                <w:szCs w:val="24"/>
              </w:rPr>
            </w:pPr>
            <w:r w:rsidRPr="00C33C86">
              <w:rPr>
                <w:rFonts w:ascii="Times New Roman" w:hAnsi="Times New Roman" w:cs="Times New Roman"/>
                <w:sz w:val="24"/>
                <w:szCs w:val="24"/>
              </w:rPr>
              <w:t>100</w:t>
            </w:r>
          </w:p>
        </w:tc>
        <w:tc>
          <w:tcPr>
            <w:tcW w:w="3260" w:type="dxa"/>
          </w:tcPr>
          <w:p w:rsidR="00BD16BD" w:rsidRPr="00C33C86" w:rsidRDefault="00BD16BD" w:rsidP="008E3838">
            <w:pPr>
              <w:pStyle w:val="TableParagraph"/>
              <w:spacing w:line="242" w:lineRule="auto"/>
              <w:ind w:left="0"/>
              <w:rPr>
                <w:sz w:val="24"/>
                <w:szCs w:val="24"/>
              </w:rPr>
            </w:pPr>
            <w:r w:rsidRPr="00C33C86">
              <w:rPr>
                <w:sz w:val="24"/>
                <w:szCs w:val="24"/>
              </w:rPr>
              <w:t>Чему мы научились</w:t>
            </w:r>
          </w:p>
        </w:tc>
        <w:tc>
          <w:tcPr>
            <w:tcW w:w="8642" w:type="dxa"/>
          </w:tcPr>
          <w:p w:rsidR="00BD16BD" w:rsidRPr="00C33C86" w:rsidRDefault="00BD16BD" w:rsidP="008E3838">
            <w:pPr>
              <w:pStyle w:val="TableParagraph"/>
              <w:spacing w:line="242" w:lineRule="auto"/>
              <w:ind w:left="0"/>
              <w:rPr>
                <w:sz w:val="24"/>
                <w:szCs w:val="24"/>
              </w:rPr>
            </w:pPr>
            <w:r w:rsidRPr="00C33C86">
              <w:rPr>
                <w:b/>
                <w:sz w:val="24"/>
                <w:szCs w:val="24"/>
              </w:rPr>
              <w:t xml:space="preserve">Цель: </w:t>
            </w:r>
            <w:r w:rsidRPr="00C33C86">
              <w:rPr>
                <w:sz w:val="24"/>
                <w:szCs w:val="24"/>
              </w:rPr>
              <w:t>формировать навык составлять предложения и схемы к ним.</w:t>
            </w:r>
          </w:p>
          <w:p w:rsidR="00BD16BD" w:rsidRPr="00C33C86" w:rsidRDefault="00BD16BD" w:rsidP="008E3838">
            <w:pPr>
              <w:pStyle w:val="TableParagraph"/>
              <w:ind w:left="0"/>
              <w:rPr>
                <w:sz w:val="24"/>
                <w:szCs w:val="24"/>
              </w:rPr>
            </w:pPr>
            <w:r w:rsidRPr="00C33C86">
              <w:rPr>
                <w:b/>
                <w:sz w:val="24"/>
                <w:szCs w:val="24"/>
              </w:rPr>
              <w:t>Задачи</w:t>
            </w:r>
            <w:proofErr w:type="gramStart"/>
            <w:r w:rsidRPr="00C33C86">
              <w:rPr>
                <w:b/>
                <w:sz w:val="24"/>
                <w:szCs w:val="24"/>
              </w:rPr>
              <w:t>:</w:t>
            </w:r>
            <w:r w:rsidRPr="00C33C86">
              <w:rPr>
                <w:sz w:val="24"/>
                <w:szCs w:val="24"/>
              </w:rPr>
              <w:t>з</w:t>
            </w:r>
            <w:proofErr w:type="gramEnd"/>
            <w:r w:rsidRPr="00C33C86">
              <w:rPr>
                <w:sz w:val="24"/>
                <w:szCs w:val="24"/>
              </w:rPr>
              <w:t>акреплять знания детей о звонких и глухих согласных звуках, умение добавлять пропущенный слог в слово,делить слова на слоги. Упражнять умение составлять предложения, называть первое, второе, третье слово в  предложении и составлять схему к ним. Закреплять умение выполнять штриховку предметов в указанном направлении, писать элементы букв слева направо, соблюдать рабочую строку, плавно и безотрывно обводить предметы. Развивать фонематический слух,речь,внимание,память,мелкую моторику кисти рук привыполнении графических работ</w:t>
            </w:r>
            <w:proofErr w:type="gramStart"/>
            <w:r w:rsidRPr="00C33C86">
              <w:rPr>
                <w:sz w:val="24"/>
                <w:szCs w:val="24"/>
              </w:rPr>
              <w:t>.В</w:t>
            </w:r>
            <w:proofErr w:type="gramEnd"/>
            <w:r w:rsidRPr="00C33C86">
              <w:rPr>
                <w:sz w:val="24"/>
                <w:szCs w:val="24"/>
              </w:rPr>
              <w:t>оспитывать умение доводить начатое дело до конца</w:t>
            </w:r>
          </w:p>
        </w:tc>
        <w:tc>
          <w:tcPr>
            <w:tcW w:w="993" w:type="dxa"/>
          </w:tcPr>
          <w:p w:rsidR="00BD16BD" w:rsidRPr="00C33C86" w:rsidRDefault="00BD16BD" w:rsidP="008E3838">
            <w:pPr>
              <w:rPr>
                <w:rFonts w:ascii="Times New Roman" w:hAnsi="Times New Roman" w:cs="Times New Roman"/>
                <w:sz w:val="24"/>
                <w:szCs w:val="24"/>
              </w:rPr>
            </w:pPr>
            <w:r w:rsidRPr="00C33C86">
              <w:rPr>
                <w:rFonts w:ascii="Times New Roman" w:hAnsi="Times New Roman" w:cs="Times New Roman"/>
                <w:sz w:val="24"/>
                <w:szCs w:val="24"/>
              </w:rPr>
              <w:t>1</w:t>
            </w:r>
          </w:p>
        </w:tc>
        <w:tc>
          <w:tcPr>
            <w:tcW w:w="850" w:type="dxa"/>
            <w:tcBorders>
              <w:right w:val="single" w:sz="4" w:space="0" w:color="auto"/>
            </w:tcBorders>
          </w:tcPr>
          <w:p w:rsidR="00BD16BD" w:rsidRPr="00C33C86" w:rsidRDefault="004A1D08" w:rsidP="004D3E5E">
            <w:pPr>
              <w:rPr>
                <w:rFonts w:ascii="Times New Roman" w:hAnsi="Times New Roman" w:cs="Times New Roman"/>
                <w:sz w:val="24"/>
                <w:szCs w:val="24"/>
              </w:rPr>
            </w:pPr>
            <w:r>
              <w:rPr>
                <w:rFonts w:ascii="Times New Roman" w:hAnsi="Times New Roman" w:cs="Times New Roman"/>
                <w:sz w:val="24"/>
                <w:szCs w:val="24"/>
              </w:rPr>
              <w:t>24</w:t>
            </w:r>
            <w:r w:rsidR="00BD16BD" w:rsidRPr="00C33C86">
              <w:rPr>
                <w:rFonts w:ascii="Times New Roman" w:hAnsi="Times New Roman" w:cs="Times New Roman"/>
                <w:sz w:val="24"/>
                <w:szCs w:val="24"/>
              </w:rPr>
              <w:t>.05</w:t>
            </w:r>
          </w:p>
        </w:tc>
        <w:tc>
          <w:tcPr>
            <w:tcW w:w="1991" w:type="dxa"/>
            <w:gridSpan w:val="2"/>
            <w:tcBorders>
              <w:left w:val="single" w:sz="4" w:space="0" w:color="auto"/>
            </w:tcBorders>
          </w:tcPr>
          <w:p w:rsidR="00BD16BD" w:rsidRPr="00C33C86" w:rsidRDefault="00BD16BD" w:rsidP="00D559BF">
            <w:pPr>
              <w:rPr>
                <w:rFonts w:ascii="Times New Roman" w:hAnsi="Times New Roman" w:cs="Times New Roman"/>
                <w:sz w:val="24"/>
                <w:szCs w:val="24"/>
              </w:rPr>
            </w:pPr>
          </w:p>
        </w:tc>
      </w:tr>
      <w:tr w:rsidR="00BD16BD" w:rsidRPr="00C33C86" w:rsidTr="00D559BF">
        <w:trPr>
          <w:gridAfter w:val="1"/>
          <w:wAfter w:w="1991" w:type="dxa"/>
        </w:trPr>
        <w:tc>
          <w:tcPr>
            <w:tcW w:w="708" w:type="dxa"/>
          </w:tcPr>
          <w:p w:rsidR="00BD16BD" w:rsidRPr="00C33C86" w:rsidRDefault="00BD16BD" w:rsidP="008E3838">
            <w:pPr>
              <w:rPr>
                <w:rFonts w:ascii="Times New Roman" w:hAnsi="Times New Roman" w:cs="Times New Roman"/>
                <w:sz w:val="24"/>
                <w:szCs w:val="24"/>
              </w:rPr>
            </w:pPr>
            <w:r w:rsidRPr="00C33C86">
              <w:rPr>
                <w:rFonts w:ascii="Times New Roman" w:hAnsi="Times New Roman" w:cs="Times New Roman"/>
                <w:sz w:val="24"/>
                <w:szCs w:val="24"/>
              </w:rPr>
              <w:t>101</w:t>
            </w:r>
          </w:p>
        </w:tc>
        <w:tc>
          <w:tcPr>
            <w:tcW w:w="3260" w:type="dxa"/>
          </w:tcPr>
          <w:p w:rsidR="00BD16BD" w:rsidRPr="00C33C86" w:rsidRDefault="00BD16BD" w:rsidP="008E3838">
            <w:pPr>
              <w:pStyle w:val="TableParagraph"/>
              <w:spacing w:line="237" w:lineRule="auto"/>
              <w:ind w:left="0"/>
              <w:rPr>
                <w:sz w:val="24"/>
                <w:szCs w:val="24"/>
              </w:rPr>
            </w:pPr>
            <w:r w:rsidRPr="00C33C86">
              <w:rPr>
                <w:sz w:val="24"/>
                <w:szCs w:val="24"/>
              </w:rPr>
              <w:t>Что мы знаем иумеем</w:t>
            </w:r>
          </w:p>
        </w:tc>
        <w:tc>
          <w:tcPr>
            <w:tcW w:w="8642" w:type="dxa"/>
          </w:tcPr>
          <w:p w:rsidR="00BD16BD" w:rsidRPr="00C33C86" w:rsidRDefault="00BD16BD" w:rsidP="008E3838">
            <w:pPr>
              <w:pStyle w:val="TableParagraph"/>
              <w:spacing w:line="262" w:lineRule="exact"/>
              <w:ind w:left="0"/>
              <w:rPr>
                <w:sz w:val="24"/>
                <w:szCs w:val="24"/>
              </w:rPr>
            </w:pPr>
            <w:r w:rsidRPr="00C33C86">
              <w:rPr>
                <w:b/>
                <w:sz w:val="24"/>
                <w:szCs w:val="24"/>
              </w:rPr>
              <w:t xml:space="preserve">Цель: </w:t>
            </w:r>
            <w:r w:rsidRPr="00C33C86">
              <w:rPr>
                <w:sz w:val="24"/>
                <w:szCs w:val="24"/>
              </w:rPr>
              <w:t>обобщить знания детей.</w:t>
            </w:r>
          </w:p>
          <w:p w:rsidR="00BD16BD" w:rsidRPr="00C33C86" w:rsidRDefault="00BD16BD" w:rsidP="008E3838">
            <w:pPr>
              <w:pStyle w:val="TableParagraph"/>
              <w:ind w:left="0"/>
              <w:rPr>
                <w:sz w:val="24"/>
                <w:szCs w:val="24"/>
              </w:rPr>
            </w:pPr>
            <w:r w:rsidRPr="00C33C86">
              <w:rPr>
                <w:b/>
                <w:sz w:val="24"/>
                <w:szCs w:val="24"/>
              </w:rPr>
              <w:t xml:space="preserve">Задачи: </w:t>
            </w:r>
            <w:r w:rsidRPr="00C33C86">
              <w:rPr>
                <w:sz w:val="24"/>
                <w:szCs w:val="24"/>
              </w:rPr>
              <w:t>обобщить и систематизировать знания о понятиях: звук</w:t>
            </w:r>
            <w:proofErr w:type="gramStart"/>
            <w:r w:rsidRPr="00C33C86">
              <w:rPr>
                <w:sz w:val="24"/>
                <w:szCs w:val="24"/>
              </w:rPr>
              <w:t>,с</w:t>
            </w:r>
            <w:proofErr w:type="gramEnd"/>
            <w:r w:rsidRPr="00C33C86">
              <w:rPr>
                <w:sz w:val="24"/>
                <w:szCs w:val="24"/>
              </w:rPr>
              <w:t>лог,слово,ударение. Совершенствовать умение находить слова сразной длительностью звучания. Упражнять умение проведения звукового анализа слов</w:t>
            </w:r>
            <w:proofErr w:type="gramStart"/>
            <w:r w:rsidRPr="00C33C86">
              <w:rPr>
                <w:sz w:val="24"/>
                <w:szCs w:val="24"/>
              </w:rPr>
              <w:t>,д</w:t>
            </w:r>
            <w:proofErr w:type="gramEnd"/>
            <w:r w:rsidRPr="00C33C86">
              <w:rPr>
                <w:sz w:val="24"/>
                <w:szCs w:val="24"/>
              </w:rPr>
              <w:t xml:space="preserve">елении слов на слоги,определении места ударения в слове, умение </w:t>
            </w:r>
            <w:r w:rsidRPr="00C33C86">
              <w:rPr>
                <w:sz w:val="24"/>
                <w:szCs w:val="24"/>
              </w:rPr>
              <w:lastRenderedPageBreak/>
              <w:t>определять место звука в слове, подбирать слова к звуковой схеме слова, составлять предложения из трех слов и схемы к ним. Развивать фонематический слух, память, мелкую моторику кисти рук. Воспитывать умение доводить начатое дело до конца.</w:t>
            </w:r>
          </w:p>
        </w:tc>
        <w:tc>
          <w:tcPr>
            <w:tcW w:w="993" w:type="dxa"/>
          </w:tcPr>
          <w:p w:rsidR="00BD16BD" w:rsidRPr="00C33C86" w:rsidRDefault="00BD16BD" w:rsidP="008E3838">
            <w:pPr>
              <w:rPr>
                <w:rFonts w:ascii="Times New Roman" w:hAnsi="Times New Roman" w:cs="Times New Roman"/>
                <w:sz w:val="24"/>
                <w:szCs w:val="24"/>
              </w:rPr>
            </w:pPr>
            <w:r w:rsidRPr="00C33C86">
              <w:rPr>
                <w:rFonts w:ascii="Times New Roman" w:hAnsi="Times New Roman" w:cs="Times New Roman"/>
                <w:sz w:val="24"/>
                <w:szCs w:val="24"/>
              </w:rPr>
              <w:lastRenderedPageBreak/>
              <w:t>1</w:t>
            </w:r>
          </w:p>
        </w:tc>
        <w:tc>
          <w:tcPr>
            <w:tcW w:w="850" w:type="dxa"/>
            <w:tcBorders>
              <w:right w:val="single" w:sz="4" w:space="0" w:color="auto"/>
            </w:tcBorders>
          </w:tcPr>
          <w:p w:rsidR="00BD16BD" w:rsidRPr="00C33C86" w:rsidRDefault="00656DEB" w:rsidP="00D559BF">
            <w:pPr>
              <w:rPr>
                <w:rFonts w:ascii="Times New Roman" w:hAnsi="Times New Roman" w:cs="Times New Roman"/>
                <w:sz w:val="24"/>
                <w:szCs w:val="24"/>
              </w:rPr>
            </w:pPr>
            <w:r>
              <w:rPr>
                <w:rFonts w:ascii="Times New Roman" w:hAnsi="Times New Roman" w:cs="Times New Roman"/>
                <w:sz w:val="24"/>
                <w:szCs w:val="24"/>
              </w:rPr>
              <w:t>26.05</w:t>
            </w:r>
          </w:p>
        </w:tc>
        <w:tc>
          <w:tcPr>
            <w:tcW w:w="1991" w:type="dxa"/>
            <w:gridSpan w:val="2"/>
            <w:tcBorders>
              <w:left w:val="single" w:sz="4" w:space="0" w:color="auto"/>
            </w:tcBorders>
          </w:tcPr>
          <w:p w:rsidR="00BD16BD" w:rsidRPr="00C33C86" w:rsidRDefault="00BD16BD" w:rsidP="00D559BF">
            <w:pPr>
              <w:rPr>
                <w:rFonts w:ascii="Times New Roman" w:hAnsi="Times New Roman" w:cs="Times New Roman"/>
                <w:sz w:val="24"/>
                <w:szCs w:val="24"/>
              </w:rPr>
            </w:pPr>
          </w:p>
        </w:tc>
      </w:tr>
      <w:tr w:rsidR="00BD16BD" w:rsidRPr="00C33C86" w:rsidTr="00D559BF">
        <w:trPr>
          <w:gridAfter w:val="1"/>
          <w:wAfter w:w="1991" w:type="dxa"/>
          <w:trHeight w:val="347"/>
        </w:trPr>
        <w:tc>
          <w:tcPr>
            <w:tcW w:w="708" w:type="dxa"/>
          </w:tcPr>
          <w:p w:rsidR="00BD16BD" w:rsidRPr="00C33C86" w:rsidRDefault="00BD16BD" w:rsidP="008E3838">
            <w:pPr>
              <w:rPr>
                <w:rFonts w:ascii="Times New Roman" w:hAnsi="Times New Roman" w:cs="Times New Roman"/>
                <w:sz w:val="24"/>
                <w:szCs w:val="24"/>
              </w:rPr>
            </w:pPr>
            <w:r w:rsidRPr="00C33C86">
              <w:rPr>
                <w:rFonts w:ascii="Times New Roman" w:hAnsi="Times New Roman" w:cs="Times New Roman"/>
                <w:sz w:val="24"/>
                <w:szCs w:val="24"/>
              </w:rPr>
              <w:lastRenderedPageBreak/>
              <w:t>102</w:t>
            </w:r>
          </w:p>
        </w:tc>
        <w:tc>
          <w:tcPr>
            <w:tcW w:w="3260" w:type="dxa"/>
          </w:tcPr>
          <w:p w:rsidR="00BD16BD" w:rsidRPr="00C33C86" w:rsidRDefault="00BD16BD" w:rsidP="008E3838">
            <w:pPr>
              <w:pStyle w:val="TableParagraph"/>
              <w:spacing w:line="237" w:lineRule="auto"/>
              <w:ind w:left="0"/>
              <w:rPr>
                <w:sz w:val="24"/>
                <w:szCs w:val="24"/>
              </w:rPr>
            </w:pPr>
            <w:r w:rsidRPr="00C33C86">
              <w:rPr>
                <w:sz w:val="24"/>
                <w:szCs w:val="24"/>
              </w:rPr>
              <w:t>Что мы знаем и</w:t>
            </w:r>
            <w:r w:rsidR="00656DEB">
              <w:rPr>
                <w:sz w:val="24"/>
                <w:szCs w:val="24"/>
              </w:rPr>
              <w:t xml:space="preserve"> </w:t>
            </w:r>
            <w:r w:rsidRPr="00C33C86">
              <w:rPr>
                <w:sz w:val="24"/>
                <w:szCs w:val="24"/>
              </w:rPr>
              <w:t>умеем</w:t>
            </w:r>
          </w:p>
        </w:tc>
        <w:tc>
          <w:tcPr>
            <w:tcW w:w="8642" w:type="dxa"/>
          </w:tcPr>
          <w:p w:rsidR="00BD16BD" w:rsidRPr="00C33C86" w:rsidRDefault="00BD16BD" w:rsidP="007B5C3D">
            <w:pPr>
              <w:pStyle w:val="TableParagraph"/>
              <w:spacing w:line="262" w:lineRule="exact"/>
              <w:ind w:left="0"/>
              <w:rPr>
                <w:sz w:val="24"/>
                <w:szCs w:val="24"/>
              </w:rPr>
            </w:pPr>
            <w:r w:rsidRPr="00C33C86">
              <w:rPr>
                <w:b/>
                <w:sz w:val="24"/>
                <w:szCs w:val="24"/>
              </w:rPr>
              <w:t>Цель:</w:t>
            </w:r>
            <w:r w:rsidRPr="00C33C86">
              <w:rPr>
                <w:sz w:val="24"/>
                <w:szCs w:val="24"/>
              </w:rPr>
              <w:t xml:space="preserve"> обобщить знания детей.</w:t>
            </w:r>
          </w:p>
          <w:p w:rsidR="00BD16BD" w:rsidRPr="00C33C86" w:rsidRDefault="00BD16BD" w:rsidP="007B5C3D">
            <w:pPr>
              <w:pStyle w:val="TableParagraph"/>
              <w:spacing w:line="262" w:lineRule="exact"/>
              <w:ind w:left="0"/>
              <w:rPr>
                <w:sz w:val="24"/>
                <w:szCs w:val="24"/>
              </w:rPr>
            </w:pPr>
            <w:r w:rsidRPr="00C33C86">
              <w:rPr>
                <w:b/>
                <w:sz w:val="24"/>
                <w:szCs w:val="24"/>
              </w:rPr>
              <w:t xml:space="preserve">Задачи: </w:t>
            </w:r>
            <w:r w:rsidRPr="00C33C86">
              <w:rPr>
                <w:sz w:val="24"/>
                <w:szCs w:val="24"/>
              </w:rPr>
              <w:t>обобщить и систематизировать знания о понятиях: звук</w:t>
            </w:r>
            <w:proofErr w:type="gramStart"/>
            <w:r w:rsidRPr="00C33C86">
              <w:rPr>
                <w:sz w:val="24"/>
                <w:szCs w:val="24"/>
              </w:rPr>
              <w:t>,с</w:t>
            </w:r>
            <w:proofErr w:type="gramEnd"/>
            <w:r w:rsidRPr="00C33C86">
              <w:rPr>
                <w:sz w:val="24"/>
                <w:szCs w:val="24"/>
              </w:rPr>
              <w:t>лог,слово,ударение. Совершенствовать умение находить слова сразной длительностью звучания. Упражнять умение проведения звукового анализа слов</w:t>
            </w:r>
            <w:proofErr w:type="gramStart"/>
            <w:r w:rsidRPr="00C33C86">
              <w:rPr>
                <w:sz w:val="24"/>
                <w:szCs w:val="24"/>
              </w:rPr>
              <w:t>,д</w:t>
            </w:r>
            <w:proofErr w:type="gramEnd"/>
            <w:r w:rsidRPr="00C33C86">
              <w:rPr>
                <w:sz w:val="24"/>
                <w:szCs w:val="24"/>
              </w:rPr>
              <w:t>елении слов на слоги,определении места ударения в слове, умение определять место звука в слове, подбирать слова к звуковой схеме слова, составлять предложения из трех слов и схемы к ним. Развивать фонематический слух, память, мелкую моторику кисти рук. Воспитывать умение доводить начатое дело до конца. .</w:t>
            </w:r>
          </w:p>
        </w:tc>
        <w:tc>
          <w:tcPr>
            <w:tcW w:w="993" w:type="dxa"/>
          </w:tcPr>
          <w:p w:rsidR="00BD16BD" w:rsidRPr="00C33C86" w:rsidRDefault="00656DEB" w:rsidP="008E3838">
            <w:pPr>
              <w:rPr>
                <w:rFonts w:ascii="Times New Roman" w:hAnsi="Times New Roman" w:cs="Times New Roman"/>
                <w:sz w:val="24"/>
                <w:szCs w:val="24"/>
              </w:rPr>
            </w:pPr>
            <w:r>
              <w:rPr>
                <w:rFonts w:ascii="Times New Roman" w:hAnsi="Times New Roman" w:cs="Times New Roman"/>
                <w:sz w:val="24"/>
                <w:szCs w:val="24"/>
              </w:rPr>
              <w:t>3</w:t>
            </w:r>
          </w:p>
        </w:tc>
        <w:tc>
          <w:tcPr>
            <w:tcW w:w="850" w:type="dxa"/>
            <w:tcBorders>
              <w:right w:val="single" w:sz="4" w:space="0" w:color="auto"/>
            </w:tcBorders>
          </w:tcPr>
          <w:p w:rsidR="00BD16BD" w:rsidRDefault="00656DEB" w:rsidP="00AF4E3B">
            <w:pPr>
              <w:rPr>
                <w:rFonts w:ascii="Times New Roman" w:hAnsi="Times New Roman" w:cs="Times New Roman"/>
                <w:sz w:val="24"/>
                <w:szCs w:val="24"/>
              </w:rPr>
            </w:pPr>
            <w:r>
              <w:rPr>
                <w:rFonts w:ascii="Times New Roman" w:hAnsi="Times New Roman" w:cs="Times New Roman"/>
                <w:sz w:val="24"/>
                <w:szCs w:val="24"/>
              </w:rPr>
              <w:t>28.05</w:t>
            </w:r>
          </w:p>
          <w:p w:rsidR="00656DEB" w:rsidRDefault="00656DEB" w:rsidP="00AF4E3B">
            <w:pPr>
              <w:rPr>
                <w:rFonts w:ascii="Times New Roman" w:hAnsi="Times New Roman" w:cs="Times New Roman"/>
                <w:sz w:val="24"/>
                <w:szCs w:val="24"/>
              </w:rPr>
            </w:pPr>
            <w:r>
              <w:rPr>
                <w:rFonts w:ascii="Times New Roman" w:hAnsi="Times New Roman" w:cs="Times New Roman"/>
                <w:sz w:val="24"/>
                <w:szCs w:val="24"/>
              </w:rPr>
              <w:t>29.05</w:t>
            </w:r>
          </w:p>
          <w:p w:rsidR="00656DEB" w:rsidRPr="00C33C86" w:rsidRDefault="00656DEB" w:rsidP="00AF4E3B">
            <w:pPr>
              <w:rPr>
                <w:rFonts w:ascii="Times New Roman" w:hAnsi="Times New Roman" w:cs="Times New Roman"/>
                <w:sz w:val="24"/>
                <w:szCs w:val="24"/>
              </w:rPr>
            </w:pPr>
            <w:r>
              <w:rPr>
                <w:rFonts w:ascii="Times New Roman" w:hAnsi="Times New Roman" w:cs="Times New Roman"/>
                <w:sz w:val="24"/>
                <w:szCs w:val="24"/>
              </w:rPr>
              <w:t>31.05</w:t>
            </w:r>
          </w:p>
        </w:tc>
        <w:tc>
          <w:tcPr>
            <w:tcW w:w="1991" w:type="dxa"/>
            <w:gridSpan w:val="2"/>
            <w:tcBorders>
              <w:left w:val="single" w:sz="4" w:space="0" w:color="auto"/>
            </w:tcBorders>
          </w:tcPr>
          <w:p w:rsidR="00BD16BD" w:rsidRPr="00C33C86" w:rsidRDefault="00BD16BD" w:rsidP="00AF4E3B">
            <w:pPr>
              <w:rPr>
                <w:rFonts w:ascii="Times New Roman" w:hAnsi="Times New Roman" w:cs="Times New Roman"/>
                <w:sz w:val="24"/>
                <w:szCs w:val="24"/>
              </w:rPr>
            </w:pPr>
          </w:p>
        </w:tc>
      </w:tr>
      <w:tr w:rsidR="00BD16BD" w:rsidRPr="00C33C86" w:rsidTr="00D559BF">
        <w:trPr>
          <w:gridAfter w:val="1"/>
          <w:wAfter w:w="1991" w:type="dxa"/>
          <w:trHeight w:val="347"/>
        </w:trPr>
        <w:tc>
          <w:tcPr>
            <w:tcW w:w="708" w:type="dxa"/>
          </w:tcPr>
          <w:p w:rsidR="00BD16BD" w:rsidRPr="00C33C86" w:rsidRDefault="00BD16BD" w:rsidP="008E3838">
            <w:pPr>
              <w:rPr>
                <w:rFonts w:ascii="Times New Roman" w:hAnsi="Times New Roman" w:cs="Times New Roman"/>
                <w:b/>
                <w:sz w:val="24"/>
                <w:szCs w:val="24"/>
              </w:rPr>
            </w:pPr>
          </w:p>
        </w:tc>
        <w:tc>
          <w:tcPr>
            <w:tcW w:w="3260" w:type="dxa"/>
          </w:tcPr>
          <w:p w:rsidR="00BD16BD" w:rsidRPr="00C33C86" w:rsidRDefault="00BD16BD" w:rsidP="008E3838">
            <w:pPr>
              <w:rPr>
                <w:rFonts w:ascii="Times New Roman" w:hAnsi="Times New Roman" w:cs="Times New Roman"/>
                <w:b/>
                <w:sz w:val="24"/>
                <w:szCs w:val="24"/>
              </w:rPr>
            </w:pPr>
            <w:r w:rsidRPr="00C33C86">
              <w:rPr>
                <w:rFonts w:ascii="Times New Roman" w:hAnsi="Times New Roman" w:cs="Times New Roman"/>
                <w:b/>
                <w:sz w:val="24"/>
                <w:szCs w:val="24"/>
              </w:rPr>
              <w:t xml:space="preserve">Итого </w:t>
            </w:r>
          </w:p>
        </w:tc>
        <w:tc>
          <w:tcPr>
            <w:tcW w:w="8642" w:type="dxa"/>
          </w:tcPr>
          <w:p w:rsidR="00BD16BD" w:rsidRPr="00C33C86" w:rsidRDefault="00BD16BD" w:rsidP="008E3838">
            <w:pPr>
              <w:rPr>
                <w:rFonts w:ascii="Times New Roman" w:hAnsi="Times New Roman" w:cs="Times New Roman"/>
                <w:b/>
                <w:sz w:val="24"/>
                <w:szCs w:val="24"/>
              </w:rPr>
            </w:pPr>
          </w:p>
        </w:tc>
        <w:tc>
          <w:tcPr>
            <w:tcW w:w="993" w:type="dxa"/>
          </w:tcPr>
          <w:p w:rsidR="00BD16BD" w:rsidRPr="00C33C86" w:rsidRDefault="00BD16BD" w:rsidP="008E3838">
            <w:pPr>
              <w:rPr>
                <w:rFonts w:ascii="Times New Roman" w:hAnsi="Times New Roman" w:cs="Times New Roman"/>
                <w:b/>
                <w:sz w:val="24"/>
                <w:szCs w:val="24"/>
              </w:rPr>
            </w:pPr>
            <w:r w:rsidRPr="00C33C86">
              <w:rPr>
                <w:rFonts w:ascii="Times New Roman" w:hAnsi="Times New Roman" w:cs="Times New Roman"/>
                <w:b/>
                <w:sz w:val="24"/>
                <w:szCs w:val="24"/>
              </w:rPr>
              <w:t>102</w:t>
            </w:r>
          </w:p>
        </w:tc>
        <w:tc>
          <w:tcPr>
            <w:tcW w:w="2841" w:type="dxa"/>
            <w:gridSpan w:val="3"/>
          </w:tcPr>
          <w:p w:rsidR="00BD16BD" w:rsidRPr="00C33C86" w:rsidRDefault="00BD16BD" w:rsidP="008E3838">
            <w:pPr>
              <w:rPr>
                <w:rFonts w:ascii="Times New Roman" w:hAnsi="Times New Roman" w:cs="Times New Roman"/>
                <w:sz w:val="24"/>
                <w:szCs w:val="24"/>
              </w:rPr>
            </w:pPr>
          </w:p>
        </w:tc>
      </w:tr>
    </w:tbl>
    <w:p w:rsidR="00CA7A83" w:rsidRPr="00C33C86" w:rsidRDefault="00CA7A83" w:rsidP="008E3838">
      <w:pPr>
        <w:spacing w:after="0" w:line="240" w:lineRule="auto"/>
        <w:rPr>
          <w:rFonts w:ascii="Times New Roman" w:eastAsia="Times New Roman" w:hAnsi="Times New Roman" w:cs="Times New Roman"/>
          <w:b/>
          <w:sz w:val="24"/>
          <w:szCs w:val="24"/>
          <w:lang w:eastAsia="ru-RU"/>
        </w:rPr>
      </w:pPr>
    </w:p>
    <w:p w:rsidR="00A97DB7" w:rsidRPr="00C33C86" w:rsidRDefault="00A97DB7" w:rsidP="008E3838">
      <w:pPr>
        <w:spacing w:after="0" w:line="240" w:lineRule="auto"/>
        <w:rPr>
          <w:rFonts w:ascii="Times New Roman" w:eastAsia="Times New Roman" w:hAnsi="Times New Roman" w:cs="Times New Roman"/>
          <w:b/>
          <w:sz w:val="24"/>
          <w:szCs w:val="24"/>
          <w:lang w:eastAsia="ru-RU"/>
        </w:rPr>
      </w:pPr>
    </w:p>
    <w:p w:rsidR="00A97DB7" w:rsidRDefault="00A97DB7" w:rsidP="008E3838">
      <w:pPr>
        <w:spacing w:after="0" w:line="240" w:lineRule="auto"/>
        <w:rPr>
          <w:rFonts w:ascii="Times New Roman" w:eastAsia="Times New Roman" w:hAnsi="Times New Roman" w:cs="Times New Roman"/>
          <w:b/>
          <w:sz w:val="24"/>
          <w:szCs w:val="24"/>
          <w:lang w:eastAsia="ru-RU"/>
        </w:rPr>
      </w:pPr>
    </w:p>
    <w:p w:rsidR="00817923" w:rsidRDefault="00817923" w:rsidP="008E3838">
      <w:pPr>
        <w:spacing w:after="0" w:line="240" w:lineRule="auto"/>
        <w:rPr>
          <w:rFonts w:ascii="Times New Roman" w:eastAsia="Times New Roman" w:hAnsi="Times New Roman" w:cs="Times New Roman"/>
          <w:b/>
          <w:sz w:val="24"/>
          <w:szCs w:val="24"/>
          <w:lang w:eastAsia="ru-RU"/>
        </w:rPr>
      </w:pPr>
    </w:p>
    <w:p w:rsidR="00817923" w:rsidRDefault="00817923" w:rsidP="008E3838">
      <w:pPr>
        <w:spacing w:after="0" w:line="240" w:lineRule="auto"/>
        <w:rPr>
          <w:rFonts w:ascii="Times New Roman" w:eastAsia="Times New Roman" w:hAnsi="Times New Roman" w:cs="Times New Roman"/>
          <w:b/>
          <w:sz w:val="24"/>
          <w:szCs w:val="24"/>
          <w:lang w:eastAsia="ru-RU"/>
        </w:rPr>
      </w:pPr>
    </w:p>
    <w:p w:rsidR="00817923" w:rsidRDefault="00817923" w:rsidP="008E3838">
      <w:pPr>
        <w:spacing w:after="0" w:line="240" w:lineRule="auto"/>
        <w:rPr>
          <w:rFonts w:ascii="Times New Roman" w:eastAsia="Times New Roman" w:hAnsi="Times New Roman" w:cs="Times New Roman"/>
          <w:b/>
          <w:sz w:val="24"/>
          <w:szCs w:val="24"/>
          <w:lang w:eastAsia="ru-RU"/>
        </w:rPr>
      </w:pPr>
    </w:p>
    <w:p w:rsidR="00817923" w:rsidRDefault="00817923" w:rsidP="008E3838">
      <w:pPr>
        <w:spacing w:after="0" w:line="240" w:lineRule="auto"/>
        <w:rPr>
          <w:rFonts w:ascii="Times New Roman" w:eastAsia="Times New Roman" w:hAnsi="Times New Roman" w:cs="Times New Roman"/>
          <w:b/>
          <w:sz w:val="24"/>
          <w:szCs w:val="24"/>
          <w:lang w:eastAsia="ru-RU"/>
        </w:rPr>
      </w:pPr>
    </w:p>
    <w:p w:rsidR="00817923" w:rsidRDefault="00817923" w:rsidP="008E3838">
      <w:pPr>
        <w:spacing w:after="0" w:line="240" w:lineRule="auto"/>
        <w:rPr>
          <w:rFonts w:ascii="Times New Roman" w:eastAsia="Times New Roman" w:hAnsi="Times New Roman" w:cs="Times New Roman"/>
          <w:b/>
          <w:sz w:val="24"/>
          <w:szCs w:val="24"/>
          <w:lang w:eastAsia="ru-RU"/>
        </w:rPr>
      </w:pPr>
    </w:p>
    <w:p w:rsidR="00817923" w:rsidRDefault="00817923" w:rsidP="008E3838">
      <w:pPr>
        <w:spacing w:after="0" w:line="240" w:lineRule="auto"/>
        <w:rPr>
          <w:rFonts w:ascii="Times New Roman" w:eastAsia="Times New Roman" w:hAnsi="Times New Roman" w:cs="Times New Roman"/>
          <w:b/>
          <w:sz w:val="24"/>
          <w:szCs w:val="24"/>
          <w:lang w:eastAsia="ru-RU"/>
        </w:rPr>
      </w:pPr>
    </w:p>
    <w:p w:rsidR="00817923" w:rsidRDefault="00817923" w:rsidP="008E3838">
      <w:pPr>
        <w:spacing w:after="0" w:line="240" w:lineRule="auto"/>
        <w:rPr>
          <w:rFonts w:ascii="Times New Roman" w:eastAsia="Times New Roman" w:hAnsi="Times New Roman" w:cs="Times New Roman"/>
          <w:b/>
          <w:sz w:val="24"/>
          <w:szCs w:val="24"/>
          <w:lang w:eastAsia="ru-RU"/>
        </w:rPr>
      </w:pPr>
    </w:p>
    <w:p w:rsidR="00817923" w:rsidRDefault="00817923" w:rsidP="008E3838">
      <w:pPr>
        <w:spacing w:after="0" w:line="240" w:lineRule="auto"/>
        <w:rPr>
          <w:rFonts w:ascii="Times New Roman" w:eastAsia="Times New Roman" w:hAnsi="Times New Roman" w:cs="Times New Roman"/>
          <w:b/>
          <w:sz w:val="24"/>
          <w:szCs w:val="24"/>
          <w:lang w:eastAsia="ru-RU"/>
        </w:rPr>
      </w:pPr>
    </w:p>
    <w:p w:rsidR="00817923" w:rsidRDefault="00817923" w:rsidP="008E3838">
      <w:pPr>
        <w:spacing w:after="0" w:line="240" w:lineRule="auto"/>
        <w:rPr>
          <w:rFonts w:ascii="Times New Roman" w:eastAsia="Times New Roman" w:hAnsi="Times New Roman" w:cs="Times New Roman"/>
          <w:b/>
          <w:sz w:val="24"/>
          <w:szCs w:val="24"/>
          <w:lang w:eastAsia="ru-RU"/>
        </w:rPr>
      </w:pPr>
    </w:p>
    <w:p w:rsidR="00817923" w:rsidRDefault="00817923" w:rsidP="008E3838">
      <w:pPr>
        <w:spacing w:after="0" w:line="240" w:lineRule="auto"/>
        <w:rPr>
          <w:rFonts w:ascii="Times New Roman" w:eastAsia="Times New Roman" w:hAnsi="Times New Roman" w:cs="Times New Roman"/>
          <w:b/>
          <w:sz w:val="24"/>
          <w:szCs w:val="24"/>
          <w:lang w:eastAsia="ru-RU"/>
        </w:rPr>
      </w:pPr>
    </w:p>
    <w:p w:rsidR="00817923" w:rsidRDefault="00817923" w:rsidP="008E3838">
      <w:pPr>
        <w:spacing w:after="0" w:line="240" w:lineRule="auto"/>
        <w:rPr>
          <w:rFonts w:ascii="Times New Roman" w:eastAsia="Times New Roman" w:hAnsi="Times New Roman" w:cs="Times New Roman"/>
          <w:b/>
          <w:sz w:val="24"/>
          <w:szCs w:val="24"/>
          <w:lang w:eastAsia="ru-RU"/>
        </w:rPr>
      </w:pPr>
    </w:p>
    <w:p w:rsidR="00817923" w:rsidRDefault="00817923" w:rsidP="008E3838">
      <w:pPr>
        <w:spacing w:after="0" w:line="240" w:lineRule="auto"/>
        <w:rPr>
          <w:rFonts w:ascii="Times New Roman" w:eastAsia="Times New Roman" w:hAnsi="Times New Roman" w:cs="Times New Roman"/>
          <w:b/>
          <w:sz w:val="24"/>
          <w:szCs w:val="24"/>
          <w:lang w:eastAsia="ru-RU"/>
        </w:rPr>
      </w:pPr>
    </w:p>
    <w:p w:rsidR="00817923" w:rsidRDefault="00817923" w:rsidP="008E3838">
      <w:pPr>
        <w:spacing w:after="0" w:line="240" w:lineRule="auto"/>
        <w:rPr>
          <w:rFonts w:ascii="Times New Roman" w:eastAsia="Times New Roman" w:hAnsi="Times New Roman" w:cs="Times New Roman"/>
          <w:b/>
          <w:sz w:val="24"/>
          <w:szCs w:val="24"/>
          <w:lang w:eastAsia="ru-RU"/>
        </w:rPr>
      </w:pPr>
    </w:p>
    <w:p w:rsidR="00817923" w:rsidRDefault="00817923" w:rsidP="008E3838">
      <w:pPr>
        <w:spacing w:after="0" w:line="240" w:lineRule="auto"/>
        <w:rPr>
          <w:rFonts w:ascii="Times New Roman" w:eastAsia="Times New Roman" w:hAnsi="Times New Roman" w:cs="Times New Roman"/>
          <w:b/>
          <w:sz w:val="24"/>
          <w:szCs w:val="24"/>
          <w:lang w:eastAsia="ru-RU"/>
        </w:rPr>
      </w:pPr>
    </w:p>
    <w:p w:rsidR="00817923" w:rsidRDefault="00817923" w:rsidP="008E3838">
      <w:pPr>
        <w:spacing w:after="0" w:line="240" w:lineRule="auto"/>
        <w:rPr>
          <w:rFonts w:ascii="Times New Roman" w:eastAsia="Times New Roman" w:hAnsi="Times New Roman" w:cs="Times New Roman"/>
          <w:b/>
          <w:sz w:val="24"/>
          <w:szCs w:val="24"/>
          <w:lang w:eastAsia="ru-RU"/>
        </w:rPr>
      </w:pPr>
    </w:p>
    <w:p w:rsidR="00817923" w:rsidRDefault="00817923" w:rsidP="008E3838">
      <w:pPr>
        <w:spacing w:after="0" w:line="240" w:lineRule="auto"/>
        <w:rPr>
          <w:rFonts w:ascii="Times New Roman" w:eastAsia="Times New Roman" w:hAnsi="Times New Roman" w:cs="Times New Roman"/>
          <w:b/>
          <w:sz w:val="24"/>
          <w:szCs w:val="24"/>
          <w:lang w:eastAsia="ru-RU"/>
        </w:rPr>
      </w:pPr>
    </w:p>
    <w:p w:rsidR="00817923" w:rsidRDefault="00817923" w:rsidP="008E3838">
      <w:pPr>
        <w:spacing w:after="0" w:line="240" w:lineRule="auto"/>
        <w:rPr>
          <w:rFonts w:ascii="Times New Roman" w:eastAsia="Times New Roman" w:hAnsi="Times New Roman" w:cs="Times New Roman"/>
          <w:b/>
          <w:sz w:val="24"/>
          <w:szCs w:val="24"/>
          <w:lang w:eastAsia="ru-RU"/>
        </w:rPr>
      </w:pPr>
    </w:p>
    <w:p w:rsidR="00817923" w:rsidRDefault="00817923" w:rsidP="008E3838">
      <w:pPr>
        <w:spacing w:after="0" w:line="240" w:lineRule="auto"/>
        <w:rPr>
          <w:rFonts w:ascii="Times New Roman" w:eastAsia="Times New Roman" w:hAnsi="Times New Roman" w:cs="Times New Roman"/>
          <w:b/>
          <w:sz w:val="24"/>
          <w:szCs w:val="24"/>
          <w:lang w:eastAsia="ru-RU"/>
        </w:rPr>
      </w:pPr>
    </w:p>
    <w:p w:rsidR="00817923" w:rsidRDefault="00817923" w:rsidP="008E3838">
      <w:pPr>
        <w:spacing w:after="0" w:line="240" w:lineRule="auto"/>
        <w:rPr>
          <w:rFonts w:ascii="Times New Roman" w:eastAsia="Times New Roman" w:hAnsi="Times New Roman" w:cs="Times New Roman"/>
          <w:b/>
          <w:sz w:val="24"/>
          <w:szCs w:val="24"/>
          <w:lang w:eastAsia="ru-RU"/>
        </w:rPr>
      </w:pPr>
    </w:p>
    <w:p w:rsidR="00817923" w:rsidRDefault="00817923" w:rsidP="008E3838">
      <w:pPr>
        <w:spacing w:after="0" w:line="240" w:lineRule="auto"/>
        <w:rPr>
          <w:rFonts w:ascii="Times New Roman" w:eastAsia="Times New Roman" w:hAnsi="Times New Roman" w:cs="Times New Roman"/>
          <w:b/>
          <w:sz w:val="24"/>
          <w:szCs w:val="24"/>
          <w:lang w:eastAsia="ru-RU"/>
        </w:rPr>
      </w:pPr>
    </w:p>
    <w:p w:rsidR="00817923" w:rsidRDefault="00817923" w:rsidP="008E3838">
      <w:pPr>
        <w:spacing w:after="0" w:line="240" w:lineRule="auto"/>
        <w:rPr>
          <w:rFonts w:ascii="Times New Roman" w:eastAsia="Times New Roman" w:hAnsi="Times New Roman" w:cs="Times New Roman"/>
          <w:b/>
          <w:sz w:val="24"/>
          <w:szCs w:val="24"/>
          <w:lang w:eastAsia="ru-RU"/>
        </w:rPr>
      </w:pPr>
    </w:p>
    <w:p w:rsidR="00817923" w:rsidRDefault="00817923" w:rsidP="008E3838">
      <w:pPr>
        <w:spacing w:after="0" w:line="240" w:lineRule="auto"/>
        <w:rPr>
          <w:rFonts w:ascii="Times New Roman" w:eastAsia="Times New Roman" w:hAnsi="Times New Roman" w:cs="Times New Roman"/>
          <w:b/>
          <w:sz w:val="24"/>
          <w:szCs w:val="24"/>
          <w:lang w:eastAsia="ru-RU"/>
        </w:rPr>
      </w:pPr>
    </w:p>
    <w:p w:rsidR="00817923" w:rsidRDefault="00817923" w:rsidP="008E3838">
      <w:pPr>
        <w:spacing w:after="0" w:line="240" w:lineRule="auto"/>
        <w:rPr>
          <w:rFonts w:ascii="Times New Roman" w:eastAsia="Times New Roman" w:hAnsi="Times New Roman" w:cs="Times New Roman"/>
          <w:b/>
          <w:sz w:val="24"/>
          <w:szCs w:val="24"/>
          <w:lang w:eastAsia="ru-RU"/>
        </w:rPr>
      </w:pPr>
    </w:p>
    <w:p w:rsidR="00817923" w:rsidRDefault="00817923" w:rsidP="008E3838">
      <w:pPr>
        <w:spacing w:after="0" w:line="240" w:lineRule="auto"/>
        <w:rPr>
          <w:rFonts w:ascii="Times New Roman" w:eastAsia="Times New Roman" w:hAnsi="Times New Roman" w:cs="Times New Roman"/>
          <w:b/>
          <w:sz w:val="24"/>
          <w:szCs w:val="24"/>
          <w:lang w:eastAsia="ru-RU"/>
        </w:rPr>
      </w:pPr>
    </w:p>
    <w:p w:rsidR="001E017F" w:rsidRDefault="001E017F" w:rsidP="008E3838">
      <w:pPr>
        <w:spacing w:after="0" w:line="240" w:lineRule="auto"/>
        <w:rPr>
          <w:rFonts w:ascii="Times New Roman" w:eastAsia="Times New Roman" w:hAnsi="Times New Roman" w:cs="Times New Roman"/>
          <w:b/>
          <w:sz w:val="24"/>
          <w:szCs w:val="24"/>
          <w:lang w:eastAsia="ru-RU"/>
        </w:rPr>
      </w:pPr>
    </w:p>
    <w:p w:rsidR="001E017F" w:rsidRDefault="001E017F" w:rsidP="008E3838">
      <w:pPr>
        <w:spacing w:after="0" w:line="240" w:lineRule="auto"/>
        <w:rPr>
          <w:rFonts w:ascii="Times New Roman" w:eastAsia="Times New Roman" w:hAnsi="Times New Roman" w:cs="Times New Roman"/>
          <w:b/>
          <w:sz w:val="24"/>
          <w:szCs w:val="24"/>
          <w:lang w:eastAsia="ru-RU"/>
        </w:rPr>
      </w:pPr>
    </w:p>
    <w:p w:rsidR="001E017F" w:rsidRDefault="001E017F" w:rsidP="008E3838">
      <w:pPr>
        <w:spacing w:after="0" w:line="240" w:lineRule="auto"/>
        <w:rPr>
          <w:rFonts w:ascii="Times New Roman" w:eastAsia="Times New Roman" w:hAnsi="Times New Roman" w:cs="Times New Roman"/>
          <w:b/>
          <w:sz w:val="24"/>
          <w:szCs w:val="24"/>
          <w:lang w:eastAsia="ru-RU"/>
        </w:rPr>
      </w:pPr>
    </w:p>
    <w:p w:rsidR="001E017F" w:rsidRDefault="001E017F" w:rsidP="008E3838">
      <w:pPr>
        <w:spacing w:after="0" w:line="240" w:lineRule="auto"/>
        <w:rPr>
          <w:rFonts w:ascii="Times New Roman" w:eastAsia="Times New Roman" w:hAnsi="Times New Roman" w:cs="Times New Roman"/>
          <w:b/>
          <w:sz w:val="24"/>
          <w:szCs w:val="24"/>
          <w:lang w:eastAsia="ru-RU"/>
        </w:rPr>
      </w:pPr>
    </w:p>
    <w:p w:rsidR="001E017F" w:rsidRPr="00C82367" w:rsidRDefault="001E017F" w:rsidP="001E017F">
      <w:pPr>
        <w:jc w:val="center"/>
        <w:rPr>
          <w:rFonts w:ascii="Times New Roman" w:hAnsi="Times New Roman" w:cs="Times New Roman"/>
          <w:b/>
          <w:sz w:val="28"/>
          <w:szCs w:val="28"/>
        </w:rPr>
      </w:pPr>
      <w:r w:rsidRPr="00C82367">
        <w:rPr>
          <w:rFonts w:ascii="Times New Roman" w:hAnsi="Times New Roman" w:cs="Times New Roman"/>
          <w:b/>
          <w:sz w:val="28"/>
          <w:szCs w:val="28"/>
        </w:rPr>
        <w:t>Пояснительная записка</w:t>
      </w:r>
    </w:p>
    <w:p w:rsidR="001E017F" w:rsidRPr="00C82367" w:rsidRDefault="001E017F" w:rsidP="001E017F">
      <w:pPr>
        <w:rPr>
          <w:rFonts w:ascii="Times New Roman" w:hAnsi="Times New Roman" w:cs="Times New Roman"/>
          <w:sz w:val="28"/>
          <w:szCs w:val="28"/>
        </w:rPr>
      </w:pPr>
      <w:r w:rsidRPr="00C82367">
        <w:rPr>
          <w:rFonts w:ascii="Times New Roman" w:hAnsi="Times New Roman" w:cs="Times New Roman"/>
          <w:sz w:val="28"/>
          <w:szCs w:val="28"/>
        </w:rPr>
        <w:t xml:space="preserve">   Учебно-методический  комплекс </w:t>
      </w:r>
      <w:proofErr w:type="gramStart"/>
      <w:r w:rsidRPr="00C82367">
        <w:rPr>
          <w:rFonts w:ascii="Times New Roman" w:hAnsi="Times New Roman" w:cs="Times New Roman"/>
          <w:sz w:val="28"/>
          <w:szCs w:val="28"/>
        </w:rPr>
        <w:t xml:space="preserve">( </w:t>
      </w:r>
      <w:proofErr w:type="gramEnd"/>
      <w:r w:rsidRPr="00C82367">
        <w:rPr>
          <w:rFonts w:ascii="Times New Roman" w:hAnsi="Times New Roman" w:cs="Times New Roman"/>
          <w:sz w:val="28"/>
          <w:szCs w:val="28"/>
        </w:rPr>
        <w:t>УМК) «</w:t>
      </w:r>
      <w:r>
        <w:rPr>
          <w:rFonts w:ascii="Times New Roman" w:hAnsi="Times New Roman" w:cs="Times New Roman"/>
          <w:sz w:val="28"/>
          <w:szCs w:val="28"/>
        </w:rPr>
        <w:t xml:space="preserve">Основы математики </w:t>
      </w:r>
      <w:r w:rsidRPr="00C82367">
        <w:rPr>
          <w:rFonts w:ascii="Times New Roman" w:hAnsi="Times New Roman" w:cs="Times New Roman"/>
          <w:sz w:val="28"/>
          <w:szCs w:val="28"/>
        </w:rPr>
        <w:t xml:space="preserve">»  подготовлен  в  соответствии   со   следующими   нормативными  документами :  </w:t>
      </w:r>
    </w:p>
    <w:p w:rsidR="001E017F" w:rsidRPr="00C82367" w:rsidRDefault="001E017F" w:rsidP="001E017F">
      <w:pPr>
        <w:rPr>
          <w:rFonts w:ascii="Times New Roman" w:hAnsi="Times New Roman" w:cs="Times New Roman"/>
          <w:sz w:val="28"/>
          <w:szCs w:val="28"/>
        </w:rPr>
      </w:pPr>
      <w:r w:rsidRPr="00C82367">
        <w:rPr>
          <w:rFonts w:ascii="Times New Roman" w:hAnsi="Times New Roman" w:cs="Times New Roman"/>
          <w:sz w:val="28"/>
          <w:szCs w:val="28"/>
        </w:rPr>
        <w:t>1. Государственный  общеобязательный  стандарт   дошкольного   воспитания   и  обучения</w:t>
      </w:r>
      <w:proofErr w:type="gramStart"/>
      <w:r w:rsidRPr="00C82367">
        <w:rPr>
          <w:rFonts w:ascii="Times New Roman" w:hAnsi="Times New Roman" w:cs="Times New Roman"/>
          <w:sz w:val="28"/>
          <w:szCs w:val="28"/>
        </w:rPr>
        <w:t xml:space="preserve"> ,</w:t>
      </w:r>
      <w:proofErr w:type="gramEnd"/>
      <w:r w:rsidRPr="00C82367">
        <w:rPr>
          <w:rFonts w:ascii="Times New Roman" w:hAnsi="Times New Roman" w:cs="Times New Roman"/>
          <w:sz w:val="28"/>
          <w:szCs w:val="28"/>
        </w:rPr>
        <w:t xml:space="preserve"> утвержденного приказом  Министра образования и науки Республики Казахстан от  31  октября 2018  г  № 604. Данный  стандарт   определяет   новые   методологические   основы  дошкольного   и </w:t>
      </w:r>
      <w:proofErr w:type="gramStart"/>
      <w:r w:rsidRPr="00C82367">
        <w:rPr>
          <w:rFonts w:ascii="Times New Roman" w:hAnsi="Times New Roman" w:cs="Times New Roman"/>
          <w:sz w:val="28"/>
          <w:szCs w:val="28"/>
        </w:rPr>
        <w:t>пред</w:t>
      </w:r>
      <w:proofErr w:type="gramEnd"/>
      <w:r w:rsidRPr="00C82367">
        <w:rPr>
          <w:rFonts w:ascii="Times New Roman" w:hAnsi="Times New Roman" w:cs="Times New Roman"/>
          <w:sz w:val="28"/>
          <w:szCs w:val="28"/>
        </w:rPr>
        <w:t xml:space="preserve"> школьного  образования в Республике Казахстан. </w:t>
      </w:r>
    </w:p>
    <w:p w:rsidR="001E017F" w:rsidRPr="00C82367" w:rsidRDefault="001E017F" w:rsidP="001E017F">
      <w:pPr>
        <w:rPr>
          <w:rFonts w:ascii="Times New Roman" w:hAnsi="Times New Roman" w:cs="Times New Roman"/>
          <w:sz w:val="28"/>
          <w:szCs w:val="28"/>
        </w:rPr>
      </w:pPr>
      <w:r w:rsidRPr="00C82367">
        <w:rPr>
          <w:rFonts w:ascii="Times New Roman" w:hAnsi="Times New Roman" w:cs="Times New Roman"/>
          <w:sz w:val="28"/>
          <w:szCs w:val="28"/>
        </w:rPr>
        <w:t xml:space="preserve">2. Типовая  учебная  программа   дошкольного   воспитания   и  обучения, утвержденная  приказом  МОН  РК от 12.08.2016  г№499. Обновленная программа представляет  новое содержание </w:t>
      </w:r>
      <w:proofErr w:type="gramStart"/>
      <w:r w:rsidRPr="00C82367">
        <w:rPr>
          <w:rFonts w:ascii="Times New Roman" w:hAnsi="Times New Roman" w:cs="Times New Roman"/>
          <w:sz w:val="28"/>
          <w:szCs w:val="28"/>
        </w:rPr>
        <w:t>пред</w:t>
      </w:r>
      <w:proofErr w:type="gramEnd"/>
      <w:r w:rsidRPr="00C82367">
        <w:rPr>
          <w:rFonts w:ascii="Times New Roman" w:hAnsi="Times New Roman" w:cs="Times New Roman"/>
          <w:sz w:val="28"/>
          <w:szCs w:val="28"/>
        </w:rPr>
        <w:t xml:space="preserve"> школьного образования.  </w:t>
      </w:r>
    </w:p>
    <w:p w:rsidR="001E017F" w:rsidRPr="00C82367" w:rsidRDefault="001E017F" w:rsidP="001E017F">
      <w:pPr>
        <w:rPr>
          <w:rFonts w:ascii="Times New Roman" w:hAnsi="Times New Roman" w:cs="Times New Roman"/>
          <w:sz w:val="28"/>
          <w:szCs w:val="28"/>
        </w:rPr>
      </w:pPr>
      <w:r w:rsidRPr="00C82367">
        <w:rPr>
          <w:rFonts w:ascii="Times New Roman" w:hAnsi="Times New Roman" w:cs="Times New Roman"/>
          <w:b/>
          <w:sz w:val="28"/>
          <w:szCs w:val="28"/>
        </w:rPr>
        <w:t>Цель</w:t>
      </w:r>
      <w:r w:rsidRPr="00C82367">
        <w:rPr>
          <w:rFonts w:ascii="Times New Roman" w:hAnsi="Times New Roman" w:cs="Times New Roman"/>
          <w:sz w:val="28"/>
          <w:szCs w:val="28"/>
        </w:rPr>
        <w:t xml:space="preserve">:  формирование  элементарных  логико - математических   представлений и развитие  интеллектуально - творческих  способностей. </w:t>
      </w:r>
    </w:p>
    <w:p w:rsidR="001E017F" w:rsidRPr="00C82367" w:rsidRDefault="001E017F" w:rsidP="001E017F">
      <w:pPr>
        <w:rPr>
          <w:rFonts w:ascii="Times New Roman" w:hAnsi="Times New Roman" w:cs="Times New Roman"/>
          <w:b/>
          <w:sz w:val="28"/>
          <w:szCs w:val="28"/>
        </w:rPr>
      </w:pPr>
      <w:r w:rsidRPr="00C82367">
        <w:rPr>
          <w:rFonts w:ascii="Times New Roman" w:hAnsi="Times New Roman" w:cs="Times New Roman"/>
          <w:b/>
          <w:sz w:val="28"/>
          <w:szCs w:val="28"/>
        </w:rPr>
        <w:t xml:space="preserve">Задачи: </w:t>
      </w:r>
    </w:p>
    <w:p w:rsidR="001E017F" w:rsidRPr="00C82367" w:rsidRDefault="001E017F" w:rsidP="001E017F">
      <w:pPr>
        <w:rPr>
          <w:rFonts w:ascii="Times New Roman" w:hAnsi="Times New Roman" w:cs="Times New Roman"/>
          <w:sz w:val="28"/>
          <w:szCs w:val="28"/>
        </w:rPr>
      </w:pPr>
      <w:r w:rsidRPr="00C82367">
        <w:rPr>
          <w:rFonts w:ascii="Times New Roman" w:hAnsi="Times New Roman" w:cs="Times New Roman"/>
          <w:b/>
          <w:sz w:val="28"/>
          <w:szCs w:val="28"/>
        </w:rPr>
        <w:t>-</w:t>
      </w:r>
      <w:r w:rsidRPr="00C82367">
        <w:rPr>
          <w:rFonts w:ascii="Times New Roman" w:hAnsi="Times New Roman" w:cs="Times New Roman"/>
          <w:sz w:val="28"/>
          <w:szCs w:val="28"/>
        </w:rPr>
        <w:t xml:space="preserve">познакомить  с   математическими  способами   познания   действительности: счет, измерение, простейшие  вычисления;  развивать  находчивость, смекалку, сообразительность, стремление   к поиску нестандартных  решений задач; ознакомление с приемами умственных действий. </w:t>
      </w:r>
    </w:p>
    <w:p w:rsidR="001E017F" w:rsidRDefault="001E017F" w:rsidP="001E017F">
      <w:pPr>
        <w:rPr>
          <w:rFonts w:ascii="Times New Roman" w:hAnsi="Times New Roman" w:cs="Times New Roman"/>
          <w:sz w:val="28"/>
          <w:szCs w:val="28"/>
        </w:rPr>
      </w:pPr>
    </w:p>
    <w:p w:rsidR="001E017F" w:rsidRDefault="001E017F" w:rsidP="001E017F">
      <w:pPr>
        <w:rPr>
          <w:rFonts w:ascii="Times New Roman" w:hAnsi="Times New Roman" w:cs="Times New Roman"/>
          <w:sz w:val="28"/>
          <w:szCs w:val="28"/>
        </w:rPr>
      </w:pPr>
    </w:p>
    <w:p w:rsidR="001E017F" w:rsidRDefault="001E017F" w:rsidP="001E017F">
      <w:pPr>
        <w:rPr>
          <w:rFonts w:ascii="Times New Roman" w:hAnsi="Times New Roman" w:cs="Times New Roman"/>
          <w:sz w:val="28"/>
          <w:szCs w:val="28"/>
        </w:rPr>
      </w:pPr>
    </w:p>
    <w:p w:rsidR="001E017F" w:rsidRPr="00C82367" w:rsidRDefault="001E017F" w:rsidP="001E017F">
      <w:pPr>
        <w:rPr>
          <w:rFonts w:ascii="Times New Roman" w:hAnsi="Times New Roman" w:cs="Times New Roman"/>
          <w:sz w:val="28"/>
          <w:szCs w:val="28"/>
        </w:rPr>
      </w:pPr>
    </w:p>
    <w:p w:rsidR="001E017F" w:rsidRDefault="001E017F" w:rsidP="008E3838">
      <w:pPr>
        <w:spacing w:after="0" w:line="240" w:lineRule="auto"/>
        <w:rPr>
          <w:rFonts w:ascii="Times New Roman" w:eastAsia="Times New Roman" w:hAnsi="Times New Roman" w:cs="Times New Roman"/>
          <w:b/>
          <w:sz w:val="24"/>
          <w:szCs w:val="24"/>
          <w:lang w:eastAsia="ru-RU"/>
        </w:rPr>
      </w:pPr>
    </w:p>
    <w:p w:rsidR="00817923" w:rsidRPr="00C33C86" w:rsidRDefault="00817923" w:rsidP="008E3838">
      <w:pPr>
        <w:spacing w:after="0" w:line="240" w:lineRule="auto"/>
        <w:rPr>
          <w:rFonts w:ascii="Times New Roman" w:eastAsia="Times New Roman" w:hAnsi="Times New Roman" w:cs="Times New Roman"/>
          <w:b/>
          <w:sz w:val="24"/>
          <w:szCs w:val="24"/>
          <w:lang w:eastAsia="ru-RU"/>
        </w:rPr>
      </w:pPr>
    </w:p>
    <w:p w:rsidR="00305C93" w:rsidRPr="00C33C86" w:rsidRDefault="00305C93" w:rsidP="008E3838">
      <w:pPr>
        <w:spacing w:after="0" w:line="240" w:lineRule="auto"/>
        <w:rPr>
          <w:rFonts w:ascii="Times New Roman" w:eastAsia="Times New Roman" w:hAnsi="Times New Roman" w:cs="Times New Roman"/>
          <w:b/>
          <w:sz w:val="24"/>
          <w:szCs w:val="24"/>
          <w:lang w:eastAsia="ru-RU"/>
        </w:rPr>
      </w:pPr>
    </w:p>
    <w:p w:rsidR="00F470E4" w:rsidRPr="00C33C86" w:rsidRDefault="00F470E4" w:rsidP="008E3838">
      <w:pPr>
        <w:spacing w:after="0" w:line="240" w:lineRule="auto"/>
        <w:rPr>
          <w:rFonts w:ascii="Times New Roman" w:eastAsia="Times New Roman" w:hAnsi="Times New Roman" w:cs="Times New Roman"/>
          <w:sz w:val="24"/>
          <w:szCs w:val="24"/>
          <w:lang w:eastAsia="ru-RU"/>
        </w:rPr>
      </w:pPr>
      <w:r w:rsidRPr="00C33C86">
        <w:rPr>
          <w:rFonts w:ascii="Times New Roman" w:eastAsia="Times New Roman" w:hAnsi="Times New Roman" w:cs="Times New Roman"/>
          <w:b/>
          <w:sz w:val="24"/>
          <w:szCs w:val="24"/>
          <w:lang w:eastAsia="ru-RU"/>
        </w:rPr>
        <w:t>Организованная деятельность:</w:t>
      </w:r>
      <w:r w:rsidRPr="00C33C86">
        <w:rPr>
          <w:rFonts w:ascii="Times New Roman" w:eastAsia="Times New Roman" w:hAnsi="Times New Roman" w:cs="Times New Roman"/>
          <w:sz w:val="24"/>
          <w:szCs w:val="24"/>
          <w:lang w:eastAsia="ru-RU"/>
        </w:rPr>
        <w:t xml:space="preserve"> «Основы математики»</w:t>
      </w:r>
    </w:p>
    <w:p w:rsidR="00F470E4" w:rsidRPr="00C33C86" w:rsidRDefault="00F470E4" w:rsidP="008E3838">
      <w:pPr>
        <w:spacing w:after="0" w:line="240" w:lineRule="auto"/>
        <w:rPr>
          <w:rFonts w:ascii="Times New Roman" w:eastAsia="Times New Roman" w:hAnsi="Times New Roman" w:cs="Times New Roman"/>
          <w:sz w:val="24"/>
          <w:szCs w:val="24"/>
          <w:lang w:eastAsia="ru-RU"/>
        </w:rPr>
      </w:pPr>
      <w:r w:rsidRPr="00C33C86">
        <w:rPr>
          <w:rFonts w:ascii="Times New Roman" w:eastAsia="Times New Roman" w:hAnsi="Times New Roman" w:cs="Times New Roman"/>
          <w:b/>
          <w:sz w:val="24"/>
          <w:szCs w:val="24"/>
          <w:lang w:eastAsia="ru-RU"/>
        </w:rPr>
        <w:t>Нагрузка:</w:t>
      </w:r>
      <w:r w:rsidR="000F5D9A">
        <w:rPr>
          <w:rFonts w:ascii="Times New Roman" w:eastAsia="Times New Roman" w:hAnsi="Times New Roman" w:cs="Times New Roman"/>
          <w:sz w:val="24"/>
          <w:szCs w:val="24"/>
          <w:lang w:eastAsia="ru-RU"/>
        </w:rPr>
        <w:t xml:space="preserve"> 3 часа – 99</w:t>
      </w:r>
      <w:r w:rsidRPr="00C33C86">
        <w:rPr>
          <w:rFonts w:ascii="Times New Roman" w:eastAsia="Times New Roman" w:hAnsi="Times New Roman" w:cs="Times New Roman"/>
          <w:sz w:val="24"/>
          <w:szCs w:val="24"/>
          <w:lang w:eastAsia="ru-RU"/>
        </w:rPr>
        <w:t xml:space="preserve"> занятия</w:t>
      </w:r>
    </w:p>
    <w:p w:rsidR="00F470E4" w:rsidRPr="00C33C86" w:rsidRDefault="00F470E4" w:rsidP="008E3838">
      <w:pPr>
        <w:spacing w:after="0" w:line="240" w:lineRule="auto"/>
        <w:rPr>
          <w:rFonts w:ascii="Times New Roman" w:eastAsia="Calibri" w:hAnsi="Times New Roman" w:cs="Times New Roman"/>
          <w:sz w:val="24"/>
          <w:szCs w:val="24"/>
        </w:rPr>
      </w:pPr>
    </w:p>
    <w:tbl>
      <w:tblPr>
        <w:tblStyle w:val="21"/>
        <w:tblW w:w="16302" w:type="dxa"/>
        <w:tblInd w:w="-743" w:type="dxa"/>
        <w:tblLayout w:type="fixed"/>
        <w:tblLook w:val="04A0" w:firstRow="1" w:lastRow="0" w:firstColumn="1" w:lastColumn="0" w:noHBand="0" w:noVBand="1"/>
      </w:tblPr>
      <w:tblGrid>
        <w:gridCol w:w="706"/>
        <w:gridCol w:w="3260"/>
        <w:gridCol w:w="8643"/>
        <w:gridCol w:w="993"/>
        <w:gridCol w:w="855"/>
        <w:gridCol w:w="1822"/>
        <w:gridCol w:w="12"/>
        <w:gridCol w:w="11"/>
      </w:tblGrid>
      <w:tr w:rsidR="00726DE0" w:rsidRPr="00C33C86" w:rsidTr="001801BC">
        <w:tc>
          <w:tcPr>
            <w:tcW w:w="706" w:type="dxa"/>
          </w:tcPr>
          <w:p w:rsidR="00726DE0" w:rsidRPr="00C33C86" w:rsidRDefault="00726DE0" w:rsidP="008E3838">
            <w:pPr>
              <w:rPr>
                <w:rFonts w:ascii="Times New Roman" w:hAnsi="Times New Roman" w:cs="Times New Roman"/>
                <w:b/>
                <w:sz w:val="24"/>
                <w:szCs w:val="24"/>
              </w:rPr>
            </w:pPr>
            <w:r w:rsidRPr="00C33C86">
              <w:rPr>
                <w:rFonts w:ascii="Times New Roman" w:hAnsi="Times New Roman" w:cs="Times New Roman"/>
                <w:b/>
                <w:sz w:val="24"/>
                <w:szCs w:val="24"/>
              </w:rPr>
              <w:t>№</w:t>
            </w:r>
          </w:p>
        </w:tc>
        <w:tc>
          <w:tcPr>
            <w:tcW w:w="3260" w:type="dxa"/>
          </w:tcPr>
          <w:p w:rsidR="00726DE0" w:rsidRPr="00C33C86" w:rsidRDefault="00726DE0" w:rsidP="008E3838">
            <w:pPr>
              <w:rPr>
                <w:rFonts w:ascii="Times New Roman" w:hAnsi="Times New Roman" w:cs="Times New Roman"/>
                <w:b/>
                <w:sz w:val="24"/>
                <w:szCs w:val="24"/>
              </w:rPr>
            </w:pPr>
            <w:r w:rsidRPr="00C33C86">
              <w:rPr>
                <w:rFonts w:ascii="Times New Roman" w:hAnsi="Times New Roman" w:cs="Times New Roman"/>
                <w:b/>
                <w:sz w:val="24"/>
                <w:szCs w:val="24"/>
              </w:rPr>
              <w:t>Тема ОД</w:t>
            </w:r>
          </w:p>
        </w:tc>
        <w:tc>
          <w:tcPr>
            <w:tcW w:w="8643" w:type="dxa"/>
          </w:tcPr>
          <w:p w:rsidR="00726DE0" w:rsidRPr="00C33C86" w:rsidRDefault="00726DE0" w:rsidP="005D0EE3">
            <w:pPr>
              <w:jc w:val="center"/>
              <w:rPr>
                <w:rFonts w:ascii="Times New Roman" w:hAnsi="Times New Roman" w:cs="Times New Roman"/>
                <w:b/>
                <w:sz w:val="24"/>
                <w:szCs w:val="24"/>
              </w:rPr>
            </w:pPr>
            <w:r w:rsidRPr="00C33C86">
              <w:rPr>
                <w:rFonts w:ascii="Times New Roman" w:hAnsi="Times New Roman" w:cs="Times New Roman"/>
                <w:b/>
                <w:sz w:val="24"/>
                <w:szCs w:val="24"/>
              </w:rPr>
              <w:t>Цели обучения</w:t>
            </w:r>
          </w:p>
        </w:tc>
        <w:tc>
          <w:tcPr>
            <w:tcW w:w="993" w:type="dxa"/>
          </w:tcPr>
          <w:p w:rsidR="00726DE0" w:rsidRPr="00C33C86" w:rsidRDefault="00726DE0" w:rsidP="008E3838">
            <w:pPr>
              <w:ind w:right="-112"/>
              <w:rPr>
                <w:rFonts w:ascii="Times New Roman" w:hAnsi="Times New Roman" w:cs="Times New Roman"/>
                <w:b/>
                <w:sz w:val="24"/>
                <w:szCs w:val="24"/>
              </w:rPr>
            </w:pPr>
            <w:r w:rsidRPr="00C33C86">
              <w:rPr>
                <w:rFonts w:ascii="Times New Roman" w:hAnsi="Times New Roman" w:cs="Times New Roman"/>
                <w:b/>
                <w:sz w:val="24"/>
                <w:szCs w:val="24"/>
              </w:rPr>
              <w:t>Кол-во часов</w:t>
            </w:r>
          </w:p>
        </w:tc>
        <w:tc>
          <w:tcPr>
            <w:tcW w:w="855" w:type="dxa"/>
            <w:tcBorders>
              <w:right w:val="single" w:sz="4" w:space="0" w:color="auto"/>
            </w:tcBorders>
          </w:tcPr>
          <w:p w:rsidR="00726DE0" w:rsidRPr="00C33C86" w:rsidRDefault="00726DE0" w:rsidP="008E3838">
            <w:pPr>
              <w:rPr>
                <w:rFonts w:ascii="Times New Roman" w:hAnsi="Times New Roman" w:cs="Times New Roman"/>
                <w:b/>
                <w:sz w:val="24"/>
                <w:szCs w:val="24"/>
              </w:rPr>
            </w:pPr>
            <w:r w:rsidRPr="00C33C86">
              <w:rPr>
                <w:rFonts w:ascii="Times New Roman" w:hAnsi="Times New Roman" w:cs="Times New Roman"/>
                <w:b/>
                <w:sz w:val="24"/>
                <w:szCs w:val="24"/>
              </w:rPr>
              <w:t>Дата</w:t>
            </w:r>
          </w:p>
        </w:tc>
        <w:tc>
          <w:tcPr>
            <w:tcW w:w="1845" w:type="dxa"/>
            <w:gridSpan w:val="3"/>
            <w:tcBorders>
              <w:left w:val="single" w:sz="4" w:space="0" w:color="auto"/>
            </w:tcBorders>
          </w:tcPr>
          <w:p w:rsidR="00726DE0" w:rsidRPr="00C33C86" w:rsidRDefault="005D0EE3" w:rsidP="00726DE0">
            <w:pPr>
              <w:rPr>
                <w:rFonts w:ascii="Times New Roman" w:hAnsi="Times New Roman" w:cs="Times New Roman"/>
                <w:b/>
                <w:sz w:val="24"/>
                <w:szCs w:val="24"/>
              </w:rPr>
            </w:pPr>
            <w:r>
              <w:rPr>
                <w:rFonts w:ascii="Times New Roman" w:hAnsi="Times New Roman" w:cs="Times New Roman"/>
                <w:b/>
                <w:sz w:val="24"/>
                <w:szCs w:val="24"/>
              </w:rPr>
              <w:t xml:space="preserve">Примечание </w:t>
            </w:r>
          </w:p>
        </w:tc>
      </w:tr>
      <w:tr w:rsidR="00726DE0" w:rsidRPr="00C33C86" w:rsidTr="001801BC">
        <w:tc>
          <w:tcPr>
            <w:tcW w:w="706" w:type="dxa"/>
          </w:tcPr>
          <w:p w:rsidR="00726DE0" w:rsidRPr="00C33C86" w:rsidRDefault="00726DE0" w:rsidP="008E3838">
            <w:pPr>
              <w:rPr>
                <w:rFonts w:ascii="Times New Roman" w:hAnsi="Times New Roman" w:cs="Times New Roman"/>
                <w:sz w:val="24"/>
                <w:szCs w:val="24"/>
              </w:rPr>
            </w:pPr>
            <w:r w:rsidRPr="00C33C86">
              <w:rPr>
                <w:rFonts w:ascii="Times New Roman" w:hAnsi="Times New Roman" w:cs="Times New Roman"/>
                <w:sz w:val="24"/>
                <w:szCs w:val="24"/>
              </w:rPr>
              <w:t>1</w:t>
            </w:r>
          </w:p>
        </w:tc>
        <w:tc>
          <w:tcPr>
            <w:tcW w:w="3260" w:type="dxa"/>
          </w:tcPr>
          <w:p w:rsidR="00726DE0" w:rsidRPr="00C33C86" w:rsidRDefault="00726DE0" w:rsidP="00314A42">
            <w:pPr>
              <w:pStyle w:val="TableParagraph"/>
              <w:spacing w:line="275" w:lineRule="exact"/>
              <w:ind w:left="0"/>
              <w:rPr>
                <w:sz w:val="24"/>
                <w:szCs w:val="24"/>
              </w:rPr>
            </w:pPr>
            <w:r w:rsidRPr="00C33C86">
              <w:rPr>
                <w:sz w:val="24"/>
                <w:szCs w:val="24"/>
              </w:rPr>
              <w:t>Ориентировка</w:t>
            </w:r>
          </w:p>
          <w:p w:rsidR="00726DE0" w:rsidRPr="00C33C86" w:rsidRDefault="00726DE0" w:rsidP="00314A42">
            <w:pPr>
              <w:pStyle w:val="TableParagraph"/>
              <w:ind w:left="0"/>
              <w:rPr>
                <w:sz w:val="24"/>
                <w:szCs w:val="24"/>
              </w:rPr>
            </w:pPr>
            <w:r w:rsidRPr="00C33C86">
              <w:rPr>
                <w:sz w:val="24"/>
                <w:szCs w:val="24"/>
              </w:rPr>
              <w:t>В пространстве и на листе бумаги.</w:t>
            </w:r>
          </w:p>
        </w:tc>
        <w:tc>
          <w:tcPr>
            <w:tcW w:w="8643" w:type="dxa"/>
          </w:tcPr>
          <w:p w:rsidR="00726DE0" w:rsidRPr="00C33C86" w:rsidRDefault="00726DE0" w:rsidP="00314A42">
            <w:pPr>
              <w:pStyle w:val="TableParagraph"/>
              <w:ind w:left="0"/>
              <w:rPr>
                <w:sz w:val="24"/>
                <w:szCs w:val="24"/>
              </w:rPr>
            </w:pPr>
            <w:r w:rsidRPr="00C33C86">
              <w:rPr>
                <w:b/>
                <w:sz w:val="24"/>
                <w:szCs w:val="24"/>
              </w:rPr>
              <w:t xml:space="preserve">Цель: </w:t>
            </w:r>
            <w:r w:rsidRPr="00C33C86">
              <w:rPr>
                <w:sz w:val="24"/>
                <w:szCs w:val="24"/>
              </w:rPr>
              <w:t>формировать умение устанавливать пространственные отношения.</w:t>
            </w:r>
          </w:p>
          <w:p w:rsidR="00726DE0" w:rsidRPr="00C33C86" w:rsidRDefault="00726DE0" w:rsidP="00FE42C2">
            <w:pPr>
              <w:pStyle w:val="TableParagraph"/>
              <w:spacing w:line="276" w:lineRule="auto"/>
              <w:ind w:left="0"/>
              <w:rPr>
                <w:sz w:val="24"/>
                <w:szCs w:val="24"/>
              </w:rPr>
            </w:pPr>
            <w:r w:rsidRPr="00C33C86">
              <w:rPr>
                <w:b/>
                <w:sz w:val="24"/>
                <w:szCs w:val="24"/>
              </w:rPr>
              <w:t>Задачи</w:t>
            </w:r>
            <w:proofErr w:type="gramStart"/>
            <w:r w:rsidRPr="00C33C86">
              <w:rPr>
                <w:b/>
                <w:sz w:val="24"/>
                <w:szCs w:val="24"/>
              </w:rPr>
              <w:t>:</w:t>
            </w:r>
            <w:r w:rsidRPr="00C33C86">
              <w:rPr>
                <w:sz w:val="24"/>
                <w:szCs w:val="24"/>
              </w:rPr>
              <w:t>у</w:t>
            </w:r>
            <w:proofErr w:type="gramEnd"/>
            <w:r w:rsidRPr="00C33C86">
              <w:rPr>
                <w:sz w:val="24"/>
                <w:szCs w:val="24"/>
              </w:rPr>
              <w:t>чить детей устанавливать пространственные отношения,определять расположение предмета в пространстве (слева,справа,вверху,внизу)и на листе бумаги. Развивать логическое мышление, внимание</w:t>
            </w:r>
            <w:proofErr w:type="gramStart"/>
            <w:r w:rsidRPr="00C33C86">
              <w:rPr>
                <w:sz w:val="24"/>
                <w:szCs w:val="24"/>
              </w:rPr>
              <w:t>,п</w:t>
            </w:r>
            <w:proofErr w:type="gramEnd"/>
            <w:r w:rsidRPr="00C33C86">
              <w:rPr>
                <w:sz w:val="24"/>
                <w:szCs w:val="24"/>
              </w:rPr>
              <w:t>амять,речь,мелкую моторику рук . Воспитывать усидчивость, аккуратность.</w:t>
            </w:r>
          </w:p>
        </w:tc>
        <w:tc>
          <w:tcPr>
            <w:tcW w:w="993" w:type="dxa"/>
          </w:tcPr>
          <w:p w:rsidR="00726DE0" w:rsidRPr="00C33C86" w:rsidRDefault="00726DE0" w:rsidP="008E3838">
            <w:pPr>
              <w:rPr>
                <w:rFonts w:ascii="Times New Roman" w:hAnsi="Times New Roman" w:cs="Times New Roman"/>
                <w:sz w:val="24"/>
                <w:szCs w:val="24"/>
              </w:rPr>
            </w:pPr>
            <w:r w:rsidRPr="00C33C86">
              <w:rPr>
                <w:rFonts w:ascii="Times New Roman" w:hAnsi="Times New Roman" w:cs="Times New Roman"/>
                <w:sz w:val="24"/>
                <w:szCs w:val="24"/>
              </w:rPr>
              <w:t>1</w:t>
            </w:r>
          </w:p>
        </w:tc>
        <w:tc>
          <w:tcPr>
            <w:tcW w:w="855" w:type="dxa"/>
            <w:tcBorders>
              <w:right w:val="single" w:sz="4" w:space="0" w:color="auto"/>
            </w:tcBorders>
          </w:tcPr>
          <w:p w:rsidR="00726DE0" w:rsidRPr="00C33C86" w:rsidRDefault="00EB3BE0" w:rsidP="008E3838">
            <w:pPr>
              <w:rPr>
                <w:rFonts w:ascii="Times New Roman" w:hAnsi="Times New Roman" w:cs="Times New Roman"/>
                <w:sz w:val="24"/>
                <w:szCs w:val="24"/>
              </w:rPr>
            </w:pPr>
            <w:r>
              <w:rPr>
                <w:rFonts w:ascii="Times New Roman" w:hAnsi="Times New Roman" w:cs="Times New Roman"/>
                <w:sz w:val="24"/>
                <w:szCs w:val="24"/>
              </w:rPr>
              <w:t>04</w:t>
            </w:r>
            <w:r w:rsidR="00726DE0" w:rsidRPr="00C33C86">
              <w:rPr>
                <w:rFonts w:ascii="Times New Roman" w:hAnsi="Times New Roman" w:cs="Times New Roman"/>
                <w:sz w:val="24"/>
                <w:szCs w:val="24"/>
              </w:rPr>
              <w:t>.09</w:t>
            </w:r>
          </w:p>
        </w:tc>
        <w:tc>
          <w:tcPr>
            <w:tcW w:w="1845" w:type="dxa"/>
            <w:gridSpan w:val="3"/>
            <w:tcBorders>
              <w:left w:val="single" w:sz="4" w:space="0" w:color="auto"/>
            </w:tcBorders>
          </w:tcPr>
          <w:p w:rsidR="00726DE0" w:rsidRPr="00C33C86" w:rsidRDefault="00726DE0" w:rsidP="00726DE0">
            <w:pPr>
              <w:rPr>
                <w:rFonts w:ascii="Times New Roman" w:hAnsi="Times New Roman" w:cs="Times New Roman"/>
                <w:sz w:val="24"/>
                <w:szCs w:val="24"/>
              </w:rPr>
            </w:pPr>
          </w:p>
        </w:tc>
      </w:tr>
      <w:tr w:rsidR="00726DE0" w:rsidRPr="00C33C86" w:rsidTr="001801BC">
        <w:tc>
          <w:tcPr>
            <w:tcW w:w="706" w:type="dxa"/>
          </w:tcPr>
          <w:p w:rsidR="00726DE0" w:rsidRPr="00C33C86" w:rsidRDefault="00726DE0" w:rsidP="008E3838">
            <w:pPr>
              <w:rPr>
                <w:rFonts w:ascii="Times New Roman" w:hAnsi="Times New Roman" w:cs="Times New Roman"/>
                <w:sz w:val="24"/>
                <w:szCs w:val="24"/>
              </w:rPr>
            </w:pPr>
            <w:r w:rsidRPr="00C33C86">
              <w:rPr>
                <w:rFonts w:ascii="Times New Roman" w:hAnsi="Times New Roman" w:cs="Times New Roman"/>
                <w:sz w:val="24"/>
                <w:szCs w:val="24"/>
              </w:rPr>
              <w:t>2</w:t>
            </w:r>
          </w:p>
        </w:tc>
        <w:tc>
          <w:tcPr>
            <w:tcW w:w="3260" w:type="dxa"/>
          </w:tcPr>
          <w:p w:rsidR="00726DE0" w:rsidRPr="00C33C86" w:rsidRDefault="00726DE0" w:rsidP="00314A42">
            <w:pPr>
              <w:pStyle w:val="TableParagraph"/>
              <w:spacing w:line="275" w:lineRule="exact"/>
              <w:ind w:left="0"/>
              <w:rPr>
                <w:sz w:val="24"/>
                <w:szCs w:val="24"/>
              </w:rPr>
            </w:pPr>
            <w:r w:rsidRPr="00C33C86">
              <w:rPr>
                <w:sz w:val="24"/>
                <w:szCs w:val="24"/>
              </w:rPr>
              <w:t>Ориентировка</w:t>
            </w:r>
          </w:p>
          <w:p w:rsidR="00726DE0" w:rsidRPr="00C33C86" w:rsidRDefault="00726DE0" w:rsidP="00314A42">
            <w:pPr>
              <w:pStyle w:val="TableParagraph"/>
              <w:ind w:left="0"/>
              <w:rPr>
                <w:sz w:val="24"/>
                <w:szCs w:val="24"/>
              </w:rPr>
            </w:pPr>
            <w:r w:rsidRPr="00C33C86">
              <w:rPr>
                <w:sz w:val="24"/>
                <w:szCs w:val="24"/>
              </w:rPr>
              <w:t>В пространстве и на листе бумаги.</w:t>
            </w:r>
          </w:p>
        </w:tc>
        <w:tc>
          <w:tcPr>
            <w:tcW w:w="8643" w:type="dxa"/>
          </w:tcPr>
          <w:p w:rsidR="00726DE0" w:rsidRPr="00C33C86" w:rsidRDefault="00726DE0" w:rsidP="00140BE6">
            <w:pPr>
              <w:pStyle w:val="TableParagraph"/>
              <w:ind w:left="0"/>
              <w:rPr>
                <w:sz w:val="24"/>
                <w:szCs w:val="24"/>
              </w:rPr>
            </w:pPr>
            <w:r w:rsidRPr="00C33C86">
              <w:rPr>
                <w:b/>
                <w:sz w:val="24"/>
                <w:szCs w:val="24"/>
              </w:rPr>
              <w:t>Цель:</w:t>
            </w:r>
            <w:r w:rsidRPr="00C33C86">
              <w:rPr>
                <w:sz w:val="24"/>
                <w:szCs w:val="24"/>
              </w:rPr>
              <w:t xml:space="preserve"> формировать умение устанавливать пространственные отношения.</w:t>
            </w:r>
          </w:p>
          <w:p w:rsidR="00726DE0" w:rsidRPr="00C33C86" w:rsidRDefault="00726DE0" w:rsidP="00140BE6">
            <w:pPr>
              <w:pStyle w:val="TableParagraph"/>
              <w:ind w:left="0"/>
              <w:rPr>
                <w:sz w:val="24"/>
                <w:szCs w:val="24"/>
              </w:rPr>
            </w:pPr>
            <w:r w:rsidRPr="00C33C86">
              <w:rPr>
                <w:b/>
                <w:sz w:val="24"/>
                <w:szCs w:val="24"/>
              </w:rPr>
              <w:t>Задачи</w:t>
            </w:r>
            <w:proofErr w:type="gramStart"/>
            <w:r w:rsidRPr="00C33C86">
              <w:rPr>
                <w:b/>
                <w:sz w:val="24"/>
                <w:szCs w:val="24"/>
              </w:rPr>
              <w:t>:</w:t>
            </w:r>
            <w:r w:rsidRPr="00C33C86">
              <w:rPr>
                <w:sz w:val="24"/>
                <w:szCs w:val="24"/>
              </w:rPr>
              <w:t>у</w:t>
            </w:r>
            <w:proofErr w:type="gramEnd"/>
            <w:r w:rsidRPr="00C33C86">
              <w:rPr>
                <w:sz w:val="24"/>
                <w:szCs w:val="24"/>
              </w:rPr>
              <w:t>чить детей устанавливать пространственные отношения,определять расположение предмета в пространстве (слева,справа,вверху,внизу)и на листе бумаги. Развивать логическое мышление, внимание</w:t>
            </w:r>
            <w:proofErr w:type="gramStart"/>
            <w:r w:rsidRPr="00C33C86">
              <w:rPr>
                <w:sz w:val="24"/>
                <w:szCs w:val="24"/>
              </w:rPr>
              <w:t>,п</w:t>
            </w:r>
            <w:proofErr w:type="gramEnd"/>
            <w:r w:rsidRPr="00C33C86">
              <w:rPr>
                <w:sz w:val="24"/>
                <w:szCs w:val="24"/>
              </w:rPr>
              <w:t>амять,речь,мелкую моторику рук . Воспитывать усидчивость, аккуратность.</w:t>
            </w:r>
          </w:p>
        </w:tc>
        <w:tc>
          <w:tcPr>
            <w:tcW w:w="993" w:type="dxa"/>
          </w:tcPr>
          <w:p w:rsidR="00726DE0" w:rsidRPr="00C33C86" w:rsidRDefault="00726DE0" w:rsidP="008E3838">
            <w:pPr>
              <w:rPr>
                <w:rFonts w:ascii="Times New Roman" w:hAnsi="Times New Roman" w:cs="Times New Roman"/>
                <w:sz w:val="24"/>
                <w:szCs w:val="24"/>
              </w:rPr>
            </w:pPr>
            <w:r w:rsidRPr="00C33C86">
              <w:rPr>
                <w:rFonts w:ascii="Times New Roman" w:hAnsi="Times New Roman" w:cs="Times New Roman"/>
                <w:sz w:val="24"/>
                <w:szCs w:val="24"/>
              </w:rPr>
              <w:t>1</w:t>
            </w:r>
          </w:p>
        </w:tc>
        <w:tc>
          <w:tcPr>
            <w:tcW w:w="855" w:type="dxa"/>
            <w:tcBorders>
              <w:right w:val="single" w:sz="4" w:space="0" w:color="auto"/>
            </w:tcBorders>
          </w:tcPr>
          <w:p w:rsidR="00726DE0" w:rsidRPr="00C33C86" w:rsidRDefault="00726DE0" w:rsidP="008E3838">
            <w:pPr>
              <w:rPr>
                <w:rFonts w:ascii="Times New Roman" w:hAnsi="Times New Roman" w:cs="Times New Roman"/>
                <w:sz w:val="24"/>
                <w:szCs w:val="24"/>
              </w:rPr>
            </w:pPr>
            <w:r w:rsidRPr="00C33C86">
              <w:rPr>
                <w:rFonts w:ascii="Times New Roman" w:hAnsi="Times New Roman" w:cs="Times New Roman"/>
                <w:sz w:val="24"/>
                <w:szCs w:val="24"/>
              </w:rPr>
              <w:t>0</w:t>
            </w:r>
            <w:r w:rsidR="00EB3BE0">
              <w:rPr>
                <w:rFonts w:ascii="Times New Roman" w:hAnsi="Times New Roman" w:cs="Times New Roman"/>
                <w:sz w:val="24"/>
                <w:szCs w:val="24"/>
              </w:rPr>
              <w:t>5</w:t>
            </w:r>
            <w:r w:rsidRPr="00C33C86">
              <w:rPr>
                <w:rFonts w:ascii="Times New Roman" w:hAnsi="Times New Roman" w:cs="Times New Roman"/>
                <w:sz w:val="24"/>
                <w:szCs w:val="24"/>
              </w:rPr>
              <w:t>.09</w:t>
            </w:r>
          </w:p>
        </w:tc>
        <w:tc>
          <w:tcPr>
            <w:tcW w:w="1845" w:type="dxa"/>
            <w:gridSpan w:val="3"/>
            <w:tcBorders>
              <w:left w:val="single" w:sz="4" w:space="0" w:color="auto"/>
            </w:tcBorders>
          </w:tcPr>
          <w:p w:rsidR="00726DE0" w:rsidRPr="00C33C86" w:rsidRDefault="00726DE0" w:rsidP="00726DE0">
            <w:pPr>
              <w:rPr>
                <w:rFonts w:ascii="Times New Roman" w:hAnsi="Times New Roman" w:cs="Times New Roman"/>
                <w:sz w:val="24"/>
                <w:szCs w:val="24"/>
              </w:rPr>
            </w:pPr>
          </w:p>
        </w:tc>
      </w:tr>
      <w:tr w:rsidR="00726DE0" w:rsidRPr="00C33C86" w:rsidTr="001801BC">
        <w:tc>
          <w:tcPr>
            <w:tcW w:w="706" w:type="dxa"/>
          </w:tcPr>
          <w:p w:rsidR="00726DE0" w:rsidRPr="00C33C86" w:rsidRDefault="00726DE0" w:rsidP="008E3838">
            <w:pPr>
              <w:rPr>
                <w:rFonts w:ascii="Times New Roman" w:hAnsi="Times New Roman" w:cs="Times New Roman"/>
                <w:sz w:val="24"/>
                <w:szCs w:val="24"/>
              </w:rPr>
            </w:pPr>
            <w:r w:rsidRPr="00C33C86">
              <w:rPr>
                <w:rFonts w:ascii="Times New Roman" w:hAnsi="Times New Roman" w:cs="Times New Roman"/>
                <w:sz w:val="24"/>
                <w:szCs w:val="24"/>
              </w:rPr>
              <w:t>3</w:t>
            </w:r>
          </w:p>
        </w:tc>
        <w:tc>
          <w:tcPr>
            <w:tcW w:w="3260" w:type="dxa"/>
          </w:tcPr>
          <w:p w:rsidR="00726DE0" w:rsidRPr="00C33C86" w:rsidRDefault="00726DE0" w:rsidP="00314A42">
            <w:pPr>
              <w:spacing w:line="276" w:lineRule="auto"/>
              <w:rPr>
                <w:rFonts w:ascii="Times New Roman" w:eastAsia="Calibri" w:hAnsi="Times New Roman" w:cs="Times New Roman"/>
                <w:sz w:val="24"/>
                <w:szCs w:val="24"/>
              </w:rPr>
            </w:pPr>
            <w:r w:rsidRPr="00C33C86">
              <w:rPr>
                <w:rFonts w:ascii="Times New Roman" w:eastAsia="Calibri" w:hAnsi="Times New Roman" w:cs="Times New Roman"/>
                <w:sz w:val="24"/>
                <w:szCs w:val="24"/>
              </w:rPr>
              <w:t>Знакомство с цветами и цифрами от 1 до 5.</w:t>
            </w:r>
          </w:p>
        </w:tc>
        <w:tc>
          <w:tcPr>
            <w:tcW w:w="8643" w:type="dxa"/>
          </w:tcPr>
          <w:p w:rsidR="00726DE0" w:rsidRPr="00C33C86" w:rsidRDefault="00726DE0" w:rsidP="00314A42">
            <w:pPr>
              <w:pStyle w:val="TableParagraph"/>
              <w:ind w:left="0"/>
              <w:rPr>
                <w:sz w:val="24"/>
                <w:szCs w:val="24"/>
              </w:rPr>
            </w:pPr>
            <w:r w:rsidRPr="00C33C86">
              <w:rPr>
                <w:b/>
                <w:sz w:val="24"/>
                <w:szCs w:val="24"/>
              </w:rPr>
              <w:t xml:space="preserve">Цель: </w:t>
            </w:r>
            <w:r w:rsidRPr="00C33C86">
              <w:rPr>
                <w:sz w:val="24"/>
                <w:szCs w:val="24"/>
              </w:rPr>
              <w:t>познакомить с цветами и цифрами от 1 до 5.</w:t>
            </w:r>
          </w:p>
          <w:p w:rsidR="00726DE0" w:rsidRPr="00C33C86" w:rsidRDefault="00726DE0" w:rsidP="00314A42">
            <w:pPr>
              <w:pStyle w:val="TableParagraph"/>
              <w:spacing w:line="276" w:lineRule="auto"/>
              <w:ind w:left="0"/>
              <w:rPr>
                <w:sz w:val="24"/>
                <w:szCs w:val="24"/>
              </w:rPr>
            </w:pPr>
            <w:r w:rsidRPr="00C33C86">
              <w:rPr>
                <w:b/>
                <w:sz w:val="24"/>
                <w:szCs w:val="24"/>
              </w:rPr>
              <w:t xml:space="preserve">Задачи: </w:t>
            </w:r>
            <w:r w:rsidRPr="00C33C86">
              <w:rPr>
                <w:sz w:val="24"/>
                <w:szCs w:val="24"/>
              </w:rPr>
              <w:t xml:space="preserve">раскрасить радугу, вспомнив поговорку «Каждый охотник желает знать,  где сидит фазан». Объяснить  </w:t>
            </w:r>
            <w:r w:rsidRPr="00C33C86">
              <w:rPr>
                <w:spacing w:val="1"/>
                <w:sz w:val="24"/>
                <w:szCs w:val="24"/>
              </w:rPr>
              <w:t>детям, что обозначают эти слова.</w:t>
            </w:r>
            <w:r w:rsidRPr="00C33C86">
              <w:rPr>
                <w:rFonts w:eastAsiaTheme="minorHAnsi"/>
                <w:color w:val="212529"/>
                <w:sz w:val="24"/>
                <w:szCs w:val="24"/>
                <w:shd w:val="clear" w:color="auto" w:fill="F4F4F4"/>
                <w:lang w:eastAsia="en-US"/>
              </w:rPr>
              <w:t xml:space="preserve"> З</w:t>
            </w:r>
            <w:r w:rsidRPr="00C33C86">
              <w:rPr>
                <w:spacing w:val="1"/>
                <w:sz w:val="24"/>
                <w:szCs w:val="24"/>
              </w:rPr>
              <w:t xml:space="preserve">акреплять  навыки сравнения множеств, умение соотносить цифру с количеством. Развивать внимание, речь. </w:t>
            </w:r>
            <w:r w:rsidRPr="00C33C86">
              <w:rPr>
                <w:sz w:val="24"/>
                <w:szCs w:val="24"/>
              </w:rPr>
              <w:t>Развивать логическое мышление, внимание</w:t>
            </w:r>
            <w:proofErr w:type="gramStart"/>
            <w:r w:rsidRPr="00C33C86">
              <w:rPr>
                <w:sz w:val="24"/>
                <w:szCs w:val="24"/>
              </w:rPr>
              <w:t>,п</w:t>
            </w:r>
            <w:proofErr w:type="gramEnd"/>
            <w:r w:rsidRPr="00C33C86">
              <w:rPr>
                <w:sz w:val="24"/>
                <w:szCs w:val="24"/>
              </w:rPr>
              <w:t>амять,речь. Воспитывать усидчивость, аккуратность.</w:t>
            </w:r>
          </w:p>
        </w:tc>
        <w:tc>
          <w:tcPr>
            <w:tcW w:w="993" w:type="dxa"/>
          </w:tcPr>
          <w:p w:rsidR="00726DE0" w:rsidRPr="00C33C86" w:rsidRDefault="00726DE0" w:rsidP="008E3838">
            <w:pPr>
              <w:rPr>
                <w:rFonts w:ascii="Times New Roman" w:hAnsi="Times New Roman" w:cs="Times New Roman"/>
                <w:sz w:val="24"/>
                <w:szCs w:val="24"/>
              </w:rPr>
            </w:pPr>
            <w:r w:rsidRPr="00C33C86">
              <w:rPr>
                <w:rFonts w:ascii="Times New Roman" w:hAnsi="Times New Roman" w:cs="Times New Roman"/>
                <w:sz w:val="24"/>
                <w:szCs w:val="24"/>
              </w:rPr>
              <w:t>1</w:t>
            </w:r>
          </w:p>
        </w:tc>
        <w:tc>
          <w:tcPr>
            <w:tcW w:w="855" w:type="dxa"/>
            <w:tcBorders>
              <w:right w:val="single" w:sz="4" w:space="0" w:color="auto"/>
            </w:tcBorders>
          </w:tcPr>
          <w:p w:rsidR="00726DE0" w:rsidRPr="00C33C86" w:rsidRDefault="00EB3BE0" w:rsidP="008E3838">
            <w:pPr>
              <w:rPr>
                <w:rFonts w:ascii="Times New Roman" w:hAnsi="Times New Roman" w:cs="Times New Roman"/>
                <w:sz w:val="24"/>
                <w:szCs w:val="24"/>
              </w:rPr>
            </w:pPr>
            <w:r>
              <w:rPr>
                <w:rFonts w:ascii="Times New Roman" w:hAnsi="Times New Roman" w:cs="Times New Roman"/>
                <w:sz w:val="24"/>
                <w:szCs w:val="24"/>
              </w:rPr>
              <w:t>06</w:t>
            </w:r>
            <w:r w:rsidR="00726DE0" w:rsidRPr="00C33C86">
              <w:rPr>
                <w:rFonts w:ascii="Times New Roman" w:hAnsi="Times New Roman" w:cs="Times New Roman"/>
                <w:sz w:val="24"/>
                <w:szCs w:val="24"/>
              </w:rPr>
              <w:t>.09</w:t>
            </w:r>
          </w:p>
        </w:tc>
        <w:tc>
          <w:tcPr>
            <w:tcW w:w="1845" w:type="dxa"/>
            <w:gridSpan w:val="3"/>
          </w:tcPr>
          <w:p w:rsidR="00726DE0" w:rsidRDefault="00726DE0">
            <w:pPr>
              <w:rPr>
                <w:rFonts w:ascii="Times New Roman" w:hAnsi="Times New Roman" w:cs="Times New Roman"/>
                <w:sz w:val="24"/>
                <w:szCs w:val="24"/>
              </w:rPr>
            </w:pPr>
          </w:p>
          <w:p w:rsidR="00726DE0" w:rsidRPr="00C33C86" w:rsidRDefault="00726DE0" w:rsidP="00726DE0">
            <w:pPr>
              <w:rPr>
                <w:rFonts w:ascii="Times New Roman" w:hAnsi="Times New Roman" w:cs="Times New Roman"/>
                <w:sz w:val="24"/>
                <w:szCs w:val="24"/>
              </w:rPr>
            </w:pPr>
          </w:p>
        </w:tc>
      </w:tr>
      <w:tr w:rsidR="00726DE0" w:rsidRPr="00C33C86" w:rsidTr="001801BC">
        <w:tc>
          <w:tcPr>
            <w:tcW w:w="706" w:type="dxa"/>
          </w:tcPr>
          <w:p w:rsidR="00726DE0" w:rsidRPr="00C33C86" w:rsidRDefault="00726DE0" w:rsidP="008E3838">
            <w:pPr>
              <w:rPr>
                <w:rFonts w:ascii="Times New Roman" w:hAnsi="Times New Roman" w:cs="Times New Roman"/>
                <w:sz w:val="24"/>
                <w:szCs w:val="24"/>
              </w:rPr>
            </w:pPr>
            <w:r w:rsidRPr="00C33C86">
              <w:rPr>
                <w:rFonts w:ascii="Times New Roman" w:hAnsi="Times New Roman" w:cs="Times New Roman"/>
                <w:sz w:val="24"/>
                <w:szCs w:val="24"/>
              </w:rPr>
              <w:t>4</w:t>
            </w:r>
          </w:p>
        </w:tc>
        <w:tc>
          <w:tcPr>
            <w:tcW w:w="3260" w:type="dxa"/>
          </w:tcPr>
          <w:p w:rsidR="00726DE0" w:rsidRPr="00C33C86" w:rsidRDefault="00726DE0" w:rsidP="00314A42">
            <w:pPr>
              <w:pStyle w:val="TableParagraph"/>
              <w:spacing w:before="1"/>
              <w:ind w:left="0"/>
              <w:rPr>
                <w:sz w:val="24"/>
                <w:szCs w:val="24"/>
              </w:rPr>
            </w:pPr>
            <w:r w:rsidRPr="00C33C86">
              <w:rPr>
                <w:sz w:val="24"/>
                <w:szCs w:val="24"/>
              </w:rPr>
              <w:t>Оди</w:t>
            </w:r>
            <w:proofErr w:type="gramStart"/>
            <w:r w:rsidRPr="00C33C86">
              <w:rPr>
                <w:sz w:val="24"/>
                <w:szCs w:val="24"/>
              </w:rPr>
              <w:t>н–</w:t>
            </w:r>
            <w:proofErr w:type="gramEnd"/>
            <w:r w:rsidRPr="00C33C86">
              <w:rPr>
                <w:sz w:val="24"/>
                <w:szCs w:val="24"/>
              </w:rPr>
              <w:t xml:space="preserve"> много.</w:t>
            </w:r>
          </w:p>
        </w:tc>
        <w:tc>
          <w:tcPr>
            <w:tcW w:w="8643" w:type="dxa"/>
          </w:tcPr>
          <w:p w:rsidR="00726DE0" w:rsidRPr="00C33C86" w:rsidRDefault="00726DE0" w:rsidP="00314A42">
            <w:pPr>
              <w:pStyle w:val="TableParagraph"/>
              <w:spacing w:before="1"/>
              <w:ind w:left="0"/>
              <w:rPr>
                <w:sz w:val="24"/>
                <w:szCs w:val="24"/>
              </w:rPr>
            </w:pPr>
            <w:r w:rsidRPr="00C33C86">
              <w:rPr>
                <w:b/>
                <w:sz w:val="24"/>
                <w:szCs w:val="24"/>
              </w:rPr>
              <w:t xml:space="preserve">Цель: </w:t>
            </w:r>
            <w:r w:rsidRPr="00C33C86">
              <w:rPr>
                <w:sz w:val="24"/>
                <w:szCs w:val="24"/>
              </w:rPr>
              <w:t>формировать умение выделять единичные предметы из множества предметов.</w:t>
            </w:r>
          </w:p>
          <w:p w:rsidR="00726DE0" w:rsidRPr="00C33C86" w:rsidRDefault="00726DE0" w:rsidP="00314A42">
            <w:pPr>
              <w:pStyle w:val="TableParagraph"/>
              <w:ind w:left="0"/>
              <w:rPr>
                <w:sz w:val="24"/>
                <w:szCs w:val="24"/>
              </w:rPr>
            </w:pPr>
            <w:r w:rsidRPr="00C33C86">
              <w:rPr>
                <w:b/>
                <w:sz w:val="24"/>
                <w:szCs w:val="24"/>
              </w:rPr>
              <w:t xml:space="preserve">Задачи: </w:t>
            </w:r>
            <w:r w:rsidRPr="00C33C86">
              <w:rPr>
                <w:sz w:val="24"/>
                <w:szCs w:val="24"/>
              </w:rPr>
              <w:t>познакомить со   значением слова «один» (одна</w:t>
            </w:r>
            <w:proofErr w:type="gramStart"/>
            <w:r w:rsidRPr="00C33C86">
              <w:rPr>
                <w:sz w:val="24"/>
                <w:szCs w:val="24"/>
              </w:rPr>
              <w:t>,о</w:t>
            </w:r>
            <w:proofErr w:type="gramEnd"/>
            <w:r w:rsidRPr="00C33C86">
              <w:rPr>
                <w:sz w:val="24"/>
                <w:szCs w:val="24"/>
              </w:rPr>
              <w:t xml:space="preserve">дно), обозначающим не только один предмет,но и целую группу предметов как одну часть множества, ввести термины «один» и «много» («несколько»), одинаковые и разные по цвету. Закреплять умение устанавливать логические связи и закономерности. Развивать </w:t>
            </w:r>
            <w:r w:rsidRPr="00C33C86">
              <w:rPr>
                <w:sz w:val="24"/>
                <w:szCs w:val="24"/>
              </w:rPr>
              <w:lastRenderedPageBreak/>
              <w:t>внимание, память</w:t>
            </w:r>
            <w:proofErr w:type="gramStart"/>
            <w:r w:rsidRPr="00C33C86">
              <w:rPr>
                <w:sz w:val="24"/>
                <w:szCs w:val="24"/>
              </w:rPr>
              <w:t>,р</w:t>
            </w:r>
            <w:proofErr w:type="gramEnd"/>
            <w:r w:rsidRPr="00C33C86">
              <w:rPr>
                <w:sz w:val="24"/>
                <w:szCs w:val="24"/>
              </w:rPr>
              <w:t>ечь,мелкую моторику рук.  Воспитывать усидчивость.</w:t>
            </w:r>
          </w:p>
        </w:tc>
        <w:tc>
          <w:tcPr>
            <w:tcW w:w="993" w:type="dxa"/>
          </w:tcPr>
          <w:p w:rsidR="00726DE0" w:rsidRPr="00C33C86" w:rsidRDefault="00726DE0" w:rsidP="008E3838">
            <w:pPr>
              <w:rPr>
                <w:rFonts w:ascii="Times New Roman" w:hAnsi="Times New Roman" w:cs="Times New Roman"/>
                <w:sz w:val="24"/>
                <w:szCs w:val="24"/>
              </w:rPr>
            </w:pPr>
            <w:r w:rsidRPr="00C33C86">
              <w:rPr>
                <w:rFonts w:ascii="Times New Roman" w:hAnsi="Times New Roman" w:cs="Times New Roman"/>
                <w:sz w:val="24"/>
                <w:szCs w:val="24"/>
              </w:rPr>
              <w:lastRenderedPageBreak/>
              <w:t>1</w:t>
            </w:r>
          </w:p>
        </w:tc>
        <w:tc>
          <w:tcPr>
            <w:tcW w:w="855" w:type="dxa"/>
            <w:tcBorders>
              <w:right w:val="single" w:sz="4" w:space="0" w:color="auto"/>
            </w:tcBorders>
          </w:tcPr>
          <w:p w:rsidR="00726DE0" w:rsidRPr="00C33C86" w:rsidRDefault="00EB3BE0" w:rsidP="008E3838">
            <w:pPr>
              <w:rPr>
                <w:rFonts w:ascii="Times New Roman" w:hAnsi="Times New Roman" w:cs="Times New Roman"/>
                <w:sz w:val="24"/>
                <w:szCs w:val="24"/>
              </w:rPr>
            </w:pPr>
            <w:r>
              <w:rPr>
                <w:rFonts w:ascii="Times New Roman" w:hAnsi="Times New Roman" w:cs="Times New Roman"/>
                <w:sz w:val="24"/>
                <w:szCs w:val="24"/>
              </w:rPr>
              <w:t>11</w:t>
            </w:r>
            <w:r w:rsidR="00726DE0" w:rsidRPr="00C33C86">
              <w:rPr>
                <w:rFonts w:ascii="Times New Roman" w:hAnsi="Times New Roman" w:cs="Times New Roman"/>
                <w:sz w:val="24"/>
                <w:szCs w:val="24"/>
              </w:rPr>
              <w:t>.09</w:t>
            </w:r>
          </w:p>
        </w:tc>
        <w:tc>
          <w:tcPr>
            <w:tcW w:w="1845" w:type="dxa"/>
            <w:gridSpan w:val="3"/>
            <w:tcBorders>
              <w:left w:val="single" w:sz="4" w:space="0" w:color="auto"/>
            </w:tcBorders>
          </w:tcPr>
          <w:p w:rsidR="00726DE0" w:rsidRPr="00C33C86" w:rsidRDefault="00726DE0" w:rsidP="00726DE0">
            <w:pPr>
              <w:rPr>
                <w:rFonts w:ascii="Times New Roman" w:hAnsi="Times New Roman" w:cs="Times New Roman"/>
                <w:sz w:val="24"/>
                <w:szCs w:val="24"/>
              </w:rPr>
            </w:pPr>
          </w:p>
        </w:tc>
      </w:tr>
      <w:tr w:rsidR="00726DE0" w:rsidRPr="00C33C86" w:rsidTr="001801BC">
        <w:tc>
          <w:tcPr>
            <w:tcW w:w="706" w:type="dxa"/>
          </w:tcPr>
          <w:p w:rsidR="00726DE0" w:rsidRPr="00C33C86" w:rsidRDefault="00726DE0" w:rsidP="008E3838">
            <w:pPr>
              <w:rPr>
                <w:rFonts w:ascii="Times New Roman" w:hAnsi="Times New Roman" w:cs="Times New Roman"/>
                <w:sz w:val="24"/>
                <w:szCs w:val="24"/>
              </w:rPr>
            </w:pPr>
            <w:r w:rsidRPr="00C33C86">
              <w:rPr>
                <w:rFonts w:ascii="Times New Roman" w:hAnsi="Times New Roman" w:cs="Times New Roman"/>
                <w:sz w:val="24"/>
                <w:szCs w:val="24"/>
              </w:rPr>
              <w:lastRenderedPageBreak/>
              <w:t>5</w:t>
            </w:r>
          </w:p>
        </w:tc>
        <w:tc>
          <w:tcPr>
            <w:tcW w:w="3260" w:type="dxa"/>
          </w:tcPr>
          <w:p w:rsidR="00726DE0" w:rsidRPr="00C33C86" w:rsidRDefault="00726DE0" w:rsidP="00314A42">
            <w:pPr>
              <w:pStyle w:val="TableParagraph"/>
              <w:spacing w:before="1"/>
              <w:ind w:left="0"/>
              <w:rPr>
                <w:sz w:val="24"/>
                <w:szCs w:val="24"/>
              </w:rPr>
            </w:pPr>
            <w:r w:rsidRPr="00C33C86">
              <w:rPr>
                <w:sz w:val="24"/>
                <w:szCs w:val="24"/>
              </w:rPr>
              <w:t>Один – много.</w:t>
            </w:r>
          </w:p>
        </w:tc>
        <w:tc>
          <w:tcPr>
            <w:tcW w:w="8643" w:type="dxa"/>
          </w:tcPr>
          <w:p w:rsidR="00726DE0" w:rsidRPr="00C33C86" w:rsidRDefault="00726DE0" w:rsidP="00314A42">
            <w:pPr>
              <w:pStyle w:val="TableParagraph"/>
              <w:spacing w:before="1"/>
              <w:ind w:left="0"/>
              <w:rPr>
                <w:sz w:val="24"/>
                <w:szCs w:val="24"/>
              </w:rPr>
            </w:pPr>
            <w:r w:rsidRPr="00C33C86">
              <w:rPr>
                <w:b/>
                <w:sz w:val="24"/>
                <w:szCs w:val="24"/>
              </w:rPr>
              <w:t xml:space="preserve">Цель: </w:t>
            </w:r>
            <w:r w:rsidRPr="00C33C86">
              <w:rPr>
                <w:sz w:val="24"/>
                <w:szCs w:val="24"/>
              </w:rPr>
              <w:t>формировать умение выделять единичные предметы из множества предметов.</w:t>
            </w:r>
          </w:p>
          <w:p w:rsidR="00726DE0" w:rsidRPr="00C33C86" w:rsidRDefault="00726DE0" w:rsidP="00735F88">
            <w:pPr>
              <w:pStyle w:val="TableParagraph"/>
              <w:ind w:left="0"/>
              <w:rPr>
                <w:sz w:val="24"/>
                <w:szCs w:val="24"/>
              </w:rPr>
            </w:pPr>
            <w:r w:rsidRPr="00C33C86">
              <w:rPr>
                <w:b/>
                <w:sz w:val="24"/>
                <w:szCs w:val="24"/>
              </w:rPr>
              <w:t xml:space="preserve">Задачи: </w:t>
            </w:r>
            <w:r w:rsidRPr="00C33C86">
              <w:rPr>
                <w:sz w:val="24"/>
                <w:szCs w:val="24"/>
              </w:rPr>
              <w:t>познакомить со значением слова «один» (одна</w:t>
            </w:r>
            <w:proofErr w:type="gramStart"/>
            <w:r w:rsidRPr="00C33C86">
              <w:rPr>
                <w:sz w:val="24"/>
                <w:szCs w:val="24"/>
              </w:rPr>
              <w:t>,о</w:t>
            </w:r>
            <w:proofErr w:type="gramEnd"/>
            <w:r w:rsidRPr="00C33C86">
              <w:rPr>
                <w:sz w:val="24"/>
                <w:szCs w:val="24"/>
              </w:rPr>
              <w:t>дно), обозначающим нетолько один предмет,но и целую группу предметов как одну часть множества, в вести термины «один» и «много»( «несколько»), одинаковые и разные по цвету. Закреплять умение устанавливать логические связи закономерности. Развивать внимание, память</w:t>
            </w:r>
            <w:proofErr w:type="gramStart"/>
            <w:r w:rsidRPr="00C33C86">
              <w:rPr>
                <w:sz w:val="24"/>
                <w:szCs w:val="24"/>
              </w:rPr>
              <w:t xml:space="preserve"> ,</w:t>
            </w:r>
            <w:proofErr w:type="gramEnd"/>
            <w:r w:rsidRPr="00C33C86">
              <w:rPr>
                <w:sz w:val="24"/>
                <w:szCs w:val="24"/>
              </w:rPr>
              <w:t>речь,мелкую моторику рук.  Воспитывать усидчивость.</w:t>
            </w:r>
          </w:p>
        </w:tc>
        <w:tc>
          <w:tcPr>
            <w:tcW w:w="993" w:type="dxa"/>
          </w:tcPr>
          <w:p w:rsidR="00726DE0" w:rsidRPr="00C33C86" w:rsidRDefault="00726DE0" w:rsidP="008E3838">
            <w:pPr>
              <w:rPr>
                <w:rFonts w:ascii="Times New Roman" w:hAnsi="Times New Roman" w:cs="Times New Roman"/>
                <w:sz w:val="24"/>
                <w:szCs w:val="24"/>
              </w:rPr>
            </w:pPr>
            <w:r w:rsidRPr="00C33C86">
              <w:rPr>
                <w:rFonts w:ascii="Times New Roman" w:hAnsi="Times New Roman" w:cs="Times New Roman"/>
                <w:sz w:val="24"/>
                <w:szCs w:val="24"/>
              </w:rPr>
              <w:t>1</w:t>
            </w:r>
          </w:p>
        </w:tc>
        <w:tc>
          <w:tcPr>
            <w:tcW w:w="855" w:type="dxa"/>
            <w:tcBorders>
              <w:right w:val="single" w:sz="4" w:space="0" w:color="auto"/>
            </w:tcBorders>
          </w:tcPr>
          <w:p w:rsidR="00726DE0" w:rsidRPr="00C33C86" w:rsidRDefault="00EB3BE0" w:rsidP="008E3838">
            <w:pPr>
              <w:rPr>
                <w:rFonts w:ascii="Times New Roman" w:hAnsi="Times New Roman" w:cs="Times New Roman"/>
                <w:sz w:val="24"/>
                <w:szCs w:val="24"/>
              </w:rPr>
            </w:pPr>
            <w:r>
              <w:rPr>
                <w:rFonts w:ascii="Times New Roman" w:hAnsi="Times New Roman" w:cs="Times New Roman"/>
                <w:sz w:val="24"/>
                <w:szCs w:val="24"/>
              </w:rPr>
              <w:t>12</w:t>
            </w:r>
            <w:r w:rsidR="00726DE0" w:rsidRPr="00C33C86">
              <w:rPr>
                <w:rFonts w:ascii="Times New Roman" w:hAnsi="Times New Roman" w:cs="Times New Roman"/>
                <w:sz w:val="24"/>
                <w:szCs w:val="24"/>
              </w:rPr>
              <w:t>.09</w:t>
            </w:r>
          </w:p>
        </w:tc>
        <w:tc>
          <w:tcPr>
            <w:tcW w:w="1845" w:type="dxa"/>
            <w:gridSpan w:val="3"/>
            <w:tcBorders>
              <w:left w:val="single" w:sz="4" w:space="0" w:color="auto"/>
            </w:tcBorders>
          </w:tcPr>
          <w:p w:rsidR="00726DE0" w:rsidRPr="00C33C86" w:rsidRDefault="00726DE0" w:rsidP="00726DE0">
            <w:pPr>
              <w:rPr>
                <w:rFonts w:ascii="Times New Roman" w:hAnsi="Times New Roman" w:cs="Times New Roman"/>
                <w:sz w:val="24"/>
                <w:szCs w:val="24"/>
              </w:rPr>
            </w:pPr>
          </w:p>
        </w:tc>
      </w:tr>
      <w:tr w:rsidR="00726DE0" w:rsidRPr="00C33C86" w:rsidTr="001801BC">
        <w:tc>
          <w:tcPr>
            <w:tcW w:w="706" w:type="dxa"/>
          </w:tcPr>
          <w:p w:rsidR="00726DE0" w:rsidRPr="00C33C86" w:rsidRDefault="00726DE0" w:rsidP="008E3838">
            <w:pPr>
              <w:rPr>
                <w:rFonts w:ascii="Times New Roman" w:hAnsi="Times New Roman" w:cs="Times New Roman"/>
                <w:sz w:val="24"/>
                <w:szCs w:val="24"/>
              </w:rPr>
            </w:pPr>
            <w:r w:rsidRPr="00C33C86">
              <w:rPr>
                <w:rFonts w:ascii="Times New Roman" w:hAnsi="Times New Roman" w:cs="Times New Roman"/>
                <w:sz w:val="24"/>
                <w:szCs w:val="24"/>
              </w:rPr>
              <w:t>6</w:t>
            </w:r>
          </w:p>
        </w:tc>
        <w:tc>
          <w:tcPr>
            <w:tcW w:w="3260" w:type="dxa"/>
          </w:tcPr>
          <w:p w:rsidR="00726DE0" w:rsidRPr="00C33C86" w:rsidRDefault="00726DE0" w:rsidP="00314A42">
            <w:pPr>
              <w:pStyle w:val="TableParagraph"/>
              <w:ind w:right="162"/>
              <w:rPr>
                <w:sz w:val="24"/>
                <w:szCs w:val="24"/>
              </w:rPr>
            </w:pPr>
            <w:r w:rsidRPr="00C33C86">
              <w:rPr>
                <w:sz w:val="24"/>
                <w:szCs w:val="24"/>
              </w:rPr>
              <w:t>Части суток: утр</w:t>
            </w:r>
            <w:proofErr w:type="gramStart"/>
            <w:r w:rsidRPr="00C33C86">
              <w:rPr>
                <w:sz w:val="24"/>
                <w:szCs w:val="24"/>
              </w:rPr>
              <w:t>о-</w:t>
            </w:r>
            <w:proofErr w:type="gramEnd"/>
            <w:r w:rsidRPr="00C33C86">
              <w:rPr>
                <w:sz w:val="24"/>
                <w:szCs w:val="24"/>
              </w:rPr>
              <w:t xml:space="preserve"> день – вечер – ночь.</w:t>
            </w:r>
          </w:p>
          <w:p w:rsidR="00726DE0" w:rsidRPr="00C33C86" w:rsidRDefault="00726DE0" w:rsidP="00314A42">
            <w:pPr>
              <w:pStyle w:val="TableParagraph"/>
              <w:ind w:right="162"/>
              <w:rPr>
                <w:sz w:val="24"/>
                <w:szCs w:val="24"/>
              </w:rPr>
            </w:pPr>
            <w:r w:rsidRPr="00C33C86">
              <w:rPr>
                <w:bCs/>
                <w:sz w:val="24"/>
                <w:szCs w:val="24"/>
              </w:rPr>
              <w:t>Длинный, короткий.</w:t>
            </w:r>
          </w:p>
        </w:tc>
        <w:tc>
          <w:tcPr>
            <w:tcW w:w="8643" w:type="dxa"/>
          </w:tcPr>
          <w:p w:rsidR="00726DE0" w:rsidRPr="00C33C86" w:rsidRDefault="00726DE0" w:rsidP="00314A42">
            <w:pPr>
              <w:pStyle w:val="TableParagraph"/>
              <w:ind w:right="94"/>
              <w:rPr>
                <w:sz w:val="24"/>
                <w:szCs w:val="24"/>
              </w:rPr>
            </w:pPr>
            <w:r w:rsidRPr="00C33C86">
              <w:rPr>
                <w:b/>
                <w:sz w:val="24"/>
                <w:szCs w:val="24"/>
              </w:rPr>
              <w:t xml:space="preserve">Цель: </w:t>
            </w:r>
            <w:r w:rsidRPr="00C33C86">
              <w:rPr>
                <w:sz w:val="24"/>
                <w:szCs w:val="24"/>
              </w:rPr>
              <w:t>формировать знания о временных представлениях. Учить сравнивать два предмета по длине, обозначать результаты сравнения словами длинный - короткий, длиннее - короче.</w:t>
            </w:r>
          </w:p>
          <w:p w:rsidR="00726DE0" w:rsidRPr="00C33C86" w:rsidRDefault="00726DE0" w:rsidP="00314A42">
            <w:pPr>
              <w:pStyle w:val="TableParagraph"/>
              <w:ind w:right="92"/>
              <w:rPr>
                <w:sz w:val="24"/>
                <w:szCs w:val="24"/>
              </w:rPr>
            </w:pPr>
            <w:r w:rsidRPr="00C33C86">
              <w:rPr>
                <w:b/>
                <w:sz w:val="24"/>
                <w:szCs w:val="24"/>
              </w:rPr>
              <w:t xml:space="preserve">Задачи: </w:t>
            </w:r>
            <w:r w:rsidRPr="00C33C86">
              <w:rPr>
                <w:sz w:val="24"/>
                <w:szCs w:val="24"/>
              </w:rPr>
              <w:t>дать представление о том, что утро, день,вечер,ночь составляют сутки,учить узнавать иназывать части суток (утро, день,вечер, ночь); называть время по циферблату</w:t>
            </w:r>
            <w:proofErr w:type="gramStart"/>
            <w:r w:rsidRPr="00C33C86">
              <w:rPr>
                <w:sz w:val="24"/>
                <w:szCs w:val="24"/>
              </w:rPr>
              <w:t>.С</w:t>
            </w:r>
            <w:proofErr w:type="gramEnd"/>
            <w:r w:rsidRPr="00C33C86">
              <w:rPr>
                <w:sz w:val="24"/>
                <w:szCs w:val="24"/>
              </w:rPr>
              <w:t>формировать представление о сравнении предметов по длине;изучить представление детей о значении таких качеств, как «длинный», «короткий»; Развивать логическое мышление, внимание, память,мелкую моторику рук.Воспитывать внимательность и аккуратность.</w:t>
            </w:r>
          </w:p>
        </w:tc>
        <w:tc>
          <w:tcPr>
            <w:tcW w:w="993" w:type="dxa"/>
          </w:tcPr>
          <w:p w:rsidR="00726DE0" w:rsidRPr="00C33C86" w:rsidRDefault="00726DE0" w:rsidP="008E3838">
            <w:pPr>
              <w:rPr>
                <w:rFonts w:ascii="Times New Roman" w:hAnsi="Times New Roman" w:cs="Times New Roman"/>
                <w:sz w:val="24"/>
                <w:szCs w:val="24"/>
              </w:rPr>
            </w:pPr>
            <w:r w:rsidRPr="00C33C86">
              <w:rPr>
                <w:rFonts w:ascii="Times New Roman" w:hAnsi="Times New Roman" w:cs="Times New Roman"/>
                <w:sz w:val="24"/>
                <w:szCs w:val="24"/>
              </w:rPr>
              <w:t>1</w:t>
            </w:r>
          </w:p>
        </w:tc>
        <w:tc>
          <w:tcPr>
            <w:tcW w:w="855" w:type="dxa"/>
            <w:tcBorders>
              <w:right w:val="single" w:sz="4" w:space="0" w:color="auto"/>
            </w:tcBorders>
          </w:tcPr>
          <w:p w:rsidR="00726DE0" w:rsidRPr="00C33C86" w:rsidRDefault="00EB3BE0" w:rsidP="008E3838">
            <w:pPr>
              <w:rPr>
                <w:rFonts w:ascii="Times New Roman" w:hAnsi="Times New Roman" w:cs="Times New Roman"/>
                <w:sz w:val="24"/>
                <w:szCs w:val="24"/>
              </w:rPr>
            </w:pPr>
            <w:r>
              <w:rPr>
                <w:rFonts w:ascii="Times New Roman" w:hAnsi="Times New Roman" w:cs="Times New Roman"/>
                <w:sz w:val="24"/>
                <w:szCs w:val="24"/>
              </w:rPr>
              <w:t>13</w:t>
            </w:r>
            <w:r w:rsidR="00726DE0" w:rsidRPr="00C33C86">
              <w:rPr>
                <w:rFonts w:ascii="Times New Roman" w:hAnsi="Times New Roman" w:cs="Times New Roman"/>
                <w:sz w:val="24"/>
                <w:szCs w:val="24"/>
              </w:rPr>
              <w:t>.09</w:t>
            </w:r>
          </w:p>
        </w:tc>
        <w:tc>
          <w:tcPr>
            <w:tcW w:w="1845" w:type="dxa"/>
            <w:gridSpan w:val="3"/>
            <w:tcBorders>
              <w:left w:val="single" w:sz="4" w:space="0" w:color="auto"/>
            </w:tcBorders>
          </w:tcPr>
          <w:p w:rsidR="00726DE0" w:rsidRPr="00C33C86" w:rsidRDefault="00726DE0" w:rsidP="00726DE0">
            <w:pPr>
              <w:rPr>
                <w:rFonts w:ascii="Times New Roman" w:hAnsi="Times New Roman" w:cs="Times New Roman"/>
                <w:sz w:val="24"/>
                <w:szCs w:val="24"/>
              </w:rPr>
            </w:pPr>
          </w:p>
        </w:tc>
      </w:tr>
      <w:tr w:rsidR="00CB0C7B" w:rsidRPr="00C33C86" w:rsidTr="001801BC">
        <w:tc>
          <w:tcPr>
            <w:tcW w:w="706" w:type="dxa"/>
          </w:tcPr>
          <w:p w:rsidR="00CB0C7B" w:rsidRPr="00C33C86" w:rsidRDefault="00CB0C7B" w:rsidP="008E3838">
            <w:pPr>
              <w:rPr>
                <w:rFonts w:ascii="Times New Roman" w:hAnsi="Times New Roman" w:cs="Times New Roman"/>
                <w:sz w:val="24"/>
                <w:szCs w:val="24"/>
              </w:rPr>
            </w:pPr>
            <w:r w:rsidRPr="00C33C86">
              <w:rPr>
                <w:rFonts w:ascii="Times New Roman" w:hAnsi="Times New Roman" w:cs="Times New Roman"/>
                <w:sz w:val="24"/>
                <w:szCs w:val="24"/>
              </w:rPr>
              <w:t>7</w:t>
            </w:r>
          </w:p>
        </w:tc>
        <w:tc>
          <w:tcPr>
            <w:tcW w:w="3260" w:type="dxa"/>
          </w:tcPr>
          <w:p w:rsidR="00CB0C7B" w:rsidRPr="00C33C86" w:rsidRDefault="00CB0C7B" w:rsidP="00314A42">
            <w:pPr>
              <w:pStyle w:val="TableParagraph"/>
              <w:spacing w:before="1"/>
              <w:ind w:left="0"/>
              <w:rPr>
                <w:sz w:val="24"/>
                <w:szCs w:val="24"/>
              </w:rPr>
            </w:pPr>
            <w:r w:rsidRPr="00C33C86">
              <w:rPr>
                <w:sz w:val="24"/>
                <w:szCs w:val="24"/>
              </w:rPr>
              <w:t>Объединение в группы по общему свойству.</w:t>
            </w:r>
          </w:p>
        </w:tc>
        <w:tc>
          <w:tcPr>
            <w:tcW w:w="8643" w:type="dxa"/>
          </w:tcPr>
          <w:p w:rsidR="00CB0C7B" w:rsidRPr="00C33C86" w:rsidRDefault="00CB0C7B" w:rsidP="00314A42">
            <w:pPr>
              <w:pStyle w:val="TableParagraph"/>
              <w:spacing w:before="1" w:line="276" w:lineRule="auto"/>
              <w:ind w:left="0"/>
              <w:rPr>
                <w:sz w:val="24"/>
                <w:szCs w:val="24"/>
              </w:rPr>
            </w:pPr>
            <w:r w:rsidRPr="00C33C86">
              <w:rPr>
                <w:b/>
                <w:sz w:val="24"/>
                <w:szCs w:val="24"/>
              </w:rPr>
              <w:t xml:space="preserve">Цель: </w:t>
            </w:r>
            <w:r w:rsidRPr="00C33C86">
              <w:rPr>
                <w:sz w:val="24"/>
                <w:szCs w:val="24"/>
              </w:rPr>
              <w:t>формировать умение находить общее свойство группы (множества) предметов, объединять в группы по какому-либо свойству.</w:t>
            </w:r>
          </w:p>
          <w:p w:rsidR="00CB0C7B" w:rsidRPr="00C33C86" w:rsidRDefault="00CB0C7B" w:rsidP="00314A42">
            <w:pPr>
              <w:pStyle w:val="TableParagraph"/>
              <w:spacing w:line="276" w:lineRule="auto"/>
              <w:ind w:left="0"/>
              <w:rPr>
                <w:sz w:val="24"/>
                <w:szCs w:val="24"/>
              </w:rPr>
            </w:pPr>
            <w:r w:rsidRPr="00C33C86">
              <w:rPr>
                <w:b/>
                <w:sz w:val="24"/>
                <w:szCs w:val="24"/>
              </w:rPr>
              <w:t xml:space="preserve">Задачи: </w:t>
            </w:r>
            <w:r w:rsidRPr="00C33C86">
              <w:rPr>
                <w:sz w:val="24"/>
                <w:szCs w:val="24"/>
              </w:rPr>
              <w:t>дать представление о множестве, состоящеми за одного элемента; ввести термины «один» и «несколько» («много»); учить выделять единичные предметы; называтьих «один» (одна</w:t>
            </w:r>
            <w:proofErr w:type="gramStart"/>
            <w:r w:rsidRPr="00C33C86">
              <w:rPr>
                <w:sz w:val="24"/>
                <w:szCs w:val="24"/>
              </w:rPr>
              <w:t>,о</w:t>
            </w:r>
            <w:proofErr w:type="gramEnd"/>
            <w:r w:rsidRPr="00C33C86">
              <w:rPr>
                <w:sz w:val="24"/>
                <w:szCs w:val="24"/>
              </w:rPr>
              <w:t>дно); сопоставлять предметы поразличным признакам,выделять предмет из группы предметов по2–3признакам. Закреплятьу мение устанавливать логические связи закономерности, рассуждать, делать выводы. Развивать внимание</w:t>
            </w:r>
            <w:proofErr w:type="gramStart"/>
            <w:r w:rsidRPr="00C33C86">
              <w:rPr>
                <w:sz w:val="24"/>
                <w:szCs w:val="24"/>
              </w:rPr>
              <w:t>,п</w:t>
            </w:r>
            <w:proofErr w:type="gramEnd"/>
            <w:r w:rsidRPr="00C33C86">
              <w:rPr>
                <w:sz w:val="24"/>
                <w:szCs w:val="24"/>
              </w:rPr>
              <w:t>амять,речь,мелкую моторикурук. Воспитывать усидчивость.</w:t>
            </w:r>
          </w:p>
        </w:tc>
        <w:tc>
          <w:tcPr>
            <w:tcW w:w="993" w:type="dxa"/>
          </w:tcPr>
          <w:p w:rsidR="00CB0C7B" w:rsidRPr="00C33C86" w:rsidRDefault="00CB0C7B" w:rsidP="008E3838">
            <w:pPr>
              <w:rPr>
                <w:rFonts w:ascii="Times New Roman" w:hAnsi="Times New Roman" w:cs="Times New Roman"/>
                <w:sz w:val="24"/>
                <w:szCs w:val="24"/>
              </w:rPr>
            </w:pPr>
            <w:r w:rsidRPr="00C33C86">
              <w:rPr>
                <w:rFonts w:ascii="Times New Roman" w:hAnsi="Times New Roman" w:cs="Times New Roman"/>
                <w:sz w:val="24"/>
                <w:szCs w:val="24"/>
              </w:rPr>
              <w:t>1</w:t>
            </w:r>
          </w:p>
        </w:tc>
        <w:tc>
          <w:tcPr>
            <w:tcW w:w="855" w:type="dxa"/>
            <w:tcBorders>
              <w:right w:val="single" w:sz="4" w:space="0" w:color="auto"/>
            </w:tcBorders>
          </w:tcPr>
          <w:p w:rsidR="00CB0C7B" w:rsidRPr="00C33C86" w:rsidRDefault="00EB3BE0" w:rsidP="008E3838">
            <w:pPr>
              <w:rPr>
                <w:rFonts w:ascii="Times New Roman" w:hAnsi="Times New Roman" w:cs="Times New Roman"/>
                <w:sz w:val="24"/>
                <w:szCs w:val="24"/>
              </w:rPr>
            </w:pPr>
            <w:r>
              <w:rPr>
                <w:rFonts w:ascii="Times New Roman" w:hAnsi="Times New Roman" w:cs="Times New Roman"/>
                <w:sz w:val="24"/>
                <w:szCs w:val="24"/>
              </w:rPr>
              <w:t>18</w:t>
            </w:r>
            <w:r w:rsidR="00CB0C7B" w:rsidRPr="00C33C86">
              <w:rPr>
                <w:rFonts w:ascii="Times New Roman" w:hAnsi="Times New Roman" w:cs="Times New Roman"/>
                <w:sz w:val="24"/>
                <w:szCs w:val="24"/>
              </w:rPr>
              <w:t>.09</w:t>
            </w:r>
          </w:p>
        </w:tc>
        <w:tc>
          <w:tcPr>
            <w:tcW w:w="1845" w:type="dxa"/>
            <w:gridSpan w:val="3"/>
          </w:tcPr>
          <w:p w:rsidR="00CB0C7B" w:rsidRDefault="00CB0C7B">
            <w:pPr>
              <w:rPr>
                <w:rFonts w:ascii="Times New Roman" w:hAnsi="Times New Roman" w:cs="Times New Roman"/>
                <w:sz w:val="24"/>
                <w:szCs w:val="24"/>
              </w:rPr>
            </w:pPr>
          </w:p>
          <w:p w:rsidR="00CB0C7B" w:rsidRDefault="00CB0C7B">
            <w:pPr>
              <w:rPr>
                <w:rFonts w:ascii="Times New Roman" w:hAnsi="Times New Roman" w:cs="Times New Roman"/>
                <w:sz w:val="24"/>
                <w:szCs w:val="24"/>
              </w:rPr>
            </w:pPr>
          </w:p>
          <w:p w:rsidR="00CB0C7B" w:rsidRPr="00C33C86" w:rsidRDefault="00CB0C7B" w:rsidP="00726DE0">
            <w:pPr>
              <w:rPr>
                <w:rFonts w:ascii="Times New Roman" w:hAnsi="Times New Roman" w:cs="Times New Roman"/>
                <w:sz w:val="24"/>
                <w:szCs w:val="24"/>
              </w:rPr>
            </w:pPr>
          </w:p>
        </w:tc>
      </w:tr>
      <w:tr w:rsidR="00D03C29" w:rsidRPr="00C33C86" w:rsidTr="001801BC">
        <w:tc>
          <w:tcPr>
            <w:tcW w:w="706" w:type="dxa"/>
          </w:tcPr>
          <w:p w:rsidR="00D03C29" w:rsidRPr="00C33C86" w:rsidRDefault="00D03C29" w:rsidP="008E3838">
            <w:pPr>
              <w:rPr>
                <w:rFonts w:ascii="Times New Roman" w:hAnsi="Times New Roman" w:cs="Times New Roman"/>
                <w:sz w:val="24"/>
                <w:szCs w:val="24"/>
              </w:rPr>
            </w:pPr>
            <w:r w:rsidRPr="00C33C86">
              <w:rPr>
                <w:rFonts w:ascii="Times New Roman" w:hAnsi="Times New Roman" w:cs="Times New Roman"/>
                <w:sz w:val="24"/>
                <w:szCs w:val="24"/>
              </w:rPr>
              <w:t>8</w:t>
            </w:r>
          </w:p>
        </w:tc>
        <w:tc>
          <w:tcPr>
            <w:tcW w:w="3260" w:type="dxa"/>
          </w:tcPr>
          <w:p w:rsidR="00D03C29" w:rsidRPr="00C33C86" w:rsidRDefault="00D03C29" w:rsidP="00314A42">
            <w:pPr>
              <w:pStyle w:val="TableParagraph"/>
              <w:spacing w:before="1"/>
              <w:ind w:left="0"/>
              <w:rPr>
                <w:sz w:val="24"/>
                <w:szCs w:val="24"/>
              </w:rPr>
            </w:pPr>
            <w:r w:rsidRPr="00C33C86">
              <w:rPr>
                <w:sz w:val="24"/>
                <w:szCs w:val="24"/>
              </w:rPr>
              <w:t>Объединение в группы по общему свойству.</w:t>
            </w:r>
          </w:p>
        </w:tc>
        <w:tc>
          <w:tcPr>
            <w:tcW w:w="8643" w:type="dxa"/>
          </w:tcPr>
          <w:p w:rsidR="00D03C29" w:rsidRPr="00C33C86" w:rsidRDefault="00D03C29" w:rsidP="000D4990">
            <w:pPr>
              <w:pStyle w:val="TableParagraph"/>
              <w:spacing w:before="1" w:line="276" w:lineRule="auto"/>
              <w:ind w:left="0"/>
              <w:rPr>
                <w:sz w:val="24"/>
                <w:szCs w:val="24"/>
              </w:rPr>
            </w:pPr>
            <w:r w:rsidRPr="00C33C86">
              <w:rPr>
                <w:b/>
                <w:sz w:val="24"/>
                <w:szCs w:val="24"/>
              </w:rPr>
              <w:t xml:space="preserve">Цель: </w:t>
            </w:r>
            <w:r w:rsidRPr="00C33C86">
              <w:rPr>
                <w:sz w:val="24"/>
                <w:szCs w:val="24"/>
              </w:rPr>
              <w:t>формировать умение находить общее свойство группы (множества) предметов, объединять в группы по какому-либо свойству.</w:t>
            </w:r>
          </w:p>
          <w:p w:rsidR="00D03C29" w:rsidRPr="00C33C86" w:rsidRDefault="00D03C29" w:rsidP="000D4990">
            <w:pPr>
              <w:pStyle w:val="TableParagraph"/>
              <w:spacing w:before="1" w:line="276" w:lineRule="auto"/>
              <w:ind w:left="0"/>
              <w:rPr>
                <w:sz w:val="24"/>
                <w:szCs w:val="24"/>
              </w:rPr>
            </w:pPr>
            <w:r w:rsidRPr="00C33C86">
              <w:rPr>
                <w:b/>
                <w:sz w:val="24"/>
                <w:szCs w:val="24"/>
              </w:rPr>
              <w:t xml:space="preserve">Задачи: </w:t>
            </w:r>
            <w:r w:rsidRPr="00C33C86">
              <w:rPr>
                <w:sz w:val="24"/>
                <w:szCs w:val="24"/>
              </w:rPr>
              <w:t>дать представление о множестве, состоящеми за одного элемента; ввести термины «один» и «несколько» («много»); учить выделять единичные предметы; называтьих «один» (одна</w:t>
            </w:r>
            <w:proofErr w:type="gramStart"/>
            <w:r w:rsidRPr="00C33C86">
              <w:rPr>
                <w:sz w:val="24"/>
                <w:szCs w:val="24"/>
              </w:rPr>
              <w:t>,о</w:t>
            </w:r>
            <w:proofErr w:type="gramEnd"/>
            <w:r w:rsidRPr="00C33C86">
              <w:rPr>
                <w:sz w:val="24"/>
                <w:szCs w:val="24"/>
              </w:rPr>
              <w:t xml:space="preserve">дно); сопоставлять предметы поразличным признакам,выделять предмет из группы предметов по2–3признакам. Закреплятьу мение устанавливать логические связи закономерности, рассуждать, делать </w:t>
            </w:r>
            <w:r w:rsidRPr="00C33C86">
              <w:rPr>
                <w:sz w:val="24"/>
                <w:szCs w:val="24"/>
              </w:rPr>
              <w:lastRenderedPageBreak/>
              <w:t>выводы. Развивать внимание</w:t>
            </w:r>
            <w:proofErr w:type="gramStart"/>
            <w:r w:rsidRPr="00C33C86">
              <w:rPr>
                <w:sz w:val="24"/>
                <w:szCs w:val="24"/>
              </w:rPr>
              <w:t>,п</w:t>
            </w:r>
            <w:proofErr w:type="gramEnd"/>
            <w:r w:rsidRPr="00C33C86">
              <w:rPr>
                <w:sz w:val="24"/>
                <w:szCs w:val="24"/>
              </w:rPr>
              <w:t>амять,речь,мелкую моторикурук. Воспитывать усидчивость</w:t>
            </w:r>
            <w:proofErr w:type="gramStart"/>
            <w:r w:rsidRPr="00C33C86">
              <w:rPr>
                <w:sz w:val="24"/>
                <w:szCs w:val="24"/>
              </w:rPr>
              <w:t xml:space="preserve"> .</w:t>
            </w:r>
            <w:proofErr w:type="gramEnd"/>
          </w:p>
        </w:tc>
        <w:tc>
          <w:tcPr>
            <w:tcW w:w="993" w:type="dxa"/>
          </w:tcPr>
          <w:p w:rsidR="00D03C29" w:rsidRPr="00C33C86" w:rsidRDefault="00D03C29" w:rsidP="008E3838">
            <w:pPr>
              <w:rPr>
                <w:rFonts w:ascii="Times New Roman" w:hAnsi="Times New Roman" w:cs="Times New Roman"/>
                <w:sz w:val="24"/>
                <w:szCs w:val="24"/>
              </w:rPr>
            </w:pPr>
            <w:r w:rsidRPr="00C33C86">
              <w:rPr>
                <w:rFonts w:ascii="Times New Roman" w:hAnsi="Times New Roman" w:cs="Times New Roman"/>
                <w:sz w:val="24"/>
                <w:szCs w:val="24"/>
              </w:rPr>
              <w:lastRenderedPageBreak/>
              <w:t>1</w:t>
            </w:r>
          </w:p>
        </w:tc>
        <w:tc>
          <w:tcPr>
            <w:tcW w:w="855" w:type="dxa"/>
            <w:tcBorders>
              <w:right w:val="single" w:sz="4" w:space="0" w:color="auto"/>
            </w:tcBorders>
          </w:tcPr>
          <w:p w:rsidR="00D03C29" w:rsidRPr="00C33C86" w:rsidRDefault="00EB3BE0" w:rsidP="008E3838">
            <w:pPr>
              <w:rPr>
                <w:rFonts w:ascii="Times New Roman" w:hAnsi="Times New Roman" w:cs="Times New Roman"/>
                <w:sz w:val="24"/>
                <w:szCs w:val="24"/>
              </w:rPr>
            </w:pPr>
            <w:r>
              <w:rPr>
                <w:rFonts w:ascii="Times New Roman" w:hAnsi="Times New Roman" w:cs="Times New Roman"/>
                <w:sz w:val="24"/>
                <w:szCs w:val="24"/>
              </w:rPr>
              <w:t>19</w:t>
            </w:r>
            <w:r w:rsidR="00D03C29" w:rsidRPr="00C33C86">
              <w:rPr>
                <w:rFonts w:ascii="Times New Roman" w:hAnsi="Times New Roman" w:cs="Times New Roman"/>
                <w:sz w:val="24"/>
                <w:szCs w:val="24"/>
              </w:rPr>
              <w:t>.09</w:t>
            </w:r>
          </w:p>
        </w:tc>
        <w:tc>
          <w:tcPr>
            <w:tcW w:w="1845" w:type="dxa"/>
            <w:gridSpan w:val="3"/>
            <w:tcBorders>
              <w:left w:val="single" w:sz="4" w:space="0" w:color="auto"/>
            </w:tcBorders>
          </w:tcPr>
          <w:p w:rsidR="00D03C29" w:rsidRPr="00C33C86" w:rsidRDefault="00D03C29" w:rsidP="00D03C29">
            <w:pPr>
              <w:rPr>
                <w:rFonts w:ascii="Times New Roman" w:hAnsi="Times New Roman" w:cs="Times New Roman"/>
                <w:sz w:val="24"/>
                <w:szCs w:val="24"/>
              </w:rPr>
            </w:pPr>
          </w:p>
        </w:tc>
      </w:tr>
      <w:tr w:rsidR="00D03C29" w:rsidRPr="00C33C86" w:rsidTr="001801BC">
        <w:tc>
          <w:tcPr>
            <w:tcW w:w="706" w:type="dxa"/>
          </w:tcPr>
          <w:p w:rsidR="00D03C29" w:rsidRPr="00C33C86" w:rsidRDefault="00D03C29" w:rsidP="008E3838">
            <w:pPr>
              <w:rPr>
                <w:rFonts w:ascii="Times New Roman" w:hAnsi="Times New Roman" w:cs="Times New Roman"/>
                <w:sz w:val="24"/>
                <w:szCs w:val="24"/>
              </w:rPr>
            </w:pPr>
            <w:r w:rsidRPr="00C33C86">
              <w:rPr>
                <w:rFonts w:ascii="Times New Roman" w:hAnsi="Times New Roman" w:cs="Times New Roman"/>
                <w:sz w:val="24"/>
                <w:szCs w:val="24"/>
              </w:rPr>
              <w:lastRenderedPageBreak/>
              <w:t>9</w:t>
            </w:r>
          </w:p>
        </w:tc>
        <w:tc>
          <w:tcPr>
            <w:tcW w:w="3260" w:type="dxa"/>
          </w:tcPr>
          <w:p w:rsidR="00D03C29" w:rsidRPr="00C33C86" w:rsidRDefault="00D03C29" w:rsidP="00314A42">
            <w:pPr>
              <w:spacing w:line="276" w:lineRule="auto"/>
              <w:rPr>
                <w:rFonts w:ascii="Times New Roman" w:eastAsia="Calibri" w:hAnsi="Times New Roman" w:cs="Times New Roman"/>
                <w:sz w:val="24"/>
                <w:szCs w:val="24"/>
              </w:rPr>
            </w:pPr>
            <w:r w:rsidRPr="00C33C86">
              <w:rPr>
                <w:rFonts w:ascii="Times New Roman" w:eastAsia="Calibri" w:hAnsi="Times New Roman" w:cs="Times New Roman"/>
                <w:sz w:val="24"/>
                <w:szCs w:val="24"/>
              </w:rPr>
              <w:t>Числа 1-5.  На что похоже?</w:t>
            </w:r>
          </w:p>
        </w:tc>
        <w:tc>
          <w:tcPr>
            <w:tcW w:w="8643" w:type="dxa"/>
          </w:tcPr>
          <w:p w:rsidR="00D03C29" w:rsidRPr="00C33C86" w:rsidRDefault="00D03C29" w:rsidP="00314A42">
            <w:pPr>
              <w:autoSpaceDE w:val="0"/>
              <w:autoSpaceDN w:val="0"/>
              <w:adjustRightInd w:val="0"/>
              <w:rPr>
                <w:rFonts w:ascii="Times New Roman" w:eastAsia="Calibri" w:hAnsi="Times New Roman" w:cs="Times New Roman"/>
                <w:color w:val="000000"/>
                <w:sz w:val="24"/>
                <w:szCs w:val="24"/>
              </w:rPr>
            </w:pPr>
            <w:r w:rsidRPr="00C33C86">
              <w:rPr>
                <w:rFonts w:ascii="Times New Roman" w:eastAsia="Calibri" w:hAnsi="Times New Roman" w:cs="Times New Roman"/>
                <w:b/>
                <w:bCs/>
                <w:color w:val="000000"/>
                <w:sz w:val="24"/>
                <w:szCs w:val="24"/>
              </w:rPr>
              <w:t>Цель:</w:t>
            </w:r>
            <w:r w:rsidRPr="00C33C86">
              <w:rPr>
                <w:rFonts w:ascii="Times New Roman" w:eastAsia="Calibri" w:hAnsi="Times New Roman" w:cs="Times New Roman"/>
                <w:color w:val="000000"/>
                <w:sz w:val="24"/>
                <w:szCs w:val="24"/>
              </w:rPr>
              <w:t xml:space="preserve"> формировать знания обобразовании чисел</w:t>
            </w:r>
            <w:proofErr w:type="gramStart"/>
            <w:r w:rsidRPr="00C33C86">
              <w:rPr>
                <w:rFonts w:ascii="Times New Roman" w:eastAsia="Calibri" w:hAnsi="Times New Roman" w:cs="Times New Roman"/>
                <w:color w:val="000000"/>
                <w:sz w:val="24"/>
                <w:szCs w:val="24"/>
              </w:rPr>
              <w:t>.</w:t>
            </w:r>
            <w:r w:rsidRPr="00C33C86">
              <w:rPr>
                <w:rFonts w:ascii="Times New Roman" w:eastAsia="Calibri" w:hAnsi="Times New Roman" w:cs="Times New Roman"/>
                <w:bCs/>
                <w:color w:val="000000"/>
                <w:sz w:val="24"/>
                <w:szCs w:val="24"/>
              </w:rPr>
              <w:t>Ф</w:t>
            </w:r>
            <w:proofErr w:type="gramEnd"/>
            <w:r w:rsidRPr="00C33C86">
              <w:rPr>
                <w:rFonts w:ascii="Times New Roman" w:eastAsia="Calibri" w:hAnsi="Times New Roman" w:cs="Times New Roman"/>
                <w:bCs/>
                <w:color w:val="000000"/>
                <w:sz w:val="24"/>
                <w:szCs w:val="24"/>
              </w:rPr>
              <w:t>ормировать умение находить предметы геометрической формы в окружающей обстановке.</w:t>
            </w:r>
          </w:p>
          <w:p w:rsidR="00D03C29" w:rsidRPr="00C33C86" w:rsidRDefault="00D03C29" w:rsidP="00314A42">
            <w:pPr>
              <w:rPr>
                <w:rFonts w:ascii="Times New Roman" w:hAnsi="Times New Roman" w:cs="Times New Roman"/>
                <w:sz w:val="24"/>
                <w:szCs w:val="24"/>
              </w:rPr>
            </w:pPr>
            <w:r w:rsidRPr="00C33C86">
              <w:rPr>
                <w:rFonts w:ascii="Times New Roman" w:eastAsia="Calibri" w:hAnsi="Times New Roman" w:cs="Times New Roman"/>
                <w:b/>
                <w:color w:val="000000"/>
                <w:sz w:val="24"/>
                <w:szCs w:val="24"/>
                <w:lang w:eastAsia="en-US"/>
              </w:rPr>
              <w:t>Задачи:</w:t>
            </w:r>
            <w:r w:rsidRPr="00C33C86">
              <w:rPr>
                <w:rFonts w:ascii="Times New Roman" w:eastAsia="Calibri" w:hAnsi="Times New Roman" w:cs="Times New Roman"/>
                <w:color w:val="000000"/>
                <w:sz w:val="24"/>
                <w:szCs w:val="24"/>
                <w:lang w:eastAsia="en-US"/>
              </w:rPr>
              <w:t xml:space="preserve"> учить соотносить цифры и количество предметов; закреплять навыки счета предметов; умение устанавливать логические связи и закономерности. </w:t>
            </w:r>
            <w:r w:rsidRPr="00C33C86">
              <w:rPr>
                <w:rFonts w:ascii="Times New Roman" w:eastAsia="Calibri" w:hAnsi="Times New Roman" w:cs="Times New Roman"/>
                <w:bCs/>
                <w:color w:val="000000"/>
                <w:sz w:val="24"/>
                <w:szCs w:val="24"/>
                <w:lang w:eastAsia="en-US"/>
              </w:rPr>
              <w:t xml:space="preserve">Закрепить умение узнавать и </w:t>
            </w:r>
            <w:r w:rsidRPr="00C33C86">
              <w:rPr>
                <w:rFonts w:ascii="Times New Roman" w:eastAsia="Calibri" w:hAnsi="Times New Roman" w:cs="Times New Roman"/>
                <w:color w:val="000000"/>
                <w:sz w:val="24"/>
                <w:szCs w:val="24"/>
                <w:lang w:eastAsia="en-US"/>
              </w:rPr>
              <w:t xml:space="preserve">называть геометрические тела, признаки предметов, </w:t>
            </w:r>
            <w:r w:rsidRPr="00C33C86">
              <w:rPr>
                <w:rFonts w:ascii="Times New Roman" w:eastAsia="Calibri" w:hAnsi="Times New Roman" w:cs="Times New Roman"/>
                <w:bCs/>
                <w:color w:val="000000"/>
                <w:sz w:val="24"/>
                <w:szCs w:val="24"/>
                <w:lang w:eastAsia="en-US"/>
              </w:rPr>
              <w:t xml:space="preserve">сравнивать, находить сходства и отличия, </w:t>
            </w:r>
            <w:r w:rsidRPr="00C33C86">
              <w:rPr>
                <w:rFonts w:ascii="Times New Roman" w:eastAsia="Calibri" w:hAnsi="Times New Roman" w:cs="Times New Roman"/>
                <w:color w:val="000000"/>
                <w:sz w:val="24"/>
                <w:szCs w:val="24"/>
                <w:lang w:eastAsia="en-US"/>
              </w:rPr>
              <w:t xml:space="preserve">составлять композиции из фигур, </w:t>
            </w:r>
            <w:r w:rsidRPr="00C33C86">
              <w:rPr>
                <w:rFonts w:ascii="Times New Roman" w:eastAsia="Calibri" w:hAnsi="Times New Roman" w:cs="Times New Roman"/>
                <w:bCs/>
                <w:color w:val="000000"/>
                <w:sz w:val="24"/>
                <w:szCs w:val="24"/>
                <w:lang w:val="kk-KZ" w:eastAsia="en-US"/>
              </w:rPr>
              <w:t>умение</w:t>
            </w:r>
            <w:r w:rsidRPr="00C33C86">
              <w:rPr>
                <w:rFonts w:ascii="Times New Roman" w:eastAsia="Calibri" w:hAnsi="Times New Roman" w:cs="Times New Roman"/>
                <w:bCs/>
                <w:color w:val="000000"/>
                <w:sz w:val="24"/>
                <w:szCs w:val="24"/>
                <w:lang w:eastAsia="en-US"/>
              </w:rPr>
              <w:t xml:space="preserve"> анализировать, сравнивать, строить простейшие умозаключения</w:t>
            </w:r>
            <w:proofErr w:type="gramStart"/>
            <w:r w:rsidRPr="00C33C86">
              <w:rPr>
                <w:rFonts w:ascii="Times New Roman" w:eastAsia="Calibri" w:hAnsi="Times New Roman" w:cs="Times New Roman"/>
                <w:bCs/>
                <w:color w:val="000000"/>
                <w:sz w:val="24"/>
                <w:szCs w:val="24"/>
                <w:lang w:eastAsia="en-US"/>
              </w:rPr>
              <w:t>.Ф</w:t>
            </w:r>
            <w:proofErr w:type="gramEnd"/>
            <w:r w:rsidRPr="00C33C86">
              <w:rPr>
                <w:rFonts w:ascii="Times New Roman" w:eastAsia="Calibri" w:hAnsi="Times New Roman" w:cs="Times New Roman"/>
                <w:bCs/>
                <w:color w:val="000000"/>
                <w:sz w:val="24"/>
                <w:szCs w:val="24"/>
                <w:lang w:eastAsia="en-US"/>
              </w:rPr>
              <w:t>ормировать умение находить предметы геометрической формы в окружающей обстановке.</w:t>
            </w:r>
            <w:r w:rsidRPr="00C33C86">
              <w:rPr>
                <w:rFonts w:ascii="Times New Roman" w:eastAsia="Calibri" w:hAnsi="Times New Roman" w:cs="Times New Roman"/>
                <w:color w:val="000000"/>
                <w:sz w:val="24"/>
                <w:szCs w:val="24"/>
                <w:lang w:eastAsia="en-US"/>
              </w:rPr>
              <w:t>Воспитывать усидчивость</w:t>
            </w:r>
          </w:p>
        </w:tc>
        <w:tc>
          <w:tcPr>
            <w:tcW w:w="993" w:type="dxa"/>
          </w:tcPr>
          <w:p w:rsidR="00D03C29" w:rsidRPr="00C33C86" w:rsidRDefault="00D03C29" w:rsidP="008E3838">
            <w:pPr>
              <w:rPr>
                <w:rFonts w:ascii="Times New Roman" w:hAnsi="Times New Roman" w:cs="Times New Roman"/>
                <w:sz w:val="24"/>
                <w:szCs w:val="24"/>
              </w:rPr>
            </w:pPr>
            <w:r w:rsidRPr="00C33C86">
              <w:rPr>
                <w:rFonts w:ascii="Times New Roman" w:hAnsi="Times New Roman" w:cs="Times New Roman"/>
                <w:sz w:val="24"/>
                <w:szCs w:val="24"/>
              </w:rPr>
              <w:t>1</w:t>
            </w:r>
          </w:p>
        </w:tc>
        <w:tc>
          <w:tcPr>
            <w:tcW w:w="855" w:type="dxa"/>
            <w:tcBorders>
              <w:right w:val="single" w:sz="4" w:space="0" w:color="auto"/>
            </w:tcBorders>
          </w:tcPr>
          <w:p w:rsidR="00D03C29" w:rsidRPr="00C33C86" w:rsidRDefault="00EB3BE0" w:rsidP="008E3838">
            <w:pPr>
              <w:rPr>
                <w:rFonts w:ascii="Times New Roman" w:hAnsi="Times New Roman" w:cs="Times New Roman"/>
                <w:sz w:val="24"/>
                <w:szCs w:val="24"/>
              </w:rPr>
            </w:pPr>
            <w:r>
              <w:rPr>
                <w:rFonts w:ascii="Times New Roman" w:hAnsi="Times New Roman" w:cs="Times New Roman"/>
                <w:sz w:val="24"/>
                <w:szCs w:val="24"/>
              </w:rPr>
              <w:t>20</w:t>
            </w:r>
            <w:r w:rsidR="00D03C29" w:rsidRPr="00C33C86">
              <w:rPr>
                <w:rFonts w:ascii="Times New Roman" w:hAnsi="Times New Roman" w:cs="Times New Roman"/>
                <w:sz w:val="24"/>
                <w:szCs w:val="24"/>
              </w:rPr>
              <w:t>.09</w:t>
            </w:r>
          </w:p>
        </w:tc>
        <w:tc>
          <w:tcPr>
            <w:tcW w:w="1845" w:type="dxa"/>
            <w:gridSpan w:val="3"/>
            <w:tcBorders>
              <w:left w:val="single" w:sz="4" w:space="0" w:color="auto"/>
            </w:tcBorders>
          </w:tcPr>
          <w:p w:rsidR="00D03C29" w:rsidRPr="00C33C86" w:rsidRDefault="00D03C29" w:rsidP="00D03C29">
            <w:pPr>
              <w:rPr>
                <w:rFonts w:ascii="Times New Roman" w:hAnsi="Times New Roman" w:cs="Times New Roman"/>
                <w:sz w:val="24"/>
                <w:szCs w:val="24"/>
              </w:rPr>
            </w:pPr>
          </w:p>
        </w:tc>
      </w:tr>
      <w:tr w:rsidR="00D03C29" w:rsidRPr="00C33C86" w:rsidTr="001801BC">
        <w:tc>
          <w:tcPr>
            <w:tcW w:w="706" w:type="dxa"/>
          </w:tcPr>
          <w:p w:rsidR="00D03C29" w:rsidRPr="00C33C86" w:rsidRDefault="00D03C29" w:rsidP="008E3838">
            <w:pPr>
              <w:rPr>
                <w:rFonts w:ascii="Times New Roman" w:hAnsi="Times New Roman" w:cs="Times New Roman"/>
                <w:sz w:val="24"/>
                <w:szCs w:val="24"/>
              </w:rPr>
            </w:pPr>
            <w:r w:rsidRPr="00C33C86">
              <w:rPr>
                <w:rFonts w:ascii="Times New Roman" w:hAnsi="Times New Roman" w:cs="Times New Roman"/>
                <w:sz w:val="24"/>
                <w:szCs w:val="24"/>
              </w:rPr>
              <w:t>10</w:t>
            </w:r>
          </w:p>
        </w:tc>
        <w:tc>
          <w:tcPr>
            <w:tcW w:w="3260" w:type="dxa"/>
          </w:tcPr>
          <w:p w:rsidR="00D03C29" w:rsidRPr="00C33C86" w:rsidRDefault="00D03C29" w:rsidP="00314A42">
            <w:pPr>
              <w:rPr>
                <w:rFonts w:ascii="Times New Roman" w:hAnsi="Times New Roman" w:cs="Times New Roman"/>
                <w:sz w:val="24"/>
                <w:szCs w:val="24"/>
              </w:rPr>
            </w:pPr>
            <w:r w:rsidRPr="00C33C86">
              <w:rPr>
                <w:rFonts w:ascii="Times New Roman" w:hAnsi="Times New Roman" w:cs="Times New Roman"/>
                <w:sz w:val="24"/>
                <w:szCs w:val="24"/>
              </w:rPr>
              <w:t>Число и цифра 1.</w:t>
            </w:r>
          </w:p>
          <w:p w:rsidR="00D03C29" w:rsidRPr="00C33C86" w:rsidRDefault="00D03C29" w:rsidP="00314A42">
            <w:pPr>
              <w:rPr>
                <w:rFonts w:ascii="Times New Roman" w:hAnsi="Times New Roman" w:cs="Times New Roman"/>
                <w:sz w:val="24"/>
                <w:szCs w:val="24"/>
              </w:rPr>
            </w:pPr>
            <w:r w:rsidRPr="00C33C86">
              <w:rPr>
                <w:rFonts w:ascii="Times New Roman" w:hAnsi="Times New Roman" w:cs="Times New Roman"/>
                <w:sz w:val="24"/>
                <w:szCs w:val="24"/>
              </w:rPr>
              <w:t>Число и цифра 2</w:t>
            </w:r>
          </w:p>
        </w:tc>
        <w:tc>
          <w:tcPr>
            <w:tcW w:w="8643" w:type="dxa"/>
          </w:tcPr>
          <w:p w:rsidR="00D03C29" w:rsidRPr="00C33C86" w:rsidRDefault="00D03C29" w:rsidP="00314A42">
            <w:pPr>
              <w:pStyle w:val="TableParagraph"/>
              <w:ind w:left="0"/>
              <w:rPr>
                <w:sz w:val="24"/>
                <w:szCs w:val="24"/>
              </w:rPr>
            </w:pPr>
            <w:r w:rsidRPr="00C33C86">
              <w:rPr>
                <w:b/>
                <w:sz w:val="24"/>
                <w:szCs w:val="24"/>
              </w:rPr>
              <w:t xml:space="preserve">Цель: </w:t>
            </w:r>
            <w:r w:rsidRPr="00C33C86">
              <w:rPr>
                <w:sz w:val="24"/>
                <w:szCs w:val="24"/>
              </w:rPr>
              <w:t>формировать знания об образовании чисел 1 и 2.</w:t>
            </w:r>
          </w:p>
          <w:p w:rsidR="00D03C29" w:rsidRPr="00C33C86" w:rsidRDefault="00D03C29" w:rsidP="00314A42">
            <w:pPr>
              <w:pStyle w:val="TableParagraph"/>
              <w:spacing w:before="10" w:line="235" w:lineRule="auto"/>
              <w:ind w:left="0"/>
              <w:rPr>
                <w:sz w:val="24"/>
                <w:szCs w:val="24"/>
              </w:rPr>
            </w:pPr>
            <w:r w:rsidRPr="00C33C86">
              <w:rPr>
                <w:b/>
                <w:sz w:val="24"/>
                <w:szCs w:val="24"/>
              </w:rPr>
              <w:t xml:space="preserve">Задачи: </w:t>
            </w:r>
            <w:r w:rsidRPr="00C33C86">
              <w:rPr>
                <w:sz w:val="24"/>
                <w:szCs w:val="24"/>
              </w:rPr>
              <w:t>познакомить с цифрами 1 и 2; учить считать</w:t>
            </w:r>
            <w:r w:rsidRPr="00C33C86">
              <w:rPr>
                <w:sz w:val="24"/>
                <w:szCs w:val="24"/>
              </w:rPr>
              <w:tab/>
              <w:t>предметы,</w:t>
            </w:r>
            <w:r w:rsidRPr="00C33C86">
              <w:rPr>
                <w:sz w:val="24"/>
                <w:szCs w:val="24"/>
              </w:rPr>
              <w:tab/>
              <w:t xml:space="preserve">называть последовательности чисел. Закреплять умение классифицировать предметы, выделять в группе предметов «лишний», не подходящий по 1–3 признакам. Развивать интерес к познавательной деятельности, внимание, память, мелкую моторику рук. </w:t>
            </w:r>
            <w:bookmarkStart w:id="1" w:name="Число_и_цифра_3._"/>
            <w:bookmarkEnd w:id="1"/>
            <w:r w:rsidRPr="00C33C86">
              <w:rPr>
                <w:sz w:val="24"/>
                <w:szCs w:val="24"/>
              </w:rPr>
              <w:t>Воспитывать усидчивость.</w:t>
            </w:r>
          </w:p>
        </w:tc>
        <w:tc>
          <w:tcPr>
            <w:tcW w:w="993" w:type="dxa"/>
          </w:tcPr>
          <w:p w:rsidR="00D03C29" w:rsidRPr="00C33C86" w:rsidRDefault="00D03C29" w:rsidP="008E3838">
            <w:pPr>
              <w:rPr>
                <w:rFonts w:ascii="Times New Roman" w:hAnsi="Times New Roman" w:cs="Times New Roman"/>
                <w:sz w:val="24"/>
                <w:szCs w:val="24"/>
              </w:rPr>
            </w:pPr>
            <w:r w:rsidRPr="00C33C86">
              <w:rPr>
                <w:rFonts w:ascii="Times New Roman" w:hAnsi="Times New Roman" w:cs="Times New Roman"/>
                <w:sz w:val="24"/>
                <w:szCs w:val="24"/>
              </w:rPr>
              <w:t>1</w:t>
            </w:r>
          </w:p>
        </w:tc>
        <w:tc>
          <w:tcPr>
            <w:tcW w:w="855" w:type="dxa"/>
            <w:tcBorders>
              <w:right w:val="single" w:sz="4" w:space="0" w:color="auto"/>
            </w:tcBorders>
          </w:tcPr>
          <w:p w:rsidR="00D03C29" w:rsidRPr="00C33C86" w:rsidRDefault="00EB3BE0" w:rsidP="008E3838">
            <w:pPr>
              <w:rPr>
                <w:rFonts w:ascii="Times New Roman" w:hAnsi="Times New Roman" w:cs="Times New Roman"/>
                <w:sz w:val="24"/>
                <w:szCs w:val="24"/>
              </w:rPr>
            </w:pPr>
            <w:r>
              <w:rPr>
                <w:rFonts w:ascii="Times New Roman" w:hAnsi="Times New Roman" w:cs="Times New Roman"/>
                <w:sz w:val="24"/>
                <w:szCs w:val="24"/>
              </w:rPr>
              <w:t>25</w:t>
            </w:r>
            <w:r w:rsidR="00D03C29" w:rsidRPr="00C33C86">
              <w:rPr>
                <w:rFonts w:ascii="Times New Roman" w:hAnsi="Times New Roman" w:cs="Times New Roman"/>
                <w:sz w:val="24"/>
                <w:szCs w:val="24"/>
              </w:rPr>
              <w:t>.09</w:t>
            </w:r>
          </w:p>
        </w:tc>
        <w:tc>
          <w:tcPr>
            <w:tcW w:w="1845" w:type="dxa"/>
            <w:gridSpan w:val="3"/>
            <w:tcBorders>
              <w:left w:val="single" w:sz="4" w:space="0" w:color="auto"/>
            </w:tcBorders>
          </w:tcPr>
          <w:p w:rsidR="00D03C29" w:rsidRPr="00C33C86" w:rsidRDefault="00D03C29" w:rsidP="00D03C29">
            <w:pPr>
              <w:rPr>
                <w:rFonts w:ascii="Times New Roman" w:hAnsi="Times New Roman" w:cs="Times New Roman"/>
                <w:sz w:val="24"/>
                <w:szCs w:val="24"/>
              </w:rPr>
            </w:pPr>
          </w:p>
        </w:tc>
      </w:tr>
      <w:tr w:rsidR="00D03C29" w:rsidRPr="00C33C86" w:rsidTr="001801BC">
        <w:tc>
          <w:tcPr>
            <w:tcW w:w="706" w:type="dxa"/>
          </w:tcPr>
          <w:p w:rsidR="00D03C29" w:rsidRPr="00C33C86" w:rsidRDefault="00D03C29" w:rsidP="008E3838">
            <w:pPr>
              <w:rPr>
                <w:rFonts w:ascii="Times New Roman" w:hAnsi="Times New Roman" w:cs="Times New Roman"/>
                <w:sz w:val="24"/>
                <w:szCs w:val="24"/>
              </w:rPr>
            </w:pPr>
            <w:r w:rsidRPr="00C33C86">
              <w:rPr>
                <w:rFonts w:ascii="Times New Roman" w:hAnsi="Times New Roman" w:cs="Times New Roman"/>
                <w:sz w:val="24"/>
                <w:szCs w:val="24"/>
              </w:rPr>
              <w:t>11</w:t>
            </w:r>
          </w:p>
        </w:tc>
        <w:tc>
          <w:tcPr>
            <w:tcW w:w="3260" w:type="dxa"/>
          </w:tcPr>
          <w:p w:rsidR="00D03C29" w:rsidRPr="00C33C86" w:rsidRDefault="00D03C29" w:rsidP="00314A42">
            <w:pPr>
              <w:rPr>
                <w:rFonts w:ascii="Times New Roman" w:hAnsi="Times New Roman" w:cs="Times New Roman"/>
                <w:sz w:val="24"/>
                <w:szCs w:val="24"/>
              </w:rPr>
            </w:pPr>
            <w:r w:rsidRPr="00C33C86">
              <w:rPr>
                <w:rFonts w:ascii="Times New Roman" w:hAnsi="Times New Roman" w:cs="Times New Roman"/>
                <w:sz w:val="24"/>
                <w:szCs w:val="24"/>
              </w:rPr>
              <w:t>Число и цифра 1.</w:t>
            </w:r>
          </w:p>
          <w:p w:rsidR="00D03C29" w:rsidRPr="00C33C86" w:rsidRDefault="00D03C29" w:rsidP="00314A42">
            <w:pPr>
              <w:rPr>
                <w:rFonts w:ascii="Times New Roman" w:hAnsi="Times New Roman" w:cs="Times New Roman"/>
                <w:sz w:val="24"/>
                <w:szCs w:val="24"/>
              </w:rPr>
            </w:pPr>
            <w:r w:rsidRPr="00C33C86">
              <w:rPr>
                <w:rFonts w:ascii="Times New Roman" w:hAnsi="Times New Roman" w:cs="Times New Roman"/>
                <w:sz w:val="24"/>
                <w:szCs w:val="24"/>
              </w:rPr>
              <w:t xml:space="preserve"> Число и цифра</w:t>
            </w:r>
            <w:proofErr w:type="gramStart"/>
            <w:r w:rsidRPr="00C33C86">
              <w:rPr>
                <w:rFonts w:ascii="Times New Roman" w:hAnsi="Times New Roman" w:cs="Times New Roman"/>
                <w:sz w:val="24"/>
                <w:szCs w:val="24"/>
              </w:rPr>
              <w:t>2</w:t>
            </w:r>
            <w:proofErr w:type="gramEnd"/>
          </w:p>
        </w:tc>
        <w:tc>
          <w:tcPr>
            <w:tcW w:w="8643" w:type="dxa"/>
          </w:tcPr>
          <w:p w:rsidR="00D03C29" w:rsidRPr="00C33C86" w:rsidRDefault="00D03C29" w:rsidP="00314A42">
            <w:pPr>
              <w:pStyle w:val="TableParagraph"/>
              <w:ind w:left="0"/>
              <w:rPr>
                <w:sz w:val="24"/>
                <w:szCs w:val="24"/>
              </w:rPr>
            </w:pPr>
            <w:r w:rsidRPr="00C33C86">
              <w:rPr>
                <w:b/>
                <w:sz w:val="24"/>
                <w:szCs w:val="24"/>
              </w:rPr>
              <w:t xml:space="preserve">Цель: </w:t>
            </w:r>
            <w:r w:rsidRPr="00C33C86">
              <w:rPr>
                <w:sz w:val="24"/>
                <w:szCs w:val="24"/>
              </w:rPr>
              <w:t>формировать знания об образовании чисел 1 и 2.</w:t>
            </w:r>
          </w:p>
          <w:p w:rsidR="00D03C29" w:rsidRPr="00C33C86" w:rsidRDefault="00D03C29" w:rsidP="00314A42">
            <w:pPr>
              <w:pStyle w:val="TableParagraph"/>
              <w:spacing w:before="10" w:line="235" w:lineRule="auto"/>
              <w:ind w:left="0"/>
              <w:rPr>
                <w:sz w:val="24"/>
                <w:szCs w:val="24"/>
              </w:rPr>
            </w:pPr>
            <w:r w:rsidRPr="00C33C86">
              <w:rPr>
                <w:b/>
                <w:sz w:val="24"/>
                <w:szCs w:val="24"/>
              </w:rPr>
              <w:t xml:space="preserve">Задачи: </w:t>
            </w:r>
            <w:r w:rsidRPr="00C33C86">
              <w:rPr>
                <w:sz w:val="24"/>
                <w:szCs w:val="24"/>
              </w:rPr>
              <w:t>познакомить с цифрами 1 и 2; учить считать</w:t>
            </w:r>
            <w:r w:rsidRPr="00C33C86">
              <w:rPr>
                <w:sz w:val="24"/>
                <w:szCs w:val="24"/>
              </w:rPr>
              <w:tab/>
              <w:t>предметы,</w:t>
            </w:r>
            <w:r w:rsidRPr="00C33C86">
              <w:rPr>
                <w:sz w:val="24"/>
                <w:szCs w:val="24"/>
              </w:rPr>
              <w:tab/>
              <w:t>называть последовательности чисел. Закреплять умение классифицировать предметы, выделять в группе предметов «лишний», не подходящий по 1–3 признакам. Развивать интерес к познавательной деятельности, внимание, память, мелкую моторику рук. Воспитывать усидчивость.</w:t>
            </w:r>
          </w:p>
        </w:tc>
        <w:tc>
          <w:tcPr>
            <w:tcW w:w="993" w:type="dxa"/>
          </w:tcPr>
          <w:p w:rsidR="00D03C29" w:rsidRPr="00C33C86" w:rsidRDefault="00D03C29" w:rsidP="008E3838">
            <w:pPr>
              <w:rPr>
                <w:rFonts w:ascii="Times New Roman" w:hAnsi="Times New Roman" w:cs="Times New Roman"/>
                <w:sz w:val="24"/>
                <w:szCs w:val="24"/>
              </w:rPr>
            </w:pPr>
            <w:r w:rsidRPr="00C33C86">
              <w:rPr>
                <w:rFonts w:ascii="Times New Roman" w:hAnsi="Times New Roman" w:cs="Times New Roman"/>
                <w:sz w:val="24"/>
                <w:szCs w:val="24"/>
              </w:rPr>
              <w:t>1</w:t>
            </w:r>
          </w:p>
        </w:tc>
        <w:tc>
          <w:tcPr>
            <w:tcW w:w="855" w:type="dxa"/>
            <w:tcBorders>
              <w:right w:val="single" w:sz="4" w:space="0" w:color="auto"/>
            </w:tcBorders>
          </w:tcPr>
          <w:p w:rsidR="00D03C29" w:rsidRPr="00C33C86" w:rsidRDefault="00EB3BE0" w:rsidP="008E3838">
            <w:pPr>
              <w:rPr>
                <w:rFonts w:ascii="Times New Roman" w:hAnsi="Times New Roman" w:cs="Times New Roman"/>
                <w:sz w:val="24"/>
                <w:szCs w:val="24"/>
              </w:rPr>
            </w:pPr>
            <w:r>
              <w:rPr>
                <w:rFonts w:ascii="Times New Roman" w:hAnsi="Times New Roman" w:cs="Times New Roman"/>
                <w:sz w:val="24"/>
                <w:szCs w:val="24"/>
              </w:rPr>
              <w:t>26</w:t>
            </w:r>
            <w:r w:rsidR="00D03C29" w:rsidRPr="00C33C86">
              <w:rPr>
                <w:rFonts w:ascii="Times New Roman" w:hAnsi="Times New Roman" w:cs="Times New Roman"/>
                <w:sz w:val="24"/>
                <w:szCs w:val="24"/>
              </w:rPr>
              <w:t>.09</w:t>
            </w:r>
          </w:p>
        </w:tc>
        <w:tc>
          <w:tcPr>
            <w:tcW w:w="1845" w:type="dxa"/>
            <w:gridSpan w:val="3"/>
            <w:tcBorders>
              <w:left w:val="single" w:sz="4" w:space="0" w:color="auto"/>
            </w:tcBorders>
          </w:tcPr>
          <w:p w:rsidR="00D03C29" w:rsidRPr="00C33C86" w:rsidRDefault="00D03C29" w:rsidP="00D03C29">
            <w:pPr>
              <w:rPr>
                <w:rFonts w:ascii="Times New Roman" w:hAnsi="Times New Roman" w:cs="Times New Roman"/>
                <w:sz w:val="24"/>
                <w:szCs w:val="24"/>
              </w:rPr>
            </w:pPr>
          </w:p>
        </w:tc>
      </w:tr>
      <w:tr w:rsidR="00D03C29" w:rsidRPr="00C33C86" w:rsidTr="001801BC">
        <w:tc>
          <w:tcPr>
            <w:tcW w:w="706" w:type="dxa"/>
          </w:tcPr>
          <w:p w:rsidR="00D03C29" w:rsidRPr="00C33C86" w:rsidRDefault="00D03C29" w:rsidP="008E3838">
            <w:pPr>
              <w:rPr>
                <w:rFonts w:ascii="Times New Roman" w:hAnsi="Times New Roman" w:cs="Times New Roman"/>
                <w:sz w:val="24"/>
                <w:szCs w:val="24"/>
              </w:rPr>
            </w:pPr>
            <w:r w:rsidRPr="00C33C86">
              <w:rPr>
                <w:rFonts w:ascii="Times New Roman" w:hAnsi="Times New Roman" w:cs="Times New Roman"/>
                <w:sz w:val="24"/>
                <w:szCs w:val="24"/>
              </w:rPr>
              <w:t>12</w:t>
            </w:r>
          </w:p>
        </w:tc>
        <w:tc>
          <w:tcPr>
            <w:tcW w:w="3260" w:type="dxa"/>
          </w:tcPr>
          <w:p w:rsidR="00D03C29" w:rsidRPr="00C33C86" w:rsidRDefault="00D03C29" w:rsidP="00314A42">
            <w:pPr>
              <w:spacing w:line="276" w:lineRule="auto"/>
              <w:rPr>
                <w:rFonts w:ascii="Times New Roman" w:eastAsia="Calibri" w:hAnsi="Times New Roman" w:cs="Times New Roman"/>
                <w:sz w:val="24"/>
                <w:szCs w:val="24"/>
              </w:rPr>
            </w:pPr>
            <w:r w:rsidRPr="00C33C86">
              <w:rPr>
                <w:rFonts w:ascii="Times New Roman" w:eastAsia="Calibri" w:hAnsi="Times New Roman" w:cs="Times New Roman"/>
                <w:sz w:val="24"/>
                <w:szCs w:val="24"/>
              </w:rPr>
              <w:t>Знакомство с геометрическими фигурами</w:t>
            </w:r>
          </w:p>
        </w:tc>
        <w:tc>
          <w:tcPr>
            <w:tcW w:w="8643" w:type="dxa"/>
          </w:tcPr>
          <w:p w:rsidR="00D03C29" w:rsidRPr="00C33C86" w:rsidRDefault="00D03C29" w:rsidP="00314A42">
            <w:pPr>
              <w:pStyle w:val="TableParagraph"/>
              <w:ind w:left="0"/>
              <w:rPr>
                <w:sz w:val="24"/>
                <w:szCs w:val="24"/>
              </w:rPr>
            </w:pPr>
            <w:r w:rsidRPr="00C33C86">
              <w:rPr>
                <w:b/>
                <w:sz w:val="24"/>
                <w:szCs w:val="24"/>
              </w:rPr>
              <w:t xml:space="preserve">Цель: </w:t>
            </w:r>
            <w:r w:rsidRPr="00C33C86">
              <w:rPr>
                <w:sz w:val="24"/>
                <w:szCs w:val="24"/>
              </w:rPr>
              <w:t>создать условия для восприятия учащимися различных геометрических фигур и выделения отличительных признаков  каждой из них.</w:t>
            </w:r>
          </w:p>
          <w:p w:rsidR="00D03C29" w:rsidRPr="00C33C86" w:rsidRDefault="00D03C29" w:rsidP="00314A42">
            <w:pPr>
              <w:pStyle w:val="TableParagraph"/>
              <w:ind w:left="0"/>
              <w:rPr>
                <w:sz w:val="24"/>
                <w:szCs w:val="24"/>
              </w:rPr>
            </w:pPr>
            <w:r w:rsidRPr="00C33C86">
              <w:rPr>
                <w:b/>
                <w:sz w:val="24"/>
                <w:szCs w:val="24"/>
              </w:rPr>
              <w:t xml:space="preserve">Задачи: </w:t>
            </w:r>
            <w:r w:rsidRPr="00C33C86">
              <w:rPr>
                <w:sz w:val="24"/>
                <w:szCs w:val="24"/>
              </w:rPr>
              <w:t>формировать умение называть геометрические фигуры, отличать их друг от друга по выделенным признакам; закрепить умение сравнивать группы предметов (понятия больше, меньше, столько же). Развивать интерес к познавательной деятельности, внимание, память, мелкую моторику рук. Воспитывать усидчивость.</w:t>
            </w:r>
          </w:p>
        </w:tc>
        <w:tc>
          <w:tcPr>
            <w:tcW w:w="993" w:type="dxa"/>
          </w:tcPr>
          <w:p w:rsidR="00D03C29" w:rsidRPr="00C33C86" w:rsidRDefault="00D03C29" w:rsidP="008E3838">
            <w:pPr>
              <w:rPr>
                <w:rFonts w:ascii="Times New Roman" w:hAnsi="Times New Roman" w:cs="Times New Roman"/>
                <w:sz w:val="24"/>
                <w:szCs w:val="24"/>
              </w:rPr>
            </w:pPr>
            <w:r w:rsidRPr="00C33C86">
              <w:rPr>
                <w:rFonts w:ascii="Times New Roman" w:hAnsi="Times New Roman" w:cs="Times New Roman"/>
                <w:sz w:val="24"/>
                <w:szCs w:val="24"/>
              </w:rPr>
              <w:t>1</w:t>
            </w:r>
          </w:p>
        </w:tc>
        <w:tc>
          <w:tcPr>
            <w:tcW w:w="855" w:type="dxa"/>
            <w:tcBorders>
              <w:right w:val="single" w:sz="4" w:space="0" w:color="auto"/>
            </w:tcBorders>
          </w:tcPr>
          <w:p w:rsidR="00D03C29" w:rsidRPr="00C33C86" w:rsidRDefault="00EB3BE0" w:rsidP="008E3838">
            <w:pPr>
              <w:rPr>
                <w:rFonts w:ascii="Times New Roman" w:hAnsi="Times New Roman" w:cs="Times New Roman"/>
                <w:sz w:val="24"/>
                <w:szCs w:val="24"/>
              </w:rPr>
            </w:pPr>
            <w:r>
              <w:rPr>
                <w:rFonts w:ascii="Times New Roman" w:hAnsi="Times New Roman" w:cs="Times New Roman"/>
                <w:sz w:val="24"/>
                <w:szCs w:val="24"/>
              </w:rPr>
              <w:t>27</w:t>
            </w:r>
            <w:r w:rsidR="00D03C29" w:rsidRPr="00C33C86">
              <w:rPr>
                <w:rFonts w:ascii="Times New Roman" w:hAnsi="Times New Roman" w:cs="Times New Roman"/>
                <w:sz w:val="24"/>
                <w:szCs w:val="24"/>
              </w:rPr>
              <w:t>.09</w:t>
            </w:r>
          </w:p>
        </w:tc>
        <w:tc>
          <w:tcPr>
            <w:tcW w:w="1845" w:type="dxa"/>
            <w:gridSpan w:val="3"/>
            <w:tcBorders>
              <w:left w:val="single" w:sz="4" w:space="0" w:color="auto"/>
            </w:tcBorders>
          </w:tcPr>
          <w:p w:rsidR="00D03C29" w:rsidRPr="00C33C86" w:rsidRDefault="00D03C29" w:rsidP="00D03C29">
            <w:pPr>
              <w:rPr>
                <w:rFonts w:ascii="Times New Roman" w:hAnsi="Times New Roman" w:cs="Times New Roman"/>
                <w:sz w:val="24"/>
                <w:szCs w:val="24"/>
              </w:rPr>
            </w:pPr>
          </w:p>
        </w:tc>
      </w:tr>
      <w:tr w:rsidR="00D03C29" w:rsidRPr="00C33C86" w:rsidTr="001801BC">
        <w:tc>
          <w:tcPr>
            <w:tcW w:w="706" w:type="dxa"/>
          </w:tcPr>
          <w:p w:rsidR="00D03C29" w:rsidRPr="00C33C86" w:rsidRDefault="00D03C29" w:rsidP="008E3838">
            <w:pPr>
              <w:rPr>
                <w:rFonts w:ascii="Times New Roman" w:hAnsi="Times New Roman" w:cs="Times New Roman"/>
                <w:sz w:val="24"/>
                <w:szCs w:val="24"/>
              </w:rPr>
            </w:pPr>
            <w:r w:rsidRPr="00C33C86">
              <w:rPr>
                <w:rFonts w:ascii="Times New Roman" w:hAnsi="Times New Roman" w:cs="Times New Roman"/>
                <w:sz w:val="24"/>
                <w:szCs w:val="24"/>
              </w:rPr>
              <w:t>13</w:t>
            </w:r>
          </w:p>
        </w:tc>
        <w:tc>
          <w:tcPr>
            <w:tcW w:w="3260" w:type="dxa"/>
          </w:tcPr>
          <w:p w:rsidR="00D03C29" w:rsidRPr="00C33C86" w:rsidRDefault="00D03C29" w:rsidP="00314A42">
            <w:pPr>
              <w:rPr>
                <w:rFonts w:ascii="Times New Roman" w:hAnsi="Times New Roman" w:cs="Times New Roman"/>
                <w:sz w:val="24"/>
                <w:szCs w:val="24"/>
              </w:rPr>
            </w:pPr>
            <w:r w:rsidRPr="00C33C86">
              <w:rPr>
                <w:rFonts w:ascii="Times New Roman" w:hAnsi="Times New Roman" w:cs="Times New Roman"/>
                <w:sz w:val="24"/>
                <w:szCs w:val="24"/>
              </w:rPr>
              <w:t>Число и цифра 3.</w:t>
            </w:r>
          </w:p>
          <w:p w:rsidR="00D03C29" w:rsidRPr="00C33C86" w:rsidRDefault="00D03C29" w:rsidP="00314A42">
            <w:pPr>
              <w:rPr>
                <w:rFonts w:ascii="Times New Roman" w:hAnsi="Times New Roman" w:cs="Times New Roman"/>
                <w:sz w:val="24"/>
                <w:szCs w:val="24"/>
              </w:rPr>
            </w:pPr>
            <w:r w:rsidRPr="00C33C86">
              <w:rPr>
                <w:rFonts w:ascii="Times New Roman" w:hAnsi="Times New Roman" w:cs="Times New Roman"/>
                <w:sz w:val="24"/>
                <w:szCs w:val="24"/>
              </w:rPr>
              <w:t>Число и цифра 4</w:t>
            </w:r>
          </w:p>
        </w:tc>
        <w:tc>
          <w:tcPr>
            <w:tcW w:w="8643" w:type="dxa"/>
          </w:tcPr>
          <w:p w:rsidR="00D03C29" w:rsidRPr="00C33C86" w:rsidRDefault="00D03C29" w:rsidP="00314A42">
            <w:pPr>
              <w:pStyle w:val="TableParagraph"/>
              <w:spacing w:before="2" w:line="235" w:lineRule="auto"/>
              <w:ind w:left="0"/>
              <w:rPr>
                <w:sz w:val="24"/>
                <w:szCs w:val="24"/>
              </w:rPr>
            </w:pPr>
            <w:r w:rsidRPr="00C33C86">
              <w:rPr>
                <w:b/>
                <w:sz w:val="24"/>
                <w:szCs w:val="24"/>
              </w:rPr>
              <w:t xml:space="preserve">Цель: </w:t>
            </w:r>
            <w:r w:rsidRPr="00C33C86">
              <w:rPr>
                <w:sz w:val="24"/>
                <w:szCs w:val="24"/>
              </w:rPr>
              <w:t>формироватьзнанияобобразованиичисел3 и</w:t>
            </w:r>
            <w:proofErr w:type="gramStart"/>
            <w:r w:rsidRPr="00C33C86">
              <w:rPr>
                <w:sz w:val="24"/>
                <w:szCs w:val="24"/>
              </w:rPr>
              <w:t>4</w:t>
            </w:r>
            <w:proofErr w:type="gramEnd"/>
            <w:r w:rsidRPr="00C33C86">
              <w:rPr>
                <w:sz w:val="24"/>
                <w:szCs w:val="24"/>
              </w:rPr>
              <w:t>.</w:t>
            </w:r>
          </w:p>
          <w:p w:rsidR="00D03C29" w:rsidRPr="00C33C86" w:rsidRDefault="00D03C29" w:rsidP="00314A42">
            <w:pPr>
              <w:pStyle w:val="TableParagraph"/>
              <w:spacing w:line="270" w:lineRule="atLeast"/>
              <w:ind w:left="0"/>
              <w:rPr>
                <w:sz w:val="24"/>
                <w:szCs w:val="24"/>
              </w:rPr>
            </w:pPr>
            <w:r w:rsidRPr="00C33C86">
              <w:rPr>
                <w:b/>
                <w:sz w:val="24"/>
                <w:szCs w:val="24"/>
              </w:rPr>
              <w:t xml:space="preserve">Задачи: </w:t>
            </w:r>
            <w:r w:rsidRPr="00C33C86">
              <w:rPr>
                <w:sz w:val="24"/>
                <w:szCs w:val="24"/>
              </w:rPr>
              <w:t>учить соотносить цифру и количество предметов; распознавать иизображать цифры 3 и 4. Совершенствовать навыки счета предметов. Закреплять умениевыделять в группе предметов «лишний»</w:t>
            </w:r>
            <w:proofErr w:type="gramStart"/>
            <w:r w:rsidRPr="00C33C86">
              <w:rPr>
                <w:sz w:val="24"/>
                <w:szCs w:val="24"/>
              </w:rPr>
              <w:t xml:space="preserve"> ,</w:t>
            </w:r>
            <w:proofErr w:type="gramEnd"/>
            <w:r w:rsidRPr="00C33C86">
              <w:rPr>
                <w:sz w:val="24"/>
                <w:szCs w:val="24"/>
              </w:rPr>
              <w:t xml:space="preserve"> не подходящий по1–3признакам. Развивать логическое мышление, внимание,память,речь,мелкуюмоторикурук</w:t>
            </w:r>
            <w:proofErr w:type="gramStart"/>
            <w:r w:rsidRPr="00C33C86">
              <w:rPr>
                <w:sz w:val="24"/>
                <w:szCs w:val="24"/>
              </w:rPr>
              <w:t>.В</w:t>
            </w:r>
            <w:proofErr w:type="gramEnd"/>
            <w:r w:rsidRPr="00C33C86">
              <w:rPr>
                <w:sz w:val="24"/>
                <w:szCs w:val="24"/>
              </w:rPr>
              <w:t>оспитывать</w:t>
            </w:r>
            <w:bookmarkStart w:id="2" w:name="Числа_и_цифры_5,_6."/>
            <w:bookmarkEnd w:id="2"/>
            <w:r w:rsidRPr="00C33C86">
              <w:rPr>
                <w:sz w:val="24"/>
                <w:szCs w:val="24"/>
              </w:rPr>
              <w:t xml:space="preserve"> усидчивость.</w:t>
            </w:r>
          </w:p>
        </w:tc>
        <w:tc>
          <w:tcPr>
            <w:tcW w:w="993" w:type="dxa"/>
          </w:tcPr>
          <w:p w:rsidR="00D03C29" w:rsidRPr="00C33C86" w:rsidRDefault="00D03C29" w:rsidP="008E3838">
            <w:pPr>
              <w:rPr>
                <w:rFonts w:ascii="Times New Roman" w:hAnsi="Times New Roman" w:cs="Times New Roman"/>
                <w:sz w:val="24"/>
                <w:szCs w:val="24"/>
              </w:rPr>
            </w:pPr>
            <w:r w:rsidRPr="00C33C86">
              <w:rPr>
                <w:rFonts w:ascii="Times New Roman" w:hAnsi="Times New Roman" w:cs="Times New Roman"/>
                <w:sz w:val="24"/>
                <w:szCs w:val="24"/>
              </w:rPr>
              <w:t>1</w:t>
            </w:r>
          </w:p>
        </w:tc>
        <w:tc>
          <w:tcPr>
            <w:tcW w:w="855" w:type="dxa"/>
            <w:tcBorders>
              <w:right w:val="single" w:sz="4" w:space="0" w:color="auto"/>
            </w:tcBorders>
          </w:tcPr>
          <w:p w:rsidR="00D03C29" w:rsidRPr="00C33C86" w:rsidRDefault="00EB3BE0" w:rsidP="008E3838">
            <w:pPr>
              <w:rPr>
                <w:rFonts w:ascii="Times New Roman" w:hAnsi="Times New Roman" w:cs="Times New Roman"/>
                <w:sz w:val="24"/>
                <w:szCs w:val="24"/>
              </w:rPr>
            </w:pPr>
            <w:r>
              <w:rPr>
                <w:rFonts w:ascii="Times New Roman" w:hAnsi="Times New Roman" w:cs="Times New Roman"/>
                <w:sz w:val="24"/>
                <w:szCs w:val="24"/>
              </w:rPr>
              <w:t>02</w:t>
            </w:r>
            <w:r w:rsidR="00D03C29" w:rsidRPr="00C33C86">
              <w:rPr>
                <w:rFonts w:ascii="Times New Roman" w:hAnsi="Times New Roman" w:cs="Times New Roman"/>
                <w:sz w:val="24"/>
                <w:szCs w:val="24"/>
              </w:rPr>
              <w:t>.10</w:t>
            </w:r>
          </w:p>
        </w:tc>
        <w:tc>
          <w:tcPr>
            <w:tcW w:w="1845" w:type="dxa"/>
            <w:gridSpan w:val="3"/>
            <w:tcBorders>
              <w:left w:val="single" w:sz="4" w:space="0" w:color="auto"/>
            </w:tcBorders>
          </w:tcPr>
          <w:p w:rsidR="00D03C29" w:rsidRPr="00C33C86" w:rsidRDefault="00D03C29" w:rsidP="00D03C29">
            <w:pPr>
              <w:rPr>
                <w:rFonts w:ascii="Times New Roman" w:hAnsi="Times New Roman" w:cs="Times New Roman"/>
                <w:sz w:val="24"/>
                <w:szCs w:val="24"/>
              </w:rPr>
            </w:pPr>
          </w:p>
        </w:tc>
      </w:tr>
      <w:tr w:rsidR="00D03C29" w:rsidRPr="00C33C86" w:rsidTr="001801BC">
        <w:tc>
          <w:tcPr>
            <w:tcW w:w="706" w:type="dxa"/>
          </w:tcPr>
          <w:p w:rsidR="00D03C29" w:rsidRPr="00C33C86" w:rsidRDefault="00D03C29" w:rsidP="008E3838">
            <w:pPr>
              <w:rPr>
                <w:rFonts w:ascii="Times New Roman" w:hAnsi="Times New Roman" w:cs="Times New Roman"/>
                <w:sz w:val="24"/>
                <w:szCs w:val="24"/>
              </w:rPr>
            </w:pPr>
            <w:r w:rsidRPr="00C33C86">
              <w:rPr>
                <w:rFonts w:ascii="Times New Roman" w:hAnsi="Times New Roman" w:cs="Times New Roman"/>
                <w:sz w:val="24"/>
                <w:szCs w:val="24"/>
              </w:rPr>
              <w:lastRenderedPageBreak/>
              <w:t>14</w:t>
            </w:r>
          </w:p>
        </w:tc>
        <w:tc>
          <w:tcPr>
            <w:tcW w:w="3260" w:type="dxa"/>
          </w:tcPr>
          <w:p w:rsidR="00D03C29" w:rsidRPr="00C33C86" w:rsidRDefault="00D03C29" w:rsidP="00314A42">
            <w:pPr>
              <w:rPr>
                <w:rFonts w:ascii="Times New Roman" w:hAnsi="Times New Roman" w:cs="Times New Roman"/>
                <w:sz w:val="24"/>
                <w:szCs w:val="24"/>
              </w:rPr>
            </w:pPr>
            <w:r w:rsidRPr="00C33C86">
              <w:rPr>
                <w:rFonts w:ascii="Times New Roman" w:hAnsi="Times New Roman" w:cs="Times New Roman"/>
                <w:sz w:val="24"/>
                <w:szCs w:val="24"/>
              </w:rPr>
              <w:t xml:space="preserve">Число и цифра 3. </w:t>
            </w:r>
          </w:p>
          <w:p w:rsidR="00D03C29" w:rsidRPr="00C33C86" w:rsidRDefault="00D03C29" w:rsidP="00314A42">
            <w:pPr>
              <w:rPr>
                <w:rFonts w:ascii="Times New Roman" w:hAnsi="Times New Roman" w:cs="Times New Roman"/>
                <w:sz w:val="24"/>
                <w:szCs w:val="24"/>
              </w:rPr>
            </w:pPr>
            <w:r w:rsidRPr="00C33C86">
              <w:rPr>
                <w:rFonts w:ascii="Times New Roman" w:hAnsi="Times New Roman" w:cs="Times New Roman"/>
                <w:sz w:val="24"/>
                <w:szCs w:val="24"/>
              </w:rPr>
              <w:t>Число и цифра 4</w:t>
            </w:r>
          </w:p>
        </w:tc>
        <w:tc>
          <w:tcPr>
            <w:tcW w:w="8643" w:type="dxa"/>
          </w:tcPr>
          <w:p w:rsidR="00D03C29" w:rsidRPr="00C33C86" w:rsidRDefault="00D03C29" w:rsidP="00313B4E">
            <w:pPr>
              <w:pStyle w:val="TableParagraph"/>
              <w:spacing w:before="2" w:line="235" w:lineRule="auto"/>
              <w:ind w:left="0"/>
              <w:rPr>
                <w:sz w:val="24"/>
                <w:szCs w:val="24"/>
              </w:rPr>
            </w:pPr>
            <w:r w:rsidRPr="00C33C86">
              <w:rPr>
                <w:b/>
                <w:sz w:val="24"/>
                <w:szCs w:val="24"/>
              </w:rPr>
              <w:t>Цель:</w:t>
            </w:r>
            <w:r w:rsidRPr="00C33C86">
              <w:rPr>
                <w:sz w:val="24"/>
                <w:szCs w:val="24"/>
              </w:rPr>
              <w:t xml:space="preserve"> формироватьзнанияобобразованиичисел3 и</w:t>
            </w:r>
            <w:proofErr w:type="gramStart"/>
            <w:r w:rsidRPr="00C33C86">
              <w:rPr>
                <w:sz w:val="24"/>
                <w:szCs w:val="24"/>
              </w:rPr>
              <w:t>4</w:t>
            </w:r>
            <w:proofErr w:type="gramEnd"/>
            <w:r w:rsidRPr="00C33C86">
              <w:rPr>
                <w:sz w:val="24"/>
                <w:szCs w:val="24"/>
              </w:rPr>
              <w:t>.</w:t>
            </w:r>
          </w:p>
          <w:p w:rsidR="00D03C29" w:rsidRPr="00C33C86" w:rsidRDefault="00D03C29" w:rsidP="00313B4E">
            <w:pPr>
              <w:pStyle w:val="TableParagraph"/>
              <w:spacing w:before="2" w:line="235" w:lineRule="auto"/>
              <w:ind w:left="0"/>
              <w:rPr>
                <w:sz w:val="24"/>
                <w:szCs w:val="24"/>
              </w:rPr>
            </w:pPr>
            <w:r w:rsidRPr="00C33C86">
              <w:rPr>
                <w:b/>
                <w:sz w:val="24"/>
                <w:szCs w:val="24"/>
              </w:rPr>
              <w:t xml:space="preserve">Задачи: </w:t>
            </w:r>
            <w:r w:rsidRPr="00C33C86">
              <w:rPr>
                <w:sz w:val="24"/>
                <w:szCs w:val="24"/>
              </w:rPr>
              <w:t>учить соотносить цифру и количество предметов; распознавать иизображать цифры 3 и 4. Совершенствовать навыки счета предметов. Закреплять умениевыделять в группе предметов «лишний»</w:t>
            </w:r>
            <w:proofErr w:type="gramStart"/>
            <w:r w:rsidRPr="00C33C86">
              <w:rPr>
                <w:sz w:val="24"/>
                <w:szCs w:val="24"/>
              </w:rPr>
              <w:t xml:space="preserve"> ,</w:t>
            </w:r>
            <w:proofErr w:type="gramEnd"/>
            <w:r w:rsidRPr="00C33C86">
              <w:rPr>
                <w:sz w:val="24"/>
                <w:szCs w:val="24"/>
              </w:rPr>
              <w:t xml:space="preserve"> не подходящий по1–3признакам. Развивать логическое мышление, внимание</w:t>
            </w:r>
            <w:proofErr w:type="gramStart"/>
            <w:r w:rsidRPr="00C33C86">
              <w:rPr>
                <w:sz w:val="24"/>
                <w:szCs w:val="24"/>
              </w:rPr>
              <w:t>,п</w:t>
            </w:r>
            <w:proofErr w:type="gramEnd"/>
            <w:r w:rsidRPr="00C33C86">
              <w:rPr>
                <w:sz w:val="24"/>
                <w:szCs w:val="24"/>
              </w:rPr>
              <w:t>амять,речь, мелкуюмоторикурук. Воспитывать усидчивость.</w:t>
            </w:r>
            <w:proofErr w:type="gramStart"/>
            <w:r w:rsidRPr="00C33C86">
              <w:rPr>
                <w:sz w:val="24"/>
                <w:szCs w:val="24"/>
              </w:rPr>
              <w:t xml:space="preserve"> .</w:t>
            </w:r>
            <w:proofErr w:type="gramEnd"/>
          </w:p>
        </w:tc>
        <w:tc>
          <w:tcPr>
            <w:tcW w:w="993" w:type="dxa"/>
          </w:tcPr>
          <w:p w:rsidR="00D03C29" w:rsidRPr="00C33C86" w:rsidRDefault="00D03C29" w:rsidP="008E3838">
            <w:pPr>
              <w:rPr>
                <w:rFonts w:ascii="Times New Roman" w:hAnsi="Times New Roman" w:cs="Times New Roman"/>
                <w:sz w:val="24"/>
                <w:szCs w:val="24"/>
              </w:rPr>
            </w:pPr>
            <w:r w:rsidRPr="00C33C86">
              <w:rPr>
                <w:rFonts w:ascii="Times New Roman" w:hAnsi="Times New Roman" w:cs="Times New Roman"/>
                <w:sz w:val="24"/>
                <w:szCs w:val="24"/>
              </w:rPr>
              <w:t>1</w:t>
            </w:r>
          </w:p>
        </w:tc>
        <w:tc>
          <w:tcPr>
            <w:tcW w:w="855" w:type="dxa"/>
            <w:tcBorders>
              <w:right w:val="single" w:sz="4" w:space="0" w:color="auto"/>
            </w:tcBorders>
          </w:tcPr>
          <w:p w:rsidR="00D03C29" w:rsidRPr="00C33C86" w:rsidRDefault="00EB3BE0" w:rsidP="008E3838">
            <w:pPr>
              <w:rPr>
                <w:rFonts w:ascii="Times New Roman" w:hAnsi="Times New Roman" w:cs="Times New Roman"/>
                <w:sz w:val="24"/>
                <w:szCs w:val="24"/>
              </w:rPr>
            </w:pPr>
            <w:r>
              <w:rPr>
                <w:rFonts w:ascii="Times New Roman" w:hAnsi="Times New Roman" w:cs="Times New Roman"/>
                <w:sz w:val="24"/>
                <w:szCs w:val="24"/>
              </w:rPr>
              <w:t>03</w:t>
            </w:r>
            <w:r w:rsidR="00D03C29" w:rsidRPr="00C33C86">
              <w:rPr>
                <w:rFonts w:ascii="Times New Roman" w:hAnsi="Times New Roman" w:cs="Times New Roman"/>
                <w:sz w:val="24"/>
                <w:szCs w:val="24"/>
              </w:rPr>
              <w:t>.10</w:t>
            </w:r>
          </w:p>
        </w:tc>
        <w:tc>
          <w:tcPr>
            <w:tcW w:w="1845" w:type="dxa"/>
            <w:gridSpan w:val="3"/>
            <w:tcBorders>
              <w:left w:val="single" w:sz="4" w:space="0" w:color="auto"/>
            </w:tcBorders>
          </w:tcPr>
          <w:p w:rsidR="00D03C29" w:rsidRPr="00C33C86" w:rsidRDefault="00D03C29" w:rsidP="00D03C29">
            <w:pPr>
              <w:rPr>
                <w:rFonts w:ascii="Times New Roman" w:hAnsi="Times New Roman" w:cs="Times New Roman"/>
                <w:sz w:val="24"/>
                <w:szCs w:val="24"/>
              </w:rPr>
            </w:pPr>
          </w:p>
        </w:tc>
      </w:tr>
      <w:tr w:rsidR="00D03C29" w:rsidRPr="00C33C86" w:rsidTr="001801BC">
        <w:tc>
          <w:tcPr>
            <w:tcW w:w="706" w:type="dxa"/>
          </w:tcPr>
          <w:p w:rsidR="00D03C29" w:rsidRPr="00C33C86" w:rsidRDefault="00D03C29" w:rsidP="008E3838">
            <w:pPr>
              <w:rPr>
                <w:rFonts w:ascii="Times New Roman" w:hAnsi="Times New Roman" w:cs="Times New Roman"/>
                <w:sz w:val="24"/>
                <w:szCs w:val="24"/>
              </w:rPr>
            </w:pPr>
            <w:r w:rsidRPr="00C33C86">
              <w:rPr>
                <w:rFonts w:ascii="Times New Roman" w:hAnsi="Times New Roman" w:cs="Times New Roman"/>
                <w:sz w:val="24"/>
                <w:szCs w:val="24"/>
              </w:rPr>
              <w:t>15</w:t>
            </w:r>
          </w:p>
        </w:tc>
        <w:tc>
          <w:tcPr>
            <w:tcW w:w="3260" w:type="dxa"/>
          </w:tcPr>
          <w:p w:rsidR="00D03C29" w:rsidRPr="00C33C86" w:rsidRDefault="00D03C29" w:rsidP="00314A42">
            <w:pPr>
              <w:spacing w:line="276" w:lineRule="auto"/>
              <w:rPr>
                <w:rFonts w:ascii="Times New Roman" w:eastAsia="Calibri" w:hAnsi="Times New Roman" w:cs="Times New Roman"/>
                <w:sz w:val="24"/>
                <w:szCs w:val="24"/>
              </w:rPr>
            </w:pPr>
            <w:r w:rsidRPr="00C33C86">
              <w:rPr>
                <w:rFonts w:ascii="Times New Roman" w:eastAsia="Calibri" w:hAnsi="Times New Roman" w:cs="Times New Roman"/>
                <w:sz w:val="24"/>
                <w:szCs w:val="24"/>
              </w:rPr>
              <w:t xml:space="preserve"> Знакомство со временами года. Повторение.</w:t>
            </w:r>
          </w:p>
          <w:p w:rsidR="00D03C29" w:rsidRPr="00C33C86" w:rsidRDefault="00D03C29" w:rsidP="00314A42">
            <w:pPr>
              <w:spacing w:line="276" w:lineRule="auto"/>
              <w:rPr>
                <w:rFonts w:ascii="Times New Roman" w:eastAsia="Calibri" w:hAnsi="Times New Roman" w:cs="Times New Roman"/>
                <w:sz w:val="24"/>
                <w:szCs w:val="24"/>
              </w:rPr>
            </w:pPr>
            <w:r w:rsidRPr="00C33C86">
              <w:rPr>
                <w:rFonts w:ascii="Times New Roman" w:eastAsia="Calibri" w:hAnsi="Times New Roman" w:cs="Times New Roman"/>
                <w:sz w:val="24"/>
                <w:szCs w:val="24"/>
              </w:rPr>
              <w:t xml:space="preserve"> Счет (в пределах 5)</w:t>
            </w:r>
          </w:p>
          <w:p w:rsidR="00D03C29" w:rsidRPr="00C33C86" w:rsidRDefault="00D03C29" w:rsidP="00314A42">
            <w:pPr>
              <w:spacing w:line="276" w:lineRule="auto"/>
              <w:rPr>
                <w:rFonts w:ascii="Times New Roman" w:eastAsia="Calibri" w:hAnsi="Times New Roman" w:cs="Times New Roman"/>
                <w:sz w:val="24"/>
                <w:szCs w:val="24"/>
              </w:rPr>
            </w:pPr>
          </w:p>
        </w:tc>
        <w:tc>
          <w:tcPr>
            <w:tcW w:w="8643" w:type="dxa"/>
          </w:tcPr>
          <w:p w:rsidR="00D03C29" w:rsidRPr="00C33C86" w:rsidRDefault="00D03C29" w:rsidP="00314A42">
            <w:pPr>
              <w:autoSpaceDE w:val="0"/>
              <w:autoSpaceDN w:val="0"/>
              <w:adjustRightInd w:val="0"/>
              <w:rPr>
                <w:rFonts w:ascii="Times New Roman" w:hAnsi="Times New Roman" w:cs="Times New Roman"/>
                <w:bCs/>
                <w:color w:val="000000"/>
                <w:sz w:val="24"/>
                <w:szCs w:val="24"/>
                <w:lang w:val="kk-KZ"/>
              </w:rPr>
            </w:pPr>
            <w:r w:rsidRPr="00C33C86">
              <w:rPr>
                <w:rFonts w:ascii="Times New Roman" w:hAnsi="Times New Roman" w:cs="Times New Roman"/>
                <w:b/>
                <w:color w:val="000000"/>
                <w:sz w:val="24"/>
                <w:szCs w:val="24"/>
              </w:rPr>
              <w:t>Цель:</w:t>
            </w:r>
            <w:r w:rsidRPr="00C33C86">
              <w:rPr>
                <w:rFonts w:ascii="Times New Roman" w:hAnsi="Times New Roman" w:cs="Times New Roman"/>
                <w:bCs/>
                <w:color w:val="000000"/>
                <w:sz w:val="24"/>
                <w:szCs w:val="24"/>
              </w:rPr>
              <w:t xml:space="preserve">формировать </w:t>
            </w:r>
            <w:r w:rsidRPr="00C33C86">
              <w:rPr>
                <w:rFonts w:ascii="Times New Roman" w:hAnsi="Times New Roman" w:cs="Times New Roman"/>
                <w:bCs/>
                <w:color w:val="000000"/>
                <w:sz w:val="24"/>
                <w:szCs w:val="24"/>
                <w:lang w:val="kk-KZ"/>
              </w:rPr>
              <w:t>навыки ориентировки во времени</w:t>
            </w:r>
            <w:proofErr w:type="gramStart"/>
            <w:r w:rsidRPr="00C33C86">
              <w:rPr>
                <w:rFonts w:ascii="Times New Roman" w:hAnsi="Times New Roman" w:cs="Times New Roman"/>
                <w:bCs/>
                <w:color w:val="000000"/>
                <w:sz w:val="24"/>
                <w:szCs w:val="24"/>
                <w:lang w:val="kk-KZ"/>
              </w:rPr>
              <w:t>.</w:t>
            </w:r>
            <w:r w:rsidRPr="00C33C86">
              <w:rPr>
                <w:rFonts w:ascii="Times New Roman" w:hAnsi="Times New Roman" w:cs="Times New Roman"/>
                <w:bCs/>
                <w:color w:val="000000"/>
                <w:sz w:val="24"/>
                <w:szCs w:val="24"/>
              </w:rPr>
              <w:t>Ф</w:t>
            </w:r>
            <w:proofErr w:type="gramEnd"/>
            <w:r w:rsidRPr="00C33C86">
              <w:rPr>
                <w:rFonts w:ascii="Times New Roman" w:hAnsi="Times New Roman" w:cs="Times New Roman"/>
                <w:bCs/>
                <w:color w:val="000000"/>
                <w:sz w:val="24"/>
                <w:szCs w:val="24"/>
              </w:rPr>
              <w:t>ормировать знания об образовании чисел 5</w:t>
            </w:r>
          </w:p>
          <w:p w:rsidR="00D03C29" w:rsidRPr="00C33C86" w:rsidRDefault="00D03C29" w:rsidP="00314A42">
            <w:pPr>
              <w:autoSpaceDE w:val="0"/>
              <w:autoSpaceDN w:val="0"/>
              <w:adjustRightInd w:val="0"/>
              <w:rPr>
                <w:rFonts w:ascii="Times New Roman" w:eastAsia="Calibri" w:hAnsi="Times New Roman" w:cs="Times New Roman"/>
                <w:color w:val="000000"/>
                <w:sz w:val="24"/>
                <w:szCs w:val="24"/>
              </w:rPr>
            </w:pPr>
            <w:r w:rsidRPr="00C33C86">
              <w:rPr>
                <w:rFonts w:ascii="Times New Roman" w:eastAsia="Calibri" w:hAnsi="Times New Roman" w:cs="Times New Roman"/>
                <w:b/>
                <w:color w:val="000000"/>
                <w:sz w:val="24"/>
                <w:szCs w:val="24"/>
                <w:lang w:eastAsia="en-US"/>
              </w:rPr>
              <w:t xml:space="preserve">Задачи: </w:t>
            </w:r>
            <w:r w:rsidRPr="00C33C86">
              <w:rPr>
                <w:rFonts w:ascii="Times New Roman" w:eastAsia="Calibri" w:hAnsi="Times New Roman" w:cs="Times New Roman"/>
                <w:bCs/>
                <w:color w:val="000000"/>
                <w:sz w:val="24"/>
                <w:szCs w:val="24"/>
                <w:lang w:val="kk-KZ" w:eastAsia="en-US"/>
              </w:rPr>
              <w:t xml:space="preserve">формировать знания о последовательности </w:t>
            </w:r>
            <w:r w:rsidRPr="00C33C86">
              <w:rPr>
                <w:rFonts w:ascii="Times New Roman" w:eastAsia="Calibri" w:hAnsi="Times New Roman" w:cs="Times New Roman"/>
                <w:color w:val="000000"/>
                <w:sz w:val="24"/>
                <w:szCs w:val="24"/>
                <w:lang w:val="kk-KZ" w:eastAsia="en-US"/>
              </w:rPr>
              <w:t>времен года, умение называть признаки, месяцы каждого времени года.</w:t>
            </w:r>
            <w:r w:rsidRPr="00C33C86">
              <w:rPr>
                <w:rFonts w:ascii="Times New Roman" w:eastAsia="Calibri" w:hAnsi="Times New Roman" w:cs="Times New Roman"/>
                <w:color w:val="000000"/>
                <w:sz w:val="24"/>
                <w:szCs w:val="24"/>
                <w:lang w:eastAsia="en-US"/>
              </w:rPr>
              <w:t xml:space="preserve"> Закреплять навыки счета предметов; умение устанавливать логические связи и закономерности. Развивать внимание, память, речь</w:t>
            </w:r>
            <w:r w:rsidRPr="00C33C86">
              <w:rPr>
                <w:rFonts w:ascii="Times New Roman" w:eastAsia="Calibri" w:hAnsi="Times New Roman" w:cs="Times New Roman"/>
                <w:color w:val="000000"/>
                <w:sz w:val="24"/>
                <w:szCs w:val="24"/>
                <w:lang w:val="kk-KZ" w:eastAsia="en-US"/>
              </w:rPr>
              <w:t xml:space="preserve">, </w:t>
            </w:r>
            <w:r w:rsidRPr="00C33C86">
              <w:rPr>
                <w:rFonts w:ascii="Times New Roman" w:eastAsia="Calibri" w:hAnsi="Times New Roman" w:cs="Times New Roman"/>
                <w:bCs/>
                <w:color w:val="000000"/>
                <w:sz w:val="24"/>
                <w:szCs w:val="24"/>
                <w:lang w:eastAsia="en-US"/>
              </w:rPr>
              <w:t>мелкую моторику рук</w:t>
            </w:r>
            <w:r w:rsidRPr="00C33C86">
              <w:rPr>
                <w:rFonts w:ascii="Times New Roman" w:eastAsia="Calibri" w:hAnsi="Times New Roman" w:cs="Times New Roman"/>
                <w:bCs/>
                <w:color w:val="000000"/>
                <w:sz w:val="24"/>
                <w:szCs w:val="24"/>
                <w:lang w:val="kk-KZ" w:eastAsia="en-US"/>
              </w:rPr>
              <w:t>.</w:t>
            </w:r>
            <w:r w:rsidRPr="00C33C86">
              <w:rPr>
                <w:rFonts w:ascii="Times New Roman" w:eastAsia="Calibri" w:hAnsi="Times New Roman" w:cs="Times New Roman"/>
                <w:color w:val="000000"/>
                <w:sz w:val="24"/>
                <w:szCs w:val="24"/>
                <w:lang w:eastAsia="en-US"/>
              </w:rPr>
              <w:t xml:space="preserve"> Воспитывать любознательность</w:t>
            </w:r>
            <w:r w:rsidRPr="00C33C86">
              <w:rPr>
                <w:rFonts w:ascii="Times New Roman" w:eastAsia="Calibri" w:hAnsi="Times New Roman" w:cs="Times New Roman"/>
                <w:color w:val="000000"/>
                <w:sz w:val="24"/>
                <w:szCs w:val="24"/>
                <w:lang w:val="kk-KZ" w:eastAsia="en-US"/>
              </w:rPr>
              <w:t>, самостоятельность</w:t>
            </w:r>
            <w:r w:rsidRPr="00C33C86">
              <w:rPr>
                <w:rFonts w:ascii="Times New Roman" w:eastAsia="Calibri" w:hAnsi="Times New Roman" w:cs="Times New Roman"/>
                <w:color w:val="000000"/>
                <w:sz w:val="24"/>
                <w:szCs w:val="24"/>
                <w:lang w:eastAsia="en-US"/>
              </w:rPr>
              <w:t xml:space="preserve">. </w:t>
            </w:r>
            <w:r w:rsidRPr="00C33C86">
              <w:rPr>
                <w:rFonts w:ascii="Times New Roman" w:eastAsia="Calibri" w:hAnsi="Times New Roman" w:cs="Times New Roman"/>
                <w:color w:val="000000"/>
                <w:sz w:val="24"/>
                <w:szCs w:val="24"/>
              </w:rPr>
              <w:t xml:space="preserve">Формировать знания о названиях месяцев по временам года. </w:t>
            </w:r>
          </w:p>
        </w:tc>
        <w:tc>
          <w:tcPr>
            <w:tcW w:w="993" w:type="dxa"/>
          </w:tcPr>
          <w:p w:rsidR="00D03C29" w:rsidRPr="00C33C86" w:rsidRDefault="00D03C29" w:rsidP="008E3838">
            <w:pPr>
              <w:rPr>
                <w:rFonts w:ascii="Times New Roman" w:hAnsi="Times New Roman" w:cs="Times New Roman"/>
                <w:sz w:val="24"/>
                <w:szCs w:val="24"/>
              </w:rPr>
            </w:pPr>
            <w:r w:rsidRPr="00C33C86">
              <w:rPr>
                <w:rFonts w:ascii="Times New Roman" w:hAnsi="Times New Roman" w:cs="Times New Roman"/>
                <w:sz w:val="24"/>
                <w:szCs w:val="24"/>
              </w:rPr>
              <w:t>1</w:t>
            </w:r>
          </w:p>
        </w:tc>
        <w:tc>
          <w:tcPr>
            <w:tcW w:w="855" w:type="dxa"/>
            <w:tcBorders>
              <w:right w:val="single" w:sz="4" w:space="0" w:color="auto"/>
            </w:tcBorders>
          </w:tcPr>
          <w:p w:rsidR="00D03C29" w:rsidRPr="00C33C86" w:rsidRDefault="00EB3BE0" w:rsidP="008E3838">
            <w:pPr>
              <w:rPr>
                <w:rFonts w:ascii="Times New Roman" w:hAnsi="Times New Roman" w:cs="Times New Roman"/>
                <w:sz w:val="24"/>
                <w:szCs w:val="24"/>
              </w:rPr>
            </w:pPr>
            <w:r>
              <w:rPr>
                <w:rFonts w:ascii="Times New Roman" w:hAnsi="Times New Roman" w:cs="Times New Roman"/>
                <w:sz w:val="24"/>
                <w:szCs w:val="24"/>
              </w:rPr>
              <w:t>04</w:t>
            </w:r>
            <w:r w:rsidR="00D03C29" w:rsidRPr="00C33C86">
              <w:rPr>
                <w:rFonts w:ascii="Times New Roman" w:hAnsi="Times New Roman" w:cs="Times New Roman"/>
                <w:sz w:val="24"/>
                <w:szCs w:val="24"/>
              </w:rPr>
              <w:t>.10</w:t>
            </w:r>
          </w:p>
        </w:tc>
        <w:tc>
          <w:tcPr>
            <w:tcW w:w="1845" w:type="dxa"/>
            <w:gridSpan w:val="3"/>
            <w:tcBorders>
              <w:left w:val="single" w:sz="4" w:space="0" w:color="auto"/>
            </w:tcBorders>
          </w:tcPr>
          <w:p w:rsidR="00D03C29" w:rsidRPr="00C33C86" w:rsidRDefault="00D03C29" w:rsidP="00D03C29">
            <w:pPr>
              <w:rPr>
                <w:rFonts w:ascii="Times New Roman" w:hAnsi="Times New Roman" w:cs="Times New Roman"/>
                <w:sz w:val="24"/>
                <w:szCs w:val="24"/>
              </w:rPr>
            </w:pPr>
          </w:p>
        </w:tc>
      </w:tr>
      <w:tr w:rsidR="00D03C29" w:rsidRPr="00C33C86" w:rsidTr="001801BC">
        <w:tc>
          <w:tcPr>
            <w:tcW w:w="706" w:type="dxa"/>
          </w:tcPr>
          <w:p w:rsidR="00D03C29" w:rsidRPr="00C33C86" w:rsidRDefault="00D03C29" w:rsidP="008E3838">
            <w:pPr>
              <w:rPr>
                <w:rFonts w:ascii="Times New Roman" w:hAnsi="Times New Roman" w:cs="Times New Roman"/>
                <w:sz w:val="24"/>
                <w:szCs w:val="24"/>
              </w:rPr>
            </w:pPr>
            <w:r w:rsidRPr="00C33C86">
              <w:rPr>
                <w:rFonts w:ascii="Times New Roman" w:hAnsi="Times New Roman" w:cs="Times New Roman"/>
                <w:sz w:val="24"/>
                <w:szCs w:val="24"/>
              </w:rPr>
              <w:t>16</w:t>
            </w:r>
          </w:p>
        </w:tc>
        <w:tc>
          <w:tcPr>
            <w:tcW w:w="3260" w:type="dxa"/>
          </w:tcPr>
          <w:p w:rsidR="00D03C29" w:rsidRPr="00C33C86" w:rsidRDefault="00D03C29" w:rsidP="00314A42">
            <w:pPr>
              <w:pStyle w:val="TableParagraph"/>
              <w:spacing w:line="269" w:lineRule="exact"/>
              <w:rPr>
                <w:sz w:val="24"/>
                <w:szCs w:val="24"/>
              </w:rPr>
            </w:pPr>
            <w:r w:rsidRPr="00C33C86">
              <w:rPr>
                <w:sz w:val="24"/>
                <w:szCs w:val="24"/>
              </w:rPr>
              <w:t>Числа и цифры 5, 6.</w:t>
            </w:r>
          </w:p>
        </w:tc>
        <w:tc>
          <w:tcPr>
            <w:tcW w:w="8643" w:type="dxa"/>
          </w:tcPr>
          <w:p w:rsidR="00D03C29" w:rsidRPr="00C33C86" w:rsidRDefault="00D03C29" w:rsidP="00314A42">
            <w:pPr>
              <w:pStyle w:val="TableParagraph"/>
              <w:ind w:left="0"/>
              <w:rPr>
                <w:sz w:val="24"/>
                <w:szCs w:val="24"/>
              </w:rPr>
            </w:pPr>
            <w:r w:rsidRPr="00C33C86">
              <w:rPr>
                <w:b/>
                <w:sz w:val="24"/>
                <w:szCs w:val="24"/>
              </w:rPr>
              <w:t xml:space="preserve">Цель: </w:t>
            </w:r>
            <w:r w:rsidRPr="00C33C86">
              <w:rPr>
                <w:sz w:val="24"/>
                <w:szCs w:val="24"/>
              </w:rPr>
              <w:t>формировать знания обобразовании чисел 5 и 6.</w:t>
            </w:r>
          </w:p>
          <w:p w:rsidR="00D03C29" w:rsidRPr="00C33C86" w:rsidRDefault="00D03C29" w:rsidP="00314A42">
            <w:pPr>
              <w:pStyle w:val="TableParagraph"/>
              <w:spacing w:line="270" w:lineRule="atLeast"/>
              <w:ind w:left="0"/>
              <w:rPr>
                <w:sz w:val="24"/>
                <w:szCs w:val="24"/>
              </w:rPr>
            </w:pPr>
            <w:r w:rsidRPr="00C33C86">
              <w:rPr>
                <w:b/>
                <w:sz w:val="24"/>
                <w:szCs w:val="24"/>
              </w:rPr>
              <w:t xml:space="preserve">Задачи: </w:t>
            </w:r>
            <w:r w:rsidRPr="00C33C86">
              <w:rPr>
                <w:sz w:val="24"/>
                <w:szCs w:val="24"/>
              </w:rPr>
              <w:t>учить соотносить цифры 5и 6 и количество предметов; распознавать иизображать цифры 5 и 6; закреплять навыки счета предметов; умение устанавливать логические связи закономерности. Развиватьвнимание</w:t>
            </w:r>
            <w:proofErr w:type="gramStart"/>
            <w:r w:rsidRPr="00C33C86">
              <w:rPr>
                <w:sz w:val="24"/>
                <w:szCs w:val="24"/>
              </w:rPr>
              <w:t>,п</w:t>
            </w:r>
            <w:proofErr w:type="gramEnd"/>
            <w:r w:rsidRPr="00C33C86">
              <w:rPr>
                <w:sz w:val="24"/>
                <w:szCs w:val="24"/>
              </w:rPr>
              <w:t>амять,речь,мелкую моторику рук. Воспитывать усидчивость.</w:t>
            </w:r>
          </w:p>
        </w:tc>
        <w:tc>
          <w:tcPr>
            <w:tcW w:w="993" w:type="dxa"/>
          </w:tcPr>
          <w:p w:rsidR="00D03C29" w:rsidRPr="00C33C86" w:rsidRDefault="00D03C29" w:rsidP="008E3838">
            <w:pPr>
              <w:rPr>
                <w:rFonts w:ascii="Times New Roman" w:hAnsi="Times New Roman" w:cs="Times New Roman"/>
                <w:sz w:val="24"/>
                <w:szCs w:val="24"/>
              </w:rPr>
            </w:pPr>
            <w:r w:rsidRPr="00C33C86">
              <w:rPr>
                <w:rFonts w:ascii="Times New Roman" w:hAnsi="Times New Roman" w:cs="Times New Roman"/>
                <w:sz w:val="24"/>
                <w:szCs w:val="24"/>
              </w:rPr>
              <w:t>1</w:t>
            </w:r>
          </w:p>
        </w:tc>
        <w:tc>
          <w:tcPr>
            <w:tcW w:w="855" w:type="dxa"/>
            <w:tcBorders>
              <w:right w:val="single" w:sz="4" w:space="0" w:color="auto"/>
            </w:tcBorders>
          </w:tcPr>
          <w:p w:rsidR="00D03C29" w:rsidRPr="00C33C86" w:rsidRDefault="005726E2" w:rsidP="008E3838">
            <w:pPr>
              <w:rPr>
                <w:rFonts w:ascii="Times New Roman" w:hAnsi="Times New Roman" w:cs="Times New Roman"/>
                <w:sz w:val="24"/>
                <w:szCs w:val="24"/>
              </w:rPr>
            </w:pPr>
            <w:r>
              <w:rPr>
                <w:rFonts w:ascii="Times New Roman" w:hAnsi="Times New Roman" w:cs="Times New Roman"/>
                <w:sz w:val="24"/>
                <w:szCs w:val="24"/>
              </w:rPr>
              <w:t>09</w:t>
            </w:r>
            <w:r w:rsidR="00D03C29" w:rsidRPr="00C33C86">
              <w:rPr>
                <w:rFonts w:ascii="Times New Roman" w:hAnsi="Times New Roman" w:cs="Times New Roman"/>
                <w:sz w:val="24"/>
                <w:szCs w:val="24"/>
              </w:rPr>
              <w:t>.10</w:t>
            </w:r>
          </w:p>
        </w:tc>
        <w:tc>
          <w:tcPr>
            <w:tcW w:w="1845" w:type="dxa"/>
            <w:gridSpan w:val="3"/>
            <w:tcBorders>
              <w:left w:val="single" w:sz="4" w:space="0" w:color="auto"/>
            </w:tcBorders>
          </w:tcPr>
          <w:p w:rsidR="00D03C29" w:rsidRPr="00C33C86" w:rsidRDefault="00D03C29" w:rsidP="00D03C29">
            <w:pPr>
              <w:rPr>
                <w:rFonts w:ascii="Times New Roman" w:hAnsi="Times New Roman" w:cs="Times New Roman"/>
                <w:sz w:val="24"/>
                <w:szCs w:val="24"/>
              </w:rPr>
            </w:pPr>
          </w:p>
        </w:tc>
      </w:tr>
      <w:tr w:rsidR="00D03C29" w:rsidRPr="00C33C86" w:rsidTr="001801BC">
        <w:tc>
          <w:tcPr>
            <w:tcW w:w="706" w:type="dxa"/>
          </w:tcPr>
          <w:p w:rsidR="00D03C29" w:rsidRPr="00C33C86" w:rsidRDefault="00D03C29" w:rsidP="008E3838">
            <w:pPr>
              <w:rPr>
                <w:rFonts w:ascii="Times New Roman" w:hAnsi="Times New Roman" w:cs="Times New Roman"/>
                <w:sz w:val="24"/>
                <w:szCs w:val="24"/>
              </w:rPr>
            </w:pPr>
            <w:r w:rsidRPr="00C33C86">
              <w:rPr>
                <w:rFonts w:ascii="Times New Roman" w:hAnsi="Times New Roman" w:cs="Times New Roman"/>
                <w:sz w:val="24"/>
                <w:szCs w:val="24"/>
              </w:rPr>
              <w:t>17</w:t>
            </w:r>
          </w:p>
        </w:tc>
        <w:tc>
          <w:tcPr>
            <w:tcW w:w="3260" w:type="dxa"/>
          </w:tcPr>
          <w:p w:rsidR="00D03C29" w:rsidRPr="00C33C86" w:rsidRDefault="00D03C29" w:rsidP="00314A42">
            <w:pPr>
              <w:pStyle w:val="TableParagraph"/>
              <w:spacing w:line="269" w:lineRule="exact"/>
              <w:rPr>
                <w:sz w:val="24"/>
                <w:szCs w:val="24"/>
              </w:rPr>
            </w:pPr>
            <w:r w:rsidRPr="00C33C86">
              <w:rPr>
                <w:sz w:val="24"/>
                <w:szCs w:val="24"/>
              </w:rPr>
              <w:t>Числа и цифры 5, 6.</w:t>
            </w:r>
          </w:p>
        </w:tc>
        <w:tc>
          <w:tcPr>
            <w:tcW w:w="8643" w:type="dxa"/>
          </w:tcPr>
          <w:p w:rsidR="00D03C29" w:rsidRPr="00C33C86" w:rsidRDefault="00D03C29" w:rsidP="00314A42">
            <w:pPr>
              <w:pStyle w:val="TableParagraph"/>
              <w:ind w:left="0"/>
              <w:rPr>
                <w:sz w:val="24"/>
                <w:szCs w:val="24"/>
              </w:rPr>
            </w:pPr>
            <w:r w:rsidRPr="00C33C86">
              <w:rPr>
                <w:b/>
                <w:sz w:val="24"/>
                <w:szCs w:val="24"/>
              </w:rPr>
              <w:t xml:space="preserve">Цель: </w:t>
            </w:r>
            <w:r w:rsidRPr="00C33C86">
              <w:rPr>
                <w:sz w:val="24"/>
                <w:szCs w:val="24"/>
              </w:rPr>
              <w:t>формировать знания обобразовании чисел 5 и 6.</w:t>
            </w:r>
          </w:p>
          <w:p w:rsidR="00D03C29" w:rsidRPr="00C33C86" w:rsidRDefault="00D03C29" w:rsidP="00314A42">
            <w:pPr>
              <w:pStyle w:val="TableParagraph"/>
              <w:spacing w:line="270" w:lineRule="atLeast"/>
              <w:ind w:left="0"/>
              <w:rPr>
                <w:sz w:val="24"/>
                <w:szCs w:val="24"/>
              </w:rPr>
            </w:pPr>
            <w:r w:rsidRPr="00C33C86">
              <w:rPr>
                <w:b/>
                <w:sz w:val="24"/>
                <w:szCs w:val="24"/>
              </w:rPr>
              <w:t xml:space="preserve">Задачи: </w:t>
            </w:r>
            <w:r w:rsidRPr="00C33C86">
              <w:rPr>
                <w:sz w:val="24"/>
                <w:szCs w:val="24"/>
              </w:rPr>
              <w:t>учить соотносить цифры 5и 6 и количество предметов; распознавать и изображать цифры 5 и 6; закреплять навыки счета предметов; умение устанавливать логические связи закономерности. Развивать внимание, память</w:t>
            </w:r>
            <w:proofErr w:type="gramStart"/>
            <w:r w:rsidRPr="00C33C86">
              <w:rPr>
                <w:sz w:val="24"/>
                <w:szCs w:val="24"/>
              </w:rPr>
              <w:t>,р</w:t>
            </w:r>
            <w:proofErr w:type="gramEnd"/>
            <w:r w:rsidRPr="00C33C86">
              <w:rPr>
                <w:sz w:val="24"/>
                <w:szCs w:val="24"/>
              </w:rPr>
              <w:t>ечь,мелкую моторику рук. Воспитывать усидчивость.</w:t>
            </w:r>
          </w:p>
        </w:tc>
        <w:tc>
          <w:tcPr>
            <w:tcW w:w="993" w:type="dxa"/>
          </w:tcPr>
          <w:p w:rsidR="00D03C29" w:rsidRPr="00C33C86" w:rsidRDefault="00D03C29" w:rsidP="008E3838">
            <w:pPr>
              <w:rPr>
                <w:rFonts w:ascii="Times New Roman" w:hAnsi="Times New Roman" w:cs="Times New Roman"/>
                <w:sz w:val="24"/>
                <w:szCs w:val="24"/>
              </w:rPr>
            </w:pPr>
            <w:r w:rsidRPr="00C33C86">
              <w:rPr>
                <w:rFonts w:ascii="Times New Roman" w:hAnsi="Times New Roman" w:cs="Times New Roman"/>
                <w:sz w:val="24"/>
                <w:szCs w:val="24"/>
              </w:rPr>
              <w:t>1</w:t>
            </w:r>
          </w:p>
        </w:tc>
        <w:tc>
          <w:tcPr>
            <w:tcW w:w="855" w:type="dxa"/>
            <w:tcBorders>
              <w:right w:val="single" w:sz="4" w:space="0" w:color="auto"/>
            </w:tcBorders>
          </w:tcPr>
          <w:p w:rsidR="00D03C29" w:rsidRPr="00C33C86" w:rsidRDefault="005726E2" w:rsidP="008E3838">
            <w:pPr>
              <w:rPr>
                <w:rFonts w:ascii="Times New Roman" w:hAnsi="Times New Roman" w:cs="Times New Roman"/>
                <w:sz w:val="24"/>
                <w:szCs w:val="24"/>
              </w:rPr>
            </w:pPr>
            <w:r>
              <w:rPr>
                <w:rFonts w:ascii="Times New Roman" w:hAnsi="Times New Roman" w:cs="Times New Roman"/>
                <w:sz w:val="24"/>
                <w:szCs w:val="24"/>
              </w:rPr>
              <w:t>10</w:t>
            </w:r>
            <w:r w:rsidR="00D03C29" w:rsidRPr="00C33C86">
              <w:rPr>
                <w:rFonts w:ascii="Times New Roman" w:hAnsi="Times New Roman" w:cs="Times New Roman"/>
                <w:sz w:val="24"/>
                <w:szCs w:val="24"/>
              </w:rPr>
              <w:t>.10</w:t>
            </w:r>
          </w:p>
        </w:tc>
        <w:tc>
          <w:tcPr>
            <w:tcW w:w="1845" w:type="dxa"/>
            <w:gridSpan w:val="3"/>
            <w:tcBorders>
              <w:left w:val="single" w:sz="4" w:space="0" w:color="auto"/>
            </w:tcBorders>
          </w:tcPr>
          <w:p w:rsidR="00D03C29" w:rsidRPr="00C33C86" w:rsidRDefault="00D03C29" w:rsidP="00D03C29">
            <w:pPr>
              <w:rPr>
                <w:rFonts w:ascii="Times New Roman" w:hAnsi="Times New Roman" w:cs="Times New Roman"/>
                <w:sz w:val="24"/>
                <w:szCs w:val="24"/>
              </w:rPr>
            </w:pPr>
          </w:p>
        </w:tc>
      </w:tr>
      <w:tr w:rsidR="00D03C29" w:rsidRPr="00C33C86" w:rsidTr="001801BC">
        <w:trPr>
          <w:gridAfter w:val="1"/>
          <w:wAfter w:w="11" w:type="dxa"/>
        </w:trPr>
        <w:tc>
          <w:tcPr>
            <w:tcW w:w="706" w:type="dxa"/>
          </w:tcPr>
          <w:p w:rsidR="00D03C29" w:rsidRPr="00C33C86" w:rsidRDefault="00D03C29" w:rsidP="008E3838">
            <w:pPr>
              <w:rPr>
                <w:rFonts w:ascii="Times New Roman" w:hAnsi="Times New Roman" w:cs="Times New Roman"/>
                <w:sz w:val="24"/>
                <w:szCs w:val="24"/>
              </w:rPr>
            </w:pPr>
            <w:r w:rsidRPr="00C33C86">
              <w:rPr>
                <w:rFonts w:ascii="Times New Roman" w:hAnsi="Times New Roman" w:cs="Times New Roman"/>
                <w:sz w:val="24"/>
                <w:szCs w:val="24"/>
              </w:rPr>
              <w:t>18</w:t>
            </w:r>
          </w:p>
        </w:tc>
        <w:tc>
          <w:tcPr>
            <w:tcW w:w="3260" w:type="dxa"/>
          </w:tcPr>
          <w:p w:rsidR="00D03C29" w:rsidRPr="00C33C86" w:rsidRDefault="00D03C29" w:rsidP="00314A42">
            <w:pPr>
              <w:spacing w:line="276" w:lineRule="auto"/>
              <w:rPr>
                <w:rFonts w:ascii="Times New Roman" w:eastAsia="Calibri" w:hAnsi="Times New Roman" w:cs="Times New Roman"/>
                <w:sz w:val="24"/>
                <w:szCs w:val="24"/>
              </w:rPr>
            </w:pPr>
            <w:r w:rsidRPr="00C33C86">
              <w:rPr>
                <w:rFonts w:ascii="Times New Roman" w:eastAsia="Calibri" w:hAnsi="Times New Roman" w:cs="Times New Roman"/>
                <w:sz w:val="24"/>
                <w:szCs w:val="24"/>
              </w:rPr>
              <w:t>Предметы геометрической формы. Порядковый счет (в пределах 5)</w:t>
            </w:r>
          </w:p>
        </w:tc>
        <w:tc>
          <w:tcPr>
            <w:tcW w:w="8643" w:type="dxa"/>
          </w:tcPr>
          <w:p w:rsidR="00D03C29" w:rsidRPr="00C33C86" w:rsidRDefault="00D03C29" w:rsidP="00314A42">
            <w:pPr>
              <w:outlineLvl w:val="0"/>
              <w:rPr>
                <w:rFonts w:ascii="Times New Roman" w:eastAsia="Calibri" w:hAnsi="Times New Roman" w:cs="Times New Roman"/>
                <w:color w:val="000000"/>
                <w:sz w:val="24"/>
                <w:szCs w:val="24"/>
              </w:rPr>
            </w:pPr>
            <w:r w:rsidRPr="00C33C86">
              <w:rPr>
                <w:rFonts w:ascii="Times New Roman" w:eastAsia="Calibri" w:hAnsi="Times New Roman" w:cs="Times New Roman"/>
                <w:b/>
                <w:color w:val="000000"/>
                <w:sz w:val="24"/>
                <w:szCs w:val="24"/>
              </w:rPr>
              <w:t xml:space="preserve">Цель: </w:t>
            </w:r>
            <w:r w:rsidRPr="00C33C86">
              <w:rPr>
                <w:rFonts w:ascii="Times New Roman" w:eastAsia="Calibri" w:hAnsi="Times New Roman" w:cs="Times New Roman"/>
                <w:bCs/>
                <w:color w:val="000000"/>
                <w:sz w:val="24"/>
                <w:szCs w:val="24"/>
              </w:rPr>
              <w:t>формировать</w:t>
            </w:r>
            <w:r w:rsidRPr="00C33C86">
              <w:rPr>
                <w:rFonts w:ascii="Times New Roman" w:eastAsia="Calibri" w:hAnsi="Times New Roman" w:cs="Times New Roman"/>
                <w:color w:val="000000"/>
                <w:sz w:val="24"/>
                <w:szCs w:val="24"/>
              </w:rPr>
              <w:t xml:space="preserve"> знания о геометрических фигурах и телах</w:t>
            </w:r>
            <w:proofErr w:type="gramStart"/>
            <w:r w:rsidRPr="00C33C86">
              <w:rPr>
                <w:rFonts w:ascii="Times New Roman" w:eastAsia="Calibri" w:hAnsi="Times New Roman" w:cs="Times New Roman"/>
                <w:color w:val="000000"/>
                <w:sz w:val="24"/>
                <w:szCs w:val="24"/>
              </w:rPr>
              <w:t xml:space="preserve"> .</w:t>
            </w:r>
            <w:proofErr w:type="gramEnd"/>
            <w:r w:rsidRPr="00C33C86">
              <w:rPr>
                <w:rFonts w:ascii="Times New Roman" w:eastAsia="Calibri" w:hAnsi="Times New Roman" w:cs="Times New Roman"/>
                <w:color w:val="000000"/>
                <w:sz w:val="24"/>
                <w:szCs w:val="24"/>
              </w:rPr>
              <w:t xml:space="preserve"> Формировать знания об образовании чис</w:t>
            </w:r>
            <w:r w:rsidRPr="00C33C86">
              <w:rPr>
                <w:rFonts w:ascii="Times New Roman" w:eastAsia="Calibri" w:hAnsi="Times New Roman" w:cs="Times New Roman"/>
                <w:color w:val="000000"/>
                <w:sz w:val="24"/>
                <w:szCs w:val="24"/>
                <w:lang w:val="kk-KZ"/>
              </w:rPr>
              <w:t xml:space="preserve">ла </w:t>
            </w:r>
            <w:r w:rsidRPr="00C33C86">
              <w:rPr>
                <w:rFonts w:ascii="Times New Roman" w:eastAsia="Calibri" w:hAnsi="Times New Roman" w:cs="Times New Roman"/>
                <w:color w:val="000000"/>
                <w:sz w:val="24"/>
                <w:szCs w:val="24"/>
              </w:rPr>
              <w:t>5.</w:t>
            </w:r>
          </w:p>
          <w:p w:rsidR="00D03C29" w:rsidRPr="00C33C86" w:rsidRDefault="00D03C29" w:rsidP="004C4294">
            <w:pPr>
              <w:rPr>
                <w:rFonts w:ascii="Times New Roman" w:hAnsi="Times New Roman" w:cs="Times New Roman"/>
                <w:sz w:val="24"/>
                <w:szCs w:val="24"/>
              </w:rPr>
            </w:pPr>
            <w:proofErr w:type="gramStart"/>
            <w:r w:rsidRPr="00C33C86">
              <w:rPr>
                <w:rFonts w:ascii="Times New Roman" w:eastAsia="Calibri" w:hAnsi="Times New Roman" w:cs="Times New Roman"/>
                <w:b/>
                <w:color w:val="000000"/>
                <w:sz w:val="24"/>
                <w:szCs w:val="24"/>
                <w:lang w:eastAsia="en-US"/>
              </w:rPr>
              <w:t xml:space="preserve">Задачи: </w:t>
            </w:r>
            <w:r w:rsidRPr="00C33C86">
              <w:rPr>
                <w:rFonts w:ascii="Times New Roman" w:eastAsia="Calibri" w:hAnsi="Times New Roman" w:cs="Times New Roman"/>
                <w:bCs/>
                <w:color w:val="000000"/>
                <w:sz w:val="24"/>
                <w:szCs w:val="24"/>
                <w:lang w:eastAsia="en-US"/>
              </w:rPr>
              <w:t xml:space="preserve">учить распознавать и называть фигуры – </w:t>
            </w:r>
            <w:r w:rsidRPr="00C33C86">
              <w:rPr>
                <w:rFonts w:ascii="Times New Roman" w:eastAsia="Calibri" w:hAnsi="Times New Roman" w:cs="Times New Roman"/>
                <w:color w:val="000000"/>
                <w:sz w:val="24"/>
                <w:szCs w:val="24"/>
                <w:lang w:eastAsia="en-US"/>
              </w:rPr>
              <w:t>круг, овал, треугольник, квадрат, прямоугольник.</w:t>
            </w:r>
            <w:proofErr w:type="gramEnd"/>
            <w:r w:rsidRPr="00C33C86">
              <w:rPr>
                <w:rFonts w:ascii="Times New Roman" w:eastAsia="Calibri" w:hAnsi="Times New Roman" w:cs="Times New Roman"/>
                <w:color w:val="000000"/>
                <w:sz w:val="24"/>
                <w:szCs w:val="24"/>
                <w:lang w:eastAsia="en-US"/>
              </w:rPr>
              <w:t xml:space="preserve"> </w:t>
            </w:r>
            <w:r w:rsidRPr="00C33C86">
              <w:rPr>
                <w:rFonts w:ascii="Times New Roman" w:eastAsia="Calibri" w:hAnsi="Times New Roman" w:cs="Times New Roman"/>
                <w:bCs/>
                <w:color w:val="000000"/>
                <w:sz w:val="24"/>
                <w:szCs w:val="24"/>
                <w:lang w:eastAsia="en-US"/>
              </w:rPr>
              <w:t xml:space="preserve">Закреплять умение находить предметы данных форм в окружающей обстановке, </w:t>
            </w:r>
            <w:r w:rsidRPr="00C33C86">
              <w:rPr>
                <w:rFonts w:ascii="Times New Roman" w:eastAsia="Calibri" w:hAnsi="Times New Roman" w:cs="Times New Roman"/>
                <w:bCs/>
                <w:color w:val="000000"/>
                <w:sz w:val="24"/>
                <w:szCs w:val="24"/>
                <w:lang w:val="kk-KZ" w:eastAsia="en-US"/>
              </w:rPr>
              <w:t xml:space="preserve">сходства и отличия </w:t>
            </w:r>
            <w:r w:rsidRPr="00C33C86">
              <w:rPr>
                <w:rFonts w:ascii="Times New Roman" w:eastAsia="Calibri" w:hAnsi="Times New Roman" w:cs="Times New Roman"/>
                <w:color w:val="000000"/>
                <w:sz w:val="24"/>
                <w:szCs w:val="24"/>
                <w:lang w:eastAsia="en-US"/>
              </w:rPr>
              <w:t xml:space="preserve">фигур и тел. Развивать внимание, память, речь, </w:t>
            </w:r>
            <w:r w:rsidRPr="00C33C86">
              <w:rPr>
                <w:rFonts w:ascii="Times New Roman" w:eastAsia="Calibri" w:hAnsi="Times New Roman" w:cs="Times New Roman"/>
                <w:bCs/>
                <w:color w:val="000000"/>
                <w:sz w:val="24"/>
                <w:szCs w:val="24"/>
                <w:lang w:val="kk-KZ" w:eastAsia="en-US"/>
              </w:rPr>
              <w:t>умение</w:t>
            </w:r>
            <w:r w:rsidRPr="00C33C86">
              <w:rPr>
                <w:rFonts w:ascii="Times New Roman" w:eastAsia="Calibri" w:hAnsi="Times New Roman" w:cs="Times New Roman"/>
                <w:bCs/>
                <w:color w:val="000000"/>
                <w:sz w:val="24"/>
                <w:szCs w:val="24"/>
                <w:lang w:eastAsia="en-US"/>
              </w:rPr>
              <w:t xml:space="preserve"> анализировать, сравнивать, строить простейшие умо заключения, мелкую моторику рук</w:t>
            </w:r>
            <w:proofErr w:type="gramStart"/>
            <w:r w:rsidRPr="00C33C86">
              <w:rPr>
                <w:rFonts w:ascii="Times New Roman" w:eastAsia="Calibri" w:hAnsi="Times New Roman" w:cs="Times New Roman"/>
                <w:bCs/>
                <w:color w:val="000000"/>
                <w:sz w:val="24"/>
                <w:szCs w:val="24"/>
                <w:lang w:eastAsia="en-US"/>
              </w:rPr>
              <w:t>.У</w:t>
            </w:r>
            <w:proofErr w:type="gramEnd"/>
            <w:r w:rsidRPr="00C33C86">
              <w:rPr>
                <w:rFonts w:ascii="Times New Roman" w:eastAsia="Calibri" w:hAnsi="Times New Roman" w:cs="Times New Roman"/>
                <w:bCs/>
                <w:color w:val="000000"/>
                <w:sz w:val="24"/>
                <w:szCs w:val="24"/>
                <w:lang w:eastAsia="en-US"/>
              </w:rPr>
              <w:t xml:space="preserve">чить соотносить числа 0 и 5 и количество предметов; формировать навыки счета предметов </w:t>
            </w:r>
            <w:r w:rsidRPr="00C33C86">
              <w:rPr>
                <w:rFonts w:ascii="Times New Roman" w:eastAsia="Calibri" w:hAnsi="Times New Roman" w:cs="Times New Roman"/>
                <w:bCs/>
                <w:color w:val="000000"/>
                <w:sz w:val="24"/>
                <w:szCs w:val="24"/>
                <w:lang w:val="kk-KZ" w:eastAsia="en-US"/>
              </w:rPr>
              <w:t xml:space="preserve">в прямом и обратном порядке, </w:t>
            </w:r>
            <w:r w:rsidRPr="00C33C86">
              <w:rPr>
                <w:rFonts w:ascii="Times New Roman" w:eastAsia="Calibri" w:hAnsi="Times New Roman" w:cs="Times New Roman"/>
                <w:color w:val="000000"/>
                <w:sz w:val="24"/>
                <w:szCs w:val="24"/>
                <w:lang w:eastAsia="en-US"/>
              </w:rPr>
              <w:t xml:space="preserve">Воспитывать </w:t>
            </w:r>
            <w:r w:rsidRPr="00C33C86">
              <w:rPr>
                <w:rFonts w:ascii="Times New Roman" w:eastAsia="Calibri" w:hAnsi="Times New Roman" w:cs="Times New Roman"/>
                <w:color w:val="000000"/>
                <w:sz w:val="24"/>
                <w:szCs w:val="24"/>
                <w:lang w:val="kk-KZ" w:eastAsia="en-US"/>
              </w:rPr>
              <w:t xml:space="preserve">любознательность. </w:t>
            </w:r>
            <w:r w:rsidRPr="00C33C86">
              <w:rPr>
                <w:rFonts w:ascii="Times New Roman" w:hAnsi="Times New Roman" w:cs="Times New Roman"/>
                <w:sz w:val="24"/>
                <w:szCs w:val="24"/>
              </w:rPr>
              <w:t>Формировать знания о геометрических фигурах и телах.</w:t>
            </w:r>
          </w:p>
        </w:tc>
        <w:tc>
          <w:tcPr>
            <w:tcW w:w="993" w:type="dxa"/>
          </w:tcPr>
          <w:p w:rsidR="00D03C29" w:rsidRPr="00C33C86" w:rsidRDefault="00D03C29" w:rsidP="008E3838">
            <w:pPr>
              <w:rPr>
                <w:rFonts w:ascii="Times New Roman" w:hAnsi="Times New Roman" w:cs="Times New Roman"/>
                <w:sz w:val="24"/>
                <w:szCs w:val="24"/>
              </w:rPr>
            </w:pPr>
            <w:r w:rsidRPr="00C33C86">
              <w:rPr>
                <w:rFonts w:ascii="Times New Roman" w:hAnsi="Times New Roman" w:cs="Times New Roman"/>
                <w:sz w:val="24"/>
                <w:szCs w:val="24"/>
              </w:rPr>
              <w:t>1</w:t>
            </w:r>
          </w:p>
        </w:tc>
        <w:tc>
          <w:tcPr>
            <w:tcW w:w="855" w:type="dxa"/>
            <w:tcBorders>
              <w:right w:val="single" w:sz="4" w:space="0" w:color="auto"/>
            </w:tcBorders>
          </w:tcPr>
          <w:p w:rsidR="00D03C29" w:rsidRPr="00C33C86" w:rsidRDefault="005726E2" w:rsidP="008E3838">
            <w:pPr>
              <w:rPr>
                <w:rFonts w:ascii="Times New Roman" w:hAnsi="Times New Roman" w:cs="Times New Roman"/>
                <w:sz w:val="24"/>
                <w:szCs w:val="24"/>
              </w:rPr>
            </w:pPr>
            <w:r>
              <w:rPr>
                <w:rFonts w:ascii="Times New Roman" w:hAnsi="Times New Roman" w:cs="Times New Roman"/>
                <w:sz w:val="24"/>
                <w:szCs w:val="24"/>
              </w:rPr>
              <w:t>11</w:t>
            </w:r>
            <w:r w:rsidR="00D03C29" w:rsidRPr="00C33C86">
              <w:rPr>
                <w:rFonts w:ascii="Times New Roman" w:hAnsi="Times New Roman" w:cs="Times New Roman"/>
                <w:sz w:val="24"/>
                <w:szCs w:val="24"/>
              </w:rPr>
              <w:t>.10</w:t>
            </w:r>
          </w:p>
        </w:tc>
        <w:tc>
          <w:tcPr>
            <w:tcW w:w="1834" w:type="dxa"/>
            <w:gridSpan w:val="2"/>
            <w:tcBorders>
              <w:left w:val="single" w:sz="4" w:space="0" w:color="auto"/>
            </w:tcBorders>
          </w:tcPr>
          <w:p w:rsidR="00D03C29" w:rsidRPr="00C33C86" w:rsidRDefault="00D03C29" w:rsidP="00D03C29">
            <w:pPr>
              <w:rPr>
                <w:rFonts w:ascii="Times New Roman" w:hAnsi="Times New Roman" w:cs="Times New Roman"/>
                <w:sz w:val="24"/>
                <w:szCs w:val="24"/>
              </w:rPr>
            </w:pPr>
          </w:p>
        </w:tc>
      </w:tr>
      <w:tr w:rsidR="00D03C29" w:rsidRPr="00C33C86" w:rsidTr="001801BC">
        <w:trPr>
          <w:gridAfter w:val="1"/>
          <w:wAfter w:w="11" w:type="dxa"/>
        </w:trPr>
        <w:tc>
          <w:tcPr>
            <w:tcW w:w="706" w:type="dxa"/>
          </w:tcPr>
          <w:p w:rsidR="00D03C29" w:rsidRPr="00C33C86" w:rsidRDefault="00D03C29" w:rsidP="008E3838">
            <w:pPr>
              <w:rPr>
                <w:rFonts w:ascii="Times New Roman" w:hAnsi="Times New Roman" w:cs="Times New Roman"/>
                <w:sz w:val="24"/>
                <w:szCs w:val="24"/>
              </w:rPr>
            </w:pPr>
            <w:r w:rsidRPr="00C33C86">
              <w:rPr>
                <w:rFonts w:ascii="Times New Roman" w:hAnsi="Times New Roman" w:cs="Times New Roman"/>
                <w:sz w:val="24"/>
                <w:szCs w:val="24"/>
              </w:rPr>
              <w:t>19</w:t>
            </w:r>
          </w:p>
        </w:tc>
        <w:tc>
          <w:tcPr>
            <w:tcW w:w="3260" w:type="dxa"/>
          </w:tcPr>
          <w:p w:rsidR="00D03C29" w:rsidRPr="00C33C86" w:rsidRDefault="00D03C29" w:rsidP="00314A42">
            <w:pPr>
              <w:pStyle w:val="TableParagraph"/>
              <w:spacing w:line="269" w:lineRule="exact"/>
              <w:ind w:left="0"/>
              <w:rPr>
                <w:sz w:val="24"/>
                <w:szCs w:val="24"/>
              </w:rPr>
            </w:pPr>
            <w:r w:rsidRPr="00C33C86">
              <w:rPr>
                <w:sz w:val="24"/>
                <w:szCs w:val="24"/>
              </w:rPr>
              <w:t>Числа и цифры 7,8, 9.</w:t>
            </w:r>
          </w:p>
        </w:tc>
        <w:tc>
          <w:tcPr>
            <w:tcW w:w="8643" w:type="dxa"/>
          </w:tcPr>
          <w:p w:rsidR="00D03C29" w:rsidRPr="00C33C86" w:rsidRDefault="00D03C29" w:rsidP="00314A42">
            <w:pPr>
              <w:pStyle w:val="TableParagraph"/>
              <w:ind w:left="0"/>
              <w:rPr>
                <w:sz w:val="24"/>
                <w:szCs w:val="24"/>
              </w:rPr>
            </w:pPr>
            <w:r w:rsidRPr="00C33C86">
              <w:rPr>
                <w:b/>
                <w:sz w:val="24"/>
                <w:szCs w:val="24"/>
              </w:rPr>
              <w:t xml:space="preserve">Цель: </w:t>
            </w:r>
            <w:r w:rsidRPr="00C33C86">
              <w:rPr>
                <w:sz w:val="24"/>
                <w:szCs w:val="24"/>
              </w:rPr>
              <w:t>формировать знания обобразовании и чисел 7, 8 и 9.</w:t>
            </w:r>
          </w:p>
          <w:p w:rsidR="00D03C29" w:rsidRPr="00C33C86" w:rsidRDefault="00D03C29" w:rsidP="00314A42">
            <w:pPr>
              <w:pStyle w:val="TableParagraph"/>
              <w:spacing w:line="270" w:lineRule="atLeast"/>
              <w:ind w:left="0"/>
              <w:rPr>
                <w:sz w:val="24"/>
                <w:szCs w:val="24"/>
              </w:rPr>
            </w:pPr>
            <w:r w:rsidRPr="00C33C86">
              <w:rPr>
                <w:b/>
                <w:sz w:val="24"/>
                <w:szCs w:val="24"/>
              </w:rPr>
              <w:t xml:space="preserve">Задачи: </w:t>
            </w:r>
            <w:r w:rsidRPr="00C33C86">
              <w:rPr>
                <w:sz w:val="24"/>
                <w:szCs w:val="24"/>
              </w:rPr>
              <w:t xml:space="preserve">учить соотносить цифры 7, 8 и 9 и количество предметов; распознавать </w:t>
            </w:r>
            <w:r w:rsidRPr="00C33C86">
              <w:rPr>
                <w:sz w:val="24"/>
                <w:szCs w:val="24"/>
              </w:rPr>
              <w:lastRenderedPageBreak/>
              <w:t>и изображать цифры 7, 8и9; закреплять навыки счета предметов; умение устанавливать логические связи и закономерности. Развивать внимание, память</w:t>
            </w:r>
            <w:proofErr w:type="gramStart"/>
            <w:r w:rsidRPr="00C33C86">
              <w:rPr>
                <w:sz w:val="24"/>
                <w:szCs w:val="24"/>
              </w:rPr>
              <w:t>,р</w:t>
            </w:r>
            <w:proofErr w:type="gramEnd"/>
            <w:r w:rsidRPr="00C33C86">
              <w:rPr>
                <w:sz w:val="24"/>
                <w:szCs w:val="24"/>
              </w:rPr>
              <w:t>ечь, мелкую моторику рук. Воспитывать усидчивость.</w:t>
            </w:r>
          </w:p>
        </w:tc>
        <w:tc>
          <w:tcPr>
            <w:tcW w:w="993" w:type="dxa"/>
          </w:tcPr>
          <w:p w:rsidR="00D03C29" w:rsidRPr="00C33C86" w:rsidRDefault="00D03C29" w:rsidP="008E3838">
            <w:pPr>
              <w:rPr>
                <w:rFonts w:ascii="Times New Roman" w:hAnsi="Times New Roman" w:cs="Times New Roman"/>
                <w:sz w:val="24"/>
                <w:szCs w:val="24"/>
              </w:rPr>
            </w:pPr>
            <w:r w:rsidRPr="00C33C86">
              <w:rPr>
                <w:rFonts w:ascii="Times New Roman" w:hAnsi="Times New Roman" w:cs="Times New Roman"/>
                <w:sz w:val="24"/>
                <w:szCs w:val="24"/>
              </w:rPr>
              <w:lastRenderedPageBreak/>
              <w:t>1</w:t>
            </w:r>
          </w:p>
        </w:tc>
        <w:tc>
          <w:tcPr>
            <w:tcW w:w="855" w:type="dxa"/>
            <w:tcBorders>
              <w:right w:val="single" w:sz="4" w:space="0" w:color="auto"/>
            </w:tcBorders>
          </w:tcPr>
          <w:p w:rsidR="00D03C29" w:rsidRPr="00C33C86" w:rsidRDefault="005726E2" w:rsidP="008E3838">
            <w:pPr>
              <w:rPr>
                <w:rFonts w:ascii="Times New Roman" w:hAnsi="Times New Roman" w:cs="Times New Roman"/>
                <w:sz w:val="24"/>
                <w:szCs w:val="24"/>
              </w:rPr>
            </w:pPr>
            <w:r>
              <w:rPr>
                <w:rFonts w:ascii="Times New Roman" w:hAnsi="Times New Roman" w:cs="Times New Roman"/>
                <w:sz w:val="24"/>
                <w:szCs w:val="24"/>
              </w:rPr>
              <w:t>16</w:t>
            </w:r>
            <w:r w:rsidR="00D03C29" w:rsidRPr="00C33C86">
              <w:rPr>
                <w:rFonts w:ascii="Times New Roman" w:hAnsi="Times New Roman" w:cs="Times New Roman"/>
                <w:sz w:val="24"/>
                <w:szCs w:val="24"/>
              </w:rPr>
              <w:t>.10</w:t>
            </w:r>
          </w:p>
        </w:tc>
        <w:tc>
          <w:tcPr>
            <w:tcW w:w="1834" w:type="dxa"/>
            <w:gridSpan w:val="2"/>
            <w:tcBorders>
              <w:left w:val="single" w:sz="4" w:space="0" w:color="auto"/>
            </w:tcBorders>
          </w:tcPr>
          <w:p w:rsidR="00D03C29" w:rsidRPr="00C33C86" w:rsidRDefault="00D03C29" w:rsidP="00D03C29">
            <w:pPr>
              <w:rPr>
                <w:rFonts w:ascii="Times New Roman" w:hAnsi="Times New Roman" w:cs="Times New Roman"/>
                <w:sz w:val="24"/>
                <w:szCs w:val="24"/>
              </w:rPr>
            </w:pPr>
          </w:p>
        </w:tc>
      </w:tr>
      <w:tr w:rsidR="00D03C29" w:rsidRPr="00C33C86" w:rsidTr="001801BC">
        <w:trPr>
          <w:gridAfter w:val="1"/>
          <w:wAfter w:w="11" w:type="dxa"/>
        </w:trPr>
        <w:tc>
          <w:tcPr>
            <w:tcW w:w="706" w:type="dxa"/>
          </w:tcPr>
          <w:p w:rsidR="00D03C29" w:rsidRPr="00C33C86" w:rsidRDefault="00D03C29" w:rsidP="008E3838">
            <w:pPr>
              <w:rPr>
                <w:rFonts w:ascii="Times New Roman" w:hAnsi="Times New Roman" w:cs="Times New Roman"/>
                <w:sz w:val="24"/>
                <w:szCs w:val="24"/>
              </w:rPr>
            </w:pPr>
            <w:r w:rsidRPr="00C33C86">
              <w:rPr>
                <w:rFonts w:ascii="Times New Roman" w:hAnsi="Times New Roman" w:cs="Times New Roman"/>
                <w:sz w:val="24"/>
                <w:szCs w:val="24"/>
              </w:rPr>
              <w:lastRenderedPageBreak/>
              <w:t>20</w:t>
            </w:r>
          </w:p>
        </w:tc>
        <w:tc>
          <w:tcPr>
            <w:tcW w:w="3260" w:type="dxa"/>
          </w:tcPr>
          <w:p w:rsidR="00D03C29" w:rsidRPr="00C33C86" w:rsidRDefault="00D03C29" w:rsidP="00314A42">
            <w:pPr>
              <w:pStyle w:val="TableParagraph"/>
              <w:spacing w:line="269" w:lineRule="exact"/>
              <w:ind w:left="0"/>
              <w:rPr>
                <w:sz w:val="24"/>
                <w:szCs w:val="24"/>
              </w:rPr>
            </w:pPr>
            <w:r w:rsidRPr="00C33C86">
              <w:rPr>
                <w:sz w:val="24"/>
                <w:szCs w:val="24"/>
              </w:rPr>
              <w:t>Числа и цифры 7,8, 9.</w:t>
            </w:r>
          </w:p>
        </w:tc>
        <w:tc>
          <w:tcPr>
            <w:tcW w:w="8643" w:type="dxa"/>
          </w:tcPr>
          <w:p w:rsidR="00D03C29" w:rsidRPr="00C33C86" w:rsidRDefault="00D03C29" w:rsidP="00A30EFC">
            <w:pPr>
              <w:pStyle w:val="TableParagraph"/>
              <w:ind w:left="0"/>
              <w:rPr>
                <w:sz w:val="24"/>
                <w:szCs w:val="24"/>
              </w:rPr>
            </w:pPr>
            <w:r w:rsidRPr="00C33C86">
              <w:rPr>
                <w:b/>
                <w:sz w:val="24"/>
                <w:szCs w:val="24"/>
              </w:rPr>
              <w:t>Цель:</w:t>
            </w:r>
            <w:r w:rsidRPr="00C33C86">
              <w:rPr>
                <w:sz w:val="24"/>
                <w:szCs w:val="24"/>
              </w:rPr>
              <w:t xml:space="preserve"> формировать знания обобразовании и чисел 7, 8 и 9.</w:t>
            </w:r>
          </w:p>
          <w:p w:rsidR="00D03C29" w:rsidRPr="00C33C86" w:rsidRDefault="00D03C29" w:rsidP="00A30EFC">
            <w:pPr>
              <w:pStyle w:val="TableParagraph"/>
              <w:ind w:left="0"/>
              <w:rPr>
                <w:sz w:val="24"/>
                <w:szCs w:val="24"/>
              </w:rPr>
            </w:pPr>
            <w:r w:rsidRPr="00C33C86">
              <w:rPr>
                <w:b/>
                <w:sz w:val="24"/>
                <w:szCs w:val="24"/>
              </w:rPr>
              <w:t xml:space="preserve">Задачи: </w:t>
            </w:r>
            <w:r w:rsidRPr="00C33C86">
              <w:rPr>
                <w:sz w:val="24"/>
                <w:szCs w:val="24"/>
              </w:rPr>
              <w:t>учить соотносить цифры 7, 8 и 9 и количество предметов; распознавать и изображать цифры 7, 8и9; закреплять навыки счета предметов; умение устанавливать логические связи и закономерности. Развивать внимание, память</w:t>
            </w:r>
            <w:proofErr w:type="gramStart"/>
            <w:r w:rsidRPr="00C33C86">
              <w:rPr>
                <w:sz w:val="24"/>
                <w:szCs w:val="24"/>
              </w:rPr>
              <w:t>,р</w:t>
            </w:r>
            <w:proofErr w:type="gramEnd"/>
            <w:r w:rsidRPr="00C33C86">
              <w:rPr>
                <w:sz w:val="24"/>
                <w:szCs w:val="24"/>
              </w:rPr>
              <w:t>ечь, мелкую моторику рук. Воспитывать усидчивость.</w:t>
            </w:r>
            <w:proofErr w:type="gramStart"/>
            <w:r w:rsidRPr="00C33C86">
              <w:rPr>
                <w:sz w:val="24"/>
                <w:szCs w:val="24"/>
              </w:rPr>
              <w:t xml:space="preserve"> .</w:t>
            </w:r>
            <w:proofErr w:type="gramEnd"/>
          </w:p>
        </w:tc>
        <w:tc>
          <w:tcPr>
            <w:tcW w:w="993" w:type="dxa"/>
          </w:tcPr>
          <w:p w:rsidR="00D03C29" w:rsidRPr="00C33C86" w:rsidRDefault="00D03C29" w:rsidP="008E3838">
            <w:pPr>
              <w:rPr>
                <w:rFonts w:ascii="Times New Roman" w:hAnsi="Times New Roman" w:cs="Times New Roman"/>
                <w:sz w:val="24"/>
                <w:szCs w:val="24"/>
              </w:rPr>
            </w:pPr>
            <w:r w:rsidRPr="00C33C86">
              <w:rPr>
                <w:rFonts w:ascii="Times New Roman" w:hAnsi="Times New Roman" w:cs="Times New Roman"/>
                <w:sz w:val="24"/>
                <w:szCs w:val="24"/>
              </w:rPr>
              <w:t>1</w:t>
            </w:r>
          </w:p>
        </w:tc>
        <w:tc>
          <w:tcPr>
            <w:tcW w:w="855" w:type="dxa"/>
            <w:tcBorders>
              <w:right w:val="single" w:sz="4" w:space="0" w:color="auto"/>
            </w:tcBorders>
          </w:tcPr>
          <w:p w:rsidR="00D03C29" w:rsidRPr="00C33C86" w:rsidRDefault="005726E2" w:rsidP="008E3838">
            <w:pPr>
              <w:rPr>
                <w:rFonts w:ascii="Times New Roman" w:hAnsi="Times New Roman" w:cs="Times New Roman"/>
                <w:sz w:val="24"/>
                <w:szCs w:val="24"/>
              </w:rPr>
            </w:pPr>
            <w:r>
              <w:rPr>
                <w:rFonts w:ascii="Times New Roman" w:hAnsi="Times New Roman" w:cs="Times New Roman"/>
                <w:sz w:val="24"/>
                <w:szCs w:val="24"/>
              </w:rPr>
              <w:t>17</w:t>
            </w:r>
            <w:r w:rsidR="00D03C29" w:rsidRPr="00C33C86">
              <w:rPr>
                <w:rFonts w:ascii="Times New Roman" w:hAnsi="Times New Roman" w:cs="Times New Roman"/>
                <w:sz w:val="24"/>
                <w:szCs w:val="24"/>
              </w:rPr>
              <w:t>.10</w:t>
            </w:r>
          </w:p>
        </w:tc>
        <w:tc>
          <w:tcPr>
            <w:tcW w:w="1834" w:type="dxa"/>
            <w:gridSpan w:val="2"/>
            <w:tcBorders>
              <w:left w:val="single" w:sz="4" w:space="0" w:color="auto"/>
            </w:tcBorders>
          </w:tcPr>
          <w:p w:rsidR="00D03C29" w:rsidRPr="00C33C86" w:rsidRDefault="00D03C29" w:rsidP="00D03C29">
            <w:pPr>
              <w:rPr>
                <w:rFonts w:ascii="Times New Roman" w:hAnsi="Times New Roman" w:cs="Times New Roman"/>
                <w:sz w:val="24"/>
                <w:szCs w:val="24"/>
              </w:rPr>
            </w:pPr>
          </w:p>
        </w:tc>
      </w:tr>
      <w:tr w:rsidR="00D03C29" w:rsidRPr="00C33C86" w:rsidTr="001801BC">
        <w:trPr>
          <w:gridAfter w:val="1"/>
          <w:wAfter w:w="11" w:type="dxa"/>
        </w:trPr>
        <w:tc>
          <w:tcPr>
            <w:tcW w:w="706" w:type="dxa"/>
          </w:tcPr>
          <w:p w:rsidR="00D03C29" w:rsidRPr="00C33C86" w:rsidRDefault="00D03C29" w:rsidP="008E3838">
            <w:pPr>
              <w:rPr>
                <w:rFonts w:ascii="Times New Roman" w:hAnsi="Times New Roman" w:cs="Times New Roman"/>
                <w:sz w:val="24"/>
                <w:szCs w:val="24"/>
              </w:rPr>
            </w:pPr>
            <w:r w:rsidRPr="00C33C86">
              <w:rPr>
                <w:rFonts w:ascii="Times New Roman" w:hAnsi="Times New Roman" w:cs="Times New Roman"/>
                <w:sz w:val="24"/>
                <w:szCs w:val="24"/>
              </w:rPr>
              <w:t>21</w:t>
            </w:r>
          </w:p>
        </w:tc>
        <w:tc>
          <w:tcPr>
            <w:tcW w:w="3260" w:type="dxa"/>
          </w:tcPr>
          <w:p w:rsidR="00D03C29" w:rsidRPr="00C33C86" w:rsidRDefault="00D03C29" w:rsidP="00314A42">
            <w:pPr>
              <w:spacing w:line="276" w:lineRule="auto"/>
              <w:rPr>
                <w:rFonts w:ascii="Times New Roman" w:eastAsia="Calibri" w:hAnsi="Times New Roman" w:cs="Times New Roman"/>
                <w:sz w:val="24"/>
                <w:szCs w:val="24"/>
              </w:rPr>
            </w:pPr>
            <w:r w:rsidRPr="00C33C86">
              <w:rPr>
                <w:rFonts w:ascii="Times New Roman" w:eastAsia="Calibri" w:hAnsi="Times New Roman" w:cs="Times New Roman"/>
                <w:sz w:val="24"/>
                <w:szCs w:val="24"/>
              </w:rPr>
              <w:t>Число 7.</w:t>
            </w:r>
          </w:p>
          <w:p w:rsidR="00D03C29" w:rsidRPr="00C33C86" w:rsidRDefault="00D03C29" w:rsidP="00314A42">
            <w:pPr>
              <w:spacing w:line="276" w:lineRule="auto"/>
              <w:rPr>
                <w:rFonts w:ascii="Times New Roman" w:eastAsia="Calibri" w:hAnsi="Times New Roman" w:cs="Times New Roman"/>
                <w:sz w:val="24"/>
                <w:szCs w:val="24"/>
              </w:rPr>
            </w:pPr>
            <w:r w:rsidRPr="00C33C86">
              <w:rPr>
                <w:rFonts w:ascii="Times New Roman" w:eastAsia="Calibri" w:hAnsi="Times New Roman" w:cs="Times New Roman"/>
                <w:sz w:val="24"/>
                <w:szCs w:val="24"/>
              </w:rPr>
              <w:t>Ориентировка на листе бумаги (верх, низ, середина, право, влево)</w:t>
            </w:r>
          </w:p>
        </w:tc>
        <w:tc>
          <w:tcPr>
            <w:tcW w:w="8643" w:type="dxa"/>
          </w:tcPr>
          <w:p w:rsidR="00D03C29" w:rsidRPr="00C33C86" w:rsidRDefault="00D03C29" w:rsidP="00314A42">
            <w:pPr>
              <w:pStyle w:val="TableParagraph"/>
              <w:ind w:left="0"/>
              <w:rPr>
                <w:sz w:val="24"/>
                <w:szCs w:val="24"/>
              </w:rPr>
            </w:pPr>
            <w:r w:rsidRPr="00C33C86">
              <w:rPr>
                <w:b/>
                <w:sz w:val="24"/>
                <w:szCs w:val="24"/>
              </w:rPr>
              <w:t xml:space="preserve">Цель: </w:t>
            </w:r>
            <w:r w:rsidRPr="00C33C86">
              <w:rPr>
                <w:sz w:val="24"/>
                <w:szCs w:val="24"/>
              </w:rPr>
              <w:t>закрепить знания обобразовании чисел 7. Формировать представление о положении в пространстве, о понятиях вверху, внизу, слева, справа, посередине.</w:t>
            </w:r>
          </w:p>
          <w:p w:rsidR="00D03C29" w:rsidRPr="00C33C86" w:rsidRDefault="00D03C29" w:rsidP="00314A42">
            <w:pPr>
              <w:pStyle w:val="TableParagraph"/>
              <w:spacing w:line="270" w:lineRule="atLeast"/>
              <w:ind w:left="0"/>
              <w:rPr>
                <w:sz w:val="24"/>
                <w:szCs w:val="24"/>
              </w:rPr>
            </w:pPr>
            <w:r w:rsidRPr="00C33C86">
              <w:rPr>
                <w:b/>
                <w:sz w:val="24"/>
                <w:szCs w:val="24"/>
              </w:rPr>
              <w:t xml:space="preserve">Задачи: </w:t>
            </w:r>
            <w:r w:rsidRPr="00C33C86">
              <w:rPr>
                <w:sz w:val="24"/>
                <w:szCs w:val="24"/>
              </w:rPr>
              <w:t>учить соотносить цифру 7 и количество предметов; закреплять навыки счета предметов; умение устанавливать логические связи закономерности. Научить ориентироваться на листе бумаги (вверху, внизу, слева, справа, по центру), находить определенный рисунок на странице тетради. Развивать внимание, память, речь. Воспитывать самостоятельность.</w:t>
            </w:r>
          </w:p>
        </w:tc>
        <w:tc>
          <w:tcPr>
            <w:tcW w:w="993" w:type="dxa"/>
          </w:tcPr>
          <w:p w:rsidR="00D03C29" w:rsidRPr="00C33C86" w:rsidRDefault="00D03C29" w:rsidP="008E3838">
            <w:pPr>
              <w:rPr>
                <w:rFonts w:ascii="Times New Roman" w:hAnsi="Times New Roman" w:cs="Times New Roman"/>
                <w:sz w:val="24"/>
                <w:szCs w:val="24"/>
              </w:rPr>
            </w:pPr>
            <w:r w:rsidRPr="00C33C86">
              <w:rPr>
                <w:rFonts w:ascii="Times New Roman" w:hAnsi="Times New Roman" w:cs="Times New Roman"/>
                <w:sz w:val="24"/>
                <w:szCs w:val="24"/>
              </w:rPr>
              <w:t>1</w:t>
            </w:r>
          </w:p>
        </w:tc>
        <w:tc>
          <w:tcPr>
            <w:tcW w:w="855" w:type="dxa"/>
            <w:tcBorders>
              <w:right w:val="single" w:sz="4" w:space="0" w:color="auto"/>
            </w:tcBorders>
          </w:tcPr>
          <w:p w:rsidR="00D03C29" w:rsidRPr="00C33C86" w:rsidRDefault="005726E2" w:rsidP="008E3838">
            <w:pPr>
              <w:rPr>
                <w:rFonts w:ascii="Times New Roman" w:hAnsi="Times New Roman" w:cs="Times New Roman"/>
                <w:sz w:val="24"/>
                <w:szCs w:val="24"/>
              </w:rPr>
            </w:pPr>
            <w:r>
              <w:rPr>
                <w:rFonts w:ascii="Times New Roman" w:hAnsi="Times New Roman" w:cs="Times New Roman"/>
                <w:sz w:val="24"/>
                <w:szCs w:val="24"/>
              </w:rPr>
              <w:t>18</w:t>
            </w:r>
            <w:r w:rsidR="00D03C29" w:rsidRPr="00C33C86">
              <w:rPr>
                <w:rFonts w:ascii="Times New Roman" w:hAnsi="Times New Roman" w:cs="Times New Roman"/>
                <w:sz w:val="24"/>
                <w:szCs w:val="24"/>
              </w:rPr>
              <w:t>.10</w:t>
            </w:r>
          </w:p>
        </w:tc>
        <w:tc>
          <w:tcPr>
            <w:tcW w:w="1834" w:type="dxa"/>
            <w:gridSpan w:val="2"/>
            <w:tcBorders>
              <w:left w:val="single" w:sz="4" w:space="0" w:color="auto"/>
            </w:tcBorders>
          </w:tcPr>
          <w:p w:rsidR="00D03C29" w:rsidRPr="00C33C86" w:rsidRDefault="00D03C29" w:rsidP="00D03C29">
            <w:pPr>
              <w:rPr>
                <w:rFonts w:ascii="Times New Roman" w:hAnsi="Times New Roman" w:cs="Times New Roman"/>
                <w:sz w:val="24"/>
                <w:szCs w:val="24"/>
              </w:rPr>
            </w:pPr>
          </w:p>
        </w:tc>
      </w:tr>
      <w:tr w:rsidR="00D03C29" w:rsidRPr="00C33C86" w:rsidTr="001801BC">
        <w:trPr>
          <w:gridAfter w:val="1"/>
          <w:wAfter w:w="11" w:type="dxa"/>
        </w:trPr>
        <w:tc>
          <w:tcPr>
            <w:tcW w:w="706" w:type="dxa"/>
          </w:tcPr>
          <w:p w:rsidR="00D03C29" w:rsidRPr="00C33C86" w:rsidRDefault="00D03C29" w:rsidP="008E3838">
            <w:pPr>
              <w:rPr>
                <w:rFonts w:ascii="Times New Roman" w:hAnsi="Times New Roman" w:cs="Times New Roman"/>
                <w:sz w:val="24"/>
                <w:szCs w:val="24"/>
              </w:rPr>
            </w:pPr>
            <w:r w:rsidRPr="00C33C86">
              <w:rPr>
                <w:rFonts w:ascii="Times New Roman" w:hAnsi="Times New Roman" w:cs="Times New Roman"/>
                <w:sz w:val="24"/>
                <w:szCs w:val="24"/>
              </w:rPr>
              <w:t>22</w:t>
            </w:r>
          </w:p>
        </w:tc>
        <w:tc>
          <w:tcPr>
            <w:tcW w:w="3260" w:type="dxa"/>
          </w:tcPr>
          <w:p w:rsidR="00D03C29" w:rsidRPr="00C33C86" w:rsidRDefault="00D03C29" w:rsidP="00314A42">
            <w:pPr>
              <w:pStyle w:val="TableParagraph"/>
              <w:spacing w:line="269" w:lineRule="exact"/>
              <w:ind w:left="0"/>
              <w:rPr>
                <w:sz w:val="24"/>
                <w:szCs w:val="24"/>
              </w:rPr>
            </w:pPr>
            <w:r w:rsidRPr="00C33C86">
              <w:rPr>
                <w:sz w:val="24"/>
                <w:szCs w:val="24"/>
              </w:rPr>
              <w:t>Число 10.</w:t>
            </w:r>
          </w:p>
        </w:tc>
        <w:tc>
          <w:tcPr>
            <w:tcW w:w="8643" w:type="dxa"/>
          </w:tcPr>
          <w:p w:rsidR="00D03C29" w:rsidRPr="00C33C86" w:rsidRDefault="00D03C29" w:rsidP="00314A42">
            <w:pPr>
              <w:pStyle w:val="TableParagraph"/>
              <w:ind w:left="0"/>
              <w:rPr>
                <w:sz w:val="24"/>
                <w:szCs w:val="24"/>
              </w:rPr>
            </w:pPr>
            <w:r w:rsidRPr="00C33C86">
              <w:rPr>
                <w:b/>
                <w:sz w:val="24"/>
                <w:szCs w:val="24"/>
              </w:rPr>
              <w:t xml:space="preserve">Цель: </w:t>
            </w:r>
            <w:r w:rsidRPr="00C33C86">
              <w:rPr>
                <w:sz w:val="24"/>
                <w:szCs w:val="24"/>
              </w:rPr>
              <w:t>формировать знания обобразовании числа10 и его записи.</w:t>
            </w:r>
          </w:p>
          <w:p w:rsidR="00D03C29" w:rsidRPr="00C33C86" w:rsidRDefault="00D03C29" w:rsidP="00314A42">
            <w:pPr>
              <w:pStyle w:val="TableParagraph"/>
              <w:spacing w:line="270" w:lineRule="atLeast"/>
              <w:ind w:left="0"/>
              <w:rPr>
                <w:sz w:val="24"/>
                <w:szCs w:val="24"/>
              </w:rPr>
            </w:pPr>
            <w:r w:rsidRPr="00C33C86">
              <w:rPr>
                <w:b/>
                <w:sz w:val="24"/>
                <w:szCs w:val="24"/>
              </w:rPr>
              <w:t>Задачи</w:t>
            </w:r>
            <w:proofErr w:type="gramStart"/>
            <w:r w:rsidRPr="00C33C86">
              <w:rPr>
                <w:b/>
                <w:sz w:val="24"/>
                <w:szCs w:val="24"/>
              </w:rPr>
              <w:t>:</w:t>
            </w:r>
            <w:r w:rsidRPr="00C33C86">
              <w:rPr>
                <w:sz w:val="24"/>
                <w:szCs w:val="24"/>
              </w:rPr>
              <w:t>у</w:t>
            </w:r>
            <w:proofErr w:type="gramEnd"/>
            <w:r w:rsidRPr="00C33C86">
              <w:rPr>
                <w:sz w:val="24"/>
                <w:szCs w:val="24"/>
              </w:rPr>
              <w:t>чить соотносить числа 0 и 10 и количество предметов; закреплять навыки счета предметов в прямом и обратном порядке,умение устанавливать логические связи и закономерности. Развивать внимание, память</w:t>
            </w:r>
            <w:proofErr w:type="gramStart"/>
            <w:r w:rsidRPr="00C33C86">
              <w:rPr>
                <w:sz w:val="24"/>
                <w:szCs w:val="24"/>
              </w:rPr>
              <w:t>,р</w:t>
            </w:r>
            <w:proofErr w:type="gramEnd"/>
            <w:r w:rsidRPr="00C33C86">
              <w:rPr>
                <w:sz w:val="24"/>
                <w:szCs w:val="24"/>
              </w:rPr>
              <w:t>ечь,мелкую моторику рук. Воспитывать усидчивость.</w:t>
            </w:r>
          </w:p>
        </w:tc>
        <w:tc>
          <w:tcPr>
            <w:tcW w:w="993" w:type="dxa"/>
          </w:tcPr>
          <w:p w:rsidR="00D03C29" w:rsidRPr="00C33C86" w:rsidRDefault="00D03C29" w:rsidP="008E3838">
            <w:pPr>
              <w:rPr>
                <w:rFonts w:ascii="Times New Roman" w:hAnsi="Times New Roman" w:cs="Times New Roman"/>
                <w:sz w:val="24"/>
                <w:szCs w:val="24"/>
              </w:rPr>
            </w:pPr>
            <w:r w:rsidRPr="00C33C86">
              <w:rPr>
                <w:rFonts w:ascii="Times New Roman" w:hAnsi="Times New Roman" w:cs="Times New Roman"/>
                <w:sz w:val="24"/>
                <w:szCs w:val="24"/>
              </w:rPr>
              <w:t>1</w:t>
            </w:r>
          </w:p>
        </w:tc>
        <w:tc>
          <w:tcPr>
            <w:tcW w:w="855" w:type="dxa"/>
            <w:tcBorders>
              <w:right w:val="single" w:sz="4" w:space="0" w:color="auto"/>
            </w:tcBorders>
          </w:tcPr>
          <w:p w:rsidR="00D03C29" w:rsidRPr="00C33C86" w:rsidRDefault="005726E2" w:rsidP="008E3838">
            <w:pPr>
              <w:rPr>
                <w:rFonts w:ascii="Times New Roman" w:hAnsi="Times New Roman" w:cs="Times New Roman"/>
                <w:sz w:val="24"/>
                <w:szCs w:val="24"/>
              </w:rPr>
            </w:pPr>
            <w:r>
              <w:rPr>
                <w:rFonts w:ascii="Times New Roman" w:hAnsi="Times New Roman" w:cs="Times New Roman"/>
                <w:sz w:val="24"/>
                <w:szCs w:val="24"/>
              </w:rPr>
              <w:t>23</w:t>
            </w:r>
            <w:r w:rsidR="00D03C29" w:rsidRPr="00C33C86">
              <w:rPr>
                <w:rFonts w:ascii="Times New Roman" w:hAnsi="Times New Roman" w:cs="Times New Roman"/>
                <w:sz w:val="24"/>
                <w:szCs w:val="24"/>
              </w:rPr>
              <w:t>.10</w:t>
            </w:r>
          </w:p>
        </w:tc>
        <w:tc>
          <w:tcPr>
            <w:tcW w:w="1834" w:type="dxa"/>
            <w:gridSpan w:val="2"/>
            <w:tcBorders>
              <w:left w:val="single" w:sz="4" w:space="0" w:color="auto"/>
            </w:tcBorders>
          </w:tcPr>
          <w:p w:rsidR="00D03C29" w:rsidRPr="00C33C86" w:rsidRDefault="00D03C29" w:rsidP="00D03C29">
            <w:pPr>
              <w:rPr>
                <w:rFonts w:ascii="Times New Roman" w:hAnsi="Times New Roman" w:cs="Times New Roman"/>
                <w:sz w:val="24"/>
                <w:szCs w:val="24"/>
              </w:rPr>
            </w:pPr>
          </w:p>
        </w:tc>
      </w:tr>
      <w:tr w:rsidR="001801BC" w:rsidRPr="00C33C86" w:rsidTr="001801BC">
        <w:trPr>
          <w:gridAfter w:val="1"/>
          <w:wAfter w:w="11" w:type="dxa"/>
        </w:trPr>
        <w:tc>
          <w:tcPr>
            <w:tcW w:w="706" w:type="dxa"/>
          </w:tcPr>
          <w:p w:rsidR="001801BC" w:rsidRPr="00C33C86" w:rsidRDefault="001801BC" w:rsidP="008E3838">
            <w:pPr>
              <w:rPr>
                <w:rFonts w:ascii="Times New Roman" w:hAnsi="Times New Roman" w:cs="Times New Roman"/>
                <w:sz w:val="24"/>
                <w:szCs w:val="24"/>
              </w:rPr>
            </w:pPr>
            <w:r w:rsidRPr="00C33C86">
              <w:rPr>
                <w:rFonts w:ascii="Times New Roman" w:hAnsi="Times New Roman" w:cs="Times New Roman"/>
                <w:sz w:val="24"/>
                <w:szCs w:val="24"/>
              </w:rPr>
              <w:t>23</w:t>
            </w:r>
          </w:p>
        </w:tc>
        <w:tc>
          <w:tcPr>
            <w:tcW w:w="3260" w:type="dxa"/>
          </w:tcPr>
          <w:p w:rsidR="001801BC" w:rsidRPr="00C33C86" w:rsidRDefault="001801BC" w:rsidP="00D559BF">
            <w:pPr>
              <w:spacing w:line="276" w:lineRule="auto"/>
              <w:rPr>
                <w:rFonts w:ascii="Times New Roman" w:eastAsia="Calibri" w:hAnsi="Times New Roman" w:cs="Times New Roman"/>
                <w:sz w:val="24"/>
                <w:szCs w:val="24"/>
              </w:rPr>
            </w:pPr>
            <w:r w:rsidRPr="00C33C86">
              <w:rPr>
                <w:rFonts w:ascii="Times New Roman" w:eastAsia="Calibri" w:hAnsi="Times New Roman" w:cs="Times New Roman"/>
                <w:sz w:val="24"/>
                <w:szCs w:val="24"/>
              </w:rPr>
              <w:t>Числа от 1 до 7. Пирамида, конус, цилиндр.</w:t>
            </w:r>
          </w:p>
        </w:tc>
        <w:tc>
          <w:tcPr>
            <w:tcW w:w="8643" w:type="dxa"/>
          </w:tcPr>
          <w:p w:rsidR="001801BC" w:rsidRPr="00C33C86" w:rsidRDefault="001801BC" w:rsidP="00D559BF">
            <w:pPr>
              <w:pStyle w:val="TableParagraph"/>
              <w:ind w:left="0"/>
              <w:rPr>
                <w:sz w:val="24"/>
                <w:szCs w:val="24"/>
              </w:rPr>
            </w:pPr>
            <w:r w:rsidRPr="00C33C86">
              <w:rPr>
                <w:b/>
                <w:sz w:val="24"/>
                <w:szCs w:val="24"/>
              </w:rPr>
              <w:t xml:space="preserve">Цель: </w:t>
            </w:r>
            <w:r w:rsidRPr="00C33C86">
              <w:rPr>
                <w:sz w:val="24"/>
                <w:szCs w:val="24"/>
              </w:rPr>
              <w:t>Продолжать формировать у детей представление о числах от 1 до 7; закрепить прямой и обратный счет в пределах 7. Формирование представлений детей об объёмных фигурах.</w:t>
            </w:r>
          </w:p>
          <w:p w:rsidR="001801BC" w:rsidRPr="00C33C86" w:rsidRDefault="001801BC" w:rsidP="00D559BF">
            <w:pPr>
              <w:pStyle w:val="TableParagraph"/>
              <w:spacing w:line="270" w:lineRule="atLeast"/>
              <w:ind w:left="0"/>
              <w:rPr>
                <w:sz w:val="24"/>
                <w:szCs w:val="24"/>
              </w:rPr>
            </w:pPr>
            <w:r w:rsidRPr="00C33C86">
              <w:rPr>
                <w:b/>
                <w:sz w:val="24"/>
                <w:szCs w:val="24"/>
              </w:rPr>
              <w:t xml:space="preserve">Задачи: </w:t>
            </w:r>
            <w:r w:rsidRPr="00C33C86">
              <w:rPr>
                <w:sz w:val="24"/>
                <w:szCs w:val="24"/>
              </w:rPr>
              <w:t>продолжать формировать у детей представление о цифрах и их месте в числовом луче; закрепить прямой и обратный счет в пределах 7. Закреплять названия изученных геометрических фигур, умение распознавать и называть их; формировать представления детей об отличительных особенностях конуса, пирамиды, цилиндра;</w:t>
            </w:r>
          </w:p>
          <w:p w:rsidR="001801BC" w:rsidRPr="00C33C86" w:rsidRDefault="001801BC" w:rsidP="00D559BF">
            <w:pPr>
              <w:pStyle w:val="TableParagraph"/>
              <w:spacing w:line="270" w:lineRule="atLeast"/>
              <w:ind w:left="0"/>
              <w:rPr>
                <w:sz w:val="24"/>
                <w:szCs w:val="24"/>
              </w:rPr>
            </w:pPr>
            <w:r w:rsidRPr="00C33C86">
              <w:rPr>
                <w:sz w:val="24"/>
                <w:szCs w:val="24"/>
              </w:rPr>
              <w:t>учить видеть конус и пирамиду в окружающих предметах. Развивать логическое мышление, умение анализировать, внимание, память, речь. Воспитывать аккуратность.</w:t>
            </w:r>
          </w:p>
        </w:tc>
        <w:tc>
          <w:tcPr>
            <w:tcW w:w="993" w:type="dxa"/>
          </w:tcPr>
          <w:p w:rsidR="001801BC" w:rsidRPr="00C33C86" w:rsidRDefault="001801BC" w:rsidP="00D559BF">
            <w:pPr>
              <w:rPr>
                <w:rFonts w:ascii="Times New Roman" w:hAnsi="Times New Roman" w:cs="Times New Roman"/>
                <w:sz w:val="24"/>
                <w:szCs w:val="24"/>
              </w:rPr>
            </w:pPr>
            <w:r w:rsidRPr="00C33C86">
              <w:rPr>
                <w:rFonts w:ascii="Times New Roman" w:hAnsi="Times New Roman" w:cs="Times New Roman"/>
                <w:sz w:val="24"/>
                <w:szCs w:val="24"/>
              </w:rPr>
              <w:t>1</w:t>
            </w:r>
          </w:p>
        </w:tc>
        <w:tc>
          <w:tcPr>
            <w:tcW w:w="855" w:type="dxa"/>
            <w:tcBorders>
              <w:right w:val="single" w:sz="4" w:space="0" w:color="auto"/>
            </w:tcBorders>
          </w:tcPr>
          <w:p w:rsidR="001801BC" w:rsidRPr="00C33C86" w:rsidRDefault="005726E2" w:rsidP="00D559BF">
            <w:pPr>
              <w:rPr>
                <w:rFonts w:ascii="Times New Roman" w:hAnsi="Times New Roman" w:cs="Times New Roman"/>
                <w:sz w:val="24"/>
                <w:szCs w:val="24"/>
              </w:rPr>
            </w:pPr>
            <w:r>
              <w:rPr>
                <w:rFonts w:ascii="Times New Roman" w:hAnsi="Times New Roman" w:cs="Times New Roman"/>
                <w:sz w:val="24"/>
                <w:szCs w:val="24"/>
              </w:rPr>
              <w:t>24</w:t>
            </w:r>
            <w:r w:rsidR="001801BC">
              <w:rPr>
                <w:rFonts w:ascii="Times New Roman" w:hAnsi="Times New Roman" w:cs="Times New Roman"/>
                <w:sz w:val="24"/>
                <w:szCs w:val="24"/>
              </w:rPr>
              <w:t>.10</w:t>
            </w:r>
          </w:p>
        </w:tc>
        <w:tc>
          <w:tcPr>
            <w:tcW w:w="1834" w:type="dxa"/>
            <w:gridSpan w:val="2"/>
            <w:tcBorders>
              <w:left w:val="single" w:sz="4" w:space="0" w:color="auto"/>
            </w:tcBorders>
          </w:tcPr>
          <w:p w:rsidR="001801BC" w:rsidRPr="00C33C86" w:rsidRDefault="001801BC" w:rsidP="00D559BF">
            <w:pPr>
              <w:rPr>
                <w:rFonts w:ascii="Times New Roman" w:hAnsi="Times New Roman" w:cs="Times New Roman"/>
                <w:sz w:val="24"/>
                <w:szCs w:val="24"/>
              </w:rPr>
            </w:pPr>
          </w:p>
        </w:tc>
      </w:tr>
      <w:tr w:rsidR="001801BC" w:rsidRPr="00C33C86" w:rsidTr="001801BC">
        <w:trPr>
          <w:gridAfter w:val="1"/>
          <w:wAfter w:w="11" w:type="dxa"/>
        </w:trPr>
        <w:tc>
          <w:tcPr>
            <w:tcW w:w="706" w:type="dxa"/>
          </w:tcPr>
          <w:p w:rsidR="001801BC" w:rsidRPr="00C33C86" w:rsidRDefault="001801BC" w:rsidP="008E3838">
            <w:pPr>
              <w:rPr>
                <w:rFonts w:ascii="Times New Roman" w:hAnsi="Times New Roman" w:cs="Times New Roman"/>
                <w:sz w:val="24"/>
                <w:szCs w:val="24"/>
              </w:rPr>
            </w:pPr>
            <w:r w:rsidRPr="00C33C86">
              <w:rPr>
                <w:rFonts w:ascii="Times New Roman" w:hAnsi="Times New Roman" w:cs="Times New Roman"/>
                <w:sz w:val="24"/>
                <w:szCs w:val="24"/>
              </w:rPr>
              <w:t>24</w:t>
            </w:r>
          </w:p>
        </w:tc>
        <w:tc>
          <w:tcPr>
            <w:tcW w:w="3260" w:type="dxa"/>
          </w:tcPr>
          <w:p w:rsidR="001801BC" w:rsidRPr="00C33C86" w:rsidRDefault="001801BC" w:rsidP="00D559BF">
            <w:pPr>
              <w:pStyle w:val="TableParagraph"/>
              <w:ind w:left="0"/>
              <w:rPr>
                <w:sz w:val="24"/>
                <w:szCs w:val="24"/>
              </w:rPr>
            </w:pPr>
            <w:r w:rsidRPr="00C33C86">
              <w:rPr>
                <w:sz w:val="24"/>
                <w:szCs w:val="24"/>
              </w:rPr>
              <w:t>Сравнение предметов по размеру.</w:t>
            </w:r>
          </w:p>
        </w:tc>
        <w:tc>
          <w:tcPr>
            <w:tcW w:w="8643" w:type="dxa"/>
          </w:tcPr>
          <w:p w:rsidR="001801BC" w:rsidRPr="00C33C86" w:rsidRDefault="001801BC" w:rsidP="00D559BF">
            <w:pPr>
              <w:pStyle w:val="TableParagraph"/>
              <w:ind w:left="0"/>
              <w:rPr>
                <w:sz w:val="24"/>
                <w:szCs w:val="24"/>
              </w:rPr>
            </w:pPr>
            <w:r w:rsidRPr="00C33C86">
              <w:rPr>
                <w:b/>
                <w:sz w:val="24"/>
                <w:szCs w:val="24"/>
              </w:rPr>
              <w:t xml:space="preserve">Цель: </w:t>
            </w:r>
            <w:r w:rsidRPr="00C33C86">
              <w:rPr>
                <w:sz w:val="24"/>
                <w:szCs w:val="24"/>
              </w:rPr>
              <w:t>формировать умение сравнивать предметы по размеру.</w:t>
            </w:r>
          </w:p>
          <w:p w:rsidR="001801BC" w:rsidRPr="00C33C86" w:rsidRDefault="001801BC" w:rsidP="00D559BF">
            <w:pPr>
              <w:pStyle w:val="TableParagraph"/>
              <w:spacing w:line="270" w:lineRule="atLeast"/>
              <w:ind w:left="0"/>
              <w:rPr>
                <w:sz w:val="24"/>
                <w:szCs w:val="24"/>
              </w:rPr>
            </w:pPr>
            <w:r w:rsidRPr="00C33C86">
              <w:rPr>
                <w:b/>
                <w:sz w:val="24"/>
                <w:szCs w:val="24"/>
              </w:rPr>
              <w:t xml:space="preserve">Задачи: </w:t>
            </w:r>
            <w:r w:rsidRPr="00C33C86">
              <w:rPr>
                <w:sz w:val="24"/>
                <w:szCs w:val="24"/>
              </w:rPr>
              <w:t>учить детей устанавливать размерные отношения между предметами разной длины (5 и более), высоты, ширины или толщины, располагать предметы возрастающем и убывающем порядке повеличине</w:t>
            </w:r>
            <w:proofErr w:type="gramStart"/>
            <w:r w:rsidRPr="00C33C86">
              <w:rPr>
                <w:sz w:val="24"/>
                <w:szCs w:val="24"/>
              </w:rPr>
              <w:t>.У</w:t>
            </w:r>
            <w:proofErr w:type="gramEnd"/>
            <w:r w:rsidRPr="00C33C86">
              <w:rPr>
                <w:sz w:val="24"/>
                <w:szCs w:val="24"/>
              </w:rPr>
              <w:t>пражнять детей в умении использовать   в   речи   слова:   «большой   –маленький», «больше   –   меньше»,</w:t>
            </w:r>
          </w:p>
          <w:p w:rsidR="001801BC" w:rsidRPr="00C33C86" w:rsidRDefault="001801BC" w:rsidP="00D559BF">
            <w:pPr>
              <w:pStyle w:val="TableParagraph"/>
              <w:spacing w:line="270" w:lineRule="atLeast"/>
              <w:ind w:left="0"/>
              <w:rPr>
                <w:sz w:val="24"/>
                <w:szCs w:val="24"/>
              </w:rPr>
            </w:pPr>
            <w:r w:rsidRPr="00C33C86">
              <w:rPr>
                <w:sz w:val="24"/>
                <w:szCs w:val="24"/>
              </w:rPr>
              <w:lastRenderedPageBreak/>
              <w:t xml:space="preserve">«одинакового размера», </w:t>
            </w:r>
            <w:proofErr w:type="gramStart"/>
            <w:r w:rsidRPr="00C33C86">
              <w:rPr>
                <w:sz w:val="24"/>
                <w:szCs w:val="24"/>
              </w:rPr>
              <w:t>одинаковые</w:t>
            </w:r>
            <w:proofErr w:type="gramEnd"/>
            <w:r w:rsidRPr="00C33C86">
              <w:rPr>
                <w:sz w:val="24"/>
                <w:szCs w:val="24"/>
              </w:rPr>
              <w:t xml:space="preserve"> и разные по цвету. Развивать логическое мышление, умение анализировать, внимание, память, речь, мелкую моторику пальцев. Воспитывать аккуратность.</w:t>
            </w:r>
          </w:p>
        </w:tc>
        <w:tc>
          <w:tcPr>
            <w:tcW w:w="993" w:type="dxa"/>
          </w:tcPr>
          <w:p w:rsidR="001801BC" w:rsidRPr="00C33C86" w:rsidRDefault="001801BC" w:rsidP="00D559BF">
            <w:pPr>
              <w:rPr>
                <w:rFonts w:ascii="Times New Roman" w:hAnsi="Times New Roman" w:cs="Times New Roman"/>
                <w:sz w:val="24"/>
                <w:szCs w:val="24"/>
              </w:rPr>
            </w:pPr>
            <w:r w:rsidRPr="00C33C86">
              <w:rPr>
                <w:rFonts w:ascii="Times New Roman" w:hAnsi="Times New Roman" w:cs="Times New Roman"/>
                <w:sz w:val="24"/>
                <w:szCs w:val="24"/>
              </w:rPr>
              <w:lastRenderedPageBreak/>
              <w:t>1</w:t>
            </w:r>
          </w:p>
        </w:tc>
        <w:tc>
          <w:tcPr>
            <w:tcW w:w="855" w:type="dxa"/>
            <w:tcBorders>
              <w:right w:val="single" w:sz="4" w:space="0" w:color="auto"/>
            </w:tcBorders>
          </w:tcPr>
          <w:p w:rsidR="001801BC" w:rsidRPr="00C33C86" w:rsidRDefault="005726E2" w:rsidP="00D559BF">
            <w:pPr>
              <w:rPr>
                <w:rFonts w:ascii="Times New Roman" w:hAnsi="Times New Roman" w:cs="Times New Roman"/>
                <w:sz w:val="24"/>
                <w:szCs w:val="24"/>
              </w:rPr>
            </w:pPr>
            <w:r>
              <w:rPr>
                <w:rFonts w:ascii="Times New Roman" w:hAnsi="Times New Roman" w:cs="Times New Roman"/>
                <w:sz w:val="24"/>
                <w:szCs w:val="24"/>
              </w:rPr>
              <w:t>25</w:t>
            </w:r>
            <w:r w:rsidR="001801BC" w:rsidRPr="00C33C86">
              <w:rPr>
                <w:rFonts w:ascii="Times New Roman" w:hAnsi="Times New Roman" w:cs="Times New Roman"/>
                <w:sz w:val="24"/>
                <w:szCs w:val="24"/>
              </w:rPr>
              <w:t>.11</w:t>
            </w:r>
          </w:p>
        </w:tc>
        <w:tc>
          <w:tcPr>
            <w:tcW w:w="1834" w:type="dxa"/>
            <w:gridSpan w:val="2"/>
            <w:tcBorders>
              <w:left w:val="single" w:sz="4" w:space="0" w:color="auto"/>
            </w:tcBorders>
          </w:tcPr>
          <w:p w:rsidR="001801BC" w:rsidRPr="00C33C86" w:rsidRDefault="001801BC" w:rsidP="00D559BF">
            <w:pPr>
              <w:rPr>
                <w:rFonts w:ascii="Times New Roman" w:hAnsi="Times New Roman" w:cs="Times New Roman"/>
                <w:sz w:val="24"/>
                <w:szCs w:val="24"/>
              </w:rPr>
            </w:pPr>
          </w:p>
        </w:tc>
      </w:tr>
      <w:tr w:rsidR="001801BC" w:rsidRPr="00C33C86" w:rsidTr="001801BC">
        <w:trPr>
          <w:gridAfter w:val="1"/>
          <w:wAfter w:w="11" w:type="dxa"/>
        </w:trPr>
        <w:tc>
          <w:tcPr>
            <w:tcW w:w="706" w:type="dxa"/>
          </w:tcPr>
          <w:p w:rsidR="001801BC" w:rsidRPr="00C33C86" w:rsidRDefault="001801BC" w:rsidP="008E3838">
            <w:pPr>
              <w:rPr>
                <w:rFonts w:ascii="Times New Roman" w:hAnsi="Times New Roman" w:cs="Times New Roman"/>
                <w:sz w:val="24"/>
                <w:szCs w:val="24"/>
              </w:rPr>
            </w:pPr>
            <w:r w:rsidRPr="00C33C86">
              <w:rPr>
                <w:rFonts w:ascii="Times New Roman" w:hAnsi="Times New Roman" w:cs="Times New Roman"/>
                <w:sz w:val="24"/>
                <w:szCs w:val="24"/>
              </w:rPr>
              <w:lastRenderedPageBreak/>
              <w:t>25</w:t>
            </w:r>
          </w:p>
        </w:tc>
        <w:tc>
          <w:tcPr>
            <w:tcW w:w="3260" w:type="dxa"/>
          </w:tcPr>
          <w:p w:rsidR="001801BC" w:rsidRPr="00C33C86" w:rsidRDefault="001801BC" w:rsidP="00D559BF">
            <w:pPr>
              <w:pStyle w:val="TableParagraph"/>
              <w:ind w:left="0"/>
              <w:rPr>
                <w:sz w:val="24"/>
                <w:szCs w:val="24"/>
              </w:rPr>
            </w:pPr>
            <w:r w:rsidRPr="00C33C86">
              <w:rPr>
                <w:sz w:val="24"/>
                <w:szCs w:val="24"/>
              </w:rPr>
              <w:t>Сравнение предметов по размеру.</w:t>
            </w:r>
          </w:p>
        </w:tc>
        <w:tc>
          <w:tcPr>
            <w:tcW w:w="8643" w:type="dxa"/>
          </w:tcPr>
          <w:p w:rsidR="001801BC" w:rsidRPr="00C33C86" w:rsidRDefault="001801BC" w:rsidP="00D559BF">
            <w:pPr>
              <w:pStyle w:val="TableParagraph"/>
              <w:ind w:left="0"/>
              <w:rPr>
                <w:sz w:val="24"/>
                <w:szCs w:val="24"/>
              </w:rPr>
            </w:pPr>
            <w:r w:rsidRPr="00C33C86">
              <w:rPr>
                <w:b/>
                <w:sz w:val="24"/>
                <w:szCs w:val="24"/>
              </w:rPr>
              <w:t>Цель:</w:t>
            </w:r>
            <w:r w:rsidRPr="00C33C86">
              <w:rPr>
                <w:sz w:val="24"/>
                <w:szCs w:val="24"/>
              </w:rPr>
              <w:t xml:space="preserve"> формировать умение сравнивать предметы по размеру.</w:t>
            </w:r>
          </w:p>
          <w:p w:rsidR="001801BC" w:rsidRPr="00C33C86" w:rsidRDefault="001801BC" w:rsidP="00D559BF">
            <w:pPr>
              <w:pStyle w:val="TableParagraph"/>
              <w:spacing w:line="270" w:lineRule="atLeast"/>
              <w:ind w:left="0"/>
              <w:rPr>
                <w:sz w:val="24"/>
                <w:szCs w:val="24"/>
              </w:rPr>
            </w:pPr>
            <w:r w:rsidRPr="00C33C86">
              <w:rPr>
                <w:b/>
                <w:sz w:val="24"/>
                <w:szCs w:val="24"/>
              </w:rPr>
              <w:t xml:space="preserve">Задачи: </w:t>
            </w:r>
            <w:r w:rsidRPr="00C33C86">
              <w:rPr>
                <w:sz w:val="24"/>
                <w:szCs w:val="24"/>
              </w:rPr>
              <w:t>учить детей устанавливать размерные отношения между предметами разной длины (5 и более), высоты, ширины или толщины, располагать предметы возрастающем и убывающем порядке повеличине</w:t>
            </w:r>
            <w:proofErr w:type="gramStart"/>
            <w:r w:rsidRPr="00C33C86">
              <w:rPr>
                <w:sz w:val="24"/>
                <w:szCs w:val="24"/>
              </w:rPr>
              <w:t>.У</w:t>
            </w:r>
            <w:proofErr w:type="gramEnd"/>
            <w:r w:rsidRPr="00C33C86">
              <w:rPr>
                <w:sz w:val="24"/>
                <w:szCs w:val="24"/>
              </w:rPr>
              <w:t>пражнять детей в умении использовать   в   речи   слова:   «большой   –маленький», «больше   –   меньше»,</w:t>
            </w:r>
          </w:p>
          <w:p w:rsidR="001801BC" w:rsidRPr="00C33C86" w:rsidRDefault="001801BC" w:rsidP="00D559BF">
            <w:pPr>
              <w:pStyle w:val="TableParagraph"/>
              <w:ind w:left="0"/>
              <w:rPr>
                <w:sz w:val="24"/>
                <w:szCs w:val="24"/>
              </w:rPr>
            </w:pPr>
            <w:r w:rsidRPr="00C33C86">
              <w:rPr>
                <w:sz w:val="24"/>
                <w:szCs w:val="24"/>
              </w:rPr>
              <w:t xml:space="preserve">«одинакового размера», </w:t>
            </w:r>
            <w:proofErr w:type="gramStart"/>
            <w:r w:rsidRPr="00C33C86">
              <w:rPr>
                <w:sz w:val="24"/>
                <w:szCs w:val="24"/>
              </w:rPr>
              <w:t>одинаковые</w:t>
            </w:r>
            <w:proofErr w:type="gramEnd"/>
            <w:r w:rsidRPr="00C33C86">
              <w:rPr>
                <w:sz w:val="24"/>
                <w:szCs w:val="24"/>
              </w:rPr>
              <w:t xml:space="preserve"> и разные по цвету. Развивать логическое мышление, умение анализировать, внимание, память, речь, мелкую моторику пальцев. Воспитывать аккуратность.</w:t>
            </w:r>
          </w:p>
        </w:tc>
        <w:tc>
          <w:tcPr>
            <w:tcW w:w="993" w:type="dxa"/>
          </w:tcPr>
          <w:p w:rsidR="001801BC" w:rsidRPr="00C33C86" w:rsidRDefault="001801BC" w:rsidP="00D559BF">
            <w:pPr>
              <w:rPr>
                <w:rFonts w:ascii="Times New Roman" w:hAnsi="Times New Roman" w:cs="Times New Roman"/>
                <w:sz w:val="24"/>
                <w:szCs w:val="24"/>
              </w:rPr>
            </w:pPr>
            <w:r w:rsidRPr="00C33C86">
              <w:rPr>
                <w:rFonts w:ascii="Times New Roman" w:hAnsi="Times New Roman" w:cs="Times New Roman"/>
                <w:sz w:val="24"/>
                <w:szCs w:val="24"/>
              </w:rPr>
              <w:t>1</w:t>
            </w:r>
          </w:p>
        </w:tc>
        <w:tc>
          <w:tcPr>
            <w:tcW w:w="855" w:type="dxa"/>
            <w:tcBorders>
              <w:right w:val="single" w:sz="4" w:space="0" w:color="auto"/>
            </w:tcBorders>
          </w:tcPr>
          <w:p w:rsidR="001801BC" w:rsidRPr="00C33C86" w:rsidRDefault="005726E2" w:rsidP="00D559BF">
            <w:pPr>
              <w:rPr>
                <w:rFonts w:ascii="Times New Roman" w:hAnsi="Times New Roman" w:cs="Times New Roman"/>
                <w:sz w:val="24"/>
                <w:szCs w:val="24"/>
              </w:rPr>
            </w:pPr>
            <w:r>
              <w:rPr>
                <w:rFonts w:ascii="Times New Roman" w:hAnsi="Times New Roman" w:cs="Times New Roman"/>
                <w:sz w:val="24"/>
                <w:szCs w:val="24"/>
              </w:rPr>
              <w:t>06</w:t>
            </w:r>
            <w:r w:rsidR="001801BC" w:rsidRPr="00C33C86">
              <w:rPr>
                <w:rFonts w:ascii="Times New Roman" w:hAnsi="Times New Roman" w:cs="Times New Roman"/>
                <w:sz w:val="24"/>
                <w:szCs w:val="24"/>
              </w:rPr>
              <w:t>.11</w:t>
            </w:r>
          </w:p>
        </w:tc>
        <w:tc>
          <w:tcPr>
            <w:tcW w:w="1834" w:type="dxa"/>
            <w:gridSpan w:val="2"/>
            <w:tcBorders>
              <w:left w:val="single" w:sz="4" w:space="0" w:color="auto"/>
            </w:tcBorders>
          </w:tcPr>
          <w:p w:rsidR="001801BC" w:rsidRPr="00C33C86" w:rsidRDefault="001801BC" w:rsidP="00D559BF">
            <w:pPr>
              <w:rPr>
                <w:rFonts w:ascii="Times New Roman" w:hAnsi="Times New Roman" w:cs="Times New Roman"/>
                <w:sz w:val="24"/>
                <w:szCs w:val="24"/>
              </w:rPr>
            </w:pPr>
          </w:p>
        </w:tc>
      </w:tr>
      <w:tr w:rsidR="001801BC" w:rsidRPr="00C33C86" w:rsidTr="001801BC">
        <w:tc>
          <w:tcPr>
            <w:tcW w:w="706" w:type="dxa"/>
          </w:tcPr>
          <w:p w:rsidR="001801BC" w:rsidRPr="00C33C86" w:rsidRDefault="001801BC" w:rsidP="008E3838">
            <w:pPr>
              <w:rPr>
                <w:rFonts w:ascii="Times New Roman" w:hAnsi="Times New Roman" w:cs="Times New Roman"/>
                <w:sz w:val="24"/>
                <w:szCs w:val="24"/>
              </w:rPr>
            </w:pPr>
            <w:r w:rsidRPr="00C33C86">
              <w:rPr>
                <w:rFonts w:ascii="Times New Roman" w:hAnsi="Times New Roman" w:cs="Times New Roman"/>
                <w:sz w:val="24"/>
                <w:szCs w:val="24"/>
              </w:rPr>
              <w:t>26</w:t>
            </w:r>
          </w:p>
        </w:tc>
        <w:tc>
          <w:tcPr>
            <w:tcW w:w="3260" w:type="dxa"/>
          </w:tcPr>
          <w:p w:rsidR="001801BC" w:rsidRPr="00C33C86" w:rsidRDefault="001801BC" w:rsidP="00D559BF">
            <w:pPr>
              <w:spacing w:line="276" w:lineRule="auto"/>
              <w:rPr>
                <w:rFonts w:ascii="Times New Roman" w:eastAsia="Calibri" w:hAnsi="Times New Roman" w:cs="Times New Roman"/>
                <w:sz w:val="24"/>
                <w:szCs w:val="24"/>
              </w:rPr>
            </w:pPr>
            <w:r w:rsidRPr="00C33C86">
              <w:rPr>
                <w:rFonts w:ascii="Times New Roman" w:eastAsia="Calibri" w:hAnsi="Times New Roman" w:cs="Times New Roman"/>
                <w:sz w:val="24"/>
                <w:szCs w:val="24"/>
              </w:rPr>
              <w:t>Величина. Высокий – низкий. Повторение чисел 6 и 7.</w:t>
            </w:r>
          </w:p>
        </w:tc>
        <w:tc>
          <w:tcPr>
            <w:tcW w:w="8643" w:type="dxa"/>
          </w:tcPr>
          <w:p w:rsidR="001801BC" w:rsidRPr="00C33C86" w:rsidRDefault="001801BC" w:rsidP="00D559BF">
            <w:pPr>
              <w:pStyle w:val="TableParagraph"/>
              <w:spacing w:line="276" w:lineRule="auto"/>
              <w:ind w:left="0"/>
              <w:rPr>
                <w:sz w:val="24"/>
                <w:szCs w:val="24"/>
              </w:rPr>
            </w:pPr>
            <w:r w:rsidRPr="00C33C86">
              <w:rPr>
                <w:b/>
                <w:sz w:val="24"/>
                <w:szCs w:val="24"/>
              </w:rPr>
              <w:t xml:space="preserve">Цель: </w:t>
            </w:r>
            <w:r w:rsidRPr="00C33C86">
              <w:rPr>
                <w:sz w:val="24"/>
                <w:szCs w:val="24"/>
              </w:rPr>
              <w:t>формировать у детей представление о свойствах предметов о величине: высоки</w:t>
            </w:r>
            <w:proofErr w:type="gramStart"/>
            <w:r w:rsidRPr="00C33C86">
              <w:rPr>
                <w:sz w:val="24"/>
                <w:szCs w:val="24"/>
              </w:rPr>
              <w:t>й-</w:t>
            </w:r>
            <w:proofErr w:type="gramEnd"/>
            <w:r w:rsidRPr="00C33C86">
              <w:rPr>
                <w:sz w:val="24"/>
                <w:szCs w:val="24"/>
              </w:rPr>
              <w:t xml:space="preserve"> низкий. Закрепить знания об образовании чисел 6 и 7.</w:t>
            </w:r>
          </w:p>
          <w:p w:rsidR="001801BC" w:rsidRPr="00C33C86" w:rsidRDefault="001801BC" w:rsidP="00D559BF">
            <w:pPr>
              <w:pStyle w:val="TableParagraph"/>
              <w:spacing w:line="276" w:lineRule="exact"/>
              <w:ind w:left="0"/>
              <w:rPr>
                <w:sz w:val="24"/>
                <w:szCs w:val="24"/>
              </w:rPr>
            </w:pPr>
            <w:r w:rsidRPr="00C33C86">
              <w:rPr>
                <w:b/>
                <w:sz w:val="24"/>
                <w:szCs w:val="24"/>
              </w:rPr>
              <w:t xml:space="preserve">Задачи: </w:t>
            </w:r>
            <w:r w:rsidRPr="00C33C86">
              <w:rPr>
                <w:sz w:val="24"/>
                <w:szCs w:val="24"/>
              </w:rPr>
              <w:t>Учить  детей сравнивать два предмета по величине: высоки</w:t>
            </w:r>
            <w:proofErr w:type="gramStart"/>
            <w:r w:rsidRPr="00C33C86">
              <w:rPr>
                <w:sz w:val="24"/>
                <w:szCs w:val="24"/>
              </w:rPr>
              <w:t>й-</w:t>
            </w:r>
            <w:proofErr w:type="gramEnd"/>
            <w:r w:rsidRPr="00C33C86">
              <w:rPr>
                <w:sz w:val="24"/>
                <w:szCs w:val="24"/>
              </w:rPr>
              <w:t xml:space="preserve"> низкий, формировать умение сравнивать предметы по высоте при помощи приема приложения. Закреплять навыки счета предметов. Развивать логическое мышление, внимание, память, речь, мелкую моторику рук</w:t>
            </w:r>
            <w:proofErr w:type="gramStart"/>
            <w:r w:rsidRPr="00C33C86">
              <w:rPr>
                <w:sz w:val="24"/>
                <w:szCs w:val="24"/>
              </w:rPr>
              <w:t xml:space="preserve"> .</w:t>
            </w:r>
            <w:proofErr w:type="gramEnd"/>
            <w:r w:rsidRPr="00C33C86">
              <w:rPr>
                <w:sz w:val="24"/>
                <w:szCs w:val="24"/>
              </w:rPr>
              <w:t>Воспитывать усидчивость.</w:t>
            </w:r>
          </w:p>
        </w:tc>
        <w:tc>
          <w:tcPr>
            <w:tcW w:w="993" w:type="dxa"/>
          </w:tcPr>
          <w:p w:rsidR="001801BC" w:rsidRPr="00C33C86" w:rsidRDefault="001801BC" w:rsidP="00D559BF">
            <w:pPr>
              <w:rPr>
                <w:rFonts w:ascii="Times New Roman" w:hAnsi="Times New Roman" w:cs="Times New Roman"/>
                <w:sz w:val="24"/>
                <w:szCs w:val="24"/>
              </w:rPr>
            </w:pPr>
            <w:r w:rsidRPr="00C33C86">
              <w:rPr>
                <w:rFonts w:ascii="Times New Roman" w:hAnsi="Times New Roman" w:cs="Times New Roman"/>
                <w:sz w:val="24"/>
                <w:szCs w:val="24"/>
              </w:rPr>
              <w:t>1</w:t>
            </w:r>
          </w:p>
        </w:tc>
        <w:tc>
          <w:tcPr>
            <w:tcW w:w="855" w:type="dxa"/>
            <w:tcBorders>
              <w:right w:val="single" w:sz="4" w:space="0" w:color="auto"/>
            </w:tcBorders>
          </w:tcPr>
          <w:p w:rsidR="001801BC" w:rsidRPr="00C33C86" w:rsidRDefault="005726E2" w:rsidP="00D559BF">
            <w:pPr>
              <w:rPr>
                <w:rFonts w:ascii="Times New Roman" w:hAnsi="Times New Roman" w:cs="Times New Roman"/>
                <w:sz w:val="24"/>
                <w:szCs w:val="24"/>
              </w:rPr>
            </w:pPr>
            <w:r>
              <w:rPr>
                <w:rFonts w:ascii="Times New Roman" w:hAnsi="Times New Roman" w:cs="Times New Roman"/>
                <w:sz w:val="24"/>
                <w:szCs w:val="24"/>
              </w:rPr>
              <w:t>07</w:t>
            </w:r>
            <w:r w:rsidR="001801BC" w:rsidRPr="00C33C86">
              <w:rPr>
                <w:rFonts w:ascii="Times New Roman" w:hAnsi="Times New Roman" w:cs="Times New Roman"/>
                <w:sz w:val="24"/>
                <w:szCs w:val="24"/>
              </w:rPr>
              <w:t>.11</w:t>
            </w:r>
          </w:p>
        </w:tc>
        <w:tc>
          <w:tcPr>
            <w:tcW w:w="1845" w:type="dxa"/>
            <w:gridSpan w:val="3"/>
            <w:tcBorders>
              <w:left w:val="single" w:sz="4" w:space="0" w:color="auto"/>
            </w:tcBorders>
          </w:tcPr>
          <w:p w:rsidR="001801BC" w:rsidRPr="00C33C86" w:rsidRDefault="001801BC" w:rsidP="00D559BF">
            <w:pPr>
              <w:rPr>
                <w:rFonts w:ascii="Times New Roman" w:hAnsi="Times New Roman" w:cs="Times New Roman"/>
                <w:sz w:val="24"/>
                <w:szCs w:val="24"/>
              </w:rPr>
            </w:pPr>
          </w:p>
        </w:tc>
      </w:tr>
      <w:tr w:rsidR="001801BC" w:rsidRPr="00C33C86" w:rsidTr="001801BC">
        <w:tc>
          <w:tcPr>
            <w:tcW w:w="706" w:type="dxa"/>
          </w:tcPr>
          <w:p w:rsidR="001801BC" w:rsidRPr="00C33C86" w:rsidRDefault="001801BC" w:rsidP="008E3838">
            <w:pPr>
              <w:rPr>
                <w:rFonts w:ascii="Times New Roman" w:hAnsi="Times New Roman" w:cs="Times New Roman"/>
                <w:sz w:val="24"/>
                <w:szCs w:val="24"/>
              </w:rPr>
            </w:pPr>
            <w:r w:rsidRPr="00C33C86">
              <w:rPr>
                <w:rFonts w:ascii="Times New Roman" w:hAnsi="Times New Roman" w:cs="Times New Roman"/>
                <w:sz w:val="24"/>
                <w:szCs w:val="24"/>
              </w:rPr>
              <w:t>27</w:t>
            </w:r>
          </w:p>
        </w:tc>
        <w:tc>
          <w:tcPr>
            <w:tcW w:w="3260" w:type="dxa"/>
          </w:tcPr>
          <w:p w:rsidR="001801BC" w:rsidRPr="00C33C86" w:rsidRDefault="001801BC" w:rsidP="00D559BF">
            <w:pPr>
              <w:pStyle w:val="TableParagraph"/>
              <w:ind w:left="0"/>
              <w:rPr>
                <w:sz w:val="24"/>
                <w:szCs w:val="24"/>
              </w:rPr>
            </w:pPr>
            <w:r w:rsidRPr="00C33C86">
              <w:rPr>
                <w:sz w:val="24"/>
                <w:szCs w:val="24"/>
              </w:rPr>
              <w:t>Длина. Сравнение предметов по длине с помощью условной мерки</w:t>
            </w:r>
          </w:p>
        </w:tc>
        <w:tc>
          <w:tcPr>
            <w:tcW w:w="8643" w:type="dxa"/>
          </w:tcPr>
          <w:p w:rsidR="001801BC" w:rsidRPr="00C33C86" w:rsidRDefault="001801BC" w:rsidP="00D559BF">
            <w:pPr>
              <w:pStyle w:val="TableParagraph"/>
              <w:spacing w:line="276" w:lineRule="auto"/>
              <w:ind w:left="0"/>
              <w:rPr>
                <w:sz w:val="24"/>
                <w:szCs w:val="24"/>
              </w:rPr>
            </w:pPr>
            <w:r w:rsidRPr="00C33C86">
              <w:rPr>
                <w:b/>
                <w:sz w:val="24"/>
                <w:szCs w:val="24"/>
              </w:rPr>
              <w:t xml:space="preserve">Цель: </w:t>
            </w:r>
            <w:r w:rsidRPr="00C33C86">
              <w:rPr>
                <w:sz w:val="24"/>
                <w:szCs w:val="24"/>
              </w:rPr>
              <w:t>формировать представление о длине: свойстве предметов и меть протяженность.</w:t>
            </w:r>
          </w:p>
          <w:p w:rsidR="001801BC" w:rsidRPr="00C33C86" w:rsidRDefault="001801BC" w:rsidP="00D559BF">
            <w:pPr>
              <w:pStyle w:val="TableParagraph"/>
              <w:spacing w:line="276" w:lineRule="exact"/>
              <w:ind w:left="0"/>
              <w:rPr>
                <w:sz w:val="24"/>
                <w:szCs w:val="24"/>
              </w:rPr>
            </w:pPr>
            <w:r w:rsidRPr="00C33C86">
              <w:rPr>
                <w:b/>
                <w:sz w:val="24"/>
                <w:szCs w:val="24"/>
              </w:rPr>
              <w:t xml:space="preserve">Задачи: </w:t>
            </w:r>
            <w:r w:rsidRPr="00C33C86">
              <w:rPr>
                <w:sz w:val="24"/>
                <w:szCs w:val="24"/>
              </w:rPr>
              <w:t>познакомить с условной меркой как средством измерения длины, учить измерять и сравнивать длину предметов; устанавливать размерные отношения между предметами разной длины, высоты. Развивать логическое мышление, внимание, память, речь, мелкую</w:t>
            </w:r>
            <w:bookmarkStart w:id="3" w:name="Круг,_квадрат,_прямоугольник,_треугольни"/>
            <w:bookmarkEnd w:id="3"/>
            <w:r w:rsidRPr="00C33C86">
              <w:rPr>
                <w:sz w:val="24"/>
                <w:szCs w:val="24"/>
              </w:rPr>
              <w:t xml:space="preserve"> моторику рук</w:t>
            </w:r>
            <w:proofErr w:type="gramStart"/>
            <w:r w:rsidRPr="00C33C86">
              <w:rPr>
                <w:sz w:val="24"/>
                <w:szCs w:val="24"/>
              </w:rPr>
              <w:t>.В</w:t>
            </w:r>
            <w:proofErr w:type="gramEnd"/>
            <w:r w:rsidRPr="00C33C86">
              <w:rPr>
                <w:sz w:val="24"/>
                <w:szCs w:val="24"/>
              </w:rPr>
              <w:t>оспитывать усидчивость.</w:t>
            </w:r>
          </w:p>
        </w:tc>
        <w:tc>
          <w:tcPr>
            <w:tcW w:w="993" w:type="dxa"/>
          </w:tcPr>
          <w:p w:rsidR="001801BC" w:rsidRPr="00C33C86" w:rsidRDefault="001801BC" w:rsidP="00D559BF">
            <w:pPr>
              <w:rPr>
                <w:rFonts w:ascii="Times New Roman" w:hAnsi="Times New Roman" w:cs="Times New Roman"/>
                <w:sz w:val="24"/>
                <w:szCs w:val="24"/>
              </w:rPr>
            </w:pPr>
            <w:r w:rsidRPr="00C33C86">
              <w:rPr>
                <w:rFonts w:ascii="Times New Roman" w:hAnsi="Times New Roman" w:cs="Times New Roman"/>
                <w:sz w:val="24"/>
                <w:szCs w:val="24"/>
              </w:rPr>
              <w:t>1</w:t>
            </w:r>
          </w:p>
        </w:tc>
        <w:tc>
          <w:tcPr>
            <w:tcW w:w="855" w:type="dxa"/>
            <w:tcBorders>
              <w:right w:val="single" w:sz="4" w:space="0" w:color="auto"/>
            </w:tcBorders>
          </w:tcPr>
          <w:p w:rsidR="001801BC" w:rsidRPr="00C33C86" w:rsidRDefault="005726E2" w:rsidP="00D559BF">
            <w:pPr>
              <w:rPr>
                <w:rFonts w:ascii="Times New Roman" w:hAnsi="Times New Roman" w:cs="Times New Roman"/>
                <w:sz w:val="24"/>
                <w:szCs w:val="24"/>
              </w:rPr>
            </w:pPr>
            <w:r>
              <w:rPr>
                <w:rFonts w:ascii="Times New Roman" w:hAnsi="Times New Roman" w:cs="Times New Roman"/>
                <w:sz w:val="24"/>
                <w:szCs w:val="24"/>
              </w:rPr>
              <w:t>08</w:t>
            </w:r>
            <w:r w:rsidR="001801BC" w:rsidRPr="00C33C86">
              <w:rPr>
                <w:rFonts w:ascii="Times New Roman" w:hAnsi="Times New Roman" w:cs="Times New Roman"/>
                <w:sz w:val="24"/>
                <w:szCs w:val="24"/>
              </w:rPr>
              <w:t>.11</w:t>
            </w:r>
          </w:p>
        </w:tc>
        <w:tc>
          <w:tcPr>
            <w:tcW w:w="1845" w:type="dxa"/>
            <w:gridSpan w:val="3"/>
            <w:tcBorders>
              <w:left w:val="single" w:sz="4" w:space="0" w:color="auto"/>
            </w:tcBorders>
          </w:tcPr>
          <w:p w:rsidR="001801BC" w:rsidRPr="00C33C86" w:rsidRDefault="001801BC" w:rsidP="00D559BF">
            <w:pPr>
              <w:rPr>
                <w:rFonts w:ascii="Times New Roman" w:hAnsi="Times New Roman" w:cs="Times New Roman"/>
                <w:sz w:val="24"/>
                <w:szCs w:val="24"/>
              </w:rPr>
            </w:pPr>
          </w:p>
        </w:tc>
      </w:tr>
      <w:tr w:rsidR="001801BC" w:rsidRPr="00C33C86" w:rsidTr="001801BC">
        <w:tc>
          <w:tcPr>
            <w:tcW w:w="706" w:type="dxa"/>
          </w:tcPr>
          <w:p w:rsidR="001801BC" w:rsidRPr="00C33C86" w:rsidRDefault="001801BC" w:rsidP="008E3838">
            <w:pPr>
              <w:rPr>
                <w:rFonts w:ascii="Times New Roman" w:hAnsi="Times New Roman" w:cs="Times New Roman"/>
                <w:sz w:val="24"/>
                <w:szCs w:val="24"/>
              </w:rPr>
            </w:pPr>
            <w:r w:rsidRPr="00C33C86">
              <w:rPr>
                <w:rFonts w:ascii="Times New Roman" w:hAnsi="Times New Roman" w:cs="Times New Roman"/>
                <w:sz w:val="24"/>
                <w:szCs w:val="24"/>
              </w:rPr>
              <w:t>28</w:t>
            </w:r>
          </w:p>
        </w:tc>
        <w:tc>
          <w:tcPr>
            <w:tcW w:w="3260" w:type="dxa"/>
          </w:tcPr>
          <w:p w:rsidR="001801BC" w:rsidRPr="00C33C86" w:rsidRDefault="001801BC" w:rsidP="00D559BF">
            <w:pPr>
              <w:pStyle w:val="TableParagraph"/>
              <w:ind w:left="0"/>
              <w:rPr>
                <w:sz w:val="24"/>
                <w:szCs w:val="24"/>
              </w:rPr>
            </w:pPr>
            <w:r w:rsidRPr="00C33C86">
              <w:rPr>
                <w:sz w:val="24"/>
                <w:szCs w:val="24"/>
              </w:rPr>
              <w:t>Длина. Сравнение предметов по длине с помощью условной мерки</w:t>
            </w:r>
          </w:p>
        </w:tc>
        <w:tc>
          <w:tcPr>
            <w:tcW w:w="8643" w:type="dxa"/>
          </w:tcPr>
          <w:p w:rsidR="001801BC" w:rsidRPr="00C33C86" w:rsidRDefault="001801BC" w:rsidP="00D559BF">
            <w:pPr>
              <w:pStyle w:val="TableParagraph"/>
              <w:spacing w:line="276" w:lineRule="auto"/>
              <w:ind w:left="0"/>
              <w:rPr>
                <w:sz w:val="24"/>
                <w:szCs w:val="24"/>
              </w:rPr>
            </w:pPr>
            <w:r w:rsidRPr="00C33C86">
              <w:rPr>
                <w:b/>
                <w:sz w:val="24"/>
                <w:szCs w:val="24"/>
              </w:rPr>
              <w:t xml:space="preserve">Цель: </w:t>
            </w:r>
            <w:r w:rsidRPr="00C33C86">
              <w:rPr>
                <w:sz w:val="24"/>
                <w:szCs w:val="24"/>
              </w:rPr>
              <w:t>формировать представление о длине: свойстве предметов и меть протяженность.</w:t>
            </w:r>
          </w:p>
          <w:p w:rsidR="001801BC" w:rsidRPr="00C33C86" w:rsidRDefault="001801BC" w:rsidP="00D559BF">
            <w:pPr>
              <w:pStyle w:val="TableParagraph"/>
              <w:spacing w:line="276" w:lineRule="auto"/>
              <w:ind w:left="0"/>
              <w:rPr>
                <w:sz w:val="24"/>
                <w:szCs w:val="24"/>
              </w:rPr>
            </w:pPr>
            <w:r w:rsidRPr="00C33C86">
              <w:rPr>
                <w:b/>
                <w:sz w:val="24"/>
                <w:szCs w:val="24"/>
              </w:rPr>
              <w:t xml:space="preserve">Задачи: </w:t>
            </w:r>
            <w:r w:rsidRPr="00C33C86">
              <w:rPr>
                <w:sz w:val="24"/>
                <w:szCs w:val="24"/>
              </w:rPr>
              <w:t>познакомить с условной меркой как средством измерения длины, учить измерять и сравнивать длину предметов; устанавливать размерные отношения между предметами разной длины, высоты. Развивать логическое мышление, внимание, память, речь, мелкую моторику рук</w:t>
            </w:r>
            <w:proofErr w:type="gramStart"/>
            <w:r w:rsidRPr="00C33C86">
              <w:rPr>
                <w:sz w:val="24"/>
                <w:szCs w:val="24"/>
              </w:rPr>
              <w:t>.В</w:t>
            </w:r>
            <w:proofErr w:type="gramEnd"/>
            <w:r w:rsidRPr="00C33C86">
              <w:rPr>
                <w:sz w:val="24"/>
                <w:szCs w:val="24"/>
              </w:rPr>
              <w:t xml:space="preserve">оспитывать усидчивость. </w:t>
            </w:r>
          </w:p>
        </w:tc>
        <w:tc>
          <w:tcPr>
            <w:tcW w:w="993" w:type="dxa"/>
          </w:tcPr>
          <w:p w:rsidR="001801BC" w:rsidRPr="00C33C86" w:rsidRDefault="001801BC" w:rsidP="00D559BF">
            <w:pPr>
              <w:rPr>
                <w:rFonts w:ascii="Times New Roman" w:hAnsi="Times New Roman" w:cs="Times New Roman"/>
                <w:sz w:val="24"/>
                <w:szCs w:val="24"/>
              </w:rPr>
            </w:pPr>
            <w:r w:rsidRPr="00C33C86">
              <w:rPr>
                <w:rFonts w:ascii="Times New Roman" w:hAnsi="Times New Roman" w:cs="Times New Roman"/>
                <w:sz w:val="24"/>
                <w:szCs w:val="24"/>
              </w:rPr>
              <w:t>1</w:t>
            </w:r>
          </w:p>
        </w:tc>
        <w:tc>
          <w:tcPr>
            <w:tcW w:w="855" w:type="dxa"/>
            <w:tcBorders>
              <w:right w:val="single" w:sz="4" w:space="0" w:color="auto"/>
            </w:tcBorders>
          </w:tcPr>
          <w:p w:rsidR="001801BC" w:rsidRPr="00C33C86" w:rsidRDefault="005726E2" w:rsidP="00D559BF">
            <w:pPr>
              <w:rPr>
                <w:rFonts w:ascii="Times New Roman" w:hAnsi="Times New Roman" w:cs="Times New Roman"/>
                <w:sz w:val="24"/>
                <w:szCs w:val="24"/>
              </w:rPr>
            </w:pPr>
            <w:r>
              <w:rPr>
                <w:rFonts w:ascii="Times New Roman" w:hAnsi="Times New Roman" w:cs="Times New Roman"/>
                <w:sz w:val="24"/>
                <w:szCs w:val="24"/>
              </w:rPr>
              <w:t>13</w:t>
            </w:r>
            <w:r w:rsidR="001801BC" w:rsidRPr="00C33C86">
              <w:rPr>
                <w:rFonts w:ascii="Times New Roman" w:hAnsi="Times New Roman" w:cs="Times New Roman"/>
                <w:sz w:val="24"/>
                <w:szCs w:val="24"/>
              </w:rPr>
              <w:t>.11</w:t>
            </w:r>
          </w:p>
        </w:tc>
        <w:tc>
          <w:tcPr>
            <w:tcW w:w="1845" w:type="dxa"/>
            <w:gridSpan w:val="3"/>
            <w:tcBorders>
              <w:left w:val="single" w:sz="4" w:space="0" w:color="auto"/>
            </w:tcBorders>
          </w:tcPr>
          <w:p w:rsidR="001801BC" w:rsidRPr="00C33C86" w:rsidRDefault="001801BC" w:rsidP="00D559BF">
            <w:pPr>
              <w:rPr>
                <w:rFonts w:ascii="Times New Roman" w:hAnsi="Times New Roman" w:cs="Times New Roman"/>
                <w:sz w:val="24"/>
                <w:szCs w:val="24"/>
              </w:rPr>
            </w:pPr>
          </w:p>
        </w:tc>
      </w:tr>
      <w:tr w:rsidR="001801BC" w:rsidRPr="00C33C86" w:rsidTr="001801BC">
        <w:tc>
          <w:tcPr>
            <w:tcW w:w="706" w:type="dxa"/>
          </w:tcPr>
          <w:p w:rsidR="001801BC" w:rsidRPr="00C33C86" w:rsidRDefault="001801BC" w:rsidP="008E3838">
            <w:pPr>
              <w:rPr>
                <w:rFonts w:ascii="Times New Roman" w:hAnsi="Times New Roman" w:cs="Times New Roman"/>
                <w:sz w:val="24"/>
                <w:szCs w:val="24"/>
              </w:rPr>
            </w:pPr>
            <w:r w:rsidRPr="00C33C86">
              <w:rPr>
                <w:rFonts w:ascii="Times New Roman" w:hAnsi="Times New Roman" w:cs="Times New Roman"/>
                <w:sz w:val="24"/>
                <w:szCs w:val="24"/>
              </w:rPr>
              <w:t>29</w:t>
            </w:r>
          </w:p>
        </w:tc>
        <w:tc>
          <w:tcPr>
            <w:tcW w:w="3260" w:type="dxa"/>
          </w:tcPr>
          <w:p w:rsidR="001801BC" w:rsidRPr="00C33C86" w:rsidRDefault="001801BC" w:rsidP="00D559BF">
            <w:pPr>
              <w:spacing w:line="276" w:lineRule="auto"/>
              <w:rPr>
                <w:rFonts w:ascii="Times New Roman" w:eastAsia="Calibri" w:hAnsi="Times New Roman" w:cs="Times New Roman"/>
                <w:sz w:val="24"/>
                <w:szCs w:val="24"/>
              </w:rPr>
            </w:pPr>
            <w:r w:rsidRPr="00C33C86">
              <w:rPr>
                <w:rFonts w:ascii="Times New Roman" w:eastAsia="Calibri" w:hAnsi="Times New Roman" w:cs="Times New Roman"/>
                <w:sz w:val="24"/>
                <w:szCs w:val="24"/>
              </w:rPr>
              <w:t>Состав  чисел 8 и 9. Широкий – узкий.</w:t>
            </w:r>
          </w:p>
        </w:tc>
        <w:tc>
          <w:tcPr>
            <w:tcW w:w="8643" w:type="dxa"/>
          </w:tcPr>
          <w:p w:rsidR="001801BC" w:rsidRPr="00C33C86" w:rsidRDefault="001801BC" w:rsidP="00D559BF">
            <w:pPr>
              <w:pStyle w:val="TableParagraph"/>
              <w:spacing w:line="276" w:lineRule="auto"/>
              <w:ind w:left="0"/>
              <w:rPr>
                <w:sz w:val="24"/>
                <w:szCs w:val="24"/>
              </w:rPr>
            </w:pPr>
            <w:r w:rsidRPr="00C33C86">
              <w:rPr>
                <w:b/>
                <w:sz w:val="24"/>
                <w:szCs w:val="24"/>
              </w:rPr>
              <w:t xml:space="preserve">Цель: </w:t>
            </w:r>
            <w:r w:rsidRPr="00C33C86">
              <w:rPr>
                <w:sz w:val="24"/>
                <w:szCs w:val="24"/>
              </w:rPr>
              <w:t>познакомить с составом чисел 8 и 9. Познакомить с понятиями «широкий»  и  «узкий».</w:t>
            </w:r>
            <w:r w:rsidRPr="00C33C86">
              <w:rPr>
                <w:b/>
                <w:bCs/>
                <w:i/>
                <w:iCs/>
                <w:sz w:val="24"/>
                <w:szCs w:val="24"/>
              </w:rPr>
              <w:t>  </w:t>
            </w:r>
          </w:p>
          <w:p w:rsidR="001801BC" w:rsidRPr="00C33C86" w:rsidRDefault="001801BC" w:rsidP="00D559BF">
            <w:pPr>
              <w:pStyle w:val="TableParagraph"/>
              <w:spacing w:line="276" w:lineRule="exact"/>
              <w:ind w:left="0"/>
              <w:rPr>
                <w:sz w:val="24"/>
                <w:szCs w:val="24"/>
              </w:rPr>
            </w:pPr>
            <w:r w:rsidRPr="00C33C86">
              <w:rPr>
                <w:b/>
                <w:sz w:val="24"/>
                <w:szCs w:val="24"/>
              </w:rPr>
              <w:t xml:space="preserve">Задачи: </w:t>
            </w:r>
            <w:r w:rsidRPr="00C33C86">
              <w:rPr>
                <w:sz w:val="24"/>
                <w:szCs w:val="24"/>
              </w:rPr>
              <w:t xml:space="preserve">упражнять в счете в пределах 8 и 9, умении называть соседей названных чисел, различать и называть цифры по порядку. Формировать  представления  о </w:t>
            </w:r>
            <w:r w:rsidRPr="00C33C86">
              <w:rPr>
                <w:sz w:val="24"/>
                <w:szCs w:val="24"/>
              </w:rPr>
              <w:lastRenderedPageBreak/>
              <w:t xml:space="preserve"> различных  свойствах  предметов  по  величине: </w:t>
            </w:r>
            <w:proofErr w:type="gramStart"/>
            <w:r w:rsidRPr="00C33C86">
              <w:rPr>
                <w:sz w:val="24"/>
                <w:szCs w:val="24"/>
              </w:rPr>
              <w:t>широкий</w:t>
            </w:r>
            <w:proofErr w:type="gramEnd"/>
            <w:r w:rsidRPr="00C33C86">
              <w:rPr>
                <w:sz w:val="24"/>
                <w:szCs w:val="24"/>
              </w:rPr>
              <w:t xml:space="preserve">  – узкий. Формировать  умение  сравнивать  предметы  по  ширине,  выделяя признаки  сходства  и  различия,  объединять  предметы  по  этому  признаку. Развивать внимание, память, речь, мелкую моторику рук. Воспитывать усидчивость.</w:t>
            </w:r>
          </w:p>
        </w:tc>
        <w:tc>
          <w:tcPr>
            <w:tcW w:w="993" w:type="dxa"/>
          </w:tcPr>
          <w:p w:rsidR="001801BC" w:rsidRPr="00C33C86" w:rsidRDefault="001801BC" w:rsidP="00D559BF">
            <w:pPr>
              <w:rPr>
                <w:rFonts w:ascii="Times New Roman" w:hAnsi="Times New Roman" w:cs="Times New Roman"/>
                <w:sz w:val="24"/>
                <w:szCs w:val="24"/>
              </w:rPr>
            </w:pPr>
            <w:r w:rsidRPr="00C33C86">
              <w:rPr>
                <w:rFonts w:ascii="Times New Roman" w:hAnsi="Times New Roman" w:cs="Times New Roman"/>
                <w:sz w:val="24"/>
                <w:szCs w:val="24"/>
              </w:rPr>
              <w:lastRenderedPageBreak/>
              <w:t>1</w:t>
            </w:r>
          </w:p>
        </w:tc>
        <w:tc>
          <w:tcPr>
            <w:tcW w:w="855" w:type="dxa"/>
            <w:tcBorders>
              <w:right w:val="single" w:sz="4" w:space="0" w:color="auto"/>
            </w:tcBorders>
          </w:tcPr>
          <w:p w:rsidR="001801BC" w:rsidRPr="00C33C86" w:rsidRDefault="005726E2" w:rsidP="00D559BF">
            <w:pPr>
              <w:rPr>
                <w:rFonts w:ascii="Times New Roman" w:hAnsi="Times New Roman" w:cs="Times New Roman"/>
                <w:sz w:val="24"/>
                <w:szCs w:val="24"/>
              </w:rPr>
            </w:pPr>
            <w:r>
              <w:rPr>
                <w:rFonts w:ascii="Times New Roman" w:hAnsi="Times New Roman" w:cs="Times New Roman"/>
                <w:sz w:val="24"/>
                <w:szCs w:val="24"/>
              </w:rPr>
              <w:t>14</w:t>
            </w:r>
            <w:r w:rsidR="001801BC" w:rsidRPr="00C33C86">
              <w:rPr>
                <w:rFonts w:ascii="Times New Roman" w:hAnsi="Times New Roman" w:cs="Times New Roman"/>
                <w:sz w:val="24"/>
                <w:szCs w:val="24"/>
              </w:rPr>
              <w:t>.11</w:t>
            </w:r>
          </w:p>
        </w:tc>
        <w:tc>
          <w:tcPr>
            <w:tcW w:w="1845" w:type="dxa"/>
            <w:gridSpan w:val="3"/>
            <w:tcBorders>
              <w:left w:val="single" w:sz="4" w:space="0" w:color="auto"/>
            </w:tcBorders>
          </w:tcPr>
          <w:p w:rsidR="001801BC" w:rsidRPr="00C33C86" w:rsidRDefault="001801BC" w:rsidP="00D559BF">
            <w:pPr>
              <w:rPr>
                <w:rFonts w:ascii="Times New Roman" w:hAnsi="Times New Roman" w:cs="Times New Roman"/>
                <w:sz w:val="24"/>
                <w:szCs w:val="24"/>
              </w:rPr>
            </w:pPr>
          </w:p>
        </w:tc>
      </w:tr>
      <w:tr w:rsidR="001801BC" w:rsidRPr="00C33C86" w:rsidTr="001801BC">
        <w:tc>
          <w:tcPr>
            <w:tcW w:w="706" w:type="dxa"/>
          </w:tcPr>
          <w:p w:rsidR="001801BC" w:rsidRPr="00C33C86" w:rsidRDefault="001801BC" w:rsidP="008E3838">
            <w:pPr>
              <w:rPr>
                <w:rFonts w:ascii="Times New Roman" w:hAnsi="Times New Roman" w:cs="Times New Roman"/>
                <w:sz w:val="24"/>
                <w:szCs w:val="24"/>
              </w:rPr>
            </w:pPr>
            <w:r w:rsidRPr="00C33C86">
              <w:rPr>
                <w:rFonts w:ascii="Times New Roman" w:hAnsi="Times New Roman" w:cs="Times New Roman"/>
                <w:sz w:val="24"/>
                <w:szCs w:val="24"/>
              </w:rPr>
              <w:lastRenderedPageBreak/>
              <w:t>30</w:t>
            </w:r>
          </w:p>
        </w:tc>
        <w:tc>
          <w:tcPr>
            <w:tcW w:w="3260" w:type="dxa"/>
          </w:tcPr>
          <w:p w:rsidR="001801BC" w:rsidRPr="00C33C86" w:rsidRDefault="001801BC" w:rsidP="00D559BF">
            <w:pPr>
              <w:pStyle w:val="TableParagraph"/>
              <w:ind w:left="0"/>
              <w:rPr>
                <w:sz w:val="24"/>
                <w:szCs w:val="24"/>
              </w:rPr>
            </w:pPr>
            <w:r w:rsidRPr="00C33C86">
              <w:rPr>
                <w:sz w:val="24"/>
                <w:szCs w:val="24"/>
              </w:rPr>
              <w:t>Круг, квадрат, прямоугольник, треугольник.</w:t>
            </w:r>
          </w:p>
        </w:tc>
        <w:tc>
          <w:tcPr>
            <w:tcW w:w="8643" w:type="dxa"/>
          </w:tcPr>
          <w:p w:rsidR="001801BC" w:rsidRPr="00C33C86" w:rsidRDefault="001801BC" w:rsidP="00D559BF">
            <w:pPr>
              <w:pStyle w:val="TableParagraph"/>
              <w:spacing w:line="278" w:lineRule="auto"/>
              <w:ind w:left="0"/>
              <w:rPr>
                <w:sz w:val="24"/>
                <w:szCs w:val="24"/>
              </w:rPr>
            </w:pPr>
            <w:r w:rsidRPr="00C33C86">
              <w:rPr>
                <w:b/>
                <w:sz w:val="24"/>
                <w:szCs w:val="24"/>
              </w:rPr>
              <w:t xml:space="preserve">Цель: </w:t>
            </w:r>
            <w:r w:rsidRPr="00C33C86">
              <w:rPr>
                <w:sz w:val="24"/>
                <w:szCs w:val="24"/>
              </w:rPr>
              <w:t>формировать умение моделировать из геометрических фигур.</w:t>
            </w:r>
          </w:p>
          <w:p w:rsidR="001801BC" w:rsidRPr="00C33C86" w:rsidRDefault="001801BC" w:rsidP="00D559BF">
            <w:pPr>
              <w:pStyle w:val="TableParagraph"/>
              <w:ind w:left="0"/>
              <w:rPr>
                <w:sz w:val="24"/>
                <w:szCs w:val="24"/>
              </w:rPr>
            </w:pPr>
            <w:r w:rsidRPr="00C33C86">
              <w:rPr>
                <w:b/>
                <w:sz w:val="24"/>
                <w:szCs w:val="24"/>
              </w:rPr>
              <w:t xml:space="preserve">Задачи: </w:t>
            </w:r>
            <w:r w:rsidRPr="00C33C86">
              <w:rPr>
                <w:sz w:val="24"/>
                <w:szCs w:val="24"/>
              </w:rPr>
              <w:t xml:space="preserve">познакомить </w:t>
            </w:r>
            <w:proofErr w:type="gramStart"/>
            <w:r w:rsidRPr="00C33C86">
              <w:rPr>
                <w:sz w:val="24"/>
                <w:szCs w:val="24"/>
              </w:rPr>
              <w:t>с</w:t>
            </w:r>
            <w:proofErr w:type="gramEnd"/>
            <w:r w:rsidRPr="00C33C86">
              <w:rPr>
                <w:sz w:val="24"/>
                <w:szCs w:val="24"/>
              </w:rPr>
              <w:t xml:space="preserve"> </w:t>
            </w:r>
            <w:proofErr w:type="gramStart"/>
            <w:r w:rsidRPr="00C33C86">
              <w:rPr>
                <w:sz w:val="24"/>
                <w:szCs w:val="24"/>
              </w:rPr>
              <w:t>геометрической</w:t>
            </w:r>
            <w:proofErr w:type="gramEnd"/>
            <w:r w:rsidRPr="00C33C86">
              <w:rPr>
                <w:sz w:val="24"/>
                <w:szCs w:val="24"/>
              </w:rPr>
              <w:t xml:space="preserve"> фигурой–прямоугольник, учить распознавать и называть геометрические фигуры–круг, квадрат, прямоугольник, треугольник, находить сходства и отличия. Закреплять умение считать, устанавливать логические связи и закономерности, находить вокружающей обстановке предметы, имеющие форму геометрических фигур. Развивать внимание, память</w:t>
            </w:r>
            <w:proofErr w:type="gramStart"/>
            <w:r w:rsidRPr="00C33C86">
              <w:rPr>
                <w:sz w:val="24"/>
                <w:szCs w:val="24"/>
              </w:rPr>
              <w:t>,р</w:t>
            </w:r>
            <w:proofErr w:type="gramEnd"/>
            <w:r w:rsidRPr="00C33C86">
              <w:rPr>
                <w:sz w:val="24"/>
                <w:szCs w:val="24"/>
              </w:rPr>
              <w:t>ечь,мелкую моторику рук. Воспитывать усидчивость.</w:t>
            </w:r>
          </w:p>
        </w:tc>
        <w:tc>
          <w:tcPr>
            <w:tcW w:w="993" w:type="dxa"/>
          </w:tcPr>
          <w:p w:rsidR="001801BC" w:rsidRPr="00C33C86" w:rsidRDefault="001801BC" w:rsidP="00D559BF">
            <w:pPr>
              <w:rPr>
                <w:rFonts w:ascii="Times New Roman" w:hAnsi="Times New Roman" w:cs="Times New Roman"/>
                <w:sz w:val="24"/>
                <w:szCs w:val="24"/>
              </w:rPr>
            </w:pPr>
            <w:r w:rsidRPr="00C33C86">
              <w:rPr>
                <w:rFonts w:ascii="Times New Roman" w:hAnsi="Times New Roman" w:cs="Times New Roman"/>
                <w:sz w:val="24"/>
                <w:szCs w:val="24"/>
              </w:rPr>
              <w:t>1</w:t>
            </w:r>
          </w:p>
        </w:tc>
        <w:tc>
          <w:tcPr>
            <w:tcW w:w="855" w:type="dxa"/>
            <w:tcBorders>
              <w:right w:val="single" w:sz="4" w:space="0" w:color="auto"/>
            </w:tcBorders>
          </w:tcPr>
          <w:p w:rsidR="001801BC" w:rsidRPr="00C33C86" w:rsidRDefault="005726E2" w:rsidP="00D559BF">
            <w:pPr>
              <w:rPr>
                <w:rFonts w:ascii="Times New Roman" w:hAnsi="Times New Roman" w:cs="Times New Roman"/>
                <w:sz w:val="24"/>
                <w:szCs w:val="24"/>
              </w:rPr>
            </w:pPr>
            <w:r>
              <w:rPr>
                <w:rFonts w:ascii="Times New Roman" w:hAnsi="Times New Roman" w:cs="Times New Roman"/>
                <w:sz w:val="24"/>
                <w:szCs w:val="24"/>
              </w:rPr>
              <w:t>15</w:t>
            </w:r>
            <w:r w:rsidR="001801BC" w:rsidRPr="00C33C86">
              <w:rPr>
                <w:rFonts w:ascii="Times New Roman" w:hAnsi="Times New Roman" w:cs="Times New Roman"/>
                <w:sz w:val="24"/>
                <w:szCs w:val="24"/>
              </w:rPr>
              <w:t>.11</w:t>
            </w:r>
          </w:p>
        </w:tc>
        <w:tc>
          <w:tcPr>
            <w:tcW w:w="1845" w:type="dxa"/>
            <w:gridSpan w:val="3"/>
            <w:tcBorders>
              <w:left w:val="single" w:sz="4" w:space="0" w:color="auto"/>
            </w:tcBorders>
          </w:tcPr>
          <w:p w:rsidR="001801BC" w:rsidRPr="00C33C86" w:rsidRDefault="001801BC" w:rsidP="00D559BF">
            <w:pPr>
              <w:rPr>
                <w:rFonts w:ascii="Times New Roman" w:hAnsi="Times New Roman" w:cs="Times New Roman"/>
                <w:sz w:val="24"/>
                <w:szCs w:val="24"/>
              </w:rPr>
            </w:pPr>
          </w:p>
        </w:tc>
      </w:tr>
      <w:tr w:rsidR="001801BC" w:rsidRPr="00C33C86" w:rsidTr="001801BC">
        <w:tc>
          <w:tcPr>
            <w:tcW w:w="706" w:type="dxa"/>
          </w:tcPr>
          <w:p w:rsidR="001801BC" w:rsidRPr="00C33C86" w:rsidRDefault="001801BC" w:rsidP="008E3838">
            <w:pPr>
              <w:rPr>
                <w:rFonts w:ascii="Times New Roman" w:hAnsi="Times New Roman" w:cs="Times New Roman"/>
                <w:sz w:val="24"/>
                <w:szCs w:val="24"/>
              </w:rPr>
            </w:pPr>
            <w:r w:rsidRPr="00C33C86">
              <w:rPr>
                <w:rFonts w:ascii="Times New Roman" w:hAnsi="Times New Roman" w:cs="Times New Roman"/>
                <w:sz w:val="24"/>
                <w:szCs w:val="24"/>
              </w:rPr>
              <w:t>31</w:t>
            </w:r>
          </w:p>
        </w:tc>
        <w:tc>
          <w:tcPr>
            <w:tcW w:w="3260" w:type="dxa"/>
          </w:tcPr>
          <w:p w:rsidR="001801BC" w:rsidRPr="00C33C86" w:rsidRDefault="001801BC" w:rsidP="00D559BF">
            <w:pPr>
              <w:pStyle w:val="TableParagraph"/>
              <w:ind w:left="0"/>
              <w:rPr>
                <w:sz w:val="24"/>
                <w:szCs w:val="24"/>
              </w:rPr>
            </w:pPr>
            <w:r w:rsidRPr="00C33C86">
              <w:rPr>
                <w:sz w:val="24"/>
                <w:szCs w:val="24"/>
              </w:rPr>
              <w:t>Круг, квадрат, прямоугольник, треугольник.</w:t>
            </w:r>
          </w:p>
        </w:tc>
        <w:tc>
          <w:tcPr>
            <w:tcW w:w="8643" w:type="dxa"/>
          </w:tcPr>
          <w:p w:rsidR="001801BC" w:rsidRPr="00C33C86" w:rsidRDefault="001801BC" w:rsidP="00D559BF">
            <w:pPr>
              <w:pStyle w:val="TableParagraph"/>
              <w:spacing w:line="278" w:lineRule="auto"/>
              <w:ind w:left="0"/>
              <w:rPr>
                <w:sz w:val="24"/>
                <w:szCs w:val="24"/>
              </w:rPr>
            </w:pPr>
            <w:r w:rsidRPr="00C33C86">
              <w:rPr>
                <w:b/>
                <w:sz w:val="24"/>
                <w:szCs w:val="24"/>
              </w:rPr>
              <w:t xml:space="preserve">Цель: </w:t>
            </w:r>
            <w:r w:rsidRPr="00C33C86">
              <w:rPr>
                <w:sz w:val="24"/>
                <w:szCs w:val="24"/>
              </w:rPr>
              <w:t xml:space="preserve"> формировать умение моделировать из геометрических фигур.</w:t>
            </w:r>
          </w:p>
          <w:p w:rsidR="001801BC" w:rsidRPr="00C33C86" w:rsidRDefault="001801BC" w:rsidP="00D559BF">
            <w:pPr>
              <w:pStyle w:val="TableParagraph"/>
              <w:spacing w:line="278" w:lineRule="auto"/>
              <w:ind w:left="0"/>
              <w:rPr>
                <w:sz w:val="24"/>
                <w:szCs w:val="24"/>
              </w:rPr>
            </w:pPr>
            <w:r w:rsidRPr="00C33C86">
              <w:rPr>
                <w:b/>
                <w:sz w:val="24"/>
                <w:szCs w:val="24"/>
              </w:rPr>
              <w:t xml:space="preserve">Задачи: </w:t>
            </w:r>
            <w:r w:rsidRPr="00C33C86">
              <w:rPr>
                <w:sz w:val="24"/>
                <w:szCs w:val="24"/>
              </w:rPr>
              <w:t>познакомить с геометрической фигурой–прямоугольник, учить распознавать и называть геометрические фигуры–круг, квадрат, прямоугольник</w:t>
            </w:r>
            <w:proofErr w:type="gramStart"/>
            <w:r w:rsidRPr="00C33C86">
              <w:rPr>
                <w:sz w:val="24"/>
                <w:szCs w:val="24"/>
              </w:rPr>
              <w:t>,т</w:t>
            </w:r>
            <w:proofErr w:type="gramEnd"/>
            <w:r w:rsidRPr="00C33C86">
              <w:rPr>
                <w:sz w:val="24"/>
                <w:szCs w:val="24"/>
              </w:rPr>
              <w:t>реугольник, находить сходства и отличия. Закреплять умение считать, устанавливать логические связи и закономерности, находить вокружающей обстановке предметы, имеющие форму геометрических фигур. Развивать внимание, память</w:t>
            </w:r>
            <w:proofErr w:type="gramStart"/>
            <w:r w:rsidRPr="00C33C86">
              <w:rPr>
                <w:sz w:val="24"/>
                <w:szCs w:val="24"/>
              </w:rPr>
              <w:t>,р</w:t>
            </w:r>
            <w:proofErr w:type="gramEnd"/>
            <w:r w:rsidRPr="00C33C86">
              <w:rPr>
                <w:sz w:val="24"/>
                <w:szCs w:val="24"/>
              </w:rPr>
              <w:t>ечь,мелкую моторику рук. Воспитывать усидчивость</w:t>
            </w:r>
          </w:p>
        </w:tc>
        <w:tc>
          <w:tcPr>
            <w:tcW w:w="993" w:type="dxa"/>
          </w:tcPr>
          <w:p w:rsidR="001801BC" w:rsidRPr="00C33C86" w:rsidRDefault="001801BC" w:rsidP="00D559BF">
            <w:pPr>
              <w:rPr>
                <w:rFonts w:ascii="Times New Roman" w:hAnsi="Times New Roman" w:cs="Times New Roman"/>
                <w:sz w:val="24"/>
                <w:szCs w:val="24"/>
              </w:rPr>
            </w:pPr>
            <w:r w:rsidRPr="00C33C86">
              <w:rPr>
                <w:rFonts w:ascii="Times New Roman" w:hAnsi="Times New Roman" w:cs="Times New Roman"/>
                <w:sz w:val="24"/>
                <w:szCs w:val="24"/>
              </w:rPr>
              <w:t>1</w:t>
            </w:r>
          </w:p>
        </w:tc>
        <w:tc>
          <w:tcPr>
            <w:tcW w:w="855" w:type="dxa"/>
            <w:tcBorders>
              <w:right w:val="single" w:sz="4" w:space="0" w:color="auto"/>
            </w:tcBorders>
          </w:tcPr>
          <w:p w:rsidR="001801BC" w:rsidRPr="00C33C86" w:rsidRDefault="005726E2" w:rsidP="00D559BF">
            <w:pPr>
              <w:rPr>
                <w:rFonts w:ascii="Times New Roman" w:hAnsi="Times New Roman" w:cs="Times New Roman"/>
                <w:sz w:val="24"/>
                <w:szCs w:val="24"/>
              </w:rPr>
            </w:pPr>
            <w:r>
              <w:rPr>
                <w:rFonts w:ascii="Times New Roman" w:hAnsi="Times New Roman" w:cs="Times New Roman"/>
                <w:sz w:val="24"/>
                <w:szCs w:val="24"/>
              </w:rPr>
              <w:t>20</w:t>
            </w:r>
            <w:r w:rsidR="001801BC" w:rsidRPr="00C33C86">
              <w:rPr>
                <w:rFonts w:ascii="Times New Roman" w:hAnsi="Times New Roman" w:cs="Times New Roman"/>
                <w:sz w:val="24"/>
                <w:szCs w:val="24"/>
              </w:rPr>
              <w:t>.11</w:t>
            </w:r>
          </w:p>
        </w:tc>
        <w:tc>
          <w:tcPr>
            <w:tcW w:w="1845" w:type="dxa"/>
            <w:gridSpan w:val="3"/>
            <w:tcBorders>
              <w:left w:val="single" w:sz="4" w:space="0" w:color="auto"/>
            </w:tcBorders>
          </w:tcPr>
          <w:p w:rsidR="001801BC" w:rsidRDefault="001801BC" w:rsidP="00D559BF">
            <w:pPr>
              <w:rPr>
                <w:rFonts w:ascii="Times New Roman" w:hAnsi="Times New Roman" w:cs="Times New Roman"/>
                <w:sz w:val="24"/>
                <w:szCs w:val="24"/>
              </w:rPr>
            </w:pPr>
          </w:p>
          <w:p w:rsidR="001801BC" w:rsidRDefault="001801BC" w:rsidP="00D559BF">
            <w:pPr>
              <w:rPr>
                <w:rFonts w:ascii="Times New Roman" w:hAnsi="Times New Roman" w:cs="Times New Roman"/>
                <w:sz w:val="24"/>
                <w:szCs w:val="24"/>
              </w:rPr>
            </w:pPr>
          </w:p>
          <w:p w:rsidR="001801BC" w:rsidRDefault="001801BC" w:rsidP="00D559BF">
            <w:pPr>
              <w:rPr>
                <w:rFonts w:ascii="Times New Roman" w:hAnsi="Times New Roman" w:cs="Times New Roman"/>
                <w:sz w:val="24"/>
                <w:szCs w:val="24"/>
              </w:rPr>
            </w:pPr>
          </w:p>
          <w:p w:rsidR="001801BC" w:rsidRDefault="001801BC" w:rsidP="00D559BF">
            <w:pPr>
              <w:rPr>
                <w:rFonts w:ascii="Times New Roman" w:hAnsi="Times New Roman" w:cs="Times New Roman"/>
                <w:sz w:val="24"/>
                <w:szCs w:val="24"/>
              </w:rPr>
            </w:pPr>
          </w:p>
          <w:p w:rsidR="001801BC" w:rsidRPr="00C33C86" w:rsidRDefault="001801BC" w:rsidP="00D559BF">
            <w:pPr>
              <w:rPr>
                <w:rFonts w:ascii="Times New Roman" w:hAnsi="Times New Roman" w:cs="Times New Roman"/>
                <w:sz w:val="24"/>
                <w:szCs w:val="24"/>
              </w:rPr>
            </w:pPr>
          </w:p>
        </w:tc>
      </w:tr>
      <w:tr w:rsidR="001801BC" w:rsidRPr="00C33C86" w:rsidTr="001801BC">
        <w:tc>
          <w:tcPr>
            <w:tcW w:w="706" w:type="dxa"/>
          </w:tcPr>
          <w:p w:rsidR="001801BC" w:rsidRPr="00C33C86" w:rsidRDefault="001801BC" w:rsidP="008E3838">
            <w:pPr>
              <w:rPr>
                <w:rFonts w:ascii="Times New Roman" w:hAnsi="Times New Roman" w:cs="Times New Roman"/>
                <w:sz w:val="24"/>
                <w:szCs w:val="24"/>
              </w:rPr>
            </w:pPr>
            <w:r w:rsidRPr="00C33C86">
              <w:rPr>
                <w:rFonts w:ascii="Times New Roman" w:hAnsi="Times New Roman" w:cs="Times New Roman"/>
                <w:sz w:val="24"/>
                <w:szCs w:val="24"/>
              </w:rPr>
              <w:t>32</w:t>
            </w:r>
          </w:p>
        </w:tc>
        <w:tc>
          <w:tcPr>
            <w:tcW w:w="3260" w:type="dxa"/>
          </w:tcPr>
          <w:p w:rsidR="001801BC" w:rsidRPr="00C33C86" w:rsidRDefault="001801BC" w:rsidP="00D559BF">
            <w:pPr>
              <w:spacing w:line="276" w:lineRule="auto"/>
              <w:rPr>
                <w:rFonts w:ascii="Times New Roman" w:eastAsia="Calibri" w:hAnsi="Times New Roman" w:cs="Times New Roman"/>
                <w:sz w:val="24"/>
                <w:szCs w:val="24"/>
              </w:rPr>
            </w:pPr>
            <w:r w:rsidRPr="00C33C86">
              <w:rPr>
                <w:rFonts w:ascii="Times New Roman" w:eastAsia="Calibri" w:hAnsi="Times New Roman" w:cs="Times New Roman"/>
                <w:sz w:val="24"/>
                <w:szCs w:val="24"/>
              </w:rPr>
              <w:t>Состав числа 10. Ориентировка на листе бумаги (верх, низ, середина, право, влево)</w:t>
            </w:r>
          </w:p>
        </w:tc>
        <w:tc>
          <w:tcPr>
            <w:tcW w:w="8643" w:type="dxa"/>
          </w:tcPr>
          <w:p w:rsidR="001801BC" w:rsidRPr="00C33C86" w:rsidRDefault="001801BC" w:rsidP="00D559BF">
            <w:pPr>
              <w:pStyle w:val="TableParagraph"/>
              <w:spacing w:line="270" w:lineRule="atLeast"/>
              <w:ind w:left="0"/>
              <w:rPr>
                <w:sz w:val="24"/>
                <w:szCs w:val="24"/>
              </w:rPr>
            </w:pPr>
            <w:r w:rsidRPr="00C33C86">
              <w:rPr>
                <w:b/>
                <w:sz w:val="24"/>
                <w:szCs w:val="24"/>
              </w:rPr>
              <w:t xml:space="preserve">Цель: </w:t>
            </w:r>
            <w:r w:rsidRPr="00C33C86">
              <w:rPr>
                <w:sz w:val="24"/>
                <w:szCs w:val="24"/>
              </w:rPr>
              <w:t>закрепить знания о числе 10; рассмотреть состав числа 10, закреплять навык прямого и обратного счёта в пределах 10. Закрепить представление о положении в пространстве, о понятиях вверху, внизу, слева, справа, посередине.</w:t>
            </w:r>
          </w:p>
          <w:p w:rsidR="001801BC" w:rsidRPr="00C33C86" w:rsidRDefault="001801BC" w:rsidP="00D559BF">
            <w:pPr>
              <w:pStyle w:val="TableParagraph"/>
              <w:spacing w:line="270" w:lineRule="atLeast"/>
              <w:ind w:left="0"/>
              <w:rPr>
                <w:sz w:val="24"/>
                <w:szCs w:val="24"/>
              </w:rPr>
            </w:pPr>
            <w:r w:rsidRPr="00C33C86">
              <w:rPr>
                <w:b/>
                <w:sz w:val="24"/>
                <w:szCs w:val="24"/>
              </w:rPr>
              <w:t xml:space="preserve">Задачи: </w:t>
            </w:r>
            <w:r w:rsidRPr="00C33C86">
              <w:rPr>
                <w:sz w:val="24"/>
                <w:szCs w:val="24"/>
              </w:rPr>
              <w:t>знать и уметь называть числа от 1 до 10 в прямом и обратном порядке; различать число и цифру; умение объяснять состав числа 10 из разных слагаемых</w:t>
            </w:r>
            <w:proofErr w:type="gramStart"/>
            <w:r w:rsidRPr="00C33C86">
              <w:rPr>
                <w:sz w:val="24"/>
                <w:szCs w:val="24"/>
              </w:rPr>
              <w:t>.</w:t>
            </w:r>
            <w:proofErr w:type="gramEnd"/>
            <w:r w:rsidRPr="00C33C86">
              <w:rPr>
                <w:sz w:val="24"/>
                <w:szCs w:val="24"/>
              </w:rPr>
              <w:t xml:space="preserve"> </w:t>
            </w:r>
            <w:proofErr w:type="gramStart"/>
            <w:r w:rsidRPr="00C33C86">
              <w:rPr>
                <w:sz w:val="24"/>
                <w:szCs w:val="24"/>
              </w:rPr>
              <w:t>н</w:t>
            </w:r>
            <w:proofErr w:type="gramEnd"/>
            <w:r w:rsidRPr="00C33C86">
              <w:rPr>
                <w:sz w:val="24"/>
                <w:szCs w:val="24"/>
              </w:rPr>
              <w:t>аучить ориентироваться на листе бумаги (вверху, внизу, слева, справа, по центру), находить определенный рисунок на странице тетради. Развивать внимание, память, речь. Воспитывать самостоятельность.</w:t>
            </w:r>
          </w:p>
        </w:tc>
        <w:tc>
          <w:tcPr>
            <w:tcW w:w="993" w:type="dxa"/>
          </w:tcPr>
          <w:p w:rsidR="001801BC" w:rsidRPr="00C33C86" w:rsidRDefault="001801BC" w:rsidP="00D559BF">
            <w:pPr>
              <w:rPr>
                <w:rFonts w:ascii="Times New Roman" w:hAnsi="Times New Roman" w:cs="Times New Roman"/>
                <w:sz w:val="24"/>
                <w:szCs w:val="24"/>
              </w:rPr>
            </w:pPr>
            <w:r w:rsidRPr="00C33C86">
              <w:rPr>
                <w:rFonts w:ascii="Times New Roman" w:hAnsi="Times New Roman" w:cs="Times New Roman"/>
                <w:sz w:val="24"/>
                <w:szCs w:val="24"/>
              </w:rPr>
              <w:t>1</w:t>
            </w:r>
          </w:p>
        </w:tc>
        <w:tc>
          <w:tcPr>
            <w:tcW w:w="855" w:type="dxa"/>
            <w:tcBorders>
              <w:right w:val="single" w:sz="4" w:space="0" w:color="auto"/>
            </w:tcBorders>
          </w:tcPr>
          <w:p w:rsidR="001801BC" w:rsidRPr="00C33C86" w:rsidRDefault="005726E2" w:rsidP="00D559BF">
            <w:pPr>
              <w:rPr>
                <w:rFonts w:ascii="Times New Roman" w:hAnsi="Times New Roman" w:cs="Times New Roman"/>
                <w:sz w:val="24"/>
                <w:szCs w:val="24"/>
              </w:rPr>
            </w:pPr>
            <w:r>
              <w:rPr>
                <w:rFonts w:ascii="Times New Roman" w:hAnsi="Times New Roman" w:cs="Times New Roman"/>
                <w:sz w:val="24"/>
                <w:szCs w:val="24"/>
              </w:rPr>
              <w:t>21</w:t>
            </w:r>
            <w:r w:rsidR="001801BC" w:rsidRPr="00C33C86">
              <w:rPr>
                <w:rFonts w:ascii="Times New Roman" w:hAnsi="Times New Roman" w:cs="Times New Roman"/>
                <w:sz w:val="24"/>
                <w:szCs w:val="24"/>
              </w:rPr>
              <w:t>.11</w:t>
            </w:r>
          </w:p>
        </w:tc>
        <w:tc>
          <w:tcPr>
            <w:tcW w:w="1845" w:type="dxa"/>
            <w:gridSpan w:val="3"/>
          </w:tcPr>
          <w:p w:rsidR="001801BC" w:rsidRPr="00C33C86" w:rsidRDefault="001801BC" w:rsidP="00D559BF">
            <w:pPr>
              <w:rPr>
                <w:rFonts w:ascii="Times New Roman" w:hAnsi="Times New Roman" w:cs="Times New Roman"/>
                <w:sz w:val="24"/>
                <w:szCs w:val="24"/>
              </w:rPr>
            </w:pPr>
          </w:p>
        </w:tc>
      </w:tr>
      <w:tr w:rsidR="001801BC" w:rsidRPr="00C33C86" w:rsidTr="001801BC">
        <w:trPr>
          <w:gridAfter w:val="1"/>
          <w:wAfter w:w="11" w:type="dxa"/>
        </w:trPr>
        <w:tc>
          <w:tcPr>
            <w:tcW w:w="706" w:type="dxa"/>
          </w:tcPr>
          <w:p w:rsidR="001801BC" w:rsidRPr="00C33C86" w:rsidRDefault="001801BC" w:rsidP="008E3838">
            <w:pPr>
              <w:rPr>
                <w:rFonts w:ascii="Times New Roman" w:hAnsi="Times New Roman" w:cs="Times New Roman"/>
                <w:sz w:val="24"/>
                <w:szCs w:val="24"/>
              </w:rPr>
            </w:pPr>
            <w:r w:rsidRPr="00C33C86">
              <w:rPr>
                <w:rFonts w:ascii="Times New Roman" w:hAnsi="Times New Roman" w:cs="Times New Roman"/>
                <w:sz w:val="24"/>
                <w:szCs w:val="24"/>
              </w:rPr>
              <w:t>33</w:t>
            </w:r>
          </w:p>
        </w:tc>
        <w:tc>
          <w:tcPr>
            <w:tcW w:w="3260" w:type="dxa"/>
          </w:tcPr>
          <w:p w:rsidR="001801BC" w:rsidRPr="00C33C86" w:rsidRDefault="001801BC" w:rsidP="00D559BF">
            <w:pPr>
              <w:pStyle w:val="TableParagraph"/>
              <w:spacing w:line="263" w:lineRule="exact"/>
              <w:ind w:left="0"/>
              <w:rPr>
                <w:sz w:val="24"/>
                <w:szCs w:val="24"/>
              </w:rPr>
            </w:pPr>
            <w:r w:rsidRPr="00C33C86">
              <w:rPr>
                <w:sz w:val="24"/>
                <w:szCs w:val="24"/>
              </w:rPr>
              <w:t>Круги овал.</w:t>
            </w:r>
          </w:p>
        </w:tc>
        <w:tc>
          <w:tcPr>
            <w:tcW w:w="8643" w:type="dxa"/>
          </w:tcPr>
          <w:p w:rsidR="001801BC" w:rsidRPr="00C33C86" w:rsidRDefault="001801BC" w:rsidP="00D559BF">
            <w:pPr>
              <w:pStyle w:val="TableParagraph"/>
              <w:ind w:left="0"/>
              <w:rPr>
                <w:sz w:val="24"/>
                <w:szCs w:val="24"/>
              </w:rPr>
            </w:pPr>
            <w:r w:rsidRPr="00C33C86">
              <w:rPr>
                <w:b/>
                <w:sz w:val="24"/>
                <w:szCs w:val="24"/>
              </w:rPr>
              <w:t xml:space="preserve">Цель: </w:t>
            </w:r>
            <w:r w:rsidRPr="00C33C86">
              <w:rPr>
                <w:sz w:val="24"/>
                <w:szCs w:val="24"/>
              </w:rPr>
              <w:t>формировать представление о геометрической фигуре – овал.</w:t>
            </w:r>
          </w:p>
          <w:p w:rsidR="001801BC" w:rsidRPr="00C33C86" w:rsidRDefault="001801BC" w:rsidP="00D559BF">
            <w:pPr>
              <w:pStyle w:val="TableParagraph"/>
              <w:spacing w:line="270" w:lineRule="atLeast"/>
              <w:ind w:left="0"/>
              <w:rPr>
                <w:sz w:val="24"/>
                <w:szCs w:val="24"/>
              </w:rPr>
            </w:pPr>
            <w:r w:rsidRPr="00C33C86">
              <w:rPr>
                <w:b/>
                <w:sz w:val="24"/>
                <w:szCs w:val="24"/>
              </w:rPr>
              <w:t xml:space="preserve">Задачи: </w:t>
            </w:r>
            <w:r w:rsidRPr="00C33C86">
              <w:rPr>
                <w:sz w:val="24"/>
                <w:szCs w:val="24"/>
              </w:rPr>
              <w:t>учить распознавать и называть геометрическую фигуру–овал, находить сходства и отличия у овала и круга, у овала и прямоугольника, определять формы предметов. Закреплять умение отличать предметы по цвету, форме</w:t>
            </w:r>
            <w:proofErr w:type="gramStart"/>
            <w:r w:rsidRPr="00C33C86">
              <w:rPr>
                <w:sz w:val="24"/>
                <w:szCs w:val="24"/>
              </w:rPr>
              <w:t>,в</w:t>
            </w:r>
            <w:proofErr w:type="gramEnd"/>
            <w:r w:rsidRPr="00C33C86">
              <w:rPr>
                <w:sz w:val="24"/>
                <w:szCs w:val="24"/>
              </w:rPr>
              <w:t>еличине;сопоставлять предметы по различным признакам (выделять предмет из группы предметов по 2–3признака). Упражнять в моделировании из геометрических фигур иих частей. Развивать внимание, память, речь</w:t>
            </w:r>
            <w:proofErr w:type="gramStart"/>
            <w:r w:rsidRPr="00C33C86">
              <w:rPr>
                <w:sz w:val="24"/>
                <w:szCs w:val="24"/>
              </w:rPr>
              <w:t>,м</w:t>
            </w:r>
            <w:proofErr w:type="gramEnd"/>
            <w:r w:rsidRPr="00C33C86">
              <w:rPr>
                <w:sz w:val="24"/>
                <w:szCs w:val="24"/>
              </w:rPr>
              <w:t xml:space="preserve">елкую </w:t>
            </w:r>
            <w:r w:rsidRPr="00C33C86">
              <w:rPr>
                <w:sz w:val="24"/>
                <w:szCs w:val="24"/>
              </w:rPr>
              <w:lastRenderedPageBreak/>
              <w:t>моторику рук. Воспитывать усидчивость.</w:t>
            </w:r>
          </w:p>
        </w:tc>
        <w:tc>
          <w:tcPr>
            <w:tcW w:w="993" w:type="dxa"/>
          </w:tcPr>
          <w:p w:rsidR="001801BC" w:rsidRPr="00C33C86" w:rsidRDefault="001801BC" w:rsidP="00D559BF">
            <w:pPr>
              <w:rPr>
                <w:rFonts w:ascii="Times New Roman" w:hAnsi="Times New Roman" w:cs="Times New Roman"/>
                <w:sz w:val="24"/>
                <w:szCs w:val="24"/>
              </w:rPr>
            </w:pPr>
            <w:r w:rsidRPr="00C33C86">
              <w:rPr>
                <w:rFonts w:ascii="Times New Roman" w:hAnsi="Times New Roman" w:cs="Times New Roman"/>
                <w:sz w:val="24"/>
                <w:szCs w:val="24"/>
              </w:rPr>
              <w:lastRenderedPageBreak/>
              <w:t>1</w:t>
            </w:r>
          </w:p>
        </w:tc>
        <w:tc>
          <w:tcPr>
            <w:tcW w:w="855" w:type="dxa"/>
            <w:tcBorders>
              <w:right w:val="single" w:sz="4" w:space="0" w:color="auto"/>
            </w:tcBorders>
          </w:tcPr>
          <w:p w:rsidR="001801BC" w:rsidRPr="00C33C86" w:rsidRDefault="005726E2" w:rsidP="00D559BF">
            <w:pPr>
              <w:rPr>
                <w:rFonts w:ascii="Times New Roman" w:hAnsi="Times New Roman" w:cs="Times New Roman"/>
                <w:sz w:val="24"/>
                <w:szCs w:val="24"/>
              </w:rPr>
            </w:pPr>
            <w:r>
              <w:rPr>
                <w:rFonts w:ascii="Times New Roman" w:hAnsi="Times New Roman" w:cs="Times New Roman"/>
                <w:sz w:val="24"/>
                <w:szCs w:val="24"/>
              </w:rPr>
              <w:t>22</w:t>
            </w:r>
            <w:r w:rsidR="001801BC" w:rsidRPr="00C33C86">
              <w:rPr>
                <w:rFonts w:ascii="Times New Roman" w:hAnsi="Times New Roman" w:cs="Times New Roman"/>
                <w:sz w:val="24"/>
                <w:szCs w:val="24"/>
              </w:rPr>
              <w:t>.11</w:t>
            </w:r>
          </w:p>
        </w:tc>
        <w:tc>
          <w:tcPr>
            <w:tcW w:w="1834" w:type="dxa"/>
            <w:gridSpan w:val="2"/>
            <w:tcBorders>
              <w:left w:val="single" w:sz="4" w:space="0" w:color="auto"/>
            </w:tcBorders>
          </w:tcPr>
          <w:p w:rsidR="001801BC" w:rsidRPr="00C33C86" w:rsidRDefault="001801BC" w:rsidP="00D559BF">
            <w:pPr>
              <w:rPr>
                <w:rFonts w:ascii="Times New Roman" w:hAnsi="Times New Roman" w:cs="Times New Roman"/>
                <w:sz w:val="24"/>
                <w:szCs w:val="24"/>
              </w:rPr>
            </w:pPr>
          </w:p>
        </w:tc>
      </w:tr>
      <w:tr w:rsidR="001801BC" w:rsidRPr="00C33C86" w:rsidTr="001801BC">
        <w:trPr>
          <w:gridAfter w:val="1"/>
          <w:wAfter w:w="11" w:type="dxa"/>
        </w:trPr>
        <w:tc>
          <w:tcPr>
            <w:tcW w:w="706" w:type="dxa"/>
          </w:tcPr>
          <w:p w:rsidR="001801BC" w:rsidRPr="00C33C86" w:rsidRDefault="001801BC" w:rsidP="008E3838">
            <w:pPr>
              <w:rPr>
                <w:rFonts w:ascii="Times New Roman" w:hAnsi="Times New Roman" w:cs="Times New Roman"/>
                <w:sz w:val="24"/>
                <w:szCs w:val="24"/>
              </w:rPr>
            </w:pPr>
            <w:r w:rsidRPr="00C33C86">
              <w:rPr>
                <w:rFonts w:ascii="Times New Roman" w:hAnsi="Times New Roman" w:cs="Times New Roman"/>
                <w:sz w:val="24"/>
                <w:szCs w:val="24"/>
              </w:rPr>
              <w:lastRenderedPageBreak/>
              <w:t>34</w:t>
            </w:r>
          </w:p>
        </w:tc>
        <w:tc>
          <w:tcPr>
            <w:tcW w:w="3260" w:type="dxa"/>
          </w:tcPr>
          <w:p w:rsidR="001801BC" w:rsidRPr="00C33C86" w:rsidRDefault="001801BC" w:rsidP="00D559BF">
            <w:pPr>
              <w:pStyle w:val="TableParagraph"/>
              <w:spacing w:line="263" w:lineRule="exact"/>
              <w:ind w:left="0"/>
              <w:rPr>
                <w:sz w:val="24"/>
                <w:szCs w:val="24"/>
              </w:rPr>
            </w:pPr>
            <w:r w:rsidRPr="00C33C86">
              <w:rPr>
                <w:sz w:val="24"/>
                <w:szCs w:val="24"/>
              </w:rPr>
              <w:t>Круги овал.</w:t>
            </w:r>
          </w:p>
        </w:tc>
        <w:tc>
          <w:tcPr>
            <w:tcW w:w="8643" w:type="dxa"/>
          </w:tcPr>
          <w:p w:rsidR="001801BC" w:rsidRPr="00C33C86" w:rsidRDefault="001801BC" w:rsidP="00D559BF">
            <w:pPr>
              <w:pStyle w:val="TableParagraph"/>
              <w:ind w:left="0"/>
              <w:rPr>
                <w:sz w:val="24"/>
                <w:szCs w:val="24"/>
              </w:rPr>
            </w:pPr>
            <w:r w:rsidRPr="00C33C86">
              <w:rPr>
                <w:b/>
                <w:sz w:val="24"/>
                <w:szCs w:val="24"/>
              </w:rPr>
              <w:t xml:space="preserve">Цель: </w:t>
            </w:r>
            <w:r w:rsidRPr="00C33C86">
              <w:rPr>
                <w:sz w:val="24"/>
                <w:szCs w:val="24"/>
              </w:rPr>
              <w:t>формировать представление о геометрической фигур</w:t>
            </w:r>
            <w:proofErr w:type="gramStart"/>
            <w:r w:rsidRPr="00C33C86">
              <w:rPr>
                <w:sz w:val="24"/>
                <w:szCs w:val="24"/>
              </w:rPr>
              <w:t>е–</w:t>
            </w:r>
            <w:proofErr w:type="gramEnd"/>
            <w:r w:rsidRPr="00C33C86">
              <w:rPr>
                <w:sz w:val="24"/>
                <w:szCs w:val="24"/>
              </w:rPr>
              <w:t xml:space="preserve"> овал.</w:t>
            </w:r>
          </w:p>
          <w:p w:rsidR="001801BC" w:rsidRPr="00C33C86" w:rsidRDefault="001801BC" w:rsidP="00D559BF">
            <w:pPr>
              <w:pStyle w:val="TableParagraph"/>
              <w:spacing w:line="270" w:lineRule="atLeast"/>
              <w:ind w:left="0"/>
              <w:rPr>
                <w:sz w:val="24"/>
                <w:szCs w:val="24"/>
              </w:rPr>
            </w:pPr>
            <w:r w:rsidRPr="00C33C86">
              <w:rPr>
                <w:b/>
                <w:sz w:val="24"/>
                <w:szCs w:val="24"/>
              </w:rPr>
              <w:t>Задачи</w:t>
            </w:r>
            <w:proofErr w:type="gramStart"/>
            <w:r w:rsidRPr="00C33C86">
              <w:rPr>
                <w:b/>
                <w:sz w:val="24"/>
                <w:szCs w:val="24"/>
              </w:rPr>
              <w:t>:</w:t>
            </w:r>
            <w:r w:rsidRPr="00C33C86">
              <w:rPr>
                <w:sz w:val="24"/>
                <w:szCs w:val="24"/>
              </w:rPr>
              <w:t>у</w:t>
            </w:r>
            <w:proofErr w:type="gramEnd"/>
            <w:r w:rsidRPr="00C33C86">
              <w:rPr>
                <w:sz w:val="24"/>
                <w:szCs w:val="24"/>
              </w:rPr>
              <w:t>чить распознавать и называть геометрическую фигуру–овал, находить сходства и отличия у овала и круга, у овала и прямоугольника, определять формы предметов. Закреплять умение отличать предметы поцвету, форме, величине; сопоставлять предметы поразличным признака</w:t>
            </w:r>
            <w:proofErr w:type="gramStart"/>
            <w:r w:rsidRPr="00C33C86">
              <w:rPr>
                <w:sz w:val="24"/>
                <w:szCs w:val="24"/>
              </w:rPr>
              <w:t>м(</w:t>
            </w:r>
            <w:proofErr w:type="gramEnd"/>
            <w:r w:rsidRPr="00C33C86">
              <w:rPr>
                <w:sz w:val="24"/>
                <w:szCs w:val="24"/>
              </w:rPr>
              <w:t>выделять предмет из группы предметов по 2–3 признака).Упражнять в моделировании из геометрических фигур иих частей. Развивать внимание, память, речь, мелкую моторику рук. Воспитывать усидчивость.</w:t>
            </w:r>
          </w:p>
        </w:tc>
        <w:tc>
          <w:tcPr>
            <w:tcW w:w="993" w:type="dxa"/>
          </w:tcPr>
          <w:p w:rsidR="001801BC" w:rsidRPr="00C33C86" w:rsidRDefault="001801BC" w:rsidP="00D559BF">
            <w:pPr>
              <w:rPr>
                <w:rFonts w:ascii="Times New Roman" w:hAnsi="Times New Roman" w:cs="Times New Roman"/>
                <w:sz w:val="24"/>
                <w:szCs w:val="24"/>
              </w:rPr>
            </w:pPr>
            <w:r w:rsidRPr="00C33C86">
              <w:rPr>
                <w:rFonts w:ascii="Times New Roman" w:hAnsi="Times New Roman" w:cs="Times New Roman"/>
                <w:sz w:val="24"/>
                <w:szCs w:val="24"/>
              </w:rPr>
              <w:t>1</w:t>
            </w:r>
          </w:p>
        </w:tc>
        <w:tc>
          <w:tcPr>
            <w:tcW w:w="855" w:type="dxa"/>
            <w:tcBorders>
              <w:right w:val="single" w:sz="4" w:space="0" w:color="auto"/>
            </w:tcBorders>
          </w:tcPr>
          <w:p w:rsidR="001801BC" w:rsidRPr="00C33C86" w:rsidRDefault="005726E2" w:rsidP="00D559BF">
            <w:pPr>
              <w:rPr>
                <w:rFonts w:ascii="Times New Roman" w:hAnsi="Times New Roman" w:cs="Times New Roman"/>
                <w:sz w:val="24"/>
                <w:szCs w:val="24"/>
              </w:rPr>
            </w:pPr>
            <w:r>
              <w:rPr>
                <w:rFonts w:ascii="Times New Roman" w:hAnsi="Times New Roman" w:cs="Times New Roman"/>
                <w:sz w:val="24"/>
                <w:szCs w:val="24"/>
              </w:rPr>
              <w:t>27</w:t>
            </w:r>
            <w:r w:rsidR="001801BC" w:rsidRPr="00C33C86">
              <w:rPr>
                <w:rFonts w:ascii="Times New Roman" w:hAnsi="Times New Roman" w:cs="Times New Roman"/>
                <w:sz w:val="24"/>
                <w:szCs w:val="24"/>
              </w:rPr>
              <w:t>.11</w:t>
            </w:r>
          </w:p>
        </w:tc>
        <w:tc>
          <w:tcPr>
            <w:tcW w:w="1834" w:type="dxa"/>
            <w:gridSpan w:val="2"/>
            <w:tcBorders>
              <w:left w:val="single" w:sz="4" w:space="0" w:color="auto"/>
            </w:tcBorders>
          </w:tcPr>
          <w:p w:rsidR="001801BC" w:rsidRPr="00C33C86" w:rsidRDefault="001801BC" w:rsidP="00D559BF">
            <w:pPr>
              <w:rPr>
                <w:rFonts w:ascii="Times New Roman" w:hAnsi="Times New Roman" w:cs="Times New Roman"/>
                <w:sz w:val="24"/>
                <w:szCs w:val="24"/>
              </w:rPr>
            </w:pPr>
          </w:p>
        </w:tc>
      </w:tr>
      <w:tr w:rsidR="001801BC" w:rsidRPr="00C33C86" w:rsidTr="001801BC">
        <w:trPr>
          <w:gridAfter w:val="1"/>
          <w:wAfter w:w="11" w:type="dxa"/>
        </w:trPr>
        <w:tc>
          <w:tcPr>
            <w:tcW w:w="706" w:type="dxa"/>
          </w:tcPr>
          <w:p w:rsidR="001801BC" w:rsidRPr="00C33C86" w:rsidRDefault="001801BC" w:rsidP="008E3838">
            <w:pPr>
              <w:rPr>
                <w:rFonts w:ascii="Times New Roman" w:hAnsi="Times New Roman" w:cs="Times New Roman"/>
                <w:sz w:val="24"/>
                <w:szCs w:val="24"/>
              </w:rPr>
            </w:pPr>
            <w:r w:rsidRPr="00C33C86">
              <w:rPr>
                <w:rFonts w:ascii="Times New Roman" w:hAnsi="Times New Roman" w:cs="Times New Roman"/>
                <w:sz w:val="24"/>
                <w:szCs w:val="24"/>
              </w:rPr>
              <w:t>35</w:t>
            </w:r>
          </w:p>
        </w:tc>
        <w:tc>
          <w:tcPr>
            <w:tcW w:w="3260" w:type="dxa"/>
          </w:tcPr>
          <w:p w:rsidR="001801BC" w:rsidRPr="00C33C86" w:rsidRDefault="001801BC" w:rsidP="00D559BF">
            <w:pPr>
              <w:autoSpaceDE w:val="0"/>
              <w:autoSpaceDN w:val="0"/>
              <w:adjustRightInd w:val="0"/>
              <w:rPr>
                <w:rFonts w:ascii="Times New Roman" w:eastAsia="Calibri" w:hAnsi="Times New Roman" w:cs="Times New Roman"/>
                <w:color w:val="000000"/>
                <w:sz w:val="24"/>
                <w:szCs w:val="24"/>
              </w:rPr>
            </w:pPr>
            <w:r w:rsidRPr="00C33C86">
              <w:rPr>
                <w:rFonts w:ascii="Times New Roman" w:eastAsia="Calibri" w:hAnsi="Times New Roman" w:cs="Times New Roman"/>
                <w:color w:val="000000"/>
                <w:sz w:val="24"/>
                <w:szCs w:val="24"/>
              </w:rPr>
              <w:t>Несколько равных частей предмета. Предметы геометрической формы</w:t>
            </w:r>
          </w:p>
        </w:tc>
        <w:tc>
          <w:tcPr>
            <w:tcW w:w="8643" w:type="dxa"/>
          </w:tcPr>
          <w:p w:rsidR="001801BC" w:rsidRPr="00C33C86" w:rsidRDefault="001801BC" w:rsidP="00D559BF">
            <w:pPr>
              <w:outlineLvl w:val="0"/>
              <w:rPr>
                <w:rFonts w:ascii="Times New Roman" w:eastAsia="Calibri" w:hAnsi="Times New Roman" w:cs="Times New Roman"/>
                <w:bCs/>
                <w:color w:val="000000"/>
                <w:sz w:val="24"/>
                <w:szCs w:val="24"/>
              </w:rPr>
            </w:pPr>
            <w:r w:rsidRPr="00C33C86">
              <w:rPr>
                <w:rFonts w:ascii="Times New Roman" w:eastAsia="Calibri" w:hAnsi="Times New Roman" w:cs="Times New Roman"/>
                <w:b/>
                <w:color w:val="000000"/>
                <w:sz w:val="24"/>
                <w:szCs w:val="24"/>
              </w:rPr>
              <w:t xml:space="preserve">Цель: </w:t>
            </w:r>
            <w:r w:rsidRPr="00C33C86">
              <w:rPr>
                <w:rFonts w:ascii="Times New Roman" w:eastAsia="Calibri" w:hAnsi="Times New Roman" w:cs="Times New Roman"/>
                <w:bCs/>
                <w:color w:val="000000"/>
                <w:sz w:val="24"/>
                <w:szCs w:val="24"/>
              </w:rPr>
              <w:t xml:space="preserve">закрепить </w:t>
            </w:r>
            <w:r w:rsidRPr="00C33C86">
              <w:rPr>
                <w:rFonts w:ascii="Times New Roman" w:eastAsia="Calibri" w:hAnsi="Times New Roman" w:cs="Times New Roman"/>
                <w:color w:val="000000"/>
                <w:sz w:val="24"/>
                <w:szCs w:val="24"/>
              </w:rPr>
              <w:t xml:space="preserve">знания о геометрических фигурах и телах. </w:t>
            </w:r>
            <w:r w:rsidRPr="00C33C86">
              <w:rPr>
                <w:rFonts w:ascii="Times New Roman" w:eastAsia="Calibri" w:hAnsi="Times New Roman" w:cs="Times New Roman"/>
                <w:bCs/>
                <w:color w:val="000000"/>
                <w:sz w:val="24"/>
                <w:szCs w:val="24"/>
              </w:rPr>
              <w:t>Формировать понятие о делении предмета на несколько равных частей.</w:t>
            </w:r>
          </w:p>
          <w:p w:rsidR="001801BC" w:rsidRPr="00C33C86" w:rsidRDefault="001801BC" w:rsidP="00D559BF">
            <w:pPr>
              <w:rPr>
                <w:rFonts w:ascii="Times New Roman" w:hAnsi="Times New Roman" w:cs="Times New Roman"/>
                <w:sz w:val="24"/>
                <w:szCs w:val="24"/>
              </w:rPr>
            </w:pPr>
            <w:r w:rsidRPr="00C33C86">
              <w:rPr>
                <w:rFonts w:ascii="Times New Roman" w:eastAsia="Calibri" w:hAnsi="Times New Roman" w:cs="Times New Roman"/>
                <w:b/>
                <w:color w:val="000000"/>
                <w:sz w:val="24"/>
                <w:szCs w:val="24"/>
                <w:lang w:eastAsia="en-US"/>
              </w:rPr>
              <w:t>Задачи:</w:t>
            </w:r>
            <w:r w:rsidRPr="00C33C86">
              <w:rPr>
                <w:rFonts w:ascii="Times New Roman" w:eastAsia="Calibri" w:hAnsi="Times New Roman" w:cs="Times New Roman"/>
                <w:bCs/>
                <w:color w:val="000000"/>
                <w:sz w:val="24"/>
                <w:szCs w:val="24"/>
                <w:lang w:eastAsia="en-US"/>
              </w:rPr>
              <w:t xml:space="preserve"> учить делить предмет на несколько равных частей, сравнивать целое и части, выполнять штриховку в заданном направлении. Закреплять </w:t>
            </w:r>
            <w:r w:rsidRPr="00C33C86">
              <w:rPr>
                <w:rFonts w:ascii="Times New Roman" w:eastAsia="Calibri" w:hAnsi="Times New Roman" w:cs="Times New Roman"/>
                <w:bCs/>
                <w:color w:val="000000"/>
                <w:sz w:val="24"/>
                <w:szCs w:val="24"/>
                <w:lang w:val="kk-KZ" w:eastAsia="en-US"/>
              </w:rPr>
              <w:t>умение</w:t>
            </w:r>
            <w:r w:rsidRPr="00C33C86">
              <w:rPr>
                <w:rFonts w:ascii="Times New Roman" w:eastAsia="Calibri" w:hAnsi="Times New Roman" w:cs="Times New Roman"/>
                <w:bCs/>
                <w:color w:val="000000"/>
                <w:sz w:val="24"/>
                <w:szCs w:val="24"/>
                <w:lang w:eastAsia="en-US"/>
              </w:rPr>
              <w:t xml:space="preserve"> анализировать, сравнивать, строить простейшие умозаключения</w:t>
            </w:r>
            <w:r w:rsidRPr="00C33C86">
              <w:rPr>
                <w:rFonts w:ascii="Times New Roman" w:eastAsia="Calibri" w:hAnsi="Times New Roman" w:cs="Times New Roman"/>
                <w:bCs/>
                <w:color w:val="000000"/>
                <w:sz w:val="24"/>
                <w:szCs w:val="24"/>
                <w:lang w:val="kk-KZ" w:eastAsia="en-US"/>
              </w:rPr>
              <w:t xml:space="preserve">. </w:t>
            </w:r>
            <w:r w:rsidRPr="00C33C86">
              <w:rPr>
                <w:rFonts w:ascii="Times New Roman" w:eastAsia="Calibri" w:hAnsi="Times New Roman" w:cs="Times New Roman"/>
                <w:color w:val="000000"/>
                <w:sz w:val="24"/>
                <w:szCs w:val="24"/>
                <w:lang w:eastAsia="en-US"/>
              </w:rPr>
              <w:t xml:space="preserve">Формировать   понятие о делении предмета на несколько равных частей. </w:t>
            </w:r>
            <w:r w:rsidRPr="00C33C86">
              <w:rPr>
                <w:rFonts w:ascii="Times New Roman" w:eastAsia="Calibri" w:hAnsi="Times New Roman" w:cs="Times New Roman"/>
                <w:bCs/>
                <w:color w:val="000000"/>
                <w:sz w:val="24"/>
                <w:szCs w:val="24"/>
                <w:lang w:eastAsia="en-US"/>
              </w:rPr>
              <w:t xml:space="preserve">Закреплять умение находить предметы данных форм в окружающей обстановке, </w:t>
            </w:r>
            <w:r w:rsidRPr="00C33C86">
              <w:rPr>
                <w:rFonts w:ascii="Times New Roman" w:eastAsia="Calibri" w:hAnsi="Times New Roman" w:cs="Times New Roman"/>
                <w:bCs/>
                <w:color w:val="000000"/>
                <w:sz w:val="24"/>
                <w:szCs w:val="24"/>
                <w:lang w:val="kk-KZ" w:eastAsia="en-US"/>
              </w:rPr>
              <w:t xml:space="preserve">сходства и отличия </w:t>
            </w:r>
            <w:r w:rsidRPr="00C33C86">
              <w:rPr>
                <w:rFonts w:ascii="Times New Roman" w:eastAsia="Calibri" w:hAnsi="Times New Roman" w:cs="Times New Roman"/>
                <w:color w:val="000000"/>
                <w:sz w:val="24"/>
                <w:szCs w:val="24"/>
                <w:lang w:eastAsia="en-US"/>
              </w:rPr>
              <w:t xml:space="preserve">фигур и тел. Воспитывать </w:t>
            </w:r>
            <w:r w:rsidRPr="00C33C86">
              <w:rPr>
                <w:rFonts w:ascii="Times New Roman" w:eastAsia="Calibri" w:hAnsi="Times New Roman" w:cs="Times New Roman"/>
                <w:color w:val="000000"/>
                <w:sz w:val="24"/>
                <w:szCs w:val="24"/>
                <w:lang w:val="kk-KZ" w:eastAsia="en-US"/>
              </w:rPr>
              <w:t xml:space="preserve">любознательность. </w:t>
            </w:r>
            <w:r w:rsidRPr="00C33C86">
              <w:rPr>
                <w:rFonts w:ascii="Times New Roman" w:eastAsia="Calibri" w:hAnsi="Times New Roman" w:cs="Times New Roman"/>
                <w:bCs/>
                <w:color w:val="000000"/>
                <w:sz w:val="24"/>
                <w:szCs w:val="24"/>
                <w:lang w:eastAsia="en-US"/>
              </w:rPr>
              <w:t xml:space="preserve">Развивать внимание, мышление, речь, мелкую моторику рук. Воспитывать усидчивость. </w:t>
            </w:r>
          </w:p>
        </w:tc>
        <w:tc>
          <w:tcPr>
            <w:tcW w:w="993" w:type="dxa"/>
          </w:tcPr>
          <w:p w:rsidR="001801BC" w:rsidRPr="00C33C86" w:rsidRDefault="001801BC" w:rsidP="00D559BF">
            <w:pPr>
              <w:rPr>
                <w:rFonts w:ascii="Times New Roman" w:hAnsi="Times New Roman" w:cs="Times New Roman"/>
                <w:sz w:val="24"/>
                <w:szCs w:val="24"/>
              </w:rPr>
            </w:pPr>
            <w:r w:rsidRPr="00C33C86">
              <w:rPr>
                <w:rFonts w:ascii="Times New Roman" w:hAnsi="Times New Roman" w:cs="Times New Roman"/>
                <w:sz w:val="24"/>
                <w:szCs w:val="24"/>
              </w:rPr>
              <w:t>1</w:t>
            </w:r>
          </w:p>
        </w:tc>
        <w:tc>
          <w:tcPr>
            <w:tcW w:w="855" w:type="dxa"/>
            <w:tcBorders>
              <w:right w:val="single" w:sz="4" w:space="0" w:color="auto"/>
            </w:tcBorders>
          </w:tcPr>
          <w:p w:rsidR="001801BC" w:rsidRPr="00C33C86" w:rsidRDefault="005726E2" w:rsidP="00D559BF">
            <w:pPr>
              <w:rPr>
                <w:rFonts w:ascii="Times New Roman" w:hAnsi="Times New Roman" w:cs="Times New Roman"/>
                <w:sz w:val="24"/>
                <w:szCs w:val="24"/>
              </w:rPr>
            </w:pPr>
            <w:r>
              <w:rPr>
                <w:rFonts w:ascii="Times New Roman" w:hAnsi="Times New Roman" w:cs="Times New Roman"/>
                <w:sz w:val="24"/>
                <w:szCs w:val="24"/>
              </w:rPr>
              <w:t>28</w:t>
            </w:r>
            <w:r w:rsidR="001801BC" w:rsidRPr="00C33C86">
              <w:rPr>
                <w:rFonts w:ascii="Times New Roman" w:hAnsi="Times New Roman" w:cs="Times New Roman"/>
                <w:sz w:val="24"/>
                <w:szCs w:val="24"/>
              </w:rPr>
              <w:t>.11</w:t>
            </w:r>
          </w:p>
        </w:tc>
        <w:tc>
          <w:tcPr>
            <w:tcW w:w="1834" w:type="dxa"/>
            <w:gridSpan w:val="2"/>
            <w:tcBorders>
              <w:left w:val="single" w:sz="4" w:space="0" w:color="auto"/>
            </w:tcBorders>
          </w:tcPr>
          <w:p w:rsidR="001801BC" w:rsidRPr="00C33C86" w:rsidRDefault="001801BC" w:rsidP="00D559BF">
            <w:pPr>
              <w:rPr>
                <w:rFonts w:ascii="Times New Roman" w:hAnsi="Times New Roman" w:cs="Times New Roman"/>
                <w:sz w:val="24"/>
                <w:szCs w:val="24"/>
              </w:rPr>
            </w:pPr>
          </w:p>
        </w:tc>
      </w:tr>
      <w:tr w:rsidR="001801BC" w:rsidRPr="00C33C86" w:rsidTr="001801BC">
        <w:trPr>
          <w:gridAfter w:val="1"/>
          <w:wAfter w:w="11" w:type="dxa"/>
        </w:trPr>
        <w:tc>
          <w:tcPr>
            <w:tcW w:w="706" w:type="dxa"/>
          </w:tcPr>
          <w:p w:rsidR="001801BC" w:rsidRPr="00C33C86" w:rsidRDefault="001801BC" w:rsidP="008E3838">
            <w:pPr>
              <w:rPr>
                <w:rFonts w:ascii="Times New Roman" w:hAnsi="Times New Roman" w:cs="Times New Roman"/>
                <w:sz w:val="24"/>
                <w:szCs w:val="24"/>
              </w:rPr>
            </w:pPr>
            <w:r w:rsidRPr="00C33C86">
              <w:rPr>
                <w:rFonts w:ascii="Times New Roman" w:hAnsi="Times New Roman" w:cs="Times New Roman"/>
                <w:sz w:val="24"/>
                <w:szCs w:val="24"/>
              </w:rPr>
              <w:t>36</w:t>
            </w:r>
          </w:p>
        </w:tc>
        <w:tc>
          <w:tcPr>
            <w:tcW w:w="3260" w:type="dxa"/>
          </w:tcPr>
          <w:p w:rsidR="001801BC" w:rsidRPr="00C33C86" w:rsidRDefault="001801BC" w:rsidP="00D559BF">
            <w:pPr>
              <w:pStyle w:val="TableParagraph"/>
              <w:spacing w:line="263" w:lineRule="exact"/>
              <w:ind w:left="0"/>
              <w:rPr>
                <w:sz w:val="24"/>
                <w:szCs w:val="24"/>
              </w:rPr>
            </w:pPr>
            <w:r w:rsidRPr="00C33C86">
              <w:rPr>
                <w:sz w:val="24"/>
                <w:szCs w:val="24"/>
              </w:rPr>
              <w:t>Шар, куб, цилиндр.</w:t>
            </w:r>
          </w:p>
        </w:tc>
        <w:tc>
          <w:tcPr>
            <w:tcW w:w="8643" w:type="dxa"/>
          </w:tcPr>
          <w:p w:rsidR="001801BC" w:rsidRPr="00C33C86" w:rsidRDefault="001801BC" w:rsidP="00D559BF">
            <w:pPr>
              <w:pStyle w:val="TableParagraph"/>
              <w:ind w:left="0"/>
              <w:rPr>
                <w:sz w:val="24"/>
                <w:szCs w:val="24"/>
              </w:rPr>
            </w:pPr>
            <w:r w:rsidRPr="00C33C86">
              <w:rPr>
                <w:b/>
                <w:sz w:val="24"/>
                <w:szCs w:val="24"/>
              </w:rPr>
              <w:t xml:space="preserve">Цель: </w:t>
            </w:r>
            <w:r w:rsidRPr="00C33C86">
              <w:rPr>
                <w:sz w:val="24"/>
                <w:szCs w:val="24"/>
              </w:rPr>
              <w:t>формировать понятие о геометрических тела</w:t>
            </w:r>
            <w:proofErr w:type="gramStart"/>
            <w:r w:rsidRPr="00C33C86">
              <w:rPr>
                <w:sz w:val="24"/>
                <w:szCs w:val="24"/>
              </w:rPr>
              <w:t>х–</w:t>
            </w:r>
            <w:proofErr w:type="gramEnd"/>
            <w:r w:rsidRPr="00C33C86">
              <w:rPr>
                <w:sz w:val="24"/>
                <w:szCs w:val="24"/>
              </w:rPr>
              <w:t xml:space="preserve"> куб, шар, цилиндр.</w:t>
            </w:r>
          </w:p>
          <w:p w:rsidR="001801BC" w:rsidRPr="00C33C86" w:rsidRDefault="001801BC" w:rsidP="00D559BF">
            <w:pPr>
              <w:pStyle w:val="TableParagraph"/>
              <w:spacing w:line="276" w:lineRule="auto"/>
              <w:ind w:left="0"/>
              <w:rPr>
                <w:sz w:val="24"/>
                <w:szCs w:val="24"/>
              </w:rPr>
            </w:pPr>
            <w:r w:rsidRPr="00C33C86">
              <w:rPr>
                <w:b/>
                <w:sz w:val="24"/>
                <w:szCs w:val="24"/>
              </w:rPr>
              <w:t xml:space="preserve">Задачи: </w:t>
            </w:r>
            <w:r w:rsidRPr="00C33C86">
              <w:rPr>
                <w:sz w:val="24"/>
                <w:szCs w:val="24"/>
              </w:rPr>
              <w:t>учить распознавать и называть геометрические тела–куб, шар</w:t>
            </w:r>
            <w:proofErr w:type="gramStart"/>
            <w:r w:rsidRPr="00C33C86">
              <w:rPr>
                <w:sz w:val="24"/>
                <w:szCs w:val="24"/>
              </w:rPr>
              <w:t>,ц</w:t>
            </w:r>
            <w:proofErr w:type="gramEnd"/>
            <w:r w:rsidRPr="00C33C86">
              <w:rPr>
                <w:sz w:val="24"/>
                <w:szCs w:val="24"/>
              </w:rPr>
              <w:t>илиндр. Закреплять умение считать,устанавливать логические связи закономерности, находить в  окружающей   обстановке  предметы, имеющие форму</w:t>
            </w:r>
            <w:r w:rsidRPr="00C33C86">
              <w:rPr>
                <w:sz w:val="24"/>
                <w:szCs w:val="24"/>
              </w:rPr>
              <w:tab/>
              <w:t>геометрических тел</w:t>
            </w:r>
            <w:proofErr w:type="gramStart"/>
            <w:r w:rsidRPr="00C33C86">
              <w:rPr>
                <w:sz w:val="24"/>
                <w:szCs w:val="24"/>
              </w:rPr>
              <w:t>.Р</w:t>
            </w:r>
            <w:proofErr w:type="gramEnd"/>
            <w:r w:rsidRPr="00C33C86">
              <w:rPr>
                <w:sz w:val="24"/>
                <w:szCs w:val="24"/>
              </w:rPr>
              <w:t>азвивать внимание, память, речь, мелкую моторику рук. Воспитывать усидчивость.</w:t>
            </w:r>
          </w:p>
        </w:tc>
        <w:tc>
          <w:tcPr>
            <w:tcW w:w="993" w:type="dxa"/>
          </w:tcPr>
          <w:p w:rsidR="001801BC" w:rsidRPr="00C33C86" w:rsidRDefault="001801BC" w:rsidP="00D559BF">
            <w:pPr>
              <w:rPr>
                <w:rFonts w:ascii="Times New Roman" w:hAnsi="Times New Roman" w:cs="Times New Roman"/>
                <w:sz w:val="24"/>
                <w:szCs w:val="24"/>
              </w:rPr>
            </w:pPr>
            <w:r w:rsidRPr="00C33C86">
              <w:rPr>
                <w:rFonts w:ascii="Times New Roman" w:hAnsi="Times New Roman" w:cs="Times New Roman"/>
                <w:sz w:val="24"/>
                <w:szCs w:val="24"/>
              </w:rPr>
              <w:t>1</w:t>
            </w:r>
          </w:p>
        </w:tc>
        <w:tc>
          <w:tcPr>
            <w:tcW w:w="855" w:type="dxa"/>
            <w:tcBorders>
              <w:right w:val="single" w:sz="4" w:space="0" w:color="auto"/>
            </w:tcBorders>
          </w:tcPr>
          <w:p w:rsidR="001801BC" w:rsidRPr="00C33C86" w:rsidRDefault="005726E2" w:rsidP="00D559BF">
            <w:pPr>
              <w:rPr>
                <w:rFonts w:ascii="Times New Roman" w:hAnsi="Times New Roman" w:cs="Times New Roman"/>
                <w:sz w:val="24"/>
                <w:szCs w:val="24"/>
              </w:rPr>
            </w:pPr>
            <w:r>
              <w:rPr>
                <w:rFonts w:ascii="Times New Roman" w:hAnsi="Times New Roman" w:cs="Times New Roman"/>
                <w:sz w:val="24"/>
                <w:szCs w:val="24"/>
              </w:rPr>
              <w:t>29</w:t>
            </w:r>
            <w:r w:rsidR="001801BC" w:rsidRPr="00C33C86">
              <w:rPr>
                <w:rFonts w:ascii="Times New Roman" w:hAnsi="Times New Roman" w:cs="Times New Roman"/>
                <w:sz w:val="24"/>
                <w:szCs w:val="24"/>
              </w:rPr>
              <w:t>.12</w:t>
            </w:r>
          </w:p>
        </w:tc>
        <w:tc>
          <w:tcPr>
            <w:tcW w:w="1834" w:type="dxa"/>
            <w:gridSpan w:val="2"/>
            <w:tcBorders>
              <w:left w:val="single" w:sz="4" w:space="0" w:color="auto"/>
            </w:tcBorders>
          </w:tcPr>
          <w:p w:rsidR="001801BC" w:rsidRPr="00C33C86" w:rsidRDefault="001801BC" w:rsidP="00D559BF">
            <w:pPr>
              <w:rPr>
                <w:rFonts w:ascii="Times New Roman" w:hAnsi="Times New Roman" w:cs="Times New Roman"/>
                <w:sz w:val="24"/>
                <w:szCs w:val="24"/>
              </w:rPr>
            </w:pPr>
          </w:p>
        </w:tc>
      </w:tr>
      <w:tr w:rsidR="001801BC" w:rsidRPr="00C33C86" w:rsidTr="001801BC">
        <w:trPr>
          <w:gridAfter w:val="2"/>
          <w:wAfter w:w="23" w:type="dxa"/>
        </w:trPr>
        <w:tc>
          <w:tcPr>
            <w:tcW w:w="706" w:type="dxa"/>
          </w:tcPr>
          <w:p w:rsidR="001801BC" w:rsidRPr="00C33C86" w:rsidRDefault="001801BC" w:rsidP="008E3838">
            <w:pPr>
              <w:rPr>
                <w:rFonts w:ascii="Times New Roman" w:hAnsi="Times New Roman" w:cs="Times New Roman"/>
                <w:sz w:val="24"/>
                <w:szCs w:val="24"/>
              </w:rPr>
            </w:pPr>
            <w:r w:rsidRPr="00C33C86">
              <w:rPr>
                <w:rFonts w:ascii="Times New Roman" w:hAnsi="Times New Roman" w:cs="Times New Roman"/>
                <w:sz w:val="24"/>
                <w:szCs w:val="24"/>
              </w:rPr>
              <w:t>37</w:t>
            </w:r>
          </w:p>
        </w:tc>
        <w:tc>
          <w:tcPr>
            <w:tcW w:w="3260" w:type="dxa"/>
          </w:tcPr>
          <w:p w:rsidR="001801BC" w:rsidRPr="00C33C86" w:rsidRDefault="001801BC" w:rsidP="00D559BF">
            <w:pPr>
              <w:pStyle w:val="TableParagraph"/>
              <w:spacing w:line="263" w:lineRule="exact"/>
              <w:ind w:left="0"/>
              <w:rPr>
                <w:sz w:val="24"/>
                <w:szCs w:val="24"/>
              </w:rPr>
            </w:pPr>
            <w:r w:rsidRPr="00C33C86">
              <w:rPr>
                <w:sz w:val="24"/>
                <w:szCs w:val="24"/>
              </w:rPr>
              <w:t>Шар, куб, цилиндр.</w:t>
            </w:r>
          </w:p>
        </w:tc>
        <w:tc>
          <w:tcPr>
            <w:tcW w:w="8643" w:type="dxa"/>
          </w:tcPr>
          <w:p w:rsidR="001801BC" w:rsidRPr="00C33C86" w:rsidRDefault="001801BC" w:rsidP="00D559BF">
            <w:pPr>
              <w:pStyle w:val="TableParagraph"/>
              <w:ind w:left="0"/>
              <w:rPr>
                <w:sz w:val="24"/>
                <w:szCs w:val="24"/>
              </w:rPr>
            </w:pPr>
            <w:r w:rsidRPr="00C33C86">
              <w:rPr>
                <w:b/>
                <w:sz w:val="24"/>
                <w:szCs w:val="24"/>
              </w:rPr>
              <w:t>Цель:</w:t>
            </w:r>
            <w:r w:rsidRPr="00C33C86">
              <w:rPr>
                <w:sz w:val="24"/>
                <w:szCs w:val="24"/>
              </w:rPr>
              <w:t xml:space="preserve"> формировать понятие о геометрических тела</w:t>
            </w:r>
            <w:proofErr w:type="gramStart"/>
            <w:r w:rsidRPr="00C33C86">
              <w:rPr>
                <w:sz w:val="24"/>
                <w:szCs w:val="24"/>
              </w:rPr>
              <w:t>х–</w:t>
            </w:r>
            <w:proofErr w:type="gramEnd"/>
            <w:r w:rsidRPr="00C33C86">
              <w:rPr>
                <w:sz w:val="24"/>
                <w:szCs w:val="24"/>
              </w:rPr>
              <w:t xml:space="preserve"> куб, шар, цилиндр.</w:t>
            </w:r>
          </w:p>
          <w:p w:rsidR="001801BC" w:rsidRPr="00C33C86" w:rsidRDefault="001801BC" w:rsidP="00D559BF">
            <w:pPr>
              <w:pStyle w:val="TableParagraph"/>
              <w:ind w:left="0"/>
              <w:rPr>
                <w:sz w:val="24"/>
                <w:szCs w:val="24"/>
              </w:rPr>
            </w:pPr>
            <w:r w:rsidRPr="00C33C86">
              <w:rPr>
                <w:b/>
                <w:sz w:val="24"/>
                <w:szCs w:val="24"/>
              </w:rPr>
              <w:t xml:space="preserve">Задачи: </w:t>
            </w:r>
            <w:r w:rsidRPr="00C33C86">
              <w:rPr>
                <w:sz w:val="24"/>
                <w:szCs w:val="24"/>
              </w:rPr>
              <w:t>учить распознавать и называть геометрические тела–куб, шар</w:t>
            </w:r>
            <w:proofErr w:type="gramStart"/>
            <w:r w:rsidRPr="00C33C86">
              <w:rPr>
                <w:sz w:val="24"/>
                <w:szCs w:val="24"/>
              </w:rPr>
              <w:t>,ц</w:t>
            </w:r>
            <w:proofErr w:type="gramEnd"/>
            <w:r w:rsidRPr="00C33C86">
              <w:rPr>
                <w:sz w:val="24"/>
                <w:szCs w:val="24"/>
              </w:rPr>
              <w:t>илиндр. Закреплять умение считать</w:t>
            </w:r>
            <w:proofErr w:type="gramStart"/>
            <w:r w:rsidRPr="00C33C86">
              <w:rPr>
                <w:sz w:val="24"/>
                <w:szCs w:val="24"/>
              </w:rPr>
              <w:t>,у</w:t>
            </w:r>
            <w:proofErr w:type="gramEnd"/>
            <w:r w:rsidRPr="00C33C86">
              <w:rPr>
                <w:sz w:val="24"/>
                <w:szCs w:val="24"/>
              </w:rPr>
              <w:t>станавливать логические связи закономерности, находить в  окружающей   обстановке  предметы, имеющие форму</w:t>
            </w:r>
            <w:r w:rsidRPr="00C33C86">
              <w:rPr>
                <w:sz w:val="24"/>
                <w:szCs w:val="24"/>
              </w:rPr>
              <w:tab/>
              <w:t>геометрических тел. Развивать внимание, память, речь, мелкую моторику рук. Воспитывать усидчивость.</w:t>
            </w:r>
          </w:p>
        </w:tc>
        <w:tc>
          <w:tcPr>
            <w:tcW w:w="993" w:type="dxa"/>
          </w:tcPr>
          <w:p w:rsidR="001801BC" w:rsidRPr="00C33C86" w:rsidRDefault="001801BC" w:rsidP="00D559BF">
            <w:pPr>
              <w:rPr>
                <w:rFonts w:ascii="Times New Roman" w:hAnsi="Times New Roman" w:cs="Times New Roman"/>
                <w:sz w:val="24"/>
                <w:szCs w:val="24"/>
              </w:rPr>
            </w:pPr>
            <w:r w:rsidRPr="00C33C86">
              <w:rPr>
                <w:rFonts w:ascii="Times New Roman" w:hAnsi="Times New Roman" w:cs="Times New Roman"/>
                <w:sz w:val="24"/>
                <w:szCs w:val="24"/>
              </w:rPr>
              <w:t>1</w:t>
            </w:r>
          </w:p>
        </w:tc>
        <w:tc>
          <w:tcPr>
            <w:tcW w:w="855" w:type="dxa"/>
            <w:tcBorders>
              <w:right w:val="single" w:sz="4" w:space="0" w:color="auto"/>
            </w:tcBorders>
          </w:tcPr>
          <w:p w:rsidR="001801BC" w:rsidRPr="00C33C86" w:rsidRDefault="005726E2" w:rsidP="00D559BF">
            <w:pPr>
              <w:rPr>
                <w:rFonts w:ascii="Times New Roman" w:hAnsi="Times New Roman" w:cs="Times New Roman"/>
                <w:sz w:val="24"/>
                <w:szCs w:val="24"/>
              </w:rPr>
            </w:pPr>
            <w:r>
              <w:rPr>
                <w:rFonts w:ascii="Times New Roman" w:hAnsi="Times New Roman" w:cs="Times New Roman"/>
                <w:sz w:val="24"/>
                <w:szCs w:val="24"/>
              </w:rPr>
              <w:t>04</w:t>
            </w:r>
            <w:r w:rsidR="001801BC" w:rsidRPr="00C33C86">
              <w:rPr>
                <w:rFonts w:ascii="Times New Roman" w:hAnsi="Times New Roman" w:cs="Times New Roman"/>
                <w:sz w:val="24"/>
                <w:szCs w:val="24"/>
              </w:rPr>
              <w:t>.12</w:t>
            </w:r>
          </w:p>
        </w:tc>
        <w:tc>
          <w:tcPr>
            <w:tcW w:w="1822" w:type="dxa"/>
            <w:tcBorders>
              <w:left w:val="single" w:sz="4" w:space="0" w:color="auto"/>
            </w:tcBorders>
          </w:tcPr>
          <w:p w:rsidR="001801BC" w:rsidRPr="00C33C86" w:rsidRDefault="001801BC" w:rsidP="00D559BF">
            <w:pPr>
              <w:rPr>
                <w:rFonts w:ascii="Times New Roman" w:hAnsi="Times New Roman" w:cs="Times New Roman"/>
                <w:sz w:val="24"/>
                <w:szCs w:val="24"/>
              </w:rPr>
            </w:pPr>
          </w:p>
        </w:tc>
      </w:tr>
      <w:tr w:rsidR="001801BC" w:rsidRPr="00C33C86" w:rsidTr="001801BC">
        <w:trPr>
          <w:gridAfter w:val="2"/>
          <w:wAfter w:w="23" w:type="dxa"/>
        </w:trPr>
        <w:tc>
          <w:tcPr>
            <w:tcW w:w="706" w:type="dxa"/>
          </w:tcPr>
          <w:p w:rsidR="001801BC" w:rsidRPr="00C33C86" w:rsidRDefault="001801BC" w:rsidP="008E3838">
            <w:pPr>
              <w:rPr>
                <w:rFonts w:ascii="Times New Roman" w:hAnsi="Times New Roman" w:cs="Times New Roman"/>
                <w:sz w:val="24"/>
                <w:szCs w:val="24"/>
              </w:rPr>
            </w:pPr>
            <w:r w:rsidRPr="00C33C86">
              <w:rPr>
                <w:rFonts w:ascii="Times New Roman" w:hAnsi="Times New Roman" w:cs="Times New Roman"/>
                <w:sz w:val="24"/>
                <w:szCs w:val="24"/>
              </w:rPr>
              <w:t>38</w:t>
            </w:r>
          </w:p>
        </w:tc>
        <w:tc>
          <w:tcPr>
            <w:tcW w:w="3260" w:type="dxa"/>
          </w:tcPr>
          <w:p w:rsidR="001801BC" w:rsidRPr="00C33C86" w:rsidRDefault="001801BC" w:rsidP="00D559BF">
            <w:pPr>
              <w:autoSpaceDE w:val="0"/>
              <w:autoSpaceDN w:val="0"/>
              <w:adjustRightInd w:val="0"/>
              <w:rPr>
                <w:rFonts w:ascii="Times New Roman" w:eastAsia="Calibri" w:hAnsi="Times New Roman" w:cs="Times New Roman"/>
                <w:color w:val="000000"/>
                <w:sz w:val="24"/>
                <w:szCs w:val="24"/>
              </w:rPr>
            </w:pPr>
            <w:r w:rsidRPr="00C33C86">
              <w:rPr>
                <w:rFonts w:ascii="Times New Roman" w:eastAsia="Calibri" w:hAnsi="Times New Roman" w:cs="Times New Roman"/>
                <w:color w:val="000000"/>
                <w:sz w:val="24"/>
                <w:szCs w:val="24"/>
              </w:rPr>
              <w:t xml:space="preserve">Решение простых примеров и задач. </w:t>
            </w:r>
            <w:r w:rsidRPr="00C33C86">
              <w:rPr>
                <w:rFonts w:ascii="Times New Roman" w:eastAsia="Calibri" w:hAnsi="Times New Roman" w:cs="Times New Roman"/>
                <w:bCs/>
                <w:color w:val="000000"/>
                <w:sz w:val="24"/>
                <w:szCs w:val="24"/>
              </w:rPr>
              <w:t>Часть и целое</w:t>
            </w:r>
            <w:r w:rsidRPr="00C33C86">
              <w:rPr>
                <w:rFonts w:ascii="Times New Roman" w:eastAsia="Calibri" w:hAnsi="Times New Roman" w:cs="Times New Roman"/>
                <w:color w:val="000000"/>
                <w:sz w:val="24"/>
                <w:szCs w:val="24"/>
              </w:rPr>
              <w:t>.</w:t>
            </w:r>
          </w:p>
        </w:tc>
        <w:tc>
          <w:tcPr>
            <w:tcW w:w="8643" w:type="dxa"/>
          </w:tcPr>
          <w:p w:rsidR="001801BC" w:rsidRPr="00C33C86" w:rsidRDefault="001801BC" w:rsidP="00D559BF">
            <w:pPr>
              <w:rPr>
                <w:rFonts w:ascii="Times New Roman" w:eastAsia="Calibri" w:hAnsi="Times New Roman" w:cs="Times New Roman"/>
                <w:color w:val="000000"/>
                <w:sz w:val="24"/>
                <w:szCs w:val="24"/>
                <w:lang w:val="kk-KZ"/>
              </w:rPr>
            </w:pPr>
            <w:r w:rsidRPr="00C33C86">
              <w:rPr>
                <w:rFonts w:ascii="Times New Roman" w:eastAsia="Calibri" w:hAnsi="Times New Roman" w:cs="Times New Roman"/>
                <w:b/>
                <w:bCs/>
                <w:color w:val="000000"/>
                <w:sz w:val="24"/>
                <w:szCs w:val="24"/>
              </w:rPr>
              <w:t xml:space="preserve">Цель: </w:t>
            </w:r>
            <w:r w:rsidRPr="00C33C86">
              <w:rPr>
                <w:rFonts w:ascii="Times New Roman" w:eastAsia="Calibri" w:hAnsi="Times New Roman" w:cs="Times New Roman"/>
                <w:bCs/>
                <w:color w:val="000000"/>
                <w:sz w:val="24"/>
                <w:szCs w:val="24"/>
              </w:rPr>
              <w:t xml:space="preserve">формировать </w:t>
            </w:r>
            <w:r w:rsidRPr="00C33C86">
              <w:rPr>
                <w:rFonts w:ascii="Times New Roman" w:eastAsia="Calibri" w:hAnsi="Times New Roman" w:cs="Times New Roman"/>
                <w:color w:val="000000"/>
                <w:sz w:val="24"/>
                <w:szCs w:val="24"/>
                <w:lang w:val="kk-KZ"/>
              </w:rPr>
              <w:t xml:space="preserve">умение </w:t>
            </w:r>
            <w:r w:rsidRPr="00C33C86">
              <w:rPr>
                <w:rFonts w:ascii="Times New Roman" w:eastAsia="Calibri" w:hAnsi="Times New Roman" w:cs="Times New Roman"/>
                <w:color w:val="000000"/>
                <w:sz w:val="24"/>
                <w:szCs w:val="24"/>
              </w:rPr>
              <w:t>реш</w:t>
            </w:r>
            <w:r w:rsidRPr="00C33C86">
              <w:rPr>
                <w:rFonts w:ascii="Times New Roman" w:eastAsia="Calibri" w:hAnsi="Times New Roman" w:cs="Times New Roman"/>
                <w:color w:val="000000"/>
                <w:sz w:val="24"/>
                <w:szCs w:val="24"/>
                <w:lang w:val="kk-KZ"/>
              </w:rPr>
              <w:t>ать простые</w:t>
            </w:r>
            <w:r w:rsidRPr="00C33C86">
              <w:rPr>
                <w:rFonts w:ascii="Times New Roman" w:eastAsia="Calibri" w:hAnsi="Times New Roman" w:cs="Times New Roman"/>
                <w:color w:val="000000"/>
                <w:sz w:val="24"/>
                <w:szCs w:val="24"/>
              </w:rPr>
              <w:t xml:space="preserve"> пример</w:t>
            </w:r>
            <w:r w:rsidRPr="00C33C86">
              <w:rPr>
                <w:rFonts w:ascii="Times New Roman" w:eastAsia="Calibri" w:hAnsi="Times New Roman" w:cs="Times New Roman"/>
                <w:color w:val="000000"/>
                <w:sz w:val="24"/>
                <w:szCs w:val="24"/>
                <w:lang w:val="kk-KZ"/>
              </w:rPr>
              <w:t>ы</w:t>
            </w:r>
            <w:r w:rsidRPr="00C33C86">
              <w:rPr>
                <w:rFonts w:ascii="Times New Roman" w:eastAsia="Calibri" w:hAnsi="Times New Roman" w:cs="Times New Roman"/>
                <w:color w:val="000000"/>
                <w:sz w:val="24"/>
                <w:szCs w:val="24"/>
              </w:rPr>
              <w:t xml:space="preserve"> и задач</w:t>
            </w:r>
            <w:r w:rsidRPr="00C33C86">
              <w:rPr>
                <w:rFonts w:ascii="Times New Roman" w:eastAsia="Calibri" w:hAnsi="Times New Roman" w:cs="Times New Roman"/>
                <w:color w:val="000000"/>
                <w:sz w:val="24"/>
                <w:szCs w:val="24"/>
                <w:lang w:val="kk-KZ"/>
              </w:rPr>
              <w:t>и на основе наглядного материала.</w:t>
            </w:r>
            <w:r w:rsidRPr="00C33C86">
              <w:rPr>
                <w:rFonts w:ascii="Times New Roman" w:eastAsia="Calibri" w:hAnsi="Times New Roman" w:cs="Times New Roman"/>
                <w:color w:val="000000"/>
                <w:sz w:val="24"/>
                <w:szCs w:val="24"/>
              </w:rPr>
              <w:t> Создать условия для формирования элементарных математических представлений.</w:t>
            </w:r>
          </w:p>
          <w:p w:rsidR="001801BC" w:rsidRPr="00C33C86" w:rsidRDefault="001801BC" w:rsidP="00D559BF">
            <w:pPr>
              <w:autoSpaceDE w:val="0"/>
              <w:autoSpaceDN w:val="0"/>
              <w:adjustRightInd w:val="0"/>
              <w:rPr>
                <w:rFonts w:ascii="Times New Roman" w:eastAsia="Calibri" w:hAnsi="Times New Roman" w:cs="Times New Roman"/>
                <w:bCs/>
                <w:color w:val="000000"/>
                <w:sz w:val="24"/>
                <w:szCs w:val="24"/>
              </w:rPr>
            </w:pPr>
            <w:r w:rsidRPr="00C33C86">
              <w:rPr>
                <w:rFonts w:ascii="Times New Roman" w:eastAsia="Calibri" w:hAnsi="Times New Roman" w:cs="Times New Roman"/>
                <w:b/>
                <w:color w:val="000000"/>
                <w:sz w:val="24"/>
                <w:szCs w:val="24"/>
                <w:lang w:eastAsia="en-US"/>
              </w:rPr>
              <w:t>Задачи:</w:t>
            </w:r>
            <w:r w:rsidRPr="00C33C86">
              <w:rPr>
                <w:rFonts w:ascii="Times New Roman" w:eastAsia="Calibri" w:hAnsi="Times New Roman" w:cs="Times New Roman"/>
                <w:bCs/>
                <w:color w:val="000000"/>
                <w:sz w:val="24"/>
                <w:szCs w:val="24"/>
                <w:lang w:eastAsia="en-US"/>
              </w:rPr>
              <w:t>учить составлять и решать простые примеры и задачи на основе наглядности</w:t>
            </w:r>
            <w:proofErr w:type="gramStart"/>
            <w:r w:rsidRPr="00C33C86">
              <w:rPr>
                <w:rFonts w:ascii="Times New Roman" w:eastAsia="Calibri" w:hAnsi="Times New Roman" w:cs="Times New Roman"/>
                <w:bCs/>
                <w:color w:val="000000"/>
                <w:sz w:val="24"/>
                <w:szCs w:val="24"/>
                <w:lang w:val="kk-KZ" w:eastAsia="en-US"/>
              </w:rPr>
              <w:t>.</w:t>
            </w:r>
            <w:r w:rsidRPr="00C33C86">
              <w:rPr>
                <w:rFonts w:ascii="Times New Roman" w:eastAsia="Calibri" w:hAnsi="Times New Roman" w:cs="Times New Roman"/>
                <w:bCs/>
                <w:color w:val="000000"/>
                <w:sz w:val="24"/>
                <w:szCs w:val="24"/>
                <w:lang w:eastAsia="en-US"/>
              </w:rPr>
              <w:t>Ф</w:t>
            </w:r>
            <w:proofErr w:type="gramEnd"/>
            <w:r w:rsidRPr="00C33C86">
              <w:rPr>
                <w:rFonts w:ascii="Times New Roman" w:eastAsia="Calibri" w:hAnsi="Times New Roman" w:cs="Times New Roman"/>
                <w:bCs/>
                <w:color w:val="000000"/>
                <w:sz w:val="24"/>
                <w:szCs w:val="24"/>
                <w:lang w:eastAsia="en-US"/>
              </w:rPr>
              <w:t xml:space="preserve">ормировать  умение решать простые примеры и задачи на основе </w:t>
            </w:r>
            <w:r w:rsidRPr="00C33C86">
              <w:rPr>
                <w:rFonts w:ascii="Times New Roman" w:eastAsia="Calibri" w:hAnsi="Times New Roman" w:cs="Times New Roman"/>
                <w:bCs/>
                <w:color w:val="000000"/>
                <w:sz w:val="24"/>
                <w:szCs w:val="24"/>
                <w:lang w:eastAsia="en-US"/>
              </w:rPr>
              <w:lastRenderedPageBreak/>
              <w:t xml:space="preserve">наглядного материала. </w:t>
            </w:r>
            <w:r w:rsidRPr="00C33C86">
              <w:rPr>
                <w:rFonts w:ascii="Times New Roman" w:eastAsia="Calibri" w:hAnsi="Times New Roman" w:cs="Times New Roman"/>
                <w:bCs/>
                <w:color w:val="000000"/>
                <w:sz w:val="24"/>
                <w:szCs w:val="24"/>
              </w:rPr>
              <w:t>Формировать умение деление предмета на несколько равных частей</w:t>
            </w:r>
            <w:proofErr w:type="gramStart"/>
            <w:r w:rsidRPr="00C33C86">
              <w:rPr>
                <w:rFonts w:ascii="Times New Roman" w:eastAsia="Calibri" w:hAnsi="Times New Roman" w:cs="Times New Roman"/>
                <w:bCs/>
                <w:color w:val="000000"/>
                <w:sz w:val="24"/>
                <w:szCs w:val="24"/>
              </w:rPr>
              <w:t>,у</w:t>
            </w:r>
            <w:proofErr w:type="gramEnd"/>
            <w:r w:rsidRPr="00C33C86">
              <w:rPr>
                <w:rFonts w:ascii="Times New Roman" w:eastAsia="Calibri" w:hAnsi="Times New Roman" w:cs="Times New Roman"/>
                <w:bCs/>
                <w:color w:val="000000"/>
                <w:sz w:val="24"/>
                <w:szCs w:val="24"/>
              </w:rPr>
              <w:t xml:space="preserve">мение сравнивать части  и целое, закрепить название геометрических фигур; развивать память, внимание, мышление. </w:t>
            </w:r>
            <w:r w:rsidRPr="00C33C86">
              <w:rPr>
                <w:rFonts w:ascii="Times New Roman" w:eastAsia="Calibri" w:hAnsi="Times New Roman" w:cs="Times New Roman"/>
                <w:color w:val="000000"/>
                <w:sz w:val="24"/>
                <w:szCs w:val="24"/>
                <w:lang w:eastAsia="en-US"/>
              </w:rPr>
              <w:t xml:space="preserve">Развивать </w:t>
            </w:r>
            <w:r w:rsidRPr="00C33C86">
              <w:rPr>
                <w:rFonts w:ascii="Times New Roman" w:eastAsia="Calibri" w:hAnsi="Times New Roman" w:cs="Times New Roman"/>
                <w:bCs/>
                <w:color w:val="000000"/>
                <w:sz w:val="24"/>
                <w:szCs w:val="24"/>
                <w:lang w:val="kk-KZ" w:eastAsia="en-US"/>
              </w:rPr>
              <w:t>умение</w:t>
            </w:r>
            <w:r w:rsidRPr="00C33C86">
              <w:rPr>
                <w:rFonts w:ascii="Times New Roman" w:eastAsia="Calibri" w:hAnsi="Times New Roman" w:cs="Times New Roman"/>
                <w:bCs/>
                <w:color w:val="000000"/>
                <w:sz w:val="24"/>
                <w:szCs w:val="24"/>
                <w:lang w:eastAsia="en-US"/>
              </w:rPr>
              <w:t xml:space="preserve"> анализировать, сравнивать, строить простейшие умозаключения</w:t>
            </w:r>
            <w:r w:rsidRPr="00C33C86">
              <w:rPr>
                <w:rFonts w:ascii="Times New Roman" w:eastAsia="Calibri" w:hAnsi="Times New Roman" w:cs="Times New Roman"/>
                <w:bCs/>
                <w:color w:val="000000"/>
                <w:sz w:val="24"/>
                <w:szCs w:val="24"/>
                <w:lang w:val="kk-KZ" w:eastAsia="en-US"/>
              </w:rPr>
              <w:t xml:space="preserve">, </w:t>
            </w:r>
            <w:r w:rsidRPr="00C33C86">
              <w:rPr>
                <w:rFonts w:ascii="Times New Roman" w:eastAsia="Calibri" w:hAnsi="Times New Roman" w:cs="Times New Roman"/>
                <w:color w:val="000000"/>
                <w:sz w:val="24"/>
                <w:szCs w:val="24"/>
                <w:lang w:eastAsia="en-US"/>
              </w:rPr>
              <w:t>внимание, речь</w:t>
            </w:r>
            <w:r w:rsidRPr="00C33C86">
              <w:rPr>
                <w:rFonts w:ascii="Times New Roman" w:eastAsia="Calibri" w:hAnsi="Times New Roman" w:cs="Times New Roman"/>
                <w:color w:val="000000"/>
                <w:sz w:val="24"/>
                <w:szCs w:val="24"/>
                <w:lang w:val="kk-KZ" w:eastAsia="en-US"/>
              </w:rPr>
              <w:t>, мелкую моторику рук</w:t>
            </w:r>
            <w:r w:rsidRPr="00C33C86">
              <w:rPr>
                <w:rFonts w:ascii="Times New Roman" w:eastAsia="Calibri" w:hAnsi="Times New Roman" w:cs="Times New Roman"/>
                <w:bCs/>
                <w:color w:val="000000"/>
                <w:sz w:val="24"/>
                <w:szCs w:val="24"/>
                <w:lang w:eastAsia="en-US"/>
              </w:rPr>
              <w:t>. Воспитывать самостоятельность.</w:t>
            </w:r>
          </w:p>
        </w:tc>
        <w:tc>
          <w:tcPr>
            <w:tcW w:w="993" w:type="dxa"/>
          </w:tcPr>
          <w:p w:rsidR="001801BC" w:rsidRPr="00C33C86" w:rsidRDefault="001801BC" w:rsidP="00D559BF">
            <w:pPr>
              <w:rPr>
                <w:rFonts w:ascii="Times New Roman" w:hAnsi="Times New Roman" w:cs="Times New Roman"/>
                <w:sz w:val="24"/>
                <w:szCs w:val="24"/>
              </w:rPr>
            </w:pPr>
            <w:r w:rsidRPr="00C33C86">
              <w:rPr>
                <w:rFonts w:ascii="Times New Roman" w:hAnsi="Times New Roman" w:cs="Times New Roman"/>
                <w:sz w:val="24"/>
                <w:szCs w:val="24"/>
              </w:rPr>
              <w:lastRenderedPageBreak/>
              <w:t>1</w:t>
            </w:r>
          </w:p>
        </w:tc>
        <w:tc>
          <w:tcPr>
            <w:tcW w:w="855" w:type="dxa"/>
            <w:tcBorders>
              <w:right w:val="single" w:sz="4" w:space="0" w:color="auto"/>
            </w:tcBorders>
          </w:tcPr>
          <w:p w:rsidR="001801BC" w:rsidRPr="00C33C86" w:rsidRDefault="005726E2" w:rsidP="00D559BF">
            <w:pPr>
              <w:rPr>
                <w:rFonts w:ascii="Times New Roman" w:hAnsi="Times New Roman" w:cs="Times New Roman"/>
                <w:sz w:val="24"/>
                <w:szCs w:val="24"/>
              </w:rPr>
            </w:pPr>
            <w:r>
              <w:rPr>
                <w:rFonts w:ascii="Times New Roman" w:hAnsi="Times New Roman" w:cs="Times New Roman"/>
                <w:sz w:val="24"/>
                <w:szCs w:val="24"/>
              </w:rPr>
              <w:t>05</w:t>
            </w:r>
            <w:r w:rsidR="001801BC" w:rsidRPr="00C33C86">
              <w:rPr>
                <w:rFonts w:ascii="Times New Roman" w:hAnsi="Times New Roman" w:cs="Times New Roman"/>
                <w:sz w:val="24"/>
                <w:szCs w:val="24"/>
              </w:rPr>
              <w:t>.12</w:t>
            </w:r>
          </w:p>
        </w:tc>
        <w:tc>
          <w:tcPr>
            <w:tcW w:w="1822" w:type="dxa"/>
            <w:tcBorders>
              <w:left w:val="single" w:sz="4" w:space="0" w:color="auto"/>
            </w:tcBorders>
          </w:tcPr>
          <w:p w:rsidR="001801BC" w:rsidRPr="00C33C86" w:rsidRDefault="001801BC" w:rsidP="00D559BF">
            <w:pPr>
              <w:rPr>
                <w:rFonts w:ascii="Times New Roman" w:hAnsi="Times New Roman" w:cs="Times New Roman"/>
                <w:sz w:val="24"/>
                <w:szCs w:val="24"/>
              </w:rPr>
            </w:pPr>
          </w:p>
        </w:tc>
      </w:tr>
      <w:tr w:rsidR="001801BC" w:rsidRPr="00C33C86" w:rsidTr="001801BC">
        <w:trPr>
          <w:gridAfter w:val="2"/>
          <w:wAfter w:w="23" w:type="dxa"/>
        </w:trPr>
        <w:tc>
          <w:tcPr>
            <w:tcW w:w="706" w:type="dxa"/>
          </w:tcPr>
          <w:p w:rsidR="001801BC" w:rsidRPr="00C33C86" w:rsidRDefault="001801BC" w:rsidP="008E3838">
            <w:pPr>
              <w:rPr>
                <w:rFonts w:ascii="Times New Roman" w:hAnsi="Times New Roman" w:cs="Times New Roman"/>
                <w:sz w:val="24"/>
                <w:szCs w:val="24"/>
              </w:rPr>
            </w:pPr>
            <w:r w:rsidRPr="00C33C86">
              <w:rPr>
                <w:rFonts w:ascii="Times New Roman" w:hAnsi="Times New Roman" w:cs="Times New Roman"/>
                <w:sz w:val="24"/>
                <w:szCs w:val="24"/>
              </w:rPr>
              <w:lastRenderedPageBreak/>
              <w:t>39</w:t>
            </w:r>
          </w:p>
        </w:tc>
        <w:tc>
          <w:tcPr>
            <w:tcW w:w="3260" w:type="dxa"/>
          </w:tcPr>
          <w:p w:rsidR="001801BC" w:rsidRPr="00C33C86" w:rsidRDefault="001801BC" w:rsidP="00D559BF">
            <w:pPr>
              <w:pStyle w:val="TableParagraph"/>
              <w:ind w:left="0"/>
              <w:rPr>
                <w:sz w:val="24"/>
                <w:szCs w:val="24"/>
              </w:rPr>
            </w:pPr>
            <w:r w:rsidRPr="00C33C86">
              <w:rPr>
                <w:sz w:val="24"/>
                <w:szCs w:val="24"/>
              </w:rPr>
              <w:t>Утро, день, вечер, ночь. Вчера, сегодня, завтра.</w:t>
            </w:r>
          </w:p>
        </w:tc>
        <w:tc>
          <w:tcPr>
            <w:tcW w:w="8643" w:type="dxa"/>
          </w:tcPr>
          <w:p w:rsidR="001801BC" w:rsidRPr="00C33C86" w:rsidRDefault="001801BC" w:rsidP="00D559BF">
            <w:pPr>
              <w:pStyle w:val="TableParagraph"/>
              <w:ind w:left="0"/>
              <w:rPr>
                <w:sz w:val="24"/>
                <w:szCs w:val="24"/>
              </w:rPr>
            </w:pPr>
            <w:r w:rsidRPr="00C33C86">
              <w:rPr>
                <w:b/>
                <w:sz w:val="24"/>
                <w:szCs w:val="24"/>
              </w:rPr>
              <w:t xml:space="preserve">Цель: </w:t>
            </w:r>
            <w:r w:rsidRPr="00C33C86">
              <w:rPr>
                <w:sz w:val="24"/>
                <w:szCs w:val="24"/>
              </w:rPr>
              <w:t>формировать знания о временных представлениях.</w:t>
            </w:r>
          </w:p>
          <w:p w:rsidR="001801BC" w:rsidRPr="00C33C86" w:rsidRDefault="001801BC" w:rsidP="00D559BF">
            <w:pPr>
              <w:pStyle w:val="TableParagraph"/>
              <w:ind w:left="0"/>
              <w:rPr>
                <w:sz w:val="24"/>
                <w:szCs w:val="24"/>
              </w:rPr>
            </w:pPr>
            <w:r w:rsidRPr="00C33C86">
              <w:rPr>
                <w:b/>
                <w:sz w:val="24"/>
                <w:szCs w:val="24"/>
              </w:rPr>
              <w:t xml:space="preserve">Задачи: </w:t>
            </w:r>
            <w:r w:rsidRPr="00C33C86">
              <w:rPr>
                <w:sz w:val="24"/>
                <w:szCs w:val="24"/>
              </w:rPr>
              <w:t>дать представление о том, что утро</w:t>
            </w:r>
            <w:proofErr w:type="gramStart"/>
            <w:r w:rsidRPr="00C33C86">
              <w:rPr>
                <w:sz w:val="24"/>
                <w:szCs w:val="24"/>
              </w:rPr>
              <w:t>,д</w:t>
            </w:r>
            <w:proofErr w:type="gramEnd"/>
            <w:r w:rsidRPr="00C33C86">
              <w:rPr>
                <w:sz w:val="24"/>
                <w:szCs w:val="24"/>
              </w:rPr>
              <w:t>ень, вечер,ночь составляют сутки,учить узнавать и называть части суток (утро, день,вечер, ночь); называть время по циферблату, соблюдать правильную последовательность приназывании–вчера,сегодня,завтра. Развивать логическое мышление, внимание, память</w:t>
            </w:r>
            <w:proofErr w:type="gramStart"/>
            <w:r w:rsidRPr="00C33C86">
              <w:rPr>
                <w:sz w:val="24"/>
                <w:szCs w:val="24"/>
              </w:rPr>
              <w:t>,м</w:t>
            </w:r>
            <w:proofErr w:type="gramEnd"/>
            <w:r w:rsidRPr="00C33C86">
              <w:rPr>
                <w:sz w:val="24"/>
                <w:szCs w:val="24"/>
              </w:rPr>
              <w:t>елкую моторику рук. Воспитывать внимательность и аккуратность.</w:t>
            </w:r>
          </w:p>
        </w:tc>
        <w:tc>
          <w:tcPr>
            <w:tcW w:w="993" w:type="dxa"/>
          </w:tcPr>
          <w:p w:rsidR="001801BC" w:rsidRPr="00C33C86" w:rsidRDefault="001801BC" w:rsidP="00D559BF">
            <w:pPr>
              <w:rPr>
                <w:rFonts w:ascii="Times New Roman" w:hAnsi="Times New Roman" w:cs="Times New Roman"/>
                <w:sz w:val="24"/>
                <w:szCs w:val="24"/>
              </w:rPr>
            </w:pPr>
            <w:r w:rsidRPr="00C33C86">
              <w:rPr>
                <w:rFonts w:ascii="Times New Roman" w:hAnsi="Times New Roman" w:cs="Times New Roman"/>
                <w:sz w:val="24"/>
                <w:szCs w:val="24"/>
              </w:rPr>
              <w:t>1</w:t>
            </w:r>
          </w:p>
        </w:tc>
        <w:tc>
          <w:tcPr>
            <w:tcW w:w="855" w:type="dxa"/>
            <w:tcBorders>
              <w:right w:val="single" w:sz="4" w:space="0" w:color="auto"/>
            </w:tcBorders>
          </w:tcPr>
          <w:p w:rsidR="001801BC" w:rsidRPr="00C33C86" w:rsidRDefault="005726E2" w:rsidP="00D559BF">
            <w:pPr>
              <w:rPr>
                <w:rFonts w:ascii="Times New Roman" w:hAnsi="Times New Roman" w:cs="Times New Roman"/>
                <w:sz w:val="24"/>
                <w:szCs w:val="24"/>
              </w:rPr>
            </w:pPr>
            <w:r>
              <w:rPr>
                <w:rFonts w:ascii="Times New Roman" w:hAnsi="Times New Roman" w:cs="Times New Roman"/>
                <w:sz w:val="24"/>
                <w:szCs w:val="24"/>
              </w:rPr>
              <w:t>06</w:t>
            </w:r>
            <w:r w:rsidR="001801BC" w:rsidRPr="00C33C86">
              <w:rPr>
                <w:rFonts w:ascii="Times New Roman" w:hAnsi="Times New Roman" w:cs="Times New Roman"/>
                <w:sz w:val="24"/>
                <w:szCs w:val="24"/>
              </w:rPr>
              <w:t>.12</w:t>
            </w:r>
          </w:p>
        </w:tc>
        <w:tc>
          <w:tcPr>
            <w:tcW w:w="1822" w:type="dxa"/>
            <w:tcBorders>
              <w:left w:val="single" w:sz="4" w:space="0" w:color="auto"/>
            </w:tcBorders>
          </w:tcPr>
          <w:p w:rsidR="001801BC" w:rsidRPr="00C33C86" w:rsidRDefault="001801BC" w:rsidP="00D559BF">
            <w:pPr>
              <w:rPr>
                <w:rFonts w:ascii="Times New Roman" w:hAnsi="Times New Roman" w:cs="Times New Roman"/>
                <w:sz w:val="24"/>
                <w:szCs w:val="24"/>
              </w:rPr>
            </w:pPr>
          </w:p>
        </w:tc>
      </w:tr>
      <w:tr w:rsidR="001801BC" w:rsidRPr="00C33C86" w:rsidTr="001801BC">
        <w:trPr>
          <w:gridAfter w:val="2"/>
          <w:wAfter w:w="23" w:type="dxa"/>
        </w:trPr>
        <w:tc>
          <w:tcPr>
            <w:tcW w:w="706" w:type="dxa"/>
          </w:tcPr>
          <w:p w:rsidR="001801BC" w:rsidRPr="00C33C86" w:rsidRDefault="001801BC" w:rsidP="008E3838">
            <w:pPr>
              <w:rPr>
                <w:rFonts w:ascii="Times New Roman" w:hAnsi="Times New Roman" w:cs="Times New Roman"/>
                <w:sz w:val="24"/>
                <w:szCs w:val="24"/>
              </w:rPr>
            </w:pPr>
            <w:r w:rsidRPr="00C33C86">
              <w:rPr>
                <w:rFonts w:ascii="Times New Roman" w:hAnsi="Times New Roman" w:cs="Times New Roman"/>
                <w:sz w:val="24"/>
                <w:szCs w:val="24"/>
              </w:rPr>
              <w:t>40</w:t>
            </w:r>
          </w:p>
        </w:tc>
        <w:tc>
          <w:tcPr>
            <w:tcW w:w="3260" w:type="dxa"/>
          </w:tcPr>
          <w:p w:rsidR="001801BC" w:rsidRPr="00C33C86" w:rsidRDefault="001801BC" w:rsidP="00D559BF">
            <w:pPr>
              <w:pStyle w:val="TableParagraph"/>
              <w:ind w:left="0"/>
              <w:rPr>
                <w:sz w:val="24"/>
                <w:szCs w:val="24"/>
              </w:rPr>
            </w:pPr>
            <w:r w:rsidRPr="00C33C86">
              <w:rPr>
                <w:sz w:val="24"/>
                <w:szCs w:val="24"/>
              </w:rPr>
              <w:t>Утро, день, вечер, ночь. Вчера, сегодня, завтра.</w:t>
            </w:r>
          </w:p>
        </w:tc>
        <w:tc>
          <w:tcPr>
            <w:tcW w:w="8643" w:type="dxa"/>
          </w:tcPr>
          <w:p w:rsidR="001801BC" w:rsidRPr="00C33C86" w:rsidRDefault="001801BC" w:rsidP="00D559BF">
            <w:pPr>
              <w:pStyle w:val="TableParagraph"/>
              <w:ind w:left="0"/>
              <w:rPr>
                <w:sz w:val="24"/>
                <w:szCs w:val="24"/>
              </w:rPr>
            </w:pPr>
            <w:r w:rsidRPr="00C33C86">
              <w:rPr>
                <w:b/>
                <w:sz w:val="24"/>
                <w:szCs w:val="24"/>
              </w:rPr>
              <w:t xml:space="preserve">Цель: </w:t>
            </w:r>
            <w:r w:rsidRPr="00C33C86">
              <w:rPr>
                <w:sz w:val="24"/>
                <w:szCs w:val="24"/>
              </w:rPr>
              <w:t>формировать знания о временных представлениях.</w:t>
            </w:r>
          </w:p>
          <w:p w:rsidR="001801BC" w:rsidRPr="00C33C86" w:rsidRDefault="001801BC" w:rsidP="00D559BF">
            <w:pPr>
              <w:pStyle w:val="TableParagraph"/>
              <w:ind w:left="0"/>
              <w:rPr>
                <w:sz w:val="24"/>
                <w:szCs w:val="24"/>
              </w:rPr>
            </w:pPr>
            <w:r w:rsidRPr="00C33C86">
              <w:rPr>
                <w:b/>
                <w:sz w:val="24"/>
                <w:szCs w:val="24"/>
              </w:rPr>
              <w:t xml:space="preserve">Задачи: </w:t>
            </w:r>
            <w:r w:rsidRPr="00C33C86">
              <w:rPr>
                <w:sz w:val="24"/>
                <w:szCs w:val="24"/>
              </w:rPr>
              <w:t>дать представление о том, что утро, день, вечер</w:t>
            </w:r>
            <w:proofErr w:type="gramStart"/>
            <w:r w:rsidRPr="00C33C86">
              <w:rPr>
                <w:sz w:val="24"/>
                <w:szCs w:val="24"/>
              </w:rPr>
              <w:t>,н</w:t>
            </w:r>
            <w:proofErr w:type="gramEnd"/>
            <w:r w:rsidRPr="00C33C86">
              <w:rPr>
                <w:sz w:val="24"/>
                <w:szCs w:val="24"/>
              </w:rPr>
              <w:t>очь составляют сутки, учить узнавать и называть части суток (утро, день,вечер, ночь); называть время по циферблату, соблюдать правильную последовательность приназывании–вчера,сегодня,завтра. Развивать логическое мышление, внимание, память</w:t>
            </w:r>
            <w:proofErr w:type="gramStart"/>
            <w:r w:rsidRPr="00C33C86">
              <w:rPr>
                <w:sz w:val="24"/>
                <w:szCs w:val="24"/>
              </w:rPr>
              <w:t>,м</w:t>
            </w:r>
            <w:proofErr w:type="gramEnd"/>
            <w:r w:rsidRPr="00C33C86">
              <w:rPr>
                <w:sz w:val="24"/>
                <w:szCs w:val="24"/>
              </w:rPr>
              <w:t>елкую моторику рук. Воспитывать внимательность и аккуратность</w:t>
            </w:r>
          </w:p>
        </w:tc>
        <w:tc>
          <w:tcPr>
            <w:tcW w:w="993" w:type="dxa"/>
          </w:tcPr>
          <w:p w:rsidR="001801BC" w:rsidRPr="00C33C86" w:rsidRDefault="001801BC" w:rsidP="00D559BF">
            <w:pPr>
              <w:rPr>
                <w:rFonts w:ascii="Times New Roman" w:hAnsi="Times New Roman" w:cs="Times New Roman"/>
                <w:sz w:val="24"/>
                <w:szCs w:val="24"/>
              </w:rPr>
            </w:pPr>
            <w:r w:rsidRPr="00C33C86">
              <w:rPr>
                <w:rFonts w:ascii="Times New Roman" w:hAnsi="Times New Roman" w:cs="Times New Roman"/>
                <w:sz w:val="24"/>
                <w:szCs w:val="24"/>
              </w:rPr>
              <w:t>1</w:t>
            </w:r>
          </w:p>
        </w:tc>
        <w:tc>
          <w:tcPr>
            <w:tcW w:w="855" w:type="dxa"/>
            <w:tcBorders>
              <w:right w:val="single" w:sz="4" w:space="0" w:color="auto"/>
            </w:tcBorders>
          </w:tcPr>
          <w:p w:rsidR="001801BC" w:rsidRPr="00C33C86" w:rsidRDefault="005726E2" w:rsidP="00D559BF">
            <w:pPr>
              <w:rPr>
                <w:rFonts w:ascii="Times New Roman" w:hAnsi="Times New Roman" w:cs="Times New Roman"/>
                <w:sz w:val="24"/>
                <w:szCs w:val="24"/>
              </w:rPr>
            </w:pPr>
            <w:r>
              <w:rPr>
                <w:rFonts w:ascii="Times New Roman" w:hAnsi="Times New Roman" w:cs="Times New Roman"/>
                <w:sz w:val="24"/>
                <w:szCs w:val="24"/>
              </w:rPr>
              <w:t>11</w:t>
            </w:r>
            <w:r w:rsidR="001801BC" w:rsidRPr="00C33C86">
              <w:rPr>
                <w:rFonts w:ascii="Times New Roman" w:hAnsi="Times New Roman" w:cs="Times New Roman"/>
                <w:sz w:val="24"/>
                <w:szCs w:val="24"/>
              </w:rPr>
              <w:t>.12</w:t>
            </w:r>
          </w:p>
        </w:tc>
        <w:tc>
          <w:tcPr>
            <w:tcW w:w="1822" w:type="dxa"/>
            <w:tcBorders>
              <w:left w:val="single" w:sz="4" w:space="0" w:color="auto"/>
            </w:tcBorders>
          </w:tcPr>
          <w:p w:rsidR="001801BC" w:rsidRPr="00C33C86" w:rsidRDefault="001801BC" w:rsidP="00D559BF">
            <w:pPr>
              <w:rPr>
                <w:rFonts w:ascii="Times New Roman" w:hAnsi="Times New Roman" w:cs="Times New Roman"/>
                <w:sz w:val="24"/>
                <w:szCs w:val="24"/>
              </w:rPr>
            </w:pPr>
          </w:p>
        </w:tc>
      </w:tr>
      <w:tr w:rsidR="001801BC" w:rsidRPr="00C33C86" w:rsidTr="001801BC">
        <w:trPr>
          <w:gridAfter w:val="2"/>
          <w:wAfter w:w="23" w:type="dxa"/>
        </w:trPr>
        <w:tc>
          <w:tcPr>
            <w:tcW w:w="706" w:type="dxa"/>
          </w:tcPr>
          <w:p w:rsidR="001801BC" w:rsidRPr="00C33C86" w:rsidRDefault="001801BC" w:rsidP="008E3838">
            <w:pPr>
              <w:rPr>
                <w:rFonts w:ascii="Times New Roman" w:hAnsi="Times New Roman" w:cs="Times New Roman"/>
                <w:sz w:val="24"/>
                <w:szCs w:val="24"/>
              </w:rPr>
            </w:pPr>
            <w:r w:rsidRPr="00C33C86">
              <w:rPr>
                <w:rFonts w:ascii="Times New Roman" w:hAnsi="Times New Roman" w:cs="Times New Roman"/>
                <w:sz w:val="24"/>
                <w:szCs w:val="24"/>
              </w:rPr>
              <w:t>41</w:t>
            </w:r>
          </w:p>
        </w:tc>
        <w:tc>
          <w:tcPr>
            <w:tcW w:w="3260" w:type="dxa"/>
          </w:tcPr>
          <w:p w:rsidR="001801BC" w:rsidRPr="00C33C86" w:rsidRDefault="001801BC" w:rsidP="00D559BF">
            <w:pPr>
              <w:spacing w:line="276" w:lineRule="auto"/>
              <w:rPr>
                <w:rFonts w:ascii="Times New Roman" w:eastAsia="Calibri" w:hAnsi="Times New Roman" w:cs="Times New Roman"/>
                <w:sz w:val="24"/>
                <w:szCs w:val="24"/>
              </w:rPr>
            </w:pPr>
            <w:r w:rsidRPr="00C33C86">
              <w:rPr>
                <w:rFonts w:ascii="Times New Roman" w:eastAsia="Calibri" w:hAnsi="Times New Roman" w:cs="Times New Roman"/>
                <w:sz w:val="24"/>
                <w:szCs w:val="24"/>
              </w:rPr>
              <w:t>Счет чисел</w:t>
            </w:r>
          </w:p>
        </w:tc>
        <w:tc>
          <w:tcPr>
            <w:tcW w:w="8643" w:type="dxa"/>
          </w:tcPr>
          <w:p w:rsidR="001801BC" w:rsidRPr="00C33C86" w:rsidRDefault="001801BC" w:rsidP="00D559BF">
            <w:pPr>
              <w:pStyle w:val="TableParagraph"/>
              <w:ind w:left="0"/>
              <w:rPr>
                <w:sz w:val="24"/>
                <w:szCs w:val="24"/>
              </w:rPr>
            </w:pPr>
            <w:r w:rsidRPr="00C33C86">
              <w:rPr>
                <w:b/>
                <w:sz w:val="24"/>
                <w:szCs w:val="24"/>
              </w:rPr>
              <w:t xml:space="preserve">Цель: </w:t>
            </w:r>
            <w:r w:rsidRPr="00C33C86">
              <w:rPr>
                <w:sz w:val="24"/>
                <w:szCs w:val="24"/>
              </w:rPr>
              <w:t>закрепить знания о числах.</w:t>
            </w:r>
          </w:p>
          <w:p w:rsidR="001801BC" w:rsidRPr="00C33C86" w:rsidRDefault="001801BC" w:rsidP="00D559BF">
            <w:pPr>
              <w:pStyle w:val="TableParagraph"/>
              <w:ind w:left="0"/>
              <w:rPr>
                <w:sz w:val="24"/>
                <w:szCs w:val="24"/>
              </w:rPr>
            </w:pPr>
            <w:r w:rsidRPr="00C33C86">
              <w:rPr>
                <w:b/>
                <w:sz w:val="24"/>
                <w:szCs w:val="24"/>
              </w:rPr>
              <w:t xml:space="preserve">Задачи: </w:t>
            </w:r>
            <w:r w:rsidRPr="00C33C86">
              <w:rPr>
                <w:sz w:val="24"/>
                <w:szCs w:val="24"/>
              </w:rPr>
              <w:t>Закрепить представление о том, что число предметов не зависит от расстояний между ними: упражнять в счете и отсчете предметов в пределах 10. Развивать логическое мышление, внимание, память, мелкую моторику рук. Воспитывать внимательностьи аккуратность.</w:t>
            </w:r>
          </w:p>
        </w:tc>
        <w:tc>
          <w:tcPr>
            <w:tcW w:w="993" w:type="dxa"/>
          </w:tcPr>
          <w:p w:rsidR="001801BC" w:rsidRPr="00C33C86" w:rsidRDefault="001801BC" w:rsidP="00D559BF">
            <w:pPr>
              <w:rPr>
                <w:rFonts w:ascii="Times New Roman" w:hAnsi="Times New Roman" w:cs="Times New Roman"/>
                <w:sz w:val="24"/>
                <w:szCs w:val="24"/>
              </w:rPr>
            </w:pPr>
            <w:r w:rsidRPr="00C33C86">
              <w:rPr>
                <w:rFonts w:ascii="Times New Roman" w:hAnsi="Times New Roman" w:cs="Times New Roman"/>
                <w:sz w:val="24"/>
                <w:szCs w:val="24"/>
              </w:rPr>
              <w:t>1</w:t>
            </w:r>
          </w:p>
        </w:tc>
        <w:tc>
          <w:tcPr>
            <w:tcW w:w="855" w:type="dxa"/>
            <w:tcBorders>
              <w:right w:val="single" w:sz="4" w:space="0" w:color="auto"/>
            </w:tcBorders>
          </w:tcPr>
          <w:p w:rsidR="001801BC" w:rsidRPr="00C33C86" w:rsidRDefault="005726E2" w:rsidP="00D559BF">
            <w:pPr>
              <w:rPr>
                <w:rFonts w:ascii="Times New Roman" w:hAnsi="Times New Roman" w:cs="Times New Roman"/>
                <w:sz w:val="24"/>
                <w:szCs w:val="24"/>
              </w:rPr>
            </w:pPr>
            <w:r>
              <w:rPr>
                <w:rFonts w:ascii="Times New Roman" w:hAnsi="Times New Roman" w:cs="Times New Roman"/>
                <w:sz w:val="24"/>
                <w:szCs w:val="24"/>
              </w:rPr>
              <w:t>12</w:t>
            </w:r>
            <w:r w:rsidR="001801BC" w:rsidRPr="00C33C86">
              <w:rPr>
                <w:rFonts w:ascii="Times New Roman" w:hAnsi="Times New Roman" w:cs="Times New Roman"/>
                <w:sz w:val="24"/>
                <w:szCs w:val="24"/>
              </w:rPr>
              <w:t>.12</w:t>
            </w:r>
          </w:p>
        </w:tc>
        <w:tc>
          <w:tcPr>
            <w:tcW w:w="1822" w:type="dxa"/>
            <w:tcBorders>
              <w:left w:val="single" w:sz="4" w:space="0" w:color="auto"/>
            </w:tcBorders>
          </w:tcPr>
          <w:p w:rsidR="001801BC" w:rsidRPr="00C33C86" w:rsidRDefault="001801BC" w:rsidP="00D559BF">
            <w:pPr>
              <w:rPr>
                <w:rFonts w:ascii="Times New Roman" w:hAnsi="Times New Roman" w:cs="Times New Roman"/>
                <w:sz w:val="24"/>
                <w:szCs w:val="24"/>
              </w:rPr>
            </w:pPr>
          </w:p>
        </w:tc>
      </w:tr>
      <w:tr w:rsidR="001801BC" w:rsidRPr="00C33C86" w:rsidTr="001801BC">
        <w:tc>
          <w:tcPr>
            <w:tcW w:w="706" w:type="dxa"/>
          </w:tcPr>
          <w:p w:rsidR="001801BC" w:rsidRPr="00C33C86" w:rsidRDefault="001801BC" w:rsidP="008E3838">
            <w:pPr>
              <w:rPr>
                <w:rFonts w:ascii="Times New Roman" w:hAnsi="Times New Roman" w:cs="Times New Roman"/>
                <w:sz w:val="24"/>
                <w:szCs w:val="24"/>
              </w:rPr>
            </w:pPr>
            <w:r w:rsidRPr="00C33C86">
              <w:rPr>
                <w:rFonts w:ascii="Times New Roman" w:hAnsi="Times New Roman" w:cs="Times New Roman"/>
                <w:sz w:val="24"/>
                <w:szCs w:val="24"/>
              </w:rPr>
              <w:t>42</w:t>
            </w:r>
          </w:p>
        </w:tc>
        <w:tc>
          <w:tcPr>
            <w:tcW w:w="3260" w:type="dxa"/>
          </w:tcPr>
          <w:p w:rsidR="001801BC" w:rsidRPr="00C33C86" w:rsidRDefault="001801BC" w:rsidP="00D559BF">
            <w:pPr>
              <w:pStyle w:val="TableParagraph"/>
              <w:spacing w:line="272" w:lineRule="exact"/>
              <w:ind w:left="0"/>
              <w:rPr>
                <w:sz w:val="24"/>
                <w:szCs w:val="24"/>
              </w:rPr>
            </w:pPr>
            <w:r w:rsidRPr="00C33C86">
              <w:rPr>
                <w:sz w:val="24"/>
                <w:szCs w:val="24"/>
              </w:rPr>
              <w:t>Дни недели.</w:t>
            </w:r>
          </w:p>
        </w:tc>
        <w:tc>
          <w:tcPr>
            <w:tcW w:w="8643" w:type="dxa"/>
          </w:tcPr>
          <w:p w:rsidR="001801BC" w:rsidRPr="00C33C86" w:rsidRDefault="001801BC" w:rsidP="00D559BF">
            <w:pPr>
              <w:pStyle w:val="TableParagraph"/>
              <w:tabs>
                <w:tab w:val="left" w:pos="1562"/>
                <w:tab w:val="left" w:pos="2177"/>
                <w:tab w:val="left" w:pos="2633"/>
                <w:tab w:val="left" w:pos="4099"/>
                <w:tab w:val="left" w:pos="4250"/>
              </w:tabs>
              <w:ind w:left="0"/>
              <w:rPr>
                <w:spacing w:val="1"/>
                <w:sz w:val="24"/>
                <w:szCs w:val="24"/>
              </w:rPr>
            </w:pPr>
            <w:r w:rsidRPr="00C33C86">
              <w:rPr>
                <w:b/>
                <w:sz w:val="24"/>
                <w:szCs w:val="24"/>
              </w:rPr>
              <w:t xml:space="preserve">Цель: </w:t>
            </w:r>
            <w:r w:rsidRPr="00C33C86">
              <w:rPr>
                <w:sz w:val="24"/>
                <w:szCs w:val="24"/>
              </w:rPr>
              <w:t>формировать знания о днях недели.</w:t>
            </w:r>
          </w:p>
          <w:p w:rsidR="001801BC" w:rsidRPr="00C33C86" w:rsidRDefault="001801BC" w:rsidP="00D559BF">
            <w:pPr>
              <w:pStyle w:val="TableParagraph"/>
              <w:tabs>
                <w:tab w:val="left" w:pos="1562"/>
                <w:tab w:val="left" w:pos="2177"/>
                <w:tab w:val="left" w:pos="2633"/>
                <w:tab w:val="left" w:pos="4099"/>
                <w:tab w:val="left" w:pos="4250"/>
              </w:tabs>
              <w:ind w:left="0"/>
              <w:rPr>
                <w:sz w:val="24"/>
                <w:szCs w:val="24"/>
              </w:rPr>
            </w:pPr>
            <w:r w:rsidRPr="00C33C86">
              <w:rPr>
                <w:b/>
                <w:sz w:val="24"/>
                <w:szCs w:val="24"/>
              </w:rPr>
              <w:t xml:space="preserve">Задачи: </w:t>
            </w:r>
            <w:r w:rsidRPr="00C33C86">
              <w:rPr>
                <w:sz w:val="24"/>
                <w:szCs w:val="24"/>
              </w:rPr>
              <w:t xml:space="preserve">учить последовательно, называть дни недели; совершенствовать </w:t>
            </w:r>
            <w:r w:rsidRPr="00C33C86">
              <w:rPr>
                <w:spacing w:val="-1"/>
                <w:sz w:val="24"/>
                <w:szCs w:val="24"/>
              </w:rPr>
              <w:t xml:space="preserve">навыки </w:t>
            </w:r>
            <w:r w:rsidRPr="00C33C86">
              <w:rPr>
                <w:sz w:val="24"/>
                <w:szCs w:val="24"/>
              </w:rPr>
              <w:t xml:space="preserve">количественного и порядкового </w:t>
            </w:r>
            <w:r w:rsidRPr="00C33C86">
              <w:rPr>
                <w:spacing w:val="-1"/>
                <w:sz w:val="24"/>
                <w:szCs w:val="24"/>
              </w:rPr>
              <w:t xml:space="preserve">счета. </w:t>
            </w:r>
            <w:r w:rsidRPr="00C33C86">
              <w:rPr>
                <w:sz w:val="24"/>
                <w:szCs w:val="24"/>
              </w:rPr>
              <w:t xml:space="preserve">Развивать логическое мышление, внимание, память, речь, мелкую моторику </w:t>
            </w:r>
            <w:r w:rsidRPr="00C33C86">
              <w:rPr>
                <w:spacing w:val="-1"/>
                <w:sz w:val="24"/>
                <w:szCs w:val="24"/>
              </w:rPr>
              <w:t xml:space="preserve">рук. </w:t>
            </w:r>
            <w:r w:rsidRPr="00C33C86">
              <w:rPr>
                <w:sz w:val="24"/>
                <w:szCs w:val="24"/>
              </w:rPr>
              <w:t>Воспитывать самостоятельность.</w:t>
            </w:r>
          </w:p>
        </w:tc>
        <w:tc>
          <w:tcPr>
            <w:tcW w:w="993" w:type="dxa"/>
          </w:tcPr>
          <w:p w:rsidR="001801BC" w:rsidRPr="00C33C86" w:rsidRDefault="001801BC" w:rsidP="00D559BF">
            <w:pPr>
              <w:rPr>
                <w:rFonts w:ascii="Times New Roman" w:hAnsi="Times New Roman" w:cs="Times New Roman"/>
                <w:sz w:val="24"/>
                <w:szCs w:val="24"/>
              </w:rPr>
            </w:pPr>
            <w:r w:rsidRPr="00C33C86">
              <w:rPr>
                <w:rFonts w:ascii="Times New Roman" w:hAnsi="Times New Roman" w:cs="Times New Roman"/>
                <w:sz w:val="24"/>
                <w:szCs w:val="24"/>
              </w:rPr>
              <w:t>1</w:t>
            </w:r>
          </w:p>
        </w:tc>
        <w:tc>
          <w:tcPr>
            <w:tcW w:w="855" w:type="dxa"/>
            <w:tcBorders>
              <w:right w:val="single" w:sz="4" w:space="0" w:color="auto"/>
            </w:tcBorders>
          </w:tcPr>
          <w:p w:rsidR="001801BC" w:rsidRPr="00C33C86" w:rsidRDefault="005726E2" w:rsidP="00D559BF">
            <w:pPr>
              <w:rPr>
                <w:rFonts w:ascii="Times New Roman" w:hAnsi="Times New Roman" w:cs="Times New Roman"/>
                <w:sz w:val="24"/>
                <w:szCs w:val="24"/>
              </w:rPr>
            </w:pPr>
            <w:r>
              <w:rPr>
                <w:rFonts w:ascii="Times New Roman" w:hAnsi="Times New Roman" w:cs="Times New Roman"/>
                <w:sz w:val="24"/>
                <w:szCs w:val="24"/>
                <w:lang w:val="en-US"/>
              </w:rPr>
              <w:t>1</w:t>
            </w:r>
            <w:r>
              <w:rPr>
                <w:rFonts w:ascii="Times New Roman" w:hAnsi="Times New Roman" w:cs="Times New Roman"/>
                <w:sz w:val="24"/>
                <w:szCs w:val="24"/>
              </w:rPr>
              <w:t>3</w:t>
            </w:r>
            <w:r w:rsidR="001801BC" w:rsidRPr="00C33C86">
              <w:rPr>
                <w:rFonts w:ascii="Times New Roman" w:hAnsi="Times New Roman" w:cs="Times New Roman"/>
                <w:sz w:val="24"/>
                <w:szCs w:val="24"/>
              </w:rPr>
              <w:t>.12</w:t>
            </w:r>
          </w:p>
        </w:tc>
        <w:tc>
          <w:tcPr>
            <w:tcW w:w="1845" w:type="dxa"/>
            <w:gridSpan w:val="3"/>
            <w:tcBorders>
              <w:left w:val="single" w:sz="4" w:space="0" w:color="auto"/>
            </w:tcBorders>
          </w:tcPr>
          <w:p w:rsidR="001801BC" w:rsidRPr="00C33C86" w:rsidRDefault="001801BC" w:rsidP="00D559BF">
            <w:pPr>
              <w:rPr>
                <w:rFonts w:ascii="Times New Roman" w:hAnsi="Times New Roman" w:cs="Times New Roman"/>
                <w:sz w:val="24"/>
                <w:szCs w:val="24"/>
              </w:rPr>
            </w:pPr>
          </w:p>
        </w:tc>
      </w:tr>
      <w:tr w:rsidR="001801BC" w:rsidRPr="00C33C86" w:rsidTr="001801BC">
        <w:tc>
          <w:tcPr>
            <w:tcW w:w="706" w:type="dxa"/>
          </w:tcPr>
          <w:p w:rsidR="001801BC" w:rsidRPr="00C33C86" w:rsidRDefault="001801BC" w:rsidP="008E3838">
            <w:pPr>
              <w:rPr>
                <w:rFonts w:ascii="Times New Roman" w:hAnsi="Times New Roman" w:cs="Times New Roman"/>
                <w:sz w:val="24"/>
                <w:szCs w:val="24"/>
              </w:rPr>
            </w:pPr>
            <w:r w:rsidRPr="00C33C86">
              <w:rPr>
                <w:rFonts w:ascii="Times New Roman" w:hAnsi="Times New Roman" w:cs="Times New Roman"/>
                <w:sz w:val="24"/>
                <w:szCs w:val="24"/>
              </w:rPr>
              <w:t>43</w:t>
            </w:r>
          </w:p>
        </w:tc>
        <w:tc>
          <w:tcPr>
            <w:tcW w:w="3260" w:type="dxa"/>
          </w:tcPr>
          <w:p w:rsidR="001801BC" w:rsidRPr="00C33C86" w:rsidRDefault="001801BC" w:rsidP="00D559BF">
            <w:pPr>
              <w:pStyle w:val="TableParagraph"/>
              <w:spacing w:line="272" w:lineRule="exact"/>
              <w:ind w:left="0"/>
              <w:rPr>
                <w:sz w:val="24"/>
                <w:szCs w:val="24"/>
              </w:rPr>
            </w:pPr>
            <w:r w:rsidRPr="00C33C86">
              <w:rPr>
                <w:sz w:val="24"/>
                <w:szCs w:val="24"/>
              </w:rPr>
              <w:t>Дни недели.</w:t>
            </w:r>
          </w:p>
        </w:tc>
        <w:tc>
          <w:tcPr>
            <w:tcW w:w="8643" w:type="dxa"/>
          </w:tcPr>
          <w:p w:rsidR="001801BC" w:rsidRPr="00C33C86" w:rsidRDefault="001801BC" w:rsidP="00D559BF">
            <w:pPr>
              <w:pStyle w:val="TableParagraph"/>
              <w:tabs>
                <w:tab w:val="left" w:pos="1562"/>
                <w:tab w:val="left" w:pos="2177"/>
                <w:tab w:val="left" w:pos="2633"/>
                <w:tab w:val="left" w:pos="4099"/>
                <w:tab w:val="left" w:pos="4250"/>
              </w:tabs>
              <w:ind w:left="0"/>
              <w:rPr>
                <w:spacing w:val="1"/>
                <w:sz w:val="24"/>
                <w:szCs w:val="24"/>
              </w:rPr>
            </w:pPr>
            <w:r w:rsidRPr="00C33C86">
              <w:rPr>
                <w:b/>
                <w:sz w:val="24"/>
                <w:szCs w:val="24"/>
              </w:rPr>
              <w:t xml:space="preserve">Цель: </w:t>
            </w:r>
            <w:r w:rsidRPr="00C33C86">
              <w:rPr>
                <w:sz w:val="24"/>
                <w:szCs w:val="24"/>
              </w:rPr>
              <w:t>формировать знания о днях недели.</w:t>
            </w:r>
          </w:p>
          <w:p w:rsidR="001801BC" w:rsidRPr="00C33C86" w:rsidRDefault="001801BC" w:rsidP="00D559BF">
            <w:pPr>
              <w:pStyle w:val="TableParagraph"/>
              <w:tabs>
                <w:tab w:val="left" w:pos="1562"/>
                <w:tab w:val="left" w:pos="2177"/>
                <w:tab w:val="left" w:pos="2633"/>
                <w:tab w:val="left" w:pos="4099"/>
                <w:tab w:val="left" w:pos="4250"/>
              </w:tabs>
              <w:ind w:left="0"/>
              <w:rPr>
                <w:sz w:val="24"/>
                <w:szCs w:val="24"/>
              </w:rPr>
            </w:pPr>
            <w:r w:rsidRPr="00C33C86">
              <w:rPr>
                <w:b/>
                <w:sz w:val="24"/>
                <w:szCs w:val="24"/>
              </w:rPr>
              <w:t xml:space="preserve">Задачи: </w:t>
            </w:r>
            <w:r w:rsidRPr="00C33C86">
              <w:rPr>
                <w:sz w:val="24"/>
                <w:szCs w:val="24"/>
              </w:rPr>
              <w:t xml:space="preserve">учить последовательно, называть дни недели; совершенствовать </w:t>
            </w:r>
            <w:r w:rsidRPr="00C33C86">
              <w:rPr>
                <w:spacing w:val="-1"/>
                <w:sz w:val="24"/>
                <w:szCs w:val="24"/>
              </w:rPr>
              <w:t xml:space="preserve">навыки </w:t>
            </w:r>
            <w:r w:rsidRPr="00C33C86">
              <w:rPr>
                <w:sz w:val="24"/>
                <w:szCs w:val="24"/>
              </w:rPr>
              <w:t xml:space="preserve">количественного и порядкового </w:t>
            </w:r>
            <w:r w:rsidRPr="00C33C86">
              <w:rPr>
                <w:spacing w:val="-1"/>
                <w:sz w:val="24"/>
                <w:szCs w:val="24"/>
              </w:rPr>
              <w:t xml:space="preserve">счета. </w:t>
            </w:r>
            <w:r w:rsidRPr="00C33C86">
              <w:rPr>
                <w:sz w:val="24"/>
                <w:szCs w:val="24"/>
              </w:rPr>
              <w:t>Развиватьлогическоемышление</w:t>
            </w:r>
            <w:proofErr w:type="gramStart"/>
            <w:r w:rsidRPr="00C33C86">
              <w:rPr>
                <w:sz w:val="24"/>
                <w:szCs w:val="24"/>
              </w:rPr>
              <w:t>,в</w:t>
            </w:r>
            <w:proofErr w:type="gramEnd"/>
            <w:r w:rsidRPr="00C33C86">
              <w:rPr>
                <w:sz w:val="24"/>
                <w:szCs w:val="24"/>
              </w:rPr>
              <w:t>нимание,</w:t>
            </w:r>
          </w:p>
          <w:p w:rsidR="001801BC" w:rsidRPr="00C33C86" w:rsidRDefault="001801BC" w:rsidP="00D559BF">
            <w:pPr>
              <w:pStyle w:val="TableParagraph"/>
              <w:tabs>
                <w:tab w:val="left" w:pos="1197"/>
                <w:tab w:val="left" w:pos="2030"/>
                <w:tab w:val="left" w:pos="3139"/>
                <w:tab w:val="left" w:pos="4437"/>
              </w:tabs>
              <w:spacing w:line="270" w:lineRule="atLeast"/>
              <w:ind w:left="0"/>
              <w:rPr>
                <w:sz w:val="24"/>
                <w:szCs w:val="24"/>
              </w:rPr>
            </w:pPr>
            <w:r w:rsidRPr="00C33C86">
              <w:rPr>
                <w:sz w:val="24"/>
                <w:szCs w:val="24"/>
              </w:rPr>
              <w:t xml:space="preserve">память, речь, мелкую моторику </w:t>
            </w:r>
            <w:r w:rsidRPr="00C33C86">
              <w:rPr>
                <w:spacing w:val="-1"/>
                <w:sz w:val="24"/>
                <w:szCs w:val="24"/>
              </w:rPr>
              <w:t>рук</w:t>
            </w:r>
            <w:proofErr w:type="gramStart"/>
            <w:r w:rsidRPr="00C33C86">
              <w:rPr>
                <w:spacing w:val="-1"/>
                <w:sz w:val="24"/>
                <w:szCs w:val="24"/>
              </w:rPr>
              <w:t>.</w:t>
            </w:r>
            <w:r w:rsidRPr="00C33C86">
              <w:rPr>
                <w:sz w:val="24"/>
                <w:szCs w:val="24"/>
              </w:rPr>
              <w:t>В</w:t>
            </w:r>
            <w:proofErr w:type="gramEnd"/>
            <w:r w:rsidRPr="00C33C86">
              <w:rPr>
                <w:sz w:val="24"/>
                <w:szCs w:val="24"/>
              </w:rPr>
              <w:t>оспитыватьсамостоятельность.</w:t>
            </w:r>
          </w:p>
        </w:tc>
        <w:tc>
          <w:tcPr>
            <w:tcW w:w="993" w:type="dxa"/>
          </w:tcPr>
          <w:p w:rsidR="001801BC" w:rsidRPr="00C33C86" w:rsidRDefault="001801BC" w:rsidP="00D559BF">
            <w:pPr>
              <w:rPr>
                <w:rFonts w:ascii="Times New Roman" w:hAnsi="Times New Roman" w:cs="Times New Roman"/>
                <w:sz w:val="24"/>
                <w:szCs w:val="24"/>
              </w:rPr>
            </w:pPr>
            <w:r w:rsidRPr="00C33C86">
              <w:rPr>
                <w:rFonts w:ascii="Times New Roman" w:hAnsi="Times New Roman" w:cs="Times New Roman"/>
                <w:sz w:val="24"/>
                <w:szCs w:val="24"/>
              </w:rPr>
              <w:t>1</w:t>
            </w:r>
          </w:p>
        </w:tc>
        <w:tc>
          <w:tcPr>
            <w:tcW w:w="855" w:type="dxa"/>
            <w:tcBorders>
              <w:right w:val="single" w:sz="4" w:space="0" w:color="auto"/>
            </w:tcBorders>
          </w:tcPr>
          <w:p w:rsidR="001801BC" w:rsidRPr="00C33C86" w:rsidRDefault="005726E2" w:rsidP="00D559BF">
            <w:pPr>
              <w:rPr>
                <w:rFonts w:ascii="Times New Roman" w:hAnsi="Times New Roman" w:cs="Times New Roman"/>
                <w:sz w:val="24"/>
                <w:szCs w:val="24"/>
              </w:rPr>
            </w:pPr>
            <w:r>
              <w:rPr>
                <w:rFonts w:ascii="Times New Roman" w:hAnsi="Times New Roman" w:cs="Times New Roman"/>
                <w:sz w:val="24"/>
                <w:szCs w:val="24"/>
              </w:rPr>
              <w:t>18</w:t>
            </w:r>
            <w:r w:rsidR="001801BC" w:rsidRPr="00C33C86">
              <w:rPr>
                <w:rFonts w:ascii="Times New Roman" w:hAnsi="Times New Roman" w:cs="Times New Roman"/>
                <w:sz w:val="24"/>
                <w:szCs w:val="24"/>
              </w:rPr>
              <w:t>.12</w:t>
            </w:r>
          </w:p>
        </w:tc>
        <w:tc>
          <w:tcPr>
            <w:tcW w:w="1845" w:type="dxa"/>
            <w:gridSpan w:val="3"/>
            <w:tcBorders>
              <w:left w:val="single" w:sz="4" w:space="0" w:color="auto"/>
            </w:tcBorders>
          </w:tcPr>
          <w:p w:rsidR="001801BC" w:rsidRPr="00C33C86" w:rsidRDefault="001801BC" w:rsidP="00D559BF">
            <w:pPr>
              <w:rPr>
                <w:rFonts w:ascii="Times New Roman" w:hAnsi="Times New Roman" w:cs="Times New Roman"/>
                <w:sz w:val="24"/>
                <w:szCs w:val="24"/>
              </w:rPr>
            </w:pPr>
          </w:p>
        </w:tc>
      </w:tr>
      <w:tr w:rsidR="001801BC" w:rsidRPr="00C33C86" w:rsidTr="001801BC">
        <w:tc>
          <w:tcPr>
            <w:tcW w:w="706" w:type="dxa"/>
          </w:tcPr>
          <w:p w:rsidR="001801BC" w:rsidRPr="00C33C86" w:rsidRDefault="001801BC" w:rsidP="008E3838">
            <w:pPr>
              <w:rPr>
                <w:rFonts w:ascii="Times New Roman" w:hAnsi="Times New Roman" w:cs="Times New Roman"/>
                <w:sz w:val="24"/>
                <w:szCs w:val="24"/>
              </w:rPr>
            </w:pPr>
            <w:r w:rsidRPr="00C33C86">
              <w:rPr>
                <w:rFonts w:ascii="Times New Roman" w:hAnsi="Times New Roman" w:cs="Times New Roman"/>
                <w:sz w:val="24"/>
                <w:szCs w:val="24"/>
              </w:rPr>
              <w:t>44</w:t>
            </w:r>
          </w:p>
        </w:tc>
        <w:tc>
          <w:tcPr>
            <w:tcW w:w="3260" w:type="dxa"/>
          </w:tcPr>
          <w:p w:rsidR="001801BC" w:rsidRPr="00C33C86" w:rsidRDefault="001801BC" w:rsidP="00D559BF">
            <w:pPr>
              <w:autoSpaceDE w:val="0"/>
              <w:autoSpaceDN w:val="0"/>
              <w:adjustRightInd w:val="0"/>
              <w:rPr>
                <w:rFonts w:ascii="Times New Roman" w:eastAsia="Calibri" w:hAnsi="Times New Roman" w:cs="Times New Roman"/>
                <w:color w:val="000000"/>
                <w:sz w:val="24"/>
                <w:szCs w:val="24"/>
              </w:rPr>
            </w:pPr>
            <w:r w:rsidRPr="00C33C86">
              <w:rPr>
                <w:rFonts w:ascii="Times New Roman" w:eastAsia="Calibri" w:hAnsi="Times New Roman" w:cs="Times New Roman"/>
                <w:color w:val="000000"/>
                <w:sz w:val="24"/>
                <w:szCs w:val="24"/>
              </w:rPr>
              <w:t xml:space="preserve">Предыдущее и последующее число к </w:t>
            </w:r>
            <w:proofErr w:type="gramStart"/>
            <w:r w:rsidRPr="00C33C86">
              <w:rPr>
                <w:rFonts w:ascii="Times New Roman" w:eastAsia="Calibri" w:hAnsi="Times New Roman" w:cs="Times New Roman"/>
                <w:color w:val="000000"/>
                <w:sz w:val="24"/>
                <w:szCs w:val="24"/>
              </w:rPr>
              <w:t>названному</w:t>
            </w:r>
            <w:proofErr w:type="gramEnd"/>
            <w:r w:rsidRPr="00C33C86">
              <w:rPr>
                <w:rFonts w:ascii="Times New Roman" w:eastAsia="Calibri" w:hAnsi="Times New Roman" w:cs="Times New Roman"/>
                <w:color w:val="000000"/>
                <w:sz w:val="24"/>
                <w:szCs w:val="24"/>
              </w:rPr>
              <w:t>. Объединение в группы по общим признакам.</w:t>
            </w:r>
          </w:p>
        </w:tc>
        <w:tc>
          <w:tcPr>
            <w:tcW w:w="8643" w:type="dxa"/>
          </w:tcPr>
          <w:p w:rsidR="001801BC" w:rsidRPr="00C33C86" w:rsidRDefault="001801BC" w:rsidP="00D559BF">
            <w:pPr>
              <w:autoSpaceDE w:val="0"/>
              <w:autoSpaceDN w:val="0"/>
              <w:adjustRightInd w:val="0"/>
              <w:rPr>
                <w:rFonts w:ascii="Times New Roman" w:eastAsia="Calibri" w:hAnsi="Times New Roman" w:cs="Times New Roman"/>
                <w:color w:val="000000"/>
                <w:sz w:val="24"/>
                <w:szCs w:val="24"/>
              </w:rPr>
            </w:pPr>
            <w:r w:rsidRPr="00C33C86">
              <w:rPr>
                <w:rFonts w:ascii="Times New Roman" w:eastAsia="Calibri" w:hAnsi="Times New Roman" w:cs="Times New Roman"/>
                <w:b/>
                <w:bCs/>
                <w:color w:val="000000"/>
                <w:sz w:val="24"/>
                <w:szCs w:val="24"/>
              </w:rPr>
              <w:t>Цель:</w:t>
            </w:r>
            <w:r w:rsidRPr="00C33C86">
              <w:rPr>
                <w:rFonts w:ascii="Times New Roman" w:eastAsia="Calibri" w:hAnsi="Times New Roman" w:cs="Times New Roman"/>
                <w:color w:val="000000"/>
                <w:sz w:val="24"/>
                <w:szCs w:val="24"/>
              </w:rPr>
              <w:t xml:space="preserve"> формировать знания обобразовании чис</w:t>
            </w:r>
            <w:r w:rsidRPr="00C33C86">
              <w:rPr>
                <w:rFonts w:ascii="Times New Roman" w:eastAsia="Calibri" w:hAnsi="Times New Roman" w:cs="Times New Roman"/>
                <w:color w:val="000000"/>
                <w:sz w:val="24"/>
                <w:szCs w:val="24"/>
                <w:lang w:val="kk-KZ"/>
              </w:rPr>
              <w:t xml:space="preserve">ла </w:t>
            </w:r>
            <w:r w:rsidRPr="00C33C86">
              <w:rPr>
                <w:rFonts w:ascii="Times New Roman" w:eastAsia="Calibri" w:hAnsi="Times New Roman" w:cs="Times New Roman"/>
                <w:color w:val="000000"/>
                <w:sz w:val="24"/>
                <w:szCs w:val="24"/>
              </w:rPr>
              <w:t xml:space="preserve">10 и </w:t>
            </w:r>
            <w:r w:rsidRPr="00C33C86">
              <w:rPr>
                <w:rFonts w:ascii="Times New Roman" w:eastAsia="Calibri" w:hAnsi="Times New Roman" w:cs="Times New Roman"/>
                <w:color w:val="000000"/>
                <w:sz w:val="24"/>
                <w:szCs w:val="24"/>
                <w:lang w:val="kk-KZ"/>
              </w:rPr>
              <w:t xml:space="preserve">его </w:t>
            </w:r>
            <w:r w:rsidRPr="00C33C86">
              <w:rPr>
                <w:rFonts w:ascii="Times New Roman" w:eastAsia="Calibri" w:hAnsi="Times New Roman" w:cs="Times New Roman"/>
                <w:color w:val="000000"/>
                <w:sz w:val="24"/>
                <w:szCs w:val="24"/>
              </w:rPr>
              <w:t>записи. Научить детей находить общее свойство группы (множества) предметов, объединять в группы по какому-либо признаку.</w:t>
            </w:r>
          </w:p>
          <w:p w:rsidR="001801BC" w:rsidRPr="00C33C86" w:rsidRDefault="001801BC" w:rsidP="00D559BF">
            <w:pPr>
              <w:rPr>
                <w:rFonts w:ascii="Times New Roman" w:hAnsi="Times New Roman" w:cs="Times New Roman"/>
                <w:sz w:val="24"/>
                <w:szCs w:val="24"/>
              </w:rPr>
            </w:pPr>
            <w:r w:rsidRPr="00C33C86">
              <w:rPr>
                <w:rFonts w:ascii="Times New Roman" w:eastAsia="Calibri" w:hAnsi="Times New Roman" w:cs="Times New Roman"/>
                <w:b/>
                <w:color w:val="000000"/>
                <w:sz w:val="24"/>
                <w:szCs w:val="24"/>
                <w:lang w:eastAsia="en-US"/>
              </w:rPr>
              <w:t>Задачи:</w:t>
            </w:r>
            <w:r w:rsidRPr="00C33C86">
              <w:rPr>
                <w:rFonts w:ascii="Times New Roman" w:eastAsia="Calibri" w:hAnsi="Times New Roman" w:cs="Times New Roman"/>
                <w:color w:val="000000"/>
                <w:sz w:val="24"/>
                <w:szCs w:val="24"/>
                <w:lang w:eastAsia="en-US"/>
              </w:rPr>
              <w:t xml:space="preserve"> учить соотносить числа 0 и 10 и количество предметов; закреплять навыки счета предметов </w:t>
            </w:r>
            <w:r w:rsidRPr="00C33C86">
              <w:rPr>
                <w:rFonts w:ascii="Times New Roman" w:eastAsia="Calibri" w:hAnsi="Times New Roman" w:cs="Times New Roman"/>
                <w:color w:val="000000"/>
                <w:sz w:val="24"/>
                <w:szCs w:val="24"/>
                <w:lang w:val="kk-KZ" w:eastAsia="en-US"/>
              </w:rPr>
              <w:t>в прямом и обратном порядке,</w:t>
            </w:r>
            <w:r w:rsidRPr="00C33C86">
              <w:rPr>
                <w:rFonts w:ascii="Times New Roman" w:eastAsia="Calibri" w:hAnsi="Times New Roman" w:cs="Times New Roman"/>
                <w:color w:val="000000"/>
                <w:sz w:val="24"/>
                <w:szCs w:val="24"/>
                <w:lang w:eastAsia="en-US"/>
              </w:rPr>
              <w:t xml:space="preserve"> умение устанавливать логические связи и закономерности. Выделять единичные предметы; </w:t>
            </w:r>
            <w:r w:rsidRPr="00C33C86">
              <w:rPr>
                <w:rFonts w:ascii="Times New Roman" w:eastAsia="Calibri" w:hAnsi="Times New Roman" w:cs="Times New Roman"/>
                <w:color w:val="000000"/>
                <w:sz w:val="24"/>
                <w:szCs w:val="24"/>
                <w:lang w:eastAsia="en-US"/>
              </w:rPr>
              <w:lastRenderedPageBreak/>
              <w:t xml:space="preserve">формировать представление о множестве, состоящем из одного элемента; ввести термины «один» (одна, одно), обозначающий не только один предмет, но и целую группу предметов как одну часть множества и «несколько» («много»). Развивать внимание, память, речь, мелкую моторику рук. Воспитывать усидчивость. </w:t>
            </w:r>
            <w:r w:rsidRPr="00C33C86">
              <w:rPr>
                <w:rFonts w:ascii="Times New Roman" w:hAnsi="Times New Roman" w:cs="Times New Roman"/>
                <w:sz w:val="24"/>
                <w:szCs w:val="24"/>
              </w:rPr>
              <w:t>Формировать умение вычитать количество предметов по заданному числу из большего</w:t>
            </w:r>
          </w:p>
        </w:tc>
        <w:tc>
          <w:tcPr>
            <w:tcW w:w="993" w:type="dxa"/>
          </w:tcPr>
          <w:p w:rsidR="001801BC" w:rsidRPr="00C33C86" w:rsidRDefault="001801BC" w:rsidP="00D559BF">
            <w:pPr>
              <w:rPr>
                <w:rFonts w:ascii="Times New Roman" w:hAnsi="Times New Roman" w:cs="Times New Roman"/>
                <w:sz w:val="24"/>
                <w:szCs w:val="24"/>
              </w:rPr>
            </w:pPr>
            <w:r w:rsidRPr="00C33C86">
              <w:rPr>
                <w:rFonts w:ascii="Times New Roman" w:hAnsi="Times New Roman" w:cs="Times New Roman"/>
                <w:sz w:val="24"/>
                <w:szCs w:val="24"/>
              </w:rPr>
              <w:lastRenderedPageBreak/>
              <w:t>1</w:t>
            </w:r>
          </w:p>
        </w:tc>
        <w:tc>
          <w:tcPr>
            <w:tcW w:w="855" w:type="dxa"/>
            <w:tcBorders>
              <w:right w:val="single" w:sz="4" w:space="0" w:color="auto"/>
            </w:tcBorders>
          </w:tcPr>
          <w:p w:rsidR="001801BC" w:rsidRPr="00C33C86" w:rsidRDefault="005726E2" w:rsidP="00D559BF">
            <w:pPr>
              <w:rPr>
                <w:rFonts w:ascii="Times New Roman" w:hAnsi="Times New Roman" w:cs="Times New Roman"/>
                <w:sz w:val="24"/>
                <w:szCs w:val="24"/>
              </w:rPr>
            </w:pPr>
            <w:r>
              <w:rPr>
                <w:rFonts w:ascii="Times New Roman" w:hAnsi="Times New Roman" w:cs="Times New Roman"/>
                <w:sz w:val="24"/>
                <w:szCs w:val="24"/>
              </w:rPr>
              <w:t>19</w:t>
            </w:r>
            <w:r w:rsidR="001801BC" w:rsidRPr="00C33C86">
              <w:rPr>
                <w:rFonts w:ascii="Times New Roman" w:hAnsi="Times New Roman" w:cs="Times New Roman"/>
                <w:sz w:val="24"/>
                <w:szCs w:val="24"/>
              </w:rPr>
              <w:t>.12</w:t>
            </w:r>
          </w:p>
        </w:tc>
        <w:tc>
          <w:tcPr>
            <w:tcW w:w="1845" w:type="dxa"/>
            <w:gridSpan w:val="3"/>
            <w:tcBorders>
              <w:left w:val="single" w:sz="4" w:space="0" w:color="auto"/>
            </w:tcBorders>
          </w:tcPr>
          <w:p w:rsidR="001801BC" w:rsidRPr="00C33C86" w:rsidRDefault="001801BC" w:rsidP="00D559BF">
            <w:pPr>
              <w:rPr>
                <w:rFonts w:ascii="Times New Roman" w:hAnsi="Times New Roman" w:cs="Times New Roman"/>
                <w:sz w:val="24"/>
                <w:szCs w:val="24"/>
              </w:rPr>
            </w:pPr>
          </w:p>
        </w:tc>
      </w:tr>
      <w:tr w:rsidR="001801BC" w:rsidRPr="00C33C86" w:rsidTr="001801BC">
        <w:tc>
          <w:tcPr>
            <w:tcW w:w="706" w:type="dxa"/>
          </w:tcPr>
          <w:p w:rsidR="001801BC" w:rsidRPr="00C33C86" w:rsidRDefault="001801BC" w:rsidP="00FE5034">
            <w:pPr>
              <w:rPr>
                <w:rFonts w:ascii="Times New Roman" w:hAnsi="Times New Roman" w:cs="Times New Roman"/>
                <w:sz w:val="24"/>
                <w:szCs w:val="24"/>
              </w:rPr>
            </w:pPr>
            <w:r w:rsidRPr="00C33C86">
              <w:rPr>
                <w:rFonts w:ascii="Times New Roman" w:hAnsi="Times New Roman" w:cs="Times New Roman"/>
                <w:sz w:val="24"/>
                <w:szCs w:val="24"/>
              </w:rPr>
              <w:lastRenderedPageBreak/>
              <w:t xml:space="preserve">45  </w:t>
            </w:r>
          </w:p>
        </w:tc>
        <w:tc>
          <w:tcPr>
            <w:tcW w:w="3260" w:type="dxa"/>
          </w:tcPr>
          <w:p w:rsidR="001801BC" w:rsidRPr="00C33C86" w:rsidRDefault="001801BC" w:rsidP="00D559BF">
            <w:pPr>
              <w:pStyle w:val="TableParagraph"/>
              <w:spacing w:line="269" w:lineRule="exact"/>
              <w:ind w:left="0"/>
              <w:rPr>
                <w:sz w:val="24"/>
                <w:szCs w:val="24"/>
              </w:rPr>
            </w:pPr>
            <w:r w:rsidRPr="00C33C86">
              <w:rPr>
                <w:sz w:val="24"/>
                <w:szCs w:val="24"/>
              </w:rPr>
              <w:t>Времена года.</w:t>
            </w:r>
          </w:p>
        </w:tc>
        <w:tc>
          <w:tcPr>
            <w:tcW w:w="8643" w:type="dxa"/>
          </w:tcPr>
          <w:p w:rsidR="001801BC" w:rsidRPr="00C33C86" w:rsidRDefault="001801BC" w:rsidP="00D559BF">
            <w:pPr>
              <w:pStyle w:val="TableParagraph"/>
              <w:ind w:left="0"/>
              <w:rPr>
                <w:sz w:val="24"/>
                <w:szCs w:val="24"/>
              </w:rPr>
            </w:pPr>
            <w:r w:rsidRPr="00C33C86">
              <w:rPr>
                <w:b/>
                <w:sz w:val="24"/>
                <w:szCs w:val="24"/>
              </w:rPr>
              <w:t xml:space="preserve">Цель: </w:t>
            </w:r>
            <w:r w:rsidRPr="00C33C86">
              <w:rPr>
                <w:sz w:val="24"/>
                <w:szCs w:val="24"/>
              </w:rPr>
              <w:t>формировать знания о названиях месяцев по временам года.</w:t>
            </w:r>
          </w:p>
          <w:p w:rsidR="001801BC" w:rsidRPr="00C33C86" w:rsidRDefault="001801BC" w:rsidP="00D559BF">
            <w:pPr>
              <w:pStyle w:val="TableParagraph"/>
              <w:tabs>
                <w:tab w:val="left" w:pos="2037"/>
                <w:tab w:val="left" w:pos="3710"/>
              </w:tabs>
              <w:spacing w:line="270" w:lineRule="atLeast"/>
              <w:ind w:left="0"/>
              <w:rPr>
                <w:sz w:val="24"/>
                <w:szCs w:val="24"/>
              </w:rPr>
            </w:pPr>
            <w:r w:rsidRPr="00C33C86">
              <w:rPr>
                <w:b/>
                <w:sz w:val="24"/>
                <w:szCs w:val="24"/>
              </w:rPr>
              <w:t xml:space="preserve">Задачи: </w:t>
            </w:r>
            <w:r w:rsidRPr="00C33C86">
              <w:rPr>
                <w:sz w:val="24"/>
                <w:szCs w:val="24"/>
              </w:rPr>
              <w:t xml:space="preserve">учить </w:t>
            </w:r>
            <w:proofErr w:type="gramStart"/>
            <w:r w:rsidRPr="00C33C86">
              <w:rPr>
                <w:sz w:val="24"/>
                <w:szCs w:val="24"/>
              </w:rPr>
              <w:t>последовательно</w:t>
            </w:r>
            <w:proofErr w:type="gramEnd"/>
            <w:r w:rsidRPr="00C33C86">
              <w:rPr>
                <w:sz w:val="24"/>
                <w:szCs w:val="24"/>
              </w:rPr>
              <w:t xml:space="preserve"> называть месяцы по временам года, закрепить представление о временах года и природных изменениях. Развивать </w:t>
            </w:r>
            <w:r w:rsidRPr="00C33C86">
              <w:rPr>
                <w:spacing w:val="-1"/>
                <w:sz w:val="24"/>
                <w:szCs w:val="24"/>
              </w:rPr>
              <w:t xml:space="preserve">логическое </w:t>
            </w:r>
            <w:r w:rsidRPr="00C33C86">
              <w:rPr>
                <w:sz w:val="24"/>
                <w:szCs w:val="24"/>
              </w:rPr>
              <w:t>мышление, умение находить соответствия, внимание, память, речь,мелкую моторику рук</w:t>
            </w:r>
            <w:proofErr w:type="gramStart"/>
            <w:r w:rsidRPr="00C33C86">
              <w:rPr>
                <w:sz w:val="24"/>
                <w:szCs w:val="24"/>
              </w:rPr>
              <w:t>.В</w:t>
            </w:r>
            <w:proofErr w:type="gramEnd"/>
            <w:r w:rsidRPr="00C33C86">
              <w:rPr>
                <w:sz w:val="24"/>
                <w:szCs w:val="24"/>
              </w:rPr>
              <w:t>оспитывать самостоятельность.</w:t>
            </w:r>
          </w:p>
        </w:tc>
        <w:tc>
          <w:tcPr>
            <w:tcW w:w="993" w:type="dxa"/>
          </w:tcPr>
          <w:p w:rsidR="001801BC" w:rsidRPr="00C33C86" w:rsidRDefault="001801BC" w:rsidP="00D559BF">
            <w:pPr>
              <w:rPr>
                <w:rFonts w:ascii="Times New Roman" w:hAnsi="Times New Roman" w:cs="Times New Roman"/>
                <w:sz w:val="24"/>
                <w:szCs w:val="24"/>
              </w:rPr>
            </w:pPr>
            <w:r w:rsidRPr="00C33C86">
              <w:rPr>
                <w:rFonts w:ascii="Times New Roman" w:hAnsi="Times New Roman" w:cs="Times New Roman"/>
                <w:sz w:val="24"/>
                <w:szCs w:val="24"/>
              </w:rPr>
              <w:t>1</w:t>
            </w:r>
          </w:p>
        </w:tc>
        <w:tc>
          <w:tcPr>
            <w:tcW w:w="855" w:type="dxa"/>
            <w:tcBorders>
              <w:right w:val="single" w:sz="4" w:space="0" w:color="auto"/>
            </w:tcBorders>
          </w:tcPr>
          <w:p w:rsidR="001801BC" w:rsidRPr="00C33C86" w:rsidRDefault="005726E2" w:rsidP="00D559BF">
            <w:pPr>
              <w:rPr>
                <w:rFonts w:ascii="Times New Roman" w:hAnsi="Times New Roman" w:cs="Times New Roman"/>
                <w:sz w:val="24"/>
                <w:szCs w:val="24"/>
              </w:rPr>
            </w:pPr>
            <w:r>
              <w:rPr>
                <w:rFonts w:ascii="Times New Roman" w:hAnsi="Times New Roman" w:cs="Times New Roman"/>
                <w:sz w:val="24"/>
                <w:szCs w:val="24"/>
              </w:rPr>
              <w:t>20</w:t>
            </w:r>
            <w:r w:rsidR="001801BC" w:rsidRPr="00C33C86">
              <w:rPr>
                <w:rFonts w:ascii="Times New Roman" w:hAnsi="Times New Roman" w:cs="Times New Roman"/>
                <w:sz w:val="24"/>
                <w:szCs w:val="24"/>
              </w:rPr>
              <w:t>.12</w:t>
            </w:r>
          </w:p>
        </w:tc>
        <w:tc>
          <w:tcPr>
            <w:tcW w:w="1845" w:type="dxa"/>
            <w:gridSpan w:val="3"/>
            <w:tcBorders>
              <w:left w:val="single" w:sz="4" w:space="0" w:color="auto"/>
            </w:tcBorders>
          </w:tcPr>
          <w:p w:rsidR="001801BC" w:rsidRPr="00C33C86" w:rsidRDefault="001801BC" w:rsidP="00D559BF">
            <w:pPr>
              <w:rPr>
                <w:rFonts w:ascii="Times New Roman" w:hAnsi="Times New Roman" w:cs="Times New Roman"/>
                <w:sz w:val="24"/>
                <w:szCs w:val="24"/>
              </w:rPr>
            </w:pPr>
          </w:p>
        </w:tc>
      </w:tr>
      <w:tr w:rsidR="001801BC" w:rsidRPr="00C33C86" w:rsidTr="001801BC">
        <w:tc>
          <w:tcPr>
            <w:tcW w:w="706" w:type="dxa"/>
          </w:tcPr>
          <w:p w:rsidR="001801BC" w:rsidRPr="00C33C86" w:rsidRDefault="001801BC" w:rsidP="008E3838">
            <w:pPr>
              <w:rPr>
                <w:rFonts w:ascii="Times New Roman" w:hAnsi="Times New Roman" w:cs="Times New Roman"/>
                <w:sz w:val="24"/>
                <w:szCs w:val="24"/>
              </w:rPr>
            </w:pPr>
            <w:r w:rsidRPr="00C33C86">
              <w:rPr>
                <w:rFonts w:ascii="Times New Roman" w:hAnsi="Times New Roman" w:cs="Times New Roman"/>
                <w:sz w:val="24"/>
                <w:szCs w:val="24"/>
              </w:rPr>
              <w:t>46</w:t>
            </w:r>
          </w:p>
        </w:tc>
        <w:tc>
          <w:tcPr>
            <w:tcW w:w="3260" w:type="dxa"/>
          </w:tcPr>
          <w:p w:rsidR="001801BC" w:rsidRPr="00C33C86" w:rsidRDefault="001801BC" w:rsidP="00D559BF">
            <w:pPr>
              <w:pStyle w:val="TableParagraph"/>
              <w:spacing w:line="269" w:lineRule="exact"/>
              <w:ind w:left="0"/>
              <w:rPr>
                <w:sz w:val="24"/>
                <w:szCs w:val="24"/>
              </w:rPr>
            </w:pPr>
            <w:r w:rsidRPr="00C33C86">
              <w:rPr>
                <w:sz w:val="24"/>
                <w:szCs w:val="24"/>
              </w:rPr>
              <w:t>Времена года.</w:t>
            </w:r>
          </w:p>
        </w:tc>
        <w:tc>
          <w:tcPr>
            <w:tcW w:w="8643" w:type="dxa"/>
          </w:tcPr>
          <w:p w:rsidR="001801BC" w:rsidRPr="00C33C86" w:rsidRDefault="001801BC" w:rsidP="00D559BF">
            <w:pPr>
              <w:pStyle w:val="TableParagraph"/>
              <w:ind w:left="0"/>
              <w:rPr>
                <w:sz w:val="24"/>
                <w:szCs w:val="24"/>
              </w:rPr>
            </w:pPr>
            <w:r w:rsidRPr="00C33C86">
              <w:rPr>
                <w:b/>
                <w:sz w:val="24"/>
                <w:szCs w:val="24"/>
              </w:rPr>
              <w:t>Цель:</w:t>
            </w:r>
            <w:r w:rsidRPr="00C33C86">
              <w:rPr>
                <w:sz w:val="24"/>
                <w:szCs w:val="24"/>
              </w:rPr>
              <w:t xml:space="preserve"> формировать знания о названиях месяцев по временам года.</w:t>
            </w:r>
          </w:p>
          <w:p w:rsidR="001801BC" w:rsidRPr="00C33C86" w:rsidRDefault="001801BC" w:rsidP="00D559BF">
            <w:pPr>
              <w:pStyle w:val="TableParagraph"/>
              <w:ind w:left="0"/>
              <w:rPr>
                <w:sz w:val="24"/>
                <w:szCs w:val="24"/>
              </w:rPr>
            </w:pPr>
            <w:r w:rsidRPr="00C33C86">
              <w:rPr>
                <w:b/>
                <w:sz w:val="24"/>
                <w:szCs w:val="24"/>
              </w:rPr>
              <w:t xml:space="preserve">Задачи: </w:t>
            </w:r>
            <w:r w:rsidRPr="00C33C86">
              <w:rPr>
                <w:sz w:val="24"/>
                <w:szCs w:val="24"/>
              </w:rPr>
              <w:t xml:space="preserve">учить </w:t>
            </w:r>
            <w:proofErr w:type="gramStart"/>
            <w:r w:rsidRPr="00C33C86">
              <w:rPr>
                <w:sz w:val="24"/>
                <w:szCs w:val="24"/>
              </w:rPr>
              <w:t>последовательно</w:t>
            </w:r>
            <w:proofErr w:type="gramEnd"/>
            <w:r w:rsidRPr="00C33C86">
              <w:rPr>
                <w:sz w:val="24"/>
                <w:szCs w:val="24"/>
              </w:rPr>
              <w:t xml:space="preserve"> называть месяцы по временам года, закрепить представление о временах года и природных изменениях. Развивать </w:t>
            </w:r>
            <w:r w:rsidRPr="00C33C86">
              <w:rPr>
                <w:spacing w:val="-1"/>
                <w:sz w:val="24"/>
                <w:szCs w:val="24"/>
              </w:rPr>
              <w:t xml:space="preserve">логическое </w:t>
            </w:r>
            <w:r w:rsidRPr="00C33C86">
              <w:rPr>
                <w:sz w:val="24"/>
                <w:szCs w:val="24"/>
              </w:rPr>
              <w:t>мышление, умение находить соответствия, внимание, память, речь, мелкую моторику рук. Воспитывать самостоятельность.</w:t>
            </w:r>
          </w:p>
        </w:tc>
        <w:tc>
          <w:tcPr>
            <w:tcW w:w="993" w:type="dxa"/>
          </w:tcPr>
          <w:p w:rsidR="001801BC" w:rsidRPr="00C33C86" w:rsidRDefault="001801BC" w:rsidP="00D559BF">
            <w:pPr>
              <w:rPr>
                <w:rFonts w:ascii="Times New Roman" w:hAnsi="Times New Roman" w:cs="Times New Roman"/>
                <w:sz w:val="24"/>
                <w:szCs w:val="24"/>
              </w:rPr>
            </w:pPr>
            <w:r w:rsidRPr="00C33C86">
              <w:rPr>
                <w:rFonts w:ascii="Times New Roman" w:hAnsi="Times New Roman" w:cs="Times New Roman"/>
                <w:sz w:val="24"/>
                <w:szCs w:val="24"/>
              </w:rPr>
              <w:t>1</w:t>
            </w:r>
          </w:p>
        </w:tc>
        <w:tc>
          <w:tcPr>
            <w:tcW w:w="855" w:type="dxa"/>
            <w:tcBorders>
              <w:right w:val="single" w:sz="4" w:space="0" w:color="auto"/>
            </w:tcBorders>
          </w:tcPr>
          <w:p w:rsidR="001801BC" w:rsidRPr="00C33C86" w:rsidRDefault="001801BC" w:rsidP="00D559BF">
            <w:pPr>
              <w:rPr>
                <w:rFonts w:ascii="Times New Roman" w:hAnsi="Times New Roman" w:cs="Times New Roman"/>
                <w:sz w:val="24"/>
                <w:szCs w:val="24"/>
              </w:rPr>
            </w:pPr>
            <w:r>
              <w:rPr>
                <w:rFonts w:ascii="Times New Roman" w:hAnsi="Times New Roman" w:cs="Times New Roman"/>
                <w:sz w:val="24"/>
                <w:szCs w:val="24"/>
              </w:rPr>
              <w:t>2</w:t>
            </w:r>
            <w:r w:rsidR="005726E2">
              <w:rPr>
                <w:rFonts w:ascii="Times New Roman" w:hAnsi="Times New Roman" w:cs="Times New Roman"/>
                <w:sz w:val="24"/>
                <w:szCs w:val="24"/>
              </w:rPr>
              <w:t>5</w:t>
            </w:r>
            <w:r w:rsidRPr="00C33C86">
              <w:rPr>
                <w:rFonts w:ascii="Times New Roman" w:hAnsi="Times New Roman" w:cs="Times New Roman"/>
                <w:sz w:val="24"/>
                <w:szCs w:val="24"/>
              </w:rPr>
              <w:t>.12</w:t>
            </w:r>
          </w:p>
        </w:tc>
        <w:tc>
          <w:tcPr>
            <w:tcW w:w="1845" w:type="dxa"/>
            <w:gridSpan w:val="3"/>
            <w:tcBorders>
              <w:left w:val="single" w:sz="4" w:space="0" w:color="auto"/>
            </w:tcBorders>
          </w:tcPr>
          <w:p w:rsidR="001801BC" w:rsidRPr="00C33C86" w:rsidRDefault="001801BC" w:rsidP="00D559BF">
            <w:pPr>
              <w:rPr>
                <w:rFonts w:ascii="Times New Roman" w:hAnsi="Times New Roman" w:cs="Times New Roman"/>
                <w:sz w:val="24"/>
                <w:szCs w:val="24"/>
              </w:rPr>
            </w:pPr>
          </w:p>
        </w:tc>
      </w:tr>
      <w:tr w:rsidR="001801BC" w:rsidRPr="00C33C86" w:rsidTr="001801BC">
        <w:tc>
          <w:tcPr>
            <w:tcW w:w="706" w:type="dxa"/>
          </w:tcPr>
          <w:p w:rsidR="001801BC" w:rsidRPr="00C33C86" w:rsidRDefault="001801BC" w:rsidP="008E3838">
            <w:pPr>
              <w:rPr>
                <w:rFonts w:ascii="Times New Roman" w:hAnsi="Times New Roman" w:cs="Times New Roman"/>
                <w:sz w:val="24"/>
                <w:szCs w:val="24"/>
              </w:rPr>
            </w:pPr>
            <w:r w:rsidRPr="00C33C86">
              <w:rPr>
                <w:rFonts w:ascii="Times New Roman" w:hAnsi="Times New Roman" w:cs="Times New Roman"/>
                <w:sz w:val="24"/>
                <w:szCs w:val="24"/>
              </w:rPr>
              <w:t>47</w:t>
            </w:r>
          </w:p>
        </w:tc>
        <w:tc>
          <w:tcPr>
            <w:tcW w:w="3260" w:type="dxa"/>
          </w:tcPr>
          <w:p w:rsidR="001801BC" w:rsidRPr="00C33C86" w:rsidRDefault="001801BC" w:rsidP="00D559BF">
            <w:pPr>
              <w:autoSpaceDE w:val="0"/>
              <w:autoSpaceDN w:val="0"/>
              <w:adjustRightInd w:val="0"/>
              <w:rPr>
                <w:rFonts w:ascii="Times New Roman" w:eastAsia="Calibri" w:hAnsi="Times New Roman" w:cs="Times New Roman"/>
                <w:color w:val="000000"/>
                <w:sz w:val="24"/>
                <w:szCs w:val="24"/>
              </w:rPr>
            </w:pPr>
            <w:r w:rsidRPr="00C33C86">
              <w:rPr>
                <w:rFonts w:ascii="Times New Roman" w:eastAsia="Calibri" w:hAnsi="Times New Roman" w:cs="Times New Roman"/>
                <w:color w:val="000000"/>
                <w:sz w:val="24"/>
                <w:szCs w:val="24"/>
              </w:rPr>
              <w:t>Равные и неравные по весу предметы. Решение простых примеров и задач.</w:t>
            </w:r>
          </w:p>
        </w:tc>
        <w:tc>
          <w:tcPr>
            <w:tcW w:w="8643" w:type="dxa"/>
          </w:tcPr>
          <w:p w:rsidR="001801BC" w:rsidRPr="00C33C86" w:rsidRDefault="001801BC" w:rsidP="00D559BF">
            <w:pPr>
              <w:rPr>
                <w:rFonts w:ascii="Times New Roman" w:eastAsia="Calibri" w:hAnsi="Times New Roman" w:cs="Times New Roman"/>
                <w:b/>
                <w:color w:val="000000"/>
                <w:sz w:val="24"/>
                <w:szCs w:val="24"/>
              </w:rPr>
            </w:pPr>
            <w:r w:rsidRPr="00C33C86">
              <w:rPr>
                <w:rFonts w:ascii="Times New Roman" w:eastAsia="Calibri" w:hAnsi="Times New Roman" w:cs="Times New Roman"/>
                <w:b/>
                <w:bCs/>
                <w:color w:val="000000"/>
                <w:sz w:val="24"/>
                <w:szCs w:val="24"/>
              </w:rPr>
              <w:t>Цель:</w:t>
            </w:r>
            <w:r w:rsidRPr="00C33C86">
              <w:rPr>
                <w:rFonts w:ascii="Times New Roman" w:eastAsia="Calibri" w:hAnsi="Times New Roman" w:cs="Times New Roman"/>
                <w:color w:val="000000"/>
                <w:sz w:val="24"/>
                <w:szCs w:val="24"/>
              </w:rPr>
              <w:t xml:space="preserve"> формировать умение находить равные и неравные по весу предметы. </w:t>
            </w:r>
            <w:r w:rsidRPr="00C33C86">
              <w:rPr>
                <w:rFonts w:ascii="Times New Roman" w:eastAsia="Calibri" w:hAnsi="Times New Roman" w:cs="Times New Roman"/>
                <w:bCs/>
                <w:color w:val="000000"/>
                <w:sz w:val="24"/>
                <w:szCs w:val="24"/>
              </w:rPr>
              <w:t xml:space="preserve">Формировать  </w:t>
            </w:r>
            <w:r w:rsidRPr="00C33C86">
              <w:rPr>
                <w:rFonts w:ascii="Times New Roman" w:eastAsia="Calibri" w:hAnsi="Times New Roman" w:cs="Times New Roman"/>
                <w:color w:val="000000"/>
                <w:sz w:val="24"/>
                <w:szCs w:val="24"/>
                <w:lang w:val="kk-KZ"/>
              </w:rPr>
              <w:t xml:space="preserve">умение </w:t>
            </w:r>
            <w:r w:rsidRPr="00C33C86">
              <w:rPr>
                <w:rFonts w:ascii="Times New Roman" w:eastAsia="Calibri" w:hAnsi="Times New Roman" w:cs="Times New Roman"/>
                <w:color w:val="000000"/>
                <w:sz w:val="24"/>
                <w:szCs w:val="24"/>
              </w:rPr>
              <w:t>реш</w:t>
            </w:r>
            <w:r w:rsidRPr="00C33C86">
              <w:rPr>
                <w:rFonts w:ascii="Times New Roman" w:eastAsia="Calibri" w:hAnsi="Times New Roman" w:cs="Times New Roman"/>
                <w:color w:val="000000"/>
                <w:sz w:val="24"/>
                <w:szCs w:val="24"/>
                <w:lang w:val="kk-KZ"/>
              </w:rPr>
              <w:t>ать простые</w:t>
            </w:r>
            <w:r w:rsidRPr="00C33C86">
              <w:rPr>
                <w:rFonts w:ascii="Times New Roman" w:eastAsia="Calibri" w:hAnsi="Times New Roman" w:cs="Times New Roman"/>
                <w:color w:val="000000"/>
                <w:sz w:val="24"/>
                <w:szCs w:val="24"/>
              </w:rPr>
              <w:t xml:space="preserve"> пример</w:t>
            </w:r>
            <w:r w:rsidRPr="00C33C86">
              <w:rPr>
                <w:rFonts w:ascii="Times New Roman" w:eastAsia="Calibri" w:hAnsi="Times New Roman" w:cs="Times New Roman"/>
                <w:color w:val="000000"/>
                <w:sz w:val="24"/>
                <w:szCs w:val="24"/>
                <w:lang w:val="kk-KZ"/>
              </w:rPr>
              <w:t>ы</w:t>
            </w:r>
            <w:r w:rsidRPr="00C33C86">
              <w:rPr>
                <w:rFonts w:ascii="Times New Roman" w:eastAsia="Calibri" w:hAnsi="Times New Roman" w:cs="Times New Roman"/>
                <w:color w:val="000000"/>
                <w:sz w:val="24"/>
                <w:szCs w:val="24"/>
              </w:rPr>
              <w:t xml:space="preserve"> и задач</w:t>
            </w:r>
            <w:r w:rsidRPr="00C33C86">
              <w:rPr>
                <w:rFonts w:ascii="Times New Roman" w:eastAsia="Calibri" w:hAnsi="Times New Roman" w:cs="Times New Roman"/>
                <w:color w:val="000000"/>
                <w:sz w:val="24"/>
                <w:szCs w:val="24"/>
                <w:lang w:val="kk-KZ"/>
              </w:rPr>
              <w:t>и на основе наглядного материала.</w:t>
            </w:r>
          </w:p>
          <w:p w:rsidR="001801BC" w:rsidRPr="00C33C86" w:rsidRDefault="001801BC" w:rsidP="00D559BF">
            <w:pPr>
              <w:autoSpaceDE w:val="0"/>
              <w:autoSpaceDN w:val="0"/>
              <w:adjustRightInd w:val="0"/>
              <w:rPr>
                <w:rFonts w:ascii="Times New Roman" w:eastAsia="Calibri" w:hAnsi="Times New Roman" w:cs="Times New Roman"/>
                <w:color w:val="000000"/>
                <w:sz w:val="24"/>
                <w:szCs w:val="24"/>
              </w:rPr>
            </w:pPr>
            <w:r w:rsidRPr="00C33C86">
              <w:rPr>
                <w:rFonts w:ascii="Times New Roman" w:eastAsia="Calibri" w:hAnsi="Times New Roman" w:cs="Times New Roman"/>
                <w:b/>
                <w:color w:val="000000"/>
                <w:sz w:val="24"/>
                <w:szCs w:val="24"/>
                <w:lang w:eastAsia="en-US"/>
              </w:rPr>
              <w:t>Задачи:</w:t>
            </w:r>
            <w:r w:rsidRPr="00C33C86">
              <w:rPr>
                <w:rFonts w:ascii="Times New Roman" w:eastAsia="Calibri" w:hAnsi="Times New Roman" w:cs="Times New Roman"/>
                <w:color w:val="000000"/>
                <w:sz w:val="24"/>
                <w:szCs w:val="24"/>
                <w:lang w:eastAsia="en-US"/>
              </w:rPr>
              <w:t xml:space="preserve"> учить сравнивать предметы, используя слова «легче – тяжелее»; определять вес предметов по размеру, дать понятие, что вес предмета не зависит от размера. </w:t>
            </w:r>
            <w:r w:rsidRPr="00C33C86">
              <w:rPr>
                <w:rFonts w:ascii="Times New Roman" w:eastAsia="Calibri" w:hAnsi="Times New Roman" w:cs="Times New Roman"/>
                <w:bCs/>
                <w:color w:val="000000"/>
                <w:sz w:val="24"/>
                <w:szCs w:val="24"/>
                <w:lang w:eastAsia="en-US"/>
              </w:rPr>
              <w:t>Учить составлять и решать простые примеры и задачи на основе наглядности</w:t>
            </w:r>
            <w:r w:rsidRPr="00C33C86">
              <w:rPr>
                <w:rFonts w:ascii="Times New Roman" w:eastAsia="Calibri" w:hAnsi="Times New Roman" w:cs="Times New Roman"/>
                <w:bCs/>
                <w:color w:val="000000"/>
                <w:sz w:val="24"/>
                <w:szCs w:val="24"/>
                <w:lang w:val="kk-KZ" w:eastAsia="en-US"/>
              </w:rPr>
              <w:t xml:space="preserve">, </w:t>
            </w:r>
            <w:r w:rsidRPr="00C33C86">
              <w:rPr>
                <w:rFonts w:ascii="Times New Roman" w:eastAsia="Calibri" w:hAnsi="Times New Roman" w:cs="Times New Roman"/>
                <w:color w:val="000000"/>
                <w:sz w:val="24"/>
                <w:szCs w:val="24"/>
                <w:lang w:eastAsia="en-US"/>
              </w:rPr>
              <w:t xml:space="preserve">Закреплять умение устанавливать </w:t>
            </w:r>
            <w:r w:rsidRPr="00C33C86">
              <w:rPr>
                <w:rFonts w:ascii="Times New Roman" w:eastAsia="Calibri" w:hAnsi="Times New Roman" w:cs="Times New Roman"/>
                <w:bCs/>
                <w:iCs/>
                <w:color w:val="000000"/>
                <w:sz w:val="24"/>
                <w:szCs w:val="24"/>
                <w:lang w:eastAsia="en-US"/>
              </w:rPr>
              <w:t>логические связи и закономерности</w:t>
            </w:r>
            <w:r w:rsidRPr="00C33C86">
              <w:rPr>
                <w:rFonts w:ascii="Times New Roman" w:eastAsia="Calibri" w:hAnsi="Times New Roman" w:cs="Times New Roman"/>
                <w:color w:val="000000"/>
                <w:sz w:val="24"/>
                <w:szCs w:val="24"/>
                <w:lang w:eastAsia="en-US"/>
              </w:rPr>
              <w:t xml:space="preserve">. Развивать </w:t>
            </w:r>
            <w:r w:rsidRPr="00C33C86">
              <w:rPr>
                <w:rFonts w:ascii="Times New Roman" w:eastAsia="Calibri" w:hAnsi="Times New Roman" w:cs="Times New Roman"/>
                <w:bCs/>
                <w:color w:val="000000"/>
                <w:sz w:val="24"/>
                <w:szCs w:val="24"/>
                <w:lang w:val="kk-KZ" w:eastAsia="en-US"/>
              </w:rPr>
              <w:t>умение</w:t>
            </w:r>
            <w:r w:rsidRPr="00C33C86">
              <w:rPr>
                <w:rFonts w:ascii="Times New Roman" w:eastAsia="Calibri" w:hAnsi="Times New Roman" w:cs="Times New Roman"/>
                <w:bCs/>
                <w:color w:val="000000"/>
                <w:sz w:val="24"/>
                <w:szCs w:val="24"/>
                <w:lang w:eastAsia="en-US"/>
              </w:rPr>
              <w:t xml:space="preserve"> анализировать, сравнивать, строить простейшие умозаключения</w:t>
            </w:r>
            <w:r w:rsidRPr="00C33C86">
              <w:rPr>
                <w:rFonts w:ascii="Times New Roman" w:eastAsia="Calibri" w:hAnsi="Times New Roman" w:cs="Times New Roman"/>
                <w:bCs/>
                <w:color w:val="000000"/>
                <w:sz w:val="24"/>
                <w:szCs w:val="24"/>
                <w:lang w:val="kk-KZ" w:eastAsia="en-US"/>
              </w:rPr>
              <w:t xml:space="preserve">, </w:t>
            </w:r>
            <w:r w:rsidRPr="00C33C86">
              <w:rPr>
                <w:rFonts w:ascii="Times New Roman" w:eastAsia="Calibri" w:hAnsi="Times New Roman" w:cs="Times New Roman"/>
                <w:color w:val="000000"/>
                <w:sz w:val="24"/>
                <w:szCs w:val="24"/>
                <w:lang w:eastAsia="en-US"/>
              </w:rPr>
              <w:t xml:space="preserve">Развивать внимание, память, речь, мелкую моторику рук. Воспитывать аккуратность и самостоятельность. </w:t>
            </w:r>
            <w:r w:rsidRPr="00C33C86">
              <w:rPr>
                <w:rFonts w:ascii="Times New Roman" w:eastAsia="Calibri" w:hAnsi="Times New Roman" w:cs="Times New Roman"/>
                <w:color w:val="000000"/>
                <w:sz w:val="24"/>
                <w:szCs w:val="24"/>
              </w:rPr>
              <w:t xml:space="preserve">Формировать умение находить равные и неравные по весу предметы. </w:t>
            </w:r>
          </w:p>
        </w:tc>
        <w:tc>
          <w:tcPr>
            <w:tcW w:w="993" w:type="dxa"/>
          </w:tcPr>
          <w:p w:rsidR="001801BC" w:rsidRPr="00C33C86" w:rsidRDefault="001801BC" w:rsidP="00D559BF">
            <w:pPr>
              <w:rPr>
                <w:rFonts w:ascii="Times New Roman" w:hAnsi="Times New Roman" w:cs="Times New Roman"/>
                <w:sz w:val="24"/>
                <w:szCs w:val="24"/>
              </w:rPr>
            </w:pPr>
            <w:r w:rsidRPr="00C33C86">
              <w:rPr>
                <w:rFonts w:ascii="Times New Roman" w:hAnsi="Times New Roman" w:cs="Times New Roman"/>
                <w:sz w:val="24"/>
                <w:szCs w:val="24"/>
              </w:rPr>
              <w:t>1</w:t>
            </w:r>
          </w:p>
        </w:tc>
        <w:tc>
          <w:tcPr>
            <w:tcW w:w="855" w:type="dxa"/>
            <w:tcBorders>
              <w:right w:val="single" w:sz="4" w:space="0" w:color="auto"/>
            </w:tcBorders>
          </w:tcPr>
          <w:p w:rsidR="001801BC" w:rsidRPr="00C33C86" w:rsidRDefault="005726E2" w:rsidP="00D559BF">
            <w:pPr>
              <w:rPr>
                <w:rFonts w:ascii="Times New Roman" w:hAnsi="Times New Roman" w:cs="Times New Roman"/>
                <w:sz w:val="24"/>
                <w:szCs w:val="24"/>
              </w:rPr>
            </w:pPr>
            <w:r>
              <w:rPr>
                <w:rFonts w:ascii="Times New Roman" w:hAnsi="Times New Roman" w:cs="Times New Roman"/>
                <w:sz w:val="24"/>
                <w:szCs w:val="24"/>
                <w:lang w:val="en-US"/>
              </w:rPr>
              <w:t>2</w:t>
            </w:r>
            <w:r>
              <w:rPr>
                <w:rFonts w:ascii="Times New Roman" w:hAnsi="Times New Roman" w:cs="Times New Roman"/>
                <w:sz w:val="24"/>
                <w:szCs w:val="24"/>
              </w:rPr>
              <w:t>6</w:t>
            </w:r>
            <w:r w:rsidR="00F83F6B">
              <w:rPr>
                <w:rFonts w:ascii="Times New Roman" w:hAnsi="Times New Roman" w:cs="Times New Roman"/>
                <w:sz w:val="24"/>
                <w:szCs w:val="24"/>
              </w:rPr>
              <w:t>.</w:t>
            </w:r>
            <w:r w:rsidR="001801BC" w:rsidRPr="00C33C86">
              <w:rPr>
                <w:rFonts w:ascii="Times New Roman" w:hAnsi="Times New Roman" w:cs="Times New Roman"/>
                <w:sz w:val="24"/>
                <w:szCs w:val="24"/>
              </w:rPr>
              <w:t>1</w:t>
            </w:r>
            <w:r w:rsidR="00F83F6B">
              <w:rPr>
                <w:rFonts w:ascii="Times New Roman" w:hAnsi="Times New Roman" w:cs="Times New Roman"/>
                <w:sz w:val="24"/>
                <w:szCs w:val="24"/>
              </w:rPr>
              <w:t>2</w:t>
            </w:r>
          </w:p>
        </w:tc>
        <w:tc>
          <w:tcPr>
            <w:tcW w:w="1845" w:type="dxa"/>
            <w:gridSpan w:val="3"/>
            <w:tcBorders>
              <w:left w:val="single" w:sz="4" w:space="0" w:color="auto"/>
            </w:tcBorders>
          </w:tcPr>
          <w:p w:rsidR="001801BC" w:rsidRPr="00C33C86" w:rsidRDefault="001801BC" w:rsidP="00D559BF">
            <w:pPr>
              <w:rPr>
                <w:rFonts w:ascii="Times New Roman" w:hAnsi="Times New Roman" w:cs="Times New Roman"/>
                <w:sz w:val="24"/>
                <w:szCs w:val="24"/>
              </w:rPr>
            </w:pPr>
          </w:p>
        </w:tc>
      </w:tr>
      <w:tr w:rsidR="001801BC" w:rsidRPr="00C33C86" w:rsidTr="001801BC">
        <w:tc>
          <w:tcPr>
            <w:tcW w:w="706" w:type="dxa"/>
          </w:tcPr>
          <w:p w:rsidR="001801BC" w:rsidRPr="00C33C86" w:rsidRDefault="001801BC" w:rsidP="008E3838">
            <w:pPr>
              <w:rPr>
                <w:rFonts w:ascii="Times New Roman" w:hAnsi="Times New Roman" w:cs="Times New Roman"/>
                <w:sz w:val="24"/>
                <w:szCs w:val="24"/>
              </w:rPr>
            </w:pPr>
            <w:r w:rsidRPr="00C33C86">
              <w:rPr>
                <w:rFonts w:ascii="Times New Roman" w:hAnsi="Times New Roman" w:cs="Times New Roman"/>
                <w:sz w:val="24"/>
                <w:szCs w:val="24"/>
              </w:rPr>
              <w:t>48</w:t>
            </w:r>
          </w:p>
        </w:tc>
        <w:tc>
          <w:tcPr>
            <w:tcW w:w="3260" w:type="dxa"/>
          </w:tcPr>
          <w:p w:rsidR="001801BC" w:rsidRPr="00C33C86" w:rsidRDefault="001801BC" w:rsidP="00D559BF">
            <w:pPr>
              <w:pStyle w:val="TableParagraph"/>
              <w:spacing w:line="269" w:lineRule="exact"/>
              <w:ind w:left="0"/>
              <w:rPr>
                <w:sz w:val="24"/>
                <w:szCs w:val="24"/>
              </w:rPr>
            </w:pPr>
            <w:r w:rsidRPr="00C33C86">
              <w:rPr>
                <w:sz w:val="24"/>
                <w:szCs w:val="24"/>
              </w:rPr>
              <w:t>Тяжелый. Легкий</w:t>
            </w:r>
          </w:p>
        </w:tc>
        <w:tc>
          <w:tcPr>
            <w:tcW w:w="8643" w:type="dxa"/>
          </w:tcPr>
          <w:p w:rsidR="001801BC" w:rsidRPr="00C33C86" w:rsidRDefault="001801BC" w:rsidP="00D559BF">
            <w:pPr>
              <w:pStyle w:val="TableParagraph"/>
              <w:ind w:left="0"/>
              <w:rPr>
                <w:sz w:val="24"/>
                <w:szCs w:val="24"/>
              </w:rPr>
            </w:pPr>
            <w:r w:rsidRPr="00C33C86">
              <w:rPr>
                <w:b/>
                <w:sz w:val="24"/>
                <w:szCs w:val="24"/>
              </w:rPr>
              <w:t xml:space="preserve">Цель: </w:t>
            </w:r>
            <w:r w:rsidRPr="00C33C86">
              <w:rPr>
                <w:sz w:val="24"/>
                <w:szCs w:val="24"/>
              </w:rPr>
              <w:t>формировать понятие «тяжелые и легкие по весу предметы».</w:t>
            </w:r>
          </w:p>
          <w:p w:rsidR="001801BC" w:rsidRPr="00C33C86" w:rsidRDefault="001801BC" w:rsidP="00D559BF">
            <w:pPr>
              <w:pStyle w:val="TableParagraph"/>
              <w:spacing w:line="270" w:lineRule="atLeast"/>
              <w:ind w:left="0"/>
              <w:rPr>
                <w:sz w:val="24"/>
                <w:szCs w:val="24"/>
              </w:rPr>
            </w:pPr>
            <w:r w:rsidRPr="00C33C86">
              <w:rPr>
                <w:b/>
                <w:sz w:val="24"/>
                <w:szCs w:val="24"/>
              </w:rPr>
              <w:t>Задачи</w:t>
            </w:r>
            <w:proofErr w:type="gramStart"/>
            <w:r w:rsidRPr="00C33C86">
              <w:rPr>
                <w:b/>
                <w:sz w:val="24"/>
                <w:szCs w:val="24"/>
              </w:rPr>
              <w:t>:</w:t>
            </w:r>
            <w:r w:rsidRPr="00C33C86">
              <w:rPr>
                <w:sz w:val="24"/>
                <w:szCs w:val="24"/>
              </w:rPr>
              <w:t>у</w:t>
            </w:r>
            <w:proofErr w:type="gramEnd"/>
            <w:r w:rsidRPr="00C33C86">
              <w:rPr>
                <w:sz w:val="24"/>
                <w:szCs w:val="24"/>
              </w:rPr>
              <w:t>чить сравнивать предметы, использовать слова «легче–тяжелее»; сравнивать предметы повесу на руках и спомощью примитивных весов, определять вес предметов по размеру. Закреплять умение устанавливать логические связи закономерности. Развивать внимание, память, речь, мелкую моторику рук. Воспитывать аккуратность и самостоятельность.</w:t>
            </w:r>
          </w:p>
        </w:tc>
        <w:tc>
          <w:tcPr>
            <w:tcW w:w="993" w:type="dxa"/>
          </w:tcPr>
          <w:p w:rsidR="001801BC" w:rsidRPr="00C33C86" w:rsidRDefault="001801BC" w:rsidP="00D559BF">
            <w:pPr>
              <w:rPr>
                <w:rFonts w:ascii="Times New Roman" w:hAnsi="Times New Roman" w:cs="Times New Roman"/>
                <w:sz w:val="24"/>
                <w:szCs w:val="24"/>
              </w:rPr>
            </w:pPr>
            <w:r w:rsidRPr="00C33C86">
              <w:rPr>
                <w:rFonts w:ascii="Times New Roman" w:hAnsi="Times New Roman" w:cs="Times New Roman"/>
                <w:sz w:val="24"/>
                <w:szCs w:val="24"/>
              </w:rPr>
              <w:t>1</w:t>
            </w:r>
          </w:p>
        </w:tc>
        <w:tc>
          <w:tcPr>
            <w:tcW w:w="855" w:type="dxa"/>
            <w:tcBorders>
              <w:right w:val="single" w:sz="4" w:space="0" w:color="auto"/>
            </w:tcBorders>
          </w:tcPr>
          <w:p w:rsidR="001801BC" w:rsidRPr="00C33C86" w:rsidRDefault="005726E2" w:rsidP="00D559BF">
            <w:pPr>
              <w:rPr>
                <w:rFonts w:ascii="Times New Roman" w:hAnsi="Times New Roman" w:cs="Times New Roman"/>
                <w:sz w:val="24"/>
                <w:szCs w:val="24"/>
              </w:rPr>
            </w:pPr>
            <w:r>
              <w:rPr>
                <w:rFonts w:ascii="Times New Roman" w:hAnsi="Times New Roman" w:cs="Times New Roman"/>
                <w:sz w:val="24"/>
                <w:szCs w:val="24"/>
              </w:rPr>
              <w:t>27.12</w:t>
            </w:r>
          </w:p>
        </w:tc>
        <w:tc>
          <w:tcPr>
            <w:tcW w:w="1845" w:type="dxa"/>
            <w:gridSpan w:val="3"/>
            <w:tcBorders>
              <w:left w:val="single" w:sz="4" w:space="0" w:color="auto"/>
            </w:tcBorders>
          </w:tcPr>
          <w:p w:rsidR="001801BC" w:rsidRPr="00C33C86" w:rsidRDefault="001801BC" w:rsidP="00D559BF">
            <w:pPr>
              <w:rPr>
                <w:rFonts w:ascii="Times New Roman" w:hAnsi="Times New Roman" w:cs="Times New Roman"/>
                <w:sz w:val="24"/>
                <w:szCs w:val="24"/>
              </w:rPr>
            </w:pPr>
          </w:p>
        </w:tc>
      </w:tr>
      <w:tr w:rsidR="001801BC" w:rsidRPr="00C33C86" w:rsidTr="001801BC">
        <w:tc>
          <w:tcPr>
            <w:tcW w:w="706" w:type="dxa"/>
          </w:tcPr>
          <w:p w:rsidR="001801BC" w:rsidRPr="00C33C86" w:rsidRDefault="001801BC" w:rsidP="008E3838">
            <w:pPr>
              <w:rPr>
                <w:rFonts w:ascii="Times New Roman" w:hAnsi="Times New Roman" w:cs="Times New Roman"/>
                <w:sz w:val="24"/>
                <w:szCs w:val="24"/>
              </w:rPr>
            </w:pPr>
            <w:r w:rsidRPr="00C33C86">
              <w:rPr>
                <w:rFonts w:ascii="Times New Roman" w:hAnsi="Times New Roman" w:cs="Times New Roman"/>
                <w:sz w:val="24"/>
                <w:szCs w:val="24"/>
              </w:rPr>
              <w:t>49</w:t>
            </w:r>
          </w:p>
        </w:tc>
        <w:tc>
          <w:tcPr>
            <w:tcW w:w="3260" w:type="dxa"/>
          </w:tcPr>
          <w:p w:rsidR="001801BC" w:rsidRPr="00C33C86" w:rsidRDefault="001801BC" w:rsidP="00D559BF">
            <w:pPr>
              <w:pStyle w:val="TableParagraph"/>
              <w:spacing w:line="269" w:lineRule="exact"/>
              <w:ind w:left="0"/>
              <w:rPr>
                <w:sz w:val="24"/>
                <w:szCs w:val="24"/>
              </w:rPr>
            </w:pPr>
            <w:r w:rsidRPr="00C33C86">
              <w:rPr>
                <w:sz w:val="24"/>
                <w:szCs w:val="24"/>
              </w:rPr>
              <w:t>Тяжелый</w:t>
            </w:r>
            <w:proofErr w:type="gramStart"/>
            <w:r w:rsidRPr="00C33C86">
              <w:rPr>
                <w:sz w:val="24"/>
                <w:szCs w:val="24"/>
              </w:rPr>
              <w:t>.Л</w:t>
            </w:r>
            <w:proofErr w:type="gramEnd"/>
            <w:r w:rsidRPr="00C33C86">
              <w:rPr>
                <w:sz w:val="24"/>
                <w:szCs w:val="24"/>
              </w:rPr>
              <w:t>егкий</w:t>
            </w:r>
          </w:p>
        </w:tc>
        <w:tc>
          <w:tcPr>
            <w:tcW w:w="8643" w:type="dxa"/>
          </w:tcPr>
          <w:p w:rsidR="001801BC" w:rsidRPr="00C33C86" w:rsidRDefault="001801BC" w:rsidP="00D559BF">
            <w:pPr>
              <w:pStyle w:val="TableParagraph"/>
              <w:ind w:left="0"/>
              <w:rPr>
                <w:sz w:val="24"/>
                <w:szCs w:val="24"/>
              </w:rPr>
            </w:pPr>
            <w:r w:rsidRPr="00C33C86">
              <w:rPr>
                <w:b/>
                <w:sz w:val="24"/>
                <w:szCs w:val="24"/>
              </w:rPr>
              <w:t>Цель:</w:t>
            </w:r>
            <w:r w:rsidRPr="00C33C86">
              <w:rPr>
                <w:sz w:val="24"/>
                <w:szCs w:val="24"/>
              </w:rPr>
              <w:t xml:space="preserve"> формировать понятие «тяжелые и легкие по весу предметы».</w:t>
            </w:r>
          </w:p>
          <w:p w:rsidR="001801BC" w:rsidRPr="00C33C86" w:rsidRDefault="001801BC" w:rsidP="00D559BF">
            <w:pPr>
              <w:pStyle w:val="TableParagraph"/>
              <w:ind w:left="0"/>
              <w:rPr>
                <w:sz w:val="24"/>
                <w:szCs w:val="24"/>
              </w:rPr>
            </w:pPr>
            <w:r w:rsidRPr="00C33C86">
              <w:rPr>
                <w:b/>
                <w:sz w:val="24"/>
                <w:szCs w:val="24"/>
              </w:rPr>
              <w:t xml:space="preserve">Задачи: </w:t>
            </w:r>
            <w:r w:rsidRPr="00C33C86">
              <w:rPr>
                <w:sz w:val="24"/>
                <w:szCs w:val="24"/>
              </w:rPr>
              <w:t>учить сравнивать предметы, использовать слова «</w:t>
            </w:r>
            <w:proofErr w:type="gramStart"/>
            <w:r w:rsidRPr="00C33C86">
              <w:rPr>
                <w:sz w:val="24"/>
                <w:szCs w:val="24"/>
              </w:rPr>
              <w:t>легче–тяжелее</w:t>
            </w:r>
            <w:proofErr w:type="gramEnd"/>
            <w:r w:rsidRPr="00C33C86">
              <w:rPr>
                <w:sz w:val="24"/>
                <w:szCs w:val="24"/>
              </w:rPr>
              <w:t xml:space="preserve">»; сравнивать предметы повесу на руках и спомощью примитивных весов, </w:t>
            </w:r>
            <w:r w:rsidRPr="00C33C86">
              <w:rPr>
                <w:sz w:val="24"/>
                <w:szCs w:val="24"/>
              </w:rPr>
              <w:lastRenderedPageBreak/>
              <w:t>определять вес предметов по размеру. Закреплять умение устанавливать логические связи закономерности. Развивать внимание, память, речь, мелкую моторику рук. Воспитывать аккуратность и самостоятельность</w:t>
            </w:r>
          </w:p>
        </w:tc>
        <w:tc>
          <w:tcPr>
            <w:tcW w:w="993" w:type="dxa"/>
          </w:tcPr>
          <w:p w:rsidR="001801BC" w:rsidRPr="00C33C86" w:rsidRDefault="001801BC" w:rsidP="00D559BF">
            <w:pPr>
              <w:rPr>
                <w:rFonts w:ascii="Times New Roman" w:hAnsi="Times New Roman" w:cs="Times New Roman"/>
                <w:sz w:val="24"/>
                <w:szCs w:val="24"/>
              </w:rPr>
            </w:pPr>
            <w:r w:rsidRPr="00C33C86">
              <w:rPr>
                <w:rFonts w:ascii="Times New Roman" w:hAnsi="Times New Roman" w:cs="Times New Roman"/>
                <w:sz w:val="24"/>
                <w:szCs w:val="24"/>
              </w:rPr>
              <w:lastRenderedPageBreak/>
              <w:t>1</w:t>
            </w:r>
          </w:p>
        </w:tc>
        <w:tc>
          <w:tcPr>
            <w:tcW w:w="855" w:type="dxa"/>
            <w:tcBorders>
              <w:right w:val="single" w:sz="4" w:space="0" w:color="auto"/>
            </w:tcBorders>
          </w:tcPr>
          <w:p w:rsidR="001801BC" w:rsidRPr="00C33C86" w:rsidRDefault="005726E2" w:rsidP="00D559BF">
            <w:pPr>
              <w:rPr>
                <w:rFonts w:ascii="Times New Roman" w:hAnsi="Times New Roman" w:cs="Times New Roman"/>
                <w:sz w:val="24"/>
                <w:szCs w:val="24"/>
              </w:rPr>
            </w:pPr>
            <w:r>
              <w:rPr>
                <w:rFonts w:ascii="Times New Roman" w:hAnsi="Times New Roman" w:cs="Times New Roman"/>
                <w:sz w:val="24"/>
                <w:szCs w:val="24"/>
              </w:rPr>
              <w:t>08</w:t>
            </w:r>
            <w:r w:rsidR="001801BC" w:rsidRPr="00C33C86">
              <w:rPr>
                <w:rFonts w:ascii="Times New Roman" w:hAnsi="Times New Roman" w:cs="Times New Roman"/>
                <w:sz w:val="24"/>
                <w:szCs w:val="24"/>
              </w:rPr>
              <w:t>.01</w:t>
            </w:r>
          </w:p>
        </w:tc>
        <w:tc>
          <w:tcPr>
            <w:tcW w:w="1845" w:type="dxa"/>
            <w:gridSpan w:val="3"/>
            <w:tcBorders>
              <w:left w:val="single" w:sz="4" w:space="0" w:color="auto"/>
            </w:tcBorders>
          </w:tcPr>
          <w:p w:rsidR="001801BC" w:rsidRPr="00C33C86" w:rsidRDefault="001801BC" w:rsidP="00D559BF">
            <w:pPr>
              <w:rPr>
                <w:rFonts w:ascii="Times New Roman" w:hAnsi="Times New Roman" w:cs="Times New Roman"/>
                <w:sz w:val="24"/>
                <w:szCs w:val="24"/>
              </w:rPr>
            </w:pPr>
          </w:p>
        </w:tc>
      </w:tr>
      <w:tr w:rsidR="001801BC" w:rsidRPr="00C33C86" w:rsidTr="001801BC">
        <w:tc>
          <w:tcPr>
            <w:tcW w:w="706" w:type="dxa"/>
          </w:tcPr>
          <w:p w:rsidR="001801BC" w:rsidRPr="00C33C86" w:rsidRDefault="001801BC" w:rsidP="008E3838">
            <w:pPr>
              <w:rPr>
                <w:rFonts w:ascii="Times New Roman" w:hAnsi="Times New Roman" w:cs="Times New Roman"/>
                <w:sz w:val="24"/>
                <w:szCs w:val="24"/>
              </w:rPr>
            </w:pPr>
            <w:r w:rsidRPr="00C33C86">
              <w:rPr>
                <w:rFonts w:ascii="Times New Roman" w:hAnsi="Times New Roman" w:cs="Times New Roman"/>
                <w:sz w:val="24"/>
                <w:szCs w:val="24"/>
              </w:rPr>
              <w:lastRenderedPageBreak/>
              <w:t>50</w:t>
            </w:r>
          </w:p>
        </w:tc>
        <w:tc>
          <w:tcPr>
            <w:tcW w:w="3260" w:type="dxa"/>
          </w:tcPr>
          <w:p w:rsidR="001801BC" w:rsidRPr="00C33C86" w:rsidRDefault="001801BC" w:rsidP="00D559BF">
            <w:pPr>
              <w:spacing w:line="276" w:lineRule="auto"/>
              <w:rPr>
                <w:rFonts w:ascii="Times New Roman" w:eastAsia="Calibri" w:hAnsi="Times New Roman" w:cs="Times New Roman"/>
                <w:sz w:val="24"/>
                <w:szCs w:val="24"/>
              </w:rPr>
            </w:pPr>
            <w:r w:rsidRPr="00C33C86">
              <w:rPr>
                <w:rFonts w:ascii="Times New Roman" w:eastAsia="Calibri" w:hAnsi="Times New Roman" w:cs="Times New Roman"/>
                <w:sz w:val="24"/>
                <w:szCs w:val="24"/>
              </w:rPr>
              <w:t>Счет предметов. Пространственная ориентировка на листе бумаги.</w:t>
            </w:r>
          </w:p>
        </w:tc>
        <w:tc>
          <w:tcPr>
            <w:tcW w:w="8643" w:type="dxa"/>
          </w:tcPr>
          <w:p w:rsidR="001801BC" w:rsidRPr="00C33C86" w:rsidRDefault="001801BC" w:rsidP="00D559BF">
            <w:pPr>
              <w:pStyle w:val="TableParagraph"/>
              <w:ind w:left="0"/>
              <w:rPr>
                <w:sz w:val="24"/>
                <w:szCs w:val="24"/>
              </w:rPr>
            </w:pPr>
            <w:r w:rsidRPr="00C33C86">
              <w:rPr>
                <w:b/>
                <w:sz w:val="24"/>
                <w:szCs w:val="24"/>
              </w:rPr>
              <w:t xml:space="preserve">Цель: </w:t>
            </w:r>
            <w:r w:rsidRPr="00C33C86">
              <w:rPr>
                <w:sz w:val="24"/>
                <w:szCs w:val="24"/>
              </w:rPr>
              <w:t>выявить умения учащихся вести счёт. Закрепить  понятие об ориентировке в пространстве: слева, справа, вверху, внизу.</w:t>
            </w:r>
          </w:p>
          <w:p w:rsidR="001801BC" w:rsidRPr="00C33C86" w:rsidRDefault="001801BC" w:rsidP="00D559BF">
            <w:pPr>
              <w:pStyle w:val="TableParagraph"/>
              <w:spacing w:line="270" w:lineRule="atLeast"/>
              <w:ind w:left="0"/>
              <w:rPr>
                <w:sz w:val="24"/>
                <w:szCs w:val="24"/>
              </w:rPr>
            </w:pPr>
            <w:r w:rsidRPr="00C33C86">
              <w:rPr>
                <w:b/>
                <w:sz w:val="24"/>
                <w:szCs w:val="24"/>
              </w:rPr>
              <w:t xml:space="preserve">Задачи: </w:t>
            </w:r>
            <w:r w:rsidRPr="00C33C86">
              <w:rPr>
                <w:sz w:val="24"/>
                <w:szCs w:val="24"/>
              </w:rPr>
              <w:t>учить практически, выполнять счёт предметов, учить сравнивать группы предметов. Закрепить умение ориентироваться на листе бумаги (вверху, внизу, слева, справа, по центру), находить определенный рисунок на странице тетради</w:t>
            </w:r>
            <w:proofErr w:type="gramStart"/>
            <w:r w:rsidRPr="00C33C86">
              <w:rPr>
                <w:sz w:val="24"/>
                <w:szCs w:val="24"/>
              </w:rPr>
              <w:t>.В</w:t>
            </w:r>
            <w:proofErr w:type="gramEnd"/>
            <w:r w:rsidRPr="00C33C86">
              <w:rPr>
                <w:sz w:val="24"/>
                <w:szCs w:val="24"/>
              </w:rPr>
              <w:t>оспитывать аккуратность и самостоятельность.</w:t>
            </w:r>
          </w:p>
        </w:tc>
        <w:tc>
          <w:tcPr>
            <w:tcW w:w="993" w:type="dxa"/>
          </w:tcPr>
          <w:p w:rsidR="001801BC" w:rsidRPr="00C33C86" w:rsidRDefault="001801BC" w:rsidP="00D559BF">
            <w:pPr>
              <w:rPr>
                <w:rFonts w:ascii="Times New Roman" w:hAnsi="Times New Roman" w:cs="Times New Roman"/>
                <w:sz w:val="24"/>
                <w:szCs w:val="24"/>
              </w:rPr>
            </w:pPr>
            <w:r w:rsidRPr="00C33C86">
              <w:rPr>
                <w:rFonts w:ascii="Times New Roman" w:hAnsi="Times New Roman" w:cs="Times New Roman"/>
                <w:sz w:val="24"/>
                <w:szCs w:val="24"/>
              </w:rPr>
              <w:t>1</w:t>
            </w:r>
          </w:p>
        </w:tc>
        <w:tc>
          <w:tcPr>
            <w:tcW w:w="855" w:type="dxa"/>
            <w:tcBorders>
              <w:right w:val="single" w:sz="4" w:space="0" w:color="auto"/>
            </w:tcBorders>
          </w:tcPr>
          <w:p w:rsidR="001801BC" w:rsidRPr="00C33C86" w:rsidRDefault="005726E2" w:rsidP="00D559BF">
            <w:pPr>
              <w:rPr>
                <w:rFonts w:ascii="Times New Roman" w:hAnsi="Times New Roman" w:cs="Times New Roman"/>
                <w:sz w:val="24"/>
                <w:szCs w:val="24"/>
              </w:rPr>
            </w:pPr>
            <w:r>
              <w:rPr>
                <w:rFonts w:ascii="Times New Roman" w:hAnsi="Times New Roman" w:cs="Times New Roman"/>
                <w:sz w:val="24"/>
                <w:szCs w:val="24"/>
              </w:rPr>
              <w:t>09</w:t>
            </w:r>
            <w:r w:rsidR="001801BC" w:rsidRPr="00C33C86">
              <w:rPr>
                <w:rFonts w:ascii="Times New Roman" w:hAnsi="Times New Roman" w:cs="Times New Roman"/>
                <w:sz w:val="24"/>
                <w:szCs w:val="24"/>
              </w:rPr>
              <w:t>.01</w:t>
            </w:r>
          </w:p>
        </w:tc>
        <w:tc>
          <w:tcPr>
            <w:tcW w:w="1845" w:type="dxa"/>
            <w:gridSpan w:val="3"/>
            <w:tcBorders>
              <w:left w:val="single" w:sz="4" w:space="0" w:color="auto"/>
            </w:tcBorders>
          </w:tcPr>
          <w:p w:rsidR="001801BC" w:rsidRPr="00C33C86" w:rsidRDefault="001801BC" w:rsidP="00D559BF">
            <w:pPr>
              <w:rPr>
                <w:rFonts w:ascii="Times New Roman" w:hAnsi="Times New Roman" w:cs="Times New Roman"/>
                <w:sz w:val="24"/>
                <w:szCs w:val="24"/>
              </w:rPr>
            </w:pPr>
          </w:p>
        </w:tc>
      </w:tr>
      <w:tr w:rsidR="001801BC" w:rsidRPr="00C33C86" w:rsidTr="001801BC">
        <w:tc>
          <w:tcPr>
            <w:tcW w:w="706" w:type="dxa"/>
          </w:tcPr>
          <w:p w:rsidR="001801BC" w:rsidRPr="00C33C86" w:rsidRDefault="001801BC" w:rsidP="008E3838">
            <w:pPr>
              <w:rPr>
                <w:rFonts w:ascii="Times New Roman" w:hAnsi="Times New Roman" w:cs="Times New Roman"/>
                <w:sz w:val="24"/>
                <w:szCs w:val="24"/>
              </w:rPr>
            </w:pPr>
            <w:r w:rsidRPr="00C33C86">
              <w:rPr>
                <w:rFonts w:ascii="Times New Roman" w:hAnsi="Times New Roman" w:cs="Times New Roman"/>
                <w:sz w:val="24"/>
                <w:szCs w:val="24"/>
              </w:rPr>
              <w:t>51</w:t>
            </w:r>
          </w:p>
        </w:tc>
        <w:tc>
          <w:tcPr>
            <w:tcW w:w="3260" w:type="dxa"/>
          </w:tcPr>
          <w:p w:rsidR="001801BC" w:rsidRPr="00C33C86" w:rsidRDefault="001801BC" w:rsidP="00D559BF">
            <w:pPr>
              <w:pStyle w:val="TableParagraph"/>
              <w:spacing w:line="276" w:lineRule="exact"/>
              <w:ind w:left="0"/>
              <w:rPr>
                <w:sz w:val="24"/>
                <w:szCs w:val="24"/>
              </w:rPr>
            </w:pPr>
            <w:r w:rsidRPr="00C33C86">
              <w:rPr>
                <w:sz w:val="24"/>
                <w:szCs w:val="24"/>
              </w:rPr>
              <w:t>Равные и неравные предметы по весу.</w:t>
            </w:r>
          </w:p>
        </w:tc>
        <w:tc>
          <w:tcPr>
            <w:tcW w:w="8643" w:type="dxa"/>
          </w:tcPr>
          <w:p w:rsidR="001801BC" w:rsidRPr="00C33C86" w:rsidRDefault="001801BC" w:rsidP="00D559BF">
            <w:pPr>
              <w:pStyle w:val="TableParagraph"/>
              <w:ind w:left="0"/>
              <w:rPr>
                <w:sz w:val="24"/>
                <w:szCs w:val="24"/>
              </w:rPr>
            </w:pPr>
            <w:r w:rsidRPr="00C33C86">
              <w:rPr>
                <w:b/>
                <w:sz w:val="24"/>
                <w:szCs w:val="24"/>
              </w:rPr>
              <w:t xml:space="preserve">Цель: </w:t>
            </w:r>
            <w:r w:rsidRPr="00C33C86">
              <w:rPr>
                <w:sz w:val="24"/>
                <w:szCs w:val="24"/>
              </w:rPr>
              <w:t>формировать умение находить равныеи неравныепо весупредметы.</w:t>
            </w:r>
          </w:p>
          <w:p w:rsidR="001801BC" w:rsidRPr="00C33C86" w:rsidRDefault="001801BC" w:rsidP="00D559BF">
            <w:pPr>
              <w:pStyle w:val="TableParagraph"/>
              <w:spacing w:line="270" w:lineRule="atLeast"/>
              <w:ind w:left="0"/>
              <w:rPr>
                <w:sz w:val="24"/>
                <w:szCs w:val="24"/>
              </w:rPr>
            </w:pPr>
            <w:r w:rsidRPr="00C33C86">
              <w:rPr>
                <w:b/>
                <w:sz w:val="24"/>
                <w:szCs w:val="24"/>
              </w:rPr>
              <w:t xml:space="preserve">Задачи: </w:t>
            </w:r>
            <w:r w:rsidRPr="00C33C86">
              <w:rPr>
                <w:sz w:val="24"/>
                <w:szCs w:val="24"/>
              </w:rPr>
              <w:t>учитьсравниватьпредметы</w:t>
            </w:r>
            <w:proofErr w:type="gramStart"/>
            <w:r w:rsidRPr="00C33C86">
              <w:rPr>
                <w:sz w:val="24"/>
                <w:szCs w:val="24"/>
              </w:rPr>
              <w:t>,и</w:t>
            </w:r>
            <w:proofErr w:type="gramEnd"/>
            <w:r w:rsidRPr="00C33C86">
              <w:rPr>
                <w:sz w:val="24"/>
                <w:szCs w:val="24"/>
              </w:rPr>
              <w:t>спользуяслова«легче–тяжелее»;определятьвеспредметовпоразмеру,датьпонятие,чтовеспредметанезависитотразмера. Закреплять умение устанавливать логические связи закономерности. Развивать внимание, память,речь,мелкую моторику рук</w:t>
            </w:r>
            <w:proofErr w:type="gramStart"/>
            <w:r w:rsidRPr="00C33C86">
              <w:rPr>
                <w:sz w:val="24"/>
                <w:szCs w:val="24"/>
              </w:rPr>
              <w:t>.В</w:t>
            </w:r>
            <w:proofErr w:type="gramEnd"/>
            <w:r w:rsidRPr="00C33C86">
              <w:rPr>
                <w:sz w:val="24"/>
                <w:szCs w:val="24"/>
              </w:rPr>
              <w:t>оспитывать аккуратность и самостоятельность.</w:t>
            </w:r>
          </w:p>
        </w:tc>
        <w:tc>
          <w:tcPr>
            <w:tcW w:w="993" w:type="dxa"/>
          </w:tcPr>
          <w:p w:rsidR="001801BC" w:rsidRPr="00C33C86" w:rsidRDefault="001801BC" w:rsidP="00D559BF">
            <w:pPr>
              <w:rPr>
                <w:rFonts w:ascii="Times New Roman" w:hAnsi="Times New Roman" w:cs="Times New Roman"/>
                <w:sz w:val="24"/>
                <w:szCs w:val="24"/>
              </w:rPr>
            </w:pPr>
            <w:r w:rsidRPr="00C33C86">
              <w:rPr>
                <w:rFonts w:ascii="Times New Roman" w:hAnsi="Times New Roman" w:cs="Times New Roman"/>
                <w:sz w:val="24"/>
                <w:szCs w:val="24"/>
              </w:rPr>
              <w:t>1</w:t>
            </w:r>
          </w:p>
        </w:tc>
        <w:tc>
          <w:tcPr>
            <w:tcW w:w="855" w:type="dxa"/>
            <w:tcBorders>
              <w:right w:val="single" w:sz="4" w:space="0" w:color="auto"/>
            </w:tcBorders>
          </w:tcPr>
          <w:p w:rsidR="001801BC" w:rsidRPr="00C33C86" w:rsidRDefault="00BC5D1C" w:rsidP="00D559BF">
            <w:pPr>
              <w:rPr>
                <w:rFonts w:ascii="Times New Roman" w:hAnsi="Times New Roman" w:cs="Times New Roman"/>
                <w:sz w:val="24"/>
                <w:szCs w:val="24"/>
              </w:rPr>
            </w:pPr>
            <w:r>
              <w:rPr>
                <w:rFonts w:ascii="Times New Roman" w:hAnsi="Times New Roman" w:cs="Times New Roman"/>
                <w:sz w:val="24"/>
                <w:szCs w:val="24"/>
              </w:rPr>
              <w:t>8</w:t>
            </w:r>
            <w:r w:rsidR="001801BC" w:rsidRPr="00C33C86">
              <w:rPr>
                <w:rFonts w:ascii="Times New Roman" w:hAnsi="Times New Roman" w:cs="Times New Roman"/>
                <w:sz w:val="24"/>
                <w:szCs w:val="24"/>
              </w:rPr>
              <w:t>.01</w:t>
            </w:r>
          </w:p>
        </w:tc>
        <w:tc>
          <w:tcPr>
            <w:tcW w:w="1845" w:type="dxa"/>
            <w:gridSpan w:val="3"/>
            <w:tcBorders>
              <w:left w:val="single" w:sz="4" w:space="0" w:color="auto"/>
            </w:tcBorders>
          </w:tcPr>
          <w:p w:rsidR="001801BC" w:rsidRPr="00C33C86" w:rsidRDefault="001801BC" w:rsidP="00D559BF">
            <w:pPr>
              <w:rPr>
                <w:rFonts w:ascii="Times New Roman" w:hAnsi="Times New Roman" w:cs="Times New Roman"/>
                <w:sz w:val="24"/>
                <w:szCs w:val="24"/>
              </w:rPr>
            </w:pPr>
          </w:p>
        </w:tc>
      </w:tr>
      <w:tr w:rsidR="001801BC" w:rsidRPr="00C33C86" w:rsidTr="001801BC">
        <w:tc>
          <w:tcPr>
            <w:tcW w:w="706" w:type="dxa"/>
          </w:tcPr>
          <w:p w:rsidR="001801BC" w:rsidRPr="00C33C86" w:rsidRDefault="001801BC" w:rsidP="008E3838">
            <w:pPr>
              <w:rPr>
                <w:rFonts w:ascii="Times New Roman" w:hAnsi="Times New Roman" w:cs="Times New Roman"/>
                <w:sz w:val="24"/>
                <w:szCs w:val="24"/>
              </w:rPr>
            </w:pPr>
            <w:r w:rsidRPr="00C33C86">
              <w:rPr>
                <w:rFonts w:ascii="Times New Roman" w:hAnsi="Times New Roman" w:cs="Times New Roman"/>
                <w:sz w:val="24"/>
                <w:szCs w:val="24"/>
              </w:rPr>
              <w:t>52</w:t>
            </w:r>
          </w:p>
        </w:tc>
        <w:tc>
          <w:tcPr>
            <w:tcW w:w="3260" w:type="dxa"/>
          </w:tcPr>
          <w:p w:rsidR="001801BC" w:rsidRPr="00C33C86" w:rsidRDefault="001801BC" w:rsidP="00D559BF">
            <w:pPr>
              <w:pStyle w:val="TableParagraph"/>
              <w:spacing w:line="276" w:lineRule="exact"/>
              <w:ind w:left="0"/>
              <w:rPr>
                <w:sz w:val="24"/>
                <w:szCs w:val="24"/>
              </w:rPr>
            </w:pPr>
            <w:r w:rsidRPr="00C33C86">
              <w:rPr>
                <w:sz w:val="24"/>
                <w:szCs w:val="24"/>
              </w:rPr>
              <w:t>Равные и неравные предметы по весу.</w:t>
            </w:r>
          </w:p>
        </w:tc>
        <w:tc>
          <w:tcPr>
            <w:tcW w:w="8643" w:type="dxa"/>
          </w:tcPr>
          <w:p w:rsidR="001801BC" w:rsidRPr="00C33C86" w:rsidRDefault="001801BC" w:rsidP="00D559BF">
            <w:pPr>
              <w:pStyle w:val="TableParagraph"/>
              <w:ind w:left="0"/>
              <w:rPr>
                <w:sz w:val="24"/>
                <w:szCs w:val="24"/>
              </w:rPr>
            </w:pPr>
            <w:r w:rsidRPr="00C33C86">
              <w:rPr>
                <w:b/>
                <w:sz w:val="24"/>
                <w:szCs w:val="24"/>
              </w:rPr>
              <w:t xml:space="preserve">Цель: </w:t>
            </w:r>
            <w:r w:rsidRPr="00C33C86">
              <w:rPr>
                <w:sz w:val="24"/>
                <w:szCs w:val="24"/>
              </w:rPr>
              <w:t>формировать умение находить равныеи неравныепо весу предметы.</w:t>
            </w:r>
          </w:p>
          <w:p w:rsidR="001801BC" w:rsidRPr="00C33C86" w:rsidRDefault="001801BC" w:rsidP="00D559BF">
            <w:pPr>
              <w:pStyle w:val="TableParagraph"/>
              <w:ind w:left="0"/>
              <w:rPr>
                <w:sz w:val="24"/>
                <w:szCs w:val="24"/>
              </w:rPr>
            </w:pPr>
            <w:r w:rsidRPr="00C33C86">
              <w:rPr>
                <w:b/>
                <w:sz w:val="24"/>
                <w:szCs w:val="24"/>
              </w:rPr>
              <w:t xml:space="preserve">Задачи: </w:t>
            </w:r>
            <w:r w:rsidRPr="00C33C86">
              <w:rPr>
                <w:sz w:val="24"/>
                <w:szCs w:val="24"/>
              </w:rPr>
              <w:t xml:space="preserve">учить сравнивать предметы, используя слова «легче – тяжелее»; определять вес предметов по размеру, дать понятие, что вес предмета не зависит от размера. Закреплять умение устанавливать логические связи закономерности. Развивать внимание, память, речь, мелкую моторику рук. Воспитывать аккуратность и самостоятельность. </w:t>
            </w:r>
          </w:p>
        </w:tc>
        <w:tc>
          <w:tcPr>
            <w:tcW w:w="993" w:type="dxa"/>
          </w:tcPr>
          <w:p w:rsidR="001801BC" w:rsidRPr="00C33C86" w:rsidRDefault="001801BC" w:rsidP="00D559BF">
            <w:pPr>
              <w:rPr>
                <w:rFonts w:ascii="Times New Roman" w:hAnsi="Times New Roman" w:cs="Times New Roman"/>
                <w:sz w:val="24"/>
                <w:szCs w:val="24"/>
              </w:rPr>
            </w:pPr>
            <w:r w:rsidRPr="00C33C86">
              <w:rPr>
                <w:rFonts w:ascii="Times New Roman" w:hAnsi="Times New Roman" w:cs="Times New Roman"/>
                <w:sz w:val="24"/>
                <w:szCs w:val="24"/>
              </w:rPr>
              <w:t>1</w:t>
            </w:r>
          </w:p>
        </w:tc>
        <w:tc>
          <w:tcPr>
            <w:tcW w:w="855" w:type="dxa"/>
            <w:tcBorders>
              <w:right w:val="single" w:sz="4" w:space="0" w:color="auto"/>
            </w:tcBorders>
          </w:tcPr>
          <w:p w:rsidR="001801BC" w:rsidRPr="00C33C86" w:rsidRDefault="001801BC" w:rsidP="00D559BF">
            <w:pPr>
              <w:rPr>
                <w:rFonts w:ascii="Times New Roman" w:hAnsi="Times New Roman" w:cs="Times New Roman"/>
                <w:sz w:val="24"/>
                <w:szCs w:val="24"/>
              </w:rPr>
            </w:pPr>
            <w:r>
              <w:rPr>
                <w:rFonts w:ascii="Times New Roman" w:hAnsi="Times New Roman" w:cs="Times New Roman"/>
                <w:sz w:val="24"/>
                <w:szCs w:val="24"/>
              </w:rPr>
              <w:t>1</w:t>
            </w:r>
            <w:r w:rsidR="00BC5D1C">
              <w:rPr>
                <w:rFonts w:ascii="Times New Roman" w:hAnsi="Times New Roman" w:cs="Times New Roman"/>
                <w:sz w:val="24"/>
                <w:szCs w:val="24"/>
              </w:rPr>
              <w:t>0</w:t>
            </w:r>
            <w:r w:rsidRPr="00C33C86">
              <w:rPr>
                <w:rFonts w:ascii="Times New Roman" w:hAnsi="Times New Roman" w:cs="Times New Roman"/>
                <w:sz w:val="24"/>
                <w:szCs w:val="24"/>
              </w:rPr>
              <w:t>.01</w:t>
            </w:r>
          </w:p>
        </w:tc>
        <w:tc>
          <w:tcPr>
            <w:tcW w:w="1845" w:type="dxa"/>
            <w:gridSpan w:val="3"/>
            <w:tcBorders>
              <w:left w:val="single" w:sz="4" w:space="0" w:color="auto"/>
            </w:tcBorders>
          </w:tcPr>
          <w:p w:rsidR="001801BC" w:rsidRPr="00C33C86" w:rsidRDefault="001801BC" w:rsidP="00D559BF">
            <w:pPr>
              <w:rPr>
                <w:rFonts w:ascii="Times New Roman" w:hAnsi="Times New Roman" w:cs="Times New Roman"/>
                <w:sz w:val="24"/>
                <w:szCs w:val="24"/>
              </w:rPr>
            </w:pPr>
          </w:p>
        </w:tc>
      </w:tr>
      <w:tr w:rsidR="001801BC" w:rsidRPr="00C33C86" w:rsidTr="001801BC">
        <w:tc>
          <w:tcPr>
            <w:tcW w:w="706" w:type="dxa"/>
          </w:tcPr>
          <w:p w:rsidR="001801BC" w:rsidRPr="00C33C86" w:rsidRDefault="001801BC" w:rsidP="008E3838">
            <w:pPr>
              <w:rPr>
                <w:rFonts w:ascii="Times New Roman" w:hAnsi="Times New Roman" w:cs="Times New Roman"/>
                <w:sz w:val="24"/>
                <w:szCs w:val="24"/>
              </w:rPr>
            </w:pPr>
            <w:r w:rsidRPr="00C33C86">
              <w:rPr>
                <w:rFonts w:ascii="Times New Roman" w:hAnsi="Times New Roman" w:cs="Times New Roman"/>
                <w:sz w:val="24"/>
                <w:szCs w:val="24"/>
              </w:rPr>
              <w:t>53</w:t>
            </w:r>
          </w:p>
        </w:tc>
        <w:tc>
          <w:tcPr>
            <w:tcW w:w="3260" w:type="dxa"/>
          </w:tcPr>
          <w:p w:rsidR="001801BC" w:rsidRPr="00C33C86" w:rsidRDefault="001801BC" w:rsidP="00D559BF">
            <w:pPr>
              <w:spacing w:line="276" w:lineRule="auto"/>
              <w:rPr>
                <w:rFonts w:ascii="Times New Roman" w:eastAsia="Calibri" w:hAnsi="Times New Roman" w:cs="Times New Roman"/>
                <w:sz w:val="24"/>
                <w:szCs w:val="24"/>
              </w:rPr>
            </w:pPr>
            <w:r w:rsidRPr="00C33C86">
              <w:rPr>
                <w:rFonts w:ascii="Times New Roman" w:eastAsia="Calibri" w:hAnsi="Times New Roman" w:cs="Times New Roman"/>
                <w:sz w:val="24"/>
                <w:szCs w:val="24"/>
              </w:rPr>
              <w:t xml:space="preserve">Шире, уже. </w:t>
            </w:r>
          </w:p>
          <w:p w:rsidR="001801BC" w:rsidRPr="00C33C86" w:rsidRDefault="001801BC" w:rsidP="00D559BF">
            <w:pPr>
              <w:spacing w:line="276" w:lineRule="auto"/>
              <w:rPr>
                <w:rFonts w:ascii="Times New Roman" w:eastAsia="Calibri" w:hAnsi="Times New Roman" w:cs="Times New Roman"/>
                <w:sz w:val="24"/>
                <w:szCs w:val="24"/>
              </w:rPr>
            </w:pPr>
            <w:r w:rsidRPr="00C33C86">
              <w:rPr>
                <w:rFonts w:ascii="Times New Roman" w:eastAsia="Calibri" w:hAnsi="Times New Roman" w:cs="Times New Roman"/>
                <w:sz w:val="24"/>
                <w:szCs w:val="24"/>
              </w:rPr>
              <w:t>Деление поровну.</w:t>
            </w:r>
          </w:p>
        </w:tc>
        <w:tc>
          <w:tcPr>
            <w:tcW w:w="8643" w:type="dxa"/>
          </w:tcPr>
          <w:p w:rsidR="001801BC" w:rsidRPr="00C33C86" w:rsidRDefault="001801BC" w:rsidP="00D559BF">
            <w:pPr>
              <w:pStyle w:val="TableParagraph"/>
              <w:ind w:left="0"/>
              <w:rPr>
                <w:sz w:val="24"/>
                <w:szCs w:val="24"/>
              </w:rPr>
            </w:pPr>
            <w:r w:rsidRPr="00C33C86">
              <w:rPr>
                <w:b/>
                <w:sz w:val="24"/>
                <w:szCs w:val="24"/>
              </w:rPr>
              <w:t xml:space="preserve">Цель: </w:t>
            </w:r>
            <w:r w:rsidRPr="00C33C86">
              <w:rPr>
                <w:sz w:val="24"/>
                <w:szCs w:val="24"/>
              </w:rPr>
              <w:t>Формировать пространственные представления: шире, уже. Познакомить детей с новым действием «деление поровну»</w:t>
            </w:r>
          </w:p>
          <w:p w:rsidR="001801BC" w:rsidRPr="00C33C86" w:rsidRDefault="001801BC" w:rsidP="00D559BF">
            <w:pPr>
              <w:pStyle w:val="TableParagraph"/>
              <w:spacing w:line="270" w:lineRule="atLeast"/>
              <w:ind w:left="0"/>
              <w:rPr>
                <w:sz w:val="24"/>
                <w:szCs w:val="24"/>
              </w:rPr>
            </w:pPr>
            <w:r w:rsidRPr="00C33C86">
              <w:rPr>
                <w:b/>
                <w:sz w:val="24"/>
                <w:szCs w:val="24"/>
              </w:rPr>
              <w:t xml:space="preserve">Задачи: </w:t>
            </w:r>
            <w:r w:rsidRPr="00C33C86">
              <w:rPr>
                <w:sz w:val="24"/>
                <w:szCs w:val="24"/>
              </w:rPr>
              <w:t>Формировать пространственные представления: шире, уже. Формировать умение находить признаки сходства и различие предметов, выявлять закономерность в расположении фигур и продолжать ее. Способствовать развитию умения распределять предметы поровну; создать условия для знакомства с понятием «деление»; совершенствовать вычислительные навыки; развивать умение анализировать и рассуждать. Воспитывать аккуратность и самостоятельность.</w:t>
            </w:r>
          </w:p>
        </w:tc>
        <w:tc>
          <w:tcPr>
            <w:tcW w:w="993" w:type="dxa"/>
          </w:tcPr>
          <w:p w:rsidR="001801BC" w:rsidRPr="00C33C86" w:rsidRDefault="001801BC" w:rsidP="00D559BF">
            <w:pPr>
              <w:rPr>
                <w:rFonts w:ascii="Times New Roman" w:hAnsi="Times New Roman" w:cs="Times New Roman"/>
                <w:sz w:val="24"/>
                <w:szCs w:val="24"/>
              </w:rPr>
            </w:pPr>
            <w:r w:rsidRPr="00C33C86">
              <w:rPr>
                <w:rFonts w:ascii="Times New Roman" w:hAnsi="Times New Roman" w:cs="Times New Roman"/>
                <w:sz w:val="24"/>
                <w:szCs w:val="24"/>
              </w:rPr>
              <w:t>1</w:t>
            </w:r>
          </w:p>
        </w:tc>
        <w:tc>
          <w:tcPr>
            <w:tcW w:w="855" w:type="dxa"/>
            <w:tcBorders>
              <w:right w:val="single" w:sz="4" w:space="0" w:color="auto"/>
            </w:tcBorders>
          </w:tcPr>
          <w:p w:rsidR="001801BC" w:rsidRPr="00C33C86" w:rsidRDefault="005726E2" w:rsidP="00D559BF">
            <w:pPr>
              <w:rPr>
                <w:rFonts w:ascii="Times New Roman" w:hAnsi="Times New Roman" w:cs="Times New Roman"/>
                <w:sz w:val="24"/>
                <w:szCs w:val="24"/>
              </w:rPr>
            </w:pPr>
            <w:r>
              <w:rPr>
                <w:rFonts w:ascii="Times New Roman" w:hAnsi="Times New Roman" w:cs="Times New Roman"/>
                <w:sz w:val="24"/>
                <w:szCs w:val="24"/>
                <w:lang w:val="en-US"/>
              </w:rPr>
              <w:t>1</w:t>
            </w:r>
            <w:r w:rsidR="00BC5D1C">
              <w:rPr>
                <w:rFonts w:ascii="Times New Roman" w:hAnsi="Times New Roman" w:cs="Times New Roman"/>
                <w:sz w:val="24"/>
                <w:szCs w:val="24"/>
              </w:rPr>
              <w:t>1</w:t>
            </w:r>
            <w:r w:rsidR="001801BC" w:rsidRPr="00C33C86">
              <w:rPr>
                <w:rFonts w:ascii="Times New Roman" w:hAnsi="Times New Roman" w:cs="Times New Roman"/>
                <w:sz w:val="24"/>
                <w:szCs w:val="24"/>
              </w:rPr>
              <w:t>.01</w:t>
            </w:r>
          </w:p>
        </w:tc>
        <w:tc>
          <w:tcPr>
            <w:tcW w:w="1845" w:type="dxa"/>
            <w:gridSpan w:val="3"/>
            <w:tcBorders>
              <w:left w:val="single" w:sz="4" w:space="0" w:color="auto"/>
            </w:tcBorders>
          </w:tcPr>
          <w:p w:rsidR="001801BC" w:rsidRPr="00C33C86" w:rsidRDefault="001801BC" w:rsidP="00D559BF">
            <w:pPr>
              <w:rPr>
                <w:rFonts w:ascii="Times New Roman" w:hAnsi="Times New Roman" w:cs="Times New Roman"/>
                <w:sz w:val="24"/>
                <w:szCs w:val="24"/>
              </w:rPr>
            </w:pPr>
          </w:p>
        </w:tc>
      </w:tr>
      <w:tr w:rsidR="001801BC" w:rsidRPr="00C33C86" w:rsidTr="001801BC">
        <w:tc>
          <w:tcPr>
            <w:tcW w:w="706" w:type="dxa"/>
          </w:tcPr>
          <w:p w:rsidR="001801BC" w:rsidRPr="00C33C86" w:rsidRDefault="001801BC" w:rsidP="008E3838">
            <w:pPr>
              <w:rPr>
                <w:rFonts w:ascii="Times New Roman" w:hAnsi="Times New Roman" w:cs="Times New Roman"/>
                <w:sz w:val="24"/>
                <w:szCs w:val="24"/>
              </w:rPr>
            </w:pPr>
            <w:r w:rsidRPr="00C33C86">
              <w:rPr>
                <w:rFonts w:ascii="Times New Roman" w:hAnsi="Times New Roman" w:cs="Times New Roman"/>
                <w:sz w:val="24"/>
                <w:szCs w:val="24"/>
              </w:rPr>
              <w:t>54</w:t>
            </w:r>
          </w:p>
        </w:tc>
        <w:tc>
          <w:tcPr>
            <w:tcW w:w="3260" w:type="dxa"/>
          </w:tcPr>
          <w:p w:rsidR="001801BC" w:rsidRPr="00C33C86" w:rsidRDefault="001801BC" w:rsidP="00D559BF">
            <w:pPr>
              <w:pStyle w:val="TableParagraph"/>
              <w:spacing w:line="272" w:lineRule="exact"/>
              <w:ind w:left="0"/>
              <w:rPr>
                <w:sz w:val="24"/>
                <w:szCs w:val="24"/>
              </w:rPr>
            </w:pPr>
            <w:r w:rsidRPr="00C33C86">
              <w:rPr>
                <w:sz w:val="24"/>
                <w:szCs w:val="24"/>
              </w:rPr>
              <w:t>Целое и части.</w:t>
            </w:r>
          </w:p>
        </w:tc>
        <w:tc>
          <w:tcPr>
            <w:tcW w:w="8643" w:type="dxa"/>
          </w:tcPr>
          <w:p w:rsidR="001801BC" w:rsidRPr="00C33C86" w:rsidRDefault="001801BC" w:rsidP="00D559BF">
            <w:pPr>
              <w:pStyle w:val="TableParagraph"/>
              <w:ind w:left="0"/>
              <w:rPr>
                <w:spacing w:val="1"/>
                <w:sz w:val="24"/>
                <w:szCs w:val="24"/>
              </w:rPr>
            </w:pPr>
            <w:r w:rsidRPr="00C33C86">
              <w:rPr>
                <w:b/>
                <w:sz w:val="24"/>
                <w:szCs w:val="24"/>
              </w:rPr>
              <w:t xml:space="preserve">Цель: </w:t>
            </w:r>
            <w:r w:rsidRPr="00C33C86">
              <w:rPr>
                <w:sz w:val="24"/>
                <w:szCs w:val="24"/>
              </w:rPr>
              <w:t>формировать понятие «целое и части».</w:t>
            </w:r>
          </w:p>
          <w:p w:rsidR="001801BC" w:rsidRPr="00C33C86" w:rsidRDefault="001801BC" w:rsidP="00D559BF">
            <w:pPr>
              <w:pStyle w:val="TableParagraph"/>
              <w:ind w:left="0"/>
              <w:rPr>
                <w:sz w:val="24"/>
                <w:szCs w:val="24"/>
              </w:rPr>
            </w:pPr>
            <w:r w:rsidRPr="00C33C86">
              <w:rPr>
                <w:b/>
                <w:sz w:val="24"/>
                <w:szCs w:val="24"/>
              </w:rPr>
              <w:t xml:space="preserve">Задачи: </w:t>
            </w:r>
            <w:r w:rsidRPr="00C33C86">
              <w:rPr>
                <w:sz w:val="24"/>
                <w:szCs w:val="24"/>
              </w:rPr>
              <w:t>учить составлять целое из частей иделитьначасти</w:t>
            </w:r>
            <w:proofErr w:type="gramStart"/>
            <w:r w:rsidRPr="00C33C86">
              <w:rPr>
                <w:sz w:val="24"/>
                <w:szCs w:val="24"/>
              </w:rPr>
              <w:t>,у</w:t>
            </w:r>
            <w:proofErr w:type="gramEnd"/>
            <w:r w:rsidRPr="00C33C86">
              <w:rPr>
                <w:sz w:val="24"/>
                <w:szCs w:val="24"/>
              </w:rPr>
              <w:t>станавливатьотношениямежду конечным множеством и его частями:целое больше своей части. Закреплять умениесчитать</w:t>
            </w:r>
            <w:proofErr w:type="gramStart"/>
            <w:r w:rsidRPr="00C33C86">
              <w:rPr>
                <w:sz w:val="24"/>
                <w:szCs w:val="24"/>
              </w:rPr>
              <w:t>,с</w:t>
            </w:r>
            <w:proofErr w:type="gramEnd"/>
            <w:r w:rsidRPr="00C33C86">
              <w:rPr>
                <w:sz w:val="24"/>
                <w:szCs w:val="24"/>
              </w:rPr>
              <w:t>равниватьчисла,узнаватьиназыватьцифры. Развивать логическое мышление, внимание, память, речь</w:t>
            </w:r>
            <w:proofErr w:type="gramStart"/>
            <w:r w:rsidRPr="00C33C86">
              <w:rPr>
                <w:sz w:val="24"/>
                <w:szCs w:val="24"/>
              </w:rPr>
              <w:t>,м</w:t>
            </w:r>
            <w:proofErr w:type="gramEnd"/>
            <w:r w:rsidRPr="00C33C86">
              <w:rPr>
                <w:sz w:val="24"/>
                <w:szCs w:val="24"/>
              </w:rPr>
              <w:t xml:space="preserve">елкую моторику рук. </w:t>
            </w:r>
            <w:r w:rsidRPr="00C33C86">
              <w:rPr>
                <w:spacing w:val="-1"/>
                <w:sz w:val="24"/>
                <w:szCs w:val="24"/>
              </w:rPr>
              <w:lastRenderedPageBreak/>
              <w:t>Воспитывать</w:t>
            </w:r>
            <w:bookmarkStart w:id="4" w:name="Больше,_меньше,_равно._"/>
            <w:bookmarkEnd w:id="4"/>
            <w:r w:rsidRPr="00C33C86">
              <w:rPr>
                <w:sz w:val="24"/>
                <w:szCs w:val="24"/>
              </w:rPr>
              <w:t>любознательность.</w:t>
            </w:r>
          </w:p>
        </w:tc>
        <w:tc>
          <w:tcPr>
            <w:tcW w:w="993" w:type="dxa"/>
          </w:tcPr>
          <w:p w:rsidR="001801BC" w:rsidRPr="00C33C86" w:rsidRDefault="001801BC" w:rsidP="00D559BF">
            <w:pPr>
              <w:rPr>
                <w:rFonts w:ascii="Times New Roman" w:hAnsi="Times New Roman" w:cs="Times New Roman"/>
                <w:sz w:val="24"/>
                <w:szCs w:val="24"/>
              </w:rPr>
            </w:pPr>
            <w:r w:rsidRPr="00C33C86">
              <w:rPr>
                <w:rFonts w:ascii="Times New Roman" w:hAnsi="Times New Roman" w:cs="Times New Roman"/>
                <w:sz w:val="24"/>
                <w:szCs w:val="24"/>
              </w:rPr>
              <w:lastRenderedPageBreak/>
              <w:t>1</w:t>
            </w:r>
          </w:p>
        </w:tc>
        <w:tc>
          <w:tcPr>
            <w:tcW w:w="855" w:type="dxa"/>
            <w:tcBorders>
              <w:right w:val="single" w:sz="4" w:space="0" w:color="auto"/>
            </w:tcBorders>
          </w:tcPr>
          <w:p w:rsidR="001801BC" w:rsidRPr="00C33C86" w:rsidRDefault="00BC5D1C" w:rsidP="00D559BF">
            <w:pPr>
              <w:rPr>
                <w:rFonts w:ascii="Times New Roman" w:hAnsi="Times New Roman" w:cs="Times New Roman"/>
                <w:sz w:val="24"/>
                <w:szCs w:val="24"/>
              </w:rPr>
            </w:pPr>
            <w:r>
              <w:rPr>
                <w:rFonts w:ascii="Times New Roman" w:hAnsi="Times New Roman" w:cs="Times New Roman"/>
                <w:sz w:val="24"/>
                <w:szCs w:val="24"/>
              </w:rPr>
              <w:t>15</w:t>
            </w:r>
            <w:r w:rsidR="001801BC" w:rsidRPr="00C33C86">
              <w:rPr>
                <w:rFonts w:ascii="Times New Roman" w:hAnsi="Times New Roman" w:cs="Times New Roman"/>
                <w:sz w:val="24"/>
                <w:szCs w:val="24"/>
              </w:rPr>
              <w:t>.01</w:t>
            </w:r>
          </w:p>
        </w:tc>
        <w:tc>
          <w:tcPr>
            <w:tcW w:w="1845" w:type="dxa"/>
            <w:gridSpan w:val="3"/>
            <w:tcBorders>
              <w:left w:val="single" w:sz="4" w:space="0" w:color="auto"/>
            </w:tcBorders>
          </w:tcPr>
          <w:p w:rsidR="001801BC" w:rsidRPr="00C33C86" w:rsidRDefault="001801BC" w:rsidP="00D559BF">
            <w:pPr>
              <w:rPr>
                <w:rFonts w:ascii="Times New Roman" w:hAnsi="Times New Roman" w:cs="Times New Roman"/>
                <w:sz w:val="24"/>
                <w:szCs w:val="24"/>
              </w:rPr>
            </w:pPr>
          </w:p>
        </w:tc>
      </w:tr>
      <w:tr w:rsidR="001801BC" w:rsidRPr="00C33C86" w:rsidTr="001801BC">
        <w:tc>
          <w:tcPr>
            <w:tcW w:w="706" w:type="dxa"/>
          </w:tcPr>
          <w:p w:rsidR="001801BC" w:rsidRPr="00C33C86" w:rsidRDefault="001801BC" w:rsidP="008E3838">
            <w:pPr>
              <w:rPr>
                <w:rFonts w:ascii="Times New Roman" w:hAnsi="Times New Roman" w:cs="Times New Roman"/>
                <w:sz w:val="24"/>
                <w:szCs w:val="24"/>
              </w:rPr>
            </w:pPr>
            <w:r w:rsidRPr="00C33C86">
              <w:rPr>
                <w:rFonts w:ascii="Times New Roman" w:hAnsi="Times New Roman" w:cs="Times New Roman"/>
                <w:sz w:val="24"/>
                <w:szCs w:val="24"/>
              </w:rPr>
              <w:lastRenderedPageBreak/>
              <w:t>55</w:t>
            </w:r>
          </w:p>
        </w:tc>
        <w:tc>
          <w:tcPr>
            <w:tcW w:w="3260" w:type="dxa"/>
          </w:tcPr>
          <w:p w:rsidR="001801BC" w:rsidRPr="00C33C86" w:rsidRDefault="001801BC" w:rsidP="00D559BF">
            <w:pPr>
              <w:pStyle w:val="TableParagraph"/>
              <w:spacing w:line="272" w:lineRule="exact"/>
              <w:ind w:left="0"/>
              <w:rPr>
                <w:sz w:val="24"/>
                <w:szCs w:val="24"/>
              </w:rPr>
            </w:pPr>
            <w:r w:rsidRPr="00C33C86">
              <w:rPr>
                <w:sz w:val="24"/>
                <w:szCs w:val="24"/>
              </w:rPr>
              <w:t>Целоеи части.</w:t>
            </w:r>
          </w:p>
        </w:tc>
        <w:tc>
          <w:tcPr>
            <w:tcW w:w="8643" w:type="dxa"/>
          </w:tcPr>
          <w:p w:rsidR="001801BC" w:rsidRPr="00C33C86" w:rsidRDefault="001801BC" w:rsidP="00D559BF">
            <w:pPr>
              <w:pStyle w:val="TableParagraph"/>
              <w:ind w:left="0"/>
              <w:rPr>
                <w:spacing w:val="1"/>
                <w:sz w:val="24"/>
                <w:szCs w:val="24"/>
              </w:rPr>
            </w:pPr>
            <w:r w:rsidRPr="00C33C86">
              <w:rPr>
                <w:b/>
                <w:sz w:val="24"/>
                <w:szCs w:val="24"/>
              </w:rPr>
              <w:t xml:space="preserve">Цель: </w:t>
            </w:r>
            <w:r w:rsidRPr="00C33C86">
              <w:rPr>
                <w:sz w:val="24"/>
                <w:szCs w:val="24"/>
              </w:rPr>
              <w:t>формировать понятие «целое и части».</w:t>
            </w:r>
          </w:p>
          <w:p w:rsidR="001801BC" w:rsidRPr="00C33C86" w:rsidRDefault="001801BC" w:rsidP="00D559BF">
            <w:pPr>
              <w:pStyle w:val="TableParagraph"/>
              <w:ind w:left="0"/>
              <w:rPr>
                <w:sz w:val="24"/>
                <w:szCs w:val="24"/>
              </w:rPr>
            </w:pPr>
            <w:r w:rsidRPr="00C33C86">
              <w:rPr>
                <w:b/>
                <w:sz w:val="24"/>
                <w:szCs w:val="24"/>
              </w:rPr>
              <w:t xml:space="preserve">Задачи: </w:t>
            </w:r>
            <w:r w:rsidRPr="00C33C86">
              <w:rPr>
                <w:sz w:val="24"/>
                <w:szCs w:val="24"/>
              </w:rPr>
              <w:t>учить составлять целое из частей иделитьначасти, устанавливать отношения между конечным множеством и его частями: целое больше своей части. Закреплять умение считать, сравнивать числа, узнавать и называть цифры. Развивать логическое мышление, внимание, память, речь</w:t>
            </w:r>
            <w:proofErr w:type="gramStart"/>
            <w:r w:rsidRPr="00C33C86">
              <w:rPr>
                <w:sz w:val="24"/>
                <w:szCs w:val="24"/>
              </w:rPr>
              <w:t>,м</w:t>
            </w:r>
            <w:proofErr w:type="gramEnd"/>
            <w:r w:rsidRPr="00C33C86">
              <w:rPr>
                <w:sz w:val="24"/>
                <w:szCs w:val="24"/>
              </w:rPr>
              <w:t xml:space="preserve">елкую моторику рук. </w:t>
            </w:r>
            <w:r w:rsidRPr="00C33C86">
              <w:rPr>
                <w:spacing w:val="-1"/>
                <w:sz w:val="24"/>
                <w:szCs w:val="24"/>
              </w:rPr>
              <w:t xml:space="preserve">Воспитывать </w:t>
            </w:r>
            <w:r w:rsidRPr="00C33C86">
              <w:rPr>
                <w:sz w:val="24"/>
                <w:szCs w:val="24"/>
              </w:rPr>
              <w:t>любознательность.</w:t>
            </w:r>
          </w:p>
        </w:tc>
        <w:tc>
          <w:tcPr>
            <w:tcW w:w="993" w:type="dxa"/>
          </w:tcPr>
          <w:p w:rsidR="001801BC" w:rsidRPr="00C33C86" w:rsidRDefault="001801BC" w:rsidP="00D559BF">
            <w:pPr>
              <w:rPr>
                <w:rFonts w:ascii="Times New Roman" w:hAnsi="Times New Roman" w:cs="Times New Roman"/>
                <w:sz w:val="24"/>
                <w:szCs w:val="24"/>
              </w:rPr>
            </w:pPr>
            <w:r w:rsidRPr="00C33C86">
              <w:rPr>
                <w:rFonts w:ascii="Times New Roman" w:hAnsi="Times New Roman" w:cs="Times New Roman"/>
                <w:sz w:val="24"/>
                <w:szCs w:val="24"/>
              </w:rPr>
              <w:t>1</w:t>
            </w:r>
          </w:p>
        </w:tc>
        <w:tc>
          <w:tcPr>
            <w:tcW w:w="855" w:type="dxa"/>
            <w:tcBorders>
              <w:right w:val="single" w:sz="4" w:space="0" w:color="auto"/>
            </w:tcBorders>
          </w:tcPr>
          <w:p w:rsidR="001801BC" w:rsidRPr="00C33C86" w:rsidRDefault="00BC5D1C" w:rsidP="00D559BF">
            <w:pPr>
              <w:rPr>
                <w:rFonts w:ascii="Times New Roman" w:hAnsi="Times New Roman" w:cs="Times New Roman"/>
                <w:sz w:val="24"/>
                <w:szCs w:val="24"/>
              </w:rPr>
            </w:pPr>
            <w:r>
              <w:rPr>
                <w:rFonts w:ascii="Times New Roman" w:hAnsi="Times New Roman" w:cs="Times New Roman"/>
                <w:sz w:val="24"/>
                <w:szCs w:val="24"/>
              </w:rPr>
              <w:t>16</w:t>
            </w:r>
            <w:r w:rsidR="001801BC" w:rsidRPr="00C33C86">
              <w:rPr>
                <w:rFonts w:ascii="Times New Roman" w:hAnsi="Times New Roman" w:cs="Times New Roman"/>
                <w:sz w:val="24"/>
                <w:szCs w:val="24"/>
              </w:rPr>
              <w:t>.01</w:t>
            </w:r>
          </w:p>
        </w:tc>
        <w:tc>
          <w:tcPr>
            <w:tcW w:w="1845" w:type="dxa"/>
            <w:gridSpan w:val="3"/>
            <w:tcBorders>
              <w:left w:val="single" w:sz="4" w:space="0" w:color="auto"/>
            </w:tcBorders>
          </w:tcPr>
          <w:p w:rsidR="001801BC" w:rsidRPr="00C33C86" w:rsidRDefault="001801BC" w:rsidP="00D559BF">
            <w:pPr>
              <w:rPr>
                <w:rFonts w:ascii="Times New Roman" w:hAnsi="Times New Roman" w:cs="Times New Roman"/>
                <w:sz w:val="24"/>
                <w:szCs w:val="24"/>
              </w:rPr>
            </w:pPr>
          </w:p>
        </w:tc>
      </w:tr>
      <w:tr w:rsidR="001801BC" w:rsidRPr="00C33C86" w:rsidTr="001801BC">
        <w:tc>
          <w:tcPr>
            <w:tcW w:w="706" w:type="dxa"/>
          </w:tcPr>
          <w:p w:rsidR="001801BC" w:rsidRPr="00C33C86" w:rsidRDefault="001801BC" w:rsidP="008E3838">
            <w:pPr>
              <w:rPr>
                <w:rFonts w:ascii="Times New Roman" w:hAnsi="Times New Roman" w:cs="Times New Roman"/>
                <w:sz w:val="24"/>
                <w:szCs w:val="24"/>
              </w:rPr>
            </w:pPr>
            <w:r w:rsidRPr="00C33C86">
              <w:rPr>
                <w:rFonts w:ascii="Times New Roman" w:hAnsi="Times New Roman" w:cs="Times New Roman"/>
                <w:sz w:val="24"/>
                <w:szCs w:val="24"/>
              </w:rPr>
              <w:t>56</w:t>
            </w:r>
          </w:p>
        </w:tc>
        <w:tc>
          <w:tcPr>
            <w:tcW w:w="3260" w:type="dxa"/>
          </w:tcPr>
          <w:p w:rsidR="001801BC" w:rsidRPr="00C33C86" w:rsidRDefault="001801BC" w:rsidP="00D559BF">
            <w:pPr>
              <w:spacing w:line="276" w:lineRule="auto"/>
              <w:rPr>
                <w:rFonts w:ascii="Times New Roman" w:eastAsia="Calibri" w:hAnsi="Times New Roman" w:cs="Times New Roman"/>
                <w:sz w:val="24"/>
                <w:szCs w:val="24"/>
              </w:rPr>
            </w:pPr>
            <w:r w:rsidRPr="00C33C86">
              <w:rPr>
                <w:rFonts w:ascii="Times New Roman" w:eastAsia="Calibri" w:hAnsi="Times New Roman" w:cs="Times New Roman"/>
                <w:sz w:val="24"/>
                <w:szCs w:val="24"/>
              </w:rPr>
              <w:t xml:space="preserve">Выполнить задания по условию </w:t>
            </w:r>
          </w:p>
        </w:tc>
        <w:tc>
          <w:tcPr>
            <w:tcW w:w="8643" w:type="dxa"/>
          </w:tcPr>
          <w:p w:rsidR="001801BC" w:rsidRPr="00C33C86" w:rsidRDefault="001801BC" w:rsidP="00D559BF">
            <w:pPr>
              <w:pStyle w:val="TableParagraph"/>
              <w:tabs>
                <w:tab w:val="left" w:pos="2093"/>
                <w:tab w:val="left" w:pos="3509"/>
              </w:tabs>
              <w:spacing w:line="270" w:lineRule="atLeast"/>
              <w:ind w:left="0"/>
              <w:rPr>
                <w:sz w:val="24"/>
                <w:szCs w:val="24"/>
              </w:rPr>
            </w:pPr>
            <w:r w:rsidRPr="00C33C86">
              <w:rPr>
                <w:b/>
                <w:sz w:val="24"/>
                <w:szCs w:val="24"/>
              </w:rPr>
              <w:t xml:space="preserve">Цель:  </w:t>
            </w:r>
            <w:r w:rsidRPr="00C33C86">
              <w:rPr>
                <w:sz w:val="24"/>
                <w:szCs w:val="24"/>
              </w:rPr>
              <w:t>развитие личности учащихся на основе усвоения предметных знаний и универсальных учебных действий в формировании умения решать задания.</w:t>
            </w:r>
          </w:p>
          <w:p w:rsidR="001801BC" w:rsidRPr="00C33C86" w:rsidRDefault="001801BC" w:rsidP="00D559BF">
            <w:pPr>
              <w:pStyle w:val="TableParagraph"/>
              <w:tabs>
                <w:tab w:val="left" w:pos="2093"/>
                <w:tab w:val="left" w:pos="3509"/>
              </w:tabs>
              <w:spacing w:line="270" w:lineRule="atLeast"/>
              <w:ind w:left="0"/>
              <w:rPr>
                <w:sz w:val="24"/>
                <w:szCs w:val="24"/>
              </w:rPr>
            </w:pPr>
            <w:r w:rsidRPr="00C33C86">
              <w:rPr>
                <w:b/>
                <w:sz w:val="24"/>
                <w:szCs w:val="24"/>
              </w:rPr>
              <w:t xml:space="preserve">Задачи: </w:t>
            </w:r>
            <w:r w:rsidRPr="00C33C86">
              <w:rPr>
                <w:sz w:val="24"/>
                <w:szCs w:val="24"/>
              </w:rPr>
              <w:t>Организовать деятельность учащихся по формированию умения решать задачи. Развивать внимание, память</w:t>
            </w:r>
            <w:proofErr w:type="gramStart"/>
            <w:r w:rsidRPr="00C33C86">
              <w:rPr>
                <w:sz w:val="24"/>
                <w:szCs w:val="24"/>
              </w:rPr>
              <w:t>,л</w:t>
            </w:r>
            <w:proofErr w:type="gramEnd"/>
            <w:r w:rsidRPr="00C33C86">
              <w:rPr>
                <w:sz w:val="24"/>
                <w:szCs w:val="24"/>
              </w:rPr>
              <w:t xml:space="preserve">огическое мышление, мелкую моторику рук. </w:t>
            </w:r>
            <w:r w:rsidRPr="00C33C86">
              <w:rPr>
                <w:spacing w:val="-1"/>
                <w:sz w:val="24"/>
                <w:szCs w:val="24"/>
              </w:rPr>
              <w:t xml:space="preserve">Воспитывать </w:t>
            </w:r>
            <w:r w:rsidRPr="00C33C86">
              <w:rPr>
                <w:sz w:val="24"/>
                <w:szCs w:val="24"/>
              </w:rPr>
              <w:t>самостоятельность.</w:t>
            </w:r>
          </w:p>
        </w:tc>
        <w:tc>
          <w:tcPr>
            <w:tcW w:w="993" w:type="dxa"/>
          </w:tcPr>
          <w:p w:rsidR="001801BC" w:rsidRPr="00C33C86" w:rsidRDefault="001801BC" w:rsidP="00D559BF">
            <w:pPr>
              <w:rPr>
                <w:rFonts w:ascii="Times New Roman" w:hAnsi="Times New Roman" w:cs="Times New Roman"/>
                <w:sz w:val="24"/>
                <w:szCs w:val="24"/>
              </w:rPr>
            </w:pPr>
            <w:r w:rsidRPr="00C33C86">
              <w:rPr>
                <w:rFonts w:ascii="Times New Roman" w:hAnsi="Times New Roman" w:cs="Times New Roman"/>
                <w:sz w:val="24"/>
                <w:szCs w:val="24"/>
              </w:rPr>
              <w:t>1</w:t>
            </w:r>
          </w:p>
        </w:tc>
        <w:tc>
          <w:tcPr>
            <w:tcW w:w="855" w:type="dxa"/>
            <w:tcBorders>
              <w:right w:val="single" w:sz="4" w:space="0" w:color="auto"/>
            </w:tcBorders>
          </w:tcPr>
          <w:p w:rsidR="001801BC" w:rsidRPr="00C33C86" w:rsidRDefault="005726E2" w:rsidP="00D559BF">
            <w:pPr>
              <w:rPr>
                <w:rFonts w:ascii="Times New Roman" w:hAnsi="Times New Roman" w:cs="Times New Roman"/>
                <w:sz w:val="24"/>
                <w:szCs w:val="24"/>
              </w:rPr>
            </w:pPr>
            <w:r>
              <w:rPr>
                <w:rFonts w:ascii="Times New Roman" w:hAnsi="Times New Roman" w:cs="Times New Roman"/>
                <w:sz w:val="24"/>
                <w:szCs w:val="24"/>
                <w:lang w:val="en-US"/>
              </w:rPr>
              <w:t>2</w:t>
            </w:r>
            <w:r>
              <w:rPr>
                <w:rFonts w:ascii="Times New Roman" w:hAnsi="Times New Roman" w:cs="Times New Roman"/>
                <w:sz w:val="24"/>
                <w:szCs w:val="24"/>
              </w:rPr>
              <w:t>3</w:t>
            </w:r>
            <w:r w:rsidR="001801BC" w:rsidRPr="00C33C86">
              <w:rPr>
                <w:rFonts w:ascii="Times New Roman" w:hAnsi="Times New Roman" w:cs="Times New Roman"/>
                <w:sz w:val="24"/>
                <w:szCs w:val="24"/>
              </w:rPr>
              <w:t>.01</w:t>
            </w:r>
          </w:p>
        </w:tc>
        <w:tc>
          <w:tcPr>
            <w:tcW w:w="1845" w:type="dxa"/>
            <w:gridSpan w:val="3"/>
            <w:tcBorders>
              <w:left w:val="single" w:sz="4" w:space="0" w:color="auto"/>
            </w:tcBorders>
          </w:tcPr>
          <w:p w:rsidR="001801BC" w:rsidRPr="00C33C86" w:rsidRDefault="001801BC" w:rsidP="00D559BF">
            <w:pPr>
              <w:rPr>
                <w:rFonts w:ascii="Times New Roman" w:hAnsi="Times New Roman" w:cs="Times New Roman"/>
                <w:sz w:val="24"/>
                <w:szCs w:val="24"/>
              </w:rPr>
            </w:pPr>
          </w:p>
        </w:tc>
      </w:tr>
      <w:tr w:rsidR="001801BC" w:rsidRPr="00C33C86" w:rsidTr="001801BC">
        <w:tc>
          <w:tcPr>
            <w:tcW w:w="706" w:type="dxa"/>
          </w:tcPr>
          <w:p w:rsidR="001801BC" w:rsidRPr="00C33C86" w:rsidRDefault="001801BC" w:rsidP="008E3838">
            <w:pPr>
              <w:rPr>
                <w:rFonts w:ascii="Times New Roman" w:hAnsi="Times New Roman" w:cs="Times New Roman"/>
                <w:sz w:val="24"/>
                <w:szCs w:val="24"/>
              </w:rPr>
            </w:pPr>
            <w:r w:rsidRPr="00C33C86">
              <w:rPr>
                <w:rFonts w:ascii="Times New Roman" w:hAnsi="Times New Roman" w:cs="Times New Roman"/>
                <w:sz w:val="24"/>
                <w:szCs w:val="24"/>
              </w:rPr>
              <w:t>57</w:t>
            </w:r>
          </w:p>
        </w:tc>
        <w:tc>
          <w:tcPr>
            <w:tcW w:w="3260" w:type="dxa"/>
          </w:tcPr>
          <w:p w:rsidR="001801BC" w:rsidRPr="00C33C86" w:rsidRDefault="001801BC" w:rsidP="00D559BF">
            <w:pPr>
              <w:pStyle w:val="TableParagraph"/>
              <w:spacing w:line="269" w:lineRule="exact"/>
              <w:ind w:left="0"/>
              <w:rPr>
                <w:sz w:val="24"/>
                <w:szCs w:val="24"/>
              </w:rPr>
            </w:pPr>
            <w:r w:rsidRPr="00C33C86">
              <w:rPr>
                <w:sz w:val="24"/>
                <w:szCs w:val="24"/>
              </w:rPr>
              <w:t>Больше</w:t>
            </w:r>
            <w:proofErr w:type="gramStart"/>
            <w:r w:rsidRPr="00C33C86">
              <w:rPr>
                <w:sz w:val="24"/>
                <w:szCs w:val="24"/>
              </w:rPr>
              <w:t>,м</w:t>
            </w:r>
            <w:proofErr w:type="gramEnd"/>
            <w:r w:rsidRPr="00C33C86">
              <w:rPr>
                <w:sz w:val="24"/>
                <w:szCs w:val="24"/>
              </w:rPr>
              <w:t>еньше,равно.</w:t>
            </w:r>
          </w:p>
        </w:tc>
        <w:tc>
          <w:tcPr>
            <w:tcW w:w="8643" w:type="dxa"/>
          </w:tcPr>
          <w:p w:rsidR="001801BC" w:rsidRPr="00C33C86" w:rsidRDefault="001801BC" w:rsidP="00D559BF">
            <w:pPr>
              <w:pStyle w:val="TableParagraph"/>
              <w:spacing w:line="269" w:lineRule="exact"/>
              <w:ind w:left="0"/>
              <w:rPr>
                <w:sz w:val="24"/>
                <w:szCs w:val="24"/>
              </w:rPr>
            </w:pPr>
            <w:r w:rsidRPr="00C33C86">
              <w:rPr>
                <w:b/>
                <w:sz w:val="24"/>
                <w:szCs w:val="24"/>
              </w:rPr>
              <w:t xml:space="preserve">Цель:  </w:t>
            </w:r>
            <w:r w:rsidRPr="00C33C86">
              <w:rPr>
                <w:sz w:val="24"/>
                <w:szCs w:val="24"/>
              </w:rPr>
              <w:t>формировать   понятия   «больше», «меньше», «равно».</w:t>
            </w:r>
          </w:p>
          <w:p w:rsidR="001801BC" w:rsidRPr="00C33C86" w:rsidRDefault="001801BC" w:rsidP="00D559BF">
            <w:pPr>
              <w:pStyle w:val="TableParagraph"/>
              <w:tabs>
                <w:tab w:val="left" w:pos="2093"/>
                <w:tab w:val="left" w:pos="3509"/>
              </w:tabs>
              <w:spacing w:line="270" w:lineRule="atLeast"/>
              <w:ind w:left="0"/>
              <w:rPr>
                <w:sz w:val="24"/>
                <w:szCs w:val="24"/>
              </w:rPr>
            </w:pPr>
            <w:r w:rsidRPr="00C33C86">
              <w:rPr>
                <w:b/>
                <w:sz w:val="24"/>
                <w:szCs w:val="24"/>
              </w:rPr>
              <w:t xml:space="preserve">Задачи: </w:t>
            </w:r>
            <w:r w:rsidRPr="00C33C86">
              <w:rPr>
                <w:sz w:val="24"/>
                <w:szCs w:val="24"/>
              </w:rPr>
              <w:t>учить устанавливать между одинаковыми почисленности частями взаимо однозначное соответствие. Закрепить умение считать, сравнивать числа, обозначать количество цифрой. Развивать внимание, память, логическое мышление, мелкую моторику</w:t>
            </w:r>
            <w:r w:rsidRPr="00C33C86">
              <w:rPr>
                <w:sz w:val="24"/>
                <w:szCs w:val="24"/>
              </w:rPr>
              <w:tab/>
              <w:t xml:space="preserve">рук. </w:t>
            </w:r>
            <w:r w:rsidRPr="00C33C86">
              <w:rPr>
                <w:spacing w:val="-1"/>
                <w:sz w:val="24"/>
                <w:szCs w:val="24"/>
              </w:rPr>
              <w:t xml:space="preserve">Воспитывать </w:t>
            </w:r>
            <w:r w:rsidRPr="00C33C86">
              <w:rPr>
                <w:sz w:val="24"/>
                <w:szCs w:val="24"/>
              </w:rPr>
              <w:t>самостоятельность.</w:t>
            </w:r>
          </w:p>
        </w:tc>
        <w:tc>
          <w:tcPr>
            <w:tcW w:w="993" w:type="dxa"/>
          </w:tcPr>
          <w:p w:rsidR="001801BC" w:rsidRPr="00C33C86" w:rsidRDefault="001801BC" w:rsidP="00D559BF">
            <w:pPr>
              <w:rPr>
                <w:rFonts w:ascii="Times New Roman" w:hAnsi="Times New Roman" w:cs="Times New Roman"/>
                <w:sz w:val="24"/>
                <w:szCs w:val="24"/>
              </w:rPr>
            </w:pPr>
            <w:r w:rsidRPr="00C33C86">
              <w:rPr>
                <w:rFonts w:ascii="Times New Roman" w:hAnsi="Times New Roman" w:cs="Times New Roman"/>
                <w:sz w:val="24"/>
                <w:szCs w:val="24"/>
              </w:rPr>
              <w:t>1</w:t>
            </w:r>
          </w:p>
        </w:tc>
        <w:tc>
          <w:tcPr>
            <w:tcW w:w="855" w:type="dxa"/>
            <w:tcBorders>
              <w:right w:val="single" w:sz="4" w:space="0" w:color="auto"/>
            </w:tcBorders>
          </w:tcPr>
          <w:p w:rsidR="001801BC" w:rsidRPr="00C33C86" w:rsidRDefault="005726E2" w:rsidP="00D559BF">
            <w:pPr>
              <w:rPr>
                <w:rFonts w:ascii="Times New Roman" w:hAnsi="Times New Roman" w:cs="Times New Roman"/>
                <w:sz w:val="24"/>
                <w:szCs w:val="24"/>
              </w:rPr>
            </w:pPr>
            <w:r>
              <w:rPr>
                <w:rFonts w:ascii="Times New Roman" w:hAnsi="Times New Roman" w:cs="Times New Roman"/>
                <w:sz w:val="24"/>
                <w:szCs w:val="24"/>
              </w:rPr>
              <w:t>24</w:t>
            </w:r>
            <w:r w:rsidR="001801BC" w:rsidRPr="00C33C86">
              <w:rPr>
                <w:rFonts w:ascii="Times New Roman" w:hAnsi="Times New Roman" w:cs="Times New Roman"/>
                <w:sz w:val="24"/>
                <w:szCs w:val="24"/>
              </w:rPr>
              <w:t>.01</w:t>
            </w:r>
          </w:p>
        </w:tc>
        <w:tc>
          <w:tcPr>
            <w:tcW w:w="1845" w:type="dxa"/>
            <w:gridSpan w:val="3"/>
            <w:tcBorders>
              <w:left w:val="single" w:sz="4" w:space="0" w:color="auto"/>
            </w:tcBorders>
          </w:tcPr>
          <w:p w:rsidR="001801BC" w:rsidRPr="00C33C86" w:rsidRDefault="001801BC" w:rsidP="00D559BF">
            <w:pPr>
              <w:rPr>
                <w:rFonts w:ascii="Times New Roman" w:hAnsi="Times New Roman" w:cs="Times New Roman"/>
                <w:sz w:val="24"/>
                <w:szCs w:val="24"/>
              </w:rPr>
            </w:pPr>
          </w:p>
        </w:tc>
      </w:tr>
      <w:tr w:rsidR="001801BC" w:rsidRPr="00C33C86" w:rsidTr="001801BC">
        <w:tc>
          <w:tcPr>
            <w:tcW w:w="706" w:type="dxa"/>
          </w:tcPr>
          <w:p w:rsidR="001801BC" w:rsidRPr="00C33C86" w:rsidRDefault="001801BC" w:rsidP="008E3838">
            <w:pPr>
              <w:rPr>
                <w:rFonts w:ascii="Times New Roman" w:hAnsi="Times New Roman" w:cs="Times New Roman"/>
                <w:sz w:val="24"/>
                <w:szCs w:val="24"/>
              </w:rPr>
            </w:pPr>
            <w:r w:rsidRPr="00C33C86">
              <w:rPr>
                <w:rFonts w:ascii="Times New Roman" w:hAnsi="Times New Roman" w:cs="Times New Roman"/>
                <w:sz w:val="24"/>
                <w:szCs w:val="24"/>
              </w:rPr>
              <w:t>58</w:t>
            </w:r>
          </w:p>
        </w:tc>
        <w:tc>
          <w:tcPr>
            <w:tcW w:w="3260" w:type="dxa"/>
          </w:tcPr>
          <w:p w:rsidR="001801BC" w:rsidRPr="00C33C86" w:rsidRDefault="001801BC" w:rsidP="00D559BF">
            <w:pPr>
              <w:pStyle w:val="TableParagraph"/>
              <w:spacing w:line="269" w:lineRule="exact"/>
              <w:ind w:left="0"/>
              <w:rPr>
                <w:sz w:val="24"/>
                <w:szCs w:val="24"/>
              </w:rPr>
            </w:pPr>
            <w:r w:rsidRPr="00C33C86">
              <w:rPr>
                <w:sz w:val="24"/>
                <w:szCs w:val="24"/>
              </w:rPr>
              <w:t>Больше, меньше, равно.</w:t>
            </w:r>
          </w:p>
        </w:tc>
        <w:tc>
          <w:tcPr>
            <w:tcW w:w="8643" w:type="dxa"/>
          </w:tcPr>
          <w:p w:rsidR="001801BC" w:rsidRPr="00C33C86" w:rsidRDefault="001801BC" w:rsidP="00D559BF">
            <w:pPr>
              <w:pStyle w:val="TableParagraph"/>
              <w:spacing w:line="269" w:lineRule="exact"/>
              <w:ind w:left="0"/>
              <w:rPr>
                <w:sz w:val="24"/>
                <w:szCs w:val="24"/>
              </w:rPr>
            </w:pPr>
            <w:r w:rsidRPr="00C33C86">
              <w:rPr>
                <w:b/>
                <w:sz w:val="24"/>
                <w:szCs w:val="24"/>
              </w:rPr>
              <w:t xml:space="preserve">Цель:  </w:t>
            </w:r>
            <w:r w:rsidRPr="00C33C86">
              <w:rPr>
                <w:sz w:val="24"/>
                <w:szCs w:val="24"/>
              </w:rPr>
              <w:t>формировать   понятия   «больше», «меньше», «равно».</w:t>
            </w:r>
          </w:p>
          <w:p w:rsidR="001801BC" w:rsidRPr="00C33C86" w:rsidRDefault="001801BC" w:rsidP="00D559BF">
            <w:pPr>
              <w:pStyle w:val="TableParagraph"/>
              <w:tabs>
                <w:tab w:val="left" w:pos="2093"/>
                <w:tab w:val="left" w:pos="3509"/>
              </w:tabs>
              <w:spacing w:line="270" w:lineRule="atLeast"/>
              <w:ind w:left="0"/>
              <w:rPr>
                <w:sz w:val="24"/>
                <w:szCs w:val="24"/>
              </w:rPr>
            </w:pPr>
            <w:r w:rsidRPr="00C33C86">
              <w:rPr>
                <w:b/>
                <w:sz w:val="24"/>
                <w:szCs w:val="24"/>
              </w:rPr>
              <w:t>Задачи</w:t>
            </w:r>
            <w:proofErr w:type="gramStart"/>
            <w:r w:rsidRPr="00C33C86">
              <w:rPr>
                <w:b/>
                <w:sz w:val="24"/>
                <w:szCs w:val="24"/>
              </w:rPr>
              <w:t>:</w:t>
            </w:r>
            <w:r w:rsidRPr="00C33C86">
              <w:rPr>
                <w:sz w:val="24"/>
                <w:szCs w:val="24"/>
              </w:rPr>
              <w:t>у</w:t>
            </w:r>
            <w:proofErr w:type="gramEnd"/>
            <w:r w:rsidRPr="00C33C86">
              <w:rPr>
                <w:sz w:val="24"/>
                <w:szCs w:val="24"/>
              </w:rPr>
              <w:t>чить устанавливать между одинаковыми по численности частями взаимо однозначное соответствие. Закрепить умение считать, сравнивать числа, обозначать количество цифрой. Развивать внимание, память</w:t>
            </w:r>
            <w:proofErr w:type="gramStart"/>
            <w:r w:rsidRPr="00C33C86">
              <w:rPr>
                <w:sz w:val="24"/>
                <w:szCs w:val="24"/>
              </w:rPr>
              <w:t>,л</w:t>
            </w:r>
            <w:proofErr w:type="gramEnd"/>
            <w:r w:rsidRPr="00C33C86">
              <w:rPr>
                <w:sz w:val="24"/>
                <w:szCs w:val="24"/>
              </w:rPr>
              <w:t xml:space="preserve">огическое мышление, мелкую моторику рук. </w:t>
            </w:r>
            <w:r w:rsidRPr="00C33C86">
              <w:rPr>
                <w:spacing w:val="-1"/>
                <w:sz w:val="24"/>
                <w:szCs w:val="24"/>
              </w:rPr>
              <w:t xml:space="preserve">Воспитывать </w:t>
            </w:r>
            <w:r w:rsidRPr="00C33C86">
              <w:rPr>
                <w:sz w:val="24"/>
                <w:szCs w:val="24"/>
              </w:rPr>
              <w:t>самостоятельность.</w:t>
            </w:r>
          </w:p>
        </w:tc>
        <w:tc>
          <w:tcPr>
            <w:tcW w:w="993" w:type="dxa"/>
          </w:tcPr>
          <w:p w:rsidR="001801BC" w:rsidRPr="00C33C86" w:rsidRDefault="001801BC" w:rsidP="00D559BF">
            <w:pPr>
              <w:rPr>
                <w:rFonts w:ascii="Times New Roman" w:hAnsi="Times New Roman" w:cs="Times New Roman"/>
                <w:sz w:val="24"/>
                <w:szCs w:val="24"/>
              </w:rPr>
            </w:pPr>
            <w:r w:rsidRPr="00C33C86">
              <w:rPr>
                <w:rFonts w:ascii="Times New Roman" w:hAnsi="Times New Roman" w:cs="Times New Roman"/>
                <w:sz w:val="24"/>
                <w:szCs w:val="24"/>
              </w:rPr>
              <w:t>1</w:t>
            </w:r>
          </w:p>
        </w:tc>
        <w:tc>
          <w:tcPr>
            <w:tcW w:w="855" w:type="dxa"/>
            <w:tcBorders>
              <w:right w:val="single" w:sz="4" w:space="0" w:color="auto"/>
            </w:tcBorders>
          </w:tcPr>
          <w:p w:rsidR="001801BC" w:rsidRPr="00516485" w:rsidRDefault="005726E2" w:rsidP="00D559BF">
            <w:pPr>
              <w:rPr>
                <w:rFonts w:ascii="Times New Roman" w:hAnsi="Times New Roman" w:cs="Times New Roman"/>
                <w:sz w:val="24"/>
                <w:szCs w:val="24"/>
              </w:rPr>
            </w:pPr>
            <w:r>
              <w:rPr>
                <w:rFonts w:ascii="Times New Roman" w:hAnsi="Times New Roman" w:cs="Times New Roman"/>
                <w:sz w:val="24"/>
                <w:szCs w:val="24"/>
              </w:rPr>
              <w:t>29</w:t>
            </w:r>
            <w:r w:rsidR="001801BC">
              <w:rPr>
                <w:rFonts w:ascii="Times New Roman" w:hAnsi="Times New Roman" w:cs="Times New Roman"/>
                <w:sz w:val="24"/>
                <w:szCs w:val="24"/>
                <w:lang w:val="en-US"/>
              </w:rPr>
              <w:t>.01</w:t>
            </w:r>
          </w:p>
        </w:tc>
        <w:tc>
          <w:tcPr>
            <w:tcW w:w="1845" w:type="dxa"/>
            <w:gridSpan w:val="3"/>
            <w:tcBorders>
              <w:left w:val="single" w:sz="4" w:space="0" w:color="auto"/>
            </w:tcBorders>
          </w:tcPr>
          <w:p w:rsidR="001801BC" w:rsidRPr="00C33C86" w:rsidRDefault="001801BC" w:rsidP="00D559BF">
            <w:pPr>
              <w:rPr>
                <w:rFonts w:ascii="Times New Roman" w:hAnsi="Times New Roman" w:cs="Times New Roman"/>
                <w:sz w:val="24"/>
                <w:szCs w:val="24"/>
              </w:rPr>
            </w:pPr>
          </w:p>
        </w:tc>
      </w:tr>
      <w:tr w:rsidR="00F04732" w:rsidRPr="00C33C86" w:rsidTr="001801BC">
        <w:tc>
          <w:tcPr>
            <w:tcW w:w="706" w:type="dxa"/>
          </w:tcPr>
          <w:p w:rsidR="00F04732" w:rsidRPr="00C33C86" w:rsidRDefault="00F04732" w:rsidP="008E3838">
            <w:pPr>
              <w:rPr>
                <w:rFonts w:ascii="Times New Roman" w:hAnsi="Times New Roman" w:cs="Times New Roman"/>
                <w:sz w:val="24"/>
                <w:szCs w:val="24"/>
              </w:rPr>
            </w:pPr>
            <w:r w:rsidRPr="00C33C86">
              <w:rPr>
                <w:rFonts w:ascii="Times New Roman" w:hAnsi="Times New Roman" w:cs="Times New Roman"/>
                <w:sz w:val="24"/>
                <w:szCs w:val="24"/>
              </w:rPr>
              <w:t>59</w:t>
            </w:r>
          </w:p>
        </w:tc>
        <w:tc>
          <w:tcPr>
            <w:tcW w:w="3260" w:type="dxa"/>
          </w:tcPr>
          <w:p w:rsidR="00F04732" w:rsidRPr="00C33C86" w:rsidRDefault="00F04732" w:rsidP="00D559BF">
            <w:pPr>
              <w:spacing w:line="276" w:lineRule="auto"/>
              <w:rPr>
                <w:rFonts w:ascii="Times New Roman" w:eastAsia="Calibri" w:hAnsi="Times New Roman" w:cs="Times New Roman"/>
                <w:sz w:val="24"/>
                <w:szCs w:val="24"/>
              </w:rPr>
            </w:pPr>
            <w:r w:rsidRPr="00C33C86">
              <w:rPr>
                <w:rFonts w:ascii="Times New Roman" w:eastAsia="Calibri" w:hAnsi="Times New Roman" w:cs="Times New Roman"/>
                <w:bCs/>
                <w:sz w:val="24"/>
                <w:szCs w:val="24"/>
              </w:rPr>
              <w:t>Знакомство с различными видами углов</w:t>
            </w:r>
          </w:p>
        </w:tc>
        <w:tc>
          <w:tcPr>
            <w:tcW w:w="8643" w:type="dxa"/>
          </w:tcPr>
          <w:p w:rsidR="00F04732" w:rsidRPr="00C33C86" w:rsidRDefault="00F04732" w:rsidP="00D559BF">
            <w:pPr>
              <w:pStyle w:val="TableParagraph"/>
              <w:spacing w:line="269" w:lineRule="exact"/>
              <w:ind w:left="0"/>
              <w:rPr>
                <w:sz w:val="24"/>
                <w:szCs w:val="24"/>
              </w:rPr>
            </w:pPr>
            <w:r w:rsidRPr="00C33C86">
              <w:rPr>
                <w:b/>
                <w:sz w:val="24"/>
                <w:szCs w:val="24"/>
              </w:rPr>
              <w:t xml:space="preserve">Цель: </w:t>
            </w:r>
            <w:r w:rsidRPr="00C33C86">
              <w:rPr>
                <w:sz w:val="24"/>
                <w:szCs w:val="24"/>
              </w:rPr>
              <w:t xml:space="preserve">познакомить детей с представлениями различных видов углов – </w:t>
            </w:r>
            <w:proofErr w:type="gramStart"/>
            <w:r w:rsidRPr="00C33C86">
              <w:rPr>
                <w:sz w:val="24"/>
                <w:szCs w:val="24"/>
              </w:rPr>
              <w:t>остром</w:t>
            </w:r>
            <w:proofErr w:type="gramEnd"/>
            <w:r w:rsidRPr="00C33C86">
              <w:rPr>
                <w:sz w:val="24"/>
                <w:szCs w:val="24"/>
              </w:rPr>
              <w:t>, прямом, тупом. Упражнять детей в классификации геометрических фигур по цвету и форме.</w:t>
            </w:r>
          </w:p>
          <w:p w:rsidR="00F04732" w:rsidRPr="00C33C86" w:rsidRDefault="00F04732" w:rsidP="00D559BF">
            <w:pPr>
              <w:pStyle w:val="TableParagraph"/>
              <w:spacing w:line="269" w:lineRule="exact"/>
              <w:ind w:left="0"/>
              <w:rPr>
                <w:sz w:val="24"/>
                <w:szCs w:val="24"/>
              </w:rPr>
            </w:pPr>
            <w:r w:rsidRPr="00C33C86">
              <w:rPr>
                <w:b/>
                <w:sz w:val="24"/>
                <w:szCs w:val="24"/>
              </w:rPr>
              <w:t xml:space="preserve">Задачи: </w:t>
            </w:r>
            <w:r w:rsidRPr="00C33C86">
              <w:rPr>
                <w:spacing w:val="1"/>
                <w:sz w:val="24"/>
                <w:szCs w:val="24"/>
              </w:rPr>
              <w:t xml:space="preserve">познакомить с углами, учить  различать углы: </w:t>
            </w:r>
            <w:proofErr w:type="gramStart"/>
            <w:r w:rsidRPr="00C33C86">
              <w:rPr>
                <w:spacing w:val="1"/>
                <w:sz w:val="24"/>
                <w:szCs w:val="24"/>
              </w:rPr>
              <w:t>острый</w:t>
            </w:r>
            <w:proofErr w:type="gramEnd"/>
            <w:r w:rsidRPr="00C33C86">
              <w:rPr>
                <w:spacing w:val="1"/>
                <w:sz w:val="24"/>
                <w:szCs w:val="24"/>
              </w:rPr>
              <w:t xml:space="preserve">, прямой, тупой, закрепить знания о геометрических фигурах. </w:t>
            </w:r>
            <w:r w:rsidRPr="00C33C86">
              <w:rPr>
                <w:sz w:val="24"/>
                <w:szCs w:val="24"/>
              </w:rPr>
              <w:t>Развивать внимание, логическое мышление</w:t>
            </w:r>
            <w:proofErr w:type="gramStart"/>
            <w:r w:rsidRPr="00C33C86">
              <w:rPr>
                <w:sz w:val="24"/>
                <w:szCs w:val="24"/>
              </w:rPr>
              <w:t>,м</w:t>
            </w:r>
            <w:proofErr w:type="gramEnd"/>
            <w:r w:rsidRPr="00C33C86">
              <w:rPr>
                <w:sz w:val="24"/>
                <w:szCs w:val="24"/>
              </w:rPr>
              <w:t xml:space="preserve">елкую моторику рук. </w:t>
            </w:r>
            <w:r w:rsidRPr="00C33C86">
              <w:rPr>
                <w:spacing w:val="-1"/>
                <w:sz w:val="24"/>
                <w:szCs w:val="24"/>
              </w:rPr>
              <w:t xml:space="preserve">Воспитывать </w:t>
            </w:r>
            <w:r w:rsidRPr="00C33C86">
              <w:rPr>
                <w:sz w:val="24"/>
                <w:szCs w:val="24"/>
              </w:rPr>
              <w:t>самостоятельность.</w:t>
            </w:r>
          </w:p>
        </w:tc>
        <w:tc>
          <w:tcPr>
            <w:tcW w:w="993" w:type="dxa"/>
          </w:tcPr>
          <w:p w:rsidR="00F04732" w:rsidRPr="00C33C86" w:rsidRDefault="00F04732" w:rsidP="00D559BF">
            <w:pPr>
              <w:rPr>
                <w:rFonts w:ascii="Times New Roman" w:hAnsi="Times New Roman" w:cs="Times New Roman"/>
                <w:sz w:val="24"/>
                <w:szCs w:val="24"/>
              </w:rPr>
            </w:pPr>
            <w:r w:rsidRPr="00C33C86">
              <w:rPr>
                <w:rFonts w:ascii="Times New Roman" w:hAnsi="Times New Roman" w:cs="Times New Roman"/>
                <w:sz w:val="24"/>
                <w:szCs w:val="24"/>
              </w:rPr>
              <w:t>1</w:t>
            </w:r>
          </w:p>
        </w:tc>
        <w:tc>
          <w:tcPr>
            <w:tcW w:w="855" w:type="dxa"/>
            <w:tcBorders>
              <w:right w:val="single" w:sz="4" w:space="0" w:color="auto"/>
            </w:tcBorders>
          </w:tcPr>
          <w:p w:rsidR="00F04732" w:rsidRPr="00C33C86" w:rsidRDefault="005726E2" w:rsidP="00F83F6B">
            <w:pPr>
              <w:rPr>
                <w:rFonts w:ascii="Times New Roman" w:hAnsi="Times New Roman" w:cs="Times New Roman"/>
                <w:sz w:val="24"/>
                <w:szCs w:val="24"/>
              </w:rPr>
            </w:pPr>
            <w:r>
              <w:rPr>
                <w:rFonts w:ascii="Times New Roman" w:hAnsi="Times New Roman" w:cs="Times New Roman"/>
                <w:sz w:val="24"/>
                <w:szCs w:val="24"/>
              </w:rPr>
              <w:t>30</w:t>
            </w:r>
            <w:r w:rsidR="00F04732" w:rsidRPr="00C33C86">
              <w:rPr>
                <w:rFonts w:ascii="Times New Roman" w:hAnsi="Times New Roman" w:cs="Times New Roman"/>
                <w:sz w:val="24"/>
                <w:szCs w:val="24"/>
              </w:rPr>
              <w:t>.02</w:t>
            </w:r>
          </w:p>
        </w:tc>
        <w:tc>
          <w:tcPr>
            <w:tcW w:w="1845" w:type="dxa"/>
            <w:gridSpan w:val="3"/>
            <w:tcBorders>
              <w:left w:val="single" w:sz="4" w:space="0" w:color="auto"/>
            </w:tcBorders>
          </w:tcPr>
          <w:p w:rsidR="00F04732" w:rsidRPr="00C33C86" w:rsidRDefault="00F04732" w:rsidP="00D559BF">
            <w:pPr>
              <w:rPr>
                <w:rFonts w:ascii="Times New Roman" w:hAnsi="Times New Roman" w:cs="Times New Roman"/>
                <w:sz w:val="24"/>
                <w:szCs w:val="24"/>
              </w:rPr>
            </w:pPr>
          </w:p>
        </w:tc>
      </w:tr>
      <w:tr w:rsidR="00F04732" w:rsidRPr="00C33C86" w:rsidTr="001801BC">
        <w:tc>
          <w:tcPr>
            <w:tcW w:w="706" w:type="dxa"/>
          </w:tcPr>
          <w:p w:rsidR="00F04732" w:rsidRPr="00C33C86" w:rsidRDefault="00F04732" w:rsidP="008E3838">
            <w:pPr>
              <w:rPr>
                <w:rFonts w:ascii="Times New Roman" w:hAnsi="Times New Roman" w:cs="Times New Roman"/>
                <w:sz w:val="24"/>
                <w:szCs w:val="24"/>
              </w:rPr>
            </w:pPr>
            <w:r w:rsidRPr="00C33C86">
              <w:rPr>
                <w:rFonts w:ascii="Times New Roman" w:hAnsi="Times New Roman" w:cs="Times New Roman"/>
                <w:sz w:val="24"/>
                <w:szCs w:val="24"/>
              </w:rPr>
              <w:t>60</w:t>
            </w:r>
          </w:p>
        </w:tc>
        <w:tc>
          <w:tcPr>
            <w:tcW w:w="3260" w:type="dxa"/>
          </w:tcPr>
          <w:p w:rsidR="00F04732" w:rsidRPr="00C33C86" w:rsidRDefault="00F04732" w:rsidP="00D559BF">
            <w:pPr>
              <w:pStyle w:val="TableParagraph"/>
              <w:spacing w:line="269" w:lineRule="exact"/>
              <w:ind w:left="0"/>
              <w:rPr>
                <w:sz w:val="24"/>
                <w:szCs w:val="24"/>
              </w:rPr>
            </w:pPr>
            <w:r w:rsidRPr="00C33C86">
              <w:rPr>
                <w:sz w:val="24"/>
                <w:szCs w:val="24"/>
              </w:rPr>
              <w:t>Прямой</w:t>
            </w:r>
            <w:r w:rsidR="008E5455">
              <w:rPr>
                <w:sz w:val="24"/>
                <w:szCs w:val="24"/>
              </w:rPr>
              <w:t xml:space="preserve"> </w:t>
            </w:r>
            <w:r w:rsidRPr="00C33C86">
              <w:rPr>
                <w:sz w:val="24"/>
                <w:szCs w:val="24"/>
              </w:rPr>
              <w:t>и обратный счет в пределах 10.</w:t>
            </w:r>
          </w:p>
        </w:tc>
        <w:tc>
          <w:tcPr>
            <w:tcW w:w="8643" w:type="dxa"/>
          </w:tcPr>
          <w:p w:rsidR="00F04732" w:rsidRPr="00C33C86" w:rsidRDefault="00F04732" w:rsidP="00D559BF">
            <w:pPr>
              <w:pStyle w:val="TableParagraph"/>
              <w:ind w:left="0"/>
              <w:rPr>
                <w:sz w:val="24"/>
                <w:szCs w:val="24"/>
              </w:rPr>
            </w:pPr>
            <w:r w:rsidRPr="00C33C86">
              <w:rPr>
                <w:b/>
                <w:sz w:val="24"/>
                <w:szCs w:val="24"/>
              </w:rPr>
              <w:t xml:space="preserve">Цель: </w:t>
            </w:r>
            <w:r w:rsidRPr="00C33C86">
              <w:rPr>
                <w:sz w:val="24"/>
                <w:szCs w:val="24"/>
              </w:rPr>
              <w:t>формировать навыки прямого и обратного счета в пределах 10.</w:t>
            </w:r>
          </w:p>
          <w:p w:rsidR="00F04732" w:rsidRPr="00C33C86" w:rsidRDefault="00F04732" w:rsidP="00D559BF">
            <w:pPr>
              <w:pStyle w:val="TableParagraph"/>
              <w:tabs>
                <w:tab w:val="left" w:pos="1910"/>
                <w:tab w:val="left" w:pos="2064"/>
                <w:tab w:val="left" w:pos="2448"/>
                <w:tab w:val="left" w:pos="3307"/>
                <w:tab w:val="left" w:pos="3621"/>
                <w:tab w:val="left" w:pos="4725"/>
              </w:tabs>
              <w:spacing w:line="270" w:lineRule="atLeast"/>
              <w:ind w:left="0"/>
              <w:rPr>
                <w:sz w:val="24"/>
                <w:szCs w:val="24"/>
              </w:rPr>
            </w:pPr>
            <w:r w:rsidRPr="00C33C86">
              <w:rPr>
                <w:b/>
                <w:sz w:val="24"/>
                <w:szCs w:val="24"/>
              </w:rPr>
              <w:t xml:space="preserve">Задачи: </w:t>
            </w:r>
            <w:r w:rsidRPr="00C33C86">
              <w:rPr>
                <w:sz w:val="24"/>
                <w:szCs w:val="24"/>
              </w:rPr>
              <w:t xml:space="preserve">учить складывать и вычитать числа (прием отсчитывания и присчитывания по одному), решать простые примеры нанаглядной основе. Упражнять вести счет от 1до10 в прямом и обратном порядке. </w:t>
            </w:r>
            <w:proofErr w:type="gramStart"/>
            <w:r w:rsidRPr="00C33C86">
              <w:rPr>
                <w:sz w:val="24"/>
                <w:szCs w:val="24"/>
              </w:rPr>
              <w:t xml:space="preserve">Развивать речь, внимание, память, логическое мышление, умение </w:t>
            </w:r>
            <w:r w:rsidRPr="00C33C86">
              <w:rPr>
                <w:spacing w:val="-1"/>
                <w:sz w:val="24"/>
                <w:szCs w:val="24"/>
              </w:rPr>
              <w:t xml:space="preserve">анализировать, </w:t>
            </w:r>
            <w:r w:rsidRPr="00C33C86">
              <w:rPr>
                <w:sz w:val="24"/>
                <w:szCs w:val="24"/>
              </w:rPr>
              <w:t xml:space="preserve">сравнивать, строить </w:t>
            </w:r>
            <w:r w:rsidRPr="00C33C86">
              <w:rPr>
                <w:spacing w:val="-1"/>
                <w:sz w:val="24"/>
                <w:szCs w:val="24"/>
              </w:rPr>
              <w:t xml:space="preserve">простейшие </w:t>
            </w:r>
            <w:r w:rsidRPr="00C33C86">
              <w:rPr>
                <w:sz w:val="24"/>
                <w:szCs w:val="24"/>
              </w:rPr>
              <w:t>умозаключения, мелкую моторику рук.</w:t>
            </w:r>
            <w:proofErr w:type="gramEnd"/>
            <w:r w:rsidRPr="00C33C86">
              <w:rPr>
                <w:sz w:val="24"/>
                <w:szCs w:val="24"/>
              </w:rPr>
              <w:t xml:space="preserve"> Воспитывать усидчивость </w:t>
            </w:r>
            <w:r w:rsidRPr="00C33C86">
              <w:rPr>
                <w:spacing w:val="-2"/>
                <w:sz w:val="24"/>
                <w:szCs w:val="24"/>
              </w:rPr>
              <w:t xml:space="preserve">и </w:t>
            </w:r>
            <w:r w:rsidRPr="00C33C86">
              <w:rPr>
                <w:sz w:val="24"/>
                <w:szCs w:val="24"/>
              </w:rPr>
              <w:t>самостоятельность.</w:t>
            </w:r>
          </w:p>
        </w:tc>
        <w:tc>
          <w:tcPr>
            <w:tcW w:w="993" w:type="dxa"/>
          </w:tcPr>
          <w:p w:rsidR="00F04732" w:rsidRPr="00C33C86" w:rsidRDefault="00F04732" w:rsidP="00D559BF">
            <w:pPr>
              <w:rPr>
                <w:rFonts w:ascii="Times New Roman" w:hAnsi="Times New Roman" w:cs="Times New Roman"/>
                <w:sz w:val="24"/>
                <w:szCs w:val="24"/>
              </w:rPr>
            </w:pPr>
            <w:r w:rsidRPr="00C33C86">
              <w:rPr>
                <w:rFonts w:ascii="Times New Roman" w:hAnsi="Times New Roman" w:cs="Times New Roman"/>
                <w:sz w:val="24"/>
                <w:szCs w:val="24"/>
              </w:rPr>
              <w:t>1</w:t>
            </w:r>
          </w:p>
        </w:tc>
        <w:tc>
          <w:tcPr>
            <w:tcW w:w="855" w:type="dxa"/>
            <w:tcBorders>
              <w:right w:val="single" w:sz="4" w:space="0" w:color="auto"/>
            </w:tcBorders>
          </w:tcPr>
          <w:p w:rsidR="00F04732" w:rsidRPr="00C33C86" w:rsidRDefault="005726E2" w:rsidP="00F83F6B">
            <w:pPr>
              <w:rPr>
                <w:rFonts w:ascii="Times New Roman" w:hAnsi="Times New Roman" w:cs="Times New Roman"/>
                <w:sz w:val="24"/>
                <w:szCs w:val="24"/>
              </w:rPr>
            </w:pPr>
            <w:r>
              <w:rPr>
                <w:rFonts w:ascii="Times New Roman" w:hAnsi="Times New Roman" w:cs="Times New Roman"/>
                <w:sz w:val="24"/>
                <w:szCs w:val="24"/>
              </w:rPr>
              <w:t>31</w:t>
            </w:r>
            <w:r w:rsidR="00F04732" w:rsidRPr="00C33C86">
              <w:rPr>
                <w:rFonts w:ascii="Times New Roman" w:hAnsi="Times New Roman" w:cs="Times New Roman"/>
                <w:sz w:val="24"/>
                <w:szCs w:val="24"/>
              </w:rPr>
              <w:t>.02</w:t>
            </w:r>
          </w:p>
        </w:tc>
        <w:tc>
          <w:tcPr>
            <w:tcW w:w="1845" w:type="dxa"/>
            <w:gridSpan w:val="3"/>
            <w:tcBorders>
              <w:left w:val="single" w:sz="4" w:space="0" w:color="auto"/>
            </w:tcBorders>
          </w:tcPr>
          <w:p w:rsidR="00F04732" w:rsidRPr="00C33C86" w:rsidRDefault="00F04732" w:rsidP="00D559BF">
            <w:pPr>
              <w:rPr>
                <w:rFonts w:ascii="Times New Roman" w:hAnsi="Times New Roman" w:cs="Times New Roman"/>
                <w:sz w:val="24"/>
                <w:szCs w:val="24"/>
              </w:rPr>
            </w:pPr>
          </w:p>
        </w:tc>
      </w:tr>
      <w:tr w:rsidR="00F04732" w:rsidRPr="00C33C86" w:rsidTr="001801BC">
        <w:tc>
          <w:tcPr>
            <w:tcW w:w="706" w:type="dxa"/>
          </w:tcPr>
          <w:p w:rsidR="00F04732" w:rsidRPr="00C33C86" w:rsidRDefault="00F04732" w:rsidP="008E3838">
            <w:pPr>
              <w:rPr>
                <w:rFonts w:ascii="Times New Roman" w:hAnsi="Times New Roman" w:cs="Times New Roman"/>
                <w:sz w:val="24"/>
                <w:szCs w:val="24"/>
              </w:rPr>
            </w:pPr>
            <w:r w:rsidRPr="00C33C86">
              <w:rPr>
                <w:rFonts w:ascii="Times New Roman" w:hAnsi="Times New Roman" w:cs="Times New Roman"/>
                <w:sz w:val="24"/>
                <w:szCs w:val="24"/>
              </w:rPr>
              <w:t>61</w:t>
            </w:r>
          </w:p>
        </w:tc>
        <w:tc>
          <w:tcPr>
            <w:tcW w:w="3260" w:type="dxa"/>
          </w:tcPr>
          <w:p w:rsidR="00F04732" w:rsidRPr="00C33C86" w:rsidRDefault="00F04732" w:rsidP="00D559BF">
            <w:pPr>
              <w:pStyle w:val="TableParagraph"/>
              <w:spacing w:line="269" w:lineRule="exact"/>
              <w:ind w:left="0"/>
              <w:rPr>
                <w:sz w:val="24"/>
                <w:szCs w:val="24"/>
              </w:rPr>
            </w:pPr>
            <w:r w:rsidRPr="00C33C86">
              <w:rPr>
                <w:sz w:val="24"/>
                <w:szCs w:val="24"/>
              </w:rPr>
              <w:t xml:space="preserve">Прямой и обратный счет в </w:t>
            </w:r>
            <w:r w:rsidRPr="00C33C86">
              <w:rPr>
                <w:sz w:val="24"/>
                <w:szCs w:val="24"/>
              </w:rPr>
              <w:lastRenderedPageBreak/>
              <w:t>пределах10.</w:t>
            </w:r>
          </w:p>
        </w:tc>
        <w:tc>
          <w:tcPr>
            <w:tcW w:w="8643" w:type="dxa"/>
          </w:tcPr>
          <w:p w:rsidR="00F04732" w:rsidRPr="00C33C86" w:rsidRDefault="00F04732" w:rsidP="00D559BF">
            <w:pPr>
              <w:pStyle w:val="TableParagraph"/>
              <w:ind w:left="0"/>
              <w:rPr>
                <w:sz w:val="24"/>
                <w:szCs w:val="24"/>
              </w:rPr>
            </w:pPr>
            <w:r w:rsidRPr="00C33C86">
              <w:rPr>
                <w:b/>
                <w:sz w:val="24"/>
                <w:szCs w:val="24"/>
              </w:rPr>
              <w:lastRenderedPageBreak/>
              <w:t>Цель:</w:t>
            </w:r>
            <w:r w:rsidRPr="00C33C86">
              <w:rPr>
                <w:sz w:val="24"/>
                <w:szCs w:val="24"/>
              </w:rPr>
              <w:t xml:space="preserve"> формировать навыки прямого и обратного счета в пределах 10.</w:t>
            </w:r>
          </w:p>
          <w:p w:rsidR="00F04732" w:rsidRPr="00C33C86" w:rsidRDefault="00F04732" w:rsidP="00D559BF">
            <w:pPr>
              <w:pStyle w:val="TableParagraph"/>
              <w:ind w:left="0"/>
              <w:rPr>
                <w:sz w:val="24"/>
                <w:szCs w:val="24"/>
              </w:rPr>
            </w:pPr>
            <w:r w:rsidRPr="00C33C86">
              <w:rPr>
                <w:b/>
                <w:sz w:val="24"/>
                <w:szCs w:val="24"/>
              </w:rPr>
              <w:lastRenderedPageBreak/>
              <w:t xml:space="preserve">Задачи: </w:t>
            </w:r>
            <w:r w:rsidRPr="00C33C86">
              <w:rPr>
                <w:sz w:val="24"/>
                <w:szCs w:val="24"/>
              </w:rPr>
              <w:t xml:space="preserve">учить складывать и вычитать числа (прием отсчитывания и присчитывания по одному), решать простые примеры нанаглядной основе. Упражнять вести счет от 1до10 в прямом и обратном порядке. </w:t>
            </w:r>
            <w:proofErr w:type="gramStart"/>
            <w:r w:rsidRPr="00C33C86">
              <w:rPr>
                <w:sz w:val="24"/>
                <w:szCs w:val="24"/>
              </w:rPr>
              <w:t xml:space="preserve">Развивать речь, внимание, память, логическое мышление, умение </w:t>
            </w:r>
            <w:r w:rsidRPr="00C33C86">
              <w:rPr>
                <w:spacing w:val="-1"/>
                <w:sz w:val="24"/>
                <w:szCs w:val="24"/>
              </w:rPr>
              <w:t xml:space="preserve">анализировать, </w:t>
            </w:r>
            <w:r w:rsidRPr="00C33C86">
              <w:rPr>
                <w:sz w:val="24"/>
                <w:szCs w:val="24"/>
              </w:rPr>
              <w:t xml:space="preserve">сравнивать, строить </w:t>
            </w:r>
            <w:r w:rsidRPr="00C33C86">
              <w:rPr>
                <w:spacing w:val="-1"/>
                <w:sz w:val="24"/>
                <w:szCs w:val="24"/>
              </w:rPr>
              <w:t xml:space="preserve">простейшие </w:t>
            </w:r>
            <w:r w:rsidRPr="00C33C86">
              <w:rPr>
                <w:sz w:val="24"/>
                <w:szCs w:val="24"/>
              </w:rPr>
              <w:t>умозаключения, мелкую моторику рук.</w:t>
            </w:r>
            <w:proofErr w:type="gramEnd"/>
            <w:r w:rsidRPr="00C33C86">
              <w:rPr>
                <w:sz w:val="24"/>
                <w:szCs w:val="24"/>
              </w:rPr>
              <w:t xml:space="preserve"> Воспитывать усидчивость </w:t>
            </w:r>
            <w:r w:rsidRPr="00C33C86">
              <w:rPr>
                <w:spacing w:val="-2"/>
                <w:sz w:val="24"/>
                <w:szCs w:val="24"/>
              </w:rPr>
              <w:t xml:space="preserve">и </w:t>
            </w:r>
            <w:r w:rsidRPr="00C33C86">
              <w:rPr>
                <w:sz w:val="24"/>
                <w:szCs w:val="24"/>
              </w:rPr>
              <w:t>самостоятельность.</w:t>
            </w:r>
          </w:p>
        </w:tc>
        <w:tc>
          <w:tcPr>
            <w:tcW w:w="993" w:type="dxa"/>
          </w:tcPr>
          <w:p w:rsidR="00F04732" w:rsidRPr="00C33C86" w:rsidRDefault="00F04732" w:rsidP="00D559BF">
            <w:pPr>
              <w:rPr>
                <w:rFonts w:ascii="Times New Roman" w:hAnsi="Times New Roman" w:cs="Times New Roman"/>
                <w:sz w:val="24"/>
                <w:szCs w:val="24"/>
              </w:rPr>
            </w:pPr>
            <w:r w:rsidRPr="00C33C86">
              <w:rPr>
                <w:rFonts w:ascii="Times New Roman" w:hAnsi="Times New Roman" w:cs="Times New Roman"/>
                <w:sz w:val="24"/>
                <w:szCs w:val="24"/>
              </w:rPr>
              <w:lastRenderedPageBreak/>
              <w:t>1</w:t>
            </w:r>
          </w:p>
        </w:tc>
        <w:tc>
          <w:tcPr>
            <w:tcW w:w="855" w:type="dxa"/>
            <w:tcBorders>
              <w:right w:val="single" w:sz="4" w:space="0" w:color="auto"/>
            </w:tcBorders>
          </w:tcPr>
          <w:p w:rsidR="00F04732" w:rsidRPr="00C33C86" w:rsidRDefault="005726E2" w:rsidP="00D559BF">
            <w:pPr>
              <w:rPr>
                <w:rFonts w:ascii="Times New Roman" w:hAnsi="Times New Roman" w:cs="Times New Roman"/>
                <w:sz w:val="24"/>
                <w:szCs w:val="24"/>
              </w:rPr>
            </w:pPr>
            <w:r>
              <w:rPr>
                <w:rFonts w:ascii="Times New Roman" w:hAnsi="Times New Roman" w:cs="Times New Roman"/>
                <w:sz w:val="24"/>
                <w:szCs w:val="24"/>
              </w:rPr>
              <w:t>12</w:t>
            </w:r>
            <w:r w:rsidR="00F04732" w:rsidRPr="00C33C86">
              <w:rPr>
                <w:rFonts w:ascii="Times New Roman" w:hAnsi="Times New Roman" w:cs="Times New Roman"/>
                <w:sz w:val="24"/>
                <w:szCs w:val="24"/>
              </w:rPr>
              <w:t>.02</w:t>
            </w:r>
          </w:p>
        </w:tc>
        <w:tc>
          <w:tcPr>
            <w:tcW w:w="1845" w:type="dxa"/>
            <w:gridSpan w:val="3"/>
            <w:tcBorders>
              <w:left w:val="single" w:sz="4" w:space="0" w:color="auto"/>
            </w:tcBorders>
          </w:tcPr>
          <w:p w:rsidR="00F04732" w:rsidRPr="00C33C86" w:rsidRDefault="00F04732" w:rsidP="00D559BF">
            <w:pPr>
              <w:rPr>
                <w:rFonts w:ascii="Times New Roman" w:hAnsi="Times New Roman" w:cs="Times New Roman"/>
                <w:sz w:val="24"/>
                <w:szCs w:val="24"/>
              </w:rPr>
            </w:pPr>
          </w:p>
        </w:tc>
      </w:tr>
      <w:tr w:rsidR="00F04732" w:rsidRPr="00C33C86" w:rsidTr="001801BC">
        <w:tc>
          <w:tcPr>
            <w:tcW w:w="706" w:type="dxa"/>
          </w:tcPr>
          <w:p w:rsidR="00F04732" w:rsidRPr="00C33C86" w:rsidRDefault="00F04732" w:rsidP="008E3838">
            <w:pPr>
              <w:rPr>
                <w:rFonts w:ascii="Times New Roman" w:hAnsi="Times New Roman" w:cs="Times New Roman"/>
                <w:sz w:val="24"/>
                <w:szCs w:val="24"/>
              </w:rPr>
            </w:pPr>
            <w:r w:rsidRPr="00C33C86">
              <w:rPr>
                <w:rFonts w:ascii="Times New Roman" w:hAnsi="Times New Roman" w:cs="Times New Roman"/>
                <w:sz w:val="24"/>
                <w:szCs w:val="24"/>
              </w:rPr>
              <w:lastRenderedPageBreak/>
              <w:t>62</w:t>
            </w:r>
          </w:p>
        </w:tc>
        <w:tc>
          <w:tcPr>
            <w:tcW w:w="3260" w:type="dxa"/>
          </w:tcPr>
          <w:p w:rsidR="00F04732" w:rsidRPr="00C33C86" w:rsidRDefault="00F04732" w:rsidP="00D559BF">
            <w:pPr>
              <w:spacing w:line="276" w:lineRule="auto"/>
              <w:rPr>
                <w:rFonts w:ascii="Times New Roman" w:eastAsia="Calibri" w:hAnsi="Times New Roman" w:cs="Times New Roman"/>
                <w:sz w:val="24"/>
                <w:szCs w:val="24"/>
              </w:rPr>
            </w:pPr>
            <w:r w:rsidRPr="00C33C86">
              <w:rPr>
                <w:rFonts w:ascii="Times New Roman" w:eastAsia="Calibri" w:hAnsi="Times New Roman" w:cs="Times New Roman"/>
                <w:sz w:val="24"/>
                <w:szCs w:val="24"/>
              </w:rPr>
              <w:t>Решение примеров. Толстый, тонкий</w:t>
            </w:r>
          </w:p>
        </w:tc>
        <w:tc>
          <w:tcPr>
            <w:tcW w:w="8643" w:type="dxa"/>
          </w:tcPr>
          <w:p w:rsidR="00F04732" w:rsidRPr="00C33C86" w:rsidRDefault="00F04732" w:rsidP="00D559BF">
            <w:pPr>
              <w:pStyle w:val="TableParagraph"/>
              <w:ind w:left="0"/>
              <w:rPr>
                <w:sz w:val="24"/>
                <w:szCs w:val="24"/>
              </w:rPr>
            </w:pPr>
            <w:r w:rsidRPr="00C33C86">
              <w:rPr>
                <w:b/>
                <w:sz w:val="24"/>
                <w:szCs w:val="24"/>
              </w:rPr>
              <w:t xml:space="preserve">Цель: </w:t>
            </w:r>
            <w:r w:rsidRPr="00C33C86">
              <w:rPr>
                <w:sz w:val="24"/>
                <w:szCs w:val="24"/>
              </w:rPr>
              <w:t xml:space="preserve">учить решать примеры в пределах 10. Формировать представления о различных свойствах предметов по величине: </w:t>
            </w:r>
            <w:proofErr w:type="gramStart"/>
            <w:r w:rsidRPr="00C33C86">
              <w:rPr>
                <w:sz w:val="24"/>
                <w:szCs w:val="24"/>
              </w:rPr>
              <w:t>толстый</w:t>
            </w:r>
            <w:proofErr w:type="gramEnd"/>
            <w:r w:rsidRPr="00C33C86">
              <w:rPr>
                <w:sz w:val="24"/>
                <w:szCs w:val="24"/>
              </w:rPr>
              <w:t xml:space="preserve"> - тонкий.</w:t>
            </w:r>
          </w:p>
          <w:p w:rsidR="00F04732" w:rsidRPr="00C33C86" w:rsidRDefault="00F04732" w:rsidP="00D559BF">
            <w:pPr>
              <w:pStyle w:val="TableParagraph"/>
              <w:tabs>
                <w:tab w:val="left" w:pos="1910"/>
                <w:tab w:val="left" w:pos="2064"/>
                <w:tab w:val="left" w:pos="2448"/>
                <w:tab w:val="left" w:pos="3307"/>
                <w:tab w:val="left" w:pos="3621"/>
                <w:tab w:val="left" w:pos="4725"/>
              </w:tabs>
              <w:spacing w:line="270" w:lineRule="atLeast"/>
              <w:ind w:left="0"/>
              <w:rPr>
                <w:sz w:val="24"/>
                <w:szCs w:val="24"/>
              </w:rPr>
            </w:pPr>
            <w:r w:rsidRPr="00C33C86">
              <w:rPr>
                <w:b/>
                <w:sz w:val="24"/>
                <w:szCs w:val="24"/>
              </w:rPr>
              <w:t xml:space="preserve">Задачи: </w:t>
            </w:r>
            <w:r w:rsidRPr="00C33C86">
              <w:rPr>
                <w:sz w:val="24"/>
                <w:szCs w:val="24"/>
              </w:rPr>
              <w:t>формировать навыки вычислительной деятельности, способствовать формированию мыслительных операций. Формировать представления о различных свойствах предметов по величине: толсты</w:t>
            </w:r>
            <w:proofErr w:type="gramStart"/>
            <w:r w:rsidRPr="00C33C86">
              <w:rPr>
                <w:sz w:val="24"/>
                <w:szCs w:val="24"/>
              </w:rPr>
              <w:t>й-</w:t>
            </w:r>
            <w:proofErr w:type="gramEnd"/>
            <w:r w:rsidRPr="00C33C86">
              <w:rPr>
                <w:sz w:val="24"/>
                <w:szCs w:val="24"/>
              </w:rPr>
              <w:t xml:space="preserve"> тонкий. Формировать умения сравнивать предметы по ширине. Закреплять пространственные отношения – справа, слева.  </w:t>
            </w:r>
          </w:p>
          <w:p w:rsidR="00F04732" w:rsidRPr="00C33C86" w:rsidRDefault="00F04732" w:rsidP="00D559BF">
            <w:pPr>
              <w:pStyle w:val="TableParagraph"/>
              <w:tabs>
                <w:tab w:val="left" w:pos="1910"/>
                <w:tab w:val="left" w:pos="2064"/>
                <w:tab w:val="left" w:pos="2448"/>
                <w:tab w:val="left" w:pos="3307"/>
                <w:tab w:val="left" w:pos="3621"/>
                <w:tab w:val="left" w:pos="4725"/>
              </w:tabs>
              <w:spacing w:line="270" w:lineRule="atLeast"/>
              <w:ind w:left="0"/>
              <w:rPr>
                <w:sz w:val="24"/>
                <w:szCs w:val="24"/>
              </w:rPr>
            </w:pPr>
            <w:r w:rsidRPr="00C33C86">
              <w:rPr>
                <w:sz w:val="24"/>
                <w:szCs w:val="24"/>
              </w:rPr>
              <w:t xml:space="preserve">Воспитывать усидчивость </w:t>
            </w:r>
            <w:r w:rsidRPr="00C33C86">
              <w:rPr>
                <w:spacing w:val="-2"/>
                <w:sz w:val="24"/>
                <w:szCs w:val="24"/>
              </w:rPr>
              <w:t xml:space="preserve">и </w:t>
            </w:r>
            <w:r w:rsidRPr="00C33C86">
              <w:rPr>
                <w:sz w:val="24"/>
                <w:szCs w:val="24"/>
              </w:rPr>
              <w:t>самостоятельность.</w:t>
            </w:r>
          </w:p>
        </w:tc>
        <w:tc>
          <w:tcPr>
            <w:tcW w:w="993" w:type="dxa"/>
          </w:tcPr>
          <w:p w:rsidR="00F04732" w:rsidRPr="00C33C86" w:rsidRDefault="00F04732" w:rsidP="00D559BF">
            <w:pPr>
              <w:rPr>
                <w:rFonts w:ascii="Times New Roman" w:hAnsi="Times New Roman" w:cs="Times New Roman"/>
                <w:sz w:val="24"/>
                <w:szCs w:val="24"/>
              </w:rPr>
            </w:pPr>
            <w:r w:rsidRPr="00C33C86">
              <w:rPr>
                <w:rFonts w:ascii="Times New Roman" w:hAnsi="Times New Roman" w:cs="Times New Roman"/>
                <w:sz w:val="24"/>
                <w:szCs w:val="24"/>
              </w:rPr>
              <w:t>1</w:t>
            </w:r>
          </w:p>
        </w:tc>
        <w:tc>
          <w:tcPr>
            <w:tcW w:w="855" w:type="dxa"/>
            <w:tcBorders>
              <w:right w:val="single" w:sz="4" w:space="0" w:color="auto"/>
            </w:tcBorders>
          </w:tcPr>
          <w:p w:rsidR="00F04732" w:rsidRPr="00C33C86" w:rsidRDefault="005726E2" w:rsidP="00F83F6B">
            <w:pPr>
              <w:rPr>
                <w:rFonts w:ascii="Times New Roman" w:hAnsi="Times New Roman" w:cs="Times New Roman"/>
                <w:sz w:val="24"/>
                <w:szCs w:val="24"/>
              </w:rPr>
            </w:pPr>
            <w:r>
              <w:rPr>
                <w:rFonts w:ascii="Times New Roman" w:hAnsi="Times New Roman" w:cs="Times New Roman"/>
                <w:sz w:val="24"/>
                <w:szCs w:val="24"/>
              </w:rPr>
              <w:t>13</w:t>
            </w:r>
            <w:r w:rsidR="00F04732" w:rsidRPr="00C33C86">
              <w:rPr>
                <w:rFonts w:ascii="Times New Roman" w:hAnsi="Times New Roman" w:cs="Times New Roman"/>
                <w:sz w:val="24"/>
                <w:szCs w:val="24"/>
              </w:rPr>
              <w:t>.02</w:t>
            </w:r>
          </w:p>
        </w:tc>
        <w:tc>
          <w:tcPr>
            <w:tcW w:w="1845" w:type="dxa"/>
            <w:gridSpan w:val="3"/>
            <w:tcBorders>
              <w:left w:val="single" w:sz="4" w:space="0" w:color="auto"/>
            </w:tcBorders>
          </w:tcPr>
          <w:p w:rsidR="00F04732" w:rsidRPr="00C33C86" w:rsidRDefault="00F04732" w:rsidP="00D559BF">
            <w:pPr>
              <w:rPr>
                <w:rFonts w:ascii="Times New Roman" w:hAnsi="Times New Roman" w:cs="Times New Roman"/>
                <w:sz w:val="24"/>
                <w:szCs w:val="24"/>
              </w:rPr>
            </w:pPr>
          </w:p>
        </w:tc>
      </w:tr>
      <w:tr w:rsidR="00F04732" w:rsidRPr="00C33C86" w:rsidTr="001801BC">
        <w:tc>
          <w:tcPr>
            <w:tcW w:w="706" w:type="dxa"/>
          </w:tcPr>
          <w:p w:rsidR="00F04732" w:rsidRPr="00C33C86" w:rsidRDefault="00F04732" w:rsidP="008E3838">
            <w:pPr>
              <w:rPr>
                <w:rFonts w:ascii="Times New Roman" w:hAnsi="Times New Roman" w:cs="Times New Roman"/>
                <w:sz w:val="24"/>
                <w:szCs w:val="24"/>
              </w:rPr>
            </w:pPr>
            <w:r w:rsidRPr="00C33C86">
              <w:rPr>
                <w:rFonts w:ascii="Times New Roman" w:hAnsi="Times New Roman" w:cs="Times New Roman"/>
                <w:sz w:val="24"/>
                <w:szCs w:val="24"/>
              </w:rPr>
              <w:t>63</w:t>
            </w:r>
          </w:p>
        </w:tc>
        <w:tc>
          <w:tcPr>
            <w:tcW w:w="3260" w:type="dxa"/>
          </w:tcPr>
          <w:p w:rsidR="00F04732" w:rsidRPr="00C33C86" w:rsidRDefault="00F04732" w:rsidP="00D559BF">
            <w:pPr>
              <w:pStyle w:val="TableParagraph"/>
              <w:spacing w:line="269" w:lineRule="exact"/>
              <w:ind w:left="0"/>
              <w:rPr>
                <w:sz w:val="24"/>
                <w:szCs w:val="24"/>
              </w:rPr>
            </w:pPr>
            <w:r w:rsidRPr="00C33C86">
              <w:rPr>
                <w:sz w:val="24"/>
                <w:szCs w:val="24"/>
              </w:rPr>
              <w:t>Счет и сравнение групп предметов.</w:t>
            </w:r>
          </w:p>
        </w:tc>
        <w:tc>
          <w:tcPr>
            <w:tcW w:w="8643" w:type="dxa"/>
          </w:tcPr>
          <w:p w:rsidR="00F04732" w:rsidRPr="00C33C86" w:rsidRDefault="00F04732" w:rsidP="00D559BF">
            <w:pPr>
              <w:pStyle w:val="TableParagraph"/>
              <w:ind w:left="0"/>
              <w:rPr>
                <w:sz w:val="24"/>
                <w:szCs w:val="24"/>
              </w:rPr>
            </w:pPr>
            <w:r w:rsidRPr="00C33C86">
              <w:rPr>
                <w:b/>
                <w:sz w:val="24"/>
                <w:szCs w:val="24"/>
              </w:rPr>
              <w:t xml:space="preserve">Цель: </w:t>
            </w:r>
            <w:r w:rsidRPr="00C33C86">
              <w:rPr>
                <w:sz w:val="24"/>
                <w:szCs w:val="24"/>
              </w:rPr>
              <w:t>формировать представление о равенстве и неравенстве.</w:t>
            </w:r>
          </w:p>
          <w:p w:rsidR="00F04732" w:rsidRPr="00C33C86" w:rsidRDefault="00F04732" w:rsidP="00D559BF">
            <w:pPr>
              <w:pStyle w:val="TableParagraph"/>
              <w:spacing w:line="270" w:lineRule="atLeast"/>
              <w:ind w:left="0"/>
              <w:rPr>
                <w:sz w:val="24"/>
                <w:szCs w:val="24"/>
              </w:rPr>
            </w:pPr>
            <w:r w:rsidRPr="00C33C86">
              <w:rPr>
                <w:b/>
                <w:sz w:val="24"/>
                <w:szCs w:val="24"/>
              </w:rPr>
              <w:t xml:space="preserve">Задачи: </w:t>
            </w:r>
            <w:r w:rsidRPr="00C33C86">
              <w:rPr>
                <w:sz w:val="24"/>
                <w:szCs w:val="24"/>
              </w:rPr>
              <w:t>учить определять равное и неравное количество предметов в группах. Закреплять навык счетав пределах10, умения группировать предметы поопределенному признаку; анализировать, сравнивать, строить простейшие умозаключения. Развивать внимание,память,мелкую моторику рук</w:t>
            </w:r>
            <w:proofErr w:type="gramStart"/>
            <w:r w:rsidRPr="00C33C86">
              <w:rPr>
                <w:sz w:val="24"/>
                <w:szCs w:val="24"/>
              </w:rPr>
              <w:t>.В</w:t>
            </w:r>
            <w:proofErr w:type="gramEnd"/>
            <w:r w:rsidRPr="00C33C86">
              <w:rPr>
                <w:sz w:val="24"/>
                <w:szCs w:val="24"/>
              </w:rPr>
              <w:t>оспитывать любознательность.</w:t>
            </w:r>
          </w:p>
        </w:tc>
        <w:tc>
          <w:tcPr>
            <w:tcW w:w="993" w:type="dxa"/>
          </w:tcPr>
          <w:p w:rsidR="00F04732" w:rsidRPr="00C33C86" w:rsidRDefault="00F04732" w:rsidP="00D559BF">
            <w:pPr>
              <w:rPr>
                <w:rFonts w:ascii="Times New Roman" w:hAnsi="Times New Roman" w:cs="Times New Roman"/>
                <w:sz w:val="24"/>
                <w:szCs w:val="24"/>
              </w:rPr>
            </w:pPr>
            <w:r w:rsidRPr="00C33C86">
              <w:rPr>
                <w:rFonts w:ascii="Times New Roman" w:hAnsi="Times New Roman" w:cs="Times New Roman"/>
                <w:sz w:val="24"/>
                <w:szCs w:val="24"/>
              </w:rPr>
              <w:t>1</w:t>
            </w:r>
          </w:p>
        </w:tc>
        <w:tc>
          <w:tcPr>
            <w:tcW w:w="855" w:type="dxa"/>
            <w:tcBorders>
              <w:right w:val="single" w:sz="4" w:space="0" w:color="auto"/>
            </w:tcBorders>
          </w:tcPr>
          <w:p w:rsidR="00F04732" w:rsidRPr="00C33C86" w:rsidRDefault="005726E2" w:rsidP="00F83F6B">
            <w:pPr>
              <w:rPr>
                <w:rFonts w:ascii="Times New Roman" w:hAnsi="Times New Roman" w:cs="Times New Roman"/>
                <w:sz w:val="24"/>
                <w:szCs w:val="24"/>
              </w:rPr>
            </w:pPr>
            <w:r>
              <w:rPr>
                <w:rFonts w:ascii="Times New Roman" w:hAnsi="Times New Roman" w:cs="Times New Roman"/>
                <w:sz w:val="24"/>
                <w:szCs w:val="24"/>
              </w:rPr>
              <w:t>14</w:t>
            </w:r>
            <w:r w:rsidR="00F04732" w:rsidRPr="00C33C86">
              <w:rPr>
                <w:rFonts w:ascii="Times New Roman" w:hAnsi="Times New Roman" w:cs="Times New Roman"/>
                <w:sz w:val="24"/>
                <w:szCs w:val="24"/>
              </w:rPr>
              <w:t>.02</w:t>
            </w:r>
          </w:p>
        </w:tc>
        <w:tc>
          <w:tcPr>
            <w:tcW w:w="1845" w:type="dxa"/>
            <w:gridSpan w:val="3"/>
            <w:tcBorders>
              <w:left w:val="single" w:sz="4" w:space="0" w:color="auto"/>
            </w:tcBorders>
          </w:tcPr>
          <w:p w:rsidR="00F04732" w:rsidRPr="00C33C86" w:rsidRDefault="00F04732" w:rsidP="00D559BF">
            <w:pPr>
              <w:rPr>
                <w:rFonts w:ascii="Times New Roman" w:hAnsi="Times New Roman" w:cs="Times New Roman"/>
                <w:sz w:val="24"/>
                <w:szCs w:val="24"/>
              </w:rPr>
            </w:pPr>
          </w:p>
        </w:tc>
      </w:tr>
      <w:tr w:rsidR="00F04732" w:rsidRPr="00C33C86" w:rsidTr="001801BC">
        <w:tc>
          <w:tcPr>
            <w:tcW w:w="706" w:type="dxa"/>
          </w:tcPr>
          <w:p w:rsidR="00F04732" w:rsidRPr="00C33C86" w:rsidRDefault="00F04732" w:rsidP="008E3838">
            <w:pPr>
              <w:rPr>
                <w:rFonts w:ascii="Times New Roman" w:hAnsi="Times New Roman" w:cs="Times New Roman"/>
                <w:sz w:val="24"/>
                <w:szCs w:val="24"/>
              </w:rPr>
            </w:pPr>
            <w:r w:rsidRPr="00C33C86">
              <w:rPr>
                <w:rFonts w:ascii="Times New Roman" w:hAnsi="Times New Roman" w:cs="Times New Roman"/>
                <w:sz w:val="24"/>
                <w:szCs w:val="24"/>
              </w:rPr>
              <w:t>64</w:t>
            </w:r>
          </w:p>
        </w:tc>
        <w:tc>
          <w:tcPr>
            <w:tcW w:w="3260" w:type="dxa"/>
          </w:tcPr>
          <w:p w:rsidR="00F04732" w:rsidRPr="00C33C86" w:rsidRDefault="00F04732" w:rsidP="00D559BF">
            <w:pPr>
              <w:pStyle w:val="TableParagraph"/>
              <w:spacing w:line="269" w:lineRule="exact"/>
              <w:ind w:left="0"/>
              <w:rPr>
                <w:sz w:val="24"/>
                <w:szCs w:val="24"/>
              </w:rPr>
            </w:pPr>
            <w:r w:rsidRPr="00C33C86">
              <w:rPr>
                <w:sz w:val="24"/>
                <w:szCs w:val="24"/>
              </w:rPr>
              <w:t>Счет и сравнение групп предметов.</w:t>
            </w:r>
          </w:p>
        </w:tc>
        <w:tc>
          <w:tcPr>
            <w:tcW w:w="8643" w:type="dxa"/>
          </w:tcPr>
          <w:p w:rsidR="00F04732" w:rsidRPr="00C33C86" w:rsidRDefault="00F04732" w:rsidP="00D559BF">
            <w:pPr>
              <w:pStyle w:val="TableParagraph"/>
              <w:ind w:left="0"/>
              <w:rPr>
                <w:sz w:val="24"/>
                <w:szCs w:val="24"/>
              </w:rPr>
            </w:pPr>
            <w:r w:rsidRPr="00C33C86">
              <w:rPr>
                <w:b/>
                <w:sz w:val="24"/>
                <w:szCs w:val="24"/>
              </w:rPr>
              <w:t xml:space="preserve">Цель: </w:t>
            </w:r>
            <w:r w:rsidRPr="00C33C86">
              <w:rPr>
                <w:sz w:val="24"/>
                <w:szCs w:val="24"/>
              </w:rPr>
              <w:t>формировать представление о равенстве и неравенстве.</w:t>
            </w:r>
          </w:p>
          <w:p w:rsidR="00F04732" w:rsidRPr="00C33C86" w:rsidRDefault="00F04732" w:rsidP="00D559BF">
            <w:pPr>
              <w:pStyle w:val="TableParagraph"/>
              <w:spacing w:line="270" w:lineRule="atLeast"/>
              <w:ind w:left="0"/>
              <w:rPr>
                <w:sz w:val="24"/>
                <w:szCs w:val="24"/>
              </w:rPr>
            </w:pPr>
            <w:r w:rsidRPr="00C33C86">
              <w:rPr>
                <w:b/>
                <w:sz w:val="24"/>
                <w:szCs w:val="24"/>
              </w:rPr>
              <w:t xml:space="preserve">Задачи: </w:t>
            </w:r>
            <w:r w:rsidRPr="00C33C86">
              <w:rPr>
                <w:sz w:val="24"/>
                <w:szCs w:val="24"/>
              </w:rPr>
              <w:t>учить определять равное и неравное количество предметов в группах. Закреплять навык счета в пределах10, умения группировать предметы поопределенному признаку; анализировать, сравнивать, строить простейшие умозаключения. Развивать внимание, память, мелкую моторику рук. Воспитывать любознательность.</w:t>
            </w:r>
          </w:p>
        </w:tc>
        <w:tc>
          <w:tcPr>
            <w:tcW w:w="993" w:type="dxa"/>
          </w:tcPr>
          <w:p w:rsidR="00F04732" w:rsidRPr="00C33C86" w:rsidRDefault="00F04732" w:rsidP="00D559BF">
            <w:pPr>
              <w:rPr>
                <w:rFonts w:ascii="Times New Roman" w:hAnsi="Times New Roman" w:cs="Times New Roman"/>
                <w:sz w:val="24"/>
                <w:szCs w:val="24"/>
              </w:rPr>
            </w:pPr>
            <w:r w:rsidRPr="00C33C86">
              <w:rPr>
                <w:rFonts w:ascii="Times New Roman" w:hAnsi="Times New Roman" w:cs="Times New Roman"/>
                <w:sz w:val="24"/>
                <w:szCs w:val="24"/>
              </w:rPr>
              <w:t>1</w:t>
            </w:r>
          </w:p>
        </w:tc>
        <w:tc>
          <w:tcPr>
            <w:tcW w:w="855" w:type="dxa"/>
            <w:tcBorders>
              <w:bottom w:val="single" w:sz="4" w:space="0" w:color="auto"/>
              <w:right w:val="single" w:sz="4" w:space="0" w:color="auto"/>
            </w:tcBorders>
          </w:tcPr>
          <w:p w:rsidR="00F04732" w:rsidRPr="00C33C86" w:rsidRDefault="005726E2" w:rsidP="00F83F6B">
            <w:pPr>
              <w:rPr>
                <w:rFonts w:ascii="Times New Roman" w:hAnsi="Times New Roman" w:cs="Times New Roman"/>
                <w:sz w:val="24"/>
                <w:szCs w:val="24"/>
              </w:rPr>
            </w:pPr>
            <w:r>
              <w:rPr>
                <w:rFonts w:ascii="Times New Roman" w:hAnsi="Times New Roman" w:cs="Times New Roman"/>
                <w:sz w:val="24"/>
                <w:szCs w:val="24"/>
              </w:rPr>
              <w:t>19</w:t>
            </w:r>
            <w:r w:rsidR="00F04732" w:rsidRPr="00C33C86">
              <w:rPr>
                <w:rFonts w:ascii="Times New Roman" w:hAnsi="Times New Roman" w:cs="Times New Roman"/>
                <w:sz w:val="24"/>
                <w:szCs w:val="24"/>
              </w:rPr>
              <w:t>.02</w:t>
            </w:r>
          </w:p>
        </w:tc>
        <w:tc>
          <w:tcPr>
            <w:tcW w:w="1845" w:type="dxa"/>
            <w:gridSpan w:val="3"/>
            <w:tcBorders>
              <w:left w:val="single" w:sz="4" w:space="0" w:color="auto"/>
              <w:bottom w:val="single" w:sz="4" w:space="0" w:color="auto"/>
            </w:tcBorders>
          </w:tcPr>
          <w:p w:rsidR="00F04732" w:rsidRPr="00C33C86" w:rsidRDefault="00F04732" w:rsidP="00D559BF">
            <w:pPr>
              <w:rPr>
                <w:rFonts w:ascii="Times New Roman" w:hAnsi="Times New Roman" w:cs="Times New Roman"/>
                <w:sz w:val="24"/>
                <w:szCs w:val="24"/>
              </w:rPr>
            </w:pPr>
          </w:p>
        </w:tc>
      </w:tr>
      <w:tr w:rsidR="00F04732" w:rsidRPr="00C33C86" w:rsidTr="001801BC">
        <w:tc>
          <w:tcPr>
            <w:tcW w:w="706" w:type="dxa"/>
          </w:tcPr>
          <w:p w:rsidR="00F04732" w:rsidRPr="00C33C86" w:rsidRDefault="00F04732" w:rsidP="008E3838">
            <w:pPr>
              <w:rPr>
                <w:rFonts w:ascii="Times New Roman" w:hAnsi="Times New Roman" w:cs="Times New Roman"/>
                <w:sz w:val="24"/>
                <w:szCs w:val="24"/>
              </w:rPr>
            </w:pPr>
            <w:r w:rsidRPr="00C33C86">
              <w:rPr>
                <w:rFonts w:ascii="Times New Roman" w:hAnsi="Times New Roman" w:cs="Times New Roman"/>
                <w:sz w:val="24"/>
                <w:szCs w:val="24"/>
              </w:rPr>
              <w:t>65</w:t>
            </w:r>
          </w:p>
        </w:tc>
        <w:tc>
          <w:tcPr>
            <w:tcW w:w="3260" w:type="dxa"/>
          </w:tcPr>
          <w:p w:rsidR="00F04732" w:rsidRPr="00C33C86" w:rsidRDefault="00F04732" w:rsidP="00D559BF">
            <w:pPr>
              <w:autoSpaceDE w:val="0"/>
              <w:autoSpaceDN w:val="0"/>
              <w:adjustRightInd w:val="0"/>
              <w:rPr>
                <w:rFonts w:ascii="Times New Roman" w:eastAsia="Calibri" w:hAnsi="Times New Roman" w:cs="Times New Roman"/>
                <w:color w:val="000000"/>
                <w:sz w:val="24"/>
                <w:szCs w:val="24"/>
              </w:rPr>
            </w:pPr>
            <w:r w:rsidRPr="00C33C86">
              <w:rPr>
                <w:rFonts w:ascii="Times New Roman" w:eastAsia="Calibri" w:hAnsi="Times New Roman" w:cs="Times New Roman"/>
                <w:color w:val="000000"/>
                <w:sz w:val="24"/>
                <w:szCs w:val="24"/>
              </w:rPr>
              <w:t>Больше, меньше, равно</w:t>
            </w:r>
          </w:p>
        </w:tc>
        <w:tc>
          <w:tcPr>
            <w:tcW w:w="8643" w:type="dxa"/>
          </w:tcPr>
          <w:p w:rsidR="00F04732" w:rsidRPr="00C33C86" w:rsidRDefault="00F04732" w:rsidP="00D559BF">
            <w:pPr>
              <w:rPr>
                <w:rFonts w:ascii="Times New Roman" w:eastAsia="Calibri" w:hAnsi="Times New Roman" w:cs="Times New Roman"/>
                <w:color w:val="000000"/>
                <w:sz w:val="24"/>
                <w:szCs w:val="24"/>
              </w:rPr>
            </w:pPr>
            <w:r w:rsidRPr="00C33C86">
              <w:rPr>
                <w:rFonts w:ascii="Times New Roman" w:eastAsia="Calibri" w:hAnsi="Times New Roman" w:cs="Times New Roman"/>
                <w:b/>
                <w:bCs/>
                <w:color w:val="000000"/>
                <w:sz w:val="24"/>
                <w:szCs w:val="24"/>
              </w:rPr>
              <w:t>Цель:</w:t>
            </w:r>
            <w:r w:rsidRPr="00C33C86">
              <w:rPr>
                <w:rFonts w:ascii="Times New Roman" w:eastAsia="Calibri" w:hAnsi="Times New Roman" w:cs="Times New Roman"/>
                <w:color w:val="000000"/>
                <w:sz w:val="24"/>
                <w:szCs w:val="24"/>
              </w:rPr>
              <w:t xml:space="preserve"> формировать понятия «больше», «меньше», «равно».</w:t>
            </w:r>
          </w:p>
          <w:p w:rsidR="00F04732" w:rsidRPr="00C33C86" w:rsidRDefault="00F04732" w:rsidP="00D559BF">
            <w:pPr>
              <w:autoSpaceDE w:val="0"/>
              <w:autoSpaceDN w:val="0"/>
              <w:adjustRightInd w:val="0"/>
              <w:rPr>
                <w:rFonts w:ascii="Times New Roman" w:eastAsia="Calibri" w:hAnsi="Times New Roman" w:cs="Times New Roman"/>
                <w:color w:val="000000"/>
                <w:sz w:val="24"/>
                <w:szCs w:val="24"/>
              </w:rPr>
            </w:pPr>
            <w:r w:rsidRPr="00C33C86">
              <w:rPr>
                <w:rFonts w:ascii="Times New Roman" w:eastAsia="Calibri" w:hAnsi="Times New Roman" w:cs="Times New Roman"/>
                <w:b/>
                <w:color w:val="000000"/>
                <w:sz w:val="24"/>
                <w:szCs w:val="24"/>
                <w:lang w:eastAsia="en-US"/>
              </w:rPr>
              <w:t xml:space="preserve">Задачи: </w:t>
            </w:r>
            <w:r w:rsidRPr="00C33C86">
              <w:rPr>
                <w:rFonts w:ascii="Times New Roman" w:eastAsia="Calibri" w:hAnsi="Times New Roman" w:cs="Times New Roman"/>
                <w:color w:val="000000"/>
                <w:sz w:val="24"/>
                <w:szCs w:val="24"/>
                <w:lang w:eastAsia="en-US"/>
              </w:rPr>
              <w:t xml:space="preserve">учить устанавливать между одинаковыми по численности частями взаимооднозначное соответствие. Закрепить умение считать, сравнивать числа, обозначать количество цифрой. Развивать внимание, память, логическое мышление, мелкую моторику рук. Воспитывать самостоятельность. </w:t>
            </w:r>
            <w:r w:rsidRPr="00C33C86">
              <w:rPr>
                <w:rFonts w:ascii="Times New Roman" w:eastAsia="Calibri" w:hAnsi="Times New Roman" w:cs="Times New Roman"/>
                <w:color w:val="000000"/>
                <w:sz w:val="24"/>
                <w:szCs w:val="24"/>
              </w:rPr>
              <w:t>Формировать понятия «больше», «меньше», «равно»</w:t>
            </w:r>
          </w:p>
        </w:tc>
        <w:tc>
          <w:tcPr>
            <w:tcW w:w="993" w:type="dxa"/>
          </w:tcPr>
          <w:p w:rsidR="00F04732" w:rsidRPr="00C33C86" w:rsidRDefault="00F04732" w:rsidP="00D559BF">
            <w:pPr>
              <w:rPr>
                <w:rFonts w:ascii="Times New Roman" w:hAnsi="Times New Roman" w:cs="Times New Roman"/>
                <w:sz w:val="24"/>
                <w:szCs w:val="24"/>
              </w:rPr>
            </w:pPr>
            <w:r w:rsidRPr="00C33C86">
              <w:rPr>
                <w:rFonts w:ascii="Times New Roman" w:hAnsi="Times New Roman" w:cs="Times New Roman"/>
                <w:sz w:val="24"/>
                <w:szCs w:val="24"/>
              </w:rPr>
              <w:t>1</w:t>
            </w:r>
          </w:p>
        </w:tc>
        <w:tc>
          <w:tcPr>
            <w:tcW w:w="855" w:type="dxa"/>
            <w:tcBorders>
              <w:top w:val="single" w:sz="4" w:space="0" w:color="auto"/>
              <w:right w:val="single" w:sz="4" w:space="0" w:color="auto"/>
            </w:tcBorders>
          </w:tcPr>
          <w:p w:rsidR="00F04732" w:rsidRPr="00C33C86" w:rsidRDefault="005726E2" w:rsidP="00F83F6B">
            <w:pPr>
              <w:rPr>
                <w:rFonts w:ascii="Times New Roman" w:hAnsi="Times New Roman" w:cs="Times New Roman"/>
                <w:sz w:val="24"/>
                <w:szCs w:val="24"/>
              </w:rPr>
            </w:pPr>
            <w:r>
              <w:rPr>
                <w:rFonts w:ascii="Times New Roman" w:hAnsi="Times New Roman" w:cs="Times New Roman"/>
                <w:sz w:val="24"/>
                <w:szCs w:val="24"/>
              </w:rPr>
              <w:t>20</w:t>
            </w:r>
            <w:r w:rsidR="00F04732" w:rsidRPr="00C33C86">
              <w:rPr>
                <w:rFonts w:ascii="Times New Roman" w:hAnsi="Times New Roman" w:cs="Times New Roman"/>
                <w:sz w:val="24"/>
                <w:szCs w:val="24"/>
              </w:rPr>
              <w:t>.02</w:t>
            </w:r>
          </w:p>
        </w:tc>
        <w:tc>
          <w:tcPr>
            <w:tcW w:w="1845" w:type="dxa"/>
            <w:gridSpan w:val="3"/>
            <w:tcBorders>
              <w:top w:val="single" w:sz="4" w:space="0" w:color="auto"/>
              <w:left w:val="single" w:sz="4" w:space="0" w:color="auto"/>
            </w:tcBorders>
          </w:tcPr>
          <w:p w:rsidR="00F04732" w:rsidRPr="00C33C86" w:rsidRDefault="00F04732" w:rsidP="00D559BF">
            <w:pPr>
              <w:rPr>
                <w:rFonts w:ascii="Times New Roman" w:hAnsi="Times New Roman" w:cs="Times New Roman"/>
                <w:sz w:val="24"/>
                <w:szCs w:val="24"/>
              </w:rPr>
            </w:pPr>
          </w:p>
        </w:tc>
      </w:tr>
      <w:tr w:rsidR="00F04732" w:rsidRPr="00C33C86" w:rsidTr="001801BC">
        <w:tc>
          <w:tcPr>
            <w:tcW w:w="706" w:type="dxa"/>
          </w:tcPr>
          <w:p w:rsidR="00F04732" w:rsidRPr="00C33C86" w:rsidRDefault="00F04732" w:rsidP="008E3838">
            <w:pPr>
              <w:rPr>
                <w:rFonts w:ascii="Times New Roman" w:hAnsi="Times New Roman" w:cs="Times New Roman"/>
                <w:sz w:val="24"/>
                <w:szCs w:val="24"/>
              </w:rPr>
            </w:pPr>
            <w:r w:rsidRPr="00C33C86">
              <w:rPr>
                <w:rFonts w:ascii="Times New Roman" w:hAnsi="Times New Roman" w:cs="Times New Roman"/>
                <w:sz w:val="24"/>
                <w:szCs w:val="24"/>
              </w:rPr>
              <w:t>66</w:t>
            </w:r>
          </w:p>
        </w:tc>
        <w:tc>
          <w:tcPr>
            <w:tcW w:w="3260" w:type="dxa"/>
          </w:tcPr>
          <w:p w:rsidR="00F04732" w:rsidRPr="00C33C86" w:rsidRDefault="00F04732" w:rsidP="00D559BF">
            <w:pPr>
              <w:pStyle w:val="TableParagraph"/>
              <w:spacing w:line="269" w:lineRule="exact"/>
              <w:rPr>
                <w:sz w:val="24"/>
                <w:szCs w:val="24"/>
              </w:rPr>
            </w:pPr>
            <w:r w:rsidRPr="00C33C86">
              <w:rPr>
                <w:sz w:val="24"/>
                <w:szCs w:val="24"/>
              </w:rPr>
              <w:t>Несколько равных частей предмета.</w:t>
            </w:r>
          </w:p>
        </w:tc>
        <w:tc>
          <w:tcPr>
            <w:tcW w:w="8643" w:type="dxa"/>
          </w:tcPr>
          <w:p w:rsidR="00F04732" w:rsidRPr="00C33C86" w:rsidRDefault="00F04732" w:rsidP="00D559BF">
            <w:pPr>
              <w:pStyle w:val="TableParagraph"/>
              <w:ind w:left="0"/>
              <w:rPr>
                <w:sz w:val="24"/>
                <w:szCs w:val="24"/>
              </w:rPr>
            </w:pPr>
            <w:r w:rsidRPr="00C33C86">
              <w:rPr>
                <w:b/>
                <w:sz w:val="24"/>
                <w:szCs w:val="24"/>
              </w:rPr>
              <w:t xml:space="preserve">Цель: </w:t>
            </w:r>
            <w:r w:rsidRPr="00C33C86">
              <w:rPr>
                <w:sz w:val="24"/>
                <w:szCs w:val="24"/>
              </w:rPr>
              <w:t>формировать понятие о делении предмета на несколько равных частей.</w:t>
            </w:r>
          </w:p>
          <w:p w:rsidR="00F04732" w:rsidRPr="00C33C86" w:rsidRDefault="00F04732" w:rsidP="00D559BF">
            <w:pPr>
              <w:pStyle w:val="TableParagraph"/>
              <w:tabs>
                <w:tab w:val="left" w:pos="2474"/>
              </w:tabs>
              <w:spacing w:line="270" w:lineRule="atLeast"/>
              <w:ind w:left="0"/>
              <w:rPr>
                <w:sz w:val="24"/>
                <w:szCs w:val="24"/>
              </w:rPr>
            </w:pPr>
            <w:r w:rsidRPr="00C33C86">
              <w:rPr>
                <w:b/>
                <w:sz w:val="24"/>
                <w:szCs w:val="24"/>
              </w:rPr>
              <w:t>Задачи</w:t>
            </w:r>
            <w:r w:rsidRPr="00C33C86">
              <w:rPr>
                <w:sz w:val="24"/>
                <w:szCs w:val="24"/>
              </w:rPr>
              <w:t>: учить делить предмет на несколько равных частей</w:t>
            </w:r>
            <w:proofErr w:type="gramStart"/>
            <w:r w:rsidRPr="00C33C86">
              <w:rPr>
                <w:sz w:val="24"/>
                <w:szCs w:val="24"/>
              </w:rPr>
              <w:t>,н</w:t>
            </w:r>
            <w:proofErr w:type="gramEnd"/>
            <w:r w:rsidRPr="00C33C86">
              <w:rPr>
                <w:sz w:val="24"/>
                <w:szCs w:val="24"/>
              </w:rPr>
              <w:t xml:space="preserve">азывать части«половина, четверть, треть», сравнивать целое и части,выполнять штриховку в заданном направлении. Закреплять умение анализировать, </w:t>
            </w:r>
            <w:r w:rsidRPr="00C33C86">
              <w:rPr>
                <w:sz w:val="24"/>
                <w:szCs w:val="24"/>
              </w:rPr>
              <w:lastRenderedPageBreak/>
              <w:t>сравнивать</w:t>
            </w:r>
            <w:proofErr w:type="gramStart"/>
            <w:r w:rsidRPr="00C33C86">
              <w:rPr>
                <w:sz w:val="24"/>
                <w:szCs w:val="24"/>
              </w:rPr>
              <w:t>,с</w:t>
            </w:r>
            <w:proofErr w:type="gramEnd"/>
            <w:r w:rsidRPr="00C33C86">
              <w:rPr>
                <w:sz w:val="24"/>
                <w:szCs w:val="24"/>
              </w:rPr>
              <w:t>троить простейшие умозаключения. Развивать внимание, мышление, речь, мелкую моторику</w:t>
            </w:r>
            <w:bookmarkStart w:id="5" w:name="Решение_простых_примеров_и_задач._"/>
            <w:bookmarkEnd w:id="5"/>
            <w:r w:rsidRPr="00C33C86">
              <w:rPr>
                <w:sz w:val="24"/>
                <w:szCs w:val="24"/>
              </w:rPr>
              <w:t>рук. Воспитывать усидчивость.</w:t>
            </w:r>
          </w:p>
        </w:tc>
        <w:tc>
          <w:tcPr>
            <w:tcW w:w="993" w:type="dxa"/>
          </w:tcPr>
          <w:p w:rsidR="00F04732" w:rsidRPr="00C33C86" w:rsidRDefault="00F04732" w:rsidP="00D559BF">
            <w:pPr>
              <w:rPr>
                <w:rFonts w:ascii="Times New Roman" w:hAnsi="Times New Roman" w:cs="Times New Roman"/>
                <w:sz w:val="24"/>
                <w:szCs w:val="24"/>
              </w:rPr>
            </w:pPr>
            <w:r w:rsidRPr="00C33C86">
              <w:rPr>
                <w:rFonts w:ascii="Times New Roman" w:hAnsi="Times New Roman" w:cs="Times New Roman"/>
                <w:sz w:val="24"/>
                <w:szCs w:val="24"/>
              </w:rPr>
              <w:lastRenderedPageBreak/>
              <w:t>1</w:t>
            </w:r>
          </w:p>
        </w:tc>
        <w:tc>
          <w:tcPr>
            <w:tcW w:w="855" w:type="dxa"/>
            <w:tcBorders>
              <w:right w:val="single" w:sz="4" w:space="0" w:color="auto"/>
            </w:tcBorders>
          </w:tcPr>
          <w:p w:rsidR="00F04732" w:rsidRPr="00C33C86" w:rsidRDefault="005726E2" w:rsidP="00D559BF">
            <w:pPr>
              <w:rPr>
                <w:rFonts w:ascii="Times New Roman" w:hAnsi="Times New Roman" w:cs="Times New Roman"/>
                <w:sz w:val="24"/>
                <w:szCs w:val="24"/>
              </w:rPr>
            </w:pPr>
            <w:r>
              <w:rPr>
                <w:rFonts w:ascii="Times New Roman" w:hAnsi="Times New Roman" w:cs="Times New Roman"/>
                <w:sz w:val="24"/>
                <w:szCs w:val="24"/>
              </w:rPr>
              <w:t>21</w:t>
            </w:r>
            <w:r w:rsidR="00F04732">
              <w:rPr>
                <w:rFonts w:ascii="Times New Roman" w:hAnsi="Times New Roman" w:cs="Times New Roman"/>
                <w:sz w:val="24"/>
                <w:szCs w:val="24"/>
              </w:rPr>
              <w:t>.02</w:t>
            </w:r>
          </w:p>
        </w:tc>
        <w:tc>
          <w:tcPr>
            <w:tcW w:w="1845" w:type="dxa"/>
            <w:gridSpan w:val="3"/>
            <w:tcBorders>
              <w:left w:val="single" w:sz="4" w:space="0" w:color="auto"/>
            </w:tcBorders>
          </w:tcPr>
          <w:p w:rsidR="00F04732" w:rsidRPr="00C33C86" w:rsidRDefault="00F04732" w:rsidP="00D559BF">
            <w:pPr>
              <w:rPr>
                <w:rFonts w:ascii="Times New Roman" w:hAnsi="Times New Roman" w:cs="Times New Roman"/>
                <w:sz w:val="24"/>
                <w:szCs w:val="24"/>
              </w:rPr>
            </w:pPr>
          </w:p>
        </w:tc>
      </w:tr>
      <w:tr w:rsidR="00F04732" w:rsidRPr="00C33C86" w:rsidTr="001801BC">
        <w:tc>
          <w:tcPr>
            <w:tcW w:w="706" w:type="dxa"/>
          </w:tcPr>
          <w:p w:rsidR="00F04732" w:rsidRPr="00C33C86" w:rsidRDefault="00F04732" w:rsidP="008E3838">
            <w:pPr>
              <w:rPr>
                <w:rFonts w:ascii="Times New Roman" w:hAnsi="Times New Roman" w:cs="Times New Roman"/>
                <w:sz w:val="24"/>
                <w:szCs w:val="24"/>
              </w:rPr>
            </w:pPr>
            <w:r w:rsidRPr="00C33C86">
              <w:rPr>
                <w:rFonts w:ascii="Times New Roman" w:hAnsi="Times New Roman" w:cs="Times New Roman"/>
                <w:sz w:val="24"/>
                <w:szCs w:val="24"/>
              </w:rPr>
              <w:lastRenderedPageBreak/>
              <w:t>67</w:t>
            </w:r>
          </w:p>
        </w:tc>
        <w:tc>
          <w:tcPr>
            <w:tcW w:w="3260" w:type="dxa"/>
          </w:tcPr>
          <w:p w:rsidR="00F04732" w:rsidRPr="00C33C86" w:rsidRDefault="00F04732" w:rsidP="00D559BF">
            <w:pPr>
              <w:pStyle w:val="TableParagraph"/>
              <w:spacing w:line="269" w:lineRule="exact"/>
              <w:rPr>
                <w:sz w:val="24"/>
                <w:szCs w:val="24"/>
              </w:rPr>
            </w:pPr>
            <w:r w:rsidRPr="00C33C86">
              <w:rPr>
                <w:sz w:val="24"/>
                <w:szCs w:val="24"/>
              </w:rPr>
              <w:t>Несколько равных частей предмета.</w:t>
            </w:r>
          </w:p>
        </w:tc>
        <w:tc>
          <w:tcPr>
            <w:tcW w:w="8643" w:type="dxa"/>
          </w:tcPr>
          <w:p w:rsidR="00F04732" w:rsidRPr="00C33C86" w:rsidRDefault="00F04732" w:rsidP="00D559BF">
            <w:pPr>
              <w:pStyle w:val="TableParagraph"/>
              <w:ind w:left="0"/>
              <w:rPr>
                <w:sz w:val="24"/>
                <w:szCs w:val="24"/>
              </w:rPr>
            </w:pPr>
            <w:r w:rsidRPr="00C33C86">
              <w:rPr>
                <w:b/>
                <w:sz w:val="24"/>
                <w:szCs w:val="24"/>
              </w:rPr>
              <w:t xml:space="preserve">Цель: </w:t>
            </w:r>
            <w:r w:rsidRPr="00C33C86">
              <w:rPr>
                <w:sz w:val="24"/>
                <w:szCs w:val="24"/>
              </w:rPr>
              <w:t>формировать понятие о делении предмета нанесколько равных частей.</w:t>
            </w:r>
          </w:p>
          <w:p w:rsidR="00F04732" w:rsidRPr="00C33C86" w:rsidRDefault="00F04732" w:rsidP="00D559BF">
            <w:pPr>
              <w:pStyle w:val="TableParagraph"/>
              <w:tabs>
                <w:tab w:val="left" w:pos="2474"/>
              </w:tabs>
              <w:spacing w:line="270" w:lineRule="atLeast"/>
              <w:ind w:left="0"/>
              <w:rPr>
                <w:sz w:val="24"/>
                <w:szCs w:val="24"/>
              </w:rPr>
            </w:pPr>
            <w:r w:rsidRPr="00C33C86">
              <w:rPr>
                <w:b/>
                <w:sz w:val="24"/>
                <w:szCs w:val="24"/>
              </w:rPr>
              <w:t>Задачи</w:t>
            </w:r>
            <w:r w:rsidRPr="00C33C86">
              <w:rPr>
                <w:sz w:val="24"/>
                <w:szCs w:val="24"/>
              </w:rPr>
              <w:t>: учить делить предмет на несколько равных частей, называть части</w:t>
            </w:r>
            <w:proofErr w:type="gramStart"/>
            <w:r w:rsidRPr="00C33C86">
              <w:rPr>
                <w:sz w:val="24"/>
                <w:szCs w:val="24"/>
              </w:rPr>
              <w:t>«п</w:t>
            </w:r>
            <w:proofErr w:type="gramEnd"/>
            <w:r w:rsidRPr="00C33C86">
              <w:rPr>
                <w:sz w:val="24"/>
                <w:szCs w:val="24"/>
              </w:rPr>
              <w:t>оловина, четверть,треть», сравнивать целое и части, выполнять штриховку в заданном направлении. Закреплять умение анализировать, сравнивать,строить простейшие умо заключения</w:t>
            </w:r>
            <w:proofErr w:type="gramStart"/>
            <w:r w:rsidRPr="00C33C86">
              <w:rPr>
                <w:sz w:val="24"/>
                <w:szCs w:val="24"/>
              </w:rPr>
              <w:t>.Р</w:t>
            </w:r>
            <w:proofErr w:type="gramEnd"/>
            <w:r w:rsidRPr="00C33C86">
              <w:rPr>
                <w:sz w:val="24"/>
                <w:szCs w:val="24"/>
              </w:rPr>
              <w:t>азвивать внимание, мышление, речь, мелкую моторику рук.Воспитывать усидчивость.</w:t>
            </w:r>
          </w:p>
        </w:tc>
        <w:tc>
          <w:tcPr>
            <w:tcW w:w="993" w:type="dxa"/>
          </w:tcPr>
          <w:p w:rsidR="00F04732" w:rsidRPr="00C33C86" w:rsidRDefault="00F04732" w:rsidP="00D559BF">
            <w:pPr>
              <w:rPr>
                <w:rFonts w:ascii="Times New Roman" w:hAnsi="Times New Roman" w:cs="Times New Roman"/>
                <w:sz w:val="24"/>
                <w:szCs w:val="24"/>
              </w:rPr>
            </w:pPr>
            <w:r w:rsidRPr="00C33C86">
              <w:rPr>
                <w:rFonts w:ascii="Times New Roman" w:hAnsi="Times New Roman" w:cs="Times New Roman"/>
                <w:sz w:val="24"/>
                <w:szCs w:val="24"/>
              </w:rPr>
              <w:t>1</w:t>
            </w:r>
          </w:p>
        </w:tc>
        <w:tc>
          <w:tcPr>
            <w:tcW w:w="855" w:type="dxa"/>
            <w:tcBorders>
              <w:right w:val="single" w:sz="4" w:space="0" w:color="auto"/>
            </w:tcBorders>
          </w:tcPr>
          <w:p w:rsidR="00F04732" w:rsidRPr="00C33C86" w:rsidRDefault="005726E2" w:rsidP="00F83F6B">
            <w:pPr>
              <w:rPr>
                <w:rFonts w:ascii="Times New Roman" w:hAnsi="Times New Roman" w:cs="Times New Roman"/>
                <w:sz w:val="24"/>
                <w:szCs w:val="24"/>
              </w:rPr>
            </w:pPr>
            <w:r>
              <w:rPr>
                <w:rFonts w:ascii="Times New Roman" w:hAnsi="Times New Roman" w:cs="Times New Roman"/>
                <w:sz w:val="24"/>
                <w:szCs w:val="24"/>
              </w:rPr>
              <w:t>26</w:t>
            </w:r>
            <w:r w:rsidR="00F04732">
              <w:rPr>
                <w:rFonts w:ascii="Times New Roman" w:hAnsi="Times New Roman" w:cs="Times New Roman"/>
                <w:sz w:val="24"/>
                <w:szCs w:val="24"/>
              </w:rPr>
              <w:t>.02</w:t>
            </w:r>
          </w:p>
        </w:tc>
        <w:tc>
          <w:tcPr>
            <w:tcW w:w="1845" w:type="dxa"/>
            <w:gridSpan w:val="3"/>
            <w:tcBorders>
              <w:left w:val="single" w:sz="4" w:space="0" w:color="auto"/>
            </w:tcBorders>
          </w:tcPr>
          <w:p w:rsidR="00F04732" w:rsidRPr="00C33C86" w:rsidRDefault="00F04732" w:rsidP="00D559BF">
            <w:pPr>
              <w:rPr>
                <w:rFonts w:ascii="Times New Roman" w:hAnsi="Times New Roman" w:cs="Times New Roman"/>
                <w:sz w:val="24"/>
                <w:szCs w:val="24"/>
              </w:rPr>
            </w:pPr>
          </w:p>
        </w:tc>
      </w:tr>
      <w:tr w:rsidR="00F04732" w:rsidRPr="00C33C86" w:rsidTr="001801BC">
        <w:tc>
          <w:tcPr>
            <w:tcW w:w="706" w:type="dxa"/>
          </w:tcPr>
          <w:p w:rsidR="00F04732" w:rsidRPr="00C33C86" w:rsidRDefault="00F04732" w:rsidP="008E3838">
            <w:pPr>
              <w:rPr>
                <w:rFonts w:ascii="Times New Roman" w:hAnsi="Times New Roman" w:cs="Times New Roman"/>
                <w:sz w:val="24"/>
                <w:szCs w:val="24"/>
              </w:rPr>
            </w:pPr>
            <w:r w:rsidRPr="00C33C86">
              <w:rPr>
                <w:rFonts w:ascii="Times New Roman" w:hAnsi="Times New Roman" w:cs="Times New Roman"/>
                <w:sz w:val="24"/>
                <w:szCs w:val="24"/>
              </w:rPr>
              <w:t>68</w:t>
            </w:r>
          </w:p>
        </w:tc>
        <w:tc>
          <w:tcPr>
            <w:tcW w:w="3260" w:type="dxa"/>
          </w:tcPr>
          <w:p w:rsidR="00F04732" w:rsidRPr="00C33C86" w:rsidRDefault="00F04732" w:rsidP="00D559BF">
            <w:pPr>
              <w:spacing w:line="276" w:lineRule="auto"/>
              <w:rPr>
                <w:rFonts w:ascii="Times New Roman" w:eastAsia="Calibri" w:hAnsi="Times New Roman" w:cs="Times New Roman"/>
                <w:sz w:val="24"/>
                <w:szCs w:val="24"/>
              </w:rPr>
            </w:pPr>
            <w:r w:rsidRPr="00C33C86">
              <w:rPr>
                <w:rFonts w:ascii="Times New Roman" w:eastAsia="Calibri" w:hAnsi="Times New Roman" w:cs="Times New Roman"/>
                <w:sz w:val="24"/>
                <w:szCs w:val="24"/>
              </w:rPr>
              <w:t xml:space="preserve">Дни недели. Лабиринт </w:t>
            </w:r>
          </w:p>
        </w:tc>
        <w:tc>
          <w:tcPr>
            <w:tcW w:w="8643" w:type="dxa"/>
          </w:tcPr>
          <w:p w:rsidR="00F04732" w:rsidRPr="00C33C86" w:rsidRDefault="00F04732" w:rsidP="00D559BF">
            <w:pPr>
              <w:rPr>
                <w:rFonts w:ascii="Times New Roman" w:eastAsia="Calibri" w:hAnsi="Times New Roman" w:cs="Times New Roman"/>
                <w:color w:val="000000"/>
                <w:sz w:val="24"/>
                <w:szCs w:val="24"/>
              </w:rPr>
            </w:pPr>
            <w:r w:rsidRPr="00C33C86">
              <w:rPr>
                <w:rFonts w:ascii="Times New Roman" w:eastAsia="Calibri" w:hAnsi="Times New Roman" w:cs="Times New Roman"/>
                <w:b/>
                <w:bCs/>
                <w:color w:val="000000"/>
                <w:sz w:val="24"/>
                <w:szCs w:val="24"/>
              </w:rPr>
              <w:t>Цель:</w:t>
            </w:r>
            <w:r w:rsidRPr="00C33C86">
              <w:rPr>
                <w:rFonts w:ascii="Times New Roman" w:eastAsia="Calibri" w:hAnsi="Times New Roman" w:cs="Times New Roman"/>
                <w:color w:val="000000"/>
                <w:sz w:val="24"/>
                <w:szCs w:val="24"/>
              </w:rPr>
              <w:t xml:space="preserve"> закрепить знания о днях недели. Развивать умение действовать по схеме и карте.</w:t>
            </w:r>
          </w:p>
          <w:p w:rsidR="00F04732" w:rsidRPr="00C33C86" w:rsidRDefault="00F04732" w:rsidP="00D559BF">
            <w:pPr>
              <w:autoSpaceDE w:val="0"/>
              <w:autoSpaceDN w:val="0"/>
              <w:adjustRightInd w:val="0"/>
              <w:rPr>
                <w:rFonts w:ascii="Times New Roman" w:eastAsia="Calibri" w:hAnsi="Times New Roman" w:cs="Times New Roman"/>
                <w:color w:val="000000"/>
                <w:sz w:val="24"/>
                <w:szCs w:val="24"/>
              </w:rPr>
            </w:pPr>
            <w:r w:rsidRPr="00C33C86">
              <w:rPr>
                <w:rFonts w:ascii="Times New Roman" w:eastAsia="Calibri" w:hAnsi="Times New Roman" w:cs="Times New Roman"/>
                <w:b/>
                <w:color w:val="000000"/>
                <w:sz w:val="24"/>
                <w:szCs w:val="24"/>
                <w:lang w:eastAsia="en-US"/>
              </w:rPr>
              <w:t xml:space="preserve">Задачи: </w:t>
            </w:r>
            <w:r w:rsidRPr="00C33C86">
              <w:rPr>
                <w:rFonts w:ascii="Times New Roman" w:eastAsia="Calibri" w:hAnsi="Times New Roman" w:cs="Times New Roman"/>
                <w:color w:val="000000"/>
                <w:sz w:val="24"/>
                <w:szCs w:val="24"/>
                <w:lang w:val="kk-KZ" w:eastAsia="en-US"/>
              </w:rPr>
              <w:t xml:space="preserve">повторить </w:t>
            </w:r>
            <w:r w:rsidRPr="00C33C86">
              <w:rPr>
                <w:rFonts w:ascii="Times New Roman" w:eastAsia="Calibri" w:hAnsi="Times New Roman" w:cs="Times New Roman"/>
                <w:color w:val="000000"/>
                <w:sz w:val="24"/>
                <w:szCs w:val="24"/>
                <w:lang w:eastAsia="en-US"/>
              </w:rPr>
              <w:t>дн</w:t>
            </w:r>
            <w:r w:rsidRPr="00C33C86">
              <w:rPr>
                <w:rFonts w:ascii="Times New Roman" w:eastAsia="Calibri" w:hAnsi="Times New Roman" w:cs="Times New Roman"/>
                <w:color w:val="000000"/>
                <w:sz w:val="24"/>
                <w:szCs w:val="24"/>
                <w:lang w:val="kk-KZ" w:eastAsia="en-US"/>
              </w:rPr>
              <w:t xml:space="preserve">и </w:t>
            </w:r>
            <w:r w:rsidRPr="00C33C86">
              <w:rPr>
                <w:rFonts w:ascii="Times New Roman" w:eastAsia="Calibri" w:hAnsi="Times New Roman" w:cs="Times New Roman"/>
                <w:color w:val="000000"/>
                <w:sz w:val="24"/>
                <w:szCs w:val="24"/>
                <w:lang w:eastAsia="en-US"/>
              </w:rPr>
              <w:t xml:space="preserve">недели; закрепить навыки количественного и порядкового счета. Формировать пространственные представления: слева, справа, посередине; </w:t>
            </w:r>
            <w:r w:rsidRPr="00C33C86">
              <w:rPr>
                <w:rFonts w:ascii="Times New Roman" w:eastAsia="Calibri" w:hAnsi="Times New Roman" w:cs="Times New Roman"/>
                <w:color w:val="000000"/>
                <w:sz w:val="24"/>
                <w:szCs w:val="24"/>
              </w:rPr>
              <w:t>Познакомить детей с работой по схематическому изображению</w:t>
            </w:r>
            <w:proofErr w:type="gramStart"/>
            <w:r w:rsidRPr="00C33C86">
              <w:rPr>
                <w:rFonts w:ascii="Times New Roman" w:eastAsia="Calibri" w:hAnsi="Times New Roman" w:cs="Times New Roman"/>
                <w:color w:val="000000"/>
                <w:sz w:val="24"/>
                <w:szCs w:val="24"/>
              </w:rPr>
              <w:t>.П</w:t>
            </w:r>
            <w:proofErr w:type="gramEnd"/>
            <w:r w:rsidRPr="00C33C86">
              <w:rPr>
                <w:rFonts w:ascii="Times New Roman" w:eastAsia="Calibri" w:hAnsi="Times New Roman" w:cs="Times New Roman"/>
                <w:color w:val="000000"/>
                <w:sz w:val="24"/>
                <w:szCs w:val="24"/>
              </w:rPr>
              <w:t xml:space="preserve">родолжать учить ориентироваться в пространстве. </w:t>
            </w:r>
            <w:r w:rsidRPr="00C33C86">
              <w:rPr>
                <w:rFonts w:ascii="Times New Roman" w:eastAsia="Calibri" w:hAnsi="Times New Roman" w:cs="Times New Roman"/>
                <w:color w:val="000000"/>
                <w:sz w:val="24"/>
                <w:szCs w:val="24"/>
                <w:lang w:eastAsia="en-US"/>
              </w:rPr>
              <w:t xml:space="preserve">Развивать логическое мышление, внимание, память, речь, мелкую моторику рук. Воспитывать самостоятельность. </w:t>
            </w:r>
          </w:p>
        </w:tc>
        <w:tc>
          <w:tcPr>
            <w:tcW w:w="993" w:type="dxa"/>
          </w:tcPr>
          <w:p w:rsidR="00F04732" w:rsidRPr="00C33C86" w:rsidRDefault="00F04732" w:rsidP="00D559BF">
            <w:pPr>
              <w:rPr>
                <w:rFonts w:ascii="Times New Roman" w:hAnsi="Times New Roman" w:cs="Times New Roman"/>
                <w:sz w:val="24"/>
                <w:szCs w:val="24"/>
              </w:rPr>
            </w:pPr>
            <w:r w:rsidRPr="00C33C86">
              <w:rPr>
                <w:rFonts w:ascii="Times New Roman" w:hAnsi="Times New Roman" w:cs="Times New Roman"/>
                <w:sz w:val="24"/>
                <w:szCs w:val="24"/>
              </w:rPr>
              <w:t>1</w:t>
            </w:r>
          </w:p>
        </w:tc>
        <w:tc>
          <w:tcPr>
            <w:tcW w:w="855" w:type="dxa"/>
            <w:tcBorders>
              <w:right w:val="single" w:sz="4" w:space="0" w:color="auto"/>
            </w:tcBorders>
          </w:tcPr>
          <w:p w:rsidR="00F04732" w:rsidRPr="00C33C86" w:rsidRDefault="005726E2" w:rsidP="00F83F6B">
            <w:pPr>
              <w:rPr>
                <w:rFonts w:ascii="Times New Roman" w:hAnsi="Times New Roman" w:cs="Times New Roman"/>
                <w:sz w:val="24"/>
                <w:szCs w:val="24"/>
              </w:rPr>
            </w:pPr>
            <w:r>
              <w:rPr>
                <w:rFonts w:ascii="Times New Roman" w:hAnsi="Times New Roman" w:cs="Times New Roman"/>
                <w:sz w:val="24"/>
                <w:szCs w:val="24"/>
              </w:rPr>
              <w:t>27.02</w:t>
            </w:r>
          </w:p>
        </w:tc>
        <w:tc>
          <w:tcPr>
            <w:tcW w:w="1845" w:type="dxa"/>
            <w:gridSpan w:val="3"/>
            <w:tcBorders>
              <w:left w:val="single" w:sz="4" w:space="0" w:color="auto"/>
            </w:tcBorders>
          </w:tcPr>
          <w:p w:rsidR="00F04732" w:rsidRPr="00C33C86" w:rsidRDefault="00F04732" w:rsidP="00D559BF">
            <w:pPr>
              <w:rPr>
                <w:rFonts w:ascii="Times New Roman" w:hAnsi="Times New Roman" w:cs="Times New Roman"/>
                <w:sz w:val="24"/>
                <w:szCs w:val="24"/>
              </w:rPr>
            </w:pPr>
          </w:p>
        </w:tc>
      </w:tr>
      <w:tr w:rsidR="00F04732" w:rsidRPr="00C33C86" w:rsidTr="001801BC">
        <w:tc>
          <w:tcPr>
            <w:tcW w:w="706" w:type="dxa"/>
          </w:tcPr>
          <w:p w:rsidR="00F04732" w:rsidRPr="00C33C86" w:rsidRDefault="00F04732" w:rsidP="008E3838">
            <w:pPr>
              <w:rPr>
                <w:rFonts w:ascii="Times New Roman" w:hAnsi="Times New Roman" w:cs="Times New Roman"/>
                <w:sz w:val="24"/>
                <w:szCs w:val="24"/>
              </w:rPr>
            </w:pPr>
            <w:r w:rsidRPr="00C33C86">
              <w:rPr>
                <w:rFonts w:ascii="Times New Roman" w:hAnsi="Times New Roman" w:cs="Times New Roman"/>
                <w:sz w:val="24"/>
                <w:szCs w:val="24"/>
              </w:rPr>
              <w:t>69</w:t>
            </w:r>
          </w:p>
        </w:tc>
        <w:tc>
          <w:tcPr>
            <w:tcW w:w="3260" w:type="dxa"/>
          </w:tcPr>
          <w:p w:rsidR="00F04732" w:rsidRPr="00C33C86" w:rsidRDefault="00F04732" w:rsidP="00D559BF">
            <w:pPr>
              <w:pStyle w:val="TableParagraph"/>
              <w:spacing w:line="269" w:lineRule="exact"/>
              <w:ind w:left="0"/>
              <w:rPr>
                <w:sz w:val="24"/>
                <w:szCs w:val="24"/>
              </w:rPr>
            </w:pPr>
            <w:r w:rsidRPr="00C33C86">
              <w:rPr>
                <w:sz w:val="24"/>
                <w:szCs w:val="24"/>
              </w:rPr>
              <w:t>Решение простых примеров и задач.</w:t>
            </w:r>
          </w:p>
        </w:tc>
        <w:tc>
          <w:tcPr>
            <w:tcW w:w="8643" w:type="dxa"/>
          </w:tcPr>
          <w:p w:rsidR="00F04732" w:rsidRPr="00C33C86" w:rsidRDefault="00F04732" w:rsidP="00D559BF">
            <w:pPr>
              <w:pStyle w:val="TableParagraph"/>
              <w:ind w:left="0"/>
              <w:rPr>
                <w:sz w:val="24"/>
                <w:szCs w:val="24"/>
              </w:rPr>
            </w:pPr>
            <w:r w:rsidRPr="00C33C86">
              <w:rPr>
                <w:b/>
                <w:sz w:val="24"/>
                <w:szCs w:val="24"/>
              </w:rPr>
              <w:t xml:space="preserve">Цель: </w:t>
            </w:r>
            <w:r w:rsidRPr="00C33C86">
              <w:rPr>
                <w:sz w:val="24"/>
                <w:szCs w:val="24"/>
              </w:rPr>
              <w:t>формировать умение решать простые примеры и задачи на основе наглядного материала.</w:t>
            </w:r>
          </w:p>
          <w:p w:rsidR="00F04732" w:rsidRPr="00C33C86" w:rsidRDefault="00F04732" w:rsidP="00D559BF">
            <w:pPr>
              <w:pStyle w:val="TableParagraph"/>
              <w:spacing w:line="270" w:lineRule="atLeast"/>
              <w:ind w:left="0"/>
              <w:rPr>
                <w:sz w:val="24"/>
                <w:szCs w:val="24"/>
              </w:rPr>
            </w:pPr>
            <w:r w:rsidRPr="00C33C86">
              <w:rPr>
                <w:b/>
                <w:sz w:val="24"/>
                <w:szCs w:val="24"/>
              </w:rPr>
              <w:t xml:space="preserve">Задачи: </w:t>
            </w:r>
            <w:r w:rsidRPr="00C33C86">
              <w:rPr>
                <w:sz w:val="24"/>
                <w:szCs w:val="24"/>
              </w:rPr>
              <w:t>учить составлять и решать простые примеры и задачи на основе наглядности, Закреплять умениесчитать</w:t>
            </w:r>
            <w:proofErr w:type="gramStart"/>
            <w:r w:rsidRPr="00C33C86">
              <w:rPr>
                <w:sz w:val="24"/>
                <w:szCs w:val="24"/>
              </w:rPr>
              <w:t>,о</w:t>
            </w:r>
            <w:proofErr w:type="gramEnd"/>
            <w:r w:rsidRPr="00C33C86">
              <w:rPr>
                <w:sz w:val="24"/>
                <w:szCs w:val="24"/>
              </w:rPr>
              <w:t>риентироваться в пространстве, на листе бумаги. Развивать умение анализировать, сравнивать</w:t>
            </w:r>
            <w:proofErr w:type="gramStart"/>
            <w:r w:rsidRPr="00C33C86">
              <w:rPr>
                <w:sz w:val="24"/>
                <w:szCs w:val="24"/>
              </w:rPr>
              <w:t>,с</w:t>
            </w:r>
            <w:proofErr w:type="gramEnd"/>
            <w:r w:rsidRPr="00C33C86">
              <w:rPr>
                <w:sz w:val="24"/>
                <w:szCs w:val="24"/>
              </w:rPr>
              <w:t>троить простейшие умозаключения, внимание, речь,мелкую моторику рук. Воспитывать самостоятельность.</w:t>
            </w:r>
          </w:p>
        </w:tc>
        <w:tc>
          <w:tcPr>
            <w:tcW w:w="993" w:type="dxa"/>
          </w:tcPr>
          <w:p w:rsidR="00F04732" w:rsidRPr="00C33C86" w:rsidRDefault="00F04732" w:rsidP="00D559BF">
            <w:pPr>
              <w:rPr>
                <w:rFonts w:ascii="Times New Roman" w:hAnsi="Times New Roman" w:cs="Times New Roman"/>
                <w:sz w:val="24"/>
                <w:szCs w:val="24"/>
              </w:rPr>
            </w:pPr>
            <w:r w:rsidRPr="00C33C86">
              <w:rPr>
                <w:rFonts w:ascii="Times New Roman" w:hAnsi="Times New Roman" w:cs="Times New Roman"/>
                <w:sz w:val="24"/>
                <w:szCs w:val="24"/>
              </w:rPr>
              <w:t>1</w:t>
            </w:r>
          </w:p>
        </w:tc>
        <w:tc>
          <w:tcPr>
            <w:tcW w:w="855" w:type="dxa"/>
            <w:tcBorders>
              <w:right w:val="single" w:sz="4" w:space="0" w:color="auto"/>
            </w:tcBorders>
          </w:tcPr>
          <w:p w:rsidR="00F04732" w:rsidRPr="00C33C86" w:rsidRDefault="005726E2" w:rsidP="00F83F6B">
            <w:pPr>
              <w:rPr>
                <w:rFonts w:ascii="Times New Roman" w:hAnsi="Times New Roman" w:cs="Times New Roman"/>
                <w:sz w:val="24"/>
                <w:szCs w:val="24"/>
              </w:rPr>
            </w:pPr>
            <w:r>
              <w:rPr>
                <w:rFonts w:ascii="Times New Roman" w:hAnsi="Times New Roman" w:cs="Times New Roman"/>
                <w:sz w:val="24"/>
                <w:szCs w:val="24"/>
              </w:rPr>
              <w:t>28.02</w:t>
            </w:r>
          </w:p>
        </w:tc>
        <w:tc>
          <w:tcPr>
            <w:tcW w:w="1845" w:type="dxa"/>
            <w:gridSpan w:val="3"/>
            <w:tcBorders>
              <w:left w:val="single" w:sz="4" w:space="0" w:color="auto"/>
            </w:tcBorders>
          </w:tcPr>
          <w:p w:rsidR="00F04732" w:rsidRPr="00C33C86" w:rsidRDefault="00F04732" w:rsidP="00D559BF">
            <w:pPr>
              <w:rPr>
                <w:rFonts w:ascii="Times New Roman" w:hAnsi="Times New Roman" w:cs="Times New Roman"/>
                <w:sz w:val="24"/>
                <w:szCs w:val="24"/>
              </w:rPr>
            </w:pPr>
          </w:p>
        </w:tc>
      </w:tr>
      <w:tr w:rsidR="00F04732" w:rsidRPr="00C33C86" w:rsidTr="001801BC">
        <w:tc>
          <w:tcPr>
            <w:tcW w:w="706" w:type="dxa"/>
          </w:tcPr>
          <w:p w:rsidR="00F04732" w:rsidRPr="00C33C86" w:rsidRDefault="00F04732" w:rsidP="008E3838">
            <w:pPr>
              <w:rPr>
                <w:rFonts w:ascii="Times New Roman" w:hAnsi="Times New Roman" w:cs="Times New Roman"/>
                <w:sz w:val="24"/>
                <w:szCs w:val="24"/>
              </w:rPr>
            </w:pPr>
            <w:r w:rsidRPr="00C33C86">
              <w:rPr>
                <w:rFonts w:ascii="Times New Roman" w:hAnsi="Times New Roman" w:cs="Times New Roman"/>
                <w:sz w:val="24"/>
                <w:szCs w:val="24"/>
              </w:rPr>
              <w:t>70</w:t>
            </w:r>
          </w:p>
        </w:tc>
        <w:tc>
          <w:tcPr>
            <w:tcW w:w="3260" w:type="dxa"/>
          </w:tcPr>
          <w:p w:rsidR="00F04732" w:rsidRPr="00C33C86" w:rsidRDefault="00F04732" w:rsidP="00D559BF">
            <w:pPr>
              <w:pStyle w:val="TableParagraph"/>
              <w:spacing w:line="269" w:lineRule="exact"/>
              <w:ind w:left="0"/>
              <w:rPr>
                <w:sz w:val="24"/>
                <w:szCs w:val="24"/>
              </w:rPr>
            </w:pPr>
            <w:r w:rsidRPr="00C33C86">
              <w:rPr>
                <w:sz w:val="24"/>
                <w:szCs w:val="24"/>
              </w:rPr>
              <w:t>Решениепростых примеров и задач.</w:t>
            </w:r>
          </w:p>
        </w:tc>
        <w:tc>
          <w:tcPr>
            <w:tcW w:w="8643" w:type="dxa"/>
          </w:tcPr>
          <w:p w:rsidR="00F04732" w:rsidRPr="00C33C86" w:rsidRDefault="00F04732" w:rsidP="00D559BF">
            <w:pPr>
              <w:pStyle w:val="TableParagraph"/>
              <w:ind w:left="0"/>
              <w:rPr>
                <w:sz w:val="24"/>
                <w:szCs w:val="24"/>
              </w:rPr>
            </w:pPr>
            <w:r w:rsidRPr="00C33C86">
              <w:rPr>
                <w:b/>
                <w:sz w:val="24"/>
                <w:szCs w:val="24"/>
              </w:rPr>
              <w:t xml:space="preserve">Цель: </w:t>
            </w:r>
            <w:r w:rsidRPr="00C33C86">
              <w:rPr>
                <w:sz w:val="24"/>
                <w:szCs w:val="24"/>
              </w:rPr>
              <w:t>формировать умение решать простыепримерыизадачинаосновенаглядногоматериала.</w:t>
            </w:r>
          </w:p>
          <w:p w:rsidR="00F04732" w:rsidRPr="00C33C86" w:rsidRDefault="00F04732" w:rsidP="00D559BF">
            <w:pPr>
              <w:pStyle w:val="TableParagraph"/>
              <w:spacing w:line="270" w:lineRule="atLeast"/>
              <w:ind w:left="0"/>
              <w:rPr>
                <w:sz w:val="24"/>
                <w:szCs w:val="24"/>
              </w:rPr>
            </w:pPr>
            <w:r w:rsidRPr="00C33C86">
              <w:rPr>
                <w:b/>
                <w:sz w:val="24"/>
                <w:szCs w:val="24"/>
              </w:rPr>
              <w:t xml:space="preserve">Задачи: </w:t>
            </w:r>
            <w:r w:rsidRPr="00C33C86">
              <w:rPr>
                <w:sz w:val="24"/>
                <w:szCs w:val="24"/>
              </w:rPr>
              <w:t>учить составлять и решать простые примеры и задачи на основе наглядности, Закреплять умение считать, ориентироваться в пространстве, на листе бумаги. Развивать умение анализировать</w:t>
            </w:r>
            <w:proofErr w:type="gramStart"/>
            <w:r w:rsidRPr="00C33C86">
              <w:rPr>
                <w:sz w:val="24"/>
                <w:szCs w:val="24"/>
              </w:rPr>
              <w:t>,с</w:t>
            </w:r>
            <w:proofErr w:type="gramEnd"/>
            <w:r w:rsidRPr="00C33C86">
              <w:rPr>
                <w:sz w:val="24"/>
                <w:szCs w:val="24"/>
              </w:rPr>
              <w:t>равнивать,строить простейшие умозаключения, внимание, речь,мелкую моторику рук. Воспитывать самостоятельность.</w:t>
            </w:r>
          </w:p>
        </w:tc>
        <w:tc>
          <w:tcPr>
            <w:tcW w:w="993" w:type="dxa"/>
          </w:tcPr>
          <w:p w:rsidR="00F04732" w:rsidRPr="00C33C86" w:rsidRDefault="00F04732" w:rsidP="00D559BF">
            <w:pPr>
              <w:rPr>
                <w:rFonts w:ascii="Times New Roman" w:hAnsi="Times New Roman" w:cs="Times New Roman"/>
                <w:sz w:val="24"/>
                <w:szCs w:val="24"/>
              </w:rPr>
            </w:pPr>
            <w:r w:rsidRPr="00C33C86">
              <w:rPr>
                <w:rFonts w:ascii="Times New Roman" w:hAnsi="Times New Roman" w:cs="Times New Roman"/>
                <w:sz w:val="24"/>
                <w:szCs w:val="24"/>
              </w:rPr>
              <w:t>1</w:t>
            </w:r>
          </w:p>
        </w:tc>
        <w:tc>
          <w:tcPr>
            <w:tcW w:w="855" w:type="dxa"/>
            <w:tcBorders>
              <w:right w:val="single" w:sz="4" w:space="0" w:color="auto"/>
            </w:tcBorders>
          </w:tcPr>
          <w:p w:rsidR="00F04732" w:rsidRPr="00C33C86" w:rsidRDefault="005726E2" w:rsidP="00F83F6B">
            <w:pPr>
              <w:rPr>
                <w:rFonts w:ascii="Times New Roman" w:hAnsi="Times New Roman" w:cs="Times New Roman"/>
                <w:sz w:val="24"/>
                <w:szCs w:val="24"/>
              </w:rPr>
            </w:pPr>
            <w:r>
              <w:rPr>
                <w:rFonts w:ascii="Times New Roman" w:hAnsi="Times New Roman" w:cs="Times New Roman"/>
                <w:sz w:val="24"/>
                <w:szCs w:val="24"/>
              </w:rPr>
              <w:t>04</w:t>
            </w:r>
            <w:r w:rsidR="00F04732" w:rsidRPr="00C33C86">
              <w:rPr>
                <w:rFonts w:ascii="Times New Roman" w:hAnsi="Times New Roman" w:cs="Times New Roman"/>
                <w:sz w:val="24"/>
                <w:szCs w:val="24"/>
              </w:rPr>
              <w:t>.03</w:t>
            </w:r>
          </w:p>
        </w:tc>
        <w:tc>
          <w:tcPr>
            <w:tcW w:w="1845" w:type="dxa"/>
            <w:gridSpan w:val="3"/>
            <w:tcBorders>
              <w:left w:val="single" w:sz="4" w:space="0" w:color="auto"/>
            </w:tcBorders>
          </w:tcPr>
          <w:p w:rsidR="00F04732" w:rsidRPr="00C33C86" w:rsidRDefault="00F04732" w:rsidP="00D559BF">
            <w:pPr>
              <w:rPr>
                <w:rFonts w:ascii="Times New Roman" w:hAnsi="Times New Roman" w:cs="Times New Roman"/>
                <w:sz w:val="24"/>
                <w:szCs w:val="24"/>
              </w:rPr>
            </w:pPr>
          </w:p>
        </w:tc>
      </w:tr>
      <w:tr w:rsidR="00F04732" w:rsidRPr="00C33C86" w:rsidTr="001801BC">
        <w:tc>
          <w:tcPr>
            <w:tcW w:w="706" w:type="dxa"/>
          </w:tcPr>
          <w:p w:rsidR="00F04732" w:rsidRPr="00C33C86" w:rsidRDefault="00F04732" w:rsidP="008E3838">
            <w:pPr>
              <w:rPr>
                <w:rFonts w:ascii="Times New Roman" w:hAnsi="Times New Roman" w:cs="Times New Roman"/>
                <w:sz w:val="24"/>
                <w:szCs w:val="24"/>
              </w:rPr>
            </w:pPr>
            <w:r w:rsidRPr="00C33C86">
              <w:rPr>
                <w:rFonts w:ascii="Times New Roman" w:hAnsi="Times New Roman" w:cs="Times New Roman"/>
                <w:sz w:val="24"/>
                <w:szCs w:val="24"/>
              </w:rPr>
              <w:t>71</w:t>
            </w:r>
          </w:p>
        </w:tc>
        <w:tc>
          <w:tcPr>
            <w:tcW w:w="3260" w:type="dxa"/>
          </w:tcPr>
          <w:p w:rsidR="00F04732" w:rsidRPr="00C33C86" w:rsidRDefault="00F04732" w:rsidP="00D559BF">
            <w:pPr>
              <w:autoSpaceDE w:val="0"/>
              <w:autoSpaceDN w:val="0"/>
              <w:adjustRightInd w:val="0"/>
              <w:rPr>
                <w:rFonts w:ascii="Times New Roman" w:eastAsia="Calibri" w:hAnsi="Times New Roman" w:cs="Times New Roman"/>
                <w:color w:val="000000"/>
                <w:sz w:val="24"/>
                <w:szCs w:val="24"/>
              </w:rPr>
            </w:pPr>
            <w:r w:rsidRPr="00C33C86">
              <w:rPr>
                <w:rFonts w:ascii="Times New Roman" w:eastAsia="Calibri" w:hAnsi="Times New Roman" w:cs="Times New Roman"/>
                <w:color w:val="000000"/>
                <w:sz w:val="24"/>
                <w:szCs w:val="24"/>
              </w:rPr>
              <w:t>Геометрические фигуры и тела</w:t>
            </w:r>
          </w:p>
        </w:tc>
        <w:tc>
          <w:tcPr>
            <w:tcW w:w="8643" w:type="dxa"/>
          </w:tcPr>
          <w:p w:rsidR="00F04732" w:rsidRPr="00C33C86" w:rsidRDefault="00F04732" w:rsidP="00D559BF">
            <w:pPr>
              <w:outlineLvl w:val="0"/>
              <w:rPr>
                <w:rFonts w:ascii="Times New Roman" w:eastAsia="Calibri" w:hAnsi="Times New Roman" w:cs="Times New Roman"/>
                <w:color w:val="000000"/>
                <w:sz w:val="24"/>
                <w:szCs w:val="24"/>
              </w:rPr>
            </w:pPr>
            <w:r w:rsidRPr="00C33C86">
              <w:rPr>
                <w:rFonts w:ascii="Times New Roman" w:eastAsia="Calibri" w:hAnsi="Times New Roman" w:cs="Times New Roman"/>
                <w:b/>
                <w:color w:val="000000"/>
                <w:sz w:val="24"/>
                <w:szCs w:val="24"/>
              </w:rPr>
              <w:t xml:space="preserve">Цель: </w:t>
            </w:r>
            <w:r w:rsidRPr="00C33C86">
              <w:rPr>
                <w:rFonts w:ascii="Times New Roman" w:eastAsia="Calibri" w:hAnsi="Times New Roman" w:cs="Times New Roman"/>
                <w:bCs/>
                <w:color w:val="000000"/>
                <w:sz w:val="24"/>
                <w:szCs w:val="24"/>
              </w:rPr>
              <w:t xml:space="preserve">закрепление </w:t>
            </w:r>
            <w:proofErr w:type="gramStart"/>
            <w:r w:rsidRPr="00C33C86">
              <w:rPr>
                <w:rFonts w:ascii="Times New Roman" w:eastAsia="Calibri" w:hAnsi="Times New Roman" w:cs="Times New Roman"/>
                <w:color w:val="000000"/>
                <w:sz w:val="24"/>
                <w:szCs w:val="24"/>
              </w:rPr>
              <w:t>знании</w:t>
            </w:r>
            <w:proofErr w:type="gramEnd"/>
            <w:r w:rsidRPr="00C33C86">
              <w:rPr>
                <w:rFonts w:ascii="Times New Roman" w:eastAsia="Calibri" w:hAnsi="Times New Roman" w:cs="Times New Roman"/>
                <w:color w:val="000000"/>
                <w:sz w:val="24"/>
                <w:szCs w:val="24"/>
              </w:rPr>
              <w:t xml:space="preserve"> о геометрических фигурах и телах.</w:t>
            </w:r>
          </w:p>
          <w:p w:rsidR="00F04732" w:rsidRPr="00C33C86" w:rsidRDefault="00F04732" w:rsidP="00D559BF">
            <w:pPr>
              <w:rPr>
                <w:rFonts w:ascii="Times New Roman" w:hAnsi="Times New Roman" w:cs="Times New Roman"/>
                <w:sz w:val="24"/>
                <w:szCs w:val="24"/>
              </w:rPr>
            </w:pPr>
            <w:proofErr w:type="gramStart"/>
            <w:r w:rsidRPr="00C33C86">
              <w:rPr>
                <w:rFonts w:ascii="Times New Roman" w:eastAsia="Calibri" w:hAnsi="Times New Roman" w:cs="Times New Roman"/>
                <w:b/>
                <w:color w:val="000000"/>
                <w:sz w:val="24"/>
                <w:szCs w:val="24"/>
                <w:lang w:eastAsia="en-US"/>
              </w:rPr>
              <w:t xml:space="preserve">Задачи: </w:t>
            </w:r>
            <w:r w:rsidRPr="00C33C86">
              <w:rPr>
                <w:rFonts w:ascii="Times New Roman" w:eastAsia="Calibri" w:hAnsi="Times New Roman" w:cs="Times New Roman"/>
                <w:bCs/>
                <w:color w:val="000000"/>
                <w:sz w:val="24"/>
                <w:szCs w:val="24"/>
                <w:lang w:eastAsia="en-US"/>
              </w:rPr>
              <w:t xml:space="preserve">закрепить знания о геометрических фигурах – </w:t>
            </w:r>
            <w:r w:rsidRPr="00C33C86">
              <w:rPr>
                <w:rFonts w:ascii="Times New Roman" w:eastAsia="Calibri" w:hAnsi="Times New Roman" w:cs="Times New Roman"/>
                <w:color w:val="000000"/>
                <w:sz w:val="24"/>
                <w:szCs w:val="24"/>
                <w:lang w:eastAsia="en-US"/>
              </w:rPr>
              <w:t>круг, овал, треугольник, квадрат, прямоугольник, тела – куб, шар, цилиндр, конус.</w:t>
            </w:r>
            <w:proofErr w:type="gramEnd"/>
            <w:r w:rsidRPr="00C33C86">
              <w:rPr>
                <w:rFonts w:ascii="Times New Roman" w:eastAsia="Calibri" w:hAnsi="Times New Roman" w:cs="Times New Roman"/>
                <w:color w:val="000000"/>
                <w:sz w:val="24"/>
                <w:szCs w:val="24"/>
                <w:lang w:eastAsia="en-US"/>
              </w:rPr>
              <w:t xml:space="preserve"> </w:t>
            </w:r>
            <w:r w:rsidRPr="00C33C86">
              <w:rPr>
                <w:rFonts w:ascii="Times New Roman" w:eastAsia="Calibri" w:hAnsi="Times New Roman" w:cs="Times New Roman"/>
                <w:bCs/>
                <w:color w:val="000000"/>
                <w:sz w:val="24"/>
                <w:szCs w:val="24"/>
                <w:lang w:eastAsia="en-US"/>
              </w:rPr>
              <w:t xml:space="preserve">Закреплять умение находить предметы данных форм в окружающей обстановке, </w:t>
            </w:r>
            <w:r w:rsidRPr="00C33C86">
              <w:rPr>
                <w:rFonts w:ascii="Times New Roman" w:eastAsia="Calibri" w:hAnsi="Times New Roman" w:cs="Times New Roman"/>
                <w:bCs/>
                <w:color w:val="000000"/>
                <w:sz w:val="24"/>
                <w:szCs w:val="24"/>
                <w:lang w:val="kk-KZ" w:eastAsia="en-US"/>
              </w:rPr>
              <w:t xml:space="preserve">сходства и отличия </w:t>
            </w:r>
            <w:r w:rsidRPr="00C33C86">
              <w:rPr>
                <w:rFonts w:ascii="Times New Roman" w:eastAsia="Calibri" w:hAnsi="Times New Roman" w:cs="Times New Roman"/>
                <w:color w:val="000000"/>
                <w:sz w:val="24"/>
                <w:szCs w:val="24"/>
                <w:lang w:eastAsia="en-US"/>
              </w:rPr>
              <w:t xml:space="preserve">фигур и тел. Развивать внимание, память, речь, </w:t>
            </w:r>
            <w:r w:rsidRPr="00C33C86">
              <w:rPr>
                <w:rFonts w:ascii="Times New Roman" w:eastAsia="Calibri" w:hAnsi="Times New Roman" w:cs="Times New Roman"/>
                <w:bCs/>
                <w:color w:val="000000"/>
                <w:sz w:val="24"/>
                <w:szCs w:val="24"/>
                <w:lang w:val="kk-KZ" w:eastAsia="en-US"/>
              </w:rPr>
              <w:t>умение</w:t>
            </w:r>
            <w:r w:rsidRPr="00C33C86">
              <w:rPr>
                <w:rFonts w:ascii="Times New Roman" w:eastAsia="Calibri" w:hAnsi="Times New Roman" w:cs="Times New Roman"/>
                <w:bCs/>
                <w:color w:val="000000"/>
                <w:sz w:val="24"/>
                <w:szCs w:val="24"/>
                <w:lang w:eastAsia="en-US"/>
              </w:rPr>
              <w:t xml:space="preserve"> анализировать, сравнивать, строить простейшие умозаключения, мелкую моторику рук. </w:t>
            </w:r>
            <w:r w:rsidRPr="00C33C86">
              <w:rPr>
                <w:rFonts w:ascii="Times New Roman" w:eastAsia="Calibri" w:hAnsi="Times New Roman" w:cs="Times New Roman"/>
                <w:color w:val="000000"/>
                <w:sz w:val="24"/>
                <w:szCs w:val="24"/>
                <w:lang w:eastAsia="en-US"/>
              </w:rPr>
              <w:lastRenderedPageBreak/>
              <w:t xml:space="preserve">Воспитывать </w:t>
            </w:r>
            <w:r w:rsidRPr="00C33C86">
              <w:rPr>
                <w:rFonts w:ascii="Times New Roman" w:eastAsia="Calibri" w:hAnsi="Times New Roman" w:cs="Times New Roman"/>
                <w:color w:val="000000"/>
                <w:sz w:val="24"/>
                <w:szCs w:val="24"/>
                <w:lang w:val="kk-KZ" w:eastAsia="en-US"/>
              </w:rPr>
              <w:t>любознательность.</w:t>
            </w:r>
          </w:p>
        </w:tc>
        <w:tc>
          <w:tcPr>
            <w:tcW w:w="993" w:type="dxa"/>
          </w:tcPr>
          <w:p w:rsidR="00F04732" w:rsidRPr="00C33C86" w:rsidRDefault="00F04732" w:rsidP="00D559BF">
            <w:pPr>
              <w:rPr>
                <w:rFonts w:ascii="Times New Roman" w:hAnsi="Times New Roman" w:cs="Times New Roman"/>
                <w:sz w:val="24"/>
                <w:szCs w:val="24"/>
              </w:rPr>
            </w:pPr>
            <w:r w:rsidRPr="00C33C86">
              <w:rPr>
                <w:rFonts w:ascii="Times New Roman" w:hAnsi="Times New Roman" w:cs="Times New Roman"/>
                <w:sz w:val="24"/>
                <w:szCs w:val="24"/>
              </w:rPr>
              <w:lastRenderedPageBreak/>
              <w:t>1</w:t>
            </w:r>
          </w:p>
        </w:tc>
        <w:tc>
          <w:tcPr>
            <w:tcW w:w="855" w:type="dxa"/>
            <w:tcBorders>
              <w:right w:val="single" w:sz="4" w:space="0" w:color="auto"/>
            </w:tcBorders>
          </w:tcPr>
          <w:p w:rsidR="00F04732" w:rsidRPr="00C33C86" w:rsidRDefault="005726E2" w:rsidP="00F83F6B">
            <w:pPr>
              <w:rPr>
                <w:rFonts w:ascii="Times New Roman" w:hAnsi="Times New Roman" w:cs="Times New Roman"/>
                <w:sz w:val="24"/>
                <w:szCs w:val="24"/>
              </w:rPr>
            </w:pPr>
            <w:r>
              <w:rPr>
                <w:rFonts w:ascii="Times New Roman" w:hAnsi="Times New Roman" w:cs="Times New Roman"/>
                <w:sz w:val="24"/>
                <w:szCs w:val="24"/>
              </w:rPr>
              <w:t>05</w:t>
            </w:r>
            <w:r w:rsidR="00F04732" w:rsidRPr="00C33C86">
              <w:rPr>
                <w:rFonts w:ascii="Times New Roman" w:hAnsi="Times New Roman" w:cs="Times New Roman"/>
                <w:sz w:val="24"/>
                <w:szCs w:val="24"/>
              </w:rPr>
              <w:t>.03</w:t>
            </w:r>
          </w:p>
        </w:tc>
        <w:tc>
          <w:tcPr>
            <w:tcW w:w="1845" w:type="dxa"/>
            <w:gridSpan w:val="3"/>
            <w:tcBorders>
              <w:left w:val="single" w:sz="4" w:space="0" w:color="auto"/>
            </w:tcBorders>
          </w:tcPr>
          <w:p w:rsidR="00F04732" w:rsidRPr="00C33C86" w:rsidRDefault="003C2517" w:rsidP="00D559BF">
            <w:pPr>
              <w:rPr>
                <w:rFonts w:ascii="Times New Roman" w:hAnsi="Times New Roman" w:cs="Times New Roman"/>
                <w:sz w:val="24"/>
                <w:szCs w:val="24"/>
              </w:rPr>
            </w:pPr>
            <w:r>
              <w:rPr>
                <w:rFonts w:ascii="Times New Roman" w:hAnsi="Times New Roman" w:cs="Times New Roman"/>
                <w:sz w:val="24"/>
                <w:szCs w:val="24"/>
              </w:rPr>
              <w:t>Перенесено на15.03</w:t>
            </w:r>
          </w:p>
        </w:tc>
      </w:tr>
      <w:tr w:rsidR="00F04732" w:rsidRPr="00C33C86" w:rsidTr="001801BC">
        <w:tc>
          <w:tcPr>
            <w:tcW w:w="706" w:type="dxa"/>
          </w:tcPr>
          <w:p w:rsidR="00F04732" w:rsidRPr="00C33C86" w:rsidRDefault="00F04732" w:rsidP="008E3838">
            <w:pPr>
              <w:rPr>
                <w:rFonts w:ascii="Times New Roman" w:hAnsi="Times New Roman" w:cs="Times New Roman"/>
                <w:sz w:val="24"/>
                <w:szCs w:val="24"/>
              </w:rPr>
            </w:pPr>
            <w:r w:rsidRPr="00C33C86">
              <w:rPr>
                <w:rFonts w:ascii="Times New Roman" w:hAnsi="Times New Roman" w:cs="Times New Roman"/>
                <w:sz w:val="24"/>
                <w:szCs w:val="24"/>
              </w:rPr>
              <w:lastRenderedPageBreak/>
              <w:t>72</w:t>
            </w:r>
          </w:p>
        </w:tc>
        <w:tc>
          <w:tcPr>
            <w:tcW w:w="3260" w:type="dxa"/>
          </w:tcPr>
          <w:p w:rsidR="00F04732" w:rsidRPr="00C33C86" w:rsidRDefault="00F04732" w:rsidP="00D559BF">
            <w:pPr>
              <w:pStyle w:val="TableParagraph"/>
              <w:spacing w:line="269" w:lineRule="exact"/>
              <w:ind w:left="0"/>
              <w:rPr>
                <w:sz w:val="24"/>
                <w:szCs w:val="24"/>
              </w:rPr>
            </w:pPr>
            <w:r w:rsidRPr="00C33C86">
              <w:rPr>
                <w:sz w:val="24"/>
                <w:szCs w:val="24"/>
              </w:rPr>
              <w:t>Условная мера.</w:t>
            </w:r>
          </w:p>
        </w:tc>
        <w:tc>
          <w:tcPr>
            <w:tcW w:w="8643" w:type="dxa"/>
          </w:tcPr>
          <w:p w:rsidR="00F04732" w:rsidRPr="00C33C86" w:rsidRDefault="00F04732" w:rsidP="00D559BF">
            <w:pPr>
              <w:pStyle w:val="TableParagraph"/>
              <w:ind w:left="0"/>
              <w:rPr>
                <w:sz w:val="24"/>
                <w:szCs w:val="24"/>
              </w:rPr>
            </w:pPr>
            <w:r w:rsidRPr="00C33C86">
              <w:rPr>
                <w:b/>
                <w:sz w:val="24"/>
                <w:szCs w:val="24"/>
              </w:rPr>
              <w:t xml:space="preserve">Цель: </w:t>
            </w:r>
            <w:r w:rsidRPr="00C33C86">
              <w:rPr>
                <w:sz w:val="24"/>
                <w:szCs w:val="24"/>
              </w:rPr>
              <w:t>формировать навыки сравнения предметов по величине с помощью условной меры.</w:t>
            </w:r>
          </w:p>
          <w:p w:rsidR="00F04732" w:rsidRPr="00C33C86" w:rsidRDefault="00F04732" w:rsidP="00D559BF">
            <w:pPr>
              <w:pStyle w:val="TableParagraph"/>
              <w:spacing w:line="270" w:lineRule="atLeast"/>
              <w:ind w:left="0"/>
              <w:rPr>
                <w:sz w:val="24"/>
                <w:szCs w:val="24"/>
              </w:rPr>
            </w:pPr>
            <w:r w:rsidRPr="00C33C86">
              <w:rPr>
                <w:b/>
                <w:sz w:val="24"/>
                <w:szCs w:val="24"/>
              </w:rPr>
              <w:t>Задачи</w:t>
            </w:r>
            <w:proofErr w:type="gramStart"/>
            <w:r w:rsidRPr="00C33C86">
              <w:rPr>
                <w:b/>
                <w:sz w:val="24"/>
                <w:szCs w:val="24"/>
              </w:rPr>
              <w:t>:</w:t>
            </w:r>
            <w:r w:rsidRPr="00C33C86">
              <w:rPr>
                <w:sz w:val="24"/>
                <w:szCs w:val="24"/>
              </w:rPr>
              <w:t>у</w:t>
            </w:r>
            <w:proofErr w:type="gramEnd"/>
            <w:r w:rsidRPr="00C33C86">
              <w:rPr>
                <w:sz w:val="24"/>
                <w:szCs w:val="24"/>
              </w:rPr>
              <w:t>чить находить предметы длиннее (короче) образца и равные ему. Закреплять умение считать, соотносить количество предметов с цифрой. Развиватьумение анализировать, сравнивать</w:t>
            </w:r>
            <w:proofErr w:type="gramStart"/>
            <w:r w:rsidRPr="00C33C86">
              <w:rPr>
                <w:sz w:val="24"/>
                <w:szCs w:val="24"/>
              </w:rPr>
              <w:t>,с</w:t>
            </w:r>
            <w:proofErr w:type="gramEnd"/>
            <w:r w:rsidRPr="00C33C86">
              <w:rPr>
                <w:sz w:val="24"/>
                <w:szCs w:val="24"/>
              </w:rPr>
              <w:t>троить простейшие умозаключения ,внимание,память,речь,мелкую моторику рук . Воспитывать самостоятельность.</w:t>
            </w:r>
          </w:p>
        </w:tc>
        <w:tc>
          <w:tcPr>
            <w:tcW w:w="993" w:type="dxa"/>
          </w:tcPr>
          <w:p w:rsidR="00F04732" w:rsidRPr="00C33C86" w:rsidRDefault="00F04732" w:rsidP="00D559BF">
            <w:pPr>
              <w:rPr>
                <w:rFonts w:ascii="Times New Roman" w:hAnsi="Times New Roman" w:cs="Times New Roman"/>
                <w:sz w:val="24"/>
                <w:szCs w:val="24"/>
              </w:rPr>
            </w:pPr>
            <w:r w:rsidRPr="00C33C86">
              <w:rPr>
                <w:rFonts w:ascii="Times New Roman" w:hAnsi="Times New Roman" w:cs="Times New Roman"/>
                <w:sz w:val="24"/>
                <w:szCs w:val="24"/>
              </w:rPr>
              <w:t>1</w:t>
            </w:r>
          </w:p>
        </w:tc>
        <w:tc>
          <w:tcPr>
            <w:tcW w:w="855" w:type="dxa"/>
            <w:tcBorders>
              <w:right w:val="single" w:sz="4" w:space="0" w:color="auto"/>
            </w:tcBorders>
          </w:tcPr>
          <w:p w:rsidR="00F04732" w:rsidRPr="00C33C86" w:rsidRDefault="005726E2" w:rsidP="00D559BF">
            <w:pPr>
              <w:rPr>
                <w:rFonts w:ascii="Times New Roman" w:hAnsi="Times New Roman" w:cs="Times New Roman"/>
                <w:sz w:val="24"/>
                <w:szCs w:val="24"/>
              </w:rPr>
            </w:pPr>
            <w:r>
              <w:rPr>
                <w:rFonts w:ascii="Times New Roman" w:hAnsi="Times New Roman" w:cs="Times New Roman"/>
                <w:sz w:val="24"/>
                <w:szCs w:val="24"/>
              </w:rPr>
              <w:t>06</w:t>
            </w:r>
            <w:r w:rsidR="00F04732" w:rsidRPr="00C33C86">
              <w:rPr>
                <w:rFonts w:ascii="Times New Roman" w:hAnsi="Times New Roman" w:cs="Times New Roman"/>
                <w:sz w:val="24"/>
                <w:szCs w:val="24"/>
              </w:rPr>
              <w:t>.03</w:t>
            </w:r>
          </w:p>
        </w:tc>
        <w:tc>
          <w:tcPr>
            <w:tcW w:w="1845" w:type="dxa"/>
            <w:gridSpan w:val="3"/>
            <w:tcBorders>
              <w:left w:val="single" w:sz="4" w:space="0" w:color="auto"/>
            </w:tcBorders>
          </w:tcPr>
          <w:p w:rsidR="00F04732" w:rsidRPr="00C33C86" w:rsidRDefault="00F04732" w:rsidP="00D559BF">
            <w:pPr>
              <w:rPr>
                <w:rFonts w:ascii="Times New Roman" w:hAnsi="Times New Roman" w:cs="Times New Roman"/>
                <w:sz w:val="24"/>
                <w:szCs w:val="24"/>
              </w:rPr>
            </w:pPr>
          </w:p>
        </w:tc>
      </w:tr>
      <w:tr w:rsidR="00F04732" w:rsidRPr="00C33C86" w:rsidTr="001801BC">
        <w:tc>
          <w:tcPr>
            <w:tcW w:w="706" w:type="dxa"/>
          </w:tcPr>
          <w:p w:rsidR="00F04732" w:rsidRPr="00C33C86" w:rsidRDefault="00F04732" w:rsidP="008E3838">
            <w:pPr>
              <w:rPr>
                <w:rFonts w:ascii="Times New Roman" w:hAnsi="Times New Roman" w:cs="Times New Roman"/>
                <w:sz w:val="24"/>
                <w:szCs w:val="24"/>
              </w:rPr>
            </w:pPr>
            <w:r w:rsidRPr="00C33C86">
              <w:rPr>
                <w:rFonts w:ascii="Times New Roman" w:hAnsi="Times New Roman" w:cs="Times New Roman"/>
                <w:sz w:val="24"/>
                <w:szCs w:val="24"/>
              </w:rPr>
              <w:t>73</w:t>
            </w:r>
          </w:p>
        </w:tc>
        <w:tc>
          <w:tcPr>
            <w:tcW w:w="3260" w:type="dxa"/>
          </w:tcPr>
          <w:p w:rsidR="00F04732" w:rsidRPr="00C33C86" w:rsidRDefault="00F04732" w:rsidP="00D559BF">
            <w:pPr>
              <w:pStyle w:val="TableParagraph"/>
              <w:spacing w:line="269" w:lineRule="exact"/>
              <w:ind w:left="0"/>
              <w:rPr>
                <w:sz w:val="24"/>
                <w:szCs w:val="24"/>
              </w:rPr>
            </w:pPr>
            <w:r w:rsidRPr="00C33C86">
              <w:rPr>
                <w:sz w:val="24"/>
                <w:szCs w:val="24"/>
              </w:rPr>
              <w:t>Условная мера.</w:t>
            </w:r>
          </w:p>
        </w:tc>
        <w:tc>
          <w:tcPr>
            <w:tcW w:w="8643" w:type="dxa"/>
          </w:tcPr>
          <w:p w:rsidR="00F04732" w:rsidRPr="00C33C86" w:rsidRDefault="00F04732" w:rsidP="00D559BF">
            <w:pPr>
              <w:pStyle w:val="TableParagraph"/>
              <w:ind w:left="0"/>
              <w:rPr>
                <w:sz w:val="24"/>
                <w:szCs w:val="24"/>
              </w:rPr>
            </w:pPr>
            <w:r w:rsidRPr="00C33C86">
              <w:rPr>
                <w:b/>
                <w:sz w:val="24"/>
                <w:szCs w:val="24"/>
              </w:rPr>
              <w:t>Цель:</w:t>
            </w:r>
            <w:r w:rsidRPr="00C33C86">
              <w:rPr>
                <w:sz w:val="24"/>
                <w:szCs w:val="24"/>
              </w:rPr>
              <w:t xml:space="preserve"> формировать навыки сравнения предметов по величине с помощью условной меры.</w:t>
            </w:r>
          </w:p>
          <w:p w:rsidR="00F04732" w:rsidRPr="00C33C86" w:rsidRDefault="00F04732" w:rsidP="00D559BF">
            <w:pPr>
              <w:pStyle w:val="TableParagraph"/>
              <w:ind w:left="0"/>
              <w:rPr>
                <w:sz w:val="24"/>
                <w:szCs w:val="24"/>
              </w:rPr>
            </w:pPr>
            <w:r w:rsidRPr="00C33C86">
              <w:rPr>
                <w:b/>
                <w:sz w:val="24"/>
                <w:szCs w:val="24"/>
              </w:rPr>
              <w:t xml:space="preserve">Задачи: </w:t>
            </w:r>
            <w:r w:rsidRPr="00C33C86">
              <w:rPr>
                <w:sz w:val="24"/>
                <w:szCs w:val="24"/>
              </w:rPr>
              <w:t>учить находить предметы длиннее (короче) образца и равные ему. Закреплять умение считать, соотносить количество предметов с цифрой. Развиватьумение анализировать, сравнивать</w:t>
            </w:r>
            <w:proofErr w:type="gramStart"/>
            <w:r w:rsidRPr="00C33C86">
              <w:rPr>
                <w:sz w:val="24"/>
                <w:szCs w:val="24"/>
              </w:rPr>
              <w:t>,с</w:t>
            </w:r>
            <w:proofErr w:type="gramEnd"/>
            <w:r w:rsidRPr="00C33C86">
              <w:rPr>
                <w:sz w:val="24"/>
                <w:szCs w:val="24"/>
              </w:rPr>
              <w:t xml:space="preserve">троить простейшие умозаключения ,внимание,память,речь,мелкую моторику рук . Воспитывать самостоятельность </w:t>
            </w:r>
          </w:p>
        </w:tc>
        <w:tc>
          <w:tcPr>
            <w:tcW w:w="993" w:type="dxa"/>
          </w:tcPr>
          <w:p w:rsidR="00F04732" w:rsidRPr="00C33C86" w:rsidRDefault="00F04732" w:rsidP="00D559BF">
            <w:pPr>
              <w:rPr>
                <w:rFonts w:ascii="Times New Roman" w:hAnsi="Times New Roman" w:cs="Times New Roman"/>
                <w:sz w:val="24"/>
                <w:szCs w:val="24"/>
              </w:rPr>
            </w:pPr>
            <w:r w:rsidRPr="00C33C86">
              <w:rPr>
                <w:rFonts w:ascii="Times New Roman" w:hAnsi="Times New Roman" w:cs="Times New Roman"/>
                <w:sz w:val="24"/>
                <w:szCs w:val="24"/>
              </w:rPr>
              <w:t>1</w:t>
            </w:r>
          </w:p>
        </w:tc>
        <w:tc>
          <w:tcPr>
            <w:tcW w:w="855" w:type="dxa"/>
            <w:tcBorders>
              <w:right w:val="single" w:sz="4" w:space="0" w:color="auto"/>
            </w:tcBorders>
          </w:tcPr>
          <w:p w:rsidR="00F04732" w:rsidRPr="00C33C86" w:rsidRDefault="005726E2" w:rsidP="00F83F6B">
            <w:pPr>
              <w:rPr>
                <w:rFonts w:ascii="Times New Roman" w:hAnsi="Times New Roman" w:cs="Times New Roman"/>
                <w:sz w:val="24"/>
                <w:szCs w:val="24"/>
              </w:rPr>
            </w:pPr>
            <w:r>
              <w:rPr>
                <w:rFonts w:ascii="Times New Roman" w:hAnsi="Times New Roman" w:cs="Times New Roman"/>
                <w:sz w:val="24"/>
                <w:szCs w:val="24"/>
              </w:rPr>
              <w:t>11</w:t>
            </w:r>
            <w:r w:rsidR="00F04732" w:rsidRPr="00C33C86">
              <w:rPr>
                <w:rFonts w:ascii="Times New Roman" w:hAnsi="Times New Roman" w:cs="Times New Roman"/>
                <w:sz w:val="24"/>
                <w:szCs w:val="24"/>
              </w:rPr>
              <w:t>.03</w:t>
            </w:r>
          </w:p>
        </w:tc>
        <w:tc>
          <w:tcPr>
            <w:tcW w:w="1845" w:type="dxa"/>
            <w:gridSpan w:val="3"/>
            <w:tcBorders>
              <w:left w:val="single" w:sz="4" w:space="0" w:color="auto"/>
            </w:tcBorders>
          </w:tcPr>
          <w:p w:rsidR="00F04732" w:rsidRPr="00C33C86" w:rsidRDefault="00F04732" w:rsidP="00D559BF">
            <w:pPr>
              <w:rPr>
                <w:rFonts w:ascii="Times New Roman" w:hAnsi="Times New Roman" w:cs="Times New Roman"/>
                <w:sz w:val="24"/>
                <w:szCs w:val="24"/>
              </w:rPr>
            </w:pPr>
          </w:p>
        </w:tc>
      </w:tr>
      <w:tr w:rsidR="00F04732" w:rsidRPr="00C33C86" w:rsidTr="001801BC">
        <w:tc>
          <w:tcPr>
            <w:tcW w:w="706" w:type="dxa"/>
          </w:tcPr>
          <w:p w:rsidR="00F04732" w:rsidRPr="00C33C86" w:rsidRDefault="00F04732" w:rsidP="008E3838">
            <w:pPr>
              <w:rPr>
                <w:rFonts w:ascii="Times New Roman" w:hAnsi="Times New Roman" w:cs="Times New Roman"/>
                <w:sz w:val="24"/>
                <w:szCs w:val="24"/>
              </w:rPr>
            </w:pPr>
            <w:r w:rsidRPr="00C33C86">
              <w:rPr>
                <w:rFonts w:ascii="Times New Roman" w:hAnsi="Times New Roman" w:cs="Times New Roman"/>
                <w:sz w:val="24"/>
                <w:szCs w:val="24"/>
              </w:rPr>
              <w:t>74</w:t>
            </w:r>
          </w:p>
        </w:tc>
        <w:tc>
          <w:tcPr>
            <w:tcW w:w="3260" w:type="dxa"/>
          </w:tcPr>
          <w:p w:rsidR="00F04732" w:rsidRPr="00C33C86" w:rsidRDefault="00F04732" w:rsidP="00D559BF">
            <w:pPr>
              <w:spacing w:line="276" w:lineRule="auto"/>
              <w:rPr>
                <w:rFonts w:ascii="Times New Roman" w:eastAsia="Calibri" w:hAnsi="Times New Roman" w:cs="Times New Roman"/>
                <w:sz w:val="24"/>
                <w:szCs w:val="24"/>
              </w:rPr>
            </w:pPr>
            <w:r w:rsidRPr="00C33C86">
              <w:rPr>
                <w:rFonts w:ascii="Times New Roman" w:eastAsia="Calibri" w:hAnsi="Times New Roman" w:cs="Times New Roman"/>
                <w:sz w:val="24"/>
                <w:szCs w:val="24"/>
              </w:rPr>
              <w:t>Условная мера. Решение примеров</w:t>
            </w:r>
          </w:p>
        </w:tc>
        <w:tc>
          <w:tcPr>
            <w:tcW w:w="8643" w:type="dxa"/>
          </w:tcPr>
          <w:p w:rsidR="00F04732" w:rsidRPr="00C33C86" w:rsidRDefault="00F04732" w:rsidP="00D559BF">
            <w:pPr>
              <w:rPr>
                <w:rFonts w:ascii="Times New Roman" w:eastAsia="Calibri" w:hAnsi="Times New Roman" w:cs="Times New Roman"/>
                <w:color w:val="000000"/>
                <w:sz w:val="24"/>
                <w:szCs w:val="24"/>
              </w:rPr>
            </w:pPr>
            <w:r w:rsidRPr="00C33C86">
              <w:rPr>
                <w:rFonts w:ascii="Times New Roman" w:eastAsia="Calibri" w:hAnsi="Times New Roman" w:cs="Times New Roman"/>
                <w:b/>
                <w:bCs/>
                <w:color w:val="000000"/>
                <w:sz w:val="24"/>
                <w:szCs w:val="24"/>
              </w:rPr>
              <w:t>Цель</w:t>
            </w:r>
            <w:proofErr w:type="gramStart"/>
            <w:r w:rsidRPr="00C33C86">
              <w:rPr>
                <w:rFonts w:ascii="Times New Roman" w:eastAsia="Calibri" w:hAnsi="Times New Roman" w:cs="Times New Roman"/>
                <w:b/>
                <w:bCs/>
                <w:color w:val="000000"/>
                <w:sz w:val="24"/>
                <w:szCs w:val="24"/>
              </w:rPr>
              <w:t>:</w:t>
            </w:r>
            <w:r w:rsidRPr="00C33C86">
              <w:rPr>
                <w:rFonts w:ascii="Times New Roman" w:eastAsia="Calibri" w:hAnsi="Times New Roman" w:cs="Times New Roman"/>
                <w:color w:val="000000"/>
                <w:sz w:val="24"/>
                <w:szCs w:val="24"/>
                <w:lang w:val="kk-KZ"/>
              </w:rPr>
              <w:t>ф</w:t>
            </w:r>
            <w:proofErr w:type="gramEnd"/>
            <w:r w:rsidRPr="00C33C86">
              <w:rPr>
                <w:rFonts w:ascii="Times New Roman" w:eastAsia="Calibri" w:hAnsi="Times New Roman" w:cs="Times New Roman"/>
                <w:color w:val="000000"/>
                <w:sz w:val="24"/>
                <w:szCs w:val="24"/>
                <w:lang w:val="kk-KZ"/>
              </w:rPr>
              <w:t xml:space="preserve">ормировать </w:t>
            </w:r>
            <w:r w:rsidRPr="00C33C86">
              <w:rPr>
                <w:rFonts w:ascii="Times New Roman" w:eastAsia="Calibri" w:hAnsi="Times New Roman" w:cs="Times New Roman"/>
                <w:color w:val="000000"/>
                <w:sz w:val="24"/>
                <w:szCs w:val="24"/>
              </w:rPr>
              <w:t>навыки сравнения предметов по величине с помощью условной меры. Закрепить умение решать примеры в пределах 10</w:t>
            </w:r>
          </w:p>
          <w:p w:rsidR="00F04732" w:rsidRPr="00C33C86" w:rsidRDefault="00F04732" w:rsidP="00D559BF">
            <w:pPr>
              <w:rPr>
                <w:rFonts w:ascii="Times New Roman" w:hAnsi="Times New Roman" w:cs="Times New Roman"/>
                <w:sz w:val="24"/>
                <w:szCs w:val="24"/>
              </w:rPr>
            </w:pPr>
            <w:r w:rsidRPr="00C33C86">
              <w:rPr>
                <w:rFonts w:ascii="Times New Roman" w:eastAsia="Calibri" w:hAnsi="Times New Roman" w:cs="Times New Roman"/>
                <w:b/>
                <w:color w:val="000000"/>
                <w:sz w:val="24"/>
                <w:szCs w:val="24"/>
                <w:lang w:eastAsia="en-US"/>
              </w:rPr>
              <w:t>Задачи</w:t>
            </w:r>
            <w:proofErr w:type="gramStart"/>
            <w:r w:rsidRPr="00C33C86">
              <w:rPr>
                <w:rFonts w:ascii="Times New Roman" w:eastAsia="Calibri" w:hAnsi="Times New Roman" w:cs="Times New Roman"/>
                <w:b/>
                <w:color w:val="000000"/>
                <w:sz w:val="24"/>
                <w:szCs w:val="24"/>
                <w:lang w:eastAsia="en-US"/>
              </w:rPr>
              <w:t>:</w:t>
            </w:r>
            <w:r w:rsidRPr="00C33C86">
              <w:rPr>
                <w:rFonts w:ascii="Times New Roman" w:eastAsia="Calibri" w:hAnsi="Times New Roman" w:cs="Times New Roman"/>
                <w:color w:val="000000"/>
                <w:sz w:val="24"/>
                <w:szCs w:val="24"/>
                <w:lang w:val="kk-KZ" w:eastAsia="en-US"/>
              </w:rPr>
              <w:t>у</w:t>
            </w:r>
            <w:proofErr w:type="gramEnd"/>
            <w:r w:rsidRPr="00C33C86">
              <w:rPr>
                <w:rFonts w:ascii="Times New Roman" w:eastAsia="Calibri" w:hAnsi="Times New Roman" w:cs="Times New Roman"/>
                <w:color w:val="000000"/>
                <w:sz w:val="24"/>
                <w:szCs w:val="24"/>
                <w:lang w:val="kk-KZ" w:eastAsia="en-US"/>
              </w:rPr>
              <w:t>чить</w:t>
            </w:r>
            <w:r w:rsidRPr="00C33C86">
              <w:rPr>
                <w:rFonts w:ascii="Times New Roman" w:eastAsia="Calibri" w:hAnsi="Times New Roman" w:cs="Times New Roman"/>
                <w:color w:val="000000"/>
                <w:sz w:val="24"/>
                <w:szCs w:val="24"/>
                <w:lang w:eastAsia="en-US"/>
              </w:rPr>
              <w:t xml:space="preserve"> находить предметы больше (меньше) образца и равные ему.  </w:t>
            </w:r>
            <w:r w:rsidRPr="00C33C86">
              <w:rPr>
                <w:rFonts w:ascii="Times New Roman" w:eastAsia="Calibri" w:hAnsi="Times New Roman" w:cs="Times New Roman"/>
                <w:color w:val="000000"/>
                <w:sz w:val="24"/>
                <w:szCs w:val="24"/>
                <w:lang w:val="kk-KZ" w:eastAsia="en-US"/>
              </w:rPr>
              <w:t xml:space="preserve">Закреплять умение считать, соотносить количество предметов с цифрой. </w:t>
            </w:r>
            <w:r w:rsidRPr="00C33C86">
              <w:rPr>
                <w:rFonts w:ascii="Times New Roman" w:eastAsia="Calibri" w:hAnsi="Times New Roman" w:cs="Times New Roman"/>
                <w:color w:val="000000"/>
                <w:sz w:val="24"/>
                <w:szCs w:val="24"/>
                <w:lang w:eastAsia="en-US"/>
              </w:rPr>
              <w:t xml:space="preserve">Закреплять умение измерять предметы с помощью условной мерки. Закрепить  навыки вычислительной деятельности, способствовать формированию мыслительных операций. Развивать </w:t>
            </w:r>
            <w:r w:rsidRPr="00C33C86">
              <w:rPr>
                <w:rFonts w:ascii="Times New Roman" w:eastAsia="Calibri" w:hAnsi="Times New Roman" w:cs="Times New Roman"/>
                <w:bCs/>
                <w:color w:val="000000"/>
                <w:sz w:val="24"/>
                <w:szCs w:val="24"/>
                <w:lang w:val="kk-KZ" w:eastAsia="en-US"/>
              </w:rPr>
              <w:t>умение</w:t>
            </w:r>
            <w:r w:rsidRPr="00C33C86">
              <w:rPr>
                <w:rFonts w:ascii="Times New Roman" w:eastAsia="Calibri" w:hAnsi="Times New Roman" w:cs="Times New Roman"/>
                <w:bCs/>
                <w:color w:val="000000"/>
                <w:sz w:val="24"/>
                <w:szCs w:val="24"/>
                <w:lang w:eastAsia="en-US"/>
              </w:rPr>
              <w:t xml:space="preserve"> анализировать, сравнивать, строить простейшие умозаключения</w:t>
            </w:r>
            <w:r w:rsidRPr="00C33C86">
              <w:rPr>
                <w:rFonts w:ascii="Times New Roman" w:eastAsia="Calibri" w:hAnsi="Times New Roman" w:cs="Times New Roman"/>
                <w:bCs/>
                <w:color w:val="000000"/>
                <w:sz w:val="24"/>
                <w:szCs w:val="24"/>
                <w:lang w:val="kk-KZ" w:eastAsia="en-US"/>
              </w:rPr>
              <w:t xml:space="preserve">, </w:t>
            </w:r>
            <w:r w:rsidRPr="00C33C86">
              <w:rPr>
                <w:rFonts w:ascii="Times New Roman" w:eastAsia="Calibri" w:hAnsi="Times New Roman" w:cs="Times New Roman"/>
                <w:color w:val="000000"/>
                <w:sz w:val="24"/>
                <w:szCs w:val="24"/>
                <w:lang w:eastAsia="en-US"/>
              </w:rPr>
              <w:t>внимание, память</w:t>
            </w:r>
            <w:proofErr w:type="gramStart"/>
            <w:r w:rsidRPr="00C33C86">
              <w:rPr>
                <w:rFonts w:ascii="Times New Roman" w:eastAsia="Calibri" w:hAnsi="Times New Roman" w:cs="Times New Roman"/>
                <w:color w:val="000000"/>
                <w:sz w:val="24"/>
                <w:szCs w:val="24"/>
                <w:lang w:eastAsia="en-US"/>
              </w:rPr>
              <w:t>,р</w:t>
            </w:r>
            <w:proofErr w:type="gramEnd"/>
            <w:r w:rsidRPr="00C33C86">
              <w:rPr>
                <w:rFonts w:ascii="Times New Roman" w:eastAsia="Calibri" w:hAnsi="Times New Roman" w:cs="Times New Roman"/>
                <w:color w:val="000000"/>
                <w:sz w:val="24"/>
                <w:szCs w:val="24"/>
                <w:lang w:eastAsia="en-US"/>
              </w:rPr>
              <w:t>ечь</w:t>
            </w:r>
            <w:r w:rsidRPr="00C33C86">
              <w:rPr>
                <w:rFonts w:ascii="Times New Roman" w:eastAsia="Calibri" w:hAnsi="Times New Roman" w:cs="Times New Roman"/>
                <w:color w:val="000000"/>
                <w:sz w:val="24"/>
                <w:szCs w:val="24"/>
                <w:lang w:val="kk-KZ" w:eastAsia="en-US"/>
              </w:rPr>
              <w:t>, мелкую моторику рук</w:t>
            </w:r>
            <w:r w:rsidRPr="00C33C86">
              <w:rPr>
                <w:rFonts w:ascii="Times New Roman" w:eastAsia="Calibri" w:hAnsi="Times New Roman" w:cs="Times New Roman"/>
                <w:color w:val="000000"/>
                <w:sz w:val="24"/>
                <w:szCs w:val="24"/>
                <w:lang w:eastAsia="en-US"/>
              </w:rPr>
              <w:t>. Воспитывать самостоятельность</w:t>
            </w:r>
            <w:r w:rsidRPr="00C33C86">
              <w:rPr>
                <w:rFonts w:ascii="Times New Roman" w:eastAsia="Calibri" w:hAnsi="Times New Roman" w:cs="Times New Roman"/>
                <w:color w:val="000000"/>
                <w:sz w:val="24"/>
                <w:szCs w:val="24"/>
                <w:lang w:val="kk-KZ" w:eastAsia="en-US"/>
              </w:rPr>
              <w:t>.</w:t>
            </w:r>
          </w:p>
        </w:tc>
        <w:tc>
          <w:tcPr>
            <w:tcW w:w="993" w:type="dxa"/>
          </w:tcPr>
          <w:p w:rsidR="00F04732" w:rsidRPr="00C33C86" w:rsidRDefault="00F04732" w:rsidP="00D559BF">
            <w:pPr>
              <w:rPr>
                <w:rFonts w:ascii="Times New Roman" w:hAnsi="Times New Roman" w:cs="Times New Roman"/>
                <w:sz w:val="24"/>
                <w:szCs w:val="24"/>
              </w:rPr>
            </w:pPr>
            <w:r w:rsidRPr="00C33C86">
              <w:rPr>
                <w:rFonts w:ascii="Times New Roman" w:hAnsi="Times New Roman" w:cs="Times New Roman"/>
                <w:sz w:val="24"/>
                <w:szCs w:val="24"/>
              </w:rPr>
              <w:t>1</w:t>
            </w:r>
          </w:p>
        </w:tc>
        <w:tc>
          <w:tcPr>
            <w:tcW w:w="855" w:type="dxa"/>
            <w:tcBorders>
              <w:right w:val="single" w:sz="4" w:space="0" w:color="auto"/>
            </w:tcBorders>
          </w:tcPr>
          <w:p w:rsidR="00F04732" w:rsidRPr="00C33C86" w:rsidRDefault="005726E2" w:rsidP="00F83F6B">
            <w:pPr>
              <w:rPr>
                <w:rFonts w:ascii="Times New Roman" w:hAnsi="Times New Roman" w:cs="Times New Roman"/>
                <w:sz w:val="24"/>
                <w:szCs w:val="24"/>
              </w:rPr>
            </w:pPr>
            <w:r>
              <w:rPr>
                <w:rFonts w:ascii="Times New Roman" w:hAnsi="Times New Roman" w:cs="Times New Roman"/>
                <w:sz w:val="24"/>
                <w:szCs w:val="24"/>
              </w:rPr>
              <w:t>12</w:t>
            </w:r>
            <w:r w:rsidR="00F04732" w:rsidRPr="00C33C86">
              <w:rPr>
                <w:rFonts w:ascii="Times New Roman" w:hAnsi="Times New Roman" w:cs="Times New Roman"/>
                <w:sz w:val="24"/>
                <w:szCs w:val="24"/>
              </w:rPr>
              <w:t>.03</w:t>
            </w:r>
          </w:p>
        </w:tc>
        <w:tc>
          <w:tcPr>
            <w:tcW w:w="1845" w:type="dxa"/>
            <w:gridSpan w:val="3"/>
            <w:tcBorders>
              <w:left w:val="single" w:sz="4" w:space="0" w:color="auto"/>
            </w:tcBorders>
          </w:tcPr>
          <w:p w:rsidR="00F04732" w:rsidRPr="00C33C86" w:rsidRDefault="00F04732" w:rsidP="00D559BF">
            <w:pPr>
              <w:rPr>
                <w:rFonts w:ascii="Times New Roman" w:hAnsi="Times New Roman" w:cs="Times New Roman"/>
                <w:sz w:val="24"/>
                <w:szCs w:val="24"/>
              </w:rPr>
            </w:pPr>
          </w:p>
        </w:tc>
      </w:tr>
      <w:tr w:rsidR="00F04732" w:rsidRPr="00C33C86" w:rsidTr="001801BC">
        <w:tc>
          <w:tcPr>
            <w:tcW w:w="706" w:type="dxa"/>
          </w:tcPr>
          <w:p w:rsidR="00F04732" w:rsidRPr="00C33C86" w:rsidRDefault="00F04732" w:rsidP="008E3838">
            <w:pPr>
              <w:rPr>
                <w:rFonts w:ascii="Times New Roman" w:hAnsi="Times New Roman" w:cs="Times New Roman"/>
                <w:sz w:val="24"/>
                <w:szCs w:val="24"/>
              </w:rPr>
            </w:pPr>
            <w:r w:rsidRPr="00C33C86">
              <w:rPr>
                <w:rFonts w:ascii="Times New Roman" w:hAnsi="Times New Roman" w:cs="Times New Roman"/>
                <w:sz w:val="24"/>
                <w:szCs w:val="24"/>
              </w:rPr>
              <w:t>75</w:t>
            </w:r>
          </w:p>
        </w:tc>
        <w:tc>
          <w:tcPr>
            <w:tcW w:w="3260" w:type="dxa"/>
          </w:tcPr>
          <w:p w:rsidR="00F04732" w:rsidRPr="00C33C86" w:rsidRDefault="00F04732" w:rsidP="00D559BF">
            <w:pPr>
              <w:pStyle w:val="TableParagraph"/>
              <w:spacing w:line="269" w:lineRule="exact"/>
              <w:ind w:left="0"/>
              <w:rPr>
                <w:sz w:val="24"/>
                <w:szCs w:val="24"/>
              </w:rPr>
            </w:pPr>
            <w:r w:rsidRPr="00C33C86">
              <w:rPr>
                <w:sz w:val="24"/>
                <w:szCs w:val="24"/>
              </w:rPr>
              <w:t>Длиннее– короче, выше– ниже, шире– уже,толще–тоньше</w:t>
            </w:r>
            <w:proofErr w:type="gramStart"/>
            <w:r w:rsidRPr="00C33C86">
              <w:rPr>
                <w:sz w:val="24"/>
                <w:szCs w:val="24"/>
              </w:rPr>
              <w:t>.Р</w:t>
            </w:r>
            <w:proofErr w:type="gramEnd"/>
            <w:r w:rsidRPr="00C33C86">
              <w:rPr>
                <w:sz w:val="24"/>
                <w:szCs w:val="24"/>
              </w:rPr>
              <w:t>авные предметы</w:t>
            </w:r>
          </w:p>
        </w:tc>
        <w:tc>
          <w:tcPr>
            <w:tcW w:w="8643" w:type="dxa"/>
          </w:tcPr>
          <w:p w:rsidR="00F04732" w:rsidRPr="00C33C86" w:rsidRDefault="00F04732" w:rsidP="00D559BF">
            <w:pPr>
              <w:pStyle w:val="TableParagraph"/>
              <w:ind w:left="0"/>
              <w:rPr>
                <w:sz w:val="24"/>
                <w:szCs w:val="24"/>
              </w:rPr>
            </w:pPr>
            <w:r w:rsidRPr="00C33C86">
              <w:rPr>
                <w:b/>
                <w:sz w:val="24"/>
                <w:szCs w:val="24"/>
              </w:rPr>
              <w:t xml:space="preserve">Цель: </w:t>
            </w:r>
            <w:r w:rsidRPr="00C33C86">
              <w:rPr>
                <w:sz w:val="24"/>
                <w:szCs w:val="24"/>
              </w:rPr>
              <w:t>формировать навыки сравнения предметов по величине с помощью условной меры.</w:t>
            </w:r>
          </w:p>
          <w:p w:rsidR="00F04732" w:rsidRPr="00C33C86" w:rsidRDefault="00F04732" w:rsidP="00D559BF">
            <w:pPr>
              <w:pStyle w:val="TableParagraph"/>
              <w:spacing w:line="270" w:lineRule="atLeast"/>
              <w:ind w:left="0"/>
              <w:rPr>
                <w:sz w:val="24"/>
                <w:szCs w:val="24"/>
              </w:rPr>
            </w:pPr>
            <w:r w:rsidRPr="00C33C86">
              <w:rPr>
                <w:b/>
                <w:sz w:val="24"/>
                <w:szCs w:val="24"/>
              </w:rPr>
              <w:t>Задачи</w:t>
            </w:r>
            <w:proofErr w:type="gramStart"/>
            <w:r w:rsidRPr="00C33C86">
              <w:rPr>
                <w:b/>
                <w:sz w:val="24"/>
                <w:szCs w:val="24"/>
              </w:rPr>
              <w:t>:</w:t>
            </w:r>
            <w:r w:rsidRPr="00C33C86">
              <w:rPr>
                <w:sz w:val="24"/>
                <w:szCs w:val="24"/>
              </w:rPr>
              <w:t>у</w:t>
            </w:r>
            <w:proofErr w:type="gramEnd"/>
            <w:r w:rsidRPr="00C33C86">
              <w:rPr>
                <w:sz w:val="24"/>
                <w:szCs w:val="24"/>
              </w:rPr>
              <w:t>чить находить предметы длиннее (короче), выше(ниже), шире(уже), толще (тоньше) образца и равные ему с помощью условной мерки. Закреплять умения сравнивать предметы, используя прием приложения, анализировать</w:t>
            </w:r>
            <w:proofErr w:type="gramStart"/>
            <w:r w:rsidRPr="00C33C86">
              <w:rPr>
                <w:sz w:val="24"/>
                <w:szCs w:val="24"/>
              </w:rPr>
              <w:t xml:space="preserve"> ,</w:t>
            </w:r>
            <w:proofErr w:type="gramEnd"/>
            <w:r w:rsidRPr="00C33C86">
              <w:rPr>
                <w:sz w:val="24"/>
                <w:szCs w:val="24"/>
              </w:rPr>
              <w:t>строить простейшие умозаключения. Развивать внимание, память</w:t>
            </w:r>
            <w:proofErr w:type="gramStart"/>
            <w:r w:rsidRPr="00C33C86">
              <w:rPr>
                <w:sz w:val="24"/>
                <w:szCs w:val="24"/>
              </w:rPr>
              <w:t>,р</w:t>
            </w:r>
            <w:proofErr w:type="gramEnd"/>
            <w:r w:rsidRPr="00C33C86">
              <w:rPr>
                <w:sz w:val="24"/>
                <w:szCs w:val="24"/>
              </w:rPr>
              <w:t>ечь,мелкую моторику рук. Воспитывать самостоятельность, аккуратность.</w:t>
            </w:r>
          </w:p>
        </w:tc>
        <w:tc>
          <w:tcPr>
            <w:tcW w:w="993" w:type="dxa"/>
          </w:tcPr>
          <w:p w:rsidR="00F04732" w:rsidRPr="00C33C86" w:rsidRDefault="00F04732" w:rsidP="00D559BF">
            <w:pPr>
              <w:rPr>
                <w:rFonts w:ascii="Times New Roman" w:hAnsi="Times New Roman" w:cs="Times New Roman"/>
                <w:sz w:val="24"/>
                <w:szCs w:val="24"/>
              </w:rPr>
            </w:pPr>
            <w:r w:rsidRPr="00C33C86">
              <w:rPr>
                <w:rFonts w:ascii="Times New Roman" w:hAnsi="Times New Roman" w:cs="Times New Roman"/>
                <w:sz w:val="24"/>
                <w:szCs w:val="24"/>
              </w:rPr>
              <w:t>1</w:t>
            </w:r>
          </w:p>
        </w:tc>
        <w:tc>
          <w:tcPr>
            <w:tcW w:w="855" w:type="dxa"/>
            <w:tcBorders>
              <w:right w:val="single" w:sz="4" w:space="0" w:color="auto"/>
            </w:tcBorders>
          </w:tcPr>
          <w:p w:rsidR="00F04732" w:rsidRPr="00C33C86" w:rsidRDefault="005726E2" w:rsidP="00F83F6B">
            <w:pPr>
              <w:rPr>
                <w:rFonts w:ascii="Times New Roman" w:hAnsi="Times New Roman" w:cs="Times New Roman"/>
                <w:sz w:val="24"/>
                <w:szCs w:val="24"/>
              </w:rPr>
            </w:pPr>
            <w:r>
              <w:rPr>
                <w:rFonts w:ascii="Times New Roman" w:hAnsi="Times New Roman" w:cs="Times New Roman"/>
                <w:sz w:val="24"/>
                <w:szCs w:val="24"/>
              </w:rPr>
              <w:t>13</w:t>
            </w:r>
            <w:r w:rsidR="00F04732">
              <w:rPr>
                <w:rFonts w:ascii="Times New Roman" w:hAnsi="Times New Roman" w:cs="Times New Roman"/>
                <w:sz w:val="24"/>
                <w:szCs w:val="24"/>
              </w:rPr>
              <w:t>.03</w:t>
            </w:r>
          </w:p>
        </w:tc>
        <w:tc>
          <w:tcPr>
            <w:tcW w:w="1845" w:type="dxa"/>
            <w:gridSpan w:val="3"/>
            <w:tcBorders>
              <w:left w:val="single" w:sz="4" w:space="0" w:color="auto"/>
            </w:tcBorders>
          </w:tcPr>
          <w:p w:rsidR="00F04732" w:rsidRPr="00C33C86" w:rsidRDefault="00F04732" w:rsidP="00D559BF">
            <w:pPr>
              <w:rPr>
                <w:rFonts w:ascii="Times New Roman" w:hAnsi="Times New Roman" w:cs="Times New Roman"/>
                <w:sz w:val="24"/>
                <w:szCs w:val="24"/>
              </w:rPr>
            </w:pPr>
          </w:p>
        </w:tc>
      </w:tr>
      <w:tr w:rsidR="00F04732" w:rsidRPr="00C33C86" w:rsidTr="001801BC">
        <w:tc>
          <w:tcPr>
            <w:tcW w:w="706" w:type="dxa"/>
          </w:tcPr>
          <w:p w:rsidR="00F04732" w:rsidRPr="00C33C86" w:rsidRDefault="00F04732" w:rsidP="008E3838">
            <w:pPr>
              <w:rPr>
                <w:rFonts w:ascii="Times New Roman" w:hAnsi="Times New Roman" w:cs="Times New Roman"/>
                <w:sz w:val="24"/>
                <w:szCs w:val="24"/>
              </w:rPr>
            </w:pPr>
            <w:r w:rsidRPr="00C33C86">
              <w:rPr>
                <w:rFonts w:ascii="Times New Roman" w:hAnsi="Times New Roman" w:cs="Times New Roman"/>
                <w:sz w:val="24"/>
                <w:szCs w:val="24"/>
              </w:rPr>
              <w:t>76</w:t>
            </w:r>
          </w:p>
        </w:tc>
        <w:tc>
          <w:tcPr>
            <w:tcW w:w="3260" w:type="dxa"/>
          </w:tcPr>
          <w:p w:rsidR="00F04732" w:rsidRPr="00C33C86" w:rsidRDefault="00F04732" w:rsidP="00D559BF">
            <w:pPr>
              <w:pStyle w:val="TableParagraph"/>
              <w:spacing w:line="269" w:lineRule="exact"/>
              <w:ind w:left="0"/>
              <w:rPr>
                <w:sz w:val="24"/>
                <w:szCs w:val="24"/>
              </w:rPr>
            </w:pPr>
            <w:r w:rsidRPr="00C33C86">
              <w:rPr>
                <w:sz w:val="24"/>
                <w:szCs w:val="24"/>
              </w:rPr>
              <w:t>Длиннее– короче, выше– ниже, шире– уже,толще–тоньше</w:t>
            </w:r>
            <w:proofErr w:type="gramStart"/>
            <w:r w:rsidRPr="00C33C86">
              <w:rPr>
                <w:sz w:val="24"/>
                <w:szCs w:val="24"/>
              </w:rPr>
              <w:t>.Р</w:t>
            </w:r>
            <w:proofErr w:type="gramEnd"/>
            <w:r w:rsidRPr="00C33C86">
              <w:rPr>
                <w:sz w:val="24"/>
                <w:szCs w:val="24"/>
              </w:rPr>
              <w:t>авные предметы</w:t>
            </w:r>
          </w:p>
        </w:tc>
        <w:tc>
          <w:tcPr>
            <w:tcW w:w="8643" w:type="dxa"/>
          </w:tcPr>
          <w:p w:rsidR="00F04732" w:rsidRPr="00C33C86" w:rsidRDefault="00F04732" w:rsidP="00D559BF">
            <w:pPr>
              <w:pStyle w:val="TableParagraph"/>
              <w:ind w:left="0"/>
              <w:rPr>
                <w:sz w:val="24"/>
                <w:szCs w:val="24"/>
              </w:rPr>
            </w:pPr>
            <w:r w:rsidRPr="00C33C86">
              <w:rPr>
                <w:b/>
                <w:sz w:val="24"/>
                <w:szCs w:val="24"/>
              </w:rPr>
              <w:t xml:space="preserve">Цель: </w:t>
            </w:r>
            <w:r w:rsidRPr="00C33C86">
              <w:rPr>
                <w:sz w:val="24"/>
                <w:szCs w:val="24"/>
              </w:rPr>
              <w:t>формировать навыки сравнения предметов по величине с помощью условной меры.</w:t>
            </w:r>
          </w:p>
          <w:p w:rsidR="00F04732" w:rsidRPr="00C33C86" w:rsidRDefault="00F04732" w:rsidP="00D559BF">
            <w:pPr>
              <w:pStyle w:val="TableParagraph"/>
              <w:spacing w:line="270" w:lineRule="atLeast"/>
              <w:ind w:left="0"/>
              <w:rPr>
                <w:sz w:val="24"/>
                <w:szCs w:val="24"/>
              </w:rPr>
            </w:pPr>
            <w:r w:rsidRPr="00C33C86">
              <w:rPr>
                <w:b/>
                <w:sz w:val="24"/>
                <w:szCs w:val="24"/>
              </w:rPr>
              <w:t xml:space="preserve">Задачи: </w:t>
            </w:r>
            <w:r w:rsidRPr="00C33C86">
              <w:rPr>
                <w:sz w:val="24"/>
                <w:szCs w:val="24"/>
              </w:rPr>
              <w:t>учить находить предметы длинне</w:t>
            </w:r>
            <w:proofErr w:type="gramStart"/>
            <w:r w:rsidRPr="00C33C86">
              <w:rPr>
                <w:sz w:val="24"/>
                <w:szCs w:val="24"/>
              </w:rPr>
              <w:t>е(</w:t>
            </w:r>
            <w:proofErr w:type="gramEnd"/>
            <w:r w:rsidRPr="00C33C86">
              <w:rPr>
                <w:sz w:val="24"/>
                <w:szCs w:val="24"/>
              </w:rPr>
              <w:t>короче), выше (ниже), шире (уже), толще (тоньше)  образца и равные ему с помощью условной мерки. Закреплять умения сравнивать предметы, используя прием приложения</w:t>
            </w:r>
            <w:proofErr w:type="gramStart"/>
            <w:r w:rsidRPr="00C33C86">
              <w:rPr>
                <w:sz w:val="24"/>
                <w:szCs w:val="24"/>
              </w:rPr>
              <w:t xml:space="preserve"> ,</w:t>
            </w:r>
            <w:proofErr w:type="gramEnd"/>
            <w:r w:rsidRPr="00C33C86">
              <w:rPr>
                <w:sz w:val="24"/>
                <w:szCs w:val="24"/>
              </w:rPr>
              <w:t>анализировать,строить простейшие умозаключения. Развивать внимание, память</w:t>
            </w:r>
            <w:proofErr w:type="gramStart"/>
            <w:r w:rsidRPr="00C33C86">
              <w:rPr>
                <w:sz w:val="24"/>
                <w:szCs w:val="24"/>
              </w:rPr>
              <w:t xml:space="preserve"> ,</w:t>
            </w:r>
            <w:proofErr w:type="gramEnd"/>
            <w:r w:rsidRPr="00C33C86">
              <w:rPr>
                <w:sz w:val="24"/>
                <w:szCs w:val="24"/>
              </w:rPr>
              <w:t>речь,мелкую моторику рук. Воспитывать самостоятельность</w:t>
            </w:r>
            <w:proofErr w:type="gramStart"/>
            <w:r w:rsidRPr="00C33C86">
              <w:rPr>
                <w:sz w:val="24"/>
                <w:szCs w:val="24"/>
              </w:rPr>
              <w:t xml:space="preserve"> ,</w:t>
            </w:r>
            <w:proofErr w:type="gramEnd"/>
            <w:r w:rsidRPr="00C33C86">
              <w:rPr>
                <w:sz w:val="24"/>
                <w:szCs w:val="24"/>
              </w:rPr>
              <w:t>аккуратность.</w:t>
            </w:r>
          </w:p>
        </w:tc>
        <w:tc>
          <w:tcPr>
            <w:tcW w:w="993" w:type="dxa"/>
          </w:tcPr>
          <w:p w:rsidR="00F04732" w:rsidRPr="00C33C86" w:rsidRDefault="00F04732" w:rsidP="00D559BF">
            <w:pPr>
              <w:rPr>
                <w:rFonts w:ascii="Times New Roman" w:hAnsi="Times New Roman" w:cs="Times New Roman"/>
                <w:sz w:val="24"/>
                <w:szCs w:val="24"/>
              </w:rPr>
            </w:pPr>
            <w:r w:rsidRPr="00C33C86">
              <w:rPr>
                <w:rFonts w:ascii="Times New Roman" w:hAnsi="Times New Roman" w:cs="Times New Roman"/>
                <w:sz w:val="24"/>
                <w:szCs w:val="24"/>
              </w:rPr>
              <w:t>1</w:t>
            </w:r>
          </w:p>
        </w:tc>
        <w:tc>
          <w:tcPr>
            <w:tcW w:w="855" w:type="dxa"/>
            <w:tcBorders>
              <w:right w:val="single" w:sz="4" w:space="0" w:color="auto"/>
            </w:tcBorders>
          </w:tcPr>
          <w:p w:rsidR="00F04732" w:rsidRPr="00C33C86" w:rsidRDefault="005726E2" w:rsidP="00F83F6B">
            <w:pPr>
              <w:rPr>
                <w:rFonts w:ascii="Times New Roman" w:hAnsi="Times New Roman" w:cs="Times New Roman"/>
                <w:sz w:val="24"/>
                <w:szCs w:val="24"/>
              </w:rPr>
            </w:pPr>
            <w:r>
              <w:rPr>
                <w:rFonts w:ascii="Times New Roman" w:hAnsi="Times New Roman" w:cs="Times New Roman"/>
                <w:sz w:val="24"/>
                <w:szCs w:val="24"/>
              </w:rPr>
              <w:t>1</w:t>
            </w:r>
            <w:r w:rsidR="003C2517">
              <w:rPr>
                <w:rFonts w:ascii="Times New Roman" w:hAnsi="Times New Roman" w:cs="Times New Roman"/>
                <w:sz w:val="24"/>
                <w:szCs w:val="24"/>
              </w:rPr>
              <w:t>8</w:t>
            </w:r>
            <w:r w:rsidR="00F04732">
              <w:rPr>
                <w:rFonts w:ascii="Times New Roman" w:hAnsi="Times New Roman" w:cs="Times New Roman"/>
                <w:sz w:val="24"/>
                <w:szCs w:val="24"/>
              </w:rPr>
              <w:t>.03</w:t>
            </w:r>
          </w:p>
        </w:tc>
        <w:tc>
          <w:tcPr>
            <w:tcW w:w="1845" w:type="dxa"/>
            <w:gridSpan w:val="3"/>
            <w:tcBorders>
              <w:left w:val="single" w:sz="4" w:space="0" w:color="auto"/>
            </w:tcBorders>
          </w:tcPr>
          <w:p w:rsidR="00F04732" w:rsidRPr="00C33C86" w:rsidRDefault="00F04732" w:rsidP="00F83F6B">
            <w:pPr>
              <w:rPr>
                <w:rFonts w:ascii="Times New Roman" w:hAnsi="Times New Roman" w:cs="Times New Roman"/>
                <w:sz w:val="24"/>
                <w:szCs w:val="24"/>
              </w:rPr>
            </w:pPr>
          </w:p>
        </w:tc>
      </w:tr>
      <w:tr w:rsidR="00F04732" w:rsidRPr="00C33C86" w:rsidTr="001801BC">
        <w:tc>
          <w:tcPr>
            <w:tcW w:w="706" w:type="dxa"/>
          </w:tcPr>
          <w:p w:rsidR="00F04732" w:rsidRPr="00C33C86" w:rsidRDefault="00F04732" w:rsidP="008E3838">
            <w:pPr>
              <w:rPr>
                <w:rFonts w:ascii="Times New Roman" w:hAnsi="Times New Roman" w:cs="Times New Roman"/>
                <w:sz w:val="24"/>
                <w:szCs w:val="24"/>
              </w:rPr>
            </w:pPr>
            <w:r w:rsidRPr="00C33C86">
              <w:rPr>
                <w:rFonts w:ascii="Times New Roman" w:hAnsi="Times New Roman" w:cs="Times New Roman"/>
                <w:sz w:val="24"/>
                <w:szCs w:val="24"/>
              </w:rPr>
              <w:lastRenderedPageBreak/>
              <w:t>77</w:t>
            </w:r>
          </w:p>
        </w:tc>
        <w:tc>
          <w:tcPr>
            <w:tcW w:w="3260" w:type="dxa"/>
          </w:tcPr>
          <w:p w:rsidR="00F04732" w:rsidRPr="00C33C86" w:rsidRDefault="00F04732" w:rsidP="00D559BF">
            <w:pPr>
              <w:spacing w:line="276" w:lineRule="auto"/>
              <w:rPr>
                <w:rFonts w:ascii="Times New Roman" w:eastAsia="Calibri" w:hAnsi="Times New Roman" w:cs="Times New Roman"/>
                <w:sz w:val="24"/>
                <w:szCs w:val="24"/>
              </w:rPr>
            </w:pPr>
            <w:r w:rsidRPr="00C33C86">
              <w:rPr>
                <w:rFonts w:ascii="Times New Roman" w:eastAsia="Calibri" w:hAnsi="Times New Roman" w:cs="Times New Roman"/>
                <w:sz w:val="24"/>
                <w:szCs w:val="24"/>
              </w:rPr>
              <w:t>Выше, ниже. Решение примеров</w:t>
            </w:r>
          </w:p>
        </w:tc>
        <w:tc>
          <w:tcPr>
            <w:tcW w:w="8643" w:type="dxa"/>
          </w:tcPr>
          <w:p w:rsidR="00F04732" w:rsidRPr="00C33C86" w:rsidRDefault="00F04732" w:rsidP="00D559BF">
            <w:pPr>
              <w:pStyle w:val="TableParagraph"/>
              <w:rPr>
                <w:sz w:val="24"/>
                <w:szCs w:val="24"/>
              </w:rPr>
            </w:pPr>
            <w:r w:rsidRPr="00C33C86">
              <w:rPr>
                <w:b/>
                <w:sz w:val="24"/>
                <w:szCs w:val="24"/>
              </w:rPr>
              <w:t xml:space="preserve">Цель: </w:t>
            </w:r>
            <w:r w:rsidRPr="00C33C86">
              <w:rPr>
                <w:sz w:val="24"/>
                <w:szCs w:val="24"/>
              </w:rPr>
              <w:t>Закрепить у детей представление о высоте предметов, развивать логическое мышление, уметь отвечать на вопросы полным предложением. Закрепить умение решать примеры в пределах 10</w:t>
            </w:r>
          </w:p>
          <w:p w:rsidR="00F04732" w:rsidRPr="00C33C86" w:rsidRDefault="00F04732" w:rsidP="00D559BF">
            <w:pPr>
              <w:pStyle w:val="TableParagraph"/>
              <w:spacing w:line="270" w:lineRule="atLeast"/>
              <w:ind w:left="0"/>
              <w:rPr>
                <w:sz w:val="24"/>
                <w:szCs w:val="24"/>
              </w:rPr>
            </w:pPr>
            <w:r w:rsidRPr="00C33C86">
              <w:rPr>
                <w:b/>
                <w:sz w:val="24"/>
                <w:szCs w:val="24"/>
              </w:rPr>
              <w:t xml:space="preserve">Задачи: </w:t>
            </w:r>
            <w:r w:rsidRPr="00C33C86">
              <w:rPr>
                <w:sz w:val="24"/>
                <w:szCs w:val="24"/>
              </w:rPr>
              <w:t xml:space="preserve">Упражнять детей в сравнении предметов по высоте. Закрепить умение выделять из группы предметов </w:t>
            </w:r>
            <w:proofErr w:type="gramStart"/>
            <w:r w:rsidRPr="00C33C86">
              <w:rPr>
                <w:sz w:val="24"/>
                <w:szCs w:val="24"/>
              </w:rPr>
              <w:t>самый</w:t>
            </w:r>
            <w:proofErr w:type="gramEnd"/>
            <w:r w:rsidRPr="00C33C86">
              <w:rPr>
                <w:sz w:val="24"/>
                <w:szCs w:val="24"/>
              </w:rPr>
              <w:t xml:space="preserve"> высокий и самый низкий. Составлять ряд предметов от самого высокого до самого низкого. Закрепить названия геометрических фигур. Закрепить  навыки вычислительной деятельности, способствовать формированию мыслительных операций. Воспитывать самостоятельность, аккуратность.</w:t>
            </w:r>
          </w:p>
        </w:tc>
        <w:tc>
          <w:tcPr>
            <w:tcW w:w="993" w:type="dxa"/>
          </w:tcPr>
          <w:p w:rsidR="00F04732" w:rsidRPr="00C33C86" w:rsidRDefault="00F04732" w:rsidP="00D559BF">
            <w:pPr>
              <w:rPr>
                <w:rFonts w:ascii="Times New Roman" w:hAnsi="Times New Roman" w:cs="Times New Roman"/>
                <w:sz w:val="24"/>
                <w:szCs w:val="24"/>
              </w:rPr>
            </w:pPr>
            <w:r w:rsidRPr="00C33C86">
              <w:rPr>
                <w:rFonts w:ascii="Times New Roman" w:hAnsi="Times New Roman" w:cs="Times New Roman"/>
                <w:sz w:val="24"/>
                <w:szCs w:val="24"/>
              </w:rPr>
              <w:t>1</w:t>
            </w:r>
          </w:p>
        </w:tc>
        <w:tc>
          <w:tcPr>
            <w:tcW w:w="855" w:type="dxa"/>
            <w:tcBorders>
              <w:right w:val="single" w:sz="4" w:space="0" w:color="auto"/>
            </w:tcBorders>
          </w:tcPr>
          <w:p w:rsidR="00F04732" w:rsidRPr="00C33C86" w:rsidRDefault="005726E2" w:rsidP="00F83F6B">
            <w:pPr>
              <w:rPr>
                <w:rFonts w:ascii="Times New Roman" w:hAnsi="Times New Roman" w:cs="Times New Roman"/>
                <w:sz w:val="24"/>
                <w:szCs w:val="24"/>
              </w:rPr>
            </w:pPr>
            <w:r>
              <w:rPr>
                <w:rFonts w:ascii="Times New Roman" w:hAnsi="Times New Roman" w:cs="Times New Roman"/>
                <w:sz w:val="24"/>
                <w:szCs w:val="24"/>
              </w:rPr>
              <w:t>1</w:t>
            </w:r>
            <w:r w:rsidR="003C2517">
              <w:rPr>
                <w:rFonts w:ascii="Times New Roman" w:hAnsi="Times New Roman" w:cs="Times New Roman"/>
                <w:sz w:val="24"/>
                <w:szCs w:val="24"/>
              </w:rPr>
              <w:t>9.</w:t>
            </w:r>
            <w:r w:rsidR="00F04732">
              <w:rPr>
                <w:rFonts w:ascii="Times New Roman" w:hAnsi="Times New Roman" w:cs="Times New Roman"/>
                <w:sz w:val="24"/>
                <w:szCs w:val="24"/>
              </w:rPr>
              <w:t>03</w:t>
            </w:r>
            <w:r w:rsidR="00F04732" w:rsidRPr="00C33C86">
              <w:rPr>
                <w:rFonts w:ascii="Times New Roman" w:hAnsi="Times New Roman" w:cs="Times New Roman"/>
                <w:sz w:val="24"/>
                <w:szCs w:val="24"/>
              </w:rPr>
              <w:t>.</w:t>
            </w:r>
          </w:p>
        </w:tc>
        <w:tc>
          <w:tcPr>
            <w:tcW w:w="1845" w:type="dxa"/>
            <w:gridSpan w:val="3"/>
            <w:tcBorders>
              <w:left w:val="single" w:sz="4" w:space="0" w:color="auto"/>
            </w:tcBorders>
          </w:tcPr>
          <w:p w:rsidR="00F04732" w:rsidRPr="00C33C86" w:rsidRDefault="00F04732" w:rsidP="00D559BF">
            <w:pPr>
              <w:rPr>
                <w:rFonts w:ascii="Times New Roman" w:hAnsi="Times New Roman" w:cs="Times New Roman"/>
                <w:sz w:val="24"/>
                <w:szCs w:val="24"/>
              </w:rPr>
            </w:pPr>
          </w:p>
        </w:tc>
      </w:tr>
      <w:tr w:rsidR="00F04732" w:rsidRPr="00C33C86" w:rsidTr="001801BC">
        <w:tc>
          <w:tcPr>
            <w:tcW w:w="706" w:type="dxa"/>
          </w:tcPr>
          <w:p w:rsidR="00F04732" w:rsidRPr="00C33C86" w:rsidRDefault="00F04732" w:rsidP="008E3838">
            <w:pPr>
              <w:rPr>
                <w:rFonts w:ascii="Times New Roman" w:hAnsi="Times New Roman" w:cs="Times New Roman"/>
                <w:sz w:val="24"/>
                <w:szCs w:val="24"/>
              </w:rPr>
            </w:pPr>
            <w:r w:rsidRPr="00C33C86">
              <w:rPr>
                <w:rFonts w:ascii="Times New Roman" w:hAnsi="Times New Roman" w:cs="Times New Roman"/>
                <w:sz w:val="24"/>
                <w:szCs w:val="24"/>
              </w:rPr>
              <w:t>78</w:t>
            </w:r>
          </w:p>
        </w:tc>
        <w:tc>
          <w:tcPr>
            <w:tcW w:w="3260" w:type="dxa"/>
          </w:tcPr>
          <w:p w:rsidR="00F04732" w:rsidRPr="00C33C86" w:rsidRDefault="00F04732" w:rsidP="00D559BF">
            <w:pPr>
              <w:pStyle w:val="TableParagraph"/>
              <w:spacing w:line="269" w:lineRule="exact"/>
              <w:ind w:left="0"/>
              <w:rPr>
                <w:sz w:val="24"/>
                <w:szCs w:val="24"/>
              </w:rPr>
            </w:pPr>
            <w:r w:rsidRPr="00C33C86">
              <w:rPr>
                <w:sz w:val="24"/>
                <w:szCs w:val="24"/>
              </w:rPr>
              <w:t>Геометрические</w:t>
            </w:r>
            <w:r w:rsidR="0049670C">
              <w:rPr>
                <w:sz w:val="24"/>
                <w:szCs w:val="24"/>
              </w:rPr>
              <w:t xml:space="preserve"> </w:t>
            </w:r>
            <w:r w:rsidRPr="00C33C86">
              <w:rPr>
                <w:sz w:val="24"/>
                <w:szCs w:val="24"/>
              </w:rPr>
              <w:t>фигуры</w:t>
            </w:r>
            <w:r w:rsidR="0049670C">
              <w:rPr>
                <w:sz w:val="24"/>
                <w:szCs w:val="24"/>
              </w:rPr>
              <w:t xml:space="preserve"> </w:t>
            </w:r>
            <w:r w:rsidRPr="00C33C86">
              <w:rPr>
                <w:sz w:val="24"/>
                <w:szCs w:val="24"/>
              </w:rPr>
              <w:t>и</w:t>
            </w:r>
            <w:r w:rsidR="0049670C">
              <w:rPr>
                <w:sz w:val="24"/>
                <w:szCs w:val="24"/>
              </w:rPr>
              <w:t xml:space="preserve"> </w:t>
            </w:r>
            <w:r w:rsidRPr="00C33C86">
              <w:rPr>
                <w:sz w:val="24"/>
                <w:szCs w:val="24"/>
              </w:rPr>
              <w:t>тела.</w:t>
            </w:r>
          </w:p>
        </w:tc>
        <w:tc>
          <w:tcPr>
            <w:tcW w:w="8643" w:type="dxa"/>
          </w:tcPr>
          <w:p w:rsidR="00F04732" w:rsidRPr="00C33C86" w:rsidRDefault="00F04732" w:rsidP="00D559BF">
            <w:pPr>
              <w:pStyle w:val="TableParagraph"/>
              <w:ind w:left="0"/>
              <w:rPr>
                <w:sz w:val="24"/>
                <w:szCs w:val="24"/>
              </w:rPr>
            </w:pPr>
            <w:r w:rsidRPr="00C33C86">
              <w:rPr>
                <w:b/>
                <w:sz w:val="24"/>
                <w:szCs w:val="24"/>
              </w:rPr>
              <w:t xml:space="preserve">Цель: </w:t>
            </w:r>
            <w:r w:rsidRPr="00C33C86">
              <w:rPr>
                <w:sz w:val="24"/>
                <w:szCs w:val="24"/>
              </w:rPr>
              <w:t>формировать знания о геометрическихфигурахителах.</w:t>
            </w:r>
          </w:p>
          <w:p w:rsidR="00F04732" w:rsidRPr="00C33C86" w:rsidRDefault="00F04732" w:rsidP="00D559BF">
            <w:pPr>
              <w:pStyle w:val="TableParagraph"/>
              <w:tabs>
                <w:tab w:val="left" w:pos="2186"/>
                <w:tab w:val="left" w:pos="3756"/>
              </w:tabs>
              <w:spacing w:line="270" w:lineRule="atLeast"/>
              <w:ind w:left="0"/>
              <w:rPr>
                <w:sz w:val="24"/>
                <w:szCs w:val="24"/>
              </w:rPr>
            </w:pPr>
            <w:r w:rsidRPr="00C33C86">
              <w:rPr>
                <w:b/>
                <w:sz w:val="24"/>
                <w:szCs w:val="24"/>
              </w:rPr>
              <w:t>Задачи</w:t>
            </w:r>
            <w:proofErr w:type="gramStart"/>
            <w:r w:rsidRPr="00C33C86">
              <w:rPr>
                <w:b/>
                <w:sz w:val="24"/>
                <w:szCs w:val="24"/>
              </w:rPr>
              <w:t>:</w:t>
            </w:r>
            <w:r w:rsidRPr="00C33C86">
              <w:rPr>
                <w:sz w:val="24"/>
                <w:szCs w:val="24"/>
              </w:rPr>
              <w:t>у</w:t>
            </w:r>
            <w:proofErr w:type="gramEnd"/>
            <w:r w:rsidRPr="00C33C86">
              <w:rPr>
                <w:sz w:val="24"/>
                <w:szCs w:val="24"/>
              </w:rPr>
              <w:t xml:space="preserve">читьраспознаватьиназыватьфигуры–круг,овал,треугольник, квадрат,прямоугольник,тела–куб,шар,цилиндр. Дать представление оботличительных </w:t>
            </w:r>
            <w:proofErr w:type="gramStart"/>
            <w:r w:rsidRPr="00C33C86">
              <w:rPr>
                <w:sz w:val="24"/>
                <w:szCs w:val="24"/>
              </w:rPr>
              <w:t>свойствах</w:t>
            </w:r>
            <w:proofErr w:type="gramEnd"/>
            <w:r w:rsidRPr="00C33C86">
              <w:rPr>
                <w:sz w:val="24"/>
                <w:szCs w:val="24"/>
              </w:rPr>
              <w:t xml:space="preserve"> фигури тел. Закреплять умение находить предметы данных форм вокружающей обстановке, составлять тематические композиции из фигур пособственному замыслу, выполнять графические диктанты. Развивать внимание, память</w:t>
            </w:r>
            <w:proofErr w:type="gramStart"/>
            <w:r w:rsidRPr="00C33C86">
              <w:rPr>
                <w:sz w:val="24"/>
                <w:szCs w:val="24"/>
              </w:rPr>
              <w:t>,р</w:t>
            </w:r>
            <w:proofErr w:type="gramEnd"/>
            <w:r w:rsidRPr="00C33C86">
              <w:rPr>
                <w:sz w:val="24"/>
                <w:szCs w:val="24"/>
              </w:rPr>
              <w:t>ечь,мелкую моторику рук. Воспитывать усидчивость.</w:t>
            </w:r>
          </w:p>
        </w:tc>
        <w:tc>
          <w:tcPr>
            <w:tcW w:w="993" w:type="dxa"/>
          </w:tcPr>
          <w:p w:rsidR="00F04732" w:rsidRPr="00C33C86" w:rsidRDefault="00F04732" w:rsidP="00D559BF">
            <w:pPr>
              <w:rPr>
                <w:rFonts w:ascii="Times New Roman" w:hAnsi="Times New Roman" w:cs="Times New Roman"/>
                <w:sz w:val="24"/>
                <w:szCs w:val="24"/>
              </w:rPr>
            </w:pPr>
            <w:r w:rsidRPr="00C33C86">
              <w:rPr>
                <w:rFonts w:ascii="Times New Roman" w:hAnsi="Times New Roman" w:cs="Times New Roman"/>
                <w:sz w:val="24"/>
                <w:szCs w:val="24"/>
              </w:rPr>
              <w:t>1</w:t>
            </w:r>
          </w:p>
        </w:tc>
        <w:tc>
          <w:tcPr>
            <w:tcW w:w="855" w:type="dxa"/>
            <w:tcBorders>
              <w:right w:val="single" w:sz="4" w:space="0" w:color="auto"/>
            </w:tcBorders>
          </w:tcPr>
          <w:p w:rsidR="00F04732" w:rsidRPr="00C33C86" w:rsidRDefault="005726E2" w:rsidP="00F83F6B">
            <w:pPr>
              <w:rPr>
                <w:rFonts w:ascii="Times New Roman" w:hAnsi="Times New Roman" w:cs="Times New Roman"/>
                <w:sz w:val="24"/>
                <w:szCs w:val="24"/>
              </w:rPr>
            </w:pPr>
            <w:r>
              <w:rPr>
                <w:rFonts w:ascii="Times New Roman" w:hAnsi="Times New Roman" w:cs="Times New Roman"/>
                <w:sz w:val="24"/>
                <w:szCs w:val="24"/>
              </w:rPr>
              <w:t>20.03</w:t>
            </w:r>
          </w:p>
        </w:tc>
        <w:tc>
          <w:tcPr>
            <w:tcW w:w="1845" w:type="dxa"/>
            <w:gridSpan w:val="3"/>
            <w:tcBorders>
              <w:left w:val="single" w:sz="4" w:space="0" w:color="auto"/>
            </w:tcBorders>
          </w:tcPr>
          <w:p w:rsidR="00F04732" w:rsidRPr="00C33C86" w:rsidRDefault="00F04732" w:rsidP="00D559BF">
            <w:pPr>
              <w:rPr>
                <w:rFonts w:ascii="Times New Roman" w:hAnsi="Times New Roman" w:cs="Times New Roman"/>
                <w:sz w:val="24"/>
                <w:szCs w:val="24"/>
              </w:rPr>
            </w:pPr>
          </w:p>
        </w:tc>
      </w:tr>
      <w:tr w:rsidR="00F04732" w:rsidRPr="00C33C86" w:rsidTr="001801BC">
        <w:tc>
          <w:tcPr>
            <w:tcW w:w="706" w:type="dxa"/>
          </w:tcPr>
          <w:p w:rsidR="00F04732" w:rsidRPr="00C33C86" w:rsidRDefault="00F04732" w:rsidP="008E3838">
            <w:pPr>
              <w:rPr>
                <w:rFonts w:ascii="Times New Roman" w:hAnsi="Times New Roman" w:cs="Times New Roman"/>
                <w:sz w:val="24"/>
                <w:szCs w:val="24"/>
              </w:rPr>
            </w:pPr>
            <w:r w:rsidRPr="00C33C86">
              <w:rPr>
                <w:rFonts w:ascii="Times New Roman" w:hAnsi="Times New Roman" w:cs="Times New Roman"/>
                <w:sz w:val="24"/>
                <w:szCs w:val="24"/>
              </w:rPr>
              <w:t>79</w:t>
            </w:r>
          </w:p>
        </w:tc>
        <w:tc>
          <w:tcPr>
            <w:tcW w:w="3260" w:type="dxa"/>
          </w:tcPr>
          <w:p w:rsidR="00F04732" w:rsidRPr="00C33C86" w:rsidRDefault="00F04732" w:rsidP="00D559BF">
            <w:pPr>
              <w:pStyle w:val="TableParagraph"/>
              <w:spacing w:line="269" w:lineRule="exact"/>
              <w:ind w:left="0"/>
              <w:rPr>
                <w:sz w:val="24"/>
                <w:szCs w:val="24"/>
              </w:rPr>
            </w:pPr>
            <w:r w:rsidRPr="00C33C86">
              <w:rPr>
                <w:sz w:val="24"/>
                <w:szCs w:val="24"/>
              </w:rPr>
              <w:t>Геометрические фигуры и тела.</w:t>
            </w:r>
          </w:p>
        </w:tc>
        <w:tc>
          <w:tcPr>
            <w:tcW w:w="8643" w:type="dxa"/>
          </w:tcPr>
          <w:p w:rsidR="00F04732" w:rsidRPr="00C33C86" w:rsidRDefault="00F04732" w:rsidP="00D559BF">
            <w:pPr>
              <w:pStyle w:val="TableParagraph"/>
              <w:ind w:left="0"/>
              <w:rPr>
                <w:sz w:val="24"/>
                <w:szCs w:val="24"/>
              </w:rPr>
            </w:pPr>
            <w:r w:rsidRPr="00C33C86">
              <w:rPr>
                <w:b/>
                <w:sz w:val="24"/>
                <w:szCs w:val="24"/>
              </w:rPr>
              <w:t xml:space="preserve">Цель: </w:t>
            </w:r>
            <w:r w:rsidRPr="00C33C86">
              <w:rPr>
                <w:sz w:val="24"/>
                <w:szCs w:val="24"/>
              </w:rPr>
              <w:t>формировать знания о геометрических фигурах и телах.</w:t>
            </w:r>
          </w:p>
          <w:p w:rsidR="00F04732" w:rsidRPr="00C33C86" w:rsidRDefault="00F04732" w:rsidP="00D559BF">
            <w:pPr>
              <w:pStyle w:val="TableParagraph"/>
              <w:tabs>
                <w:tab w:val="left" w:pos="2186"/>
                <w:tab w:val="left" w:pos="3756"/>
              </w:tabs>
              <w:spacing w:line="270" w:lineRule="atLeast"/>
              <w:ind w:left="0"/>
              <w:rPr>
                <w:sz w:val="24"/>
                <w:szCs w:val="24"/>
              </w:rPr>
            </w:pPr>
            <w:r w:rsidRPr="00C33C86">
              <w:rPr>
                <w:b/>
                <w:sz w:val="24"/>
                <w:szCs w:val="24"/>
              </w:rPr>
              <w:t xml:space="preserve">Задачи: </w:t>
            </w:r>
            <w:r w:rsidRPr="00C33C86">
              <w:rPr>
                <w:sz w:val="24"/>
                <w:szCs w:val="24"/>
              </w:rPr>
              <w:t xml:space="preserve">учить распознавать и называть фигуры </w:t>
            </w:r>
            <w:proofErr w:type="gramStart"/>
            <w:r w:rsidRPr="00C33C86">
              <w:rPr>
                <w:sz w:val="24"/>
                <w:szCs w:val="24"/>
              </w:rPr>
              <w:t>–к</w:t>
            </w:r>
            <w:proofErr w:type="gramEnd"/>
            <w:r w:rsidRPr="00C33C86">
              <w:rPr>
                <w:sz w:val="24"/>
                <w:szCs w:val="24"/>
              </w:rPr>
              <w:t>руг,овал, треугольник, квадрат,прямоугольник, тела–куб,шар,цилиндр .Дать представление оботличительных свойствах фигури тел. Закреплять умение находить предметы данных форм вокружающей обстановке, составлять тематические композициииз фигур пособственному замыслу, выполнятьграфические диктанты. Развивать внимание, память, речь, мелкую моторику рук. Воспитывать усидчивость.</w:t>
            </w:r>
          </w:p>
        </w:tc>
        <w:tc>
          <w:tcPr>
            <w:tcW w:w="993" w:type="dxa"/>
          </w:tcPr>
          <w:p w:rsidR="00F04732" w:rsidRPr="00C33C86" w:rsidRDefault="00F04732" w:rsidP="00D559BF">
            <w:pPr>
              <w:rPr>
                <w:rFonts w:ascii="Times New Roman" w:hAnsi="Times New Roman" w:cs="Times New Roman"/>
                <w:sz w:val="24"/>
                <w:szCs w:val="24"/>
              </w:rPr>
            </w:pPr>
            <w:r w:rsidRPr="00C33C86">
              <w:rPr>
                <w:rFonts w:ascii="Times New Roman" w:hAnsi="Times New Roman" w:cs="Times New Roman"/>
                <w:sz w:val="24"/>
                <w:szCs w:val="24"/>
              </w:rPr>
              <w:t>1</w:t>
            </w:r>
          </w:p>
        </w:tc>
        <w:tc>
          <w:tcPr>
            <w:tcW w:w="855" w:type="dxa"/>
            <w:tcBorders>
              <w:right w:val="single" w:sz="4" w:space="0" w:color="auto"/>
            </w:tcBorders>
          </w:tcPr>
          <w:p w:rsidR="00F04732" w:rsidRPr="00C33C86" w:rsidRDefault="005726E2" w:rsidP="00F83F6B">
            <w:pPr>
              <w:rPr>
                <w:rFonts w:ascii="Times New Roman" w:hAnsi="Times New Roman" w:cs="Times New Roman"/>
                <w:sz w:val="24"/>
                <w:szCs w:val="24"/>
              </w:rPr>
            </w:pPr>
            <w:r>
              <w:rPr>
                <w:rFonts w:ascii="Times New Roman" w:hAnsi="Times New Roman" w:cs="Times New Roman"/>
                <w:sz w:val="24"/>
                <w:szCs w:val="24"/>
              </w:rPr>
              <w:t>01</w:t>
            </w:r>
            <w:r w:rsidR="00F04732" w:rsidRPr="00C33C86">
              <w:rPr>
                <w:rFonts w:ascii="Times New Roman" w:hAnsi="Times New Roman" w:cs="Times New Roman"/>
                <w:sz w:val="24"/>
                <w:szCs w:val="24"/>
              </w:rPr>
              <w:t>.04.</w:t>
            </w:r>
          </w:p>
        </w:tc>
        <w:tc>
          <w:tcPr>
            <w:tcW w:w="1845" w:type="dxa"/>
            <w:gridSpan w:val="3"/>
            <w:tcBorders>
              <w:left w:val="single" w:sz="4" w:space="0" w:color="auto"/>
            </w:tcBorders>
          </w:tcPr>
          <w:p w:rsidR="00F04732" w:rsidRPr="00C33C86" w:rsidRDefault="00F04732" w:rsidP="00D559BF">
            <w:pPr>
              <w:rPr>
                <w:rFonts w:ascii="Times New Roman" w:hAnsi="Times New Roman" w:cs="Times New Roman"/>
                <w:sz w:val="24"/>
                <w:szCs w:val="24"/>
              </w:rPr>
            </w:pPr>
          </w:p>
        </w:tc>
      </w:tr>
      <w:tr w:rsidR="00F04732" w:rsidRPr="00C33C86" w:rsidTr="001801BC">
        <w:tc>
          <w:tcPr>
            <w:tcW w:w="706" w:type="dxa"/>
          </w:tcPr>
          <w:p w:rsidR="00F04732" w:rsidRPr="00C33C86" w:rsidRDefault="00F04732" w:rsidP="008E3838">
            <w:pPr>
              <w:rPr>
                <w:rFonts w:ascii="Times New Roman" w:hAnsi="Times New Roman" w:cs="Times New Roman"/>
                <w:sz w:val="24"/>
                <w:szCs w:val="24"/>
              </w:rPr>
            </w:pPr>
            <w:r w:rsidRPr="00C33C86">
              <w:rPr>
                <w:rFonts w:ascii="Times New Roman" w:hAnsi="Times New Roman" w:cs="Times New Roman"/>
                <w:sz w:val="24"/>
                <w:szCs w:val="24"/>
              </w:rPr>
              <w:t>80</w:t>
            </w:r>
          </w:p>
        </w:tc>
        <w:tc>
          <w:tcPr>
            <w:tcW w:w="3260" w:type="dxa"/>
          </w:tcPr>
          <w:p w:rsidR="00F04732" w:rsidRPr="00C33C86" w:rsidRDefault="00F04732" w:rsidP="00D559BF">
            <w:pPr>
              <w:spacing w:line="276" w:lineRule="auto"/>
              <w:rPr>
                <w:rFonts w:ascii="Times New Roman" w:eastAsia="Calibri" w:hAnsi="Times New Roman" w:cs="Times New Roman"/>
                <w:sz w:val="24"/>
                <w:szCs w:val="24"/>
              </w:rPr>
            </w:pPr>
            <w:r w:rsidRPr="00C33C86">
              <w:rPr>
                <w:rFonts w:ascii="Times New Roman" w:eastAsia="Calibri" w:hAnsi="Times New Roman" w:cs="Times New Roman"/>
                <w:sz w:val="24"/>
                <w:szCs w:val="24"/>
              </w:rPr>
              <w:t>Толще, тоньше. Графический диктант</w:t>
            </w:r>
          </w:p>
        </w:tc>
        <w:tc>
          <w:tcPr>
            <w:tcW w:w="8643" w:type="dxa"/>
          </w:tcPr>
          <w:p w:rsidR="00F04732" w:rsidRPr="00C33C86" w:rsidRDefault="00F04732" w:rsidP="00D559BF">
            <w:pPr>
              <w:pStyle w:val="TableParagraph"/>
              <w:tabs>
                <w:tab w:val="left" w:pos="2186"/>
                <w:tab w:val="left" w:pos="3756"/>
              </w:tabs>
              <w:spacing w:line="270" w:lineRule="atLeast"/>
              <w:ind w:left="0"/>
              <w:rPr>
                <w:b/>
                <w:sz w:val="24"/>
                <w:szCs w:val="24"/>
              </w:rPr>
            </w:pPr>
            <w:r w:rsidRPr="00C33C86">
              <w:rPr>
                <w:b/>
                <w:sz w:val="24"/>
                <w:szCs w:val="24"/>
              </w:rPr>
              <w:t xml:space="preserve">Цель: </w:t>
            </w:r>
            <w:r w:rsidRPr="00C33C86">
              <w:rPr>
                <w:sz w:val="24"/>
                <w:szCs w:val="24"/>
              </w:rPr>
              <w:t xml:space="preserve">  закрепить представление о величине: толстый </w:t>
            </w:r>
            <w:proofErr w:type="gramStart"/>
            <w:r w:rsidRPr="00C33C86">
              <w:rPr>
                <w:sz w:val="24"/>
                <w:szCs w:val="24"/>
              </w:rPr>
              <w:t>-т</w:t>
            </w:r>
            <w:proofErr w:type="gramEnd"/>
            <w:r w:rsidRPr="00C33C86">
              <w:rPr>
                <w:sz w:val="24"/>
                <w:szCs w:val="24"/>
              </w:rPr>
              <w:t>онкий, толще — тоньше. Формирование графо-моторных навыков.</w:t>
            </w:r>
          </w:p>
          <w:p w:rsidR="00F04732" w:rsidRPr="00C33C86" w:rsidRDefault="00F04732" w:rsidP="00D559BF">
            <w:pPr>
              <w:pStyle w:val="TableParagraph"/>
              <w:tabs>
                <w:tab w:val="left" w:pos="2186"/>
                <w:tab w:val="left" w:pos="3756"/>
              </w:tabs>
              <w:spacing w:line="270" w:lineRule="atLeast"/>
              <w:ind w:left="0"/>
              <w:rPr>
                <w:sz w:val="24"/>
                <w:szCs w:val="24"/>
              </w:rPr>
            </w:pPr>
            <w:r w:rsidRPr="00C33C86">
              <w:rPr>
                <w:b/>
                <w:sz w:val="24"/>
                <w:szCs w:val="24"/>
              </w:rPr>
              <w:t>Задачи</w:t>
            </w:r>
            <w:proofErr w:type="gramStart"/>
            <w:r w:rsidRPr="00C33C86">
              <w:rPr>
                <w:b/>
                <w:sz w:val="24"/>
                <w:szCs w:val="24"/>
              </w:rPr>
              <w:t>:</w:t>
            </w:r>
            <w:r w:rsidRPr="00C33C86">
              <w:rPr>
                <w:sz w:val="24"/>
                <w:szCs w:val="24"/>
              </w:rPr>
              <w:t>з</w:t>
            </w:r>
            <w:proofErr w:type="gramEnd"/>
            <w:r w:rsidRPr="00C33C86">
              <w:rPr>
                <w:sz w:val="24"/>
                <w:szCs w:val="24"/>
              </w:rPr>
              <w:t xml:space="preserve">акрепить понятие о величине: толстый -тонкий, толще — тоньше. Закреплять умение сравнивать предметы по толщине. </w:t>
            </w:r>
            <w:proofErr w:type="gramStart"/>
            <w:r w:rsidRPr="00C33C86">
              <w:rPr>
                <w:sz w:val="24"/>
                <w:szCs w:val="24"/>
              </w:rPr>
              <w:t>Учить проводить прямые линий определённой длины в заданном направлении.</w:t>
            </w:r>
            <w:proofErr w:type="gramEnd"/>
            <w:r w:rsidRPr="00C33C86">
              <w:rPr>
                <w:sz w:val="24"/>
                <w:szCs w:val="24"/>
              </w:rPr>
              <w:t xml:space="preserve"> Продолжать работу по развитию ориентации на листе бумаги. Воспитывать усидчивость.</w:t>
            </w:r>
          </w:p>
        </w:tc>
        <w:tc>
          <w:tcPr>
            <w:tcW w:w="993" w:type="dxa"/>
          </w:tcPr>
          <w:p w:rsidR="00F04732" w:rsidRPr="00C33C86" w:rsidRDefault="00F04732" w:rsidP="00D559BF">
            <w:pPr>
              <w:rPr>
                <w:rFonts w:ascii="Times New Roman" w:hAnsi="Times New Roman" w:cs="Times New Roman"/>
                <w:sz w:val="24"/>
                <w:szCs w:val="24"/>
              </w:rPr>
            </w:pPr>
            <w:r w:rsidRPr="00C33C86">
              <w:rPr>
                <w:rFonts w:ascii="Times New Roman" w:hAnsi="Times New Roman" w:cs="Times New Roman"/>
                <w:sz w:val="24"/>
                <w:szCs w:val="24"/>
              </w:rPr>
              <w:t>1</w:t>
            </w:r>
          </w:p>
        </w:tc>
        <w:tc>
          <w:tcPr>
            <w:tcW w:w="855" w:type="dxa"/>
            <w:tcBorders>
              <w:right w:val="single" w:sz="4" w:space="0" w:color="auto"/>
            </w:tcBorders>
          </w:tcPr>
          <w:p w:rsidR="00F04732" w:rsidRPr="00C33C86" w:rsidRDefault="005726E2" w:rsidP="00F83F6B">
            <w:pPr>
              <w:rPr>
                <w:rFonts w:ascii="Times New Roman" w:hAnsi="Times New Roman" w:cs="Times New Roman"/>
                <w:sz w:val="24"/>
                <w:szCs w:val="24"/>
              </w:rPr>
            </w:pPr>
            <w:r>
              <w:rPr>
                <w:rFonts w:ascii="Times New Roman" w:hAnsi="Times New Roman" w:cs="Times New Roman"/>
                <w:sz w:val="24"/>
                <w:szCs w:val="24"/>
              </w:rPr>
              <w:t>02</w:t>
            </w:r>
            <w:r w:rsidR="00F04732" w:rsidRPr="00C33C86">
              <w:rPr>
                <w:rFonts w:ascii="Times New Roman" w:hAnsi="Times New Roman" w:cs="Times New Roman"/>
                <w:sz w:val="24"/>
                <w:szCs w:val="24"/>
              </w:rPr>
              <w:t>.04</w:t>
            </w:r>
          </w:p>
        </w:tc>
        <w:tc>
          <w:tcPr>
            <w:tcW w:w="1845" w:type="dxa"/>
            <w:gridSpan w:val="3"/>
            <w:tcBorders>
              <w:left w:val="single" w:sz="4" w:space="0" w:color="auto"/>
            </w:tcBorders>
          </w:tcPr>
          <w:p w:rsidR="00F04732" w:rsidRPr="00C33C86" w:rsidRDefault="00F04732" w:rsidP="00F83F6B">
            <w:pPr>
              <w:rPr>
                <w:rFonts w:ascii="Times New Roman" w:hAnsi="Times New Roman" w:cs="Times New Roman"/>
                <w:sz w:val="24"/>
                <w:szCs w:val="24"/>
              </w:rPr>
            </w:pPr>
          </w:p>
        </w:tc>
      </w:tr>
      <w:tr w:rsidR="00F04732" w:rsidRPr="00C33C86" w:rsidTr="001801BC">
        <w:tc>
          <w:tcPr>
            <w:tcW w:w="706" w:type="dxa"/>
          </w:tcPr>
          <w:p w:rsidR="00F04732" w:rsidRPr="00C33C86" w:rsidRDefault="00F04732" w:rsidP="008E3838">
            <w:pPr>
              <w:rPr>
                <w:rFonts w:ascii="Times New Roman" w:hAnsi="Times New Roman" w:cs="Times New Roman"/>
                <w:sz w:val="24"/>
                <w:szCs w:val="24"/>
              </w:rPr>
            </w:pPr>
            <w:r w:rsidRPr="00C33C86">
              <w:rPr>
                <w:rFonts w:ascii="Times New Roman" w:hAnsi="Times New Roman" w:cs="Times New Roman"/>
                <w:sz w:val="24"/>
                <w:szCs w:val="24"/>
              </w:rPr>
              <w:t>81</w:t>
            </w:r>
          </w:p>
        </w:tc>
        <w:tc>
          <w:tcPr>
            <w:tcW w:w="3260" w:type="dxa"/>
          </w:tcPr>
          <w:p w:rsidR="00F04732" w:rsidRPr="00C33C86" w:rsidRDefault="00F04732" w:rsidP="00D559BF">
            <w:pPr>
              <w:pStyle w:val="TableParagraph"/>
              <w:spacing w:line="269" w:lineRule="exact"/>
              <w:ind w:left="0"/>
              <w:rPr>
                <w:sz w:val="24"/>
                <w:szCs w:val="24"/>
              </w:rPr>
            </w:pPr>
            <w:r w:rsidRPr="00C33C86">
              <w:rPr>
                <w:sz w:val="24"/>
                <w:szCs w:val="24"/>
              </w:rPr>
              <w:t>Предметы геометрической формы.</w:t>
            </w:r>
          </w:p>
        </w:tc>
        <w:tc>
          <w:tcPr>
            <w:tcW w:w="8643" w:type="dxa"/>
          </w:tcPr>
          <w:p w:rsidR="00F04732" w:rsidRPr="00C33C86" w:rsidRDefault="00F04732" w:rsidP="00D559BF">
            <w:pPr>
              <w:pStyle w:val="TableParagraph"/>
              <w:spacing w:line="269" w:lineRule="exact"/>
              <w:ind w:left="0"/>
              <w:rPr>
                <w:sz w:val="24"/>
                <w:szCs w:val="24"/>
              </w:rPr>
            </w:pPr>
            <w:r w:rsidRPr="00C33C86">
              <w:rPr>
                <w:b/>
                <w:sz w:val="24"/>
                <w:szCs w:val="24"/>
              </w:rPr>
              <w:t xml:space="preserve">Цель: </w:t>
            </w:r>
            <w:r w:rsidRPr="00C33C86">
              <w:rPr>
                <w:sz w:val="24"/>
                <w:szCs w:val="24"/>
              </w:rPr>
              <w:t>формировать знания о геометрических фигурах и телах.</w:t>
            </w:r>
          </w:p>
          <w:p w:rsidR="00F04732" w:rsidRPr="00C33C86" w:rsidRDefault="00F04732" w:rsidP="00D559BF">
            <w:pPr>
              <w:pStyle w:val="TableParagraph"/>
              <w:spacing w:line="269" w:lineRule="exact"/>
              <w:ind w:left="0"/>
              <w:rPr>
                <w:sz w:val="24"/>
                <w:szCs w:val="24"/>
              </w:rPr>
            </w:pPr>
            <w:proofErr w:type="gramStart"/>
            <w:r w:rsidRPr="00C33C86">
              <w:rPr>
                <w:b/>
                <w:sz w:val="24"/>
                <w:szCs w:val="24"/>
              </w:rPr>
              <w:t xml:space="preserve">Задачи: </w:t>
            </w:r>
            <w:r w:rsidRPr="00C33C86">
              <w:rPr>
                <w:sz w:val="24"/>
                <w:szCs w:val="24"/>
              </w:rPr>
              <w:t>учить распознавать и называть фигуры – круг, овал, треугольник, квадрат, прямоугольник, тела – куб, шар, цилиндр.</w:t>
            </w:r>
            <w:proofErr w:type="gramEnd"/>
            <w:r w:rsidRPr="00C33C86">
              <w:rPr>
                <w:sz w:val="24"/>
                <w:szCs w:val="24"/>
              </w:rPr>
              <w:t xml:space="preserve"> Закреплять умение находить предметы данных форм в окружающей обстановке, сходства и отличия фигур и тел. Развивать внимание, память, речь, умение анализировать, сравнивать, строить простейшие умозаключения, мелкую моторику</w:t>
            </w:r>
            <w:r w:rsidRPr="00C33C86">
              <w:rPr>
                <w:sz w:val="24"/>
                <w:szCs w:val="24"/>
              </w:rPr>
              <w:tab/>
              <w:t>рук.</w:t>
            </w:r>
            <w:r w:rsidRPr="00C33C86">
              <w:rPr>
                <w:sz w:val="24"/>
                <w:szCs w:val="24"/>
              </w:rPr>
              <w:tab/>
              <w:t>Воспитывать любознательность.</w:t>
            </w:r>
          </w:p>
        </w:tc>
        <w:tc>
          <w:tcPr>
            <w:tcW w:w="993" w:type="dxa"/>
          </w:tcPr>
          <w:p w:rsidR="00F04732" w:rsidRPr="00C33C86" w:rsidRDefault="00F04732" w:rsidP="00D559BF">
            <w:pPr>
              <w:rPr>
                <w:rFonts w:ascii="Times New Roman" w:hAnsi="Times New Roman" w:cs="Times New Roman"/>
                <w:sz w:val="24"/>
                <w:szCs w:val="24"/>
              </w:rPr>
            </w:pPr>
            <w:r w:rsidRPr="00C33C86">
              <w:rPr>
                <w:rFonts w:ascii="Times New Roman" w:hAnsi="Times New Roman" w:cs="Times New Roman"/>
                <w:sz w:val="24"/>
                <w:szCs w:val="24"/>
              </w:rPr>
              <w:t>1</w:t>
            </w:r>
          </w:p>
        </w:tc>
        <w:tc>
          <w:tcPr>
            <w:tcW w:w="855" w:type="dxa"/>
            <w:tcBorders>
              <w:right w:val="single" w:sz="4" w:space="0" w:color="auto"/>
            </w:tcBorders>
          </w:tcPr>
          <w:p w:rsidR="00F04732" w:rsidRPr="00C33C86" w:rsidRDefault="005726E2" w:rsidP="00F83F6B">
            <w:pPr>
              <w:rPr>
                <w:rFonts w:ascii="Times New Roman" w:hAnsi="Times New Roman" w:cs="Times New Roman"/>
                <w:sz w:val="24"/>
                <w:szCs w:val="24"/>
              </w:rPr>
            </w:pPr>
            <w:r>
              <w:rPr>
                <w:rFonts w:ascii="Times New Roman" w:hAnsi="Times New Roman" w:cs="Times New Roman"/>
                <w:sz w:val="24"/>
                <w:szCs w:val="24"/>
              </w:rPr>
              <w:t>03</w:t>
            </w:r>
            <w:r w:rsidR="00F04732" w:rsidRPr="00C33C86">
              <w:rPr>
                <w:rFonts w:ascii="Times New Roman" w:hAnsi="Times New Roman" w:cs="Times New Roman"/>
                <w:sz w:val="24"/>
                <w:szCs w:val="24"/>
              </w:rPr>
              <w:t>.04</w:t>
            </w:r>
          </w:p>
        </w:tc>
        <w:tc>
          <w:tcPr>
            <w:tcW w:w="1845" w:type="dxa"/>
            <w:gridSpan w:val="3"/>
            <w:tcBorders>
              <w:left w:val="single" w:sz="4" w:space="0" w:color="auto"/>
            </w:tcBorders>
          </w:tcPr>
          <w:p w:rsidR="00F04732" w:rsidRPr="00C33C86" w:rsidRDefault="00F04732" w:rsidP="00F83F6B">
            <w:pPr>
              <w:rPr>
                <w:rFonts w:ascii="Times New Roman" w:hAnsi="Times New Roman" w:cs="Times New Roman"/>
                <w:sz w:val="24"/>
                <w:szCs w:val="24"/>
              </w:rPr>
            </w:pPr>
          </w:p>
        </w:tc>
      </w:tr>
      <w:tr w:rsidR="00F04732" w:rsidRPr="00C33C86" w:rsidTr="001801BC">
        <w:tc>
          <w:tcPr>
            <w:tcW w:w="706" w:type="dxa"/>
          </w:tcPr>
          <w:p w:rsidR="00F04732" w:rsidRPr="00C33C86" w:rsidRDefault="00F04732" w:rsidP="008E3838">
            <w:pPr>
              <w:rPr>
                <w:rFonts w:ascii="Times New Roman" w:hAnsi="Times New Roman" w:cs="Times New Roman"/>
                <w:sz w:val="24"/>
                <w:szCs w:val="24"/>
              </w:rPr>
            </w:pPr>
            <w:r w:rsidRPr="00C33C86">
              <w:rPr>
                <w:rFonts w:ascii="Times New Roman" w:hAnsi="Times New Roman" w:cs="Times New Roman"/>
                <w:sz w:val="24"/>
                <w:szCs w:val="24"/>
              </w:rPr>
              <w:lastRenderedPageBreak/>
              <w:t>82</w:t>
            </w:r>
          </w:p>
        </w:tc>
        <w:tc>
          <w:tcPr>
            <w:tcW w:w="3260" w:type="dxa"/>
          </w:tcPr>
          <w:p w:rsidR="00F04732" w:rsidRPr="00C33C86" w:rsidRDefault="00F04732" w:rsidP="00D559BF">
            <w:pPr>
              <w:pStyle w:val="TableParagraph"/>
              <w:spacing w:line="269" w:lineRule="exact"/>
              <w:ind w:left="0"/>
              <w:rPr>
                <w:sz w:val="24"/>
                <w:szCs w:val="24"/>
              </w:rPr>
            </w:pPr>
            <w:r w:rsidRPr="00C33C86">
              <w:rPr>
                <w:sz w:val="24"/>
                <w:szCs w:val="24"/>
              </w:rPr>
              <w:t>Предметы геометрической формы.</w:t>
            </w:r>
          </w:p>
        </w:tc>
        <w:tc>
          <w:tcPr>
            <w:tcW w:w="8643" w:type="dxa"/>
          </w:tcPr>
          <w:p w:rsidR="00F04732" w:rsidRPr="00C33C86" w:rsidRDefault="00F04732" w:rsidP="00D559BF">
            <w:pPr>
              <w:pStyle w:val="TableParagraph"/>
              <w:spacing w:line="269" w:lineRule="exact"/>
              <w:ind w:left="0"/>
              <w:rPr>
                <w:sz w:val="24"/>
                <w:szCs w:val="24"/>
              </w:rPr>
            </w:pPr>
            <w:r w:rsidRPr="00C33C86">
              <w:rPr>
                <w:b/>
                <w:sz w:val="24"/>
                <w:szCs w:val="24"/>
              </w:rPr>
              <w:t xml:space="preserve">Цель: </w:t>
            </w:r>
            <w:r w:rsidRPr="00C33C86">
              <w:rPr>
                <w:sz w:val="24"/>
                <w:szCs w:val="24"/>
              </w:rPr>
              <w:t>формировать знания о геометрических фигурах и телах.</w:t>
            </w:r>
          </w:p>
          <w:p w:rsidR="00F04732" w:rsidRPr="00C33C86" w:rsidRDefault="00F04732" w:rsidP="00D559BF">
            <w:pPr>
              <w:pStyle w:val="TableParagraph"/>
              <w:spacing w:line="269" w:lineRule="exact"/>
              <w:ind w:left="0"/>
              <w:rPr>
                <w:sz w:val="24"/>
                <w:szCs w:val="24"/>
              </w:rPr>
            </w:pPr>
            <w:proofErr w:type="gramStart"/>
            <w:r w:rsidRPr="00C33C86">
              <w:rPr>
                <w:b/>
                <w:sz w:val="24"/>
                <w:szCs w:val="24"/>
              </w:rPr>
              <w:t xml:space="preserve">Задачи: </w:t>
            </w:r>
            <w:r w:rsidRPr="00C33C86">
              <w:rPr>
                <w:sz w:val="24"/>
                <w:szCs w:val="24"/>
              </w:rPr>
              <w:t>учить распознавать и называть фигуры – круг, овал, треугольник, квадрат, прямоугольник, тела – куб, шар, цилиндр.</w:t>
            </w:r>
            <w:proofErr w:type="gramEnd"/>
            <w:r w:rsidRPr="00C33C86">
              <w:rPr>
                <w:sz w:val="24"/>
                <w:szCs w:val="24"/>
              </w:rPr>
              <w:t xml:space="preserve"> Закреплять умение находить предметы данных форм в окружающей обстановке, сходства и отличия фигур и тел. Развивать внимание, память, речь, умение анализировать, сравнивать, строить простейшие умозаключения, мелкую моторику</w:t>
            </w:r>
            <w:r w:rsidRPr="00C33C86">
              <w:rPr>
                <w:sz w:val="24"/>
                <w:szCs w:val="24"/>
              </w:rPr>
              <w:tab/>
              <w:t>рук.</w:t>
            </w:r>
            <w:r w:rsidRPr="00C33C86">
              <w:rPr>
                <w:sz w:val="24"/>
                <w:szCs w:val="24"/>
              </w:rPr>
              <w:tab/>
              <w:t>Воспитывать любознательность.</w:t>
            </w:r>
          </w:p>
        </w:tc>
        <w:tc>
          <w:tcPr>
            <w:tcW w:w="993" w:type="dxa"/>
          </w:tcPr>
          <w:p w:rsidR="00F04732" w:rsidRPr="00C33C86" w:rsidRDefault="00F04732" w:rsidP="00D559BF">
            <w:pPr>
              <w:rPr>
                <w:rFonts w:ascii="Times New Roman" w:hAnsi="Times New Roman" w:cs="Times New Roman"/>
                <w:sz w:val="24"/>
                <w:szCs w:val="24"/>
              </w:rPr>
            </w:pPr>
            <w:r w:rsidRPr="00C33C86">
              <w:rPr>
                <w:rFonts w:ascii="Times New Roman" w:hAnsi="Times New Roman" w:cs="Times New Roman"/>
                <w:sz w:val="24"/>
                <w:szCs w:val="24"/>
              </w:rPr>
              <w:t>1</w:t>
            </w:r>
          </w:p>
        </w:tc>
        <w:tc>
          <w:tcPr>
            <w:tcW w:w="855" w:type="dxa"/>
            <w:tcBorders>
              <w:right w:val="single" w:sz="4" w:space="0" w:color="auto"/>
            </w:tcBorders>
          </w:tcPr>
          <w:p w:rsidR="00F04732" w:rsidRPr="00C33C86" w:rsidRDefault="005726E2" w:rsidP="00F83F6B">
            <w:pPr>
              <w:rPr>
                <w:rFonts w:ascii="Times New Roman" w:hAnsi="Times New Roman" w:cs="Times New Roman"/>
                <w:sz w:val="24"/>
                <w:szCs w:val="24"/>
              </w:rPr>
            </w:pPr>
            <w:r>
              <w:rPr>
                <w:rFonts w:ascii="Times New Roman" w:hAnsi="Times New Roman" w:cs="Times New Roman"/>
                <w:sz w:val="24"/>
                <w:szCs w:val="24"/>
              </w:rPr>
              <w:t>08</w:t>
            </w:r>
            <w:r w:rsidR="00F04732">
              <w:rPr>
                <w:rFonts w:ascii="Times New Roman" w:hAnsi="Times New Roman" w:cs="Times New Roman"/>
                <w:sz w:val="24"/>
                <w:szCs w:val="24"/>
              </w:rPr>
              <w:t>.04</w:t>
            </w:r>
          </w:p>
        </w:tc>
        <w:tc>
          <w:tcPr>
            <w:tcW w:w="1845" w:type="dxa"/>
            <w:gridSpan w:val="3"/>
            <w:tcBorders>
              <w:left w:val="single" w:sz="4" w:space="0" w:color="auto"/>
            </w:tcBorders>
          </w:tcPr>
          <w:p w:rsidR="00F04732" w:rsidRPr="00C33C86" w:rsidRDefault="00F04732" w:rsidP="00D559BF">
            <w:pPr>
              <w:rPr>
                <w:rFonts w:ascii="Times New Roman" w:hAnsi="Times New Roman" w:cs="Times New Roman"/>
                <w:sz w:val="24"/>
                <w:szCs w:val="24"/>
              </w:rPr>
            </w:pPr>
          </w:p>
        </w:tc>
      </w:tr>
      <w:tr w:rsidR="00F04732" w:rsidRPr="00C33C86" w:rsidTr="001801BC">
        <w:tc>
          <w:tcPr>
            <w:tcW w:w="706" w:type="dxa"/>
          </w:tcPr>
          <w:p w:rsidR="00F04732" w:rsidRPr="00C33C86" w:rsidRDefault="00F04732" w:rsidP="008E3838">
            <w:pPr>
              <w:rPr>
                <w:rFonts w:ascii="Times New Roman" w:hAnsi="Times New Roman" w:cs="Times New Roman"/>
                <w:sz w:val="24"/>
                <w:szCs w:val="24"/>
              </w:rPr>
            </w:pPr>
            <w:r w:rsidRPr="00C33C86">
              <w:rPr>
                <w:rFonts w:ascii="Times New Roman" w:hAnsi="Times New Roman" w:cs="Times New Roman"/>
                <w:sz w:val="24"/>
                <w:szCs w:val="24"/>
              </w:rPr>
              <w:t>83</w:t>
            </w:r>
          </w:p>
        </w:tc>
        <w:tc>
          <w:tcPr>
            <w:tcW w:w="3260" w:type="dxa"/>
          </w:tcPr>
          <w:p w:rsidR="00F04732" w:rsidRPr="00C33C86" w:rsidRDefault="00F04732" w:rsidP="00D559BF">
            <w:pPr>
              <w:autoSpaceDE w:val="0"/>
              <w:autoSpaceDN w:val="0"/>
              <w:adjustRightInd w:val="0"/>
              <w:rPr>
                <w:rFonts w:ascii="Times New Roman" w:eastAsia="Calibri" w:hAnsi="Times New Roman" w:cs="Times New Roman"/>
                <w:color w:val="000000"/>
                <w:sz w:val="24"/>
                <w:szCs w:val="24"/>
              </w:rPr>
            </w:pPr>
            <w:r w:rsidRPr="00C33C86">
              <w:rPr>
                <w:rFonts w:ascii="Times New Roman" w:eastAsia="Calibri" w:hAnsi="Times New Roman" w:cs="Times New Roman"/>
                <w:color w:val="000000"/>
                <w:sz w:val="24"/>
                <w:szCs w:val="24"/>
              </w:rPr>
              <w:t>Равные и неравные по весу предметы</w:t>
            </w:r>
          </w:p>
        </w:tc>
        <w:tc>
          <w:tcPr>
            <w:tcW w:w="8643" w:type="dxa"/>
          </w:tcPr>
          <w:p w:rsidR="00F04732" w:rsidRPr="00C33C86" w:rsidRDefault="00F04732" w:rsidP="00D559BF">
            <w:pPr>
              <w:rPr>
                <w:rFonts w:ascii="Times New Roman" w:eastAsia="Calibri" w:hAnsi="Times New Roman" w:cs="Times New Roman"/>
                <w:b/>
                <w:color w:val="000000"/>
                <w:sz w:val="24"/>
                <w:szCs w:val="24"/>
              </w:rPr>
            </w:pPr>
            <w:r w:rsidRPr="00C33C86">
              <w:rPr>
                <w:rFonts w:ascii="Times New Roman" w:eastAsia="Calibri" w:hAnsi="Times New Roman" w:cs="Times New Roman"/>
                <w:b/>
                <w:bCs/>
                <w:color w:val="000000"/>
                <w:sz w:val="24"/>
                <w:szCs w:val="24"/>
              </w:rPr>
              <w:t>Цель:</w:t>
            </w:r>
            <w:r w:rsidRPr="00C33C86">
              <w:rPr>
                <w:rFonts w:ascii="Times New Roman" w:eastAsia="Calibri" w:hAnsi="Times New Roman" w:cs="Times New Roman"/>
                <w:color w:val="000000"/>
                <w:sz w:val="24"/>
                <w:szCs w:val="24"/>
              </w:rPr>
              <w:t xml:space="preserve"> формировать умение находить равные и неравные по весу предметы.</w:t>
            </w:r>
          </w:p>
          <w:p w:rsidR="00F04732" w:rsidRPr="00C33C86" w:rsidRDefault="00F04732" w:rsidP="00D559BF">
            <w:pPr>
              <w:autoSpaceDE w:val="0"/>
              <w:autoSpaceDN w:val="0"/>
              <w:adjustRightInd w:val="0"/>
              <w:rPr>
                <w:rFonts w:ascii="Times New Roman" w:eastAsia="Calibri" w:hAnsi="Times New Roman" w:cs="Times New Roman"/>
                <w:color w:val="000000"/>
                <w:sz w:val="24"/>
                <w:szCs w:val="24"/>
              </w:rPr>
            </w:pPr>
            <w:r w:rsidRPr="00C33C86">
              <w:rPr>
                <w:rFonts w:ascii="Times New Roman" w:eastAsia="Calibri" w:hAnsi="Times New Roman" w:cs="Times New Roman"/>
                <w:b/>
                <w:color w:val="000000"/>
                <w:sz w:val="24"/>
                <w:szCs w:val="24"/>
                <w:lang w:eastAsia="en-US"/>
              </w:rPr>
              <w:t>Задачи:</w:t>
            </w:r>
            <w:r w:rsidRPr="00C33C86">
              <w:rPr>
                <w:rFonts w:ascii="Times New Roman" w:eastAsia="Calibri" w:hAnsi="Times New Roman" w:cs="Times New Roman"/>
                <w:color w:val="000000"/>
                <w:sz w:val="24"/>
                <w:szCs w:val="24"/>
                <w:lang w:eastAsia="en-US"/>
              </w:rPr>
              <w:t xml:space="preserve"> учить сравнивать предметы, используя слова «легче – тяжелее»; определять вес предметов по размеру, дать понятие, что вес предмета не зависит от размера. Закреплять умение устанавливать </w:t>
            </w:r>
            <w:r w:rsidRPr="00C33C86">
              <w:rPr>
                <w:rFonts w:ascii="Times New Roman" w:eastAsia="Calibri" w:hAnsi="Times New Roman" w:cs="Times New Roman"/>
                <w:bCs/>
                <w:iCs/>
                <w:color w:val="000000"/>
                <w:sz w:val="24"/>
                <w:szCs w:val="24"/>
                <w:lang w:eastAsia="en-US"/>
              </w:rPr>
              <w:t>логические связи и закономерности</w:t>
            </w:r>
            <w:r w:rsidRPr="00C33C86">
              <w:rPr>
                <w:rFonts w:ascii="Times New Roman" w:eastAsia="Calibri" w:hAnsi="Times New Roman" w:cs="Times New Roman"/>
                <w:color w:val="000000"/>
                <w:sz w:val="24"/>
                <w:szCs w:val="24"/>
                <w:lang w:eastAsia="en-US"/>
              </w:rPr>
              <w:t>. Развивать внимание, память, речь, мелкую моторику рук. Воспитывать аккуратность и самостоятельность.</w:t>
            </w:r>
          </w:p>
        </w:tc>
        <w:tc>
          <w:tcPr>
            <w:tcW w:w="993" w:type="dxa"/>
          </w:tcPr>
          <w:p w:rsidR="00F04732" w:rsidRPr="00C33C86" w:rsidRDefault="00F04732" w:rsidP="00D559BF">
            <w:pPr>
              <w:rPr>
                <w:rFonts w:ascii="Times New Roman" w:hAnsi="Times New Roman" w:cs="Times New Roman"/>
                <w:sz w:val="24"/>
                <w:szCs w:val="24"/>
              </w:rPr>
            </w:pPr>
            <w:r w:rsidRPr="00C33C86">
              <w:rPr>
                <w:rFonts w:ascii="Times New Roman" w:hAnsi="Times New Roman" w:cs="Times New Roman"/>
                <w:sz w:val="24"/>
                <w:szCs w:val="24"/>
              </w:rPr>
              <w:t>1</w:t>
            </w:r>
          </w:p>
        </w:tc>
        <w:tc>
          <w:tcPr>
            <w:tcW w:w="855" w:type="dxa"/>
            <w:tcBorders>
              <w:right w:val="single" w:sz="4" w:space="0" w:color="auto"/>
            </w:tcBorders>
          </w:tcPr>
          <w:p w:rsidR="00F04732" w:rsidRPr="00C33C86" w:rsidRDefault="005726E2" w:rsidP="00F83F6B">
            <w:pPr>
              <w:rPr>
                <w:rFonts w:ascii="Times New Roman" w:hAnsi="Times New Roman" w:cs="Times New Roman"/>
                <w:sz w:val="24"/>
                <w:szCs w:val="24"/>
              </w:rPr>
            </w:pPr>
            <w:r>
              <w:rPr>
                <w:rFonts w:ascii="Times New Roman" w:hAnsi="Times New Roman" w:cs="Times New Roman"/>
                <w:sz w:val="24"/>
                <w:szCs w:val="24"/>
              </w:rPr>
              <w:t>09</w:t>
            </w:r>
            <w:r w:rsidR="00F04732" w:rsidRPr="00C33C86">
              <w:rPr>
                <w:rFonts w:ascii="Times New Roman" w:hAnsi="Times New Roman" w:cs="Times New Roman"/>
                <w:sz w:val="24"/>
                <w:szCs w:val="24"/>
              </w:rPr>
              <w:t>.04.</w:t>
            </w:r>
          </w:p>
        </w:tc>
        <w:tc>
          <w:tcPr>
            <w:tcW w:w="1845" w:type="dxa"/>
            <w:gridSpan w:val="3"/>
            <w:tcBorders>
              <w:left w:val="single" w:sz="4" w:space="0" w:color="auto"/>
            </w:tcBorders>
          </w:tcPr>
          <w:p w:rsidR="00F04732" w:rsidRPr="00C33C86" w:rsidRDefault="00F04732" w:rsidP="00D559BF">
            <w:pPr>
              <w:rPr>
                <w:rFonts w:ascii="Times New Roman" w:hAnsi="Times New Roman" w:cs="Times New Roman"/>
                <w:sz w:val="24"/>
                <w:szCs w:val="24"/>
              </w:rPr>
            </w:pPr>
          </w:p>
        </w:tc>
      </w:tr>
      <w:tr w:rsidR="00F04732" w:rsidRPr="00C33C86" w:rsidTr="001801BC">
        <w:tc>
          <w:tcPr>
            <w:tcW w:w="706" w:type="dxa"/>
          </w:tcPr>
          <w:p w:rsidR="00F04732" w:rsidRPr="00C33C86" w:rsidRDefault="00F04732" w:rsidP="008E3838">
            <w:pPr>
              <w:rPr>
                <w:rFonts w:ascii="Times New Roman" w:hAnsi="Times New Roman" w:cs="Times New Roman"/>
                <w:sz w:val="24"/>
                <w:szCs w:val="24"/>
              </w:rPr>
            </w:pPr>
            <w:r w:rsidRPr="00C33C86">
              <w:rPr>
                <w:rFonts w:ascii="Times New Roman" w:hAnsi="Times New Roman" w:cs="Times New Roman"/>
                <w:sz w:val="24"/>
                <w:szCs w:val="24"/>
              </w:rPr>
              <w:t>84</w:t>
            </w:r>
          </w:p>
        </w:tc>
        <w:tc>
          <w:tcPr>
            <w:tcW w:w="3260" w:type="dxa"/>
          </w:tcPr>
          <w:p w:rsidR="00F04732" w:rsidRPr="00C33C86" w:rsidRDefault="00F04732" w:rsidP="00D559BF">
            <w:pPr>
              <w:pStyle w:val="TableParagraph"/>
              <w:spacing w:line="269" w:lineRule="exact"/>
              <w:ind w:left="0"/>
              <w:rPr>
                <w:sz w:val="24"/>
                <w:szCs w:val="24"/>
              </w:rPr>
            </w:pPr>
            <w:r w:rsidRPr="00C33C86">
              <w:rPr>
                <w:sz w:val="24"/>
                <w:szCs w:val="24"/>
              </w:rPr>
              <w:t>Что на что похоже?</w:t>
            </w:r>
          </w:p>
        </w:tc>
        <w:tc>
          <w:tcPr>
            <w:tcW w:w="8643" w:type="dxa"/>
          </w:tcPr>
          <w:p w:rsidR="00F04732" w:rsidRPr="00C33C86" w:rsidRDefault="00F04732" w:rsidP="00D559BF">
            <w:pPr>
              <w:pStyle w:val="TableParagraph"/>
              <w:ind w:left="0"/>
              <w:rPr>
                <w:sz w:val="24"/>
                <w:szCs w:val="24"/>
              </w:rPr>
            </w:pPr>
            <w:r w:rsidRPr="00C33C86">
              <w:rPr>
                <w:b/>
                <w:sz w:val="24"/>
                <w:szCs w:val="24"/>
              </w:rPr>
              <w:t xml:space="preserve">Цель: </w:t>
            </w:r>
            <w:r w:rsidRPr="00C33C86">
              <w:rPr>
                <w:sz w:val="24"/>
                <w:szCs w:val="24"/>
              </w:rPr>
              <w:t>формировать умение находить предметы геометрической формы в окружающей обстановке.</w:t>
            </w:r>
          </w:p>
          <w:p w:rsidR="00F04732" w:rsidRPr="00C33C86" w:rsidRDefault="00F04732" w:rsidP="00D559BF">
            <w:pPr>
              <w:pStyle w:val="TableParagraph"/>
              <w:spacing w:line="270" w:lineRule="atLeast"/>
              <w:ind w:left="0"/>
              <w:rPr>
                <w:sz w:val="24"/>
                <w:szCs w:val="24"/>
              </w:rPr>
            </w:pPr>
            <w:r w:rsidRPr="00C33C86">
              <w:rPr>
                <w:b/>
                <w:sz w:val="24"/>
                <w:szCs w:val="24"/>
              </w:rPr>
              <w:t xml:space="preserve">Задачи: </w:t>
            </w:r>
            <w:r w:rsidRPr="00C33C86">
              <w:rPr>
                <w:sz w:val="24"/>
                <w:szCs w:val="24"/>
              </w:rPr>
              <w:t>закрепить умение узнавать и называть геометрические тела</w:t>
            </w:r>
            <w:proofErr w:type="gramStart"/>
            <w:r w:rsidRPr="00C33C86">
              <w:rPr>
                <w:sz w:val="24"/>
                <w:szCs w:val="24"/>
              </w:rPr>
              <w:t xml:space="preserve"> ,</w:t>
            </w:r>
            <w:proofErr w:type="gramEnd"/>
            <w:r w:rsidRPr="00C33C86">
              <w:rPr>
                <w:sz w:val="24"/>
                <w:szCs w:val="24"/>
              </w:rPr>
              <w:t>признаки предметов, сравнивать, находить сходства и отличия, составлять композиции из фигур,умение анализировать,сравнивать,строить простейшие умозаключения, выполнять  графические диктанты. Развивать внимание, память, речь</w:t>
            </w:r>
            <w:proofErr w:type="gramStart"/>
            <w:r w:rsidRPr="00C33C86">
              <w:rPr>
                <w:sz w:val="24"/>
                <w:szCs w:val="24"/>
              </w:rPr>
              <w:t>,м</w:t>
            </w:r>
            <w:proofErr w:type="gramEnd"/>
            <w:r w:rsidRPr="00C33C86">
              <w:rPr>
                <w:sz w:val="24"/>
                <w:szCs w:val="24"/>
              </w:rPr>
              <w:t>елкую моторику рук. Воспитывать самостоятельность.</w:t>
            </w:r>
          </w:p>
        </w:tc>
        <w:tc>
          <w:tcPr>
            <w:tcW w:w="993" w:type="dxa"/>
          </w:tcPr>
          <w:p w:rsidR="00F04732" w:rsidRPr="00C33C86" w:rsidRDefault="00F04732" w:rsidP="00D559BF">
            <w:pPr>
              <w:rPr>
                <w:rFonts w:ascii="Times New Roman" w:hAnsi="Times New Roman" w:cs="Times New Roman"/>
                <w:sz w:val="24"/>
                <w:szCs w:val="24"/>
              </w:rPr>
            </w:pPr>
            <w:r w:rsidRPr="00C33C86">
              <w:rPr>
                <w:rFonts w:ascii="Times New Roman" w:hAnsi="Times New Roman" w:cs="Times New Roman"/>
                <w:sz w:val="24"/>
                <w:szCs w:val="24"/>
              </w:rPr>
              <w:t>1</w:t>
            </w:r>
          </w:p>
        </w:tc>
        <w:tc>
          <w:tcPr>
            <w:tcW w:w="855" w:type="dxa"/>
            <w:tcBorders>
              <w:right w:val="single" w:sz="4" w:space="0" w:color="auto"/>
            </w:tcBorders>
          </w:tcPr>
          <w:p w:rsidR="00F04732" w:rsidRPr="00C33C86" w:rsidRDefault="006B1440" w:rsidP="00F83F6B">
            <w:pPr>
              <w:rPr>
                <w:rFonts w:ascii="Times New Roman" w:hAnsi="Times New Roman" w:cs="Times New Roman"/>
                <w:sz w:val="24"/>
                <w:szCs w:val="24"/>
              </w:rPr>
            </w:pPr>
            <w:r>
              <w:rPr>
                <w:rFonts w:ascii="Times New Roman" w:hAnsi="Times New Roman" w:cs="Times New Roman"/>
                <w:sz w:val="24"/>
                <w:szCs w:val="24"/>
              </w:rPr>
              <w:t>11</w:t>
            </w:r>
            <w:r w:rsidR="00F04732" w:rsidRPr="00C33C86">
              <w:rPr>
                <w:rFonts w:ascii="Times New Roman" w:hAnsi="Times New Roman" w:cs="Times New Roman"/>
                <w:sz w:val="24"/>
                <w:szCs w:val="24"/>
              </w:rPr>
              <w:t>.04</w:t>
            </w:r>
          </w:p>
        </w:tc>
        <w:tc>
          <w:tcPr>
            <w:tcW w:w="1845" w:type="dxa"/>
            <w:gridSpan w:val="3"/>
            <w:tcBorders>
              <w:left w:val="single" w:sz="4" w:space="0" w:color="auto"/>
            </w:tcBorders>
          </w:tcPr>
          <w:p w:rsidR="00F04732" w:rsidRPr="00C33C86" w:rsidRDefault="00F04732" w:rsidP="00D559BF">
            <w:pPr>
              <w:rPr>
                <w:rFonts w:ascii="Times New Roman" w:hAnsi="Times New Roman" w:cs="Times New Roman"/>
                <w:sz w:val="24"/>
                <w:szCs w:val="24"/>
              </w:rPr>
            </w:pPr>
          </w:p>
        </w:tc>
      </w:tr>
      <w:tr w:rsidR="00F04732" w:rsidRPr="00C33C86" w:rsidTr="001801BC">
        <w:tc>
          <w:tcPr>
            <w:tcW w:w="706" w:type="dxa"/>
          </w:tcPr>
          <w:p w:rsidR="00F04732" w:rsidRPr="00C33C86" w:rsidRDefault="00F04732" w:rsidP="008E3838">
            <w:pPr>
              <w:rPr>
                <w:rFonts w:ascii="Times New Roman" w:hAnsi="Times New Roman" w:cs="Times New Roman"/>
                <w:sz w:val="24"/>
                <w:szCs w:val="24"/>
              </w:rPr>
            </w:pPr>
            <w:r w:rsidRPr="00C33C86">
              <w:rPr>
                <w:rFonts w:ascii="Times New Roman" w:hAnsi="Times New Roman" w:cs="Times New Roman"/>
                <w:sz w:val="24"/>
                <w:szCs w:val="24"/>
              </w:rPr>
              <w:t>85</w:t>
            </w:r>
          </w:p>
        </w:tc>
        <w:tc>
          <w:tcPr>
            <w:tcW w:w="3260" w:type="dxa"/>
          </w:tcPr>
          <w:p w:rsidR="00F04732" w:rsidRPr="00C33C86" w:rsidRDefault="00F04732" w:rsidP="00D559BF">
            <w:pPr>
              <w:pStyle w:val="TableParagraph"/>
              <w:spacing w:line="269" w:lineRule="exact"/>
              <w:ind w:left="0"/>
              <w:rPr>
                <w:sz w:val="24"/>
                <w:szCs w:val="24"/>
              </w:rPr>
            </w:pPr>
            <w:r w:rsidRPr="00C33C86">
              <w:rPr>
                <w:sz w:val="24"/>
                <w:szCs w:val="24"/>
              </w:rPr>
              <w:t>Что на что похоже?</w:t>
            </w:r>
          </w:p>
        </w:tc>
        <w:tc>
          <w:tcPr>
            <w:tcW w:w="8643" w:type="dxa"/>
          </w:tcPr>
          <w:p w:rsidR="00F04732" w:rsidRPr="00C33C86" w:rsidRDefault="00F04732" w:rsidP="00D559BF">
            <w:pPr>
              <w:pStyle w:val="TableParagraph"/>
              <w:ind w:left="0"/>
              <w:rPr>
                <w:sz w:val="24"/>
                <w:szCs w:val="24"/>
              </w:rPr>
            </w:pPr>
            <w:r w:rsidRPr="00C33C86">
              <w:rPr>
                <w:b/>
                <w:sz w:val="24"/>
                <w:szCs w:val="24"/>
              </w:rPr>
              <w:t>Цель:</w:t>
            </w:r>
            <w:r w:rsidRPr="00C33C86">
              <w:rPr>
                <w:sz w:val="24"/>
                <w:szCs w:val="24"/>
              </w:rPr>
              <w:t xml:space="preserve"> формировать умение находить предметы геометрической формы в окружающей обстановке.</w:t>
            </w:r>
          </w:p>
          <w:p w:rsidR="00F04732" w:rsidRPr="00C33C86" w:rsidRDefault="00F04732" w:rsidP="00D559BF">
            <w:pPr>
              <w:pStyle w:val="TableParagraph"/>
              <w:ind w:left="0"/>
              <w:rPr>
                <w:sz w:val="24"/>
                <w:szCs w:val="24"/>
              </w:rPr>
            </w:pPr>
            <w:r w:rsidRPr="00C33C86">
              <w:rPr>
                <w:b/>
                <w:sz w:val="24"/>
                <w:szCs w:val="24"/>
              </w:rPr>
              <w:t xml:space="preserve">Задачи: </w:t>
            </w:r>
            <w:r w:rsidRPr="00C33C86">
              <w:rPr>
                <w:sz w:val="24"/>
                <w:szCs w:val="24"/>
              </w:rPr>
              <w:t>закрепить умение узнавать и называть геометрические тела</w:t>
            </w:r>
            <w:proofErr w:type="gramStart"/>
            <w:r w:rsidRPr="00C33C86">
              <w:rPr>
                <w:sz w:val="24"/>
                <w:szCs w:val="24"/>
              </w:rPr>
              <w:t xml:space="preserve"> ,</w:t>
            </w:r>
            <w:proofErr w:type="gramEnd"/>
            <w:r w:rsidRPr="00C33C86">
              <w:rPr>
                <w:sz w:val="24"/>
                <w:szCs w:val="24"/>
              </w:rPr>
              <w:t>признаки предметов, сравнивать, находить сходства и отличия, составлять композиции из фигур,умение анализировать,сравнивать,строить простейшие умозаключения, выполнять  графические диктанты. Развивать внимание, память, речь, мелкую моторику рук. Воспитывать самостоятельность</w:t>
            </w:r>
          </w:p>
        </w:tc>
        <w:tc>
          <w:tcPr>
            <w:tcW w:w="993" w:type="dxa"/>
          </w:tcPr>
          <w:p w:rsidR="00F04732" w:rsidRPr="00C33C86" w:rsidRDefault="00F04732" w:rsidP="00D559BF">
            <w:pPr>
              <w:rPr>
                <w:rFonts w:ascii="Times New Roman" w:hAnsi="Times New Roman" w:cs="Times New Roman"/>
                <w:sz w:val="24"/>
                <w:szCs w:val="24"/>
              </w:rPr>
            </w:pPr>
            <w:r w:rsidRPr="00C33C86">
              <w:rPr>
                <w:rFonts w:ascii="Times New Roman" w:hAnsi="Times New Roman" w:cs="Times New Roman"/>
                <w:sz w:val="24"/>
                <w:szCs w:val="24"/>
              </w:rPr>
              <w:t>1</w:t>
            </w:r>
          </w:p>
        </w:tc>
        <w:tc>
          <w:tcPr>
            <w:tcW w:w="855" w:type="dxa"/>
            <w:tcBorders>
              <w:right w:val="single" w:sz="4" w:space="0" w:color="auto"/>
            </w:tcBorders>
          </w:tcPr>
          <w:p w:rsidR="00F04732" w:rsidRPr="00C33C86" w:rsidRDefault="005726E2" w:rsidP="00F83F6B">
            <w:pPr>
              <w:rPr>
                <w:rFonts w:ascii="Times New Roman" w:hAnsi="Times New Roman" w:cs="Times New Roman"/>
                <w:sz w:val="24"/>
                <w:szCs w:val="24"/>
              </w:rPr>
            </w:pPr>
            <w:r>
              <w:rPr>
                <w:rFonts w:ascii="Times New Roman" w:hAnsi="Times New Roman" w:cs="Times New Roman"/>
                <w:sz w:val="24"/>
                <w:szCs w:val="24"/>
              </w:rPr>
              <w:t>15</w:t>
            </w:r>
            <w:r w:rsidR="00F04732" w:rsidRPr="00C33C86">
              <w:rPr>
                <w:rFonts w:ascii="Times New Roman" w:hAnsi="Times New Roman" w:cs="Times New Roman"/>
                <w:sz w:val="24"/>
                <w:szCs w:val="24"/>
              </w:rPr>
              <w:t>.04</w:t>
            </w:r>
          </w:p>
        </w:tc>
        <w:tc>
          <w:tcPr>
            <w:tcW w:w="1845" w:type="dxa"/>
            <w:gridSpan w:val="3"/>
            <w:tcBorders>
              <w:left w:val="single" w:sz="4" w:space="0" w:color="auto"/>
            </w:tcBorders>
          </w:tcPr>
          <w:p w:rsidR="00F04732" w:rsidRPr="00C33C86" w:rsidRDefault="00F04732" w:rsidP="00F83F6B">
            <w:pPr>
              <w:rPr>
                <w:rFonts w:ascii="Times New Roman" w:hAnsi="Times New Roman" w:cs="Times New Roman"/>
                <w:sz w:val="24"/>
                <w:szCs w:val="24"/>
              </w:rPr>
            </w:pPr>
          </w:p>
        </w:tc>
      </w:tr>
      <w:tr w:rsidR="00F04732" w:rsidRPr="00C33C86" w:rsidTr="001801BC">
        <w:tc>
          <w:tcPr>
            <w:tcW w:w="706" w:type="dxa"/>
          </w:tcPr>
          <w:p w:rsidR="00F04732" w:rsidRPr="00C33C86" w:rsidRDefault="00F04732" w:rsidP="008E3838">
            <w:pPr>
              <w:rPr>
                <w:rFonts w:ascii="Times New Roman" w:hAnsi="Times New Roman" w:cs="Times New Roman"/>
                <w:sz w:val="24"/>
                <w:szCs w:val="24"/>
              </w:rPr>
            </w:pPr>
            <w:r w:rsidRPr="00C33C86">
              <w:rPr>
                <w:rFonts w:ascii="Times New Roman" w:hAnsi="Times New Roman" w:cs="Times New Roman"/>
                <w:sz w:val="24"/>
                <w:szCs w:val="24"/>
              </w:rPr>
              <w:t>86</w:t>
            </w:r>
          </w:p>
        </w:tc>
        <w:tc>
          <w:tcPr>
            <w:tcW w:w="3260" w:type="dxa"/>
          </w:tcPr>
          <w:p w:rsidR="00F04732" w:rsidRPr="00C33C86" w:rsidRDefault="00F04732" w:rsidP="00D559BF">
            <w:pPr>
              <w:autoSpaceDE w:val="0"/>
              <w:autoSpaceDN w:val="0"/>
              <w:adjustRightInd w:val="0"/>
              <w:rPr>
                <w:rFonts w:ascii="Times New Roman" w:eastAsia="Calibri" w:hAnsi="Times New Roman" w:cs="Times New Roman"/>
                <w:color w:val="000000"/>
                <w:sz w:val="24"/>
                <w:szCs w:val="24"/>
              </w:rPr>
            </w:pPr>
            <w:r w:rsidRPr="00C33C86">
              <w:rPr>
                <w:rFonts w:ascii="Times New Roman" w:eastAsia="Calibri" w:hAnsi="Times New Roman" w:cs="Times New Roman"/>
                <w:color w:val="000000"/>
                <w:sz w:val="24"/>
                <w:szCs w:val="24"/>
              </w:rPr>
              <w:t>Решение простых примеров и задач</w:t>
            </w:r>
          </w:p>
        </w:tc>
        <w:tc>
          <w:tcPr>
            <w:tcW w:w="8643" w:type="dxa"/>
          </w:tcPr>
          <w:p w:rsidR="00F04732" w:rsidRPr="00C33C86" w:rsidRDefault="00F04732" w:rsidP="00D559BF">
            <w:pPr>
              <w:rPr>
                <w:rFonts w:ascii="Times New Roman" w:eastAsia="Calibri" w:hAnsi="Times New Roman" w:cs="Times New Roman"/>
                <w:color w:val="000000"/>
                <w:sz w:val="24"/>
                <w:szCs w:val="24"/>
                <w:lang w:val="kk-KZ"/>
              </w:rPr>
            </w:pPr>
            <w:r w:rsidRPr="00C33C86">
              <w:rPr>
                <w:rFonts w:ascii="Times New Roman" w:eastAsia="Calibri" w:hAnsi="Times New Roman" w:cs="Times New Roman"/>
                <w:b/>
                <w:bCs/>
                <w:color w:val="000000"/>
                <w:sz w:val="24"/>
                <w:szCs w:val="24"/>
              </w:rPr>
              <w:t xml:space="preserve">Цель: </w:t>
            </w:r>
            <w:r w:rsidRPr="00C33C86">
              <w:rPr>
                <w:rFonts w:ascii="Times New Roman" w:eastAsia="Calibri" w:hAnsi="Times New Roman" w:cs="Times New Roman"/>
                <w:bCs/>
                <w:color w:val="000000"/>
                <w:sz w:val="24"/>
                <w:szCs w:val="24"/>
              </w:rPr>
              <w:t xml:space="preserve">закрепить </w:t>
            </w:r>
            <w:r w:rsidRPr="00C33C86">
              <w:rPr>
                <w:rFonts w:ascii="Times New Roman" w:eastAsia="Calibri" w:hAnsi="Times New Roman" w:cs="Times New Roman"/>
                <w:color w:val="000000"/>
                <w:sz w:val="24"/>
                <w:szCs w:val="24"/>
                <w:lang w:val="kk-KZ"/>
              </w:rPr>
              <w:t xml:space="preserve">умение </w:t>
            </w:r>
            <w:r w:rsidRPr="00C33C86">
              <w:rPr>
                <w:rFonts w:ascii="Times New Roman" w:eastAsia="Calibri" w:hAnsi="Times New Roman" w:cs="Times New Roman"/>
                <w:color w:val="000000"/>
                <w:sz w:val="24"/>
                <w:szCs w:val="24"/>
              </w:rPr>
              <w:t>реш</w:t>
            </w:r>
            <w:r w:rsidRPr="00C33C86">
              <w:rPr>
                <w:rFonts w:ascii="Times New Roman" w:eastAsia="Calibri" w:hAnsi="Times New Roman" w:cs="Times New Roman"/>
                <w:color w:val="000000"/>
                <w:sz w:val="24"/>
                <w:szCs w:val="24"/>
                <w:lang w:val="kk-KZ"/>
              </w:rPr>
              <w:t>ать простые</w:t>
            </w:r>
            <w:r w:rsidRPr="00C33C86">
              <w:rPr>
                <w:rFonts w:ascii="Times New Roman" w:eastAsia="Calibri" w:hAnsi="Times New Roman" w:cs="Times New Roman"/>
                <w:color w:val="000000"/>
                <w:sz w:val="24"/>
                <w:szCs w:val="24"/>
              </w:rPr>
              <w:t xml:space="preserve"> пример</w:t>
            </w:r>
            <w:r w:rsidRPr="00C33C86">
              <w:rPr>
                <w:rFonts w:ascii="Times New Roman" w:eastAsia="Calibri" w:hAnsi="Times New Roman" w:cs="Times New Roman"/>
                <w:color w:val="000000"/>
                <w:sz w:val="24"/>
                <w:szCs w:val="24"/>
                <w:lang w:val="kk-KZ"/>
              </w:rPr>
              <w:t>ы</w:t>
            </w:r>
            <w:r w:rsidRPr="00C33C86">
              <w:rPr>
                <w:rFonts w:ascii="Times New Roman" w:eastAsia="Calibri" w:hAnsi="Times New Roman" w:cs="Times New Roman"/>
                <w:color w:val="000000"/>
                <w:sz w:val="24"/>
                <w:szCs w:val="24"/>
              </w:rPr>
              <w:t xml:space="preserve"> и задач</w:t>
            </w:r>
            <w:r w:rsidRPr="00C33C86">
              <w:rPr>
                <w:rFonts w:ascii="Times New Roman" w:eastAsia="Calibri" w:hAnsi="Times New Roman" w:cs="Times New Roman"/>
                <w:color w:val="000000"/>
                <w:sz w:val="24"/>
                <w:szCs w:val="24"/>
                <w:lang w:val="kk-KZ"/>
              </w:rPr>
              <w:t>и на основе наглядного материала.</w:t>
            </w:r>
          </w:p>
          <w:p w:rsidR="00F04732" w:rsidRPr="00C33C86" w:rsidRDefault="00F04732" w:rsidP="00D559BF">
            <w:pPr>
              <w:autoSpaceDE w:val="0"/>
              <w:autoSpaceDN w:val="0"/>
              <w:adjustRightInd w:val="0"/>
              <w:rPr>
                <w:rFonts w:ascii="Times New Roman" w:eastAsia="Calibri" w:hAnsi="Times New Roman" w:cs="Times New Roman"/>
                <w:color w:val="000000"/>
                <w:sz w:val="24"/>
                <w:szCs w:val="24"/>
              </w:rPr>
            </w:pPr>
            <w:r w:rsidRPr="00C33C86">
              <w:rPr>
                <w:rFonts w:ascii="Times New Roman" w:eastAsia="Calibri" w:hAnsi="Times New Roman" w:cs="Times New Roman"/>
                <w:b/>
                <w:color w:val="000000"/>
                <w:sz w:val="24"/>
                <w:szCs w:val="24"/>
                <w:lang w:eastAsia="en-US"/>
              </w:rPr>
              <w:t>Задачи</w:t>
            </w:r>
            <w:proofErr w:type="gramStart"/>
            <w:r w:rsidRPr="00C33C86">
              <w:rPr>
                <w:rFonts w:ascii="Times New Roman" w:eastAsia="Calibri" w:hAnsi="Times New Roman" w:cs="Times New Roman"/>
                <w:b/>
                <w:color w:val="000000"/>
                <w:sz w:val="24"/>
                <w:szCs w:val="24"/>
                <w:lang w:eastAsia="en-US"/>
              </w:rPr>
              <w:t>:</w:t>
            </w:r>
            <w:r w:rsidRPr="00C33C86">
              <w:rPr>
                <w:rFonts w:ascii="Times New Roman" w:eastAsia="Calibri" w:hAnsi="Times New Roman" w:cs="Times New Roman"/>
                <w:bCs/>
                <w:color w:val="000000"/>
                <w:sz w:val="24"/>
                <w:szCs w:val="24"/>
                <w:lang w:eastAsia="en-US"/>
              </w:rPr>
              <w:t>з</w:t>
            </w:r>
            <w:proofErr w:type="gramEnd"/>
            <w:r w:rsidRPr="00C33C86">
              <w:rPr>
                <w:rFonts w:ascii="Times New Roman" w:eastAsia="Calibri" w:hAnsi="Times New Roman" w:cs="Times New Roman"/>
                <w:bCs/>
                <w:color w:val="000000"/>
                <w:sz w:val="24"/>
                <w:szCs w:val="24"/>
                <w:lang w:eastAsia="en-US"/>
              </w:rPr>
              <w:t xml:space="preserve">акрепить </w:t>
            </w:r>
            <w:r w:rsidRPr="00C33C86">
              <w:rPr>
                <w:rFonts w:ascii="Times New Roman" w:eastAsia="Calibri" w:hAnsi="Times New Roman" w:cs="Times New Roman"/>
                <w:bCs/>
                <w:color w:val="000000"/>
                <w:sz w:val="24"/>
                <w:szCs w:val="24"/>
                <w:lang w:val="kk-KZ" w:eastAsia="en-US"/>
              </w:rPr>
              <w:t xml:space="preserve">умение </w:t>
            </w:r>
            <w:r w:rsidRPr="00C33C86">
              <w:rPr>
                <w:rFonts w:ascii="Times New Roman" w:eastAsia="Calibri" w:hAnsi="Times New Roman" w:cs="Times New Roman"/>
                <w:bCs/>
                <w:color w:val="000000"/>
                <w:sz w:val="24"/>
                <w:szCs w:val="24"/>
                <w:lang w:eastAsia="en-US"/>
              </w:rPr>
              <w:t>составлять и решать простые примеры и задачи на основе наглядности</w:t>
            </w:r>
            <w:r w:rsidRPr="00C33C86">
              <w:rPr>
                <w:rFonts w:ascii="Times New Roman" w:eastAsia="Calibri" w:hAnsi="Times New Roman" w:cs="Times New Roman"/>
                <w:bCs/>
                <w:color w:val="000000"/>
                <w:sz w:val="24"/>
                <w:szCs w:val="24"/>
                <w:lang w:val="kk-KZ" w:eastAsia="en-US"/>
              </w:rPr>
              <w:t xml:space="preserve">. </w:t>
            </w:r>
            <w:r w:rsidRPr="00C33C86">
              <w:rPr>
                <w:rFonts w:ascii="Times New Roman" w:eastAsia="Calibri" w:hAnsi="Times New Roman" w:cs="Times New Roman"/>
                <w:color w:val="000000"/>
                <w:sz w:val="24"/>
                <w:szCs w:val="24"/>
                <w:lang w:eastAsia="en-US"/>
              </w:rPr>
              <w:t xml:space="preserve">Развивать </w:t>
            </w:r>
            <w:r w:rsidRPr="00C33C86">
              <w:rPr>
                <w:rFonts w:ascii="Times New Roman" w:eastAsia="Calibri" w:hAnsi="Times New Roman" w:cs="Times New Roman"/>
                <w:bCs/>
                <w:color w:val="000000"/>
                <w:sz w:val="24"/>
                <w:szCs w:val="24"/>
                <w:lang w:val="kk-KZ" w:eastAsia="en-US"/>
              </w:rPr>
              <w:t>умение</w:t>
            </w:r>
            <w:r w:rsidRPr="00C33C86">
              <w:rPr>
                <w:rFonts w:ascii="Times New Roman" w:eastAsia="Calibri" w:hAnsi="Times New Roman" w:cs="Times New Roman"/>
                <w:bCs/>
                <w:color w:val="000000"/>
                <w:sz w:val="24"/>
                <w:szCs w:val="24"/>
                <w:lang w:eastAsia="en-US"/>
              </w:rPr>
              <w:t xml:space="preserve"> анализировать, сравнивать, строить простейшие умозаключения</w:t>
            </w:r>
            <w:r w:rsidRPr="00C33C86">
              <w:rPr>
                <w:rFonts w:ascii="Times New Roman" w:eastAsia="Calibri" w:hAnsi="Times New Roman" w:cs="Times New Roman"/>
                <w:bCs/>
                <w:color w:val="000000"/>
                <w:sz w:val="24"/>
                <w:szCs w:val="24"/>
                <w:lang w:val="kk-KZ" w:eastAsia="en-US"/>
              </w:rPr>
              <w:t xml:space="preserve">, </w:t>
            </w:r>
            <w:r w:rsidRPr="00C33C86">
              <w:rPr>
                <w:rFonts w:ascii="Times New Roman" w:eastAsia="Calibri" w:hAnsi="Times New Roman" w:cs="Times New Roman"/>
                <w:color w:val="000000"/>
                <w:sz w:val="24"/>
                <w:szCs w:val="24"/>
                <w:lang w:eastAsia="en-US"/>
              </w:rPr>
              <w:t>внимание, речь</w:t>
            </w:r>
            <w:r w:rsidRPr="00C33C86">
              <w:rPr>
                <w:rFonts w:ascii="Times New Roman" w:eastAsia="Calibri" w:hAnsi="Times New Roman" w:cs="Times New Roman"/>
                <w:color w:val="000000"/>
                <w:sz w:val="24"/>
                <w:szCs w:val="24"/>
                <w:lang w:val="kk-KZ" w:eastAsia="en-US"/>
              </w:rPr>
              <w:t>, мелкую моторику рук</w:t>
            </w:r>
            <w:r w:rsidRPr="00C33C86">
              <w:rPr>
                <w:rFonts w:ascii="Times New Roman" w:eastAsia="Calibri" w:hAnsi="Times New Roman" w:cs="Times New Roman"/>
                <w:bCs/>
                <w:color w:val="000000"/>
                <w:sz w:val="24"/>
                <w:szCs w:val="24"/>
                <w:lang w:eastAsia="en-US"/>
              </w:rPr>
              <w:t>. Воспитывать самостоятельность.</w:t>
            </w:r>
          </w:p>
        </w:tc>
        <w:tc>
          <w:tcPr>
            <w:tcW w:w="993" w:type="dxa"/>
          </w:tcPr>
          <w:p w:rsidR="00F04732" w:rsidRPr="00C33C86" w:rsidRDefault="00F04732" w:rsidP="00D559BF">
            <w:pPr>
              <w:rPr>
                <w:rFonts w:ascii="Times New Roman" w:hAnsi="Times New Roman" w:cs="Times New Roman"/>
                <w:sz w:val="24"/>
                <w:szCs w:val="24"/>
              </w:rPr>
            </w:pPr>
            <w:r w:rsidRPr="00C33C86">
              <w:rPr>
                <w:rFonts w:ascii="Times New Roman" w:hAnsi="Times New Roman" w:cs="Times New Roman"/>
                <w:sz w:val="24"/>
                <w:szCs w:val="24"/>
              </w:rPr>
              <w:t>1</w:t>
            </w:r>
          </w:p>
        </w:tc>
        <w:tc>
          <w:tcPr>
            <w:tcW w:w="855" w:type="dxa"/>
            <w:tcBorders>
              <w:right w:val="single" w:sz="4" w:space="0" w:color="auto"/>
            </w:tcBorders>
          </w:tcPr>
          <w:p w:rsidR="00F04732" w:rsidRPr="00C33C86" w:rsidRDefault="006B1440" w:rsidP="00F83F6B">
            <w:pPr>
              <w:rPr>
                <w:rFonts w:ascii="Times New Roman" w:hAnsi="Times New Roman" w:cs="Times New Roman"/>
                <w:sz w:val="24"/>
                <w:szCs w:val="24"/>
              </w:rPr>
            </w:pPr>
            <w:r>
              <w:rPr>
                <w:rFonts w:ascii="Times New Roman" w:hAnsi="Times New Roman" w:cs="Times New Roman"/>
                <w:sz w:val="24"/>
                <w:szCs w:val="24"/>
              </w:rPr>
              <w:t>17</w:t>
            </w:r>
            <w:r w:rsidR="00F04732" w:rsidRPr="00C33C86">
              <w:rPr>
                <w:rFonts w:ascii="Times New Roman" w:hAnsi="Times New Roman" w:cs="Times New Roman"/>
                <w:sz w:val="24"/>
                <w:szCs w:val="24"/>
              </w:rPr>
              <w:t>.04.</w:t>
            </w:r>
          </w:p>
        </w:tc>
        <w:tc>
          <w:tcPr>
            <w:tcW w:w="1845" w:type="dxa"/>
            <w:gridSpan w:val="3"/>
            <w:tcBorders>
              <w:left w:val="single" w:sz="4" w:space="0" w:color="auto"/>
            </w:tcBorders>
          </w:tcPr>
          <w:p w:rsidR="00F04732" w:rsidRPr="00C33C86" w:rsidRDefault="00F04732" w:rsidP="00F83F6B">
            <w:pPr>
              <w:rPr>
                <w:rFonts w:ascii="Times New Roman" w:hAnsi="Times New Roman" w:cs="Times New Roman"/>
                <w:sz w:val="24"/>
                <w:szCs w:val="24"/>
              </w:rPr>
            </w:pPr>
          </w:p>
        </w:tc>
      </w:tr>
      <w:tr w:rsidR="00F04732" w:rsidRPr="00C33C86" w:rsidTr="001801BC">
        <w:tc>
          <w:tcPr>
            <w:tcW w:w="706" w:type="dxa"/>
          </w:tcPr>
          <w:p w:rsidR="00F04732" w:rsidRPr="00C33C86" w:rsidRDefault="00F04732" w:rsidP="008E3838">
            <w:pPr>
              <w:rPr>
                <w:rFonts w:ascii="Times New Roman" w:hAnsi="Times New Roman" w:cs="Times New Roman"/>
                <w:sz w:val="24"/>
                <w:szCs w:val="24"/>
              </w:rPr>
            </w:pPr>
            <w:r w:rsidRPr="00C33C86">
              <w:rPr>
                <w:rFonts w:ascii="Times New Roman" w:hAnsi="Times New Roman" w:cs="Times New Roman"/>
                <w:sz w:val="24"/>
                <w:szCs w:val="24"/>
              </w:rPr>
              <w:t>87</w:t>
            </w:r>
          </w:p>
        </w:tc>
        <w:tc>
          <w:tcPr>
            <w:tcW w:w="3260" w:type="dxa"/>
          </w:tcPr>
          <w:p w:rsidR="00F04732" w:rsidRPr="00C33C86" w:rsidRDefault="00F04732" w:rsidP="00D559BF">
            <w:pPr>
              <w:pStyle w:val="TableParagraph"/>
              <w:spacing w:line="269" w:lineRule="exact"/>
              <w:ind w:left="0"/>
              <w:rPr>
                <w:sz w:val="24"/>
                <w:szCs w:val="24"/>
              </w:rPr>
            </w:pPr>
            <w:r w:rsidRPr="00C33C86">
              <w:rPr>
                <w:sz w:val="24"/>
                <w:szCs w:val="24"/>
              </w:rPr>
              <w:t>Кто где находится?</w:t>
            </w:r>
          </w:p>
        </w:tc>
        <w:tc>
          <w:tcPr>
            <w:tcW w:w="8643" w:type="dxa"/>
          </w:tcPr>
          <w:p w:rsidR="00F04732" w:rsidRPr="00C33C86" w:rsidRDefault="00F04732" w:rsidP="00D559BF">
            <w:pPr>
              <w:pStyle w:val="TableParagraph"/>
              <w:ind w:left="0"/>
              <w:rPr>
                <w:sz w:val="24"/>
                <w:szCs w:val="24"/>
              </w:rPr>
            </w:pPr>
            <w:r w:rsidRPr="00C33C86">
              <w:rPr>
                <w:b/>
                <w:sz w:val="24"/>
                <w:szCs w:val="24"/>
              </w:rPr>
              <w:t xml:space="preserve">Цель: </w:t>
            </w:r>
            <w:r w:rsidRPr="00C33C86">
              <w:rPr>
                <w:sz w:val="24"/>
                <w:szCs w:val="24"/>
              </w:rPr>
              <w:t>формировать знания об ориентировке в пространстве.</w:t>
            </w:r>
          </w:p>
          <w:p w:rsidR="00F04732" w:rsidRPr="00C33C86" w:rsidRDefault="00F04732" w:rsidP="00D559BF">
            <w:pPr>
              <w:pStyle w:val="TableParagraph"/>
              <w:tabs>
                <w:tab w:val="left" w:pos="1910"/>
                <w:tab w:val="left" w:pos="2064"/>
                <w:tab w:val="left" w:pos="3307"/>
                <w:tab w:val="left" w:pos="3621"/>
              </w:tabs>
              <w:spacing w:line="270" w:lineRule="atLeast"/>
              <w:ind w:left="0"/>
              <w:rPr>
                <w:sz w:val="24"/>
                <w:szCs w:val="24"/>
              </w:rPr>
            </w:pPr>
            <w:r w:rsidRPr="00C33C86">
              <w:rPr>
                <w:b/>
                <w:sz w:val="24"/>
                <w:szCs w:val="24"/>
              </w:rPr>
              <w:t xml:space="preserve">Задачи: </w:t>
            </w:r>
            <w:r w:rsidRPr="00C33C86">
              <w:rPr>
                <w:sz w:val="24"/>
                <w:szCs w:val="24"/>
              </w:rPr>
              <w:t xml:space="preserve">учить ориентироваться в окружающей обстановке, находить определенный предметпо описанию его места нахождения и обозначать словами  </w:t>
            </w:r>
            <w:r w:rsidRPr="00C33C86">
              <w:rPr>
                <w:sz w:val="24"/>
                <w:szCs w:val="24"/>
              </w:rPr>
              <w:lastRenderedPageBreak/>
              <w:t>вверху</w:t>
            </w:r>
            <w:proofErr w:type="gramStart"/>
            <w:r w:rsidRPr="00C33C86">
              <w:rPr>
                <w:sz w:val="24"/>
                <w:szCs w:val="24"/>
              </w:rPr>
              <w:t xml:space="preserve"> ,</w:t>
            </w:r>
            <w:proofErr w:type="gramEnd"/>
            <w:r w:rsidRPr="00C33C86">
              <w:rPr>
                <w:sz w:val="24"/>
                <w:szCs w:val="24"/>
              </w:rPr>
              <w:t xml:space="preserve">внизу,слева,справа,посередине. Закреплять умение </w:t>
            </w:r>
            <w:r w:rsidRPr="00C33C86">
              <w:rPr>
                <w:spacing w:val="-1"/>
                <w:sz w:val="24"/>
                <w:szCs w:val="24"/>
              </w:rPr>
              <w:t xml:space="preserve">анализировать, </w:t>
            </w:r>
            <w:r w:rsidRPr="00C33C86">
              <w:rPr>
                <w:sz w:val="24"/>
                <w:szCs w:val="24"/>
              </w:rPr>
              <w:t xml:space="preserve">сравнивать, строить </w:t>
            </w:r>
            <w:r w:rsidRPr="00C33C86">
              <w:rPr>
                <w:spacing w:val="-1"/>
                <w:sz w:val="24"/>
                <w:szCs w:val="24"/>
              </w:rPr>
              <w:t xml:space="preserve">простейшие </w:t>
            </w:r>
            <w:r w:rsidRPr="00C33C86">
              <w:rPr>
                <w:sz w:val="24"/>
                <w:szCs w:val="24"/>
              </w:rPr>
              <w:t>умозаключения. Развивать внимание, память, речь</w:t>
            </w:r>
            <w:proofErr w:type="gramStart"/>
            <w:r w:rsidRPr="00C33C86">
              <w:rPr>
                <w:sz w:val="24"/>
                <w:szCs w:val="24"/>
              </w:rPr>
              <w:t>,м</w:t>
            </w:r>
            <w:proofErr w:type="gramEnd"/>
            <w:r w:rsidRPr="00C33C86">
              <w:rPr>
                <w:sz w:val="24"/>
                <w:szCs w:val="24"/>
              </w:rPr>
              <w:t>елкую моторику рук. Воспитывать самостоятельность, внимательность.</w:t>
            </w:r>
          </w:p>
        </w:tc>
        <w:tc>
          <w:tcPr>
            <w:tcW w:w="993" w:type="dxa"/>
          </w:tcPr>
          <w:p w:rsidR="00F04732" w:rsidRPr="00C33C86" w:rsidRDefault="00F04732" w:rsidP="00D559BF">
            <w:pPr>
              <w:rPr>
                <w:rFonts w:ascii="Times New Roman" w:hAnsi="Times New Roman" w:cs="Times New Roman"/>
                <w:sz w:val="24"/>
                <w:szCs w:val="24"/>
              </w:rPr>
            </w:pPr>
            <w:r w:rsidRPr="00C33C86">
              <w:rPr>
                <w:rFonts w:ascii="Times New Roman" w:hAnsi="Times New Roman" w:cs="Times New Roman"/>
                <w:sz w:val="24"/>
                <w:szCs w:val="24"/>
              </w:rPr>
              <w:lastRenderedPageBreak/>
              <w:t>1</w:t>
            </w:r>
          </w:p>
        </w:tc>
        <w:tc>
          <w:tcPr>
            <w:tcW w:w="855" w:type="dxa"/>
            <w:tcBorders>
              <w:right w:val="single" w:sz="4" w:space="0" w:color="auto"/>
            </w:tcBorders>
          </w:tcPr>
          <w:p w:rsidR="00F04732" w:rsidRPr="00C33C86" w:rsidRDefault="006B1440" w:rsidP="00F83F6B">
            <w:pPr>
              <w:rPr>
                <w:rFonts w:ascii="Times New Roman" w:hAnsi="Times New Roman" w:cs="Times New Roman"/>
                <w:sz w:val="24"/>
                <w:szCs w:val="24"/>
              </w:rPr>
            </w:pPr>
            <w:r>
              <w:rPr>
                <w:rFonts w:ascii="Times New Roman" w:hAnsi="Times New Roman" w:cs="Times New Roman"/>
                <w:sz w:val="24"/>
                <w:szCs w:val="24"/>
              </w:rPr>
              <w:t>18</w:t>
            </w:r>
            <w:r w:rsidR="00F04732" w:rsidRPr="00C33C86">
              <w:rPr>
                <w:rFonts w:ascii="Times New Roman" w:hAnsi="Times New Roman" w:cs="Times New Roman"/>
                <w:sz w:val="24"/>
                <w:szCs w:val="24"/>
              </w:rPr>
              <w:t>.04</w:t>
            </w:r>
          </w:p>
        </w:tc>
        <w:tc>
          <w:tcPr>
            <w:tcW w:w="1845" w:type="dxa"/>
            <w:gridSpan w:val="3"/>
            <w:tcBorders>
              <w:left w:val="single" w:sz="4" w:space="0" w:color="auto"/>
            </w:tcBorders>
          </w:tcPr>
          <w:p w:rsidR="00F04732" w:rsidRPr="00C33C86" w:rsidRDefault="00F04732" w:rsidP="00F83F6B">
            <w:pPr>
              <w:rPr>
                <w:rFonts w:ascii="Times New Roman" w:hAnsi="Times New Roman" w:cs="Times New Roman"/>
                <w:sz w:val="24"/>
                <w:szCs w:val="24"/>
              </w:rPr>
            </w:pPr>
          </w:p>
        </w:tc>
      </w:tr>
      <w:tr w:rsidR="00AA7FA0" w:rsidRPr="00C33C86" w:rsidTr="001801BC">
        <w:tc>
          <w:tcPr>
            <w:tcW w:w="706" w:type="dxa"/>
          </w:tcPr>
          <w:p w:rsidR="00AA7FA0" w:rsidRPr="00C33C86" w:rsidRDefault="00AA7FA0" w:rsidP="008E3838">
            <w:pPr>
              <w:rPr>
                <w:rFonts w:ascii="Times New Roman" w:hAnsi="Times New Roman" w:cs="Times New Roman"/>
                <w:sz w:val="24"/>
                <w:szCs w:val="24"/>
              </w:rPr>
            </w:pPr>
            <w:r w:rsidRPr="00C33C86">
              <w:rPr>
                <w:rFonts w:ascii="Times New Roman" w:hAnsi="Times New Roman" w:cs="Times New Roman"/>
                <w:sz w:val="24"/>
                <w:szCs w:val="24"/>
              </w:rPr>
              <w:lastRenderedPageBreak/>
              <w:t>88</w:t>
            </w:r>
          </w:p>
        </w:tc>
        <w:tc>
          <w:tcPr>
            <w:tcW w:w="3260" w:type="dxa"/>
          </w:tcPr>
          <w:p w:rsidR="00AA7FA0" w:rsidRPr="00C33C86" w:rsidRDefault="00AA7FA0" w:rsidP="00D559BF">
            <w:pPr>
              <w:pStyle w:val="TableParagraph"/>
              <w:spacing w:line="269" w:lineRule="exact"/>
              <w:ind w:left="0"/>
              <w:rPr>
                <w:sz w:val="24"/>
                <w:szCs w:val="24"/>
              </w:rPr>
            </w:pPr>
            <w:r w:rsidRPr="00C33C86">
              <w:rPr>
                <w:sz w:val="24"/>
                <w:szCs w:val="24"/>
              </w:rPr>
              <w:t>Кто где находится?</w:t>
            </w:r>
          </w:p>
        </w:tc>
        <w:tc>
          <w:tcPr>
            <w:tcW w:w="8643" w:type="dxa"/>
          </w:tcPr>
          <w:p w:rsidR="00AA7FA0" w:rsidRPr="00C33C86" w:rsidRDefault="00AA7FA0" w:rsidP="00D559BF">
            <w:pPr>
              <w:pStyle w:val="TableParagraph"/>
              <w:ind w:left="0"/>
              <w:rPr>
                <w:sz w:val="24"/>
                <w:szCs w:val="24"/>
              </w:rPr>
            </w:pPr>
            <w:r w:rsidRPr="00C33C86">
              <w:rPr>
                <w:b/>
                <w:sz w:val="24"/>
                <w:szCs w:val="24"/>
              </w:rPr>
              <w:t xml:space="preserve">Цель: </w:t>
            </w:r>
            <w:r w:rsidRPr="00C33C86">
              <w:rPr>
                <w:sz w:val="24"/>
                <w:szCs w:val="24"/>
              </w:rPr>
              <w:t>формировать знания об ориентировке в пространстве.</w:t>
            </w:r>
          </w:p>
          <w:p w:rsidR="00AA7FA0" w:rsidRPr="00C33C86" w:rsidRDefault="00AA7FA0" w:rsidP="00D559BF">
            <w:pPr>
              <w:pStyle w:val="TableParagraph"/>
              <w:tabs>
                <w:tab w:val="left" w:pos="1910"/>
                <w:tab w:val="left" w:pos="2064"/>
                <w:tab w:val="left" w:pos="3307"/>
                <w:tab w:val="left" w:pos="3621"/>
              </w:tabs>
              <w:spacing w:line="270" w:lineRule="atLeast"/>
              <w:ind w:left="0"/>
              <w:rPr>
                <w:sz w:val="24"/>
                <w:szCs w:val="24"/>
              </w:rPr>
            </w:pPr>
            <w:r w:rsidRPr="00C33C86">
              <w:rPr>
                <w:b/>
                <w:sz w:val="24"/>
                <w:szCs w:val="24"/>
              </w:rPr>
              <w:t>Задачи</w:t>
            </w:r>
            <w:proofErr w:type="gramStart"/>
            <w:r w:rsidRPr="00C33C86">
              <w:rPr>
                <w:b/>
                <w:sz w:val="24"/>
                <w:szCs w:val="24"/>
              </w:rPr>
              <w:t>:</w:t>
            </w:r>
            <w:r w:rsidRPr="00C33C86">
              <w:rPr>
                <w:sz w:val="24"/>
                <w:szCs w:val="24"/>
              </w:rPr>
              <w:t>у</w:t>
            </w:r>
            <w:proofErr w:type="gramEnd"/>
            <w:r w:rsidRPr="00C33C86">
              <w:rPr>
                <w:sz w:val="24"/>
                <w:szCs w:val="24"/>
              </w:rPr>
              <w:t>чить ориентироваться в окружающей обстановке, находить определенный предмет поописанию его места нахождения и обозначать словами вверху,внизу,слева,справа,посередине. Закреплять</w:t>
            </w:r>
            <w:r w:rsidRPr="00C33C86">
              <w:rPr>
                <w:sz w:val="24"/>
                <w:szCs w:val="24"/>
              </w:rPr>
              <w:tab/>
              <w:t xml:space="preserve">умение </w:t>
            </w:r>
            <w:r w:rsidRPr="00C33C86">
              <w:rPr>
                <w:spacing w:val="-1"/>
                <w:sz w:val="24"/>
                <w:szCs w:val="24"/>
              </w:rPr>
              <w:t>анализировать</w:t>
            </w:r>
            <w:proofErr w:type="gramStart"/>
            <w:r w:rsidRPr="00C33C86">
              <w:rPr>
                <w:spacing w:val="-1"/>
                <w:sz w:val="24"/>
                <w:szCs w:val="24"/>
              </w:rPr>
              <w:t>,</w:t>
            </w:r>
            <w:r w:rsidRPr="00C33C86">
              <w:rPr>
                <w:sz w:val="24"/>
                <w:szCs w:val="24"/>
              </w:rPr>
              <w:t>с</w:t>
            </w:r>
            <w:proofErr w:type="gramEnd"/>
            <w:r w:rsidRPr="00C33C86">
              <w:rPr>
                <w:sz w:val="24"/>
                <w:szCs w:val="24"/>
              </w:rPr>
              <w:t xml:space="preserve">равнивать, строить </w:t>
            </w:r>
            <w:r w:rsidRPr="00C33C86">
              <w:rPr>
                <w:spacing w:val="-1"/>
                <w:sz w:val="24"/>
                <w:szCs w:val="24"/>
              </w:rPr>
              <w:t>простейшие</w:t>
            </w:r>
            <w:r w:rsidRPr="00C33C86">
              <w:rPr>
                <w:sz w:val="24"/>
                <w:szCs w:val="24"/>
              </w:rPr>
              <w:t>умозаключения. Развивать внимание, память, речь</w:t>
            </w:r>
            <w:proofErr w:type="gramStart"/>
            <w:r w:rsidRPr="00C33C86">
              <w:rPr>
                <w:sz w:val="24"/>
                <w:szCs w:val="24"/>
              </w:rPr>
              <w:t>,м</w:t>
            </w:r>
            <w:proofErr w:type="gramEnd"/>
            <w:r w:rsidRPr="00C33C86">
              <w:rPr>
                <w:sz w:val="24"/>
                <w:szCs w:val="24"/>
              </w:rPr>
              <w:t>елкую моторику рук. Воспитывать самостоятельность, внимательность.</w:t>
            </w:r>
          </w:p>
        </w:tc>
        <w:tc>
          <w:tcPr>
            <w:tcW w:w="993" w:type="dxa"/>
          </w:tcPr>
          <w:p w:rsidR="00AA7FA0" w:rsidRPr="00C33C86" w:rsidRDefault="00AA7FA0" w:rsidP="00D559BF">
            <w:pPr>
              <w:rPr>
                <w:rFonts w:ascii="Times New Roman" w:hAnsi="Times New Roman" w:cs="Times New Roman"/>
                <w:sz w:val="24"/>
                <w:szCs w:val="24"/>
              </w:rPr>
            </w:pPr>
            <w:r w:rsidRPr="00C33C86">
              <w:rPr>
                <w:rFonts w:ascii="Times New Roman" w:hAnsi="Times New Roman" w:cs="Times New Roman"/>
                <w:sz w:val="24"/>
                <w:szCs w:val="24"/>
              </w:rPr>
              <w:t>1</w:t>
            </w:r>
          </w:p>
        </w:tc>
        <w:tc>
          <w:tcPr>
            <w:tcW w:w="855" w:type="dxa"/>
            <w:tcBorders>
              <w:right w:val="single" w:sz="4" w:space="0" w:color="auto"/>
            </w:tcBorders>
          </w:tcPr>
          <w:p w:rsidR="00AA7FA0" w:rsidRPr="00C33C86" w:rsidRDefault="005726E2" w:rsidP="00F83F6B">
            <w:pPr>
              <w:rPr>
                <w:rFonts w:ascii="Times New Roman" w:hAnsi="Times New Roman" w:cs="Times New Roman"/>
                <w:sz w:val="24"/>
                <w:szCs w:val="24"/>
              </w:rPr>
            </w:pPr>
            <w:r>
              <w:rPr>
                <w:rFonts w:ascii="Times New Roman" w:hAnsi="Times New Roman" w:cs="Times New Roman"/>
                <w:sz w:val="24"/>
                <w:szCs w:val="24"/>
              </w:rPr>
              <w:t>22.</w:t>
            </w:r>
            <w:r w:rsidR="00AA7FA0">
              <w:rPr>
                <w:rFonts w:ascii="Times New Roman" w:hAnsi="Times New Roman" w:cs="Times New Roman"/>
                <w:sz w:val="24"/>
                <w:szCs w:val="24"/>
              </w:rPr>
              <w:t>04</w:t>
            </w:r>
          </w:p>
        </w:tc>
        <w:tc>
          <w:tcPr>
            <w:tcW w:w="1845" w:type="dxa"/>
            <w:gridSpan w:val="3"/>
            <w:tcBorders>
              <w:left w:val="single" w:sz="4" w:space="0" w:color="auto"/>
            </w:tcBorders>
          </w:tcPr>
          <w:p w:rsidR="00AA7FA0" w:rsidRPr="00C33C86" w:rsidRDefault="00AA7FA0" w:rsidP="00F83F6B">
            <w:pPr>
              <w:rPr>
                <w:rFonts w:ascii="Times New Roman" w:hAnsi="Times New Roman" w:cs="Times New Roman"/>
                <w:sz w:val="24"/>
                <w:szCs w:val="24"/>
              </w:rPr>
            </w:pPr>
          </w:p>
        </w:tc>
      </w:tr>
      <w:tr w:rsidR="00AA7FA0" w:rsidRPr="00C33C86" w:rsidTr="001801BC">
        <w:tc>
          <w:tcPr>
            <w:tcW w:w="706" w:type="dxa"/>
          </w:tcPr>
          <w:p w:rsidR="00AA7FA0" w:rsidRPr="00C33C86" w:rsidRDefault="00AA7FA0" w:rsidP="008E3838">
            <w:pPr>
              <w:rPr>
                <w:rFonts w:ascii="Times New Roman" w:hAnsi="Times New Roman" w:cs="Times New Roman"/>
                <w:sz w:val="24"/>
                <w:szCs w:val="24"/>
              </w:rPr>
            </w:pPr>
            <w:r w:rsidRPr="00C33C86">
              <w:rPr>
                <w:rFonts w:ascii="Times New Roman" w:hAnsi="Times New Roman" w:cs="Times New Roman"/>
                <w:sz w:val="24"/>
                <w:szCs w:val="24"/>
              </w:rPr>
              <w:t>89</w:t>
            </w:r>
          </w:p>
        </w:tc>
        <w:tc>
          <w:tcPr>
            <w:tcW w:w="3260" w:type="dxa"/>
          </w:tcPr>
          <w:p w:rsidR="00AA7FA0" w:rsidRPr="00C33C86" w:rsidRDefault="00AA7FA0" w:rsidP="00D559BF">
            <w:pPr>
              <w:spacing w:line="276" w:lineRule="auto"/>
              <w:rPr>
                <w:rFonts w:ascii="Times New Roman" w:eastAsia="Calibri" w:hAnsi="Times New Roman" w:cs="Times New Roman"/>
                <w:sz w:val="24"/>
                <w:szCs w:val="24"/>
              </w:rPr>
            </w:pPr>
            <w:r w:rsidRPr="00C33C86">
              <w:rPr>
                <w:rFonts w:ascii="Times New Roman" w:eastAsia="Calibri" w:hAnsi="Times New Roman" w:cs="Times New Roman"/>
                <w:sz w:val="24"/>
                <w:szCs w:val="24"/>
              </w:rPr>
              <w:t xml:space="preserve">Количественный счет. Лабиринт </w:t>
            </w:r>
          </w:p>
        </w:tc>
        <w:tc>
          <w:tcPr>
            <w:tcW w:w="8643" w:type="dxa"/>
          </w:tcPr>
          <w:p w:rsidR="00AA7FA0" w:rsidRPr="00C33C86" w:rsidRDefault="00AA7FA0" w:rsidP="00D559BF">
            <w:pPr>
              <w:autoSpaceDE w:val="0"/>
              <w:autoSpaceDN w:val="0"/>
              <w:adjustRightInd w:val="0"/>
              <w:rPr>
                <w:rFonts w:ascii="Times New Roman" w:eastAsia="Calibri" w:hAnsi="Times New Roman" w:cs="Times New Roman"/>
                <w:color w:val="000000"/>
                <w:sz w:val="24"/>
                <w:szCs w:val="24"/>
              </w:rPr>
            </w:pPr>
            <w:r w:rsidRPr="00C33C86">
              <w:rPr>
                <w:rFonts w:ascii="Times New Roman" w:eastAsia="Calibri" w:hAnsi="Times New Roman" w:cs="Times New Roman"/>
                <w:b/>
                <w:bCs/>
                <w:color w:val="000000"/>
                <w:sz w:val="24"/>
                <w:szCs w:val="24"/>
              </w:rPr>
              <w:t xml:space="preserve">Цель: </w:t>
            </w:r>
            <w:r w:rsidRPr="00C33C86">
              <w:rPr>
                <w:rFonts w:ascii="Times New Roman" w:eastAsia="Calibri" w:hAnsi="Times New Roman" w:cs="Times New Roman"/>
                <w:color w:val="000000"/>
                <w:sz w:val="24"/>
                <w:szCs w:val="24"/>
              </w:rPr>
              <w:t>закрепить соотношениечисел и количество предметов</w:t>
            </w:r>
          </w:p>
          <w:p w:rsidR="00AA7FA0" w:rsidRPr="00C33C86" w:rsidRDefault="00AA7FA0" w:rsidP="00D559BF">
            <w:pPr>
              <w:rPr>
                <w:rFonts w:ascii="Times New Roman" w:hAnsi="Times New Roman" w:cs="Times New Roman"/>
                <w:sz w:val="24"/>
                <w:szCs w:val="24"/>
              </w:rPr>
            </w:pPr>
            <w:r w:rsidRPr="00C33C86">
              <w:rPr>
                <w:rFonts w:ascii="Times New Roman" w:eastAsia="Calibri" w:hAnsi="Times New Roman" w:cs="Times New Roman"/>
                <w:b/>
                <w:color w:val="000000"/>
                <w:sz w:val="24"/>
                <w:szCs w:val="24"/>
                <w:lang w:eastAsia="en-US"/>
              </w:rPr>
              <w:t xml:space="preserve">Задачи: </w:t>
            </w:r>
            <w:r w:rsidRPr="00C33C86">
              <w:rPr>
                <w:rFonts w:ascii="Times New Roman" w:eastAsia="Calibri" w:hAnsi="Times New Roman" w:cs="Times New Roman"/>
                <w:color w:val="000000"/>
                <w:sz w:val="24"/>
                <w:szCs w:val="24"/>
                <w:lang w:eastAsia="en-US"/>
              </w:rPr>
              <w:t xml:space="preserve">закрепить соотношение чисел и количество предметов; закреплять навыки счета предметов </w:t>
            </w:r>
            <w:r w:rsidRPr="00C33C86">
              <w:rPr>
                <w:rFonts w:ascii="Times New Roman" w:eastAsia="Calibri" w:hAnsi="Times New Roman" w:cs="Times New Roman"/>
                <w:color w:val="000000"/>
                <w:sz w:val="24"/>
                <w:szCs w:val="24"/>
                <w:lang w:val="kk-KZ" w:eastAsia="en-US"/>
              </w:rPr>
              <w:t>в прямом и обратном порядке</w:t>
            </w:r>
            <w:proofErr w:type="gramStart"/>
            <w:r w:rsidRPr="00C33C86">
              <w:rPr>
                <w:rFonts w:ascii="Times New Roman" w:eastAsia="Calibri" w:hAnsi="Times New Roman" w:cs="Times New Roman"/>
                <w:color w:val="000000"/>
                <w:sz w:val="24"/>
                <w:szCs w:val="24"/>
                <w:lang w:val="kk-KZ" w:eastAsia="en-US"/>
              </w:rPr>
              <w:t>,</w:t>
            </w:r>
            <w:r w:rsidRPr="00C33C86">
              <w:rPr>
                <w:rFonts w:ascii="Times New Roman" w:eastAsia="Calibri" w:hAnsi="Times New Roman" w:cs="Times New Roman"/>
                <w:color w:val="000000"/>
                <w:sz w:val="24"/>
                <w:szCs w:val="24"/>
                <w:lang w:eastAsia="en-US"/>
              </w:rPr>
              <w:t>з</w:t>
            </w:r>
            <w:proofErr w:type="gramEnd"/>
            <w:r w:rsidRPr="00C33C86">
              <w:rPr>
                <w:rFonts w:ascii="Times New Roman" w:eastAsia="Calibri" w:hAnsi="Times New Roman" w:cs="Times New Roman"/>
                <w:color w:val="000000"/>
                <w:sz w:val="24"/>
                <w:szCs w:val="24"/>
                <w:lang w:eastAsia="en-US"/>
              </w:rPr>
              <w:t xml:space="preserve">акрепить умение узнавать и называть геометрические тела,умение устанавливать логические связи и закономерности. </w:t>
            </w:r>
            <w:r w:rsidRPr="00C33C86">
              <w:rPr>
                <w:rFonts w:ascii="Times New Roman" w:hAnsi="Times New Roman" w:cs="Times New Roman"/>
                <w:sz w:val="24"/>
                <w:szCs w:val="24"/>
              </w:rPr>
              <w:t>Закрепить знания о сопоставлении количества предметов со счетом и называть его порядковый номер. Закрепить умение выполнять  задание по схематическому изображению. Продолжать учить ориентироваться в пространстве. Развивать логическое мышление, внимание, память, речь, мелкую моторику рук. Воспитывать самостоятельность.</w:t>
            </w:r>
          </w:p>
        </w:tc>
        <w:tc>
          <w:tcPr>
            <w:tcW w:w="993" w:type="dxa"/>
          </w:tcPr>
          <w:p w:rsidR="00AA7FA0" w:rsidRPr="00C33C86" w:rsidRDefault="00AA7FA0" w:rsidP="00D559BF">
            <w:pPr>
              <w:rPr>
                <w:rFonts w:ascii="Times New Roman" w:hAnsi="Times New Roman" w:cs="Times New Roman"/>
                <w:sz w:val="24"/>
                <w:szCs w:val="24"/>
              </w:rPr>
            </w:pPr>
            <w:r w:rsidRPr="00C33C86">
              <w:rPr>
                <w:rFonts w:ascii="Times New Roman" w:hAnsi="Times New Roman" w:cs="Times New Roman"/>
                <w:sz w:val="24"/>
                <w:szCs w:val="24"/>
              </w:rPr>
              <w:t>1</w:t>
            </w:r>
          </w:p>
        </w:tc>
        <w:tc>
          <w:tcPr>
            <w:tcW w:w="855" w:type="dxa"/>
            <w:tcBorders>
              <w:right w:val="single" w:sz="4" w:space="0" w:color="auto"/>
            </w:tcBorders>
          </w:tcPr>
          <w:p w:rsidR="00AA7FA0" w:rsidRPr="00C33C86" w:rsidRDefault="000D3015" w:rsidP="00F83F6B">
            <w:pPr>
              <w:rPr>
                <w:rFonts w:ascii="Times New Roman" w:hAnsi="Times New Roman" w:cs="Times New Roman"/>
                <w:sz w:val="24"/>
                <w:szCs w:val="24"/>
              </w:rPr>
            </w:pPr>
            <w:r>
              <w:rPr>
                <w:rFonts w:ascii="Times New Roman" w:hAnsi="Times New Roman" w:cs="Times New Roman"/>
                <w:sz w:val="24"/>
                <w:szCs w:val="24"/>
              </w:rPr>
              <w:t>24</w:t>
            </w:r>
            <w:r w:rsidR="00F946E3">
              <w:rPr>
                <w:rFonts w:ascii="Times New Roman" w:hAnsi="Times New Roman" w:cs="Times New Roman"/>
                <w:sz w:val="24"/>
                <w:szCs w:val="24"/>
              </w:rPr>
              <w:t>.04</w:t>
            </w:r>
          </w:p>
        </w:tc>
        <w:tc>
          <w:tcPr>
            <w:tcW w:w="1845" w:type="dxa"/>
            <w:gridSpan w:val="3"/>
            <w:tcBorders>
              <w:left w:val="single" w:sz="4" w:space="0" w:color="auto"/>
            </w:tcBorders>
          </w:tcPr>
          <w:p w:rsidR="00AA7FA0" w:rsidRPr="00C33C86" w:rsidRDefault="00AA7FA0" w:rsidP="00F83F6B">
            <w:pPr>
              <w:rPr>
                <w:rFonts w:ascii="Times New Roman" w:hAnsi="Times New Roman" w:cs="Times New Roman"/>
                <w:sz w:val="24"/>
                <w:szCs w:val="24"/>
              </w:rPr>
            </w:pPr>
          </w:p>
        </w:tc>
      </w:tr>
      <w:tr w:rsidR="00AA7FA0" w:rsidRPr="00C33C86" w:rsidTr="001801BC">
        <w:tc>
          <w:tcPr>
            <w:tcW w:w="706" w:type="dxa"/>
          </w:tcPr>
          <w:p w:rsidR="00AA7FA0" w:rsidRPr="00C33C86" w:rsidRDefault="00AA7FA0" w:rsidP="008E3838">
            <w:pPr>
              <w:rPr>
                <w:rFonts w:ascii="Times New Roman" w:hAnsi="Times New Roman" w:cs="Times New Roman"/>
                <w:sz w:val="24"/>
                <w:szCs w:val="24"/>
              </w:rPr>
            </w:pPr>
            <w:r w:rsidRPr="00C33C86">
              <w:rPr>
                <w:rFonts w:ascii="Times New Roman" w:hAnsi="Times New Roman" w:cs="Times New Roman"/>
                <w:sz w:val="24"/>
                <w:szCs w:val="24"/>
              </w:rPr>
              <w:t>90</w:t>
            </w:r>
          </w:p>
        </w:tc>
        <w:tc>
          <w:tcPr>
            <w:tcW w:w="3260" w:type="dxa"/>
          </w:tcPr>
          <w:p w:rsidR="00AA7FA0" w:rsidRPr="00C33C86" w:rsidRDefault="00AA7FA0" w:rsidP="00D559BF">
            <w:pPr>
              <w:pStyle w:val="TableParagraph"/>
              <w:spacing w:line="269" w:lineRule="exact"/>
              <w:ind w:left="0"/>
              <w:rPr>
                <w:sz w:val="24"/>
                <w:szCs w:val="24"/>
              </w:rPr>
            </w:pPr>
            <w:r w:rsidRPr="00C33C86">
              <w:rPr>
                <w:sz w:val="24"/>
                <w:szCs w:val="24"/>
              </w:rPr>
              <w:t>Н</w:t>
            </w:r>
            <w:proofErr w:type="gramStart"/>
            <w:r w:rsidRPr="00C33C86">
              <w:rPr>
                <w:sz w:val="24"/>
                <w:szCs w:val="24"/>
              </w:rPr>
              <w:t>а–</w:t>
            </w:r>
            <w:proofErr w:type="gramEnd"/>
            <w:r w:rsidRPr="00C33C86">
              <w:rPr>
                <w:sz w:val="24"/>
                <w:szCs w:val="24"/>
              </w:rPr>
              <w:t xml:space="preserve"> над– под,впереди– сзади,справа –слева.</w:t>
            </w:r>
          </w:p>
        </w:tc>
        <w:tc>
          <w:tcPr>
            <w:tcW w:w="8643" w:type="dxa"/>
          </w:tcPr>
          <w:p w:rsidR="00AA7FA0" w:rsidRPr="00C33C86" w:rsidRDefault="00AA7FA0" w:rsidP="00D559BF">
            <w:pPr>
              <w:pStyle w:val="TableParagraph"/>
              <w:ind w:left="0"/>
              <w:rPr>
                <w:sz w:val="24"/>
                <w:szCs w:val="24"/>
              </w:rPr>
            </w:pPr>
            <w:r w:rsidRPr="00C33C86">
              <w:rPr>
                <w:b/>
                <w:sz w:val="24"/>
                <w:szCs w:val="24"/>
              </w:rPr>
              <w:t xml:space="preserve">Цель: </w:t>
            </w:r>
            <w:r w:rsidRPr="00C33C86">
              <w:rPr>
                <w:sz w:val="24"/>
                <w:szCs w:val="24"/>
              </w:rPr>
              <w:t>формировать знания обориентировке в пространстве, на листе бумаги.</w:t>
            </w:r>
          </w:p>
          <w:p w:rsidR="00AA7FA0" w:rsidRPr="00C33C86" w:rsidRDefault="00AA7FA0" w:rsidP="00D559BF">
            <w:pPr>
              <w:pStyle w:val="TableParagraph"/>
              <w:tabs>
                <w:tab w:val="left" w:pos="2378"/>
              </w:tabs>
              <w:spacing w:line="270" w:lineRule="atLeast"/>
              <w:ind w:left="0"/>
              <w:rPr>
                <w:sz w:val="24"/>
                <w:szCs w:val="24"/>
              </w:rPr>
            </w:pPr>
            <w:r w:rsidRPr="00C33C86">
              <w:rPr>
                <w:b/>
                <w:sz w:val="24"/>
                <w:szCs w:val="24"/>
              </w:rPr>
              <w:t>Задачи</w:t>
            </w:r>
            <w:proofErr w:type="gramStart"/>
            <w:r w:rsidRPr="00C33C86">
              <w:rPr>
                <w:b/>
                <w:sz w:val="24"/>
                <w:szCs w:val="24"/>
              </w:rPr>
              <w:t>:</w:t>
            </w:r>
            <w:r w:rsidRPr="00C33C86">
              <w:rPr>
                <w:sz w:val="24"/>
                <w:szCs w:val="24"/>
              </w:rPr>
              <w:t>у</w:t>
            </w:r>
            <w:proofErr w:type="gramEnd"/>
            <w:r w:rsidRPr="00C33C86">
              <w:rPr>
                <w:sz w:val="24"/>
                <w:szCs w:val="24"/>
              </w:rPr>
              <w:t>чить ориентироваться на листе бумаги (вверху,внизу,слева,справа,поцентру), находить определенный предмет поописанию. Закреплять умение анализировать, сравнивать</w:t>
            </w:r>
            <w:proofErr w:type="gramStart"/>
            <w:r w:rsidRPr="00C33C86">
              <w:rPr>
                <w:sz w:val="24"/>
                <w:szCs w:val="24"/>
              </w:rPr>
              <w:t>,с</w:t>
            </w:r>
            <w:proofErr w:type="gramEnd"/>
            <w:r w:rsidRPr="00C33C86">
              <w:rPr>
                <w:sz w:val="24"/>
                <w:szCs w:val="24"/>
              </w:rPr>
              <w:t>троить простейшие умозаключения, выполнять игровые задания на логику. Развивать внимание, память</w:t>
            </w:r>
            <w:proofErr w:type="gramStart"/>
            <w:r w:rsidRPr="00C33C86">
              <w:rPr>
                <w:sz w:val="24"/>
                <w:szCs w:val="24"/>
              </w:rPr>
              <w:t>,р</w:t>
            </w:r>
            <w:proofErr w:type="gramEnd"/>
            <w:r w:rsidRPr="00C33C86">
              <w:rPr>
                <w:sz w:val="24"/>
                <w:szCs w:val="24"/>
              </w:rPr>
              <w:t>ечь,мелкую моторику рук. Воспитывать любознательность, усидчивость.</w:t>
            </w:r>
          </w:p>
        </w:tc>
        <w:tc>
          <w:tcPr>
            <w:tcW w:w="993" w:type="dxa"/>
          </w:tcPr>
          <w:p w:rsidR="00AA7FA0" w:rsidRPr="00C33C86" w:rsidRDefault="00AA7FA0" w:rsidP="00D559BF">
            <w:pPr>
              <w:rPr>
                <w:rFonts w:ascii="Times New Roman" w:hAnsi="Times New Roman" w:cs="Times New Roman"/>
                <w:sz w:val="24"/>
                <w:szCs w:val="24"/>
              </w:rPr>
            </w:pPr>
            <w:r w:rsidRPr="00C33C86">
              <w:rPr>
                <w:rFonts w:ascii="Times New Roman" w:hAnsi="Times New Roman" w:cs="Times New Roman"/>
                <w:sz w:val="24"/>
                <w:szCs w:val="24"/>
              </w:rPr>
              <w:t>1</w:t>
            </w:r>
          </w:p>
        </w:tc>
        <w:tc>
          <w:tcPr>
            <w:tcW w:w="855" w:type="dxa"/>
            <w:tcBorders>
              <w:right w:val="single" w:sz="4" w:space="0" w:color="auto"/>
            </w:tcBorders>
          </w:tcPr>
          <w:p w:rsidR="00AA7FA0" w:rsidRPr="00C33C86" w:rsidRDefault="000D3015" w:rsidP="00F83F6B">
            <w:pPr>
              <w:rPr>
                <w:rFonts w:ascii="Times New Roman" w:hAnsi="Times New Roman" w:cs="Times New Roman"/>
                <w:sz w:val="24"/>
                <w:szCs w:val="24"/>
              </w:rPr>
            </w:pPr>
            <w:r>
              <w:rPr>
                <w:rFonts w:ascii="Times New Roman" w:hAnsi="Times New Roman" w:cs="Times New Roman"/>
                <w:sz w:val="24"/>
                <w:szCs w:val="24"/>
              </w:rPr>
              <w:t>25</w:t>
            </w:r>
            <w:r w:rsidR="00F946E3">
              <w:rPr>
                <w:rFonts w:ascii="Times New Roman" w:hAnsi="Times New Roman" w:cs="Times New Roman"/>
                <w:sz w:val="24"/>
                <w:szCs w:val="24"/>
              </w:rPr>
              <w:t>.04</w:t>
            </w:r>
          </w:p>
        </w:tc>
        <w:tc>
          <w:tcPr>
            <w:tcW w:w="1845" w:type="dxa"/>
            <w:gridSpan w:val="3"/>
            <w:tcBorders>
              <w:left w:val="single" w:sz="4" w:space="0" w:color="auto"/>
            </w:tcBorders>
          </w:tcPr>
          <w:p w:rsidR="00AA7FA0" w:rsidRPr="00C33C86" w:rsidRDefault="00AA7FA0" w:rsidP="00F83F6B">
            <w:pPr>
              <w:rPr>
                <w:rFonts w:ascii="Times New Roman" w:hAnsi="Times New Roman" w:cs="Times New Roman"/>
                <w:sz w:val="24"/>
                <w:szCs w:val="24"/>
              </w:rPr>
            </w:pPr>
          </w:p>
        </w:tc>
      </w:tr>
      <w:tr w:rsidR="00AA7FA0" w:rsidRPr="00C33C86" w:rsidTr="001801BC">
        <w:tc>
          <w:tcPr>
            <w:tcW w:w="706" w:type="dxa"/>
          </w:tcPr>
          <w:p w:rsidR="00AA7FA0" w:rsidRPr="00C33C86" w:rsidRDefault="00AA7FA0" w:rsidP="008E3838">
            <w:pPr>
              <w:rPr>
                <w:rFonts w:ascii="Times New Roman" w:hAnsi="Times New Roman" w:cs="Times New Roman"/>
                <w:sz w:val="24"/>
                <w:szCs w:val="24"/>
              </w:rPr>
            </w:pPr>
            <w:r w:rsidRPr="00C33C86">
              <w:rPr>
                <w:rFonts w:ascii="Times New Roman" w:hAnsi="Times New Roman" w:cs="Times New Roman"/>
                <w:sz w:val="24"/>
                <w:szCs w:val="24"/>
              </w:rPr>
              <w:t>91</w:t>
            </w:r>
          </w:p>
        </w:tc>
        <w:tc>
          <w:tcPr>
            <w:tcW w:w="3260" w:type="dxa"/>
          </w:tcPr>
          <w:p w:rsidR="00AA7FA0" w:rsidRPr="00C33C86" w:rsidRDefault="00AA7FA0" w:rsidP="00D559BF">
            <w:pPr>
              <w:pStyle w:val="TableParagraph"/>
              <w:spacing w:line="269" w:lineRule="exact"/>
              <w:ind w:left="0"/>
              <w:rPr>
                <w:sz w:val="24"/>
                <w:szCs w:val="24"/>
              </w:rPr>
            </w:pPr>
            <w:r w:rsidRPr="00C33C86">
              <w:rPr>
                <w:sz w:val="24"/>
                <w:szCs w:val="24"/>
              </w:rPr>
              <w:t>Н</w:t>
            </w:r>
            <w:proofErr w:type="gramStart"/>
            <w:r w:rsidRPr="00C33C86">
              <w:rPr>
                <w:sz w:val="24"/>
                <w:szCs w:val="24"/>
              </w:rPr>
              <w:t>а–</w:t>
            </w:r>
            <w:proofErr w:type="gramEnd"/>
            <w:r w:rsidRPr="00C33C86">
              <w:rPr>
                <w:sz w:val="24"/>
                <w:szCs w:val="24"/>
              </w:rPr>
              <w:t xml:space="preserve"> над– под,впереди– сзади,справа –слева.</w:t>
            </w:r>
          </w:p>
        </w:tc>
        <w:tc>
          <w:tcPr>
            <w:tcW w:w="8643" w:type="dxa"/>
          </w:tcPr>
          <w:p w:rsidR="00AA7FA0" w:rsidRPr="00C33C86" w:rsidRDefault="00AA7FA0" w:rsidP="00D559BF">
            <w:pPr>
              <w:pStyle w:val="TableParagraph"/>
              <w:ind w:left="0"/>
              <w:rPr>
                <w:sz w:val="24"/>
                <w:szCs w:val="24"/>
              </w:rPr>
            </w:pPr>
            <w:r w:rsidRPr="00C33C86">
              <w:rPr>
                <w:b/>
                <w:sz w:val="24"/>
                <w:szCs w:val="24"/>
              </w:rPr>
              <w:t xml:space="preserve">Цель: </w:t>
            </w:r>
            <w:r w:rsidRPr="00C33C86">
              <w:rPr>
                <w:sz w:val="24"/>
                <w:szCs w:val="24"/>
              </w:rPr>
              <w:t>формировать знания обориентировке в пространстве, на листе бумаги.</w:t>
            </w:r>
          </w:p>
          <w:p w:rsidR="00AA7FA0" w:rsidRPr="00C33C86" w:rsidRDefault="00AA7FA0" w:rsidP="00D559BF">
            <w:pPr>
              <w:pStyle w:val="TableParagraph"/>
              <w:tabs>
                <w:tab w:val="left" w:pos="2378"/>
              </w:tabs>
              <w:spacing w:line="270" w:lineRule="atLeast"/>
              <w:ind w:left="0"/>
              <w:rPr>
                <w:sz w:val="24"/>
                <w:szCs w:val="24"/>
              </w:rPr>
            </w:pPr>
            <w:r w:rsidRPr="00C33C86">
              <w:rPr>
                <w:b/>
                <w:sz w:val="24"/>
                <w:szCs w:val="24"/>
              </w:rPr>
              <w:t xml:space="preserve">Задачи: </w:t>
            </w:r>
            <w:r w:rsidRPr="00C33C86">
              <w:rPr>
                <w:sz w:val="24"/>
                <w:szCs w:val="24"/>
              </w:rPr>
              <w:t>учить ориентироваться на листе бумаги (вверху, внизу, слева, справа, поцентру), находить определенный предмет поописанию. Закреплять умение анализировать, сравнивать, строить простейшие умозаключения, выполнять игровые задания налогику. Развивать внимание, память,речь,мелкую моторику рук</w:t>
            </w:r>
            <w:proofErr w:type="gramStart"/>
            <w:r w:rsidRPr="00C33C86">
              <w:rPr>
                <w:sz w:val="24"/>
                <w:szCs w:val="24"/>
              </w:rPr>
              <w:t>.В</w:t>
            </w:r>
            <w:proofErr w:type="gramEnd"/>
            <w:r w:rsidRPr="00C33C86">
              <w:rPr>
                <w:sz w:val="24"/>
                <w:szCs w:val="24"/>
              </w:rPr>
              <w:t>оспитывать любознательность, усидчивость.</w:t>
            </w:r>
          </w:p>
        </w:tc>
        <w:tc>
          <w:tcPr>
            <w:tcW w:w="993" w:type="dxa"/>
          </w:tcPr>
          <w:p w:rsidR="00AA7FA0" w:rsidRPr="00C33C86" w:rsidRDefault="00AA7FA0" w:rsidP="00D559BF">
            <w:pPr>
              <w:rPr>
                <w:rFonts w:ascii="Times New Roman" w:hAnsi="Times New Roman" w:cs="Times New Roman"/>
                <w:sz w:val="24"/>
                <w:szCs w:val="24"/>
              </w:rPr>
            </w:pPr>
            <w:r w:rsidRPr="00C33C86">
              <w:rPr>
                <w:rFonts w:ascii="Times New Roman" w:hAnsi="Times New Roman" w:cs="Times New Roman"/>
                <w:sz w:val="24"/>
                <w:szCs w:val="24"/>
              </w:rPr>
              <w:t>1</w:t>
            </w:r>
          </w:p>
        </w:tc>
        <w:tc>
          <w:tcPr>
            <w:tcW w:w="855" w:type="dxa"/>
            <w:tcBorders>
              <w:right w:val="single" w:sz="4" w:space="0" w:color="auto"/>
            </w:tcBorders>
          </w:tcPr>
          <w:p w:rsidR="00AA7FA0" w:rsidRPr="00C33C86" w:rsidRDefault="00F946E3" w:rsidP="00F83F6B">
            <w:pPr>
              <w:rPr>
                <w:rFonts w:ascii="Times New Roman" w:hAnsi="Times New Roman" w:cs="Times New Roman"/>
                <w:sz w:val="24"/>
                <w:szCs w:val="24"/>
              </w:rPr>
            </w:pPr>
            <w:r>
              <w:rPr>
                <w:rFonts w:ascii="Times New Roman" w:hAnsi="Times New Roman" w:cs="Times New Roman"/>
                <w:sz w:val="24"/>
                <w:szCs w:val="24"/>
              </w:rPr>
              <w:t>29.04</w:t>
            </w:r>
          </w:p>
        </w:tc>
        <w:tc>
          <w:tcPr>
            <w:tcW w:w="1845" w:type="dxa"/>
            <w:gridSpan w:val="3"/>
            <w:tcBorders>
              <w:left w:val="single" w:sz="4" w:space="0" w:color="auto"/>
            </w:tcBorders>
          </w:tcPr>
          <w:p w:rsidR="00AA7FA0" w:rsidRPr="00C33C86" w:rsidRDefault="00AA7FA0" w:rsidP="00F83F6B">
            <w:pPr>
              <w:rPr>
                <w:rFonts w:ascii="Times New Roman" w:hAnsi="Times New Roman" w:cs="Times New Roman"/>
                <w:sz w:val="24"/>
                <w:szCs w:val="24"/>
              </w:rPr>
            </w:pPr>
          </w:p>
        </w:tc>
      </w:tr>
      <w:tr w:rsidR="00E00453" w:rsidRPr="00C33C86" w:rsidTr="001801BC">
        <w:tc>
          <w:tcPr>
            <w:tcW w:w="706" w:type="dxa"/>
          </w:tcPr>
          <w:p w:rsidR="00E00453" w:rsidRPr="00C33C86" w:rsidRDefault="00E00453" w:rsidP="008E3838">
            <w:pPr>
              <w:rPr>
                <w:rFonts w:ascii="Times New Roman" w:hAnsi="Times New Roman" w:cs="Times New Roman"/>
                <w:sz w:val="24"/>
                <w:szCs w:val="24"/>
              </w:rPr>
            </w:pPr>
            <w:r w:rsidRPr="00C33C86">
              <w:rPr>
                <w:rFonts w:ascii="Times New Roman" w:hAnsi="Times New Roman" w:cs="Times New Roman"/>
                <w:sz w:val="24"/>
                <w:szCs w:val="24"/>
              </w:rPr>
              <w:t>92</w:t>
            </w:r>
          </w:p>
        </w:tc>
        <w:tc>
          <w:tcPr>
            <w:tcW w:w="3260" w:type="dxa"/>
          </w:tcPr>
          <w:p w:rsidR="00E00453" w:rsidRPr="00C33C86" w:rsidRDefault="00E00453" w:rsidP="00D559BF">
            <w:pPr>
              <w:spacing w:line="276" w:lineRule="auto"/>
              <w:rPr>
                <w:rFonts w:ascii="Times New Roman" w:eastAsia="Calibri" w:hAnsi="Times New Roman" w:cs="Times New Roman"/>
                <w:sz w:val="24"/>
                <w:szCs w:val="24"/>
              </w:rPr>
            </w:pPr>
            <w:r w:rsidRPr="00C33C86">
              <w:rPr>
                <w:rFonts w:ascii="Times New Roman" w:eastAsia="Calibri" w:hAnsi="Times New Roman" w:cs="Times New Roman"/>
                <w:sz w:val="24"/>
                <w:szCs w:val="24"/>
              </w:rPr>
              <w:t>Решение примеров и сравнение. Графический диктант</w:t>
            </w:r>
          </w:p>
        </w:tc>
        <w:tc>
          <w:tcPr>
            <w:tcW w:w="8643" w:type="dxa"/>
          </w:tcPr>
          <w:p w:rsidR="00E00453" w:rsidRPr="00C33C86" w:rsidRDefault="00E00453" w:rsidP="00D559BF">
            <w:pPr>
              <w:spacing w:line="276" w:lineRule="auto"/>
              <w:rPr>
                <w:rFonts w:ascii="Times New Roman" w:eastAsia="Calibri" w:hAnsi="Times New Roman" w:cs="Times New Roman"/>
                <w:sz w:val="24"/>
                <w:szCs w:val="24"/>
              </w:rPr>
            </w:pPr>
            <w:r w:rsidRPr="00C33C86">
              <w:rPr>
                <w:rFonts w:ascii="Times New Roman" w:eastAsia="Calibri" w:hAnsi="Times New Roman" w:cs="Times New Roman"/>
                <w:b/>
                <w:sz w:val="24"/>
                <w:szCs w:val="24"/>
              </w:rPr>
              <w:t xml:space="preserve">Цель: </w:t>
            </w:r>
            <w:r w:rsidRPr="00C33C86">
              <w:rPr>
                <w:rFonts w:ascii="Times New Roman" w:eastAsia="Calibri" w:hAnsi="Times New Roman" w:cs="Times New Roman"/>
                <w:sz w:val="24"/>
                <w:szCs w:val="24"/>
              </w:rPr>
              <w:t>повторить сравнение чисел, решение простых примеров. Закрепление  графо-моторных навыков.</w:t>
            </w:r>
          </w:p>
          <w:p w:rsidR="00E00453" w:rsidRPr="00C33C86" w:rsidRDefault="00E00453" w:rsidP="00D559BF">
            <w:pPr>
              <w:rPr>
                <w:rFonts w:ascii="Times New Roman" w:eastAsia="Calibri" w:hAnsi="Times New Roman" w:cs="Times New Roman"/>
                <w:sz w:val="24"/>
                <w:szCs w:val="24"/>
              </w:rPr>
            </w:pPr>
            <w:r w:rsidRPr="00C33C86">
              <w:rPr>
                <w:rFonts w:ascii="Times New Roman" w:eastAsia="Calibri" w:hAnsi="Times New Roman" w:cs="Times New Roman"/>
                <w:b/>
                <w:sz w:val="24"/>
                <w:szCs w:val="24"/>
              </w:rPr>
              <w:t xml:space="preserve">Задачи: </w:t>
            </w:r>
            <w:r w:rsidRPr="00C33C86">
              <w:rPr>
                <w:rFonts w:ascii="Times New Roman" w:eastAsia="Calibri" w:hAnsi="Times New Roman" w:cs="Times New Roman"/>
                <w:sz w:val="24"/>
                <w:szCs w:val="24"/>
              </w:rPr>
              <w:t>закреплять умение при решении примеров пользоваться знаками действии «+»</w:t>
            </w:r>
            <w:proofErr w:type="gramStart"/>
            <w:r w:rsidRPr="00C33C86">
              <w:rPr>
                <w:rFonts w:ascii="Times New Roman" w:eastAsia="Calibri" w:hAnsi="Times New Roman" w:cs="Times New Roman"/>
                <w:sz w:val="24"/>
                <w:szCs w:val="24"/>
              </w:rPr>
              <w:t>, «</w:t>
            </w:r>
            <w:proofErr w:type="gramEnd"/>
            <w:r w:rsidRPr="00C33C86">
              <w:rPr>
                <w:rFonts w:ascii="Times New Roman" w:eastAsia="Calibri" w:hAnsi="Times New Roman" w:cs="Times New Roman"/>
                <w:sz w:val="24"/>
                <w:szCs w:val="24"/>
              </w:rPr>
              <w:t xml:space="preserve">-», правильно расставлять знаки «&lt;», «&gt;», «=». Закрепить умение </w:t>
            </w:r>
            <w:r w:rsidRPr="00C33C86">
              <w:rPr>
                <w:rFonts w:ascii="Times New Roman" w:eastAsia="Calibri" w:hAnsi="Times New Roman" w:cs="Times New Roman"/>
                <w:sz w:val="24"/>
                <w:szCs w:val="24"/>
              </w:rPr>
              <w:lastRenderedPageBreak/>
              <w:t>проводить прямые линий определённой длины в заданном направлении. Продолжать работу по развитию ориентации на листе бумаги. Воспитывать усидчивость.</w:t>
            </w:r>
          </w:p>
        </w:tc>
        <w:tc>
          <w:tcPr>
            <w:tcW w:w="993" w:type="dxa"/>
          </w:tcPr>
          <w:p w:rsidR="00E00453" w:rsidRPr="00C33C86" w:rsidRDefault="00E00453" w:rsidP="00D559BF">
            <w:pPr>
              <w:rPr>
                <w:rFonts w:ascii="Times New Roman" w:hAnsi="Times New Roman" w:cs="Times New Roman"/>
                <w:sz w:val="24"/>
                <w:szCs w:val="24"/>
              </w:rPr>
            </w:pPr>
            <w:r w:rsidRPr="00C33C86">
              <w:rPr>
                <w:rFonts w:ascii="Times New Roman" w:hAnsi="Times New Roman" w:cs="Times New Roman"/>
                <w:sz w:val="24"/>
                <w:szCs w:val="24"/>
              </w:rPr>
              <w:lastRenderedPageBreak/>
              <w:t>1</w:t>
            </w:r>
          </w:p>
        </w:tc>
        <w:tc>
          <w:tcPr>
            <w:tcW w:w="855" w:type="dxa"/>
            <w:tcBorders>
              <w:right w:val="single" w:sz="4" w:space="0" w:color="auto"/>
            </w:tcBorders>
          </w:tcPr>
          <w:p w:rsidR="00E00453" w:rsidRPr="00C33C86" w:rsidRDefault="00F946E3" w:rsidP="00F83F6B">
            <w:pPr>
              <w:rPr>
                <w:rFonts w:ascii="Times New Roman" w:hAnsi="Times New Roman" w:cs="Times New Roman"/>
                <w:sz w:val="24"/>
                <w:szCs w:val="24"/>
              </w:rPr>
            </w:pPr>
            <w:r>
              <w:rPr>
                <w:rFonts w:ascii="Times New Roman" w:hAnsi="Times New Roman" w:cs="Times New Roman"/>
                <w:sz w:val="24"/>
                <w:szCs w:val="24"/>
              </w:rPr>
              <w:t>30.04</w:t>
            </w:r>
          </w:p>
        </w:tc>
        <w:tc>
          <w:tcPr>
            <w:tcW w:w="1845" w:type="dxa"/>
            <w:gridSpan w:val="3"/>
            <w:tcBorders>
              <w:left w:val="single" w:sz="4" w:space="0" w:color="auto"/>
            </w:tcBorders>
          </w:tcPr>
          <w:p w:rsidR="00E00453" w:rsidRPr="00C33C86" w:rsidRDefault="00E00453" w:rsidP="00D559BF">
            <w:pPr>
              <w:rPr>
                <w:rFonts w:ascii="Times New Roman" w:hAnsi="Times New Roman" w:cs="Times New Roman"/>
                <w:sz w:val="24"/>
                <w:szCs w:val="24"/>
              </w:rPr>
            </w:pPr>
          </w:p>
        </w:tc>
      </w:tr>
      <w:tr w:rsidR="00E00453" w:rsidRPr="00C33C86" w:rsidTr="001801BC">
        <w:tc>
          <w:tcPr>
            <w:tcW w:w="706" w:type="dxa"/>
          </w:tcPr>
          <w:p w:rsidR="00E00453" w:rsidRPr="00C33C86" w:rsidRDefault="00E00453" w:rsidP="008E3838">
            <w:pPr>
              <w:rPr>
                <w:rFonts w:ascii="Times New Roman" w:hAnsi="Times New Roman" w:cs="Times New Roman"/>
                <w:sz w:val="24"/>
                <w:szCs w:val="24"/>
              </w:rPr>
            </w:pPr>
            <w:r w:rsidRPr="00C33C86">
              <w:rPr>
                <w:rFonts w:ascii="Times New Roman" w:hAnsi="Times New Roman" w:cs="Times New Roman"/>
                <w:sz w:val="24"/>
                <w:szCs w:val="24"/>
              </w:rPr>
              <w:lastRenderedPageBreak/>
              <w:t>93</w:t>
            </w:r>
          </w:p>
        </w:tc>
        <w:tc>
          <w:tcPr>
            <w:tcW w:w="3260" w:type="dxa"/>
          </w:tcPr>
          <w:p w:rsidR="00E00453" w:rsidRPr="00C33C86" w:rsidRDefault="00E00453" w:rsidP="00D559BF">
            <w:pPr>
              <w:spacing w:line="276" w:lineRule="auto"/>
              <w:rPr>
                <w:rFonts w:ascii="Times New Roman" w:eastAsia="Calibri" w:hAnsi="Times New Roman" w:cs="Times New Roman"/>
                <w:sz w:val="24"/>
                <w:szCs w:val="24"/>
              </w:rPr>
            </w:pPr>
            <w:r w:rsidRPr="00C33C86">
              <w:rPr>
                <w:rFonts w:ascii="Times New Roman" w:eastAsia="Calibri" w:hAnsi="Times New Roman" w:cs="Times New Roman"/>
                <w:sz w:val="24"/>
                <w:szCs w:val="24"/>
              </w:rPr>
              <w:t>Времена года. Месяцы года</w:t>
            </w:r>
          </w:p>
        </w:tc>
        <w:tc>
          <w:tcPr>
            <w:tcW w:w="8643" w:type="dxa"/>
          </w:tcPr>
          <w:p w:rsidR="00E00453" w:rsidRPr="00C33C86" w:rsidRDefault="00E00453" w:rsidP="00D559BF">
            <w:pPr>
              <w:spacing w:line="276" w:lineRule="auto"/>
              <w:rPr>
                <w:rFonts w:ascii="Times New Roman" w:eastAsia="Calibri" w:hAnsi="Times New Roman" w:cs="Times New Roman"/>
                <w:sz w:val="24"/>
                <w:szCs w:val="24"/>
              </w:rPr>
            </w:pPr>
            <w:r w:rsidRPr="00C33C86">
              <w:rPr>
                <w:rFonts w:ascii="Times New Roman" w:eastAsia="Calibri" w:hAnsi="Times New Roman" w:cs="Times New Roman"/>
                <w:b/>
                <w:sz w:val="24"/>
                <w:szCs w:val="24"/>
              </w:rPr>
              <w:t xml:space="preserve">Цель: </w:t>
            </w:r>
            <w:r w:rsidRPr="00C33C86">
              <w:rPr>
                <w:rFonts w:ascii="Times New Roman" w:eastAsia="Calibri" w:hAnsi="Times New Roman" w:cs="Times New Roman"/>
                <w:sz w:val="24"/>
                <w:szCs w:val="24"/>
              </w:rPr>
              <w:t>формировать навыки ориентировки во времени.</w:t>
            </w:r>
          </w:p>
          <w:p w:rsidR="00E00453" w:rsidRPr="00C33C86" w:rsidRDefault="00E00453" w:rsidP="00D559BF">
            <w:pPr>
              <w:rPr>
                <w:rFonts w:ascii="Times New Roman" w:eastAsia="Calibri" w:hAnsi="Times New Roman" w:cs="Times New Roman"/>
                <w:sz w:val="24"/>
                <w:szCs w:val="24"/>
              </w:rPr>
            </w:pPr>
            <w:r w:rsidRPr="00C33C86">
              <w:rPr>
                <w:rFonts w:ascii="Times New Roman" w:eastAsia="Calibri" w:hAnsi="Times New Roman" w:cs="Times New Roman"/>
                <w:b/>
                <w:sz w:val="24"/>
                <w:szCs w:val="24"/>
              </w:rPr>
              <w:t xml:space="preserve">Задачи: </w:t>
            </w:r>
            <w:r w:rsidRPr="00C33C86">
              <w:rPr>
                <w:rFonts w:ascii="Times New Roman" w:eastAsia="Calibri" w:hAnsi="Times New Roman" w:cs="Times New Roman"/>
                <w:sz w:val="24"/>
                <w:szCs w:val="24"/>
              </w:rPr>
              <w:t>закреплять знания о последовательности времен</w:t>
            </w:r>
            <w:r w:rsidRPr="00C33C86">
              <w:rPr>
                <w:rFonts w:ascii="Times New Roman" w:eastAsia="Calibri" w:hAnsi="Times New Roman" w:cs="Times New Roman"/>
                <w:sz w:val="24"/>
                <w:szCs w:val="24"/>
              </w:rPr>
              <w:tab/>
              <w:t>года,</w:t>
            </w:r>
            <w:r w:rsidRPr="00C33C86">
              <w:rPr>
                <w:rFonts w:ascii="Times New Roman" w:eastAsia="Calibri" w:hAnsi="Times New Roman" w:cs="Times New Roman"/>
                <w:sz w:val="24"/>
                <w:szCs w:val="24"/>
              </w:rPr>
              <w:tab/>
              <w:t>умение называть признаки, месяцы каждого времени года, составлять и решать простые примеры и задачи. Развивать внимание, память, речь, мелкую моторику рук. Воспитывать любознательность, самостоятельность.</w:t>
            </w:r>
          </w:p>
        </w:tc>
        <w:tc>
          <w:tcPr>
            <w:tcW w:w="993" w:type="dxa"/>
          </w:tcPr>
          <w:p w:rsidR="00E00453" w:rsidRPr="00C33C86" w:rsidRDefault="00E00453" w:rsidP="00D559BF">
            <w:pPr>
              <w:rPr>
                <w:rFonts w:ascii="Times New Roman" w:hAnsi="Times New Roman" w:cs="Times New Roman"/>
                <w:sz w:val="24"/>
                <w:szCs w:val="24"/>
              </w:rPr>
            </w:pPr>
            <w:r w:rsidRPr="00C33C86">
              <w:rPr>
                <w:rFonts w:ascii="Times New Roman" w:hAnsi="Times New Roman" w:cs="Times New Roman"/>
                <w:sz w:val="24"/>
                <w:szCs w:val="24"/>
              </w:rPr>
              <w:t>1</w:t>
            </w:r>
          </w:p>
        </w:tc>
        <w:tc>
          <w:tcPr>
            <w:tcW w:w="855" w:type="dxa"/>
            <w:tcBorders>
              <w:right w:val="single" w:sz="4" w:space="0" w:color="auto"/>
            </w:tcBorders>
          </w:tcPr>
          <w:p w:rsidR="00E00453" w:rsidRPr="00C33C86" w:rsidRDefault="000D3015" w:rsidP="00F83F6B">
            <w:pPr>
              <w:rPr>
                <w:rFonts w:ascii="Times New Roman" w:hAnsi="Times New Roman" w:cs="Times New Roman"/>
                <w:sz w:val="24"/>
                <w:szCs w:val="24"/>
              </w:rPr>
            </w:pPr>
            <w:r>
              <w:rPr>
                <w:rFonts w:ascii="Times New Roman" w:hAnsi="Times New Roman" w:cs="Times New Roman"/>
                <w:sz w:val="24"/>
                <w:szCs w:val="24"/>
              </w:rPr>
              <w:t>02</w:t>
            </w:r>
            <w:r w:rsidR="00E00453" w:rsidRPr="00C33C86">
              <w:rPr>
                <w:rFonts w:ascii="Times New Roman" w:hAnsi="Times New Roman" w:cs="Times New Roman"/>
                <w:sz w:val="24"/>
                <w:szCs w:val="24"/>
              </w:rPr>
              <w:t>.05</w:t>
            </w:r>
          </w:p>
        </w:tc>
        <w:tc>
          <w:tcPr>
            <w:tcW w:w="1845" w:type="dxa"/>
            <w:gridSpan w:val="3"/>
            <w:tcBorders>
              <w:left w:val="single" w:sz="4" w:space="0" w:color="auto"/>
            </w:tcBorders>
          </w:tcPr>
          <w:p w:rsidR="00E00453" w:rsidRDefault="00E00453" w:rsidP="00D559BF">
            <w:pPr>
              <w:rPr>
                <w:rFonts w:ascii="Times New Roman" w:hAnsi="Times New Roman" w:cs="Times New Roman"/>
                <w:sz w:val="24"/>
                <w:szCs w:val="24"/>
              </w:rPr>
            </w:pPr>
          </w:p>
          <w:p w:rsidR="00E00453" w:rsidRDefault="00E00453" w:rsidP="00D559BF">
            <w:pPr>
              <w:rPr>
                <w:rFonts w:ascii="Times New Roman" w:hAnsi="Times New Roman" w:cs="Times New Roman"/>
                <w:sz w:val="24"/>
                <w:szCs w:val="24"/>
              </w:rPr>
            </w:pPr>
          </w:p>
          <w:p w:rsidR="00E00453" w:rsidRPr="00C33C86" w:rsidRDefault="00E00453" w:rsidP="00D559BF">
            <w:pPr>
              <w:rPr>
                <w:rFonts w:ascii="Times New Roman" w:hAnsi="Times New Roman" w:cs="Times New Roman"/>
                <w:sz w:val="24"/>
                <w:szCs w:val="24"/>
              </w:rPr>
            </w:pPr>
          </w:p>
        </w:tc>
      </w:tr>
      <w:tr w:rsidR="00E00453" w:rsidRPr="00C33C86" w:rsidTr="001801BC">
        <w:tc>
          <w:tcPr>
            <w:tcW w:w="706" w:type="dxa"/>
          </w:tcPr>
          <w:p w:rsidR="00E00453" w:rsidRPr="00C33C86" w:rsidRDefault="00E00453" w:rsidP="008E3838">
            <w:pPr>
              <w:rPr>
                <w:rFonts w:ascii="Times New Roman" w:hAnsi="Times New Roman" w:cs="Times New Roman"/>
                <w:sz w:val="24"/>
                <w:szCs w:val="24"/>
              </w:rPr>
            </w:pPr>
            <w:r w:rsidRPr="00C33C86">
              <w:rPr>
                <w:rFonts w:ascii="Times New Roman" w:hAnsi="Times New Roman" w:cs="Times New Roman"/>
                <w:sz w:val="24"/>
                <w:szCs w:val="24"/>
              </w:rPr>
              <w:t>94</w:t>
            </w:r>
          </w:p>
        </w:tc>
        <w:tc>
          <w:tcPr>
            <w:tcW w:w="3260" w:type="dxa"/>
          </w:tcPr>
          <w:p w:rsidR="00E00453" w:rsidRPr="00C33C86" w:rsidRDefault="00E00453" w:rsidP="00D559BF">
            <w:pPr>
              <w:spacing w:line="276" w:lineRule="auto"/>
              <w:rPr>
                <w:rFonts w:ascii="Times New Roman" w:eastAsia="Calibri" w:hAnsi="Times New Roman" w:cs="Times New Roman"/>
                <w:sz w:val="24"/>
                <w:szCs w:val="24"/>
              </w:rPr>
            </w:pPr>
            <w:r w:rsidRPr="00C33C86">
              <w:rPr>
                <w:rFonts w:ascii="Times New Roman" w:eastAsia="Calibri" w:hAnsi="Times New Roman" w:cs="Times New Roman"/>
                <w:sz w:val="24"/>
                <w:szCs w:val="24"/>
              </w:rPr>
              <w:t>Времена года. Месяцы года</w:t>
            </w:r>
          </w:p>
        </w:tc>
        <w:tc>
          <w:tcPr>
            <w:tcW w:w="8643" w:type="dxa"/>
          </w:tcPr>
          <w:p w:rsidR="00E00453" w:rsidRPr="00C33C86" w:rsidRDefault="00E00453" w:rsidP="00D559BF">
            <w:pPr>
              <w:spacing w:line="276" w:lineRule="auto"/>
              <w:rPr>
                <w:rFonts w:ascii="Times New Roman" w:eastAsia="Calibri" w:hAnsi="Times New Roman" w:cs="Times New Roman"/>
                <w:sz w:val="24"/>
                <w:szCs w:val="24"/>
              </w:rPr>
            </w:pPr>
            <w:r w:rsidRPr="00C33C86">
              <w:rPr>
                <w:rFonts w:ascii="Times New Roman" w:eastAsia="Calibri" w:hAnsi="Times New Roman" w:cs="Times New Roman"/>
                <w:b/>
                <w:sz w:val="24"/>
                <w:szCs w:val="24"/>
              </w:rPr>
              <w:t xml:space="preserve">Цель: </w:t>
            </w:r>
            <w:r w:rsidRPr="00C33C86">
              <w:rPr>
                <w:rFonts w:ascii="Times New Roman" w:eastAsia="Calibri" w:hAnsi="Times New Roman" w:cs="Times New Roman"/>
                <w:sz w:val="24"/>
                <w:szCs w:val="24"/>
              </w:rPr>
              <w:t>формировать навыки ориентировки во времени.</w:t>
            </w:r>
          </w:p>
          <w:p w:rsidR="00E00453" w:rsidRPr="00C33C86" w:rsidRDefault="00E00453" w:rsidP="00D559BF">
            <w:pPr>
              <w:rPr>
                <w:rFonts w:ascii="Times New Roman" w:eastAsia="Calibri" w:hAnsi="Times New Roman" w:cs="Times New Roman"/>
                <w:sz w:val="24"/>
                <w:szCs w:val="24"/>
              </w:rPr>
            </w:pPr>
            <w:r w:rsidRPr="00C33C86">
              <w:rPr>
                <w:rFonts w:ascii="Times New Roman" w:eastAsia="Calibri" w:hAnsi="Times New Roman" w:cs="Times New Roman"/>
                <w:b/>
                <w:sz w:val="24"/>
                <w:szCs w:val="24"/>
              </w:rPr>
              <w:t xml:space="preserve">Задачи: </w:t>
            </w:r>
            <w:r w:rsidRPr="00C33C86">
              <w:rPr>
                <w:rFonts w:ascii="Times New Roman" w:eastAsia="Calibri" w:hAnsi="Times New Roman" w:cs="Times New Roman"/>
                <w:sz w:val="24"/>
                <w:szCs w:val="24"/>
              </w:rPr>
              <w:t>закреплять знания о последовательности времен</w:t>
            </w:r>
            <w:r w:rsidRPr="00C33C86">
              <w:rPr>
                <w:rFonts w:ascii="Times New Roman" w:eastAsia="Calibri" w:hAnsi="Times New Roman" w:cs="Times New Roman"/>
                <w:sz w:val="24"/>
                <w:szCs w:val="24"/>
              </w:rPr>
              <w:tab/>
              <w:t>года,</w:t>
            </w:r>
            <w:r w:rsidRPr="00C33C86">
              <w:rPr>
                <w:rFonts w:ascii="Times New Roman" w:eastAsia="Calibri" w:hAnsi="Times New Roman" w:cs="Times New Roman"/>
                <w:sz w:val="24"/>
                <w:szCs w:val="24"/>
              </w:rPr>
              <w:tab/>
              <w:t>умение называть признаки, месяцы каждого времени года, составлять и решать простые примеры и задачи. Развивать внимание, память, речь, мелкую моторику рук. Воспитывать любознательность, самостоятельность.</w:t>
            </w:r>
          </w:p>
        </w:tc>
        <w:tc>
          <w:tcPr>
            <w:tcW w:w="993" w:type="dxa"/>
          </w:tcPr>
          <w:p w:rsidR="00E00453" w:rsidRPr="00C33C86" w:rsidRDefault="00E00453" w:rsidP="00D559BF">
            <w:pPr>
              <w:rPr>
                <w:rFonts w:ascii="Times New Roman" w:hAnsi="Times New Roman" w:cs="Times New Roman"/>
                <w:sz w:val="24"/>
                <w:szCs w:val="24"/>
              </w:rPr>
            </w:pPr>
            <w:r w:rsidRPr="00C33C86">
              <w:rPr>
                <w:rFonts w:ascii="Times New Roman" w:hAnsi="Times New Roman" w:cs="Times New Roman"/>
                <w:sz w:val="24"/>
                <w:szCs w:val="24"/>
              </w:rPr>
              <w:t>1</w:t>
            </w:r>
          </w:p>
        </w:tc>
        <w:tc>
          <w:tcPr>
            <w:tcW w:w="855" w:type="dxa"/>
            <w:tcBorders>
              <w:right w:val="single" w:sz="4" w:space="0" w:color="auto"/>
            </w:tcBorders>
          </w:tcPr>
          <w:p w:rsidR="00E00453" w:rsidRPr="00C33C86" w:rsidRDefault="00F946E3" w:rsidP="00F83F6B">
            <w:pPr>
              <w:rPr>
                <w:rFonts w:ascii="Times New Roman" w:hAnsi="Times New Roman" w:cs="Times New Roman"/>
                <w:sz w:val="24"/>
                <w:szCs w:val="24"/>
              </w:rPr>
            </w:pPr>
            <w:r>
              <w:rPr>
                <w:rFonts w:ascii="Times New Roman" w:hAnsi="Times New Roman" w:cs="Times New Roman"/>
                <w:sz w:val="24"/>
                <w:szCs w:val="24"/>
              </w:rPr>
              <w:t>06</w:t>
            </w:r>
            <w:r w:rsidR="00E00453" w:rsidRPr="00C33C86">
              <w:rPr>
                <w:rFonts w:ascii="Times New Roman" w:hAnsi="Times New Roman" w:cs="Times New Roman"/>
                <w:sz w:val="24"/>
                <w:szCs w:val="24"/>
              </w:rPr>
              <w:t>.05.</w:t>
            </w:r>
          </w:p>
        </w:tc>
        <w:tc>
          <w:tcPr>
            <w:tcW w:w="1845" w:type="dxa"/>
            <w:gridSpan w:val="3"/>
          </w:tcPr>
          <w:p w:rsidR="00E00453" w:rsidRPr="00C33C86" w:rsidRDefault="00E00453" w:rsidP="00D559BF">
            <w:pPr>
              <w:rPr>
                <w:rFonts w:ascii="Times New Roman" w:hAnsi="Times New Roman" w:cs="Times New Roman"/>
                <w:sz w:val="24"/>
                <w:szCs w:val="24"/>
              </w:rPr>
            </w:pPr>
          </w:p>
        </w:tc>
      </w:tr>
      <w:tr w:rsidR="00E00453" w:rsidRPr="00C33C86" w:rsidTr="001801BC">
        <w:tc>
          <w:tcPr>
            <w:tcW w:w="706" w:type="dxa"/>
          </w:tcPr>
          <w:p w:rsidR="00E00453" w:rsidRPr="00C33C86" w:rsidRDefault="00E00453" w:rsidP="008E3838">
            <w:pPr>
              <w:rPr>
                <w:rFonts w:ascii="Times New Roman" w:hAnsi="Times New Roman" w:cs="Times New Roman"/>
                <w:sz w:val="24"/>
                <w:szCs w:val="24"/>
              </w:rPr>
            </w:pPr>
            <w:r w:rsidRPr="00C33C86">
              <w:rPr>
                <w:rFonts w:ascii="Times New Roman" w:hAnsi="Times New Roman" w:cs="Times New Roman"/>
                <w:sz w:val="24"/>
                <w:szCs w:val="24"/>
              </w:rPr>
              <w:t>95</w:t>
            </w:r>
          </w:p>
        </w:tc>
        <w:tc>
          <w:tcPr>
            <w:tcW w:w="3260" w:type="dxa"/>
          </w:tcPr>
          <w:p w:rsidR="00E00453" w:rsidRPr="00C33C86" w:rsidRDefault="00E00453" w:rsidP="00D559BF">
            <w:pPr>
              <w:autoSpaceDE w:val="0"/>
              <w:autoSpaceDN w:val="0"/>
              <w:adjustRightInd w:val="0"/>
              <w:rPr>
                <w:rFonts w:ascii="Times New Roman" w:eastAsia="Calibri" w:hAnsi="Times New Roman" w:cs="Times New Roman"/>
                <w:color w:val="000000"/>
                <w:sz w:val="24"/>
                <w:szCs w:val="24"/>
              </w:rPr>
            </w:pPr>
            <w:r w:rsidRPr="00C33C86">
              <w:rPr>
                <w:rFonts w:ascii="Times New Roman" w:eastAsia="Calibri" w:hAnsi="Times New Roman" w:cs="Times New Roman"/>
                <w:color w:val="000000"/>
                <w:sz w:val="24"/>
                <w:szCs w:val="24"/>
              </w:rPr>
              <w:t xml:space="preserve">Предыдущее и последующее число к </w:t>
            </w:r>
            <w:proofErr w:type="gramStart"/>
            <w:r w:rsidRPr="00C33C86">
              <w:rPr>
                <w:rFonts w:ascii="Times New Roman" w:eastAsia="Calibri" w:hAnsi="Times New Roman" w:cs="Times New Roman"/>
                <w:color w:val="000000"/>
                <w:sz w:val="24"/>
                <w:szCs w:val="24"/>
              </w:rPr>
              <w:t>названному</w:t>
            </w:r>
            <w:proofErr w:type="gramEnd"/>
          </w:p>
        </w:tc>
        <w:tc>
          <w:tcPr>
            <w:tcW w:w="8643" w:type="dxa"/>
          </w:tcPr>
          <w:p w:rsidR="00E00453" w:rsidRPr="00C33C86" w:rsidRDefault="00E00453" w:rsidP="00D559BF">
            <w:pPr>
              <w:autoSpaceDE w:val="0"/>
              <w:autoSpaceDN w:val="0"/>
              <w:adjustRightInd w:val="0"/>
              <w:rPr>
                <w:rFonts w:ascii="Times New Roman" w:eastAsia="Calibri" w:hAnsi="Times New Roman" w:cs="Times New Roman"/>
                <w:color w:val="000000"/>
                <w:sz w:val="24"/>
                <w:szCs w:val="24"/>
              </w:rPr>
            </w:pPr>
            <w:r w:rsidRPr="00C33C86">
              <w:rPr>
                <w:rFonts w:ascii="Times New Roman" w:eastAsia="Calibri" w:hAnsi="Times New Roman" w:cs="Times New Roman"/>
                <w:b/>
                <w:bCs/>
                <w:color w:val="000000"/>
                <w:sz w:val="24"/>
                <w:szCs w:val="24"/>
              </w:rPr>
              <w:t xml:space="preserve">Цель: </w:t>
            </w:r>
            <w:r w:rsidRPr="00C33C86">
              <w:rPr>
                <w:rFonts w:ascii="Times New Roman" w:eastAsia="Calibri" w:hAnsi="Times New Roman" w:cs="Times New Roman"/>
                <w:color w:val="000000"/>
                <w:sz w:val="24"/>
                <w:szCs w:val="24"/>
              </w:rPr>
              <w:t>закреплять представления об отношениях между числами, понятия о последующих и предыдущих числах</w:t>
            </w:r>
          </w:p>
          <w:p w:rsidR="00E00453" w:rsidRPr="00C33C86" w:rsidRDefault="00E00453" w:rsidP="00D559BF">
            <w:pPr>
              <w:rPr>
                <w:rFonts w:ascii="Times New Roman" w:hAnsi="Times New Roman" w:cs="Times New Roman"/>
                <w:sz w:val="24"/>
                <w:szCs w:val="24"/>
              </w:rPr>
            </w:pPr>
            <w:r w:rsidRPr="00C33C86">
              <w:rPr>
                <w:rFonts w:ascii="Times New Roman" w:eastAsia="Calibri" w:hAnsi="Times New Roman" w:cs="Times New Roman"/>
                <w:b/>
                <w:color w:val="000000"/>
                <w:sz w:val="24"/>
                <w:szCs w:val="24"/>
                <w:lang w:eastAsia="en-US"/>
              </w:rPr>
              <w:t xml:space="preserve">Задачи: </w:t>
            </w:r>
            <w:r w:rsidRPr="00C33C86">
              <w:rPr>
                <w:rFonts w:ascii="Times New Roman" w:eastAsia="Calibri" w:hAnsi="Times New Roman" w:cs="Times New Roman"/>
                <w:color w:val="000000"/>
                <w:sz w:val="24"/>
                <w:szCs w:val="24"/>
                <w:lang w:eastAsia="en-US"/>
              </w:rPr>
              <w:t xml:space="preserve">закреплять представления об отношениях между числами, понятия о последующих и предыдущих числах; закреплять навыки счета предметов </w:t>
            </w:r>
            <w:r w:rsidRPr="00C33C86">
              <w:rPr>
                <w:rFonts w:ascii="Times New Roman" w:eastAsia="Calibri" w:hAnsi="Times New Roman" w:cs="Times New Roman"/>
                <w:color w:val="000000"/>
                <w:sz w:val="24"/>
                <w:szCs w:val="24"/>
                <w:lang w:val="kk-KZ" w:eastAsia="en-US"/>
              </w:rPr>
              <w:t>в прямом и обратном порядке,</w:t>
            </w:r>
            <w:r w:rsidRPr="00C33C86">
              <w:rPr>
                <w:rFonts w:ascii="Times New Roman" w:eastAsia="Calibri" w:hAnsi="Times New Roman" w:cs="Times New Roman"/>
                <w:color w:val="000000"/>
                <w:sz w:val="24"/>
                <w:szCs w:val="24"/>
                <w:lang w:eastAsia="en-US"/>
              </w:rPr>
              <w:t xml:space="preserve"> умение устанавливать логические связи и закономерности. Развивать внимание, память, речь, мелкую моторику рук. Воспитывать усидчивость. </w:t>
            </w:r>
            <w:r w:rsidRPr="00C33C86">
              <w:rPr>
                <w:rFonts w:ascii="Times New Roman" w:hAnsi="Times New Roman" w:cs="Times New Roman"/>
                <w:sz w:val="24"/>
                <w:szCs w:val="24"/>
              </w:rPr>
              <w:t>Формировать навыки увеличения любого числа на один, получается следующее. При удалении единицы из любого числа получается предыдущее.</w:t>
            </w:r>
          </w:p>
        </w:tc>
        <w:tc>
          <w:tcPr>
            <w:tcW w:w="993" w:type="dxa"/>
          </w:tcPr>
          <w:p w:rsidR="00E00453" w:rsidRPr="00C33C86" w:rsidRDefault="00E00453" w:rsidP="00D559BF">
            <w:pPr>
              <w:rPr>
                <w:rFonts w:ascii="Times New Roman" w:hAnsi="Times New Roman" w:cs="Times New Roman"/>
                <w:sz w:val="24"/>
                <w:szCs w:val="24"/>
              </w:rPr>
            </w:pPr>
            <w:r w:rsidRPr="00C33C86">
              <w:rPr>
                <w:rFonts w:ascii="Times New Roman" w:hAnsi="Times New Roman" w:cs="Times New Roman"/>
                <w:sz w:val="24"/>
                <w:szCs w:val="24"/>
              </w:rPr>
              <w:t>1</w:t>
            </w:r>
          </w:p>
        </w:tc>
        <w:tc>
          <w:tcPr>
            <w:tcW w:w="855" w:type="dxa"/>
            <w:tcBorders>
              <w:right w:val="single" w:sz="4" w:space="0" w:color="auto"/>
            </w:tcBorders>
          </w:tcPr>
          <w:p w:rsidR="00E00453" w:rsidRPr="00C33C86" w:rsidRDefault="00F946E3" w:rsidP="00F83F6B">
            <w:pPr>
              <w:rPr>
                <w:rFonts w:ascii="Times New Roman" w:hAnsi="Times New Roman" w:cs="Times New Roman"/>
                <w:sz w:val="24"/>
                <w:szCs w:val="24"/>
              </w:rPr>
            </w:pPr>
            <w:r>
              <w:rPr>
                <w:rFonts w:ascii="Times New Roman" w:hAnsi="Times New Roman" w:cs="Times New Roman"/>
                <w:sz w:val="24"/>
                <w:szCs w:val="24"/>
              </w:rPr>
              <w:t>07</w:t>
            </w:r>
            <w:r w:rsidR="00E00453" w:rsidRPr="00C33C86">
              <w:rPr>
                <w:rFonts w:ascii="Times New Roman" w:hAnsi="Times New Roman" w:cs="Times New Roman"/>
                <w:sz w:val="24"/>
                <w:szCs w:val="24"/>
              </w:rPr>
              <w:t>.05</w:t>
            </w:r>
          </w:p>
        </w:tc>
        <w:tc>
          <w:tcPr>
            <w:tcW w:w="1845" w:type="dxa"/>
            <w:gridSpan w:val="3"/>
            <w:tcBorders>
              <w:left w:val="single" w:sz="4" w:space="0" w:color="auto"/>
            </w:tcBorders>
          </w:tcPr>
          <w:p w:rsidR="00E00453" w:rsidRPr="00C33C86" w:rsidRDefault="00E00453" w:rsidP="00D559BF">
            <w:pPr>
              <w:rPr>
                <w:rFonts w:ascii="Times New Roman" w:hAnsi="Times New Roman" w:cs="Times New Roman"/>
                <w:sz w:val="24"/>
                <w:szCs w:val="24"/>
              </w:rPr>
            </w:pPr>
          </w:p>
        </w:tc>
      </w:tr>
      <w:tr w:rsidR="00C11164" w:rsidRPr="00C33C86" w:rsidTr="001801BC">
        <w:tc>
          <w:tcPr>
            <w:tcW w:w="706" w:type="dxa"/>
          </w:tcPr>
          <w:p w:rsidR="00C11164" w:rsidRPr="00C33C86" w:rsidRDefault="00C11164" w:rsidP="008E3838">
            <w:pPr>
              <w:rPr>
                <w:rFonts w:ascii="Times New Roman" w:hAnsi="Times New Roman" w:cs="Times New Roman"/>
                <w:sz w:val="24"/>
                <w:szCs w:val="24"/>
              </w:rPr>
            </w:pPr>
            <w:r w:rsidRPr="00C33C86">
              <w:rPr>
                <w:rFonts w:ascii="Times New Roman" w:hAnsi="Times New Roman" w:cs="Times New Roman"/>
                <w:sz w:val="24"/>
                <w:szCs w:val="24"/>
              </w:rPr>
              <w:t>96</w:t>
            </w:r>
          </w:p>
        </w:tc>
        <w:tc>
          <w:tcPr>
            <w:tcW w:w="3260" w:type="dxa"/>
          </w:tcPr>
          <w:p w:rsidR="00C11164" w:rsidRPr="00C33C86" w:rsidRDefault="00C11164" w:rsidP="00D559BF">
            <w:pPr>
              <w:pStyle w:val="TableParagraph"/>
              <w:spacing w:line="269" w:lineRule="exact"/>
              <w:ind w:left="0"/>
              <w:rPr>
                <w:sz w:val="24"/>
                <w:szCs w:val="24"/>
              </w:rPr>
            </w:pPr>
            <w:r w:rsidRPr="00C33C86">
              <w:rPr>
                <w:sz w:val="24"/>
                <w:szCs w:val="24"/>
              </w:rPr>
              <w:t>Дни недели. Части суток. Определение времени по циферблату</w:t>
            </w:r>
          </w:p>
        </w:tc>
        <w:tc>
          <w:tcPr>
            <w:tcW w:w="8643" w:type="dxa"/>
          </w:tcPr>
          <w:p w:rsidR="00C11164" w:rsidRPr="00C33C86" w:rsidRDefault="00C11164" w:rsidP="00D559BF">
            <w:pPr>
              <w:pStyle w:val="TableParagraph"/>
              <w:ind w:left="0"/>
              <w:rPr>
                <w:sz w:val="24"/>
                <w:szCs w:val="24"/>
              </w:rPr>
            </w:pPr>
            <w:r w:rsidRPr="00C33C86">
              <w:rPr>
                <w:b/>
                <w:sz w:val="24"/>
                <w:szCs w:val="24"/>
              </w:rPr>
              <w:t xml:space="preserve">Цель: </w:t>
            </w:r>
            <w:r w:rsidRPr="00C33C86">
              <w:rPr>
                <w:sz w:val="24"/>
                <w:szCs w:val="24"/>
              </w:rPr>
              <w:t>формировать навыки ориентировки вовремени.</w:t>
            </w:r>
          </w:p>
          <w:p w:rsidR="00C11164" w:rsidRPr="00C33C86" w:rsidRDefault="00C11164" w:rsidP="00D559BF">
            <w:pPr>
              <w:pStyle w:val="TableParagraph"/>
              <w:tabs>
                <w:tab w:val="left" w:pos="1605"/>
                <w:tab w:val="left" w:pos="3379"/>
                <w:tab w:val="left" w:pos="4733"/>
              </w:tabs>
              <w:spacing w:line="270" w:lineRule="atLeast"/>
              <w:ind w:left="0"/>
              <w:rPr>
                <w:sz w:val="24"/>
                <w:szCs w:val="24"/>
              </w:rPr>
            </w:pPr>
            <w:r w:rsidRPr="00C33C86">
              <w:rPr>
                <w:b/>
                <w:sz w:val="24"/>
                <w:szCs w:val="24"/>
              </w:rPr>
              <w:t xml:space="preserve">Задачи: </w:t>
            </w:r>
            <w:r w:rsidRPr="00C33C86">
              <w:rPr>
                <w:sz w:val="24"/>
                <w:szCs w:val="24"/>
              </w:rPr>
              <w:t xml:space="preserve">закреплять знания </w:t>
            </w:r>
            <w:r w:rsidRPr="00C33C86">
              <w:rPr>
                <w:spacing w:val="-2"/>
                <w:sz w:val="24"/>
                <w:szCs w:val="24"/>
              </w:rPr>
              <w:t xml:space="preserve">о </w:t>
            </w:r>
            <w:r w:rsidRPr="00C33C86">
              <w:rPr>
                <w:sz w:val="24"/>
                <w:szCs w:val="24"/>
              </w:rPr>
              <w:t>последовательности дней недели, частей суток, умение определять время по циферблату</w:t>
            </w:r>
            <w:proofErr w:type="gramStart"/>
            <w:r w:rsidRPr="00C33C86">
              <w:rPr>
                <w:sz w:val="24"/>
                <w:szCs w:val="24"/>
              </w:rPr>
              <w:t xml:space="preserve"> .</w:t>
            </w:r>
            <w:proofErr w:type="gramEnd"/>
            <w:r w:rsidRPr="00C33C86">
              <w:rPr>
                <w:sz w:val="24"/>
                <w:szCs w:val="24"/>
              </w:rPr>
              <w:t>Развивать внимание,память,речь,мелкую моторику рук. Воспитывать любознательность, внимательность.</w:t>
            </w:r>
          </w:p>
        </w:tc>
        <w:tc>
          <w:tcPr>
            <w:tcW w:w="993" w:type="dxa"/>
          </w:tcPr>
          <w:p w:rsidR="00C11164" w:rsidRPr="00C33C86" w:rsidRDefault="00C11164" w:rsidP="00D559BF">
            <w:pPr>
              <w:rPr>
                <w:rFonts w:ascii="Times New Roman" w:hAnsi="Times New Roman" w:cs="Times New Roman"/>
                <w:sz w:val="24"/>
                <w:szCs w:val="24"/>
              </w:rPr>
            </w:pPr>
            <w:r w:rsidRPr="00C33C86">
              <w:rPr>
                <w:rFonts w:ascii="Times New Roman" w:hAnsi="Times New Roman" w:cs="Times New Roman"/>
                <w:sz w:val="24"/>
                <w:szCs w:val="24"/>
              </w:rPr>
              <w:t>1</w:t>
            </w:r>
          </w:p>
        </w:tc>
        <w:tc>
          <w:tcPr>
            <w:tcW w:w="855" w:type="dxa"/>
            <w:tcBorders>
              <w:right w:val="single" w:sz="4" w:space="0" w:color="auto"/>
            </w:tcBorders>
          </w:tcPr>
          <w:p w:rsidR="00C11164" w:rsidRPr="00C33C86" w:rsidRDefault="000D3015" w:rsidP="00F83F6B">
            <w:pPr>
              <w:rPr>
                <w:rFonts w:ascii="Times New Roman" w:hAnsi="Times New Roman" w:cs="Times New Roman"/>
                <w:sz w:val="24"/>
                <w:szCs w:val="24"/>
              </w:rPr>
            </w:pPr>
            <w:r>
              <w:rPr>
                <w:rFonts w:ascii="Times New Roman" w:hAnsi="Times New Roman" w:cs="Times New Roman"/>
                <w:sz w:val="24"/>
                <w:szCs w:val="24"/>
              </w:rPr>
              <w:t>10</w:t>
            </w:r>
            <w:r w:rsidR="00C11164" w:rsidRPr="00C33C86">
              <w:rPr>
                <w:rFonts w:ascii="Times New Roman" w:hAnsi="Times New Roman" w:cs="Times New Roman"/>
                <w:sz w:val="24"/>
                <w:szCs w:val="24"/>
              </w:rPr>
              <w:t>.05</w:t>
            </w:r>
          </w:p>
        </w:tc>
        <w:tc>
          <w:tcPr>
            <w:tcW w:w="1845" w:type="dxa"/>
            <w:gridSpan w:val="3"/>
            <w:tcBorders>
              <w:left w:val="single" w:sz="4" w:space="0" w:color="auto"/>
            </w:tcBorders>
          </w:tcPr>
          <w:p w:rsidR="00C11164" w:rsidRPr="00C33C86" w:rsidRDefault="00C11164" w:rsidP="00D559BF">
            <w:pPr>
              <w:rPr>
                <w:rFonts w:ascii="Times New Roman" w:hAnsi="Times New Roman" w:cs="Times New Roman"/>
                <w:sz w:val="24"/>
                <w:szCs w:val="24"/>
              </w:rPr>
            </w:pPr>
          </w:p>
        </w:tc>
      </w:tr>
      <w:tr w:rsidR="00C11164" w:rsidRPr="00C33C86" w:rsidTr="001801BC">
        <w:tc>
          <w:tcPr>
            <w:tcW w:w="706" w:type="dxa"/>
          </w:tcPr>
          <w:p w:rsidR="00C11164" w:rsidRPr="00C33C86" w:rsidRDefault="00C11164" w:rsidP="008E3838">
            <w:pPr>
              <w:rPr>
                <w:rFonts w:ascii="Times New Roman" w:hAnsi="Times New Roman" w:cs="Times New Roman"/>
                <w:sz w:val="24"/>
                <w:szCs w:val="24"/>
              </w:rPr>
            </w:pPr>
            <w:r w:rsidRPr="00C33C86">
              <w:rPr>
                <w:rFonts w:ascii="Times New Roman" w:hAnsi="Times New Roman" w:cs="Times New Roman"/>
                <w:sz w:val="24"/>
                <w:szCs w:val="24"/>
              </w:rPr>
              <w:t>97</w:t>
            </w:r>
          </w:p>
        </w:tc>
        <w:tc>
          <w:tcPr>
            <w:tcW w:w="3260" w:type="dxa"/>
          </w:tcPr>
          <w:p w:rsidR="00C11164" w:rsidRPr="00C33C86" w:rsidRDefault="00C11164" w:rsidP="00D559BF">
            <w:pPr>
              <w:pStyle w:val="TableParagraph"/>
              <w:spacing w:line="269" w:lineRule="exact"/>
              <w:ind w:left="0"/>
              <w:rPr>
                <w:sz w:val="24"/>
                <w:szCs w:val="24"/>
              </w:rPr>
            </w:pPr>
            <w:r w:rsidRPr="00C33C86">
              <w:rPr>
                <w:sz w:val="24"/>
                <w:szCs w:val="24"/>
              </w:rPr>
              <w:t>Дни недели. Части суток. Определение времени по циферблату</w:t>
            </w:r>
          </w:p>
        </w:tc>
        <w:tc>
          <w:tcPr>
            <w:tcW w:w="8643" w:type="dxa"/>
          </w:tcPr>
          <w:p w:rsidR="00C11164" w:rsidRPr="00C33C86" w:rsidRDefault="00C11164" w:rsidP="00D559BF">
            <w:pPr>
              <w:pStyle w:val="TableParagraph"/>
              <w:ind w:left="0"/>
              <w:rPr>
                <w:sz w:val="24"/>
                <w:szCs w:val="24"/>
              </w:rPr>
            </w:pPr>
            <w:r w:rsidRPr="00C33C86">
              <w:rPr>
                <w:b/>
                <w:sz w:val="24"/>
                <w:szCs w:val="24"/>
              </w:rPr>
              <w:t>Цель:</w:t>
            </w:r>
            <w:r w:rsidRPr="00C33C86">
              <w:rPr>
                <w:sz w:val="24"/>
                <w:szCs w:val="24"/>
              </w:rPr>
              <w:t xml:space="preserve"> формировать навыки ориентировки вовремени.</w:t>
            </w:r>
          </w:p>
          <w:p w:rsidR="00C11164" w:rsidRPr="00C33C86" w:rsidRDefault="00C11164" w:rsidP="00D559BF">
            <w:pPr>
              <w:pStyle w:val="TableParagraph"/>
              <w:ind w:left="0"/>
              <w:rPr>
                <w:sz w:val="24"/>
                <w:szCs w:val="24"/>
              </w:rPr>
            </w:pPr>
            <w:r w:rsidRPr="00C33C86">
              <w:rPr>
                <w:b/>
                <w:sz w:val="24"/>
                <w:szCs w:val="24"/>
              </w:rPr>
              <w:t xml:space="preserve">Задачи: </w:t>
            </w:r>
            <w:r w:rsidRPr="00C33C86">
              <w:rPr>
                <w:sz w:val="24"/>
                <w:szCs w:val="24"/>
              </w:rPr>
              <w:t xml:space="preserve">закреплять знания </w:t>
            </w:r>
            <w:r w:rsidRPr="00C33C86">
              <w:rPr>
                <w:spacing w:val="-2"/>
                <w:sz w:val="24"/>
                <w:szCs w:val="24"/>
              </w:rPr>
              <w:t xml:space="preserve">о </w:t>
            </w:r>
            <w:r w:rsidRPr="00C33C86">
              <w:rPr>
                <w:sz w:val="24"/>
                <w:szCs w:val="24"/>
              </w:rPr>
              <w:t>последовательности дней недели, частей суток, умение определять время по циферблату</w:t>
            </w:r>
            <w:proofErr w:type="gramStart"/>
            <w:r w:rsidRPr="00C33C86">
              <w:rPr>
                <w:sz w:val="24"/>
                <w:szCs w:val="24"/>
              </w:rPr>
              <w:t xml:space="preserve"> .</w:t>
            </w:r>
            <w:proofErr w:type="gramEnd"/>
            <w:r w:rsidRPr="00C33C86">
              <w:rPr>
                <w:sz w:val="24"/>
                <w:szCs w:val="24"/>
              </w:rPr>
              <w:t>Развивать внимание,память,речь,мелкую моторику рук. Воспитывать любознательность, внимательность</w:t>
            </w:r>
          </w:p>
        </w:tc>
        <w:tc>
          <w:tcPr>
            <w:tcW w:w="993" w:type="dxa"/>
          </w:tcPr>
          <w:p w:rsidR="00C11164" w:rsidRPr="00C33C86" w:rsidRDefault="00C11164" w:rsidP="00D559BF">
            <w:pPr>
              <w:rPr>
                <w:rFonts w:ascii="Times New Roman" w:hAnsi="Times New Roman" w:cs="Times New Roman"/>
                <w:sz w:val="24"/>
                <w:szCs w:val="24"/>
              </w:rPr>
            </w:pPr>
            <w:r w:rsidRPr="00C33C86">
              <w:rPr>
                <w:rFonts w:ascii="Times New Roman" w:hAnsi="Times New Roman" w:cs="Times New Roman"/>
                <w:sz w:val="24"/>
                <w:szCs w:val="24"/>
              </w:rPr>
              <w:t>1</w:t>
            </w:r>
          </w:p>
        </w:tc>
        <w:tc>
          <w:tcPr>
            <w:tcW w:w="855" w:type="dxa"/>
            <w:tcBorders>
              <w:right w:val="single" w:sz="4" w:space="0" w:color="auto"/>
            </w:tcBorders>
          </w:tcPr>
          <w:p w:rsidR="00C11164" w:rsidRPr="00C33C86" w:rsidRDefault="00F946E3" w:rsidP="000D3015">
            <w:pPr>
              <w:rPr>
                <w:rFonts w:ascii="Times New Roman" w:hAnsi="Times New Roman" w:cs="Times New Roman"/>
                <w:sz w:val="24"/>
                <w:szCs w:val="24"/>
              </w:rPr>
            </w:pPr>
            <w:r>
              <w:rPr>
                <w:rFonts w:ascii="Times New Roman" w:hAnsi="Times New Roman" w:cs="Times New Roman"/>
                <w:sz w:val="24"/>
                <w:szCs w:val="24"/>
              </w:rPr>
              <w:t>1</w:t>
            </w:r>
            <w:r w:rsidR="000D3015">
              <w:rPr>
                <w:rFonts w:ascii="Times New Roman" w:hAnsi="Times New Roman" w:cs="Times New Roman"/>
                <w:sz w:val="24"/>
                <w:szCs w:val="24"/>
              </w:rPr>
              <w:t>1</w:t>
            </w:r>
            <w:r w:rsidR="00C11164" w:rsidRPr="00C33C86">
              <w:rPr>
                <w:rFonts w:ascii="Times New Roman" w:hAnsi="Times New Roman" w:cs="Times New Roman"/>
                <w:sz w:val="24"/>
                <w:szCs w:val="24"/>
              </w:rPr>
              <w:t>.05</w:t>
            </w:r>
          </w:p>
        </w:tc>
        <w:tc>
          <w:tcPr>
            <w:tcW w:w="1845" w:type="dxa"/>
            <w:gridSpan w:val="3"/>
            <w:tcBorders>
              <w:left w:val="single" w:sz="4" w:space="0" w:color="auto"/>
            </w:tcBorders>
          </w:tcPr>
          <w:p w:rsidR="00C11164" w:rsidRPr="00C33C86" w:rsidRDefault="00C11164" w:rsidP="00D559BF">
            <w:pPr>
              <w:rPr>
                <w:rFonts w:ascii="Times New Roman" w:hAnsi="Times New Roman" w:cs="Times New Roman"/>
                <w:sz w:val="24"/>
                <w:szCs w:val="24"/>
              </w:rPr>
            </w:pPr>
          </w:p>
        </w:tc>
      </w:tr>
      <w:tr w:rsidR="00C11164" w:rsidRPr="00C33C86" w:rsidTr="001801BC">
        <w:tc>
          <w:tcPr>
            <w:tcW w:w="706" w:type="dxa"/>
          </w:tcPr>
          <w:p w:rsidR="00C11164" w:rsidRPr="00C33C86" w:rsidRDefault="00C11164" w:rsidP="008E3838">
            <w:pPr>
              <w:rPr>
                <w:rFonts w:ascii="Times New Roman" w:hAnsi="Times New Roman" w:cs="Times New Roman"/>
                <w:sz w:val="24"/>
                <w:szCs w:val="24"/>
              </w:rPr>
            </w:pPr>
            <w:r w:rsidRPr="00C33C86">
              <w:rPr>
                <w:rFonts w:ascii="Times New Roman" w:hAnsi="Times New Roman" w:cs="Times New Roman"/>
                <w:sz w:val="24"/>
                <w:szCs w:val="24"/>
              </w:rPr>
              <w:t>98</w:t>
            </w:r>
          </w:p>
        </w:tc>
        <w:tc>
          <w:tcPr>
            <w:tcW w:w="3260" w:type="dxa"/>
          </w:tcPr>
          <w:p w:rsidR="00C11164" w:rsidRPr="00C33C86" w:rsidRDefault="00C11164" w:rsidP="00D559BF">
            <w:pPr>
              <w:autoSpaceDE w:val="0"/>
              <w:autoSpaceDN w:val="0"/>
              <w:adjustRightInd w:val="0"/>
              <w:rPr>
                <w:rFonts w:ascii="Times New Roman" w:eastAsia="Calibri" w:hAnsi="Times New Roman" w:cs="Times New Roman"/>
                <w:color w:val="000000"/>
                <w:sz w:val="24"/>
                <w:szCs w:val="24"/>
              </w:rPr>
            </w:pPr>
            <w:r w:rsidRPr="00C33C86">
              <w:rPr>
                <w:rFonts w:ascii="Times New Roman" w:eastAsia="Calibri" w:hAnsi="Times New Roman" w:cs="Times New Roman"/>
                <w:color w:val="000000"/>
                <w:sz w:val="24"/>
                <w:szCs w:val="24"/>
              </w:rPr>
              <w:t>Закрепление</w:t>
            </w:r>
          </w:p>
        </w:tc>
        <w:tc>
          <w:tcPr>
            <w:tcW w:w="8643" w:type="dxa"/>
          </w:tcPr>
          <w:p w:rsidR="00C11164" w:rsidRPr="00C33C86" w:rsidRDefault="00C11164" w:rsidP="00D559BF">
            <w:pPr>
              <w:rPr>
                <w:rFonts w:ascii="Times New Roman" w:eastAsia="Calibri" w:hAnsi="Times New Roman" w:cs="Times New Roman"/>
                <w:color w:val="000000"/>
                <w:sz w:val="24"/>
                <w:szCs w:val="24"/>
              </w:rPr>
            </w:pPr>
            <w:r w:rsidRPr="00C33C86">
              <w:rPr>
                <w:rFonts w:ascii="Times New Roman" w:eastAsia="Calibri" w:hAnsi="Times New Roman" w:cs="Times New Roman"/>
                <w:b/>
                <w:color w:val="000000"/>
                <w:sz w:val="24"/>
                <w:szCs w:val="24"/>
              </w:rPr>
              <w:t>Цель:</w:t>
            </w:r>
            <w:r w:rsidRPr="00C33C86">
              <w:rPr>
                <w:rFonts w:ascii="Times New Roman" w:eastAsia="Calibri" w:hAnsi="Times New Roman" w:cs="Times New Roman"/>
                <w:color w:val="000000"/>
                <w:sz w:val="24"/>
                <w:szCs w:val="24"/>
              </w:rPr>
              <w:t xml:space="preserve"> систематизировать полученные знания и умения.</w:t>
            </w:r>
          </w:p>
          <w:p w:rsidR="00C11164" w:rsidRPr="00C33C86" w:rsidRDefault="00C11164" w:rsidP="00D559BF">
            <w:pPr>
              <w:rPr>
                <w:rFonts w:ascii="Times New Roman" w:hAnsi="Times New Roman" w:cs="Times New Roman"/>
                <w:sz w:val="24"/>
                <w:szCs w:val="24"/>
              </w:rPr>
            </w:pPr>
            <w:r w:rsidRPr="00C33C86">
              <w:rPr>
                <w:rFonts w:ascii="Times New Roman" w:eastAsia="Calibri" w:hAnsi="Times New Roman" w:cs="Times New Roman"/>
                <w:b/>
                <w:color w:val="000000"/>
                <w:sz w:val="24"/>
                <w:szCs w:val="24"/>
                <w:lang w:eastAsia="en-US"/>
              </w:rPr>
              <w:t xml:space="preserve">Задачи: </w:t>
            </w:r>
            <w:r w:rsidRPr="00C33C86">
              <w:rPr>
                <w:rFonts w:ascii="Times New Roman" w:eastAsia="Calibri" w:hAnsi="Times New Roman" w:cs="Times New Roman"/>
                <w:bCs/>
                <w:color w:val="000000"/>
                <w:sz w:val="24"/>
                <w:szCs w:val="24"/>
                <w:lang w:eastAsia="en-US"/>
              </w:rPr>
              <w:t xml:space="preserve">закрепить </w:t>
            </w:r>
            <w:r w:rsidRPr="00C33C86">
              <w:rPr>
                <w:rFonts w:ascii="Times New Roman" w:eastAsia="Calibri" w:hAnsi="Times New Roman" w:cs="Times New Roman"/>
                <w:color w:val="000000"/>
                <w:sz w:val="24"/>
                <w:szCs w:val="24"/>
                <w:lang w:eastAsia="en-US"/>
              </w:rPr>
              <w:t xml:space="preserve">знания о геометрических фигурах и телах, </w:t>
            </w:r>
            <w:r w:rsidRPr="00C33C86">
              <w:rPr>
                <w:rFonts w:ascii="Times New Roman" w:eastAsia="Calibri" w:hAnsi="Times New Roman" w:cs="Times New Roman"/>
                <w:bCs/>
                <w:color w:val="000000"/>
                <w:sz w:val="24"/>
                <w:szCs w:val="24"/>
                <w:lang w:eastAsia="en-US"/>
              </w:rPr>
              <w:t>умение выполнять</w:t>
            </w:r>
            <w:r w:rsidRPr="00C33C86">
              <w:rPr>
                <w:rFonts w:ascii="Times New Roman" w:eastAsia="Calibri" w:hAnsi="Times New Roman" w:cs="Times New Roman"/>
                <w:color w:val="000000"/>
                <w:sz w:val="24"/>
                <w:szCs w:val="24"/>
                <w:lang w:eastAsia="en-US"/>
              </w:rPr>
              <w:t xml:space="preserve"> счет в пределах 10, решать задачи, анализировать, сравнивать, строить </w:t>
            </w:r>
            <w:r w:rsidRPr="00C33C86">
              <w:rPr>
                <w:rFonts w:ascii="Times New Roman" w:eastAsia="Calibri" w:hAnsi="Times New Roman" w:cs="Times New Roman"/>
                <w:color w:val="000000"/>
                <w:sz w:val="24"/>
                <w:szCs w:val="24"/>
                <w:lang w:eastAsia="en-US"/>
              </w:rPr>
              <w:lastRenderedPageBreak/>
              <w:t>простейшие умозаключения. Развивать познавательный интерес, внимание, память, речь</w:t>
            </w:r>
            <w:r w:rsidRPr="00C33C86">
              <w:rPr>
                <w:rFonts w:ascii="Times New Roman" w:eastAsia="Calibri" w:hAnsi="Times New Roman" w:cs="Times New Roman"/>
                <w:color w:val="000000"/>
                <w:sz w:val="24"/>
                <w:szCs w:val="24"/>
                <w:lang w:val="kk-KZ" w:eastAsia="en-US"/>
              </w:rPr>
              <w:t>,</w:t>
            </w:r>
            <w:r w:rsidRPr="00C33C86">
              <w:rPr>
                <w:rFonts w:ascii="Times New Roman" w:eastAsia="Calibri" w:hAnsi="Times New Roman" w:cs="Times New Roman"/>
                <w:color w:val="000000"/>
                <w:sz w:val="24"/>
                <w:szCs w:val="24"/>
                <w:lang w:eastAsia="en-US"/>
              </w:rPr>
              <w:t xml:space="preserve"> мелкую моторику рук. Воспитывать любознательность</w:t>
            </w:r>
            <w:r w:rsidRPr="00C33C86">
              <w:rPr>
                <w:rFonts w:ascii="Times New Roman" w:eastAsia="Calibri" w:hAnsi="Times New Roman" w:cs="Times New Roman"/>
                <w:color w:val="000000"/>
                <w:sz w:val="24"/>
                <w:szCs w:val="24"/>
                <w:lang w:val="kk-KZ" w:eastAsia="en-US"/>
              </w:rPr>
              <w:t>, усидчивость</w:t>
            </w:r>
            <w:proofErr w:type="gramStart"/>
            <w:r w:rsidRPr="00C33C86">
              <w:rPr>
                <w:rFonts w:ascii="Times New Roman" w:eastAsia="Calibri" w:hAnsi="Times New Roman" w:cs="Times New Roman"/>
                <w:color w:val="000000"/>
                <w:sz w:val="24"/>
                <w:szCs w:val="24"/>
                <w:lang w:val="kk-KZ" w:eastAsia="en-US"/>
              </w:rPr>
              <w:t>.</w:t>
            </w:r>
            <w:r w:rsidRPr="00C33C86">
              <w:rPr>
                <w:rFonts w:ascii="Times New Roman" w:hAnsi="Times New Roman" w:cs="Times New Roman"/>
                <w:sz w:val="24"/>
                <w:szCs w:val="24"/>
              </w:rPr>
              <w:t>С</w:t>
            </w:r>
            <w:proofErr w:type="gramEnd"/>
            <w:r w:rsidRPr="00C33C86">
              <w:rPr>
                <w:rFonts w:ascii="Times New Roman" w:hAnsi="Times New Roman" w:cs="Times New Roman"/>
                <w:sz w:val="24"/>
                <w:szCs w:val="24"/>
              </w:rPr>
              <w:t>истематизировать полученные знания и умения.</w:t>
            </w:r>
          </w:p>
        </w:tc>
        <w:tc>
          <w:tcPr>
            <w:tcW w:w="993" w:type="dxa"/>
          </w:tcPr>
          <w:p w:rsidR="00C11164" w:rsidRPr="00C33C86" w:rsidRDefault="00C11164" w:rsidP="00D559BF">
            <w:pPr>
              <w:rPr>
                <w:rFonts w:ascii="Times New Roman" w:hAnsi="Times New Roman" w:cs="Times New Roman"/>
                <w:sz w:val="24"/>
                <w:szCs w:val="24"/>
              </w:rPr>
            </w:pPr>
            <w:r w:rsidRPr="00C33C86">
              <w:rPr>
                <w:rFonts w:ascii="Times New Roman" w:hAnsi="Times New Roman" w:cs="Times New Roman"/>
                <w:sz w:val="24"/>
                <w:szCs w:val="24"/>
              </w:rPr>
              <w:lastRenderedPageBreak/>
              <w:t>1</w:t>
            </w:r>
          </w:p>
        </w:tc>
        <w:tc>
          <w:tcPr>
            <w:tcW w:w="855" w:type="dxa"/>
            <w:tcBorders>
              <w:right w:val="single" w:sz="4" w:space="0" w:color="auto"/>
            </w:tcBorders>
          </w:tcPr>
          <w:p w:rsidR="00C11164" w:rsidRPr="00C33C86" w:rsidRDefault="000D3015" w:rsidP="00F83F6B">
            <w:pPr>
              <w:rPr>
                <w:rFonts w:ascii="Times New Roman" w:hAnsi="Times New Roman" w:cs="Times New Roman"/>
                <w:sz w:val="24"/>
                <w:szCs w:val="24"/>
              </w:rPr>
            </w:pPr>
            <w:r>
              <w:rPr>
                <w:rFonts w:ascii="Times New Roman" w:hAnsi="Times New Roman" w:cs="Times New Roman"/>
                <w:sz w:val="24"/>
                <w:szCs w:val="24"/>
              </w:rPr>
              <w:t>15</w:t>
            </w:r>
            <w:r w:rsidR="00C11164" w:rsidRPr="00C33C86">
              <w:rPr>
                <w:rFonts w:ascii="Times New Roman" w:hAnsi="Times New Roman" w:cs="Times New Roman"/>
                <w:sz w:val="24"/>
                <w:szCs w:val="24"/>
              </w:rPr>
              <w:t>.05.</w:t>
            </w:r>
          </w:p>
        </w:tc>
        <w:tc>
          <w:tcPr>
            <w:tcW w:w="1845" w:type="dxa"/>
            <w:gridSpan w:val="3"/>
            <w:tcBorders>
              <w:left w:val="single" w:sz="4" w:space="0" w:color="auto"/>
            </w:tcBorders>
          </w:tcPr>
          <w:p w:rsidR="00C11164" w:rsidRPr="00C33C86" w:rsidRDefault="00C11164" w:rsidP="00D559BF">
            <w:pPr>
              <w:rPr>
                <w:rFonts w:ascii="Times New Roman" w:hAnsi="Times New Roman" w:cs="Times New Roman"/>
                <w:sz w:val="24"/>
                <w:szCs w:val="24"/>
              </w:rPr>
            </w:pPr>
          </w:p>
        </w:tc>
      </w:tr>
      <w:tr w:rsidR="00C46322" w:rsidRPr="00C33C86" w:rsidTr="001801BC">
        <w:tc>
          <w:tcPr>
            <w:tcW w:w="706" w:type="dxa"/>
          </w:tcPr>
          <w:p w:rsidR="00C46322" w:rsidRPr="00C33C86" w:rsidRDefault="00C46322" w:rsidP="008E3838">
            <w:pPr>
              <w:rPr>
                <w:rFonts w:ascii="Times New Roman" w:hAnsi="Times New Roman" w:cs="Times New Roman"/>
                <w:sz w:val="24"/>
                <w:szCs w:val="24"/>
              </w:rPr>
            </w:pPr>
            <w:r w:rsidRPr="00C33C86">
              <w:rPr>
                <w:rFonts w:ascii="Times New Roman" w:hAnsi="Times New Roman" w:cs="Times New Roman"/>
                <w:sz w:val="24"/>
                <w:szCs w:val="24"/>
              </w:rPr>
              <w:lastRenderedPageBreak/>
              <w:t>99</w:t>
            </w:r>
          </w:p>
        </w:tc>
        <w:tc>
          <w:tcPr>
            <w:tcW w:w="3260" w:type="dxa"/>
          </w:tcPr>
          <w:p w:rsidR="00C46322" w:rsidRPr="00C33C86" w:rsidRDefault="00C46322" w:rsidP="00D559BF">
            <w:pPr>
              <w:pStyle w:val="TableParagraph"/>
              <w:spacing w:line="269" w:lineRule="exact"/>
              <w:ind w:left="0"/>
              <w:rPr>
                <w:sz w:val="24"/>
                <w:szCs w:val="24"/>
              </w:rPr>
            </w:pPr>
            <w:r w:rsidRPr="00C33C86">
              <w:rPr>
                <w:sz w:val="24"/>
                <w:szCs w:val="24"/>
              </w:rPr>
              <w:t>Весы</w:t>
            </w:r>
          </w:p>
        </w:tc>
        <w:tc>
          <w:tcPr>
            <w:tcW w:w="8643" w:type="dxa"/>
          </w:tcPr>
          <w:p w:rsidR="00C46322" w:rsidRPr="00C33C86" w:rsidRDefault="00C46322" w:rsidP="00D559BF">
            <w:pPr>
              <w:pStyle w:val="TableParagraph"/>
              <w:ind w:left="0"/>
              <w:rPr>
                <w:sz w:val="24"/>
                <w:szCs w:val="24"/>
              </w:rPr>
            </w:pPr>
            <w:r w:rsidRPr="00C33C86">
              <w:rPr>
                <w:b/>
                <w:sz w:val="24"/>
                <w:szCs w:val="24"/>
              </w:rPr>
              <w:t xml:space="preserve">Цель: </w:t>
            </w:r>
            <w:r w:rsidRPr="00C33C86">
              <w:rPr>
                <w:sz w:val="24"/>
                <w:szCs w:val="24"/>
              </w:rPr>
              <w:t>формировать знания об измерении массы предметов.</w:t>
            </w:r>
          </w:p>
          <w:p w:rsidR="00C46322" w:rsidRPr="00C33C86" w:rsidRDefault="00C46322" w:rsidP="00D559BF">
            <w:pPr>
              <w:pStyle w:val="TableParagraph"/>
              <w:tabs>
                <w:tab w:val="left" w:pos="1910"/>
                <w:tab w:val="left" w:pos="2064"/>
                <w:tab w:val="left" w:pos="3307"/>
                <w:tab w:val="left" w:pos="3621"/>
              </w:tabs>
              <w:spacing w:line="270" w:lineRule="atLeast"/>
              <w:ind w:left="0"/>
              <w:rPr>
                <w:sz w:val="24"/>
                <w:szCs w:val="24"/>
              </w:rPr>
            </w:pPr>
            <w:r w:rsidRPr="00C33C86">
              <w:rPr>
                <w:b/>
                <w:sz w:val="24"/>
                <w:szCs w:val="24"/>
              </w:rPr>
              <w:t xml:space="preserve">Задачи: </w:t>
            </w:r>
            <w:r w:rsidRPr="00C33C86">
              <w:rPr>
                <w:sz w:val="24"/>
                <w:szCs w:val="24"/>
              </w:rPr>
              <w:t>учить сравнивать предметы по весу</w:t>
            </w:r>
            <w:proofErr w:type="gramStart"/>
            <w:r w:rsidRPr="00C33C86">
              <w:rPr>
                <w:sz w:val="24"/>
                <w:szCs w:val="24"/>
              </w:rPr>
              <w:t>,д</w:t>
            </w:r>
            <w:proofErr w:type="gramEnd"/>
            <w:r w:rsidRPr="00C33C86">
              <w:rPr>
                <w:sz w:val="24"/>
                <w:szCs w:val="24"/>
              </w:rPr>
              <w:t>ать представление, чтобы уравнять весы надо добавить еще предмет (предметы) или убрать счаши весо в предмет (предметы). Закреплять умение</w:t>
            </w:r>
            <w:r w:rsidRPr="00C33C86">
              <w:rPr>
                <w:sz w:val="24"/>
                <w:szCs w:val="24"/>
              </w:rPr>
              <w:tab/>
            </w:r>
            <w:r w:rsidRPr="00C33C86">
              <w:rPr>
                <w:spacing w:val="-1"/>
                <w:sz w:val="24"/>
                <w:szCs w:val="24"/>
              </w:rPr>
              <w:t>анализировать</w:t>
            </w:r>
            <w:proofErr w:type="gramStart"/>
            <w:r w:rsidRPr="00C33C86">
              <w:rPr>
                <w:spacing w:val="-1"/>
                <w:sz w:val="24"/>
                <w:szCs w:val="24"/>
              </w:rPr>
              <w:t>,</w:t>
            </w:r>
            <w:r w:rsidRPr="00C33C86">
              <w:rPr>
                <w:sz w:val="24"/>
                <w:szCs w:val="24"/>
              </w:rPr>
              <w:t>с</w:t>
            </w:r>
            <w:proofErr w:type="gramEnd"/>
            <w:r w:rsidRPr="00C33C86">
              <w:rPr>
                <w:sz w:val="24"/>
                <w:szCs w:val="24"/>
              </w:rPr>
              <w:t xml:space="preserve">равнивать, строить </w:t>
            </w:r>
            <w:r w:rsidRPr="00C33C86">
              <w:rPr>
                <w:spacing w:val="-1"/>
                <w:sz w:val="24"/>
                <w:szCs w:val="24"/>
              </w:rPr>
              <w:t xml:space="preserve">простейшие </w:t>
            </w:r>
            <w:r w:rsidRPr="00C33C86">
              <w:rPr>
                <w:sz w:val="24"/>
                <w:szCs w:val="24"/>
              </w:rPr>
              <w:t>умозаключения, считать, составлять примеры по картинкам,решать их. Развивать внимание, память</w:t>
            </w:r>
            <w:proofErr w:type="gramStart"/>
            <w:r w:rsidRPr="00C33C86">
              <w:rPr>
                <w:sz w:val="24"/>
                <w:szCs w:val="24"/>
              </w:rPr>
              <w:t>,р</w:t>
            </w:r>
            <w:proofErr w:type="gramEnd"/>
            <w:r w:rsidRPr="00C33C86">
              <w:rPr>
                <w:sz w:val="24"/>
                <w:szCs w:val="24"/>
              </w:rPr>
              <w:t>ечь,мелкую моторику рук. Воспитывать самостоятельность</w:t>
            </w:r>
            <w:proofErr w:type="gramStart"/>
            <w:r w:rsidRPr="00C33C86">
              <w:rPr>
                <w:sz w:val="24"/>
                <w:szCs w:val="24"/>
              </w:rPr>
              <w:t>,а</w:t>
            </w:r>
            <w:proofErr w:type="gramEnd"/>
            <w:r w:rsidRPr="00C33C86">
              <w:rPr>
                <w:sz w:val="24"/>
                <w:szCs w:val="24"/>
              </w:rPr>
              <w:t>ккуратность.</w:t>
            </w:r>
          </w:p>
        </w:tc>
        <w:tc>
          <w:tcPr>
            <w:tcW w:w="993" w:type="dxa"/>
          </w:tcPr>
          <w:p w:rsidR="00C46322" w:rsidRPr="00C33C86" w:rsidRDefault="00C46322" w:rsidP="00D559BF">
            <w:pPr>
              <w:rPr>
                <w:rFonts w:ascii="Times New Roman" w:hAnsi="Times New Roman" w:cs="Times New Roman"/>
                <w:sz w:val="24"/>
                <w:szCs w:val="24"/>
              </w:rPr>
            </w:pPr>
          </w:p>
        </w:tc>
        <w:tc>
          <w:tcPr>
            <w:tcW w:w="855" w:type="dxa"/>
            <w:tcBorders>
              <w:right w:val="single" w:sz="4" w:space="0" w:color="auto"/>
            </w:tcBorders>
          </w:tcPr>
          <w:p w:rsidR="00C46322" w:rsidRDefault="000D3015" w:rsidP="00F83F6B">
            <w:pPr>
              <w:rPr>
                <w:rFonts w:ascii="Times New Roman" w:hAnsi="Times New Roman" w:cs="Times New Roman"/>
                <w:sz w:val="24"/>
                <w:szCs w:val="24"/>
              </w:rPr>
            </w:pPr>
            <w:r>
              <w:rPr>
                <w:rFonts w:ascii="Times New Roman" w:hAnsi="Times New Roman" w:cs="Times New Roman"/>
                <w:sz w:val="24"/>
                <w:szCs w:val="24"/>
              </w:rPr>
              <w:t>17</w:t>
            </w:r>
            <w:r w:rsidR="00C46322" w:rsidRPr="00C33C86">
              <w:rPr>
                <w:rFonts w:ascii="Times New Roman" w:hAnsi="Times New Roman" w:cs="Times New Roman"/>
                <w:sz w:val="24"/>
                <w:szCs w:val="24"/>
              </w:rPr>
              <w:t>.05</w:t>
            </w:r>
          </w:p>
          <w:p w:rsidR="000D3015" w:rsidRDefault="000D3015" w:rsidP="00F83F6B">
            <w:pPr>
              <w:rPr>
                <w:rFonts w:ascii="Times New Roman" w:hAnsi="Times New Roman" w:cs="Times New Roman"/>
                <w:sz w:val="24"/>
                <w:szCs w:val="24"/>
              </w:rPr>
            </w:pPr>
          </w:p>
          <w:p w:rsidR="000D3015" w:rsidRPr="00C33C86" w:rsidRDefault="000D3015" w:rsidP="00F83F6B">
            <w:pPr>
              <w:rPr>
                <w:rFonts w:ascii="Times New Roman" w:hAnsi="Times New Roman" w:cs="Times New Roman"/>
                <w:sz w:val="24"/>
                <w:szCs w:val="24"/>
              </w:rPr>
            </w:pPr>
            <w:r>
              <w:rPr>
                <w:rFonts w:ascii="Times New Roman" w:hAnsi="Times New Roman" w:cs="Times New Roman"/>
                <w:sz w:val="24"/>
                <w:szCs w:val="24"/>
              </w:rPr>
              <w:t>18.05</w:t>
            </w:r>
          </w:p>
        </w:tc>
        <w:tc>
          <w:tcPr>
            <w:tcW w:w="1845" w:type="dxa"/>
            <w:gridSpan w:val="3"/>
            <w:tcBorders>
              <w:left w:val="single" w:sz="4" w:space="0" w:color="auto"/>
            </w:tcBorders>
          </w:tcPr>
          <w:p w:rsidR="00C46322" w:rsidRPr="00C33C86" w:rsidRDefault="00C46322" w:rsidP="00D559BF">
            <w:pPr>
              <w:rPr>
                <w:rFonts w:ascii="Times New Roman" w:hAnsi="Times New Roman" w:cs="Times New Roman"/>
                <w:sz w:val="24"/>
                <w:szCs w:val="24"/>
              </w:rPr>
            </w:pPr>
          </w:p>
        </w:tc>
      </w:tr>
      <w:tr w:rsidR="00C46322" w:rsidRPr="00C33C86" w:rsidTr="001801BC">
        <w:tc>
          <w:tcPr>
            <w:tcW w:w="706" w:type="dxa"/>
          </w:tcPr>
          <w:p w:rsidR="00C46322" w:rsidRPr="00C33C86" w:rsidRDefault="00C46322" w:rsidP="008E3838">
            <w:pPr>
              <w:rPr>
                <w:rFonts w:ascii="Times New Roman" w:hAnsi="Times New Roman" w:cs="Times New Roman"/>
                <w:sz w:val="24"/>
                <w:szCs w:val="24"/>
              </w:rPr>
            </w:pPr>
            <w:r w:rsidRPr="00C33C86">
              <w:rPr>
                <w:rFonts w:ascii="Times New Roman" w:hAnsi="Times New Roman" w:cs="Times New Roman"/>
                <w:sz w:val="24"/>
                <w:szCs w:val="24"/>
              </w:rPr>
              <w:t>100</w:t>
            </w:r>
          </w:p>
        </w:tc>
        <w:tc>
          <w:tcPr>
            <w:tcW w:w="3260" w:type="dxa"/>
          </w:tcPr>
          <w:p w:rsidR="00C46322" w:rsidRPr="00C33C86" w:rsidRDefault="00C46322" w:rsidP="00D559BF">
            <w:pPr>
              <w:pStyle w:val="TableParagraph"/>
              <w:spacing w:line="269" w:lineRule="exact"/>
              <w:ind w:left="0"/>
              <w:rPr>
                <w:sz w:val="24"/>
                <w:szCs w:val="24"/>
              </w:rPr>
            </w:pPr>
            <w:r w:rsidRPr="00C33C86">
              <w:rPr>
                <w:sz w:val="24"/>
                <w:szCs w:val="24"/>
              </w:rPr>
              <w:t>Взвешивание</w:t>
            </w:r>
          </w:p>
        </w:tc>
        <w:tc>
          <w:tcPr>
            <w:tcW w:w="8643" w:type="dxa"/>
          </w:tcPr>
          <w:p w:rsidR="00C46322" w:rsidRPr="00C33C86" w:rsidRDefault="00C46322" w:rsidP="00D559BF">
            <w:pPr>
              <w:pStyle w:val="TableParagraph"/>
              <w:ind w:left="0"/>
              <w:rPr>
                <w:sz w:val="24"/>
                <w:szCs w:val="24"/>
              </w:rPr>
            </w:pPr>
            <w:r w:rsidRPr="00C33C86">
              <w:rPr>
                <w:b/>
                <w:sz w:val="24"/>
                <w:szCs w:val="24"/>
              </w:rPr>
              <w:t>Цель</w:t>
            </w:r>
            <w:proofErr w:type="gramStart"/>
            <w:r w:rsidRPr="00C33C86">
              <w:rPr>
                <w:b/>
                <w:sz w:val="24"/>
                <w:szCs w:val="24"/>
              </w:rPr>
              <w:t>:</w:t>
            </w:r>
            <w:r w:rsidRPr="00C33C86">
              <w:rPr>
                <w:sz w:val="24"/>
                <w:szCs w:val="24"/>
              </w:rPr>
              <w:t>ф</w:t>
            </w:r>
            <w:proofErr w:type="gramEnd"/>
            <w:r w:rsidRPr="00C33C86">
              <w:rPr>
                <w:sz w:val="24"/>
                <w:szCs w:val="24"/>
              </w:rPr>
              <w:t>ормировать практические навыки взвешивания предметов.</w:t>
            </w:r>
          </w:p>
          <w:p w:rsidR="00C46322" w:rsidRPr="00C33C86" w:rsidRDefault="00C46322" w:rsidP="00D559BF">
            <w:pPr>
              <w:pStyle w:val="TableParagraph"/>
              <w:spacing w:line="270" w:lineRule="atLeast"/>
              <w:ind w:left="0"/>
              <w:rPr>
                <w:sz w:val="24"/>
                <w:szCs w:val="24"/>
              </w:rPr>
            </w:pPr>
            <w:r w:rsidRPr="00C33C86">
              <w:rPr>
                <w:b/>
                <w:sz w:val="24"/>
                <w:szCs w:val="24"/>
              </w:rPr>
              <w:t xml:space="preserve">Задачи: </w:t>
            </w:r>
            <w:r w:rsidRPr="00C33C86">
              <w:rPr>
                <w:sz w:val="24"/>
                <w:szCs w:val="24"/>
              </w:rPr>
              <w:t>учить определять, где на весах лежит тяжелый предмет</w:t>
            </w:r>
            <w:proofErr w:type="gramStart"/>
            <w:r w:rsidRPr="00C33C86">
              <w:rPr>
                <w:sz w:val="24"/>
                <w:szCs w:val="24"/>
              </w:rPr>
              <w:t>,к</w:t>
            </w:r>
            <w:proofErr w:type="gramEnd"/>
            <w:r w:rsidRPr="00C33C86">
              <w:rPr>
                <w:sz w:val="24"/>
                <w:szCs w:val="24"/>
              </w:rPr>
              <w:t>ак уравнять весы (добавить еще предмет или убрать с чаши весо в предмет).Закреплять умение считать,составлять и решать примеры. Развивать внимание, память,речь,мелкую моторику рук</w:t>
            </w:r>
            <w:proofErr w:type="gramStart"/>
            <w:r w:rsidRPr="00C33C86">
              <w:rPr>
                <w:sz w:val="24"/>
                <w:szCs w:val="24"/>
              </w:rPr>
              <w:t>.В</w:t>
            </w:r>
            <w:proofErr w:type="gramEnd"/>
            <w:r w:rsidRPr="00C33C86">
              <w:rPr>
                <w:sz w:val="24"/>
                <w:szCs w:val="24"/>
              </w:rPr>
              <w:t>оспитывать любознательность.</w:t>
            </w:r>
          </w:p>
        </w:tc>
        <w:tc>
          <w:tcPr>
            <w:tcW w:w="993" w:type="dxa"/>
          </w:tcPr>
          <w:p w:rsidR="00C46322" w:rsidRPr="00C33C86" w:rsidRDefault="008F19C8" w:rsidP="00D559BF">
            <w:pPr>
              <w:rPr>
                <w:rFonts w:ascii="Times New Roman" w:hAnsi="Times New Roman" w:cs="Times New Roman"/>
                <w:sz w:val="24"/>
                <w:szCs w:val="24"/>
              </w:rPr>
            </w:pPr>
            <w:r>
              <w:rPr>
                <w:rFonts w:ascii="Times New Roman" w:hAnsi="Times New Roman" w:cs="Times New Roman"/>
                <w:sz w:val="24"/>
                <w:szCs w:val="24"/>
              </w:rPr>
              <w:t>2</w:t>
            </w:r>
          </w:p>
        </w:tc>
        <w:tc>
          <w:tcPr>
            <w:tcW w:w="855" w:type="dxa"/>
            <w:tcBorders>
              <w:right w:val="single" w:sz="4" w:space="0" w:color="auto"/>
            </w:tcBorders>
          </w:tcPr>
          <w:p w:rsidR="00C46322" w:rsidRDefault="008F19C8" w:rsidP="00F83F6B">
            <w:pPr>
              <w:rPr>
                <w:rFonts w:ascii="Times New Roman" w:hAnsi="Times New Roman" w:cs="Times New Roman"/>
                <w:sz w:val="24"/>
                <w:szCs w:val="24"/>
              </w:rPr>
            </w:pPr>
            <w:r>
              <w:rPr>
                <w:rFonts w:ascii="Times New Roman" w:hAnsi="Times New Roman" w:cs="Times New Roman"/>
                <w:sz w:val="24"/>
                <w:szCs w:val="24"/>
              </w:rPr>
              <w:t>22.05</w:t>
            </w:r>
          </w:p>
          <w:p w:rsidR="008F19C8" w:rsidRDefault="008F19C8" w:rsidP="00F83F6B">
            <w:pPr>
              <w:rPr>
                <w:rFonts w:ascii="Times New Roman" w:hAnsi="Times New Roman" w:cs="Times New Roman"/>
                <w:sz w:val="24"/>
                <w:szCs w:val="24"/>
              </w:rPr>
            </w:pPr>
          </w:p>
          <w:p w:rsidR="008F19C8" w:rsidRPr="00C33C86" w:rsidRDefault="008F19C8" w:rsidP="00F83F6B">
            <w:pPr>
              <w:rPr>
                <w:rFonts w:ascii="Times New Roman" w:hAnsi="Times New Roman" w:cs="Times New Roman"/>
                <w:sz w:val="24"/>
                <w:szCs w:val="24"/>
              </w:rPr>
            </w:pPr>
            <w:r>
              <w:rPr>
                <w:rFonts w:ascii="Times New Roman" w:hAnsi="Times New Roman" w:cs="Times New Roman"/>
                <w:sz w:val="24"/>
                <w:szCs w:val="24"/>
              </w:rPr>
              <w:t>24.05</w:t>
            </w:r>
          </w:p>
        </w:tc>
        <w:tc>
          <w:tcPr>
            <w:tcW w:w="1845" w:type="dxa"/>
            <w:gridSpan w:val="3"/>
            <w:tcBorders>
              <w:left w:val="single" w:sz="4" w:space="0" w:color="auto"/>
            </w:tcBorders>
          </w:tcPr>
          <w:p w:rsidR="00C46322" w:rsidRPr="00C33C86" w:rsidRDefault="00C46322" w:rsidP="00D559BF">
            <w:pPr>
              <w:rPr>
                <w:rFonts w:ascii="Times New Roman" w:hAnsi="Times New Roman" w:cs="Times New Roman"/>
                <w:sz w:val="24"/>
                <w:szCs w:val="24"/>
              </w:rPr>
            </w:pPr>
          </w:p>
        </w:tc>
      </w:tr>
      <w:tr w:rsidR="00C46322" w:rsidRPr="00C33C86" w:rsidTr="001801BC">
        <w:tc>
          <w:tcPr>
            <w:tcW w:w="706" w:type="dxa"/>
          </w:tcPr>
          <w:p w:rsidR="00C46322" w:rsidRPr="00C33C86" w:rsidRDefault="00C46322" w:rsidP="008E3838">
            <w:pPr>
              <w:rPr>
                <w:rFonts w:ascii="Times New Roman" w:hAnsi="Times New Roman" w:cs="Times New Roman"/>
                <w:sz w:val="24"/>
                <w:szCs w:val="24"/>
              </w:rPr>
            </w:pPr>
            <w:r w:rsidRPr="00C33C86">
              <w:rPr>
                <w:rFonts w:ascii="Times New Roman" w:hAnsi="Times New Roman" w:cs="Times New Roman"/>
                <w:sz w:val="24"/>
                <w:szCs w:val="24"/>
              </w:rPr>
              <w:t>101</w:t>
            </w:r>
          </w:p>
        </w:tc>
        <w:tc>
          <w:tcPr>
            <w:tcW w:w="3260" w:type="dxa"/>
          </w:tcPr>
          <w:p w:rsidR="00C46322" w:rsidRPr="00C33C86" w:rsidRDefault="00C46322" w:rsidP="00D559BF">
            <w:pPr>
              <w:pStyle w:val="TableParagraph"/>
              <w:spacing w:line="269" w:lineRule="exact"/>
              <w:ind w:left="0"/>
              <w:rPr>
                <w:sz w:val="24"/>
                <w:szCs w:val="24"/>
              </w:rPr>
            </w:pPr>
            <w:r w:rsidRPr="00C33C86">
              <w:rPr>
                <w:sz w:val="24"/>
                <w:szCs w:val="24"/>
              </w:rPr>
              <w:t>Что</w:t>
            </w:r>
            <w:r w:rsidR="008F19C8">
              <w:rPr>
                <w:sz w:val="24"/>
                <w:szCs w:val="24"/>
              </w:rPr>
              <w:t xml:space="preserve"> </w:t>
            </w:r>
            <w:r w:rsidRPr="00C33C86">
              <w:rPr>
                <w:sz w:val="24"/>
                <w:szCs w:val="24"/>
              </w:rPr>
              <w:t>мы</w:t>
            </w:r>
            <w:r w:rsidR="008F19C8">
              <w:rPr>
                <w:sz w:val="24"/>
                <w:szCs w:val="24"/>
              </w:rPr>
              <w:t xml:space="preserve"> </w:t>
            </w:r>
            <w:r w:rsidRPr="00C33C86">
              <w:rPr>
                <w:sz w:val="24"/>
                <w:szCs w:val="24"/>
              </w:rPr>
              <w:t>знаеми умеем?</w:t>
            </w:r>
          </w:p>
        </w:tc>
        <w:tc>
          <w:tcPr>
            <w:tcW w:w="8643" w:type="dxa"/>
          </w:tcPr>
          <w:p w:rsidR="00C46322" w:rsidRPr="00C33C86" w:rsidRDefault="00C46322" w:rsidP="00D559BF">
            <w:pPr>
              <w:pStyle w:val="TableParagraph"/>
              <w:ind w:left="0"/>
              <w:rPr>
                <w:sz w:val="24"/>
                <w:szCs w:val="24"/>
              </w:rPr>
            </w:pPr>
            <w:r w:rsidRPr="00C33C86">
              <w:rPr>
                <w:b/>
                <w:sz w:val="24"/>
                <w:szCs w:val="24"/>
              </w:rPr>
              <w:t xml:space="preserve">Цель: </w:t>
            </w:r>
            <w:r w:rsidRPr="00C33C86">
              <w:rPr>
                <w:sz w:val="24"/>
                <w:szCs w:val="24"/>
              </w:rPr>
              <w:t>систематизировать полученные знания и умения.</w:t>
            </w:r>
          </w:p>
          <w:p w:rsidR="00C46322" w:rsidRPr="00C33C86" w:rsidRDefault="00C46322" w:rsidP="00D559BF">
            <w:pPr>
              <w:pStyle w:val="TableParagraph"/>
              <w:tabs>
                <w:tab w:val="left" w:pos="2064"/>
                <w:tab w:val="left" w:pos="3509"/>
                <w:tab w:val="left" w:pos="3621"/>
              </w:tabs>
              <w:spacing w:line="270" w:lineRule="atLeast"/>
              <w:ind w:left="0"/>
              <w:rPr>
                <w:sz w:val="24"/>
                <w:szCs w:val="24"/>
              </w:rPr>
            </w:pPr>
            <w:r w:rsidRPr="00C33C86">
              <w:rPr>
                <w:b/>
                <w:sz w:val="24"/>
                <w:szCs w:val="24"/>
              </w:rPr>
              <w:t xml:space="preserve">Задачи: </w:t>
            </w:r>
            <w:r w:rsidRPr="00C33C86">
              <w:rPr>
                <w:sz w:val="24"/>
                <w:szCs w:val="24"/>
              </w:rPr>
              <w:t>закрепить знания о геометрических фигурах и телах, умение выполнять счет в пределах10, решать задачи</w:t>
            </w:r>
            <w:proofErr w:type="gramStart"/>
            <w:r w:rsidRPr="00C33C86">
              <w:rPr>
                <w:sz w:val="24"/>
                <w:szCs w:val="24"/>
              </w:rPr>
              <w:t>,а</w:t>
            </w:r>
            <w:proofErr w:type="gramEnd"/>
            <w:r w:rsidRPr="00C33C86">
              <w:rPr>
                <w:sz w:val="24"/>
                <w:szCs w:val="24"/>
              </w:rPr>
              <w:t xml:space="preserve">нализировать,сравнивать, строить </w:t>
            </w:r>
            <w:r w:rsidRPr="00C33C86">
              <w:rPr>
                <w:spacing w:val="-1"/>
                <w:sz w:val="24"/>
                <w:szCs w:val="24"/>
              </w:rPr>
              <w:t xml:space="preserve">простейшие </w:t>
            </w:r>
            <w:r w:rsidRPr="00C33C86">
              <w:rPr>
                <w:sz w:val="24"/>
                <w:szCs w:val="24"/>
              </w:rPr>
              <w:t>умозаключения. Развивать познавательный интерес, внимание, память</w:t>
            </w:r>
            <w:proofErr w:type="gramStart"/>
            <w:r w:rsidRPr="00C33C86">
              <w:rPr>
                <w:sz w:val="24"/>
                <w:szCs w:val="24"/>
              </w:rPr>
              <w:t>,р</w:t>
            </w:r>
            <w:proofErr w:type="gramEnd"/>
            <w:r w:rsidRPr="00C33C86">
              <w:rPr>
                <w:sz w:val="24"/>
                <w:szCs w:val="24"/>
              </w:rPr>
              <w:t>ечь,мелкую моторику рук. Воспитывать любознательность, усидчивость.</w:t>
            </w:r>
          </w:p>
        </w:tc>
        <w:tc>
          <w:tcPr>
            <w:tcW w:w="993" w:type="dxa"/>
          </w:tcPr>
          <w:p w:rsidR="00C46322" w:rsidRPr="00C33C86" w:rsidRDefault="008F19C8" w:rsidP="00D559BF">
            <w:pPr>
              <w:rPr>
                <w:rFonts w:ascii="Times New Roman" w:hAnsi="Times New Roman" w:cs="Times New Roman"/>
                <w:sz w:val="24"/>
                <w:szCs w:val="24"/>
              </w:rPr>
            </w:pPr>
            <w:r>
              <w:rPr>
                <w:rFonts w:ascii="Times New Roman" w:hAnsi="Times New Roman" w:cs="Times New Roman"/>
                <w:sz w:val="24"/>
                <w:szCs w:val="24"/>
              </w:rPr>
              <w:t>2</w:t>
            </w:r>
          </w:p>
        </w:tc>
        <w:tc>
          <w:tcPr>
            <w:tcW w:w="855" w:type="dxa"/>
            <w:tcBorders>
              <w:right w:val="single" w:sz="4" w:space="0" w:color="auto"/>
            </w:tcBorders>
          </w:tcPr>
          <w:p w:rsidR="00C46322" w:rsidRDefault="008F19C8" w:rsidP="00D559BF">
            <w:pPr>
              <w:rPr>
                <w:rFonts w:ascii="Times New Roman" w:hAnsi="Times New Roman" w:cs="Times New Roman"/>
                <w:sz w:val="24"/>
                <w:szCs w:val="24"/>
              </w:rPr>
            </w:pPr>
            <w:r>
              <w:rPr>
                <w:rFonts w:ascii="Times New Roman" w:hAnsi="Times New Roman" w:cs="Times New Roman"/>
                <w:sz w:val="24"/>
                <w:szCs w:val="24"/>
              </w:rPr>
              <w:t>26.05</w:t>
            </w:r>
          </w:p>
          <w:p w:rsidR="008F19C8" w:rsidRDefault="008F19C8" w:rsidP="00D559BF">
            <w:pPr>
              <w:rPr>
                <w:rFonts w:ascii="Times New Roman" w:hAnsi="Times New Roman" w:cs="Times New Roman"/>
                <w:sz w:val="24"/>
                <w:szCs w:val="24"/>
              </w:rPr>
            </w:pPr>
          </w:p>
          <w:p w:rsidR="008F19C8" w:rsidRDefault="008F19C8" w:rsidP="00D559BF">
            <w:pPr>
              <w:rPr>
                <w:rFonts w:ascii="Times New Roman" w:hAnsi="Times New Roman" w:cs="Times New Roman"/>
                <w:sz w:val="24"/>
                <w:szCs w:val="24"/>
              </w:rPr>
            </w:pPr>
          </w:p>
          <w:p w:rsidR="008F19C8" w:rsidRDefault="008F19C8" w:rsidP="00D559BF">
            <w:pPr>
              <w:rPr>
                <w:rFonts w:ascii="Times New Roman" w:hAnsi="Times New Roman" w:cs="Times New Roman"/>
                <w:sz w:val="24"/>
                <w:szCs w:val="24"/>
              </w:rPr>
            </w:pPr>
            <w:r>
              <w:rPr>
                <w:rFonts w:ascii="Times New Roman" w:hAnsi="Times New Roman" w:cs="Times New Roman"/>
                <w:sz w:val="24"/>
                <w:szCs w:val="24"/>
              </w:rPr>
              <w:t>29.0531.05</w:t>
            </w:r>
          </w:p>
          <w:p w:rsidR="008F19C8" w:rsidRPr="00C33C86" w:rsidRDefault="008F19C8" w:rsidP="00D559BF">
            <w:pPr>
              <w:rPr>
                <w:rFonts w:ascii="Times New Roman" w:hAnsi="Times New Roman" w:cs="Times New Roman"/>
                <w:sz w:val="24"/>
                <w:szCs w:val="24"/>
              </w:rPr>
            </w:pPr>
          </w:p>
        </w:tc>
        <w:tc>
          <w:tcPr>
            <w:tcW w:w="1845" w:type="dxa"/>
            <w:gridSpan w:val="3"/>
            <w:tcBorders>
              <w:left w:val="single" w:sz="4" w:space="0" w:color="auto"/>
            </w:tcBorders>
          </w:tcPr>
          <w:p w:rsidR="00C46322" w:rsidRPr="00C33C86" w:rsidRDefault="00C46322" w:rsidP="00D559BF">
            <w:pPr>
              <w:rPr>
                <w:rFonts w:ascii="Times New Roman" w:hAnsi="Times New Roman" w:cs="Times New Roman"/>
                <w:sz w:val="24"/>
                <w:szCs w:val="24"/>
              </w:rPr>
            </w:pPr>
          </w:p>
        </w:tc>
      </w:tr>
      <w:tr w:rsidR="00C46322" w:rsidRPr="00C33C86" w:rsidTr="001801BC">
        <w:tc>
          <w:tcPr>
            <w:tcW w:w="706" w:type="dxa"/>
          </w:tcPr>
          <w:p w:rsidR="00C46322" w:rsidRPr="00C33C86" w:rsidRDefault="00C46322" w:rsidP="008E3838">
            <w:pPr>
              <w:rPr>
                <w:rFonts w:ascii="Times New Roman" w:hAnsi="Times New Roman" w:cs="Times New Roman"/>
                <w:sz w:val="24"/>
                <w:szCs w:val="24"/>
              </w:rPr>
            </w:pPr>
            <w:r w:rsidRPr="00C33C86">
              <w:rPr>
                <w:rFonts w:ascii="Times New Roman" w:hAnsi="Times New Roman" w:cs="Times New Roman"/>
                <w:sz w:val="24"/>
                <w:szCs w:val="24"/>
              </w:rPr>
              <w:t>102</w:t>
            </w:r>
          </w:p>
        </w:tc>
        <w:tc>
          <w:tcPr>
            <w:tcW w:w="3260" w:type="dxa"/>
          </w:tcPr>
          <w:p w:rsidR="00C46322" w:rsidRPr="00C33C86" w:rsidRDefault="008F19C8" w:rsidP="00314A42">
            <w:pPr>
              <w:pStyle w:val="TableParagraph"/>
              <w:spacing w:line="269" w:lineRule="exact"/>
              <w:ind w:left="0"/>
              <w:rPr>
                <w:sz w:val="24"/>
                <w:szCs w:val="24"/>
              </w:rPr>
            </w:pPr>
            <w:r w:rsidRPr="00C33C86">
              <w:rPr>
                <w:sz w:val="24"/>
                <w:szCs w:val="24"/>
              </w:rPr>
              <w:t>Что</w:t>
            </w:r>
            <w:r>
              <w:rPr>
                <w:sz w:val="24"/>
                <w:szCs w:val="24"/>
              </w:rPr>
              <w:t xml:space="preserve"> </w:t>
            </w:r>
            <w:r w:rsidRPr="00C33C86">
              <w:rPr>
                <w:sz w:val="24"/>
                <w:szCs w:val="24"/>
              </w:rPr>
              <w:t>мы</w:t>
            </w:r>
            <w:r>
              <w:rPr>
                <w:sz w:val="24"/>
                <w:szCs w:val="24"/>
              </w:rPr>
              <w:t xml:space="preserve"> </w:t>
            </w:r>
            <w:r w:rsidRPr="00C33C86">
              <w:rPr>
                <w:sz w:val="24"/>
                <w:szCs w:val="24"/>
              </w:rPr>
              <w:t>знаеми умеем?</w:t>
            </w:r>
          </w:p>
        </w:tc>
        <w:tc>
          <w:tcPr>
            <w:tcW w:w="8643" w:type="dxa"/>
          </w:tcPr>
          <w:p w:rsidR="008F19C8" w:rsidRPr="00C33C86" w:rsidRDefault="008F19C8" w:rsidP="008F19C8">
            <w:pPr>
              <w:pStyle w:val="TableParagraph"/>
              <w:ind w:left="0"/>
              <w:rPr>
                <w:sz w:val="24"/>
                <w:szCs w:val="24"/>
              </w:rPr>
            </w:pPr>
            <w:r w:rsidRPr="00C33C86">
              <w:rPr>
                <w:b/>
                <w:sz w:val="24"/>
                <w:szCs w:val="24"/>
              </w:rPr>
              <w:t xml:space="preserve">Цель: </w:t>
            </w:r>
            <w:r w:rsidRPr="00C33C86">
              <w:rPr>
                <w:sz w:val="24"/>
                <w:szCs w:val="24"/>
              </w:rPr>
              <w:t>систематизировать полученные знания и умения.</w:t>
            </w:r>
          </w:p>
          <w:p w:rsidR="00C46322" w:rsidRPr="00C33C86" w:rsidRDefault="008F19C8" w:rsidP="008F19C8">
            <w:pPr>
              <w:pStyle w:val="TableParagraph"/>
              <w:tabs>
                <w:tab w:val="left" w:pos="2064"/>
                <w:tab w:val="left" w:pos="3509"/>
                <w:tab w:val="left" w:pos="3621"/>
              </w:tabs>
              <w:spacing w:line="270" w:lineRule="atLeast"/>
              <w:ind w:left="0"/>
              <w:rPr>
                <w:sz w:val="24"/>
                <w:szCs w:val="24"/>
              </w:rPr>
            </w:pPr>
            <w:r w:rsidRPr="00C33C86">
              <w:rPr>
                <w:b/>
                <w:sz w:val="24"/>
                <w:szCs w:val="24"/>
              </w:rPr>
              <w:t xml:space="preserve">Задачи: </w:t>
            </w:r>
            <w:r w:rsidRPr="00C33C86">
              <w:rPr>
                <w:sz w:val="24"/>
                <w:szCs w:val="24"/>
              </w:rPr>
              <w:t>закрепить знания о геометрических фигурах и телах, умение выполнять счет в пределах10, решать задачи</w:t>
            </w:r>
            <w:proofErr w:type="gramStart"/>
            <w:r w:rsidRPr="00C33C86">
              <w:rPr>
                <w:sz w:val="24"/>
                <w:szCs w:val="24"/>
              </w:rPr>
              <w:t>,а</w:t>
            </w:r>
            <w:proofErr w:type="gramEnd"/>
            <w:r w:rsidRPr="00C33C86">
              <w:rPr>
                <w:sz w:val="24"/>
                <w:szCs w:val="24"/>
              </w:rPr>
              <w:t xml:space="preserve">нализировать,сравнивать, строить </w:t>
            </w:r>
            <w:r w:rsidRPr="00C33C86">
              <w:rPr>
                <w:spacing w:val="-1"/>
                <w:sz w:val="24"/>
                <w:szCs w:val="24"/>
              </w:rPr>
              <w:t xml:space="preserve">простейшие </w:t>
            </w:r>
            <w:r w:rsidRPr="00C33C86">
              <w:rPr>
                <w:sz w:val="24"/>
                <w:szCs w:val="24"/>
              </w:rPr>
              <w:t>умозаключения. Развивать познавательный интерес, внимание, память</w:t>
            </w:r>
            <w:proofErr w:type="gramStart"/>
            <w:r w:rsidRPr="00C33C86">
              <w:rPr>
                <w:sz w:val="24"/>
                <w:szCs w:val="24"/>
              </w:rPr>
              <w:t>,р</w:t>
            </w:r>
            <w:proofErr w:type="gramEnd"/>
            <w:r w:rsidRPr="00C33C86">
              <w:rPr>
                <w:sz w:val="24"/>
                <w:szCs w:val="24"/>
              </w:rPr>
              <w:t>ечь,мелкую моторику рук. Воспитывать любознательность, усидчивость</w:t>
            </w:r>
          </w:p>
        </w:tc>
        <w:tc>
          <w:tcPr>
            <w:tcW w:w="993" w:type="dxa"/>
          </w:tcPr>
          <w:p w:rsidR="00C46322" w:rsidRPr="00C33C86" w:rsidRDefault="00C46322" w:rsidP="008E3838">
            <w:pPr>
              <w:rPr>
                <w:rFonts w:ascii="Times New Roman" w:hAnsi="Times New Roman" w:cs="Times New Roman"/>
                <w:sz w:val="24"/>
                <w:szCs w:val="24"/>
              </w:rPr>
            </w:pPr>
          </w:p>
        </w:tc>
        <w:tc>
          <w:tcPr>
            <w:tcW w:w="855" w:type="dxa"/>
            <w:tcBorders>
              <w:right w:val="single" w:sz="4" w:space="0" w:color="auto"/>
            </w:tcBorders>
          </w:tcPr>
          <w:p w:rsidR="00C46322" w:rsidRPr="00C33C86" w:rsidRDefault="00C46322" w:rsidP="00D03C29">
            <w:pPr>
              <w:ind w:left="-107" w:firstLine="107"/>
              <w:rPr>
                <w:rFonts w:ascii="Times New Roman" w:hAnsi="Times New Roman" w:cs="Times New Roman"/>
                <w:sz w:val="24"/>
                <w:szCs w:val="24"/>
              </w:rPr>
            </w:pPr>
          </w:p>
        </w:tc>
        <w:tc>
          <w:tcPr>
            <w:tcW w:w="1845" w:type="dxa"/>
            <w:gridSpan w:val="3"/>
            <w:tcBorders>
              <w:left w:val="single" w:sz="4" w:space="0" w:color="auto"/>
            </w:tcBorders>
          </w:tcPr>
          <w:p w:rsidR="00C46322" w:rsidRPr="00C33C86" w:rsidRDefault="00C46322" w:rsidP="008E3838">
            <w:pPr>
              <w:rPr>
                <w:rFonts w:ascii="Times New Roman" w:hAnsi="Times New Roman" w:cs="Times New Roman"/>
                <w:sz w:val="24"/>
                <w:szCs w:val="24"/>
              </w:rPr>
            </w:pPr>
          </w:p>
        </w:tc>
      </w:tr>
      <w:tr w:rsidR="00C46322" w:rsidRPr="00C33C86" w:rsidTr="001801BC">
        <w:tc>
          <w:tcPr>
            <w:tcW w:w="706" w:type="dxa"/>
          </w:tcPr>
          <w:p w:rsidR="00C46322" w:rsidRPr="00C33C86" w:rsidRDefault="00C46322" w:rsidP="008E3838">
            <w:pPr>
              <w:rPr>
                <w:rFonts w:ascii="Times New Roman" w:hAnsi="Times New Roman" w:cs="Times New Roman"/>
                <w:sz w:val="24"/>
                <w:szCs w:val="24"/>
              </w:rPr>
            </w:pPr>
          </w:p>
        </w:tc>
        <w:tc>
          <w:tcPr>
            <w:tcW w:w="3260" w:type="dxa"/>
          </w:tcPr>
          <w:p w:rsidR="00C46322" w:rsidRPr="00C33C86" w:rsidRDefault="00C46322" w:rsidP="00314A42">
            <w:pPr>
              <w:autoSpaceDE w:val="0"/>
              <w:autoSpaceDN w:val="0"/>
              <w:adjustRightInd w:val="0"/>
              <w:rPr>
                <w:rFonts w:ascii="Times New Roman" w:eastAsia="Calibri" w:hAnsi="Times New Roman" w:cs="Times New Roman"/>
                <w:b/>
                <w:color w:val="000000"/>
                <w:sz w:val="24"/>
                <w:szCs w:val="24"/>
              </w:rPr>
            </w:pPr>
            <w:r w:rsidRPr="00C33C86">
              <w:rPr>
                <w:rFonts w:ascii="Times New Roman" w:eastAsia="Calibri" w:hAnsi="Times New Roman" w:cs="Times New Roman"/>
                <w:b/>
                <w:color w:val="000000"/>
                <w:sz w:val="24"/>
                <w:szCs w:val="24"/>
              </w:rPr>
              <w:t>Итого</w:t>
            </w:r>
          </w:p>
        </w:tc>
        <w:tc>
          <w:tcPr>
            <w:tcW w:w="8643" w:type="dxa"/>
          </w:tcPr>
          <w:p w:rsidR="00C46322" w:rsidRPr="00C33C86" w:rsidRDefault="00C46322" w:rsidP="00314A42">
            <w:pPr>
              <w:rPr>
                <w:rFonts w:ascii="Times New Roman" w:hAnsi="Times New Roman" w:cs="Times New Roman"/>
                <w:b/>
                <w:sz w:val="24"/>
                <w:szCs w:val="24"/>
              </w:rPr>
            </w:pPr>
          </w:p>
        </w:tc>
        <w:tc>
          <w:tcPr>
            <w:tcW w:w="993" w:type="dxa"/>
          </w:tcPr>
          <w:p w:rsidR="00C46322" w:rsidRPr="00C33C86" w:rsidRDefault="00C46322" w:rsidP="008E3838">
            <w:pPr>
              <w:rPr>
                <w:rFonts w:ascii="Times New Roman" w:hAnsi="Times New Roman" w:cs="Times New Roman"/>
                <w:b/>
                <w:sz w:val="24"/>
                <w:szCs w:val="24"/>
              </w:rPr>
            </w:pPr>
            <w:r w:rsidRPr="00C33C86">
              <w:rPr>
                <w:rFonts w:ascii="Times New Roman" w:hAnsi="Times New Roman" w:cs="Times New Roman"/>
                <w:b/>
                <w:sz w:val="24"/>
                <w:szCs w:val="24"/>
              </w:rPr>
              <w:t>102</w:t>
            </w:r>
          </w:p>
        </w:tc>
        <w:tc>
          <w:tcPr>
            <w:tcW w:w="2700" w:type="dxa"/>
            <w:gridSpan w:val="4"/>
          </w:tcPr>
          <w:p w:rsidR="00C46322" w:rsidRPr="00C33C86" w:rsidRDefault="00C46322" w:rsidP="008E3838">
            <w:pPr>
              <w:rPr>
                <w:rFonts w:ascii="Times New Roman" w:hAnsi="Times New Roman" w:cs="Times New Roman"/>
                <w:sz w:val="24"/>
                <w:szCs w:val="24"/>
              </w:rPr>
            </w:pPr>
          </w:p>
        </w:tc>
      </w:tr>
    </w:tbl>
    <w:p w:rsidR="00D03C29" w:rsidRDefault="00D03C29" w:rsidP="008E3838">
      <w:pPr>
        <w:spacing w:after="0" w:line="240" w:lineRule="auto"/>
        <w:rPr>
          <w:rFonts w:ascii="Times New Roman" w:eastAsia="Times New Roman" w:hAnsi="Times New Roman" w:cs="Times New Roman"/>
          <w:b/>
          <w:sz w:val="24"/>
          <w:szCs w:val="24"/>
          <w:lang w:eastAsia="ru-RU"/>
        </w:rPr>
      </w:pPr>
    </w:p>
    <w:p w:rsidR="00927F46" w:rsidRPr="00C33C86" w:rsidRDefault="00927F46" w:rsidP="008E3838">
      <w:pPr>
        <w:spacing w:after="0" w:line="240" w:lineRule="auto"/>
        <w:rPr>
          <w:rFonts w:ascii="Times New Roman" w:eastAsia="Times New Roman" w:hAnsi="Times New Roman" w:cs="Times New Roman"/>
          <w:b/>
          <w:sz w:val="24"/>
          <w:szCs w:val="24"/>
          <w:lang w:eastAsia="ru-RU"/>
        </w:rPr>
      </w:pPr>
    </w:p>
    <w:p w:rsidR="00A75863" w:rsidRDefault="00A75863" w:rsidP="008E3838">
      <w:pPr>
        <w:spacing w:after="0" w:line="240" w:lineRule="auto"/>
        <w:rPr>
          <w:rFonts w:ascii="Times New Roman" w:eastAsia="Times New Roman" w:hAnsi="Times New Roman" w:cs="Times New Roman"/>
          <w:b/>
          <w:sz w:val="24"/>
          <w:szCs w:val="24"/>
          <w:lang w:eastAsia="ru-RU"/>
        </w:rPr>
      </w:pPr>
    </w:p>
    <w:p w:rsidR="00817923" w:rsidRDefault="00817923" w:rsidP="008E3838">
      <w:pPr>
        <w:spacing w:after="0" w:line="240" w:lineRule="auto"/>
        <w:rPr>
          <w:rFonts w:ascii="Times New Roman" w:eastAsia="Times New Roman" w:hAnsi="Times New Roman" w:cs="Times New Roman"/>
          <w:b/>
          <w:sz w:val="24"/>
          <w:szCs w:val="24"/>
          <w:lang w:eastAsia="ru-RU"/>
        </w:rPr>
      </w:pPr>
    </w:p>
    <w:p w:rsidR="00817923" w:rsidRDefault="00817923" w:rsidP="008E3838">
      <w:pPr>
        <w:spacing w:after="0" w:line="240" w:lineRule="auto"/>
        <w:rPr>
          <w:rFonts w:ascii="Times New Roman" w:eastAsia="Times New Roman" w:hAnsi="Times New Roman" w:cs="Times New Roman"/>
          <w:b/>
          <w:sz w:val="24"/>
          <w:szCs w:val="24"/>
          <w:lang w:eastAsia="ru-RU"/>
        </w:rPr>
      </w:pPr>
    </w:p>
    <w:p w:rsidR="00817923" w:rsidRDefault="00817923" w:rsidP="008E3838">
      <w:pPr>
        <w:spacing w:after="0" w:line="240" w:lineRule="auto"/>
        <w:rPr>
          <w:rFonts w:ascii="Times New Roman" w:eastAsia="Times New Roman" w:hAnsi="Times New Roman" w:cs="Times New Roman"/>
          <w:b/>
          <w:sz w:val="24"/>
          <w:szCs w:val="24"/>
          <w:lang w:eastAsia="ru-RU"/>
        </w:rPr>
      </w:pPr>
    </w:p>
    <w:p w:rsidR="00817923" w:rsidRDefault="00817923" w:rsidP="008E3838">
      <w:pPr>
        <w:spacing w:after="0" w:line="240" w:lineRule="auto"/>
        <w:rPr>
          <w:rFonts w:ascii="Times New Roman" w:eastAsia="Times New Roman" w:hAnsi="Times New Roman" w:cs="Times New Roman"/>
          <w:b/>
          <w:sz w:val="24"/>
          <w:szCs w:val="24"/>
          <w:lang w:eastAsia="ru-RU"/>
        </w:rPr>
      </w:pPr>
    </w:p>
    <w:p w:rsidR="00817923" w:rsidRDefault="00817923" w:rsidP="008E3838">
      <w:pPr>
        <w:spacing w:after="0" w:line="240" w:lineRule="auto"/>
        <w:rPr>
          <w:rFonts w:ascii="Times New Roman" w:eastAsia="Times New Roman" w:hAnsi="Times New Roman" w:cs="Times New Roman"/>
          <w:b/>
          <w:sz w:val="24"/>
          <w:szCs w:val="24"/>
          <w:lang w:eastAsia="ru-RU"/>
        </w:rPr>
      </w:pPr>
    </w:p>
    <w:p w:rsidR="00817923" w:rsidRDefault="00817923" w:rsidP="008E3838">
      <w:pPr>
        <w:spacing w:after="0" w:line="240" w:lineRule="auto"/>
        <w:rPr>
          <w:rFonts w:ascii="Times New Roman" w:eastAsia="Times New Roman" w:hAnsi="Times New Roman" w:cs="Times New Roman"/>
          <w:b/>
          <w:sz w:val="24"/>
          <w:szCs w:val="24"/>
          <w:lang w:eastAsia="ru-RU"/>
        </w:rPr>
      </w:pPr>
    </w:p>
    <w:p w:rsidR="00817923" w:rsidRDefault="00817923" w:rsidP="008E3838">
      <w:pPr>
        <w:spacing w:after="0" w:line="240" w:lineRule="auto"/>
        <w:rPr>
          <w:rFonts w:ascii="Times New Roman" w:eastAsia="Times New Roman" w:hAnsi="Times New Roman" w:cs="Times New Roman"/>
          <w:b/>
          <w:sz w:val="24"/>
          <w:szCs w:val="24"/>
          <w:lang w:eastAsia="ru-RU"/>
        </w:rPr>
      </w:pPr>
    </w:p>
    <w:p w:rsidR="00817923" w:rsidRDefault="00817923" w:rsidP="008E3838">
      <w:pPr>
        <w:spacing w:after="0" w:line="240" w:lineRule="auto"/>
        <w:rPr>
          <w:rFonts w:ascii="Times New Roman" w:eastAsia="Times New Roman" w:hAnsi="Times New Roman" w:cs="Times New Roman"/>
          <w:b/>
          <w:sz w:val="24"/>
          <w:szCs w:val="24"/>
          <w:lang w:eastAsia="ru-RU"/>
        </w:rPr>
      </w:pPr>
    </w:p>
    <w:p w:rsidR="00817923" w:rsidRDefault="00817923" w:rsidP="008E3838">
      <w:pPr>
        <w:spacing w:after="0" w:line="240" w:lineRule="auto"/>
        <w:rPr>
          <w:rFonts w:ascii="Times New Roman" w:eastAsia="Times New Roman" w:hAnsi="Times New Roman" w:cs="Times New Roman"/>
          <w:b/>
          <w:sz w:val="24"/>
          <w:szCs w:val="24"/>
          <w:lang w:eastAsia="ru-RU"/>
        </w:rPr>
      </w:pPr>
    </w:p>
    <w:p w:rsidR="00817923" w:rsidRDefault="00817923" w:rsidP="008E3838">
      <w:pPr>
        <w:spacing w:after="0" w:line="240" w:lineRule="auto"/>
        <w:rPr>
          <w:rFonts w:ascii="Times New Roman" w:eastAsia="Times New Roman" w:hAnsi="Times New Roman" w:cs="Times New Roman"/>
          <w:b/>
          <w:sz w:val="24"/>
          <w:szCs w:val="24"/>
          <w:lang w:eastAsia="ru-RU"/>
        </w:rPr>
      </w:pPr>
    </w:p>
    <w:p w:rsidR="00817923" w:rsidRDefault="00817923" w:rsidP="008E3838">
      <w:pPr>
        <w:spacing w:after="0" w:line="240" w:lineRule="auto"/>
        <w:rPr>
          <w:rFonts w:ascii="Times New Roman" w:eastAsia="Times New Roman" w:hAnsi="Times New Roman" w:cs="Times New Roman"/>
          <w:b/>
          <w:sz w:val="24"/>
          <w:szCs w:val="24"/>
          <w:lang w:eastAsia="ru-RU"/>
        </w:rPr>
      </w:pPr>
    </w:p>
    <w:p w:rsidR="00461C7D" w:rsidRDefault="00461C7D" w:rsidP="008E3838">
      <w:pPr>
        <w:spacing w:after="0" w:line="240" w:lineRule="auto"/>
        <w:rPr>
          <w:rFonts w:ascii="Times New Roman" w:eastAsia="Times New Roman" w:hAnsi="Times New Roman" w:cs="Times New Roman"/>
          <w:b/>
          <w:sz w:val="24"/>
          <w:szCs w:val="24"/>
          <w:lang w:eastAsia="ru-RU"/>
        </w:rPr>
      </w:pPr>
    </w:p>
    <w:p w:rsidR="001801BC" w:rsidRDefault="001801BC" w:rsidP="008E3838">
      <w:pPr>
        <w:spacing w:after="0" w:line="240" w:lineRule="auto"/>
        <w:rPr>
          <w:rFonts w:ascii="Times New Roman" w:eastAsia="Times New Roman" w:hAnsi="Times New Roman" w:cs="Times New Roman"/>
          <w:b/>
          <w:sz w:val="24"/>
          <w:szCs w:val="24"/>
          <w:lang w:eastAsia="ru-RU"/>
        </w:rPr>
      </w:pPr>
    </w:p>
    <w:p w:rsidR="001801BC" w:rsidRDefault="001801BC" w:rsidP="008E3838">
      <w:pPr>
        <w:spacing w:after="0" w:line="240" w:lineRule="auto"/>
        <w:rPr>
          <w:rFonts w:ascii="Times New Roman" w:eastAsia="Times New Roman" w:hAnsi="Times New Roman" w:cs="Times New Roman"/>
          <w:b/>
          <w:sz w:val="24"/>
          <w:szCs w:val="24"/>
          <w:lang w:eastAsia="ru-RU"/>
        </w:rPr>
      </w:pPr>
    </w:p>
    <w:p w:rsidR="001801BC" w:rsidRDefault="001801BC" w:rsidP="008E3838">
      <w:pPr>
        <w:spacing w:after="0" w:line="240" w:lineRule="auto"/>
        <w:rPr>
          <w:rFonts w:ascii="Times New Roman" w:eastAsia="Times New Roman" w:hAnsi="Times New Roman" w:cs="Times New Roman"/>
          <w:b/>
          <w:sz w:val="24"/>
          <w:szCs w:val="24"/>
          <w:lang w:eastAsia="ru-RU"/>
        </w:rPr>
      </w:pPr>
    </w:p>
    <w:p w:rsidR="001E017F" w:rsidRPr="00C82367" w:rsidRDefault="001E017F" w:rsidP="001E017F">
      <w:pPr>
        <w:jc w:val="center"/>
        <w:rPr>
          <w:rFonts w:ascii="Times New Roman" w:hAnsi="Times New Roman" w:cs="Times New Roman"/>
          <w:b/>
          <w:sz w:val="28"/>
          <w:szCs w:val="28"/>
        </w:rPr>
      </w:pPr>
      <w:r w:rsidRPr="00C82367">
        <w:rPr>
          <w:rFonts w:ascii="Times New Roman" w:hAnsi="Times New Roman" w:cs="Times New Roman"/>
          <w:b/>
          <w:sz w:val="28"/>
          <w:szCs w:val="28"/>
        </w:rPr>
        <w:t>Пояснительная записка.</w:t>
      </w:r>
    </w:p>
    <w:p w:rsidR="001E017F" w:rsidRPr="00C82367" w:rsidRDefault="001E017F" w:rsidP="001E017F">
      <w:pPr>
        <w:rPr>
          <w:rFonts w:ascii="Times New Roman" w:hAnsi="Times New Roman" w:cs="Times New Roman"/>
          <w:sz w:val="28"/>
          <w:szCs w:val="28"/>
        </w:rPr>
      </w:pPr>
      <w:r w:rsidRPr="00C82367">
        <w:rPr>
          <w:rFonts w:ascii="Times New Roman" w:hAnsi="Times New Roman" w:cs="Times New Roman"/>
          <w:sz w:val="28"/>
          <w:szCs w:val="28"/>
        </w:rPr>
        <w:t xml:space="preserve">Учебно-методический комплекс (УМК) «Ознакомление с окружающим миром» подготовлен в соответствии со следующими нормативными документами: </w:t>
      </w:r>
    </w:p>
    <w:p w:rsidR="001E017F" w:rsidRPr="00C82367" w:rsidRDefault="001E017F" w:rsidP="001E017F">
      <w:pPr>
        <w:rPr>
          <w:rFonts w:ascii="Times New Roman" w:hAnsi="Times New Roman" w:cs="Times New Roman"/>
          <w:sz w:val="28"/>
          <w:szCs w:val="28"/>
        </w:rPr>
      </w:pPr>
      <w:r w:rsidRPr="00C82367">
        <w:rPr>
          <w:rFonts w:ascii="Times New Roman" w:hAnsi="Times New Roman" w:cs="Times New Roman"/>
          <w:sz w:val="28"/>
          <w:szCs w:val="28"/>
        </w:rPr>
        <w:t xml:space="preserve">1. Государственный общеобязательный стандарт дошкольного воспитания и обучения Утвержденного приказом Министра образования и науки Республики Казахстан от 31 октября 2018 года № 604. Данный стандарт определяет новые методологические основы дошкольного и </w:t>
      </w:r>
      <w:proofErr w:type="gramStart"/>
      <w:r w:rsidRPr="00C82367">
        <w:rPr>
          <w:rFonts w:ascii="Times New Roman" w:hAnsi="Times New Roman" w:cs="Times New Roman"/>
          <w:sz w:val="28"/>
          <w:szCs w:val="28"/>
        </w:rPr>
        <w:t>пред</w:t>
      </w:r>
      <w:proofErr w:type="gramEnd"/>
      <w:r w:rsidRPr="00C82367">
        <w:rPr>
          <w:rFonts w:ascii="Times New Roman" w:hAnsi="Times New Roman" w:cs="Times New Roman"/>
          <w:sz w:val="28"/>
          <w:szCs w:val="28"/>
        </w:rPr>
        <w:t xml:space="preserve"> школьного образования в Республике Казахстан;</w:t>
      </w:r>
    </w:p>
    <w:p w:rsidR="001E017F" w:rsidRPr="00C82367" w:rsidRDefault="001E017F" w:rsidP="001E017F">
      <w:pPr>
        <w:rPr>
          <w:rFonts w:ascii="Times New Roman" w:hAnsi="Times New Roman" w:cs="Times New Roman"/>
          <w:sz w:val="28"/>
          <w:szCs w:val="28"/>
        </w:rPr>
      </w:pPr>
      <w:r w:rsidRPr="00C82367">
        <w:rPr>
          <w:rFonts w:ascii="Times New Roman" w:hAnsi="Times New Roman" w:cs="Times New Roman"/>
          <w:sz w:val="28"/>
          <w:szCs w:val="28"/>
        </w:rPr>
        <w:t xml:space="preserve">2. Типовая учебная программа дошкольного воспитания и обучения (утверждена приказом МОН РК от 12.08.2016 г № 499). Обновленная программа представляет новое содержание </w:t>
      </w:r>
      <w:proofErr w:type="gramStart"/>
      <w:r w:rsidRPr="00C82367">
        <w:rPr>
          <w:rFonts w:ascii="Times New Roman" w:hAnsi="Times New Roman" w:cs="Times New Roman"/>
          <w:sz w:val="28"/>
          <w:szCs w:val="28"/>
        </w:rPr>
        <w:t>пред</w:t>
      </w:r>
      <w:proofErr w:type="gramEnd"/>
      <w:r w:rsidRPr="00C82367">
        <w:rPr>
          <w:rFonts w:ascii="Times New Roman" w:hAnsi="Times New Roman" w:cs="Times New Roman"/>
          <w:sz w:val="28"/>
          <w:szCs w:val="28"/>
        </w:rPr>
        <w:t xml:space="preserve"> школьного образования в.</w:t>
      </w:r>
    </w:p>
    <w:p w:rsidR="001E017F" w:rsidRPr="00C82367" w:rsidRDefault="001E017F" w:rsidP="001E017F">
      <w:pPr>
        <w:rPr>
          <w:rFonts w:ascii="Times New Roman" w:hAnsi="Times New Roman" w:cs="Times New Roman"/>
          <w:sz w:val="28"/>
          <w:szCs w:val="28"/>
        </w:rPr>
      </w:pPr>
      <w:r w:rsidRPr="00C82367">
        <w:rPr>
          <w:rFonts w:ascii="Times New Roman" w:hAnsi="Times New Roman" w:cs="Times New Roman"/>
          <w:b/>
          <w:sz w:val="28"/>
          <w:szCs w:val="28"/>
        </w:rPr>
        <w:t>Цель</w:t>
      </w:r>
      <w:r w:rsidRPr="00C82367">
        <w:rPr>
          <w:rFonts w:ascii="Times New Roman" w:hAnsi="Times New Roman" w:cs="Times New Roman"/>
          <w:sz w:val="28"/>
          <w:szCs w:val="28"/>
        </w:rPr>
        <w:t>: расширение круга представлений детей об окружающем мире, о деятельности людей.</w:t>
      </w:r>
    </w:p>
    <w:p w:rsidR="001E017F" w:rsidRPr="00C82367" w:rsidRDefault="001E017F" w:rsidP="001E017F">
      <w:pPr>
        <w:rPr>
          <w:rFonts w:ascii="Times New Roman" w:hAnsi="Times New Roman" w:cs="Times New Roman"/>
          <w:sz w:val="28"/>
          <w:szCs w:val="28"/>
        </w:rPr>
      </w:pPr>
      <w:r w:rsidRPr="00C82367">
        <w:rPr>
          <w:rFonts w:ascii="Times New Roman" w:hAnsi="Times New Roman" w:cs="Times New Roman"/>
          <w:b/>
          <w:sz w:val="28"/>
          <w:szCs w:val="28"/>
        </w:rPr>
        <w:t xml:space="preserve">Задачи: </w:t>
      </w:r>
      <w:r w:rsidRPr="00C82367">
        <w:rPr>
          <w:rFonts w:ascii="Times New Roman" w:hAnsi="Times New Roman" w:cs="Times New Roman"/>
          <w:sz w:val="28"/>
          <w:szCs w:val="28"/>
        </w:rPr>
        <w:t xml:space="preserve">•  воспитать в детях такие нравственные качества, как любовь к близким людям, стремление заботиться о них, чувство привязанности к своему родному городу, своей стране, интерес к ее истории. Формировать чувство уважения к людям труда, бережное отношение ко всему, что сделано руками человека; </w:t>
      </w:r>
    </w:p>
    <w:p w:rsidR="001E017F" w:rsidRPr="00C82367" w:rsidRDefault="001E017F" w:rsidP="001E017F">
      <w:pPr>
        <w:rPr>
          <w:rFonts w:ascii="Times New Roman" w:hAnsi="Times New Roman" w:cs="Times New Roman"/>
          <w:sz w:val="28"/>
          <w:szCs w:val="28"/>
        </w:rPr>
      </w:pPr>
      <w:r w:rsidRPr="00C82367">
        <w:rPr>
          <w:rFonts w:ascii="Times New Roman" w:hAnsi="Times New Roman" w:cs="Times New Roman"/>
          <w:sz w:val="28"/>
          <w:szCs w:val="28"/>
        </w:rPr>
        <w:t>•  развивать речь детей, внимание, воображение;</w:t>
      </w:r>
    </w:p>
    <w:p w:rsidR="001E017F" w:rsidRPr="00C82367" w:rsidRDefault="001E017F" w:rsidP="001E017F">
      <w:pPr>
        <w:rPr>
          <w:rFonts w:ascii="Times New Roman" w:hAnsi="Times New Roman" w:cs="Times New Roman"/>
          <w:sz w:val="28"/>
          <w:szCs w:val="28"/>
        </w:rPr>
      </w:pPr>
      <w:r w:rsidRPr="00C82367">
        <w:rPr>
          <w:rFonts w:ascii="Times New Roman" w:hAnsi="Times New Roman" w:cs="Times New Roman"/>
          <w:sz w:val="28"/>
          <w:szCs w:val="28"/>
        </w:rPr>
        <w:t>•  воспитывать доброжелательное и уважительное отношение к людям других национальностей, проживающим на территории Республики Казахстан, их культуре, традициям и обычаям.</w:t>
      </w:r>
    </w:p>
    <w:p w:rsidR="001E017F" w:rsidRPr="00C82367" w:rsidRDefault="001E017F" w:rsidP="001E017F">
      <w:pPr>
        <w:rPr>
          <w:rFonts w:ascii="Times New Roman" w:hAnsi="Times New Roman" w:cs="Times New Roman"/>
          <w:sz w:val="28"/>
          <w:szCs w:val="28"/>
        </w:rPr>
      </w:pPr>
    </w:p>
    <w:p w:rsidR="001801BC" w:rsidRDefault="001801BC" w:rsidP="008E3838">
      <w:pPr>
        <w:spacing w:after="0" w:line="240" w:lineRule="auto"/>
        <w:rPr>
          <w:rFonts w:ascii="Times New Roman" w:eastAsia="Times New Roman" w:hAnsi="Times New Roman" w:cs="Times New Roman"/>
          <w:b/>
          <w:sz w:val="24"/>
          <w:szCs w:val="24"/>
          <w:lang w:eastAsia="ru-RU"/>
        </w:rPr>
      </w:pPr>
    </w:p>
    <w:p w:rsidR="001E017F" w:rsidRDefault="001E017F" w:rsidP="008E3838">
      <w:pPr>
        <w:spacing w:after="0" w:line="240" w:lineRule="auto"/>
        <w:rPr>
          <w:rFonts w:ascii="Times New Roman" w:eastAsia="Times New Roman" w:hAnsi="Times New Roman" w:cs="Times New Roman"/>
          <w:b/>
          <w:sz w:val="24"/>
          <w:szCs w:val="24"/>
          <w:lang w:eastAsia="ru-RU"/>
        </w:rPr>
      </w:pPr>
    </w:p>
    <w:p w:rsidR="001E017F" w:rsidRDefault="001E017F" w:rsidP="008E3838">
      <w:pPr>
        <w:spacing w:after="0" w:line="240" w:lineRule="auto"/>
        <w:rPr>
          <w:rFonts w:ascii="Times New Roman" w:eastAsia="Times New Roman" w:hAnsi="Times New Roman" w:cs="Times New Roman"/>
          <w:b/>
          <w:sz w:val="24"/>
          <w:szCs w:val="24"/>
          <w:lang w:eastAsia="ru-RU"/>
        </w:rPr>
      </w:pPr>
    </w:p>
    <w:p w:rsidR="001E017F" w:rsidRDefault="001E017F" w:rsidP="008E3838">
      <w:pPr>
        <w:spacing w:after="0" w:line="240" w:lineRule="auto"/>
        <w:rPr>
          <w:rFonts w:ascii="Times New Roman" w:eastAsia="Times New Roman" w:hAnsi="Times New Roman" w:cs="Times New Roman"/>
          <w:b/>
          <w:sz w:val="24"/>
          <w:szCs w:val="24"/>
          <w:lang w:eastAsia="ru-RU"/>
        </w:rPr>
      </w:pPr>
    </w:p>
    <w:p w:rsidR="001E017F" w:rsidRDefault="001E017F" w:rsidP="008E3838">
      <w:pPr>
        <w:spacing w:after="0" w:line="240" w:lineRule="auto"/>
        <w:rPr>
          <w:rFonts w:ascii="Times New Roman" w:eastAsia="Times New Roman" w:hAnsi="Times New Roman" w:cs="Times New Roman"/>
          <w:b/>
          <w:sz w:val="24"/>
          <w:szCs w:val="24"/>
          <w:lang w:eastAsia="ru-RU"/>
        </w:rPr>
      </w:pPr>
    </w:p>
    <w:p w:rsidR="001E017F" w:rsidRDefault="001E017F" w:rsidP="008E3838">
      <w:pPr>
        <w:spacing w:after="0" w:line="240" w:lineRule="auto"/>
        <w:rPr>
          <w:rFonts w:ascii="Times New Roman" w:eastAsia="Times New Roman" w:hAnsi="Times New Roman" w:cs="Times New Roman"/>
          <w:b/>
          <w:sz w:val="24"/>
          <w:szCs w:val="24"/>
          <w:lang w:eastAsia="ru-RU"/>
        </w:rPr>
      </w:pPr>
    </w:p>
    <w:p w:rsidR="001E017F" w:rsidRDefault="001E017F" w:rsidP="008E3838">
      <w:pPr>
        <w:spacing w:after="0" w:line="240" w:lineRule="auto"/>
        <w:rPr>
          <w:rFonts w:ascii="Times New Roman" w:eastAsia="Times New Roman" w:hAnsi="Times New Roman" w:cs="Times New Roman"/>
          <w:b/>
          <w:sz w:val="24"/>
          <w:szCs w:val="24"/>
          <w:lang w:eastAsia="ru-RU"/>
        </w:rPr>
      </w:pPr>
    </w:p>
    <w:p w:rsidR="00817923" w:rsidRDefault="00817923" w:rsidP="008E3838">
      <w:pPr>
        <w:spacing w:after="0" w:line="240" w:lineRule="auto"/>
        <w:rPr>
          <w:rFonts w:ascii="Times New Roman" w:eastAsia="Times New Roman" w:hAnsi="Times New Roman" w:cs="Times New Roman"/>
          <w:b/>
          <w:sz w:val="24"/>
          <w:szCs w:val="24"/>
          <w:lang w:eastAsia="ru-RU"/>
        </w:rPr>
      </w:pPr>
    </w:p>
    <w:p w:rsidR="00817923" w:rsidRPr="00C33C86" w:rsidRDefault="00817923" w:rsidP="008E3838">
      <w:pPr>
        <w:spacing w:after="0" w:line="240" w:lineRule="auto"/>
        <w:rPr>
          <w:rFonts w:ascii="Times New Roman" w:eastAsia="Times New Roman" w:hAnsi="Times New Roman" w:cs="Times New Roman"/>
          <w:b/>
          <w:sz w:val="24"/>
          <w:szCs w:val="24"/>
          <w:lang w:eastAsia="ru-RU"/>
        </w:rPr>
      </w:pPr>
    </w:p>
    <w:p w:rsidR="00F470E4" w:rsidRPr="00C33C86" w:rsidRDefault="00F470E4" w:rsidP="008E3838">
      <w:pPr>
        <w:spacing w:after="0" w:line="240" w:lineRule="auto"/>
        <w:rPr>
          <w:rFonts w:ascii="Times New Roman" w:eastAsia="Times New Roman" w:hAnsi="Times New Roman" w:cs="Times New Roman"/>
          <w:sz w:val="24"/>
          <w:szCs w:val="24"/>
          <w:lang w:eastAsia="ru-RU"/>
        </w:rPr>
      </w:pPr>
      <w:r w:rsidRPr="00C33C86">
        <w:rPr>
          <w:rFonts w:ascii="Times New Roman" w:eastAsia="Times New Roman" w:hAnsi="Times New Roman" w:cs="Times New Roman"/>
          <w:b/>
          <w:sz w:val="24"/>
          <w:szCs w:val="24"/>
          <w:lang w:eastAsia="ru-RU"/>
        </w:rPr>
        <w:t>Организованная деятельность:</w:t>
      </w:r>
      <w:r w:rsidRPr="00C33C86">
        <w:rPr>
          <w:rFonts w:ascii="Times New Roman" w:eastAsia="Times New Roman" w:hAnsi="Times New Roman" w:cs="Times New Roman"/>
          <w:sz w:val="24"/>
          <w:szCs w:val="24"/>
          <w:lang w:eastAsia="ru-RU"/>
        </w:rPr>
        <w:t xml:space="preserve"> «Ознакомление с окружающим миром»</w:t>
      </w:r>
    </w:p>
    <w:p w:rsidR="00F470E4" w:rsidRPr="00C33C86" w:rsidRDefault="00F470E4" w:rsidP="008E3838">
      <w:pPr>
        <w:spacing w:after="0" w:line="240" w:lineRule="auto"/>
        <w:rPr>
          <w:rFonts w:ascii="Times New Roman" w:eastAsia="Times New Roman" w:hAnsi="Times New Roman" w:cs="Times New Roman"/>
          <w:sz w:val="24"/>
          <w:szCs w:val="24"/>
          <w:lang w:eastAsia="ru-RU"/>
        </w:rPr>
      </w:pPr>
      <w:r w:rsidRPr="00C33C86">
        <w:rPr>
          <w:rFonts w:ascii="Times New Roman" w:eastAsia="Times New Roman" w:hAnsi="Times New Roman" w:cs="Times New Roman"/>
          <w:b/>
          <w:sz w:val="24"/>
          <w:szCs w:val="24"/>
          <w:lang w:eastAsia="ru-RU"/>
        </w:rPr>
        <w:t>Нагрузка:</w:t>
      </w:r>
      <w:r w:rsidR="000F5D9A">
        <w:rPr>
          <w:rFonts w:ascii="Times New Roman" w:eastAsia="Times New Roman" w:hAnsi="Times New Roman" w:cs="Times New Roman"/>
          <w:sz w:val="24"/>
          <w:szCs w:val="24"/>
          <w:lang w:eastAsia="ru-RU"/>
        </w:rPr>
        <w:t xml:space="preserve"> 2 часа – 66</w:t>
      </w:r>
      <w:r w:rsidRPr="00C33C86">
        <w:rPr>
          <w:rFonts w:ascii="Times New Roman" w:eastAsia="Times New Roman" w:hAnsi="Times New Roman" w:cs="Times New Roman"/>
          <w:sz w:val="24"/>
          <w:szCs w:val="24"/>
          <w:lang w:eastAsia="ru-RU"/>
        </w:rPr>
        <w:t xml:space="preserve"> занятий</w:t>
      </w:r>
    </w:p>
    <w:p w:rsidR="00F470E4" w:rsidRPr="00C33C86" w:rsidRDefault="00F470E4" w:rsidP="008E3838">
      <w:pPr>
        <w:spacing w:after="0" w:line="240" w:lineRule="auto"/>
        <w:rPr>
          <w:rFonts w:ascii="Times New Roman" w:eastAsia="Times New Roman" w:hAnsi="Times New Roman" w:cs="Times New Roman"/>
          <w:sz w:val="24"/>
          <w:szCs w:val="24"/>
          <w:lang w:eastAsia="ru-RU"/>
        </w:rPr>
      </w:pPr>
    </w:p>
    <w:tbl>
      <w:tblPr>
        <w:tblStyle w:val="21"/>
        <w:tblW w:w="16302" w:type="dxa"/>
        <w:tblInd w:w="-743" w:type="dxa"/>
        <w:tblLayout w:type="fixed"/>
        <w:tblLook w:val="04A0" w:firstRow="1" w:lastRow="0" w:firstColumn="1" w:lastColumn="0" w:noHBand="0" w:noVBand="1"/>
      </w:tblPr>
      <w:tblGrid>
        <w:gridCol w:w="2127"/>
        <w:gridCol w:w="1840"/>
        <w:gridCol w:w="8645"/>
        <w:gridCol w:w="1134"/>
        <w:gridCol w:w="997"/>
        <w:gridCol w:w="1559"/>
      </w:tblGrid>
      <w:tr w:rsidR="009635E0" w:rsidRPr="00C33C86" w:rsidTr="00D57F65">
        <w:trPr>
          <w:trHeight w:val="725"/>
        </w:trPr>
        <w:tc>
          <w:tcPr>
            <w:tcW w:w="2127" w:type="dxa"/>
          </w:tcPr>
          <w:p w:rsidR="009635E0" w:rsidRPr="00C33C86" w:rsidRDefault="009635E0" w:rsidP="008E3838">
            <w:pPr>
              <w:rPr>
                <w:rFonts w:ascii="Times New Roman" w:hAnsi="Times New Roman" w:cs="Times New Roman"/>
                <w:b/>
                <w:sz w:val="24"/>
                <w:szCs w:val="24"/>
              </w:rPr>
            </w:pPr>
            <w:r w:rsidRPr="00C33C86">
              <w:rPr>
                <w:rFonts w:ascii="Times New Roman" w:hAnsi="Times New Roman" w:cs="Times New Roman"/>
                <w:b/>
                <w:sz w:val="24"/>
                <w:szCs w:val="24"/>
              </w:rPr>
              <w:t>№</w:t>
            </w:r>
          </w:p>
        </w:tc>
        <w:tc>
          <w:tcPr>
            <w:tcW w:w="1840" w:type="dxa"/>
          </w:tcPr>
          <w:p w:rsidR="009635E0" w:rsidRPr="00C33C86" w:rsidRDefault="009635E0" w:rsidP="008E3838">
            <w:pPr>
              <w:rPr>
                <w:rFonts w:ascii="Times New Roman" w:hAnsi="Times New Roman" w:cs="Times New Roman"/>
                <w:b/>
                <w:sz w:val="24"/>
                <w:szCs w:val="24"/>
              </w:rPr>
            </w:pPr>
            <w:r w:rsidRPr="00C33C86">
              <w:rPr>
                <w:rFonts w:ascii="Times New Roman" w:hAnsi="Times New Roman" w:cs="Times New Roman"/>
                <w:b/>
                <w:sz w:val="24"/>
                <w:szCs w:val="24"/>
              </w:rPr>
              <w:t>Тема ОД</w:t>
            </w:r>
          </w:p>
        </w:tc>
        <w:tc>
          <w:tcPr>
            <w:tcW w:w="8645" w:type="dxa"/>
          </w:tcPr>
          <w:p w:rsidR="009635E0" w:rsidRPr="00C33C86" w:rsidRDefault="009635E0" w:rsidP="008E3838">
            <w:pPr>
              <w:rPr>
                <w:rFonts w:ascii="Times New Roman" w:hAnsi="Times New Roman" w:cs="Times New Roman"/>
                <w:b/>
                <w:sz w:val="24"/>
                <w:szCs w:val="24"/>
              </w:rPr>
            </w:pPr>
            <w:r w:rsidRPr="00C33C86">
              <w:rPr>
                <w:rFonts w:ascii="Times New Roman" w:hAnsi="Times New Roman" w:cs="Times New Roman"/>
                <w:b/>
                <w:sz w:val="24"/>
                <w:szCs w:val="24"/>
              </w:rPr>
              <w:t>Цели обучения</w:t>
            </w:r>
          </w:p>
        </w:tc>
        <w:tc>
          <w:tcPr>
            <w:tcW w:w="1134" w:type="dxa"/>
          </w:tcPr>
          <w:p w:rsidR="009635E0" w:rsidRPr="00C33C86" w:rsidRDefault="009635E0" w:rsidP="008E3838">
            <w:pPr>
              <w:ind w:right="-112"/>
              <w:rPr>
                <w:rFonts w:ascii="Times New Roman" w:hAnsi="Times New Roman" w:cs="Times New Roman"/>
                <w:b/>
                <w:sz w:val="24"/>
                <w:szCs w:val="24"/>
              </w:rPr>
            </w:pPr>
            <w:r w:rsidRPr="00C33C86">
              <w:rPr>
                <w:rFonts w:ascii="Times New Roman" w:hAnsi="Times New Roman" w:cs="Times New Roman"/>
                <w:b/>
                <w:sz w:val="24"/>
                <w:szCs w:val="24"/>
              </w:rPr>
              <w:t>Кол-во часов</w:t>
            </w:r>
          </w:p>
        </w:tc>
        <w:tc>
          <w:tcPr>
            <w:tcW w:w="997" w:type="dxa"/>
            <w:tcBorders>
              <w:right w:val="single" w:sz="4" w:space="0" w:color="auto"/>
            </w:tcBorders>
          </w:tcPr>
          <w:p w:rsidR="009635E0" w:rsidRPr="00C33C86" w:rsidRDefault="009635E0" w:rsidP="008E3838">
            <w:pPr>
              <w:rPr>
                <w:rFonts w:ascii="Times New Roman" w:hAnsi="Times New Roman" w:cs="Times New Roman"/>
                <w:b/>
                <w:sz w:val="24"/>
                <w:szCs w:val="24"/>
              </w:rPr>
            </w:pPr>
            <w:r w:rsidRPr="00C33C86">
              <w:rPr>
                <w:rFonts w:ascii="Times New Roman" w:hAnsi="Times New Roman" w:cs="Times New Roman"/>
                <w:b/>
                <w:sz w:val="24"/>
                <w:szCs w:val="24"/>
              </w:rPr>
              <w:t>Дата</w:t>
            </w:r>
          </w:p>
        </w:tc>
        <w:tc>
          <w:tcPr>
            <w:tcW w:w="1559" w:type="dxa"/>
            <w:tcBorders>
              <w:left w:val="single" w:sz="4" w:space="0" w:color="auto"/>
            </w:tcBorders>
          </w:tcPr>
          <w:p w:rsidR="009635E0" w:rsidRPr="00C33C86" w:rsidRDefault="00E80324" w:rsidP="009635E0">
            <w:pPr>
              <w:rPr>
                <w:rFonts w:ascii="Times New Roman" w:hAnsi="Times New Roman" w:cs="Times New Roman"/>
                <w:b/>
                <w:sz w:val="24"/>
                <w:szCs w:val="24"/>
              </w:rPr>
            </w:pPr>
            <w:r w:rsidRPr="00C33C86">
              <w:rPr>
                <w:rFonts w:ascii="Times New Roman" w:hAnsi="Times New Roman" w:cs="Times New Roman"/>
                <w:b/>
                <w:sz w:val="24"/>
                <w:szCs w:val="24"/>
              </w:rPr>
              <w:t>примечание</w:t>
            </w:r>
          </w:p>
        </w:tc>
      </w:tr>
      <w:tr w:rsidR="00DD76C9" w:rsidRPr="00C33C86" w:rsidTr="00D57F65">
        <w:tc>
          <w:tcPr>
            <w:tcW w:w="2127" w:type="dxa"/>
          </w:tcPr>
          <w:p w:rsidR="00DD76C9" w:rsidRPr="00C33C86" w:rsidRDefault="00DD76C9" w:rsidP="008E3838">
            <w:pPr>
              <w:rPr>
                <w:rFonts w:ascii="Times New Roman" w:hAnsi="Times New Roman" w:cs="Times New Roman"/>
                <w:sz w:val="24"/>
                <w:szCs w:val="24"/>
              </w:rPr>
            </w:pPr>
            <w:r w:rsidRPr="00C33C86">
              <w:rPr>
                <w:rFonts w:ascii="Times New Roman" w:hAnsi="Times New Roman" w:cs="Times New Roman"/>
                <w:sz w:val="24"/>
                <w:szCs w:val="24"/>
              </w:rPr>
              <w:t>1</w:t>
            </w:r>
          </w:p>
        </w:tc>
        <w:tc>
          <w:tcPr>
            <w:tcW w:w="1840" w:type="dxa"/>
          </w:tcPr>
          <w:p w:rsidR="00DD76C9" w:rsidRPr="00C33C86" w:rsidRDefault="00DD76C9" w:rsidP="008E3838">
            <w:pPr>
              <w:autoSpaceDE w:val="0"/>
              <w:autoSpaceDN w:val="0"/>
              <w:adjustRightInd w:val="0"/>
              <w:rPr>
                <w:rFonts w:ascii="Times New Roman" w:eastAsia="Calibri" w:hAnsi="Times New Roman" w:cs="Times New Roman"/>
                <w:color w:val="000000"/>
                <w:sz w:val="24"/>
                <w:szCs w:val="24"/>
              </w:rPr>
            </w:pPr>
            <w:r w:rsidRPr="00C33C86">
              <w:rPr>
                <w:rFonts w:ascii="Times New Roman" w:eastAsia="Calibri" w:hAnsi="Times New Roman" w:cs="Times New Roman"/>
                <w:color w:val="000000"/>
                <w:sz w:val="24"/>
                <w:szCs w:val="24"/>
              </w:rPr>
              <w:t>Вся семья вместе – так и душа на месте.</w:t>
            </w:r>
          </w:p>
        </w:tc>
        <w:tc>
          <w:tcPr>
            <w:tcW w:w="8645" w:type="dxa"/>
          </w:tcPr>
          <w:p w:rsidR="00DD76C9" w:rsidRPr="00C33C86" w:rsidRDefault="00DD76C9" w:rsidP="008E3838">
            <w:pPr>
              <w:pStyle w:val="TableParagraph"/>
              <w:ind w:left="0"/>
              <w:rPr>
                <w:sz w:val="24"/>
                <w:szCs w:val="24"/>
              </w:rPr>
            </w:pPr>
            <w:r w:rsidRPr="00C33C86">
              <w:rPr>
                <w:b/>
                <w:sz w:val="24"/>
                <w:szCs w:val="24"/>
              </w:rPr>
              <w:t xml:space="preserve">Цель: </w:t>
            </w:r>
            <w:r w:rsidRPr="00C33C86">
              <w:rPr>
                <w:sz w:val="24"/>
                <w:szCs w:val="24"/>
              </w:rPr>
              <w:t xml:space="preserve">формировать знания о важности дружеских взаимоотношений в семье. </w:t>
            </w:r>
          </w:p>
          <w:p w:rsidR="00DD76C9" w:rsidRPr="00C33C86" w:rsidRDefault="00DD76C9" w:rsidP="008E3838">
            <w:pPr>
              <w:pStyle w:val="TableParagraph"/>
              <w:ind w:left="0"/>
              <w:rPr>
                <w:sz w:val="24"/>
                <w:szCs w:val="24"/>
              </w:rPr>
            </w:pPr>
            <w:r w:rsidRPr="00C33C86">
              <w:rPr>
                <w:b/>
                <w:sz w:val="24"/>
                <w:szCs w:val="24"/>
              </w:rPr>
              <w:t xml:space="preserve">Задачи: </w:t>
            </w:r>
            <w:r w:rsidRPr="00C33C86">
              <w:rPr>
                <w:sz w:val="24"/>
                <w:szCs w:val="24"/>
              </w:rPr>
              <w:t>учить называть членов семьии родственников, знать свою фамилию, имя и отчество родителей. Дать представление, что такое «генеалогическое древо». Обучать элементарным нормам и правилам взаимоотношения в семье. Развивать внимание, память, связную речь. Воспитывать желание выполнять домашние поручения.</w:t>
            </w:r>
          </w:p>
        </w:tc>
        <w:tc>
          <w:tcPr>
            <w:tcW w:w="1134" w:type="dxa"/>
          </w:tcPr>
          <w:p w:rsidR="00DD76C9" w:rsidRPr="00C33C86" w:rsidRDefault="00DD76C9" w:rsidP="00A64CE6">
            <w:pPr>
              <w:jc w:val="center"/>
              <w:rPr>
                <w:rFonts w:ascii="Times New Roman" w:hAnsi="Times New Roman" w:cs="Times New Roman"/>
                <w:sz w:val="24"/>
                <w:szCs w:val="24"/>
              </w:rPr>
            </w:pPr>
            <w:r w:rsidRPr="00C33C86">
              <w:rPr>
                <w:rFonts w:ascii="Times New Roman" w:hAnsi="Times New Roman" w:cs="Times New Roman"/>
                <w:sz w:val="24"/>
                <w:szCs w:val="24"/>
              </w:rPr>
              <w:t>1</w:t>
            </w:r>
          </w:p>
        </w:tc>
        <w:tc>
          <w:tcPr>
            <w:tcW w:w="997" w:type="dxa"/>
            <w:tcBorders>
              <w:right w:val="single" w:sz="4" w:space="0" w:color="auto"/>
            </w:tcBorders>
          </w:tcPr>
          <w:p w:rsidR="00DD76C9" w:rsidRPr="00C33C86" w:rsidRDefault="00DD76C9" w:rsidP="005610D3">
            <w:pPr>
              <w:rPr>
                <w:rFonts w:ascii="Times New Roman" w:eastAsia="Calibri" w:hAnsi="Times New Roman" w:cs="Times New Roman"/>
                <w:sz w:val="24"/>
                <w:szCs w:val="24"/>
              </w:rPr>
            </w:pPr>
            <w:r>
              <w:rPr>
                <w:rFonts w:ascii="Times New Roman" w:eastAsia="Calibri" w:hAnsi="Times New Roman" w:cs="Times New Roman"/>
                <w:sz w:val="24"/>
                <w:szCs w:val="24"/>
              </w:rPr>
              <w:t>01</w:t>
            </w:r>
            <w:r w:rsidRPr="00C33C86">
              <w:rPr>
                <w:rFonts w:ascii="Times New Roman" w:eastAsia="Calibri" w:hAnsi="Times New Roman" w:cs="Times New Roman"/>
                <w:sz w:val="24"/>
                <w:szCs w:val="24"/>
              </w:rPr>
              <w:t>..09</w:t>
            </w:r>
          </w:p>
        </w:tc>
        <w:tc>
          <w:tcPr>
            <w:tcW w:w="1559" w:type="dxa"/>
            <w:tcBorders>
              <w:left w:val="single" w:sz="4" w:space="0" w:color="auto"/>
            </w:tcBorders>
          </w:tcPr>
          <w:p w:rsidR="00DD76C9" w:rsidRPr="00C33C86" w:rsidRDefault="00DD76C9" w:rsidP="00A64CE6">
            <w:pPr>
              <w:jc w:val="center"/>
              <w:rPr>
                <w:rFonts w:ascii="Times New Roman" w:hAnsi="Times New Roman" w:cs="Times New Roman"/>
                <w:sz w:val="24"/>
                <w:szCs w:val="24"/>
              </w:rPr>
            </w:pPr>
          </w:p>
        </w:tc>
      </w:tr>
      <w:tr w:rsidR="00DD76C9" w:rsidRPr="00C33C86" w:rsidTr="00D57F65">
        <w:tc>
          <w:tcPr>
            <w:tcW w:w="2127" w:type="dxa"/>
          </w:tcPr>
          <w:p w:rsidR="00DD76C9" w:rsidRPr="00C33C86" w:rsidRDefault="00DD76C9" w:rsidP="008E3838">
            <w:pPr>
              <w:rPr>
                <w:rFonts w:ascii="Times New Roman" w:hAnsi="Times New Roman" w:cs="Times New Roman"/>
                <w:sz w:val="24"/>
                <w:szCs w:val="24"/>
              </w:rPr>
            </w:pPr>
            <w:r w:rsidRPr="00C33C86">
              <w:rPr>
                <w:rFonts w:ascii="Times New Roman" w:hAnsi="Times New Roman" w:cs="Times New Roman"/>
                <w:sz w:val="24"/>
                <w:szCs w:val="24"/>
              </w:rPr>
              <w:t>2</w:t>
            </w:r>
          </w:p>
        </w:tc>
        <w:tc>
          <w:tcPr>
            <w:tcW w:w="1840" w:type="dxa"/>
          </w:tcPr>
          <w:p w:rsidR="00DD76C9" w:rsidRPr="00C33C86" w:rsidRDefault="00DD76C9" w:rsidP="008E3838">
            <w:pPr>
              <w:autoSpaceDE w:val="0"/>
              <w:autoSpaceDN w:val="0"/>
              <w:adjustRightInd w:val="0"/>
              <w:rPr>
                <w:rFonts w:ascii="Times New Roman" w:eastAsia="Calibri" w:hAnsi="Times New Roman" w:cs="Times New Roman"/>
                <w:color w:val="000000"/>
                <w:sz w:val="24"/>
                <w:szCs w:val="24"/>
              </w:rPr>
            </w:pPr>
            <w:r w:rsidRPr="00C33C86">
              <w:rPr>
                <w:rFonts w:ascii="Times New Roman" w:eastAsia="Calibri" w:hAnsi="Times New Roman" w:cs="Times New Roman"/>
                <w:color w:val="000000"/>
                <w:sz w:val="24"/>
                <w:szCs w:val="24"/>
              </w:rPr>
              <w:t>Путешествие по детскому саду, школе.</w:t>
            </w:r>
          </w:p>
        </w:tc>
        <w:tc>
          <w:tcPr>
            <w:tcW w:w="8645" w:type="dxa"/>
          </w:tcPr>
          <w:p w:rsidR="00DD76C9" w:rsidRPr="00C33C86" w:rsidRDefault="00DD76C9" w:rsidP="008E3838">
            <w:pPr>
              <w:pStyle w:val="TableParagraph"/>
              <w:ind w:left="0"/>
              <w:rPr>
                <w:sz w:val="24"/>
                <w:szCs w:val="24"/>
              </w:rPr>
            </w:pPr>
            <w:r w:rsidRPr="00C33C86">
              <w:rPr>
                <w:b/>
                <w:sz w:val="24"/>
                <w:szCs w:val="24"/>
              </w:rPr>
              <w:t xml:space="preserve">Цель: </w:t>
            </w:r>
            <w:r w:rsidRPr="00C33C86">
              <w:rPr>
                <w:sz w:val="24"/>
                <w:szCs w:val="24"/>
              </w:rPr>
              <w:t>формировать умение свободно ориентироваться в помещении детского сада.</w:t>
            </w:r>
          </w:p>
          <w:p w:rsidR="00DD76C9" w:rsidRPr="00C33C86" w:rsidRDefault="00DD76C9" w:rsidP="008E3838">
            <w:pPr>
              <w:pStyle w:val="TableParagraph"/>
              <w:ind w:left="0"/>
              <w:rPr>
                <w:sz w:val="24"/>
                <w:szCs w:val="24"/>
              </w:rPr>
            </w:pPr>
            <w:r w:rsidRPr="00C33C86">
              <w:rPr>
                <w:b/>
                <w:sz w:val="24"/>
                <w:szCs w:val="24"/>
              </w:rPr>
              <w:t xml:space="preserve">Задачи: </w:t>
            </w:r>
            <w:r w:rsidRPr="00C33C86">
              <w:rPr>
                <w:sz w:val="24"/>
                <w:szCs w:val="24"/>
              </w:rPr>
              <w:t>учить понимать схематическое изображение помещений детского сада и предметов. Закреплять умение узнавать и называть профессии работников детского сада, обобщать трудовые процессы, связывая их с деятельностью людей определенной профессии. Развивать логическое мышление, внимание, память, связную речь</w:t>
            </w:r>
            <w:proofErr w:type="gramStart"/>
            <w:r w:rsidRPr="00C33C86">
              <w:rPr>
                <w:sz w:val="24"/>
                <w:szCs w:val="24"/>
              </w:rPr>
              <w:t>.В</w:t>
            </w:r>
            <w:proofErr w:type="gramEnd"/>
            <w:r w:rsidRPr="00C33C86">
              <w:rPr>
                <w:sz w:val="24"/>
                <w:szCs w:val="24"/>
              </w:rPr>
              <w:t xml:space="preserve">оспитывать </w:t>
            </w:r>
            <w:r w:rsidRPr="00C33C86">
              <w:rPr>
                <w:spacing w:val="-2"/>
                <w:sz w:val="24"/>
                <w:szCs w:val="24"/>
              </w:rPr>
              <w:t xml:space="preserve">доброжелательное отношение к сотрудникам детского </w:t>
            </w:r>
            <w:r w:rsidRPr="00C33C86">
              <w:rPr>
                <w:spacing w:val="-4"/>
                <w:sz w:val="24"/>
                <w:szCs w:val="24"/>
              </w:rPr>
              <w:t>сада</w:t>
            </w:r>
            <w:r w:rsidRPr="00C33C86">
              <w:rPr>
                <w:sz w:val="24"/>
                <w:szCs w:val="24"/>
              </w:rPr>
              <w:t>.</w:t>
            </w:r>
          </w:p>
        </w:tc>
        <w:tc>
          <w:tcPr>
            <w:tcW w:w="1134" w:type="dxa"/>
          </w:tcPr>
          <w:p w:rsidR="00DD76C9" w:rsidRPr="00C33C86" w:rsidRDefault="00DD76C9" w:rsidP="00A64CE6">
            <w:pPr>
              <w:jc w:val="center"/>
              <w:rPr>
                <w:rFonts w:ascii="Times New Roman" w:hAnsi="Times New Roman" w:cs="Times New Roman"/>
                <w:sz w:val="24"/>
                <w:szCs w:val="24"/>
              </w:rPr>
            </w:pPr>
            <w:r w:rsidRPr="00C33C86">
              <w:rPr>
                <w:rFonts w:ascii="Times New Roman" w:hAnsi="Times New Roman" w:cs="Times New Roman"/>
                <w:sz w:val="24"/>
                <w:szCs w:val="24"/>
              </w:rPr>
              <w:t>1</w:t>
            </w:r>
          </w:p>
        </w:tc>
        <w:tc>
          <w:tcPr>
            <w:tcW w:w="997" w:type="dxa"/>
            <w:tcBorders>
              <w:right w:val="single" w:sz="4" w:space="0" w:color="auto"/>
            </w:tcBorders>
          </w:tcPr>
          <w:p w:rsidR="00DD76C9" w:rsidRPr="00C33C86" w:rsidRDefault="00DD76C9" w:rsidP="005610D3">
            <w:pPr>
              <w:rPr>
                <w:rFonts w:ascii="Times New Roman" w:eastAsia="Calibri" w:hAnsi="Times New Roman" w:cs="Times New Roman"/>
                <w:sz w:val="24"/>
                <w:szCs w:val="24"/>
              </w:rPr>
            </w:pPr>
            <w:r>
              <w:rPr>
                <w:rFonts w:ascii="Times New Roman" w:eastAsia="Calibri" w:hAnsi="Times New Roman" w:cs="Times New Roman"/>
                <w:sz w:val="24"/>
                <w:szCs w:val="24"/>
              </w:rPr>
              <w:t>05</w:t>
            </w:r>
            <w:r w:rsidRPr="00C33C86">
              <w:rPr>
                <w:rFonts w:ascii="Times New Roman" w:eastAsia="Calibri" w:hAnsi="Times New Roman" w:cs="Times New Roman"/>
                <w:sz w:val="24"/>
                <w:szCs w:val="24"/>
              </w:rPr>
              <w:t>.09</w:t>
            </w:r>
          </w:p>
        </w:tc>
        <w:tc>
          <w:tcPr>
            <w:tcW w:w="1559" w:type="dxa"/>
          </w:tcPr>
          <w:p w:rsidR="00DD76C9" w:rsidRPr="00C33C86" w:rsidRDefault="00DD76C9" w:rsidP="00A64CE6">
            <w:pPr>
              <w:jc w:val="center"/>
              <w:rPr>
                <w:rFonts w:ascii="Times New Roman" w:hAnsi="Times New Roman" w:cs="Times New Roman"/>
                <w:sz w:val="24"/>
                <w:szCs w:val="24"/>
              </w:rPr>
            </w:pPr>
          </w:p>
          <w:p w:rsidR="00DD76C9" w:rsidRPr="00C33C86" w:rsidRDefault="00DD76C9" w:rsidP="00A64CE6">
            <w:pPr>
              <w:jc w:val="center"/>
              <w:rPr>
                <w:rFonts w:ascii="Times New Roman" w:hAnsi="Times New Roman" w:cs="Times New Roman"/>
                <w:sz w:val="24"/>
                <w:szCs w:val="24"/>
              </w:rPr>
            </w:pPr>
          </w:p>
        </w:tc>
      </w:tr>
      <w:tr w:rsidR="00DD76C9" w:rsidRPr="00C33C86" w:rsidTr="00D57F65">
        <w:tc>
          <w:tcPr>
            <w:tcW w:w="2127" w:type="dxa"/>
          </w:tcPr>
          <w:p w:rsidR="00DD76C9" w:rsidRPr="00C33C86" w:rsidRDefault="00DD76C9" w:rsidP="008E3838">
            <w:pPr>
              <w:rPr>
                <w:rFonts w:ascii="Times New Roman" w:hAnsi="Times New Roman" w:cs="Times New Roman"/>
                <w:sz w:val="24"/>
                <w:szCs w:val="24"/>
              </w:rPr>
            </w:pPr>
            <w:r w:rsidRPr="00C33C86">
              <w:rPr>
                <w:rFonts w:ascii="Times New Roman" w:hAnsi="Times New Roman" w:cs="Times New Roman"/>
                <w:sz w:val="24"/>
                <w:szCs w:val="24"/>
              </w:rPr>
              <w:t>3</w:t>
            </w:r>
          </w:p>
        </w:tc>
        <w:tc>
          <w:tcPr>
            <w:tcW w:w="1840" w:type="dxa"/>
          </w:tcPr>
          <w:p w:rsidR="00DD76C9" w:rsidRPr="00C33C86" w:rsidRDefault="00DD76C9" w:rsidP="008E3838">
            <w:pPr>
              <w:autoSpaceDE w:val="0"/>
              <w:autoSpaceDN w:val="0"/>
              <w:adjustRightInd w:val="0"/>
              <w:rPr>
                <w:rFonts w:ascii="Times New Roman" w:eastAsia="Calibri" w:hAnsi="Times New Roman" w:cs="Times New Roman"/>
                <w:color w:val="000000"/>
                <w:sz w:val="24"/>
                <w:szCs w:val="24"/>
              </w:rPr>
            </w:pPr>
            <w:r w:rsidRPr="00C33C86">
              <w:rPr>
                <w:rFonts w:ascii="Times New Roman" w:eastAsia="Calibri" w:hAnsi="Times New Roman" w:cs="Times New Roman"/>
                <w:color w:val="000000"/>
                <w:sz w:val="24"/>
                <w:szCs w:val="24"/>
              </w:rPr>
              <w:t>Путешествие по детскому саду, школе.</w:t>
            </w:r>
          </w:p>
        </w:tc>
        <w:tc>
          <w:tcPr>
            <w:tcW w:w="8645" w:type="dxa"/>
          </w:tcPr>
          <w:p w:rsidR="00DD76C9" w:rsidRPr="00C33C86" w:rsidRDefault="00DD76C9" w:rsidP="008E3838">
            <w:pPr>
              <w:pStyle w:val="TableParagraph"/>
              <w:ind w:left="0"/>
              <w:rPr>
                <w:sz w:val="24"/>
                <w:szCs w:val="24"/>
              </w:rPr>
            </w:pPr>
            <w:r w:rsidRPr="00C33C86">
              <w:rPr>
                <w:b/>
                <w:sz w:val="24"/>
                <w:szCs w:val="24"/>
              </w:rPr>
              <w:t xml:space="preserve">Цель: </w:t>
            </w:r>
            <w:r w:rsidRPr="00C33C86">
              <w:rPr>
                <w:sz w:val="24"/>
                <w:szCs w:val="24"/>
              </w:rPr>
              <w:t>формировать умение свободно ориентироваться в помещении детского сада.</w:t>
            </w:r>
          </w:p>
          <w:p w:rsidR="00DD76C9" w:rsidRPr="00C33C86" w:rsidRDefault="00DD76C9" w:rsidP="008E3838">
            <w:pPr>
              <w:pStyle w:val="TableParagraph"/>
              <w:ind w:left="0"/>
              <w:rPr>
                <w:sz w:val="24"/>
                <w:szCs w:val="24"/>
              </w:rPr>
            </w:pPr>
            <w:r w:rsidRPr="00C33C86">
              <w:rPr>
                <w:b/>
                <w:sz w:val="24"/>
                <w:szCs w:val="24"/>
              </w:rPr>
              <w:t xml:space="preserve">Задачи: </w:t>
            </w:r>
            <w:r w:rsidRPr="00C33C86">
              <w:rPr>
                <w:sz w:val="24"/>
                <w:szCs w:val="24"/>
              </w:rPr>
              <w:t xml:space="preserve">учить понимать схематическое изображение помещений детского сада и предметов. Закреплять умение узнавать и называть профессии работников детского сада, обобщать трудовые процессы, связывая их с деятельностью людей определенной профессии. Развивать логическое мышление, внимание, память, связную речь. Воспитывать </w:t>
            </w:r>
            <w:r w:rsidRPr="00C33C86">
              <w:rPr>
                <w:spacing w:val="-2"/>
                <w:sz w:val="24"/>
                <w:szCs w:val="24"/>
              </w:rPr>
              <w:t xml:space="preserve">доброжелательное отношение к сотрудникам детского </w:t>
            </w:r>
            <w:r w:rsidRPr="00C33C86">
              <w:rPr>
                <w:spacing w:val="-4"/>
                <w:sz w:val="24"/>
                <w:szCs w:val="24"/>
              </w:rPr>
              <w:lastRenderedPageBreak/>
              <w:t>сада</w:t>
            </w:r>
            <w:r w:rsidRPr="00C33C86">
              <w:rPr>
                <w:sz w:val="24"/>
                <w:szCs w:val="24"/>
              </w:rPr>
              <w:t>.</w:t>
            </w:r>
          </w:p>
        </w:tc>
        <w:tc>
          <w:tcPr>
            <w:tcW w:w="1134" w:type="dxa"/>
          </w:tcPr>
          <w:p w:rsidR="00DD76C9" w:rsidRPr="00C33C86" w:rsidRDefault="00DD76C9" w:rsidP="00A64CE6">
            <w:pPr>
              <w:jc w:val="center"/>
              <w:rPr>
                <w:rFonts w:ascii="Times New Roman" w:hAnsi="Times New Roman" w:cs="Times New Roman"/>
                <w:sz w:val="24"/>
                <w:szCs w:val="24"/>
              </w:rPr>
            </w:pPr>
            <w:r w:rsidRPr="00C33C86">
              <w:rPr>
                <w:rFonts w:ascii="Times New Roman" w:hAnsi="Times New Roman" w:cs="Times New Roman"/>
                <w:sz w:val="24"/>
                <w:szCs w:val="24"/>
              </w:rPr>
              <w:lastRenderedPageBreak/>
              <w:t>1</w:t>
            </w:r>
          </w:p>
        </w:tc>
        <w:tc>
          <w:tcPr>
            <w:tcW w:w="997" w:type="dxa"/>
            <w:tcBorders>
              <w:right w:val="single" w:sz="4" w:space="0" w:color="auto"/>
            </w:tcBorders>
          </w:tcPr>
          <w:p w:rsidR="00DD76C9" w:rsidRPr="00C33C86" w:rsidRDefault="00DD76C9" w:rsidP="005610D3">
            <w:pPr>
              <w:rPr>
                <w:rFonts w:ascii="Times New Roman" w:eastAsia="Calibri" w:hAnsi="Times New Roman" w:cs="Times New Roman"/>
                <w:sz w:val="24"/>
                <w:szCs w:val="24"/>
              </w:rPr>
            </w:pPr>
            <w:r>
              <w:rPr>
                <w:rFonts w:ascii="Times New Roman" w:eastAsia="Calibri" w:hAnsi="Times New Roman" w:cs="Times New Roman"/>
                <w:sz w:val="24"/>
                <w:szCs w:val="24"/>
              </w:rPr>
              <w:t>08</w:t>
            </w:r>
            <w:r w:rsidRPr="00C33C86">
              <w:rPr>
                <w:rFonts w:ascii="Times New Roman" w:eastAsia="Calibri" w:hAnsi="Times New Roman" w:cs="Times New Roman"/>
                <w:sz w:val="24"/>
                <w:szCs w:val="24"/>
              </w:rPr>
              <w:t>.09</w:t>
            </w:r>
          </w:p>
        </w:tc>
        <w:tc>
          <w:tcPr>
            <w:tcW w:w="1559" w:type="dxa"/>
            <w:tcBorders>
              <w:left w:val="single" w:sz="4" w:space="0" w:color="auto"/>
            </w:tcBorders>
          </w:tcPr>
          <w:p w:rsidR="00DD76C9" w:rsidRPr="00C33C86" w:rsidRDefault="00DD76C9" w:rsidP="00A64CE6">
            <w:pPr>
              <w:jc w:val="center"/>
              <w:rPr>
                <w:rFonts w:ascii="Times New Roman" w:hAnsi="Times New Roman" w:cs="Times New Roman"/>
                <w:sz w:val="24"/>
                <w:szCs w:val="24"/>
              </w:rPr>
            </w:pPr>
          </w:p>
        </w:tc>
      </w:tr>
      <w:tr w:rsidR="00DD76C9" w:rsidRPr="00C33C86" w:rsidTr="00D57F65">
        <w:tc>
          <w:tcPr>
            <w:tcW w:w="2127" w:type="dxa"/>
          </w:tcPr>
          <w:p w:rsidR="00DD76C9" w:rsidRPr="00C33C86" w:rsidRDefault="00DD76C9" w:rsidP="008E3838">
            <w:pPr>
              <w:rPr>
                <w:rFonts w:ascii="Times New Roman" w:hAnsi="Times New Roman" w:cs="Times New Roman"/>
                <w:sz w:val="24"/>
                <w:szCs w:val="24"/>
              </w:rPr>
            </w:pPr>
            <w:r w:rsidRPr="00C33C86">
              <w:rPr>
                <w:rFonts w:ascii="Times New Roman" w:hAnsi="Times New Roman" w:cs="Times New Roman"/>
                <w:sz w:val="24"/>
                <w:szCs w:val="24"/>
              </w:rPr>
              <w:lastRenderedPageBreak/>
              <w:t>4</w:t>
            </w:r>
          </w:p>
        </w:tc>
        <w:tc>
          <w:tcPr>
            <w:tcW w:w="1840" w:type="dxa"/>
          </w:tcPr>
          <w:p w:rsidR="00DD76C9" w:rsidRPr="00C33C86" w:rsidRDefault="00DD76C9" w:rsidP="008E3838">
            <w:pPr>
              <w:autoSpaceDE w:val="0"/>
              <w:autoSpaceDN w:val="0"/>
              <w:adjustRightInd w:val="0"/>
              <w:rPr>
                <w:rFonts w:ascii="Times New Roman" w:eastAsia="Calibri" w:hAnsi="Times New Roman" w:cs="Times New Roman"/>
                <w:color w:val="000000"/>
                <w:sz w:val="24"/>
                <w:szCs w:val="24"/>
              </w:rPr>
            </w:pPr>
            <w:r w:rsidRPr="00C33C86">
              <w:rPr>
                <w:rFonts w:ascii="Times New Roman" w:eastAsia="Calibri" w:hAnsi="Times New Roman" w:cs="Times New Roman"/>
                <w:color w:val="000000"/>
                <w:sz w:val="24"/>
                <w:szCs w:val="24"/>
              </w:rPr>
              <w:t>Что вокруг нас?</w:t>
            </w:r>
          </w:p>
        </w:tc>
        <w:tc>
          <w:tcPr>
            <w:tcW w:w="8645" w:type="dxa"/>
          </w:tcPr>
          <w:p w:rsidR="00DD76C9" w:rsidRPr="00C33C86" w:rsidRDefault="00DD76C9" w:rsidP="008E3838">
            <w:pPr>
              <w:pStyle w:val="TableParagraph"/>
              <w:ind w:left="0"/>
              <w:rPr>
                <w:sz w:val="24"/>
                <w:szCs w:val="24"/>
              </w:rPr>
            </w:pPr>
            <w:r w:rsidRPr="00C33C86">
              <w:rPr>
                <w:b/>
                <w:sz w:val="24"/>
                <w:szCs w:val="24"/>
              </w:rPr>
              <w:t xml:space="preserve">Цель: </w:t>
            </w:r>
            <w:r w:rsidRPr="00C33C86">
              <w:rPr>
                <w:sz w:val="24"/>
                <w:szCs w:val="24"/>
              </w:rPr>
              <w:t>ознакомление с понятием «неживая природа», обучение умению различать предметы неживой природы от предметов, сделанных руками человека.</w:t>
            </w:r>
          </w:p>
          <w:p w:rsidR="00DD76C9" w:rsidRPr="00C33C86" w:rsidRDefault="00DD76C9" w:rsidP="008E3838">
            <w:pPr>
              <w:pStyle w:val="TableParagraph"/>
              <w:spacing w:line="319" w:lineRule="exact"/>
              <w:ind w:left="0"/>
              <w:rPr>
                <w:b/>
                <w:sz w:val="24"/>
                <w:szCs w:val="24"/>
              </w:rPr>
            </w:pPr>
            <w:r w:rsidRPr="00C33C86">
              <w:rPr>
                <w:b/>
                <w:sz w:val="24"/>
                <w:szCs w:val="24"/>
              </w:rPr>
              <w:t xml:space="preserve">Задачи: </w:t>
            </w:r>
            <w:r w:rsidRPr="00C33C86">
              <w:rPr>
                <w:sz w:val="24"/>
                <w:szCs w:val="24"/>
              </w:rPr>
              <w:t>Формировать представления о предметах окружающего мира. Развивать навыки самостоятельной экспериментальной деятельности. Воспитывать бережное отношение кокружающей природе; желание самостоятельно познавать мир</w:t>
            </w:r>
          </w:p>
        </w:tc>
        <w:tc>
          <w:tcPr>
            <w:tcW w:w="1134" w:type="dxa"/>
          </w:tcPr>
          <w:p w:rsidR="00DD76C9" w:rsidRPr="00C33C86" w:rsidRDefault="00DD76C9" w:rsidP="00A64CE6">
            <w:pPr>
              <w:jc w:val="center"/>
              <w:rPr>
                <w:rFonts w:ascii="Times New Roman" w:hAnsi="Times New Roman" w:cs="Times New Roman"/>
                <w:sz w:val="24"/>
                <w:szCs w:val="24"/>
              </w:rPr>
            </w:pPr>
            <w:r w:rsidRPr="00C33C86">
              <w:rPr>
                <w:rFonts w:ascii="Times New Roman" w:hAnsi="Times New Roman" w:cs="Times New Roman"/>
                <w:sz w:val="24"/>
                <w:szCs w:val="24"/>
              </w:rPr>
              <w:t>1</w:t>
            </w:r>
          </w:p>
        </w:tc>
        <w:tc>
          <w:tcPr>
            <w:tcW w:w="997" w:type="dxa"/>
            <w:tcBorders>
              <w:right w:val="single" w:sz="4" w:space="0" w:color="auto"/>
            </w:tcBorders>
          </w:tcPr>
          <w:p w:rsidR="00DD76C9" w:rsidRPr="00C33C86" w:rsidRDefault="00DD76C9" w:rsidP="005610D3">
            <w:pPr>
              <w:rPr>
                <w:rFonts w:ascii="Times New Roman" w:eastAsia="Calibri" w:hAnsi="Times New Roman" w:cs="Times New Roman"/>
                <w:sz w:val="24"/>
                <w:szCs w:val="24"/>
              </w:rPr>
            </w:pPr>
            <w:r>
              <w:rPr>
                <w:rFonts w:ascii="Times New Roman" w:eastAsia="Calibri" w:hAnsi="Times New Roman" w:cs="Times New Roman"/>
                <w:sz w:val="24"/>
                <w:szCs w:val="24"/>
              </w:rPr>
              <w:t>12</w:t>
            </w:r>
            <w:r w:rsidRPr="00C33C86">
              <w:rPr>
                <w:rFonts w:ascii="Times New Roman" w:eastAsia="Calibri" w:hAnsi="Times New Roman" w:cs="Times New Roman"/>
                <w:sz w:val="24"/>
                <w:szCs w:val="24"/>
              </w:rPr>
              <w:t>.09</w:t>
            </w:r>
          </w:p>
        </w:tc>
        <w:tc>
          <w:tcPr>
            <w:tcW w:w="1559" w:type="dxa"/>
            <w:tcBorders>
              <w:left w:val="single" w:sz="4" w:space="0" w:color="auto"/>
            </w:tcBorders>
          </w:tcPr>
          <w:p w:rsidR="00DD76C9" w:rsidRPr="00C33C86" w:rsidRDefault="00DD76C9" w:rsidP="00A64CE6">
            <w:pPr>
              <w:jc w:val="center"/>
              <w:rPr>
                <w:rFonts w:ascii="Times New Roman" w:hAnsi="Times New Roman" w:cs="Times New Roman"/>
                <w:sz w:val="24"/>
                <w:szCs w:val="24"/>
              </w:rPr>
            </w:pPr>
          </w:p>
        </w:tc>
      </w:tr>
      <w:tr w:rsidR="00DD76C9" w:rsidRPr="00C33C86" w:rsidTr="00D57F65">
        <w:tc>
          <w:tcPr>
            <w:tcW w:w="2127" w:type="dxa"/>
          </w:tcPr>
          <w:p w:rsidR="00DD76C9" w:rsidRPr="00C33C86" w:rsidRDefault="00DD76C9" w:rsidP="008E3838">
            <w:pPr>
              <w:rPr>
                <w:rFonts w:ascii="Times New Roman" w:hAnsi="Times New Roman" w:cs="Times New Roman"/>
                <w:sz w:val="24"/>
                <w:szCs w:val="24"/>
              </w:rPr>
            </w:pPr>
            <w:r w:rsidRPr="00C33C86">
              <w:rPr>
                <w:rFonts w:ascii="Times New Roman" w:hAnsi="Times New Roman" w:cs="Times New Roman"/>
                <w:sz w:val="24"/>
                <w:szCs w:val="24"/>
              </w:rPr>
              <w:t>5</w:t>
            </w:r>
          </w:p>
        </w:tc>
        <w:tc>
          <w:tcPr>
            <w:tcW w:w="1840" w:type="dxa"/>
          </w:tcPr>
          <w:p w:rsidR="00DD76C9" w:rsidRPr="00C33C86" w:rsidRDefault="00DD76C9" w:rsidP="008E3838">
            <w:pPr>
              <w:autoSpaceDE w:val="0"/>
              <w:autoSpaceDN w:val="0"/>
              <w:adjustRightInd w:val="0"/>
              <w:rPr>
                <w:rFonts w:ascii="Times New Roman" w:eastAsia="Calibri" w:hAnsi="Times New Roman" w:cs="Times New Roman"/>
                <w:color w:val="000000"/>
                <w:sz w:val="24"/>
                <w:szCs w:val="24"/>
              </w:rPr>
            </w:pPr>
            <w:r w:rsidRPr="00C33C86">
              <w:rPr>
                <w:rFonts w:ascii="Times New Roman" w:eastAsia="Calibri" w:hAnsi="Times New Roman" w:cs="Times New Roman"/>
                <w:color w:val="000000"/>
                <w:sz w:val="24"/>
                <w:szCs w:val="24"/>
              </w:rPr>
              <w:t>Что вокруг нас?</w:t>
            </w:r>
          </w:p>
        </w:tc>
        <w:tc>
          <w:tcPr>
            <w:tcW w:w="8645" w:type="dxa"/>
          </w:tcPr>
          <w:p w:rsidR="00DD76C9" w:rsidRPr="00C33C86" w:rsidRDefault="00DD76C9" w:rsidP="008E3838">
            <w:pPr>
              <w:pStyle w:val="TableParagraph"/>
              <w:ind w:left="0"/>
              <w:rPr>
                <w:sz w:val="24"/>
                <w:szCs w:val="24"/>
              </w:rPr>
            </w:pPr>
            <w:r w:rsidRPr="00C33C86">
              <w:rPr>
                <w:b/>
                <w:sz w:val="24"/>
                <w:szCs w:val="24"/>
              </w:rPr>
              <w:t xml:space="preserve">Цель: </w:t>
            </w:r>
            <w:r w:rsidRPr="00C33C86">
              <w:rPr>
                <w:sz w:val="24"/>
                <w:szCs w:val="24"/>
              </w:rPr>
              <w:t>ознакомление с понятием «неживаяприрода»</w:t>
            </w:r>
            <w:proofErr w:type="gramStart"/>
            <w:r w:rsidRPr="00C33C86">
              <w:rPr>
                <w:sz w:val="24"/>
                <w:szCs w:val="24"/>
              </w:rPr>
              <w:t>,о</w:t>
            </w:r>
            <w:proofErr w:type="gramEnd"/>
            <w:r w:rsidRPr="00C33C86">
              <w:rPr>
                <w:sz w:val="24"/>
                <w:szCs w:val="24"/>
              </w:rPr>
              <w:t>бучениеумениюразличатьпредметы неживой природы от предметов,сделанныхрукамичеловека.</w:t>
            </w:r>
          </w:p>
          <w:p w:rsidR="00DD76C9" w:rsidRPr="00C33C86" w:rsidRDefault="00DD76C9" w:rsidP="008E3838">
            <w:pPr>
              <w:pStyle w:val="TableParagraph"/>
              <w:spacing w:line="319" w:lineRule="exact"/>
              <w:ind w:left="0"/>
              <w:rPr>
                <w:b/>
                <w:sz w:val="24"/>
                <w:szCs w:val="24"/>
              </w:rPr>
            </w:pPr>
            <w:r w:rsidRPr="00C33C86">
              <w:rPr>
                <w:b/>
                <w:sz w:val="24"/>
                <w:szCs w:val="24"/>
              </w:rPr>
              <w:t xml:space="preserve">Задачи: </w:t>
            </w:r>
            <w:r w:rsidRPr="00C33C86">
              <w:rPr>
                <w:sz w:val="24"/>
                <w:szCs w:val="24"/>
              </w:rPr>
              <w:t>Формировать представления опредметахокружающегомира</w:t>
            </w:r>
            <w:proofErr w:type="gramStart"/>
            <w:r w:rsidRPr="00C33C86">
              <w:rPr>
                <w:sz w:val="24"/>
                <w:szCs w:val="24"/>
              </w:rPr>
              <w:t>.Р</w:t>
            </w:r>
            <w:proofErr w:type="gramEnd"/>
            <w:r w:rsidRPr="00C33C86">
              <w:rPr>
                <w:sz w:val="24"/>
                <w:szCs w:val="24"/>
              </w:rPr>
              <w:t>азвивать навыки самостоятельнойэкспериментальнойдеятельности.Воспитывать бережное отношение кокружающей природе; желаниесамостоятельнопознаватьмир</w:t>
            </w:r>
          </w:p>
        </w:tc>
        <w:tc>
          <w:tcPr>
            <w:tcW w:w="1134" w:type="dxa"/>
          </w:tcPr>
          <w:p w:rsidR="00DD76C9" w:rsidRPr="00C33C86" w:rsidRDefault="00DD76C9" w:rsidP="00A64CE6">
            <w:pPr>
              <w:jc w:val="center"/>
              <w:rPr>
                <w:rFonts w:ascii="Times New Roman" w:hAnsi="Times New Roman" w:cs="Times New Roman"/>
                <w:sz w:val="24"/>
                <w:szCs w:val="24"/>
              </w:rPr>
            </w:pPr>
            <w:r w:rsidRPr="00C33C86">
              <w:rPr>
                <w:rFonts w:ascii="Times New Roman" w:hAnsi="Times New Roman" w:cs="Times New Roman"/>
                <w:sz w:val="24"/>
                <w:szCs w:val="24"/>
              </w:rPr>
              <w:t>1</w:t>
            </w:r>
          </w:p>
        </w:tc>
        <w:tc>
          <w:tcPr>
            <w:tcW w:w="997" w:type="dxa"/>
            <w:tcBorders>
              <w:right w:val="single" w:sz="4" w:space="0" w:color="auto"/>
            </w:tcBorders>
          </w:tcPr>
          <w:p w:rsidR="00DD76C9" w:rsidRPr="00C33C86" w:rsidRDefault="00DD76C9" w:rsidP="005610D3">
            <w:pPr>
              <w:rPr>
                <w:rFonts w:ascii="Times New Roman" w:eastAsia="Calibri" w:hAnsi="Times New Roman" w:cs="Times New Roman"/>
                <w:sz w:val="24"/>
                <w:szCs w:val="24"/>
              </w:rPr>
            </w:pPr>
            <w:r>
              <w:rPr>
                <w:rFonts w:ascii="Times New Roman" w:eastAsia="Calibri" w:hAnsi="Times New Roman" w:cs="Times New Roman"/>
                <w:sz w:val="24"/>
                <w:szCs w:val="24"/>
              </w:rPr>
              <w:t>15</w:t>
            </w:r>
            <w:r w:rsidRPr="00C33C86">
              <w:rPr>
                <w:rFonts w:ascii="Times New Roman" w:eastAsia="Calibri" w:hAnsi="Times New Roman" w:cs="Times New Roman"/>
                <w:sz w:val="24"/>
                <w:szCs w:val="24"/>
              </w:rPr>
              <w:t>.09</w:t>
            </w:r>
          </w:p>
        </w:tc>
        <w:tc>
          <w:tcPr>
            <w:tcW w:w="1559" w:type="dxa"/>
            <w:tcBorders>
              <w:left w:val="single" w:sz="4" w:space="0" w:color="auto"/>
            </w:tcBorders>
          </w:tcPr>
          <w:p w:rsidR="00DD76C9" w:rsidRPr="00C33C86" w:rsidRDefault="00DD76C9" w:rsidP="00A64CE6">
            <w:pPr>
              <w:jc w:val="center"/>
              <w:rPr>
                <w:rFonts w:ascii="Times New Roman" w:hAnsi="Times New Roman" w:cs="Times New Roman"/>
                <w:sz w:val="24"/>
                <w:szCs w:val="24"/>
              </w:rPr>
            </w:pPr>
          </w:p>
        </w:tc>
      </w:tr>
      <w:tr w:rsidR="00DD76C9" w:rsidRPr="00C33C86" w:rsidTr="00D57F65">
        <w:tc>
          <w:tcPr>
            <w:tcW w:w="2127" w:type="dxa"/>
          </w:tcPr>
          <w:p w:rsidR="00DD76C9" w:rsidRPr="00C33C86" w:rsidRDefault="00DD76C9" w:rsidP="008E3838">
            <w:pPr>
              <w:rPr>
                <w:rFonts w:ascii="Times New Roman" w:hAnsi="Times New Roman" w:cs="Times New Roman"/>
                <w:sz w:val="24"/>
                <w:szCs w:val="24"/>
              </w:rPr>
            </w:pPr>
            <w:r w:rsidRPr="00C33C86">
              <w:rPr>
                <w:rFonts w:ascii="Times New Roman" w:hAnsi="Times New Roman" w:cs="Times New Roman"/>
                <w:sz w:val="24"/>
                <w:szCs w:val="24"/>
              </w:rPr>
              <w:t>6</w:t>
            </w:r>
          </w:p>
        </w:tc>
        <w:tc>
          <w:tcPr>
            <w:tcW w:w="1840" w:type="dxa"/>
          </w:tcPr>
          <w:p w:rsidR="00DD76C9" w:rsidRPr="00C33C86" w:rsidRDefault="00DD76C9" w:rsidP="008E3838">
            <w:pPr>
              <w:autoSpaceDE w:val="0"/>
              <w:autoSpaceDN w:val="0"/>
              <w:adjustRightInd w:val="0"/>
              <w:rPr>
                <w:rFonts w:ascii="Times New Roman" w:eastAsia="Calibri" w:hAnsi="Times New Roman" w:cs="Times New Roman"/>
                <w:color w:val="000000"/>
                <w:sz w:val="24"/>
                <w:szCs w:val="24"/>
              </w:rPr>
            </w:pPr>
            <w:r w:rsidRPr="00C33C86">
              <w:rPr>
                <w:rFonts w:ascii="Times New Roman" w:eastAsia="Calibri" w:hAnsi="Times New Roman" w:cs="Times New Roman"/>
                <w:color w:val="000000"/>
                <w:sz w:val="24"/>
                <w:szCs w:val="24"/>
              </w:rPr>
              <w:t>Что нам осень принесла?</w:t>
            </w:r>
          </w:p>
        </w:tc>
        <w:tc>
          <w:tcPr>
            <w:tcW w:w="8645" w:type="dxa"/>
          </w:tcPr>
          <w:p w:rsidR="00DD76C9" w:rsidRPr="00C33C86" w:rsidRDefault="00DD76C9" w:rsidP="008E3838">
            <w:pPr>
              <w:pStyle w:val="TableParagraph"/>
              <w:spacing w:line="256" w:lineRule="auto"/>
              <w:ind w:left="0" w:right="96"/>
              <w:rPr>
                <w:sz w:val="24"/>
                <w:szCs w:val="24"/>
              </w:rPr>
            </w:pPr>
            <w:r w:rsidRPr="00C33C86">
              <w:rPr>
                <w:b/>
                <w:sz w:val="24"/>
                <w:szCs w:val="24"/>
              </w:rPr>
              <w:t>Цель</w:t>
            </w:r>
            <w:proofErr w:type="gramStart"/>
            <w:r w:rsidRPr="00C33C86">
              <w:rPr>
                <w:b/>
                <w:sz w:val="24"/>
                <w:szCs w:val="24"/>
              </w:rPr>
              <w:t>:</w:t>
            </w:r>
            <w:r w:rsidRPr="00C33C86">
              <w:rPr>
                <w:sz w:val="24"/>
                <w:szCs w:val="24"/>
              </w:rPr>
              <w:t>ф</w:t>
            </w:r>
            <w:proofErr w:type="gramEnd"/>
            <w:r w:rsidRPr="00C33C86">
              <w:rPr>
                <w:sz w:val="24"/>
                <w:szCs w:val="24"/>
              </w:rPr>
              <w:t>ормирование умения наблюдать,различать   и называть сезонные изменения в природе осенью.</w:t>
            </w:r>
          </w:p>
          <w:p w:rsidR="00DD76C9" w:rsidRPr="00C33C86" w:rsidRDefault="00DD76C9" w:rsidP="008E3838">
            <w:pPr>
              <w:pStyle w:val="TableParagraph"/>
              <w:ind w:left="0"/>
              <w:rPr>
                <w:b/>
                <w:sz w:val="24"/>
                <w:szCs w:val="24"/>
              </w:rPr>
            </w:pPr>
            <w:r w:rsidRPr="00C33C86">
              <w:rPr>
                <w:b/>
                <w:sz w:val="24"/>
                <w:szCs w:val="24"/>
              </w:rPr>
              <w:t xml:space="preserve">Задачи: </w:t>
            </w:r>
            <w:r w:rsidRPr="00C33C86">
              <w:rPr>
                <w:sz w:val="24"/>
                <w:szCs w:val="24"/>
              </w:rPr>
              <w:t>Обучать умению наблюдать; совершенствовать умение устанавливать причинно – следственные связи. Развивать интерес к опытно-экспериментальной работе, умение сравнивать, анализировать результаты наблюдений иделать выводы.</w:t>
            </w:r>
          </w:p>
          <w:p w:rsidR="00DD76C9" w:rsidRPr="00C33C86" w:rsidRDefault="00DD76C9" w:rsidP="008E3838">
            <w:pPr>
              <w:pStyle w:val="TableParagraph"/>
              <w:tabs>
                <w:tab w:val="left" w:pos="535"/>
                <w:tab w:val="left" w:pos="536"/>
              </w:tabs>
              <w:spacing w:line="317" w:lineRule="exact"/>
              <w:ind w:left="0"/>
              <w:rPr>
                <w:sz w:val="24"/>
                <w:szCs w:val="24"/>
              </w:rPr>
            </w:pPr>
            <w:r w:rsidRPr="00C33C86">
              <w:rPr>
                <w:sz w:val="24"/>
                <w:szCs w:val="24"/>
              </w:rPr>
              <w:t>Воспитывать ответственное отношение к природе.</w:t>
            </w:r>
          </w:p>
        </w:tc>
        <w:tc>
          <w:tcPr>
            <w:tcW w:w="1134" w:type="dxa"/>
          </w:tcPr>
          <w:p w:rsidR="00DD76C9" w:rsidRPr="00C33C86" w:rsidRDefault="00DD76C9" w:rsidP="00A64CE6">
            <w:pPr>
              <w:jc w:val="center"/>
              <w:rPr>
                <w:rFonts w:ascii="Times New Roman" w:hAnsi="Times New Roman" w:cs="Times New Roman"/>
                <w:sz w:val="24"/>
                <w:szCs w:val="24"/>
              </w:rPr>
            </w:pPr>
            <w:r w:rsidRPr="00C33C86">
              <w:rPr>
                <w:rFonts w:ascii="Times New Roman" w:hAnsi="Times New Roman" w:cs="Times New Roman"/>
                <w:sz w:val="24"/>
                <w:szCs w:val="24"/>
              </w:rPr>
              <w:t>1</w:t>
            </w:r>
          </w:p>
        </w:tc>
        <w:tc>
          <w:tcPr>
            <w:tcW w:w="997" w:type="dxa"/>
            <w:tcBorders>
              <w:right w:val="single" w:sz="4" w:space="0" w:color="auto"/>
            </w:tcBorders>
          </w:tcPr>
          <w:p w:rsidR="00DD76C9" w:rsidRPr="00C33C86" w:rsidRDefault="00DD76C9" w:rsidP="005610D3">
            <w:pPr>
              <w:rPr>
                <w:rFonts w:ascii="Times New Roman" w:eastAsia="Calibri" w:hAnsi="Times New Roman" w:cs="Times New Roman"/>
                <w:sz w:val="24"/>
                <w:szCs w:val="24"/>
              </w:rPr>
            </w:pPr>
            <w:r>
              <w:rPr>
                <w:rFonts w:ascii="Times New Roman" w:eastAsia="Calibri" w:hAnsi="Times New Roman" w:cs="Times New Roman"/>
                <w:sz w:val="24"/>
                <w:szCs w:val="24"/>
              </w:rPr>
              <w:t>19</w:t>
            </w:r>
            <w:r w:rsidRPr="00C33C86">
              <w:rPr>
                <w:rFonts w:ascii="Times New Roman" w:eastAsia="Calibri" w:hAnsi="Times New Roman" w:cs="Times New Roman"/>
                <w:sz w:val="24"/>
                <w:szCs w:val="24"/>
              </w:rPr>
              <w:t>.09</w:t>
            </w:r>
          </w:p>
        </w:tc>
        <w:tc>
          <w:tcPr>
            <w:tcW w:w="1559" w:type="dxa"/>
          </w:tcPr>
          <w:p w:rsidR="00DD76C9" w:rsidRPr="00C33C86" w:rsidRDefault="00DD76C9">
            <w:pPr>
              <w:rPr>
                <w:rFonts w:ascii="Times New Roman" w:hAnsi="Times New Roman" w:cs="Times New Roman"/>
                <w:sz w:val="24"/>
                <w:szCs w:val="24"/>
              </w:rPr>
            </w:pPr>
          </w:p>
          <w:p w:rsidR="00DD76C9" w:rsidRPr="00C33C86" w:rsidRDefault="00DD76C9">
            <w:pPr>
              <w:rPr>
                <w:rFonts w:ascii="Times New Roman" w:hAnsi="Times New Roman" w:cs="Times New Roman"/>
                <w:sz w:val="24"/>
                <w:szCs w:val="24"/>
              </w:rPr>
            </w:pPr>
          </w:p>
          <w:p w:rsidR="00DD76C9" w:rsidRPr="00C33C86" w:rsidRDefault="00DD76C9" w:rsidP="009635E0">
            <w:pPr>
              <w:rPr>
                <w:rFonts w:ascii="Times New Roman" w:hAnsi="Times New Roman" w:cs="Times New Roman"/>
                <w:sz w:val="24"/>
                <w:szCs w:val="24"/>
              </w:rPr>
            </w:pPr>
          </w:p>
        </w:tc>
      </w:tr>
      <w:tr w:rsidR="00DD76C9" w:rsidRPr="00C33C86" w:rsidTr="00D57F65">
        <w:tc>
          <w:tcPr>
            <w:tcW w:w="2127" w:type="dxa"/>
          </w:tcPr>
          <w:p w:rsidR="00DD76C9" w:rsidRPr="00C33C86" w:rsidRDefault="00DD76C9" w:rsidP="008E3838">
            <w:pPr>
              <w:rPr>
                <w:rFonts w:ascii="Times New Roman" w:hAnsi="Times New Roman" w:cs="Times New Roman"/>
                <w:sz w:val="24"/>
                <w:szCs w:val="24"/>
              </w:rPr>
            </w:pPr>
            <w:r w:rsidRPr="00C33C86">
              <w:rPr>
                <w:rFonts w:ascii="Times New Roman" w:hAnsi="Times New Roman" w:cs="Times New Roman"/>
                <w:sz w:val="24"/>
                <w:szCs w:val="24"/>
              </w:rPr>
              <w:t>7</w:t>
            </w:r>
          </w:p>
        </w:tc>
        <w:tc>
          <w:tcPr>
            <w:tcW w:w="1840" w:type="dxa"/>
          </w:tcPr>
          <w:p w:rsidR="00DD76C9" w:rsidRPr="00C33C86" w:rsidRDefault="00DD76C9" w:rsidP="008E3838">
            <w:pPr>
              <w:autoSpaceDE w:val="0"/>
              <w:autoSpaceDN w:val="0"/>
              <w:adjustRightInd w:val="0"/>
              <w:rPr>
                <w:rFonts w:ascii="Times New Roman" w:eastAsia="Calibri" w:hAnsi="Times New Roman" w:cs="Times New Roman"/>
                <w:color w:val="000000"/>
                <w:sz w:val="24"/>
                <w:szCs w:val="24"/>
              </w:rPr>
            </w:pPr>
            <w:r w:rsidRPr="00C33C86">
              <w:rPr>
                <w:rFonts w:ascii="Times New Roman" w:eastAsia="Calibri" w:hAnsi="Times New Roman" w:cs="Times New Roman"/>
                <w:color w:val="000000"/>
                <w:sz w:val="24"/>
                <w:szCs w:val="24"/>
              </w:rPr>
              <w:t>Что нам осень принесла?</w:t>
            </w:r>
          </w:p>
        </w:tc>
        <w:tc>
          <w:tcPr>
            <w:tcW w:w="8645" w:type="dxa"/>
          </w:tcPr>
          <w:p w:rsidR="00DD76C9" w:rsidRPr="00C33C86" w:rsidRDefault="00DD76C9" w:rsidP="008E3838">
            <w:pPr>
              <w:pStyle w:val="TableParagraph"/>
              <w:spacing w:line="256" w:lineRule="auto"/>
              <w:ind w:left="0" w:right="96"/>
              <w:rPr>
                <w:sz w:val="24"/>
                <w:szCs w:val="24"/>
              </w:rPr>
            </w:pPr>
            <w:r w:rsidRPr="00C33C86">
              <w:rPr>
                <w:b/>
                <w:sz w:val="24"/>
                <w:szCs w:val="24"/>
              </w:rPr>
              <w:t xml:space="preserve">Цель: </w:t>
            </w:r>
            <w:r w:rsidRPr="00C33C86">
              <w:rPr>
                <w:sz w:val="24"/>
                <w:szCs w:val="24"/>
              </w:rPr>
              <w:t>формирование умения наблюдать</w:t>
            </w:r>
            <w:proofErr w:type="gramStart"/>
            <w:r w:rsidRPr="00C33C86">
              <w:rPr>
                <w:sz w:val="24"/>
                <w:szCs w:val="24"/>
              </w:rPr>
              <w:t>,р</w:t>
            </w:r>
            <w:proofErr w:type="gramEnd"/>
            <w:r w:rsidRPr="00C33C86">
              <w:rPr>
                <w:sz w:val="24"/>
                <w:szCs w:val="24"/>
              </w:rPr>
              <w:t>азличать   и называть сезонные изменения в природе осенью.</w:t>
            </w:r>
          </w:p>
          <w:p w:rsidR="00DD76C9" w:rsidRPr="00C33C86" w:rsidRDefault="00DD76C9" w:rsidP="008E3838">
            <w:pPr>
              <w:pStyle w:val="TableParagraph"/>
              <w:ind w:left="0"/>
              <w:rPr>
                <w:b/>
                <w:sz w:val="24"/>
                <w:szCs w:val="24"/>
              </w:rPr>
            </w:pPr>
            <w:r w:rsidRPr="00C33C86">
              <w:rPr>
                <w:b/>
                <w:sz w:val="24"/>
                <w:szCs w:val="24"/>
              </w:rPr>
              <w:t xml:space="preserve">Задачи: </w:t>
            </w:r>
            <w:r w:rsidRPr="00C33C86">
              <w:rPr>
                <w:sz w:val="24"/>
                <w:szCs w:val="24"/>
              </w:rPr>
              <w:t>Обучать умению наблюдать; совершенствовать умение устанавливатьпричинно-следственныесвязи. Развивать интерес к опытно-экспериментальной работе, умение сравнивать</w:t>
            </w:r>
            <w:proofErr w:type="gramStart"/>
            <w:r w:rsidRPr="00C33C86">
              <w:rPr>
                <w:sz w:val="24"/>
                <w:szCs w:val="24"/>
              </w:rPr>
              <w:t>,а</w:t>
            </w:r>
            <w:proofErr w:type="gramEnd"/>
            <w:r w:rsidRPr="00C33C86">
              <w:rPr>
                <w:sz w:val="24"/>
                <w:szCs w:val="24"/>
              </w:rPr>
              <w:t>нализировать результаты наблюдений и делать выводы.</w:t>
            </w:r>
          </w:p>
          <w:p w:rsidR="00DD76C9" w:rsidRPr="00C33C86" w:rsidRDefault="00DD76C9" w:rsidP="008E3838">
            <w:pPr>
              <w:pStyle w:val="TableParagraph"/>
              <w:tabs>
                <w:tab w:val="left" w:pos="535"/>
                <w:tab w:val="left" w:pos="536"/>
              </w:tabs>
              <w:spacing w:line="317" w:lineRule="exact"/>
              <w:ind w:left="0"/>
              <w:rPr>
                <w:sz w:val="24"/>
                <w:szCs w:val="24"/>
              </w:rPr>
            </w:pPr>
            <w:r w:rsidRPr="00C33C86">
              <w:rPr>
                <w:sz w:val="24"/>
                <w:szCs w:val="24"/>
              </w:rPr>
              <w:t>Воспитывать ответственное отношение к природе.</w:t>
            </w:r>
          </w:p>
        </w:tc>
        <w:tc>
          <w:tcPr>
            <w:tcW w:w="1134" w:type="dxa"/>
          </w:tcPr>
          <w:p w:rsidR="00DD76C9" w:rsidRPr="00C33C86" w:rsidRDefault="00DD76C9" w:rsidP="00A64CE6">
            <w:pPr>
              <w:jc w:val="center"/>
              <w:rPr>
                <w:rFonts w:ascii="Times New Roman" w:hAnsi="Times New Roman" w:cs="Times New Roman"/>
                <w:sz w:val="24"/>
                <w:szCs w:val="24"/>
              </w:rPr>
            </w:pPr>
            <w:r w:rsidRPr="00C33C86">
              <w:rPr>
                <w:rFonts w:ascii="Times New Roman" w:hAnsi="Times New Roman" w:cs="Times New Roman"/>
                <w:sz w:val="24"/>
                <w:szCs w:val="24"/>
              </w:rPr>
              <w:t>1</w:t>
            </w:r>
          </w:p>
        </w:tc>
        <w:tc>
          <w:tcPr>
            <w:tcW w:w="997" w:type="dxa"/>
            <w:tcBorders>
              <w:right w:val="single" w:sz="4" w:space="0" w:color="auto"/>
            </w:tcBorders>
          </w:tcPr>
          <w:p w:rsidR="00DD76C9" w:rsidRPr="00C33C86" w:rsidRDefault="00DD76C9" w:rsidP="005610D3">
            <w:pPr>
              <w:rPr>
                <w:rFonts w:ascii="Times New Roman" w:eastAsia="Calibri" w:hAnsi="Times New Roman" w:cs="Times New Roman"/>
                <w:sz w:val="24"/>
                <w:szCs w:val="24"/>
              </w:rPr>
            </w:pPr>
            <w:r>
              <w:rPr>
                <w:rFonts w:ascii="Times New Roman" w:eastAsia="Calibri" w:hAnsi="Times New Roman" w:cs="Times New Roman"/>
                <w:sz w:val="24"/>
                <w:szCs w:val="24"/>
              </w:rPr>
              <w:t>22</w:t>
            </w:r>
            <w:r w:rsidRPr="00C33C86">
              <w:rPr>
                <w:rFonts w:ascii="Times New Roman" w:eastAsia="Calibri" w:hAnsi="Times New Roman" w:cs="Times New Roman"/>
                <w:sz w:val="24"/>
                <w:szCs w:val="24"/>
              </w:rPr>
              <w:t>.09</w:t>
            </w:r>
          </w:p>
        </w:tc>
        <w:tc>
          <w:tcPr>
            <w:tcW w:w="1559" w:type="dxa"/>
            <w:tcBorders>
              <w:left w:val="single" w:sz="4" w:space="0" w:color="auto"/>
            </w:tcBorders>
          </w:tcPr>
          <w:p w:rsidR="00DD76C9" w:rsidRPr="00C33C86" w:rsidRDefault="00DD76C9" w:rsidP="009635E0">
            <w:pPr>
              <w:rPr>
                <w:rFonts w:ascii="Times New Roman" w:hAnsi="Times New Roman" w:cs="Times New Roman"/>
                <w:sz w:val="24"/>
                <w:szCs w:val="24"/>
              </w:rPr>
            </w:pPr>
          </w:p>
        </w:tc>
      </w:tr>
      <w:tr w:rsidR="00DD76C9" w:rsidRPr="00C33C86" w:rsidTr="00D57F65">
        <w:tc>
          <w:tcPr>
            <w:tcW w:w="2127" w:type="dxa"/>
          </w:tcPr>
          <w:p w:rsidR="00DD76C9" w:rsidRPr="00C33C86" w:rsidRDefault="00DD76C9" w:rsidP="008E3838">
            <w:pPr>
              <w:rPr>
                <w:rFonts w:ascii="Times New Roman" w:hAnsi="Times New Roman" w:cs="Times New Roman"/>
                <w:sz w:val="24"/>
                <w:szCs w:val="24"/>
              </w:rPr>
            </w:pPr>
            <w:r w:rsidRPr="00C33C86">
              <w:rPr>
                <w:rFonts w:ascii="Times New Roman" w:hAnsi="Times New Roman" w:cs="Times New Roman"/>
                <w:sz w:val="24"/>
                <w:szCs w:val="24"/>
              </w:rPr>
              <w:t>8</w:t>
            </w:r>
          </w:p>
        </w:tc>
        <w:tc>
          <w:tcPr>
            <w:tcW w:w="1840" w:type="dxa"/>
          </w:tcPr>
          <w:p w:rsidR="00DD76C9" w:rsidRPr="00C33C86" w:rsidRDefault="00DD76C9" w:rsidP="008E3838">
            <w:pPr>
              <w:autoSpaceDE w:val="0"/>
              <w:autoSpaceDN w:val="0"/>
              <w:adjustRightInd w:val="0"/>
              <w:rPr>
                <w:rFonts w:ascii="Times New Roman" w:eastAsia="Calibri" w:hAnsi="Times New Roman" w:cs="Times New Roman"/>
                <w:color w:val="000000"/>
                <w:sz w:val="24"/>
                <w:szCs w:val="24"/>
              </w:rPr>
            </w:pPr>
            <w:r w:rsidRPr="00C33C86">
              <w:rPr>
                <w:rFonts w:ascii="Times New Roman" w:eastAsia="Calibri" w:hAnsi="Times New Roman" w:cs="Times New Roman"/>
                <w:color w:val="000000"/>
                <w:sz w:val="24"/>
                <w:szCs w:val="24"/>
              </w:rPr>
              <w:t>Кто такой хлебороб?</w:t>
            </w:r>
          </w:p>
        </w:tc>
        <w:tc>
          <w:tcPr>
            <w:tcW w:w="8645" w:type="dxa"/>
          </w:tcPr>
          <w:p w:rsidR="00DD76C9" w:rsidRPr="00C33C86" w:rsidRDefault="00DD76C9" w:rsidP="008E3838">
            <w:pPr>
              <w:pStyle w:val="TableParagraph"/>
              <w:spacing w:line="242" w:lineRule="auto"/>
              <w:ind w:left="0"/>
              <w:rPr>
                <w:sz w:val="24"/>
                <w:szCs w:val="24"/>
              </w:rPr>
            </w:pPr>
            <w:r w:rsidRPr="00C33C86">
              <w:rPr>
                <w:b/>
                <w:sz w:val="24"/>
                <w:szCs w:val="24"/>
              </w:rPr>
              <w:t xml:space="preserve">Цель: </w:t>
            </w:r>
            <w:r w:rsidRPr="00C33C86">
              <w:rPr>
                <w:sz w:val="24"/>
                <w:szCs w:val="24"/>
              </w:rPr>
              <w:t>формировать представление о труде хлебороба.</w:t>
            </w:r>
          </w:p>
          <w:p w:rsidR="00DD76C9" w:rsidRPr="00C33C86" w:rsidRDefault="00DD76C9" w:rsidP="008E3838">
            <w:pPr>
              <w:pStyle w:val="TableParagraph"/>
              <w:tabs>
                <w:tab w:val="left" w:pos="3353"/>
              </w:tabs>
              <w:ind w:left="0"/>
              <w:rPr>
                <w:sz w:val="24"/>
                <w:szCs w:val="24"/>
              </w:rPr>
            </w:pPr>
            <w:r w:rsidRPr="00C33C86">
              <w:rPr>
                <w:b/>
                <w:sz w:val="24"/>
                <w:szCs w:val="24"/>
              </w:rPr>
              <w:t xml:space="preserve">Задачи: </w:t>
            </w:r>
            <w:r w:rsidRPr="00C33C86">
              <w:rPr>
                <w:sz w:val="24"/>
                <w:szCs w:val="24"/>
              </w:rPr>
              <w:t xml:space="preserve">познакомить с профессией хлебороба, учить детей умению рассказывать о выращивании зерна и получении хлеба. Закреплять знания детей о специальном транспорте для </w:t>
            </w:r>
            <w:r w:rsidRPr="00C33C86">
              <w:rPr>
                <w:spacing w:val="-2"/>
                <w:sz w:val="24"/>
                <w:szCs w:val="24"/>
              </w:rPr>
              <w:t xml:space="preserve">проведения разных сельскохозяйственных работ. </w:t>
            </w:r>
            <w:r w:rsidRPr="00C33C86">
              <w:rPr>
                <w:sz w:val="24"/>
                <w:szCs w:val="24"/>
              </w:rPr>
              <w:t xml:space="preserve">Развивать внимание, память, связную речь. Воспитывать уважение к </w:t>
            </w:r>
            <w:r w:rsidRPr="00C33C86">
              <w:rPr>
                <w:spacing w:val="-4"/>
                <w:sz w:val="24"/>
                <w:szCs w:val="24"/>
              </w:rPr>
              <w:t xml:space="preserve">труду </w:t>
            </w:r>
            <w:r w:rsidRPr="00C33C86">
              <w:rPr>
                <w:spacing w:val="-2"/>
                <w:sz w:val="24"/>
                <w:szCs w:val="24"/>
              </w:rPr>
              <w:t>хлебороба.</w:t>
            </w:r>
          </w:p>
        </w:tc>
        <w:tc>
          <w:tcPr>
            <w:tcW w:w="1134" w:type="dxa"/>
          </w:tcPr>
          <w:p w:rsidR="00DD76C9" w:rsidRPr="00C33C86" w:rsidRDefault="00DD76C9" w:rsidP="00A64CE6">
            <w:pPr>
              <w:jc w:val="center"/>
              <w:rPr>
                <w:rFonts w:ascii="Times New Roman" w:hAnsi="Times New Roman" w:cs="Times New Roman"/>
                <w:sz w:val="24"/>
                <w:szCs w:val="24"/>
              </w:rPr>
            </w:pPr>
            <w:r w:rsidRPr="00C33C86">
              <w:rPr>
                <w:rFonts w:ascii="Times New Roman" w:hAnsi="Times New Roman" w:cs="Times New Roman"/>
                <w:sz w:val="24"/>
                <w:szCs w:val="24"/>
              </w:rPr>
              <w:t>1</w:t>
            </w:r>
          </w:p>
        </w:tc>
        <w:tc>
          <w:tcPr>
            <w:tcW w:w="997" w:type="dxa"/>
            <w:tcBorders>
              <w:right w:val="single" w:sz="4" w:space="0" w:color="auto"/>
            </w:tcBorders>
          </w:tcPr>
          <w:p w:rsidR="00DD76C9" w:rsidRPr="00C33C86" w:rsidRDefault="00DD76C9" w:rsidP="005610D3">
            <w:pPr>
              <w:rPr>
                <w:rFonts w:ascii="Times New Roman" w:eastAsia="Calibri" w:hAnsi="Times New Roman" w:cs="Times New Roman"/>
                <w:sz w:val="24"/>
                <w:szCs w:val="24"/>
              </w:rPr>
            </w:pPr>
            <w:r>
              <w:rPr>
                <w:rFonts w:ascii="Times New Roman" w:eastAsia="Calibri" w:hAnsi="Times New Roman" w:cs="Times New Roman"/>
                <w:sz w:val="24"/>
                <w:szCs w:val="24"/>
              </w:rPr>
              <w:t>26</w:t>
            </w:r>
            <w:r w:rsidRPr="00C33C86">
              <w:rPr>
                <w:rFonts w:ascii="Times New Roman" w:eastAsia="Calibri" w:hAnsi="Times New Roman" w:cs="Times New Roman"/>
                <w:sz w:val="24"/>
                <w:szCs w:val="24"/>
              </w:rPr>
              <w:t>.09</w:t>
            </w:r>
          </w:p>
        </w:tc>
        <w:tc>
          <w:tcPr>
            <w:tcW w:w="1559" w:type="dxa"/>
            <w:tcBorders>
              <w:left w:val="single" w:sz="4" w:space="0" w:color="auto"/>
            </w:tcBorders>
          </w:tcPr>
          <w:p w:rsidR="00DD76C9" w:rsidRPr="00C33C86" w:rsidRDefault="00DD76C9" w:rsidP="009635E0">
            <w:pPr>
              <w:rPr>
                <w:rFonts w:ascii="Times New Roman" w:hAnsi="Times New Roman" w:cs="Times New Roman"/>
                <w:sz w:val="24"/>
                <w:szCs w:val="24"/>
              </w:rPr>
            </w:pPr>
          </w:p>
        </w:tc>
      </w:tr>
      <w:tr w:rsidR="00DD76C9" w:rsidRPr="00C33C86" w:rsidTr="00D57F65">
        <w:tc>
          <w:tcPr>
            <w:tcW w:w="2127" w:type="dxa"/>
          </w:tcPr>
          <w:p w:rsidR="00DD76C9" w:rsidRPr="00C33C86" w:rsidRDefault="00DD76C9" w:rsidP="008E3838">
            <w:pPr>
              <w:rPr>
                <w:rFonts w:ascii="Times New Roman" w:hAnsi="Times New Roman" w:cs="Times New Roman"/>
                <w:sz w:val="24"/>
                <w:szCs w:val="24"/>
              </w:rPr>
            </w:pPr>
            <w:r w:rsidRPr="00C33C86">
              <w:rPr>
                <w:rFonts w:ascii="Times New Roman" w:hAnsi="Times New Roman" w:cs="Times New Roman"/>
                <w:sz w:val="24"/>
                <w:szCs w:val="24"/>
              </w:rPr>
              <w:t>9</w:t>
            </w:r>
          </w:p>
        </w:tc>
        <w:tc>
          <w:tcPr>
            <w:tcW w:w="1840" w:type="dxa"/>
          </w:tcPr>
          <w:p w:rsidR="00DD76C9" w:rsidRPr="00C33C86" w:rsidRDefault="00DD76C9" w:rsidP="008E3838">
            <w:pPr>
              <w:autoSpaceDE w:val="0"/>
              <w:autoSpaceDN w:val="0"/>
              <w:adjustRightInd w:val="0"/>
              <w:rPr>
                <w:rFonts w:ascii="Times New Roman" w:eastAsia="Calibri" w:hAnsi="Times New Roman" w:cs="Times New Roman"/>
                <w:color w:val="000000"/>
                <w:sz w:val="24"/>
                <w:szCs w:val="24"/>
              </w:rPr>
            </w:pPr>
            <w:r w:rsidRPr="00C33C86">
              <w:rPr>
                <w:rFonts w:ascii="Times New Roman" w:eastAsia="Calibri" w:hAnsi="Times New Roman" w:cs="Times New Roman"/>
                <w:color w:val="000000"/>
                <w:sz w:val="24"/>
                <w:szCs w:val="24"/>
              </w:rPr>
              <w:t>Кто такой хлебороб?</w:t>
            </w:r>
          </w:p>
        </w:tc>
        <w:tc>
          <w:tcPr>
            <w:tcW w:w="8645" w:type="dxa"/>
          </w:tcPr>
          <w:p w:rsidR="00DD76C9" w:rsidRPr="00C33C86" w:rsidRDefault="00DD76C9" w:rsidP="008E3838">
            <w:pPr>
              <w:pStyle w:val="TableParagraph"/>
              <w:spacing w:line="242" w:lineRule="auto"/>
              <w:ind w:left="0"/>
              <w:rPr>
                <w:sz w:val="24"/>
                <w:szCs w:val="24"/>
              </w:rPr>
            </w:pPr>
            <w:r w:rsidRPr="00C33C86">
              <w:rPr>
                <w:b/>
                <w:sz w:val="24"/>
                <w:szCs w:val="24"/>
              </w:rPr>
              <w:t xml:space="preserve">Цель: </w:t>
            </w:r>
            <w:r w:rsidRPr="00C33C86">
              <w:rPr>
                <w:sz w:val="24"/>
                <w:szCs w:val="24"/>
              </w:rPr>
              <w:t>формировать представление о труде хлебороба.</w:t>
            </w:r>
          </w:p>
          <w:p w:rsidR="00DD76C9" w:rsidRPr="00C33C86" w:rsidRDefault="00DD76C9" w:rsidP="008E3838">
            <w:pPr>
              <w:pStyle w:val="TableParagraph"/>
              <w:tabs>
                <w:tab w:val="left" w:pos="3353"/>
              </w:tabs>
              <w:ind w:left="0"/>
              <w:rPr>
                <w:sz w:val="24"/>
                <w:szCs w:val="24"/>
              </w:rPr>
            </w:pPr>
            <w:r w:rsidRPr="00C33C86">
              <w:rPr>
                <w:b/>
                <w:sz w:val="24"/>
                <w:szCs w:val="24"/>
              </w:rPr>
              <w:t xml:space="preserve">Задачи: </w:t>
            </w:r>
            <w:r w:rsidRPr="00C33C86">
              <w:rPr>
                <w:sz w:val="24"/>
                <w:szCs w:val="24"/>
              </w:rPr>
              <w:t xml:space="preserve">познакомить с профессией хлебороба, учить детей умению рассказывать </w:t>
            </w:r>
            <w:r w:rsidRPr="00C33C86">
              <w:rPr>
                <w:sz w:val="24"/>
                <w:szCs w:val="24"/>
              </w:rPr>
              <w:lastRenderedPageBreak/>
              <w:t xml:space="preserve">о выращивании зерна и получении хлеба. Закреплять знания детей о специальном транспорте для </w:t>
            </w:r>
            <w:r w:rsidRPr="00C33C86">
              <w:rPr>
                <w:spacing w:val="-2"/>
                <w:sz w:val="24"/>
                <w:szCs w:val="24"/>
              </w:rPr>
              <w:t xml:space="preserve">проведения разных сельскохозяйственных работ. </w:t>
            </w:r>
            <w:r w:rsidRPr="00C33C86">
              <w:rPr>
                <w:sz w:val="24"/>
                <w:szCs w:val="24"/>
              </w:rPr>
              <w:t xml:space="preserve">Развивать внимание, память, связную речь. Воспитывать уважение к </w:t>
            </w:r>
            <w:r w:rsidRPr="00C33C86">
              <w:rPr>
                <w:spacing w:val="-4"/>
                <w:sz w:val="24"/>
                <w:szCs w:val="24"/>
              </w:rPr>
              <w:t xml:space="preserve">труду </w:t>
            </w:r>
            <w:r w:rsidRPr="00C33C86">
              <w:rPr>
                <w:spacing w:val="-2"/>
                <w:sz w:val="24"/>
                <w:szCs w:val="24"/>
              </w:rPr>
              <w:t>хлебороба.</w:t>
            </w:r>
          </w:p>
        </w:tc>
        <w:tc>
          <w:tcPr>
            <w:tcW w:w="1134" w:type="dxa"/>
          </w:tcPr>
          <w:p w:rsidR="00DD76C9" w:rsidRPr="00C33C86" w:rsidRDefault="00DD76C9" w:rsidP="00A64CE6">
            <w:pPr>
              <w:jc w:val="center"/>
              <w:rPr>
                <w:rFonts w:ascii="Times New Roman" w:hAnsi="Times New Roman" w:cs="Times New Roman"/>
                <w:sz w:val="24"/>
                <w:szCs w:val="24"/>
              </w:rPr>
            </w:pPr>
            <w:r w:rsidRPr="00C33C86">
              <w:rPr>
                <w:rFonts w:ascii="Times New Roman" w:hAnsi="Times New Roman" w:cs="Times New Roman"/>
                <w:sz w:val="24"/>
                <w:szCs w:val="24"/>
              </w:rPr>
              <w:lastRenderedPageBreak/>
              <w:t>1</w:t>
            </w:r>
          </w:p>
        </w:tc>
        <w:tc>
          <w:tcPr>
            <w:tcW w:w="997" w:type="dxa"/>
            <w:tcBorders>
              <w:right w:val="single" w:sz="4" w:space="0" w:color="auto"/>
            </w:tcBorders>
          </w:tcPr>
          <w:p w:rsidR="00DD76C9" w:rsidRPr="00C33C86" w:rsidRDefault="00DD76C9" w:rsidP="005610D3">
            <w:pPr>
              <w:rPr>
                <w:rFonts w:ascii="Times New Roman" w:eastAsia="Calibri" w:hAnsi="Times New Roman" w:cs="Times New Roman"/>
                <w:sz w:val="24"/>
                <w:szCs w:val="24"/>
              </w:rPr>
            </w:pPr>
            <w:r>
              <w:rPr>
                <w:rFonts w:ascii="Times New Roman" w:eastAsia="Calibri" w:hAnsi="Times New Roman" w:cs="Times New Roman"/>
                <w:sz w:val="24"/>
                <w:szCs w:val="24"/>
              </w:rPr>
              <w:t>29</w:t>
            </w:r>
            <w:r w:rsidRPr="00C33C86">
              <w:rPr>
                <w:rFonts w:ascii="Times New Roman" w:eastAsia="Calibri" w:hAnsi="Times New Roman" w:cs="Times New Roman"/>
                <w:sz w:val="24"/>
                <w:szCs w:val="24"/>
              </w:rPr>
              <w:t>.09</w:t>
            </w:r>
          </w:p>
        </w:tc>
        <w:tc>
          <w:tcPr>
            <w:tcW w:w="1559" w:type="dxa"/>
            <w:tcBorders>
              <w:left w:val="single" w:sz="4" w:space="0" w:color="auto"/>
            </w:tcBorders>
          </w:tcPr>
          <w:p w:rsidR="00DD76C9" w:rsidRPr="00C33C86" w:rsidRDefault="00DD76C9" w:rsidP="00E80324">
            <w:pPr>
              <w:rPr>
                <w:rFonts w:ascii="Times New Roman" w:hAnsi="Times New Roman" w:cs="Times New Roman"/>
                <w:sz w:val="24"/>
                <w:szCs w:val="24"/>
              </w:rPr>
            </w:pPr>
          </w:p>
        </w:tc>
      </w:tr>
      <w:tr w:rsidR="00DD76C9" w:rsidRPr="00C33C86" w:rsidTr="00D57F65">
        <w:tc>
          <w:tcPr>
            <w:tcW w:w="2127" w:type="dxa"/>
          </w:tcPr>
          <w:p w:rsidR="00DD76C9" w:rsidRPr="00C33C86" w:rsidRDefault="00DD76C9" w:rsidP="008E3838">
            <w:pPr>
              <w:rPr>
                <w:rFonts w:ascii="Times New Roman" w:hAnsi="Times New Roman" w:cs="Times New Roman"/>
                <w:sz w:val="24"/>
                <w:szCs w:val="24"/>
              </w:rPr>
            </w:pPr>
            <w:r w:rsidRPr="00C33C86">
              <w:rPr>
                <w:rFonts w:ascii="Times New Roman" w:hAnsi="Times New Roman" w:cs="Times New Roman"/>
                <w:sz w:val="24"/>
                <w:szCs w:val="24"/>
              </w:rPr>
              <w:lastRenderedPageBreak/>
              <w:t>10</w:t>
            </w:r>
          </w:p>
        </w:tc>
        <w:tc>
          <w:tcPr>
            <w:tcW w:w="1840" w:type="dxa"/>
          </w:tcPr>
          <w:p w:rsidR="00DD76C9" w:rsidRPr="00C33C86" w:rsidRDefault="00DD76C9" w:rsidP="008E3838">
            <w:pPr>
              <w:autoSpaceDE w:val="0"/>
              <w:autoSpaceDN w:val="0"/>
              <w:adjustRightInd w:val="0"/>
              <w:rPr>
                <w:rFonts w:ascii="Times New Roman" w:eastAsia="Calibri" w:hAnsi="Times New Roman" w:cs="Times New Roman"/>
                <w:color w:val="000000"/>
                <w:sz w:val="24"/>
                <w:szCs w:val="24"/>
              </w:rPr>
            </w:pPr>
            <w:r w:rsidRPr="00C33C86">
              <w:rPr>
                <w:rFonts w:ascii="Times New Roman" w:eastAsia="Calibri" w:hAnsi="Times New Roman" w:cs="Times New Roman"/>
                <w:color w:val="000000"/>
                <w:sz w:val="24"/>
                <w:szCs w:val="24"/>
              </w:rPr>
              <w:t>Откуда хлеб пришел?</w:t>
            </w:r>
          </w:p>
        </w:tc>
        <w:tc>
          <w:tcPr>
            <w:tcW w:w="8645" w:type="dxa"/>
          </w:tcPr>
          <w:p w:rsidR="00DD76C9" w:rsidRPr="00C33C86" w:rsidRDefault="00DD76C9" w:rsidP="008E3838">
            <w:pPr>
              <w:pStyle w:val="TableParagraph"/>
              <w:spacing w:line="256" w:lineRule="auto"/>
              <w:ind w:left="0"/>
              <w:rPr>
                <w:sz w:val="24"/>
                <w:szCs w:val="24"/>
              </w:rPr>
            </w:pPr>
            <w:r w:rsidRPr="00C33C86">
              <w:rPr>
                <w:b/>
                <w:sz w:val="24"/>
                <w:szCs w:val="24"/>
              </w:rPr>
              <w:t xml:space="preserve">Цель: </w:t>
            </w:r>
            <w:r w:rsidRPr="00C33C86">
              <w:rPr>
                <w:sz w:val="24"/>
                <w:szCs w:val="24"/>
              </w:rPr>
              <w:t>совершенствование знаний детей о выращивании хлеба.</w:t>
            </w:r>
          </w:p>
          <w:p w:rsidR="00DD76C9" w:rsidRPr="00C33C86" w:rsidRDefault="00DD76C9" w:rsidP="008E3838">
            <w:pPr>
              <w:pStyle w:val="TableParagraph"/>
              <w:ind w:left="0"/>
              <w:rPr>
                <w:b/>
                <w:sz w:val="24"/>
                <w:szCs w:val="24"/>
              </w:rPr>
            </w:pPr>
            <w:r w:rsidRPr="00C33C86">
              <w:rPr>
                <w:b/>
                <w:sz w:val="24"/>
                <w:szCs w:val="24"/>
              </w:rPr>
              <w:t xml:space="preserve">Задачи: </w:t>
            </w:r>
            <w:r w:rsidRPr="00C33C86">
              <w:rPr>
                <w:sz w:val="24"/>
                <w:szCs w:val="24"/>
              </w:rPr>
              <w:t>Дать представление  о том, как хлеб пришел к нам на стол; обратить внимание на содержание труда людей, на их слаженность и взаимопомощь в работе, на механизацию труда</w:t>
            </w:r>
            <w:proofErr w:type="gramStart"/>
            <w:r w:rsidRPr="00C33C86">
              <w:rPr>
                <w:sz w:val="24"/>
                <w:szCs w:val="24"/>
              </w:rPr>
              <w:t xml:space="preserve"> .</w:t>
            </w:r>
            <w:proofErr w:type="gramEnd"/>
            <w:r w:rsidRPr="00C33C86">
              <w:rPr>
                <w:sz w:val="24"/>
                <w:szCs w:val="24"/>
              </w:rPr>
              <w:t xml:space="preserve"> Развивать стремление к поисково-познавательной деятельности.</w:t>
            </w:r>
          </w:p>
          <w:p w:rsidR="00DD76C9" w:rsidRPr="00C33C86" w:rsidRDefault="00DD76C9" w:rsidP="008E3838">
            <w:pPr>
              <w:pStyle w:val="TableParagraph"/>
              <w:numPr>
                <w:ilvl w:val="0"/>
                <w:numId w:val="6"/>
              </w:numPr>
              <w:tabs>
                <w:tab w:val="left" w:pos="466"/>
              </w:tabs>
              <w:ind w:left="0" w:right="96"/>
              <w:rPr>
                <w:sz w:val="24"/>
                <w:szCs w:val="24"/>
              </w:rPr>
            </w:pPr>
            <w:r w:rsidRPr="00C33C86">
              <w:rPr>
                <w:sz w:val="24"/>
                <w:szCs w:val="24"/>
              </w:rPr>
              <w:t xml:space="preserve">Воспитывать бережное отношение к хлебу, уважение к труду людей, участвующихв  его  </w:t>
            </w:r>
            <w:proofErr w:type="gramStart"/>
            <w:r w:rsidRPr="00C33C86">
              <w:rPr>
                <w:sz w:val="24"/>
                <w:szCs w:val="24"/>
              </w:rPr>
              <w:t>выращивании</w:t>
            </w:r>
            <w:proofErr w:type="gramEnd"/>
            <w:r w:rsidRPr="00C33C86">
              <w:rPr>
                <w:sz w:val="24"/>
                <w:szCs w:val="24"/>
              </w:rPr>
              <w:t xml:space="preserve"> и  производстве.</w:t>
            </w:r>
          </w:p>
        </w:tc>
        <w:tc>
          <w:tcPr>
            <w:tcW w:w="1134" w:type="dxa"/>
          </w:tcPr>
          <w:p w:rsidR="00DD76C9" w:rsidRPr="00C33C86" w:rsidRDefault="00DD76C9" w:rsidP="00A64CE6">
            <w:pPr>
              <w:jc w:val="center"/>
              <w:rPr>
                <w:rFonts w:ascii="Times New Roman" w:hAnsi="Times New Roman" w:cs="Times New Roman"/>
                <w:sz w:val="24"/>
                <w:szCs w:val="24"/>
              </w:rPr>
            </w:pPr>
            <w:r w:rsidRPr="00C33C86">
              <w:rPr>
                <w:rFonts w:ascii="Times New Roman" w:hAnsi="Times New Roman" w:cs="Times New Roman"/>
                <w:sz w:val="24"/>
                <w:szCs w:val="24"/>
              </w:rPr>
              <w:t>1</w:t>
            </w:r>
          </w:p>
        </w:tc>
        <w:tc>
          <w:tcPr>
            <w:tcW w:w="997" w:type="dxa"/>
            <w:tcBorders>
              <w:right w:val="single" w:sz="4" w:space="0" w:color="auto"/>
            </w:tcBorders>
          </w:tcPr>
          <w:p w:rsidR="00DD76C9" w:rsidRPr="00C33C86" w:rsidRDefault="00DD76C9" w:rsidP="005610D3">
            <w:pPr>
              <w:rPr>
                <w:rFonts w:ascii="Times New Roman" w:eastAsia="Calibri" w:hAnsi="Times New Roman" w:cs="Times New Roman"/>
                <w:sz w:val="24"/>
                <w:szCs w:val="24"/>
              </w:rPr>
            </w:pPr>
            <w:r>
              <w:rPr>
                <w:rFonts w:ascii="Times New Roman" w:eastAsia="Calibri" w:hAnsi="Times New Roman" w:cs="Times New Roman"/>
                <w:sz w:val="24"/>
                <w:szCs w:val="24"/>
              </w:rPr>
              <w:t>03</w:t>
            </w:r>
            <w:r w:rsidRPr="00C33C86">
              <w:rPr>
                <w:rFonts w:ascii="Times New Roman" w:eastAsia="Calibri" w:hAnsi="Times New Roman" w:cs="Times New Roman"/>
                <w:sz w:val="24"/>
                <w:szCs w:val="24"/>
              </w:rPr>
              <w:t>.10</w:t>
            </w:r>
          </w:p>
        </w:tc>
        <w:tc>
          <w:tcPr>
            <w:tcW w:w="1559" w:type="dxa"/>
            <w:tcBorders>
              <w:left w:val="single" w:sz="4" w:space="0" w:color="auto"/>
            </w:tcBorders>
          </w:tcPr>
          <w:p w:rsidR="00DD76C9" w:rsidRPr="00C33C86" w:rsidRDefault="00DD76C9" w:rsidP="00E80324">
            <w:pPr>
              <w:rPr>
                <w:rFonts w:ascii="Times New Roman" w:hAnsi="Times New Roman" w:cs="Times New Roman"/>
                <w:sz w:val="24"/>
                <w:szCs w:val="24"/>
              </w:rPr>
            </w:pPr>
          </w:p>
        </w:tc>
      </w:tr>
      <w:tr w:rsidR="00DD76C9" w:rsidRPr="00C33C86" w:rsidTr="00D57F65">
        <w:tc>
          <w:tcPr>
            <w:tcW w:w="2127" w:type="dxa"/>
          </w:tcPr>
          <w:p w:rsidR="00DD76C9" w:rsidRPr="00C33C86" w:rsidRDefault="00DD76C9" w:rsidP="008E3838">
            <w:pPr>
              <w:rPr>
                <w:rFonts w:ascii="Times New Roman" w:hAnsi="Times New Roman" w:cs="Times New Roman"/>
                <w:sz w:val="24"/>
                <w:szCs w:val="24"/>
              </w:rPr>
            </w:pPr>
            <w:r w:rsidRPr="00C33C86">
              <w:rPr>
                <w:rFonts w:ascii="Times New Roman" w:hAnsi="Times New Roman" w:cs="Times New Roman"/>
                <w:sz w:val="24"/>
                <w:szCs w:val="24"/>
              </w:rPr>
              <w:t>11</w:t>
            </w:r>
          </w:p>
        </w:tc>
        <w:tc>
          <w:tcPr>
            <w:tcW w:w="1840" w:type="dxa"/>
          </w:tcPr>
          <w:p w:rsidR="00DD76C9" w:rsidRPr="00C33C86" w:rsidRDefault="00DD76C9" w:rsidP="008E3838">
            <w:pPr>
              <w:autoSpaceDE w:val="0"/>
              <w:autoSpaceDN w:val="0"/>
              <w:adjustRightInd w:val="0"/>
              <w:rPr>
                <w:rFonts w:ascii="Times New Roman" w:eastAsia="Calibri" w:hAnsi="Times New Roman" w:cs="Times New Roman"/>
                <w:color w:val="000000"/>
                <w:sz w:val="24"/>
                <w:szCs w:val="24"/>
              </w:rPr>
            </w:pPr>
            <w:r w:rsidRPr="00C33C86">
              <w:rPr>
                <w:rFonts w:ascii="Times New Roman" w:eastAsia="Calibri" w:hAnsi="Times New Roman" w:cs="Times New Roman"/>
                <w:color w:val="000000"/>
                <w:sz w:val="24"/>
                <w:szCs w:val="24"/>
              </w:rPr>
              <w:t>Откуда хлеб пришел?</w:t>
            </w:r>
          </w:p>
        </w:tc>
        <w:tc>
          <w:tcPr>
            <w:tcW w:w="8645" w:type="dxa"/>
          </w:tcPr>
          <w:p w:rsidR="00DD76C9" w:rsidRPr="00C33C86" w:rsidRDefault="00DD76C9" w:rsidP="008E3838">
            <w:pPr>
              <w:pStyle w:val="TableParagraph"/>
              <w:spacing w:line="256" w:lineRule="auto"/>
              <w:ind w:left="0"/>
              <w:rPr>
                <w:sz w:val="24"/>
                <w:szCs w:val="24"/>
              </w:rPr>
            </w:pPr>
            <w:r w:rsidRPr="00C33C86">
              <w:rPr>
                <w:b/>
                <w:sz w:val="24"/>
                <w:szCs w:val="24"/>
              </w:rPr>
              <w:t xml:space="preserve">Цель: </w:t>
            </w:r>
            <w:r w:rsidRPr="00C33C86">
              <w:rPr>
                <w:sz w:val="24"/>
                <w:szCs w:val="24"/>
              </w:rPr>
              <w:t>совершенствование знаний детей о выращивании хлеба.</w:t>
            </w:r>
          </w:p>
          <w:p w:rsidR="00DD76C9" w:rsidRPr="00C33C86" w:rsidRDefault="00DD76C9" w:rsidP="008E3838">
            <w:pPr>
              <w:pStyle w:val="TableParagraph"/>
              <w:ind w:left="0"/>
              <w:rPr>
                <w:b/>
                <w:sz w:val="24"/>
                <w:szCs w:val="24"/>
              </w:rPr>
            </w:pPr>
            <w:r w:rsidRPr="00C33C86">
              <w:rPr>
                <w:b/>
                <w:sz w:val="24"/>
                <w:szCs w:val="24"/>
              </w:rPr>
              <w:t xml:space="preserve">Задачи: </w:t>
            </w:r>
            <w:r w:rsidRPr="00C33C86">
              <w:rPr>
                <w:sz w:val="24"/>
                <w:szCs w:val="24"/>
              </w:rPr>
              <w:t>Дать представление о том</w:t>
            </w:r>
            <w:proofErr w:type="gramStart"/>
            <w:r w:rsidRPr="00C33C86">
              <w:rPr>
                <w:sz w:val="24"/>
                <w:szCs w:val="24"/>
              </w:rPr>
              <w:t>,к</w:t>
            </w:r>
            <w:proofErr w:type="gramEnd"/>
            <w:r w:rsidRPr="00C33C86">
              <w:rPr>
                <w:sz w:val="24"/>
                <w:szCs w:val="24"/>
              </w:rPr>
              <w:t>ак хлеб пришел к нам на стол;обратить внимание на содержание труда людей ,на их слаженность и взаимопомощь в работе, на механизацию труда .Развивать стремление к поисково-познавательной деятельности.</w:t>
            </w:r>
          </w:p>
          <w:p w:rsidR="00DD76C9" w:rsidRPr="00C33C86" w:rsidRDefault="00DD76C9" w:rsidP="008E3838">
            <w:pPr>
              <w:pStyle w:val="TableParagraph"/>
              <w:numPr>
                <w:ilvl w:val="0"/>
                <w:numId w:val="6"/>
              </w:numPr>
              <w:tabs>
                <w:tab w:val="left" w:pos="466"/>
              </w:tabs>
              <w:ind w:left="0" w:right="96"/>
              <w:rPr>
                <w:sz w:val="24"/>
                <w:szCs w:val="24"/>
              </w:rPr>
            </w:pPr>
            <w:r w:rsidRPr="00C33C86">
              <w:rPr>
                <w:sz w:val="24"/>
                <w:szCs w:val="24"/>
              </w:rPr>
              <w:t>Воспитывать бережное отношение к хлебу, уважение к труду людей, участвующих в  его  выращивании и  производстве.</w:t>
            </w:r>
          </w:p>
        </w:tc>
        <w:tc>
          <w:tcPr>
            <w:tcW w:w="1134" w:type="dxa"/>
          </w:tcPr>
          <w:p w:rsidR="00DD76C9" w:rsidRPr="00C33C86" w:rsidRDefault="00DD76C9" w:rsidP="00A64CE6">
            <w:pPr>
              <w:jc w:val="center"/>
              <w:rPr>
                <w:rFonts w:ascii="Times New Roman" w:hAnsi="Times New Roman" w:cs="Times New Roman"/>
                <w:sz w:val="24"/>
                <w:szCs w:val="24"/>
              </w:rPr>
            </w:pPr>
            <w:r w:rsidRPr="00C33C86">
              <w:rPr>
                <w:rFonts w:ascii="Times New Roman" w:hAnsi="Times New Roman" w:cs="Times New Roman"/>
                <w:sz w:val="24"/>
                <w:szCs w:val="24"/>
              </w:rPr>
              <w:t>1</w:t>
            </w:r>
          </w:p>
        </w:tc>
        <w:tc>
          <w:tcPr>
            <w:tcW w:w="997" w:type="dxa"/>
            <w:tcBorders>
              <w:right w:val="single" w:sz="4" w:space="0" w:color="auto"/>
            </w:tcBorders>
          </w:tcPr>
          <w:p w:rsidR="00DD76C9" w:rsidRPr="00C33C86" w:rsidRDefault="00DD76C9" w:rsidP="005610D3">
            <w:pPr>
              <w:rPr>
                <w:rFonts w:ascii="Times New Roman" w:eastAsia="Calibri" w:hAnsi="Times New Roman" w:cs="Times New Roman"/>
                <w:sz w:val="24"/>
                <w:szCs w:val="24"/>
              </w:rPr>
            </w:pPr>
            <w:r>
              <w:rPr>
                <w:rFonts w:ascii="Times New Roman" w:eastAsia="Calibri" w:hAnsi="Times New Roman" w:cs="Times New Roman"/>
                <w:sz w:val="24"/>
                <w:szCs w:val="24"/>
              </w:rPr>
              <w:t>06</w:t>
            </w:r>
            <w:r w:rsidRPr="00C33C86">
              <w:rPr>
                <w:rFonts w:ascii="Times New Roman" w:eastAsia="Calibri" w:hAnsi="Times New Roman" w:cs="Times New Roman"/>
                <w:sz w:val="24"/>
                <w:szCs w:val="24"/>
              </w:rPr>
              <w:t>.10</w:t>
            </w:r>
          </w:p>
        </w:tc>
        <w:tc>
          <w:tcPr>
            <w:tcW w:w="1559" w:type="dxa"/>
            <w:tcBorders>
              <w:left w:val="single" w:sz="4" w:space="0" w:color="auto"/>
            </w:tcBorders>
          </w:tcPr>
          <w:p w:rsidR="00DD76C9" w:rsidRPr="00C33C86" w:rsidRDefault="00DD76C9" w:rsidP="00A64CE6">
            <w:pPr>
              <w:jc w:val="center"/>
              <w:rPr>
                <w:rFonts w:ascii="Times New Roman" w:hAnsi="Times New Roman" w:cs="Times New Roman"/>
                <w:sz w:val="24"/>
                <w:szCs w:val="24"/>
              </w:rPr>
            </w:pPr>
          </w:p>
        </w:tc>
      </w:tr>
      <w:tr w:rsidR="00DD76C9" w:rsidRPr="00C33C86" w:rsidTr="00D57F65">
        <w:tc>
          <w:tcPr>
            <w:tcW w:w="2127" w:type="dxa"/>
          </w:tcPr>
          <w:p w:rsidR="00DD76C9" w:rsidRPr="00C33C86" w:rsidRDefault="00DD76C9" w:rsidP="008E3838">
            <w:pPr>
              <w:rPr>
                <w:rFonts w:ascii="Times New Roman" w:hAnsi="Times New Roman" w:cs="Times New Roman"/>
                <w:sz w:val="24"/>
                <w:szCs w:val="24"/>
              </w:rPr>
            </w:pPr>
            <w:r w:rsidRPr="00C33C86">
              <w:rPr>
                <w:rFonts w:ascii="Times New Roman" w:hAnsi="Times New Roman" w:cs="Times New Roman"/>
                <w:sz w:val="24"/>
                <w:szCs w:val="24"/>
              </w:rPr>
              <w:t>12</w:t>
            </w:r>
          </w:p>
        </w:tc>
        <w:tc>
          <w:tcPr>
            <w:tcW w:w="1840" w:type="dxa"/>
          </w:tcPr>
          <w:p w:rsidR="00DD76C9" w:rsidRPr="00C33C86" w:rsidRDefault="00DD76C9" w:rsidP="008E3838">
            <w:pPr>
              <w:autoSpaceDE w:val="0"/>
              <w:autoSpaceDN w:val="0"/>
              <w:adjustRightInd w:val="0"/>
              <w:rPr>
                <w:rFonts w:ascii="Times New Roman" w:eastAsia="Calibri" w:hAnsi="Times New Roman" w:cs="Times New Roman"/>
                <w:color w:val="000000"/>
                <w:sz w:val="24"/>
                <w:szCs w:val="24"/>
              </w:rPr>
            </w:pPr>
            <w:r w:rsidRPr="00C33C86">
              <w:rPr>
                <w:rFonts w:ascii="Times New Roman" w:eastAsia="Calibri" w:hAnsi="Times New Roman" w:cs="Times New Roman"/>
                <w:color w:val="000000"/>
                <w:sz w:val="24"/>
                <w:szCs w:val="24"/>
              </w:rPr>
              <w:t>Труд людей в ауле.</w:t>
            </w:r>
          </w:p>
        </w:tc>
        <w:tc>
          <w:tcPr>
            <w:tcW w:w="8645" w:type="dxa"/>
          </w:tcPr>
          <w:p w:rsidR="00DD76C9" w:rsidRPr="00C33C86" w:rsidRDefault="00DD76C9" w:rsidP="008E3838">
            <w:pPr>
              <w:pStyle w:val="TableParagraph"/>
              <w:spacing w:line="242" w:lineRule="auto"/>
              <w:ind w:left="0"/>
              <w:rPr>
                <w:sz w:val="24"/>
                <w:szCs w:val="24"/>
              </w:rPr>
            </w:pPr>
            <w:r w:rsidRPr="00C33C86">
              <w:rPr>
                <w:b/>
                <w:sz w:val="24"/>
                <w:szCs w:val="24"/>
              </w:rPr>
              <w:t xml:space="preserve">Цель: </w:t>
            </w:r>
            <w:r w:rsidRPr="00C33C86">
              <w:rPr>
                <w:sz w:val="24"/>
                <w:szCs w:val="24"/>
              </w:rPr>
              <w:t>формировать представление об особенностях труда людей в ауле.</w:t>
            </w:r>
          </w:p>
          <w:p w:rsidR="00DD76C9" w:rsidRPr="00C33C86" w:rsidRDefault="00DD76C9" w:rsidP="008E3838">
            <w:pPr>
              <w:rPr>
                <w:rFonts w:ascii="Times New Roman" w:hAnsi="Times New Roman" w:cs="Times New Roman"/>
                <w:sz w:val="24"/>
                <w:szCs w:val="24"/>
              </w:rPr>
            </w:pPr>
            <w:r w:rsidRPr="00C33C86">
              <w:rPr>
                <w:rFonts w:ascii="Times New Roman" w:hAnsi="Times New Roman" w:cs="Times New Roman"/>
                <w:b/>
                <w:sz w:val="24"/>
                <w:szCs w:val="24"/>
              </w:rPr>
              <w:t xml:space="preserve">Задачи: </w:t>
            </w:r>
            <w:r w:rsidRPr="00C33C86">
              <w:rPr>
                <w:rFonts w:ascii="Times New Roman" w:hAnsi="Times New Roman" w:cs="Times New Roman"/>
                <w:sz w:val="24"/>
                <w:szCs w:val="24"/>
              </w:rPr>
              <w:t xml:space="preserve">расширять знания о трудовой деятельности человека в ауле. Учить рассуждать о трудовых действиях, закреплять знания детей о значимости разных профессий в жизни людей. Развивать внимание, память, связную речь. Воспитывать у детей интерес </w:t>
            </w:r>
            <w:r w:rsidRPr="00C33C86">
              <w:rPr>
                <w:rFonts w:ascii="Times New Roman" w:hAnsi="Times New Roman" w:cs="Times New Roman"/>
                <w:spacing w:val="-10"/>
                <w:sz w:val="24"/>
                <w:szCs w:val="24"/>
              </w:rPr>
              <w:t xml:space="preserve">и </w:t>
            </w:r>
            <w:r w:rsidRPr="00C33C86">
              <w:rPr>
                <w:rFonts w:ascii="Times New Roman" w:hAnsi="Times New Roman" w:cs="Times New Roman"/>
                <w:spacing w:val="-2"/>
                <w:sz w:val="24"/>
                <w:szCs w:val="24"/>
              </w:rPr>
              <w:t>уважительноеотношение</w:t>
            </w:r>
            <w:r w:rsidRPr="00C33C86">
              <w:rPr>
                <w:rFonts w:ascii="Times New Roman" w:hAnsi="Times New Roman" w:cs="Times New Roman"/>
                <w:sz w:val="24"/>
                <w:szCs w:val="24"/>
              </w:rPr>
              <w:tab/>
            </w:r>
            <w:r w:rsidRPr="00C33C86">
              <w:rPr>
                <w:rFonts w:ascii="Times New Roman" w:hAnsi="Times New Roman" w:cs="Times New Roman"/>
                <w:spacing w:val="-10"/>
                <w:sz w:val="24"/>
                <w:szCs w:val="24"/>
              </w:rPr>
              <w:t xml:space="preserve">к </w:t>
            </w:r>
            <w:r w:rsidRPr="00C33C86">
              <w:rPr>
                <w:rFonts w:ascii="Times New Roman" w:hAnsi="Times New Roman" w:cs="Times New Roman"/>
                <w:sz w:val="24"/>
                <w:szCs w:val="24"/>
              </w:rPr>
              <w:t>сельскохозяйственному труду.</w:t>
            </w:r>
          </w:p>
        </w:tc>
        <w:tc>
          <w:tcPr>
            <w:tcW w:w="1134" w:type="dxa"/>
          </w:tcPr>
          <w:p w:rsidR="00DD76C9" w:rsidRPr="00C33C86" w:rsidRDefault="00DD76C9" w:rsidP="00A64CE6">
            <w:pPr>
              <w:jc w:val="center"/>
              <w:rPr>
                <w:rFonts w:ascii="Times New Roman" w:hAnsi="Times New Roman" w:cs="Times New Roman"/>
                <w:sz w:val="24"/>
                <w:szCs w:val="24"/>
              </w:rPr>
            </w:pPr>
            <w:r w:rsidRPr="00C33C86">
              <w:rPr>
                <w:rFonts w:ascii="Times New Roman" w:hAnsi="Times New Roman" w:cs="Times New Roman"/>
                <w:sz w:val="24"/>
                <w:szCs w:val="24"/>
              </w:rPr>
              <w:t>1</w:t>
            </w:r>
          </w:p>
        </w:tc>
        <w:tc>
          <w:tcPr>
            <w:tcW w:w="997" w:type="dxa"/>
            <w:tcBorders>
              <w:right w:val="single" w:sz="4" w:space="0" w:color="auto"/>
            </w:tcBorders>
          </w:tcPr>
          <w:p w:rsidR="00DD76C9" w:rsidRPr="00C33C86" w:rsidRDefault="00DD76C9" w:rsidP="005610D3">
            <w:pPr>
              <w:rPr>
                <w:rFonts w:ascii="Times New Roman" w:eastAsia="Calibri" w:hAnsi="Times New Roman" w:cs="Times New Roman"/>
                <w:sz w:val="24"/>
                <w:szCs w:val="24"/>
              </w:rPr>
            </w:pPr>
            <w:r>
              <w:rPr>
                <w:rFonts w:ascii="Times New Roman" w:eastAsia="Calibri" w:hAnsi="Times New Roman" w:cs="Times New Roman"/>
                <w:sz w:val="24"/>
                <w:szCs w:val="24"/>
              </w:rPr>
              <w:t>10</w:t>
            </w:r>
            <w:r w:rsidRPr="00C33C86">
              <w:rPr>
                <w:rFonts w:ascii="Times New Roman" w:eastAsia="Calibri" w:hAnsi="Times New Roman" w:cs="Times New Roman"/>
                <w:sz w:val="24"/>
                <w:szCs w:val="24"/>
              </w:rPr>
              <w:t>.10</w:t>
            </w:r>
          </w:p>
        </w:tc>
        <w:tc>
          <w:tcPr>
            <w:tcW w:w="1559" w:type="dxa"/>
            <w:tcBorders>
              <w:left w:val="single" w:sz="4" w:space="0" w:color="auto"/>
            </w:tcBorders>
          </w:tcPr>
          <w:p w:rsidR="00DD76C9" w:rsidRPr="00C33C86" w:rsidRDefault="00DD76C9" w:rsidP="00A64CE6">
            <w:pPr>
              <w:jc w:val="center"/>
              <w:rPr>
                <w:rFonts w:ascii="Times New Roman" w:hAnsi="Times New Roman" w:cs="Times New Roman"/>
                <w:sz w:val="24"/>
                <w:szCs w:val="24"/>
              </w:rPr>
            </w:pPr>
          </w:p>
        </w:tc>
      </w:tr>
      <w:tr w:rsidR="00DD76C9" w:rsidRPr="00C33C86" w:rsidTr="00D57F65">
        <w:tc>
          <w:tcPr>
            <w:tcW w:w="2127" w:type="dxa"/>
          </w:tcPr>
          <w:p w:rsidR="00DD76C9" w:rsidRPr="00C33C86" w:rsidRDefault="00DD76C9" w:rsidP="008E3838">
            <w:pPr>
              <w:rPr>
                <w:rFonts w:ascii="Times New Roman" w:hAnsi="Times New Roman" w:cs="Times New Roman"/>
                <w:sz w:val="24"/>
                <w:szCs w:val="24"/>
              </w:rPr>
            </w:pPr>
            <w:r w:rsidRPr="00C33C86">
              <w:rPr>
                <w:rFonts w:ascii="Times New Roman" w:hAnsi="Times New Roman" w:cs="Times New Roman"/>
                <w:sz w:val="24"/>
                <w:szCs w:val="24"/>
              </w:rPr>
              <w:t>13</w:t>
            </w:r>
          </w:p>
        </w:tc>
        <w:tc>
          <w:tcPr>
            <w:tcW w:w="1840" w:type="dxa"/>
          </w:tcPr>
          <w:p w:rsidR="00DD76C9" w:rsidRPr="00C33C86" w:rsidRDefault="00DD76C9" w:rsidP="008E3838">
            <w:pPr>
              <w:autoSpaceDE w:val="0"/>
              <w:autoSpaceDN w:val="0"/>
              <w:adjustRightInd w:val="0"/>
              <w:rPr>
                <w:rFonts w:ascii="Times New Roman" w:eastAsia="Calibri" w:hAnsi="Times New Roman" w:cs="Times New Roman"/>
                <w:color w:val="000000"/>
                <w:sz w:val="24"/>
                <w:szCs w:val="24"/>
              </w:rPr>
            </w:pPr>
            <w:r w:rsidRPr="00C33C86">
              <w:rPr>
                <w:rFonts w:ascii="Times New Roman" w:eastAsia="Calibri" w:hAnsi="Times New Roman" w:cs="Times New Roman"/>
                <w:color w:val="000000"/>
                <w:sz w:val="24"/>
                <w:szCs w:val="24"/>
              </w:rPr>
              <w:t>Труд людей в ауле.</w:t>
            </w:r>
          </w:p>
        </w:tc>
        <w:tc>
          <w:tcPr>
            <w:tcW w:w="8645" w:type="dxa"/>
          </w:tcPr>
          <w:p w:rsidR="00DD76C9" w:rsidRPr="00C33C86" w:rsidRDefault="00DD76C9" w:rsidP="008E3838">
            <w:pPr>
              <w:pStyle w:val="TableParagraph"/>
              <w:spacing w:line="242" w:lineRule="auto"/>
              <w:ind w:left="0"/>
              <w:rPr>
                <w:sz w:val="24"/>
                <w:szCs w:val="24"/>
              </w:rPr>
            </w:pPr>
            <w:r w:rsidRPr="00C33C86">
              <w:rPr>
                <w:b/>
                <w:sz w:val="24"/>
                <w:szCs w:val="24"/>
              </w:rPr>
              <w:t xml:space="preserve">Цель: </w:t>
            </w:r>
            <w:r w:rsidRPr="00C33C86">
              <w:rPr>
                <w:sz w:val="24"/>
                <w:szCs w:val="24"/>
              </w:rPr>
              <w:t>формировать представление об особенностях труда людей в ауле.</w:t>
            </w:r>
          </w:p>
          <w:p w:rsidR="00DD76C9" w:rsidRPr="00C33C86" w:rsidRDefault="00DD76C9" w:rsidP="008E3838">
            <w:pPr>
              <w:rPr>
                <w:rFonts w:ascii="Times New Roman" w:hAnsi="Times New Roman" w:cs="Times New Roman"/>
                <w:sz w:val="24"/>
                <w:szCs w:val="24"/>
              </w:rPr>
            </w:pPr>
            <w:r w:rsidRPr="00C33C86">
              <w:rPr>
                <w:rFonts w:ascii="Times New Roman" w:hAnsi="Times New Roman" w:cs="Times New Roman"/>
                <w:b/>
                <w:sz w:val="24"/>
                <w:szCs w:val="24"/>
              </w:rPr>
              <w:t xml:space="preserve">Задачи: </w:t>
            </w:r>
            <w:r w:rsidRPr="00C33C86">
              <w:rPr>
                <w:rFonts w:ascii="Times New Roman" w:hAnsi="Times New Roman" w:cs="Times New Roman"/>
                <w:sz w:val="24"/>
                <w:szCs w:val="24"/>
              </w:rPr>
              <w:t xml:space="preserve">расширять знания о трудовой деятельности человека в ауле. Учить рассуждать о трудовых действиях, закреплять знания детей о значимости разных профессий в жизни людей. Развивать внимание, память, связную речь. Воспитывать у детей интерес </w:t>
            </w:r>
            <w:r w:rsidRPr="00C33C86">
              <w:rPr>
                <w:rFonts w:ascii="Times New Roman" w:hAnsi="Times New Roman" w:cs="Times New Roman"/>
                <w:spacing w:val="-10"/>
                <w:sz w:val="24"/>
                <w:szCs w:val="24"/>
              </w:rPr>
              <w:t xml:space="preserve">и </w:t>
            </w:r>
            <w:r w:rsidRPr="00C33C86">
              <w:rPr>
                <w:rFonts w:ascii="Times New Roman" w:hAnsi="Times New Roman" w:cs="Times New Roman"/>
                <w:spacing w:val="-2"/>
                <w:sz w:val="24"/>
                <w:szCs w:val="24"/>
              </w:rPr>
              <w:t>уважительноеотношение</w:t>
            </w:r>
            <w:r w:rsidRPr="00C33C86">
              <w:rPr>
                <w:rFonts w:ascii="Times New Roman" w:hAnsi="Times New Roman" w:cs="Times New Roman"/>
                <w:sz w:val="24"/>
                <w:szCs w:val="24"/>
              </w:rPr>
              <w:tab/>
            </w:r>
            <w:r w:rsidRPr="00C33C86">
              <w:rPr>
                <w:rFonts w:ascii="Times New Roman" w:hAnsi="Times New Roman" w:cs="Times New Roman"/>
                <w:spacing w:val="-10"/>
                <w:sz w:val="24"/>
                <w:szCs w:val="24"/>
              </w:rPr>
              <w:t xml:space="preserve">к </w:t>
            </w:r>
            <w:r w:rsidRPr="00C33C86">
              <w:rPr>
                <w:rFonts w:ascii="Times New Roman" w:hAnsi="Times New Roman" w:cs="Times New Roman"/>
                <w:sz w:val="24"/>
                <w:szCs w:val="24"/>
              </w:rPr>
              <w:t>сельскохозяйственному труду.</w:t>
            </w:r>
          </w:p>
        </w:tc>
        <w:tc>
          <w:tcPr>
            <w:tcW w:w="1134" w:type="dxa"/>
          </w:tcPr>
          <w:p w:rsidR="00DD76C9" w:rsidRPr="00C33C86" w:rsidRDefault="00DD76C9" w:rsidP="00A64CE6">
            <w:pPr>
              <w:jc w:val="center"/>
              <w:rPr>
                <w:rFonts w:ascii="Times New Roman" w:hAnsi="Times New Roman" w:cs="Times New Roman"/>
                <w:sz w:val="24"/>
                <w:szCs w:val="24"/>
              </w:rPr>
            </w:pPr>
            <w:r w:rsidRPr="00C33C86">
              <w:rPr>
                <w:rFonts w:ascii="Times New Roman" w:hAnsi="Times New Roman" w:cs="Times New Roman"/>
                <w:sz w:val="24"/>
                <w:szCs w:val="24"/>
              </w:rPr>
              <w:t>1</w:t>
            </w:r>
          </w:p>
        </w:tc>
        <w:tc>
          <w:tcPr>
            <w:tcW w:w="997" w:type="dxa"/>
            <w:tcBorders>
              <w:right w:val="single" w:sz="4" w:space="0" w:color="auto"/>
            </w:tcBorders>
          </w:tcPr>
          <w:p w:rsidR="00DD76C9" w:rsidRPr="00C33C86" w:rsidRDefault="00DD76C9" w:rsidP="005610D3">
            <w:pPr>
              <w:rPr>
                <w:rFonts w:ascii="Times New Roman" w:eastAsia="Calibri" w:hAnsi="Times New Roman" w:cs="Times New Roman"/>
                <w:sz w:val="24"/>
                <w:szCs w:val="24"/>
              </w:rPr>
            </w:pPr>
            <w:r>
              <w:rPr>
                <w:rFonts w:ascii="Times New Roman" w:eastAsia="Calibri" w:hAnsi="Times New Roman" w:cs="Times New Roman"/>
                <w:sz w:val="24"/>
                <w:szCs w:val="24"/>
              </w:rPr>
              <w:t>13</w:t>
            </w:r>
            <w:r w:rsidRPr="00C33C86">
              <w:rPr>
                <w:rFonts w:ascii="Times New Roman" w:eastAsia="Calibri" w:hAnsi="Times New Roman" w:cs="Times New Roman"/>
                <w:sz w:val="24"/>
                <w:szCs w:val="24"/>
              </w:rPr>
              <w:t>.10</w:t>
            </w:r>
          </w:p>
        </w:tc>
        <w:tc>
          <w:tcPr>
            <w:tcW w:w="1559" w:type="dxa"/>
            <w:tcBorders>
              <w:left w:val="single" w:sz="4" w:space="0" w:color="auto"/>
            </w:tcBorders>
          </w:tcPr>
          <w:p w:rsidR="00DD76C9" w:rsidRPr="00C33C86" w:rsidRDefault="00DD76C9" w:rsidP="00A64CE6">
            <w:pPr>
              <w:jc w:val="center"/>
              <w:rPr>
                <w:rFonts w:ascii="Times New Roman" w:hAnsi="Times New Roman" w:cs="Times New Roman"/>
                <w:sz w:val="24"/>
                <w:szCs w:val="24"/>
              </w:rPr>
            </w:pPr>
          </w:p>
        </w:tc>
      </w:tr>
      <w:tr w:rsidR="00DD76C9" w:rsidRPr="00C33C86" w:rsidTr="00D57F65">
        <w:tc>
          <w:tcPr>
            <w:tcW w:w="2127" w:type="dxa"/>
          </w:tcPr>
          <w:p w:rsidR="00DD76C9" w:rsidRPr="00C33C86" w:rsidRDefault="00DD76C9" w:rsidP="008E3838">
            <w:pPr>
              <w:rPr>
                <w:rFonts w:ascii="Times New Roman" w:hAnsi="Times New Roman" w:cs="Times New Roman"/>
                <w:sz w:val="24"/>
                <w:szCs w:val="24"/>
              </w:rPr>
            </w:pPr>
            <w:r w:rsidRPr="00C33C86">
              <w:rPr>
                <w:rFonts w:ascii="Times New Roman" w:hAnsi="Times New Roman" w:cs="Times New Roman"/>
                <w:sz w:val="24"/>
                <w:szCs w:val="24"/>
              </w:rPr>
              <w:t>14</w:t>
            </w:r>
          </w:p>
        </w:tc>
        <w:tc>
          <w:tcPr>
            <w:tcW w:w="1840" w:type="dxa"/>
          </w:tcPr>
          <w:p w:rsidR="00DD76C9" w:rsidRPr="00C33C86" w:rsidRDefault="00DD76C9" w:rsidP="008E3838">
            <w:pPr>
              <w:autoSpaceDE w:val="0"/>
              <w:autoSpaceDN w:val="0"/>
              <w:adjustRightInd w:val="0"/>
              <w:rPr>
                <w:rFonts w:ascii="Times New Roman" w:eastAsia="Calibri" w:hAnsi="Times New Roman" w:cs="Times New Roman"/>
                <w:color w:val="000000"/>
                <w:sz w:val="24"/>
                <w:szCs w:val="24"/>
              </w:rPr>
            </w:pPr>
            <w:r w:rsidRPr="00C33C86">
              <w:rPr>
                <w:rFonts w:ascii="Times New Roman" w:eastAsia="Calibri" w:hAnsi="Times New Roman" w:cs="Times New Roman"/>
                <w:color w:val="000000"/>
                <w:sz w:val="24"/>
                <w:szCs w:val="24"/>
              </w:rPr>
              <w:t>Если б не было посуды, нам пришлось бы очень худо.</w:t>
            </w:r>
          </w:p>
        </w:tc>
        <w:tc>
          <w:tcPr>
            <w:tcW w:w="8645" w:type="dxa"/>
          </w:tcPr>
          <w:p w:rsidR="00DD76C9" w:rsidRPr="00C33C86" w:rsidRDefault="00DD76C9" w:rsidP="008E3838">
            <w:pPr>
              <w:pStyle w:val="TableParagraph"/>
              <w:ind w:left="0" w:right="93"/>
              <w:rPr>
                <w:sz w:val="24"/>
                <w:szCs w:val="24"/>
              </w:rPr>
            </w:pPr>
            <w:r w:rsidRPr="00C33C86">
              <w:rPr>
                <w:b/>
                <w:sz w:val="24"/>
                <w:szCs w:val="24"/>
              </w:rPr>
              <w:t xml:space="preserve">Цель: </w:t>
            </w:r>
            <w:r w:rsidRPr="00C33C86">
              <w:rPr>
                <w:sz w:val="24"/>
                <w:szCs w:val="24"/>
              </w:rPr>
              <w:t xml:space="preserve">формировать представление о предметах посуды, их признаках и </w:t>
            </w:r>
            <w:r w:rsidRPr="00C33C86">
              <w:rPr>
                <w:spacing w:val="-2"/>
                <w:sz w:val="24"/>
                <w:szCs w:val="24"/>
              </w:rPr>
              <w:t>назначении.</w:t>
            </w:r>
          </w:p>
          <w:p w:rsidR="00DD76C9" w:rsidRPr="00C33C86" w:rsidRDefault="00DD76C9" w:rsidP="008E3838">
            <w:pPr>
              <w:pStyle w:val="TableParagraph"/>
              <w:ind w:left="0"/>
              <w:rPr>
                <w:sz w:val="24"/>
                <w:szCs w:val="24"/>
              </w:rPr>
            </w:pPr>
            <w:r w:rsidRPr="00C33C86">
              <w:rPr>
                <w:b/>
                <w:sz w:val="24"/>
                <w:szCs w:val="24"/>
              </w:rPr>
              <w:t xml:space="preserve">Задачи: </w:t>
            </w:r>
            <w:r w:rsidRPr="00C33C86">
              <w:rPr>
                <w:sz w:val="24"/>
                <w:szCs w:val="24"/>
              </w:rPr>
              <w:t xml:space="preserve">учить определять целевое назначение посуды; закреплять умение различать и называть предметы посуды: кухонной, столовой, чайной. Познакомить со свойствами металла, стекла, керамики, пластмассы. </w:t>
            </w:r>
            <w:proofErr w:type="gramStart"/>
            <w:r w:rsidRPr="00C33C86">
              <w:rPr>
                <w:sz w:val="24"/>
                <w:szCs w:val="24"/>
              </w:rPr>
              <w:t xml:space="preserve">Учить определять и называть материал (бумага, стекло, дерево), из которых сделаны </w:t>
            </w:r>
            <w:r w:rsidRPr="00C33C86">
              <w:rPr>
                <w:sz w:val="24"/>
                <w:szCs w:val="24"/>
              </w:rPr>
              <w:lastRenderedPageBreak/>
              <w:t>предметы, характеризовать их качества и свойства (прозрачный, твердый, мягкий, холодный, гладкий).</w:t>
            </w:r>
            <w:proofErr w:type="gramEnd"/>
            <w:r w:rsidRPr="00C33C86">
              <w:rPr>
                <w:sz w:val="24"/>
                <w:szCs w:val="24"/>
              </w:rPr>
              <w:t xml:space="preserve"> Развивать внимание, память, связную речь</w:t>
            </w:r>
            <w:proofErr w:type="gramStart"/>
            <w:r w:rsidRPr="00C33C86">
              <w:rPr>
                <w:sz w:val="24"/>
                <w:szCs w:val="24"/>
              </w:rPr>
              <w:t>.В</w:t>
            </w:r>
            <w:proofErr w:type="gramEnd"/>
            <w:r w:rsidRPr="00C33C86">
              <w:rPr>
                <w:sz w:val="24"/>
                <w:szCs w:val="24"/>
              </w:rPr>
              <w:t xml:space="preserve">оспитывать бережное отношение к </w:t>
            </w:r>
            <w:r w:rsidRPr="00C33C86">
              <w:rPr>
                <w:spacing w:val="-2"/>
                <w:sz w:val="24"/>
                <w:szCs w:val="24"/>
              </w:rPr>
              <w:t>посуде.</w:t>
            </w:r>
          </w:p>
        </w:tc>
        <w:tc>
          <w:tcPr>
            <w:tcW w:w="1134" w:type="dxa"/>
          </w:tcPr>
          <w:p w:rsidR="00DD76C9" w:rsidRPr="00C33C86" w:rsidRDefault="00DD76C9" w:rsidP="00A64CE6">
            <w:pPr>
              <w:jc w:val="center"/>
              <w:rPr>
                <w:rFonts w:ascii="Times New Roman" w:hAnsi="Times New Roman" w:cs="Times New Roman"/>
                <w:sz w:val="24"/>
                <w:szCs w:val="24"/>
              </w:rPr>
            </w:pPr>
            <w:r w:rsidRPr="00C33C86">
              <w:rPr>
                <w:rFonts w:ascii="Times New Roman" w:hAnsi="Times New Roman" w:cs="Times New Roman"/>
                <w:sz w:val="24"/>
                <w:szCs w:val="24"/>
              </w:rPr>
              <w:lastRenderedPageBreak/>
              <w:t>1</w:t>
            </w:r>
          </w:p>
        </w:tc>
        <w:tc>
          <w:tcPr>
            <w:tcW w:w="997" w:type="dxa"/>
            <w:tcBorders>
              <w:right w:val="single" w:sz="4" w:space="0" w:color="auto"/>
            </w:tcBorders>
          </w:tcPr>
          <w:p w:rsidR="00DD76C9" w:rsidRPr="00C33C86" w:rsidRDefault="00DD76C9" w:rsidP="005610D3">
            <w:pPr>
              <w:rPr>
                <w:rFonts w:ascii="Times New Roman" w:eastAsia="Calibri" w:hAnsi="Times New Roman" w:cs="Times New Roman"/>
                <w:sz w:val="24"/>
                <w:szCs w:val="24"/>
              </w:rPr>
            </w:pPr>
            <w:r>
              <w:rPr>
                <w:rFonts w:ascii="Times New Roman" w:eastAsia="Calibri" w:hAnsi="Times New Roman" w:cs="Times New Roman"/>
                <w:sz w:val="24"/>
                <w:szCs w:val="24"/>
              </w:rPr>
              <w:t>17</w:t>
            </w:r>
            <w:r w:rsidRPr="00C33C86">
              <w:rPr>
                <w:rFonts w:ascii="Times New Roman" w:eastAsia="Calibri" w:hAnsi="Times New Roman" w:cs="Times New Roman"/>
                <w:sz w:val="24"/>
                <w:szCs w:val="24"/>
              </w:rPr>
              <w:t>.10</w:t>
            </w:r>
          </w:p>
        </w:tc>
        <w:tc>
          <w:tcPr>
            <w:tcW w:w="1559" w:type="dxa"/>
            <w:tcBorders>
              <w:left w:val="single" w:sz="4" w:space="0" w:color="auto"/>
            </w:tcBorders>
          </w:tcPr>
          <w:p w:rsidR="00DD76C9" w:rsidRPr="00C33C86" w:rsidRDefault="00DD76C9" w:rsidP="00A64CE6">
            <w:pPr>
              <w:jc w:val="center"/>
              <w:rPr>
                <w:rFonts w:ascii="Times New Roman" w:hAnsi="Times New Roman" w:cs="Times New Roman"/>
                <w:sz w:val="24"/>
                <w:szCs w:val="24"/>
              </w:rPr>
            </w:pPr>
          </w:p>
        </w:tc>
      </w:tr>
      <w:tr w:rsidR="00DD76C9" w:rsidRPr="00C33C86" w:rsidTr="00D57F65">
        <w:tc>
          <w:tcPr>
            <w:tcW w:w="2127" w:type="dxa"/>
          </w:tcPr>
          <w:p w:rsidR="00DD76C9" w:rsidRPr="00C33C86" w:rsidRDefault="00DD76C9" w:rsidP="008E3838">
            <w:pPr>
              <w:rPr>
                <w:rFonts w:ascii="Times New Roman" w:hAnsi="Times New Roman" w:cs="Times New Roman"/>
                <w:sz w:val="24"/>
                <w:szCs w:val="24"/>
              </w:rPr>
            </w:pPr>
            <w:r w:rsidRPr="00C33C86">
              <w:rPr>
                <w:rFonts w:ascii="Times New Roman" w:hAnsi="Times New Roman" w:cs="Times New Roman"/>
                <w:sz w:val="24"/>
                <w:szCs w:val="24"/>
              </w:rPr>
              <w:lastRenderedPageBreak/>
              <w:t>15</w:t>
            </w:r>
          </w:p>
        </w:tc>
        <w:tc>
          <w:tcPr>
            <w:tcW w:w="1840" w:type="dxa"/>
          </w:tcPr>
          <w:p w:rsidR="00DD76C9" w:rsidRPr="00C33C86" w:rsidRDefault="00DD76C9" w:rsidP="008E3838">
            <w:pPr>
              <w:autoSpaceDE w:val="0"/>
              <w:autoSpaceDN w:val="0"/>
              <w:adjustRightInd w:val="0"/>
              <w:rPr>
                <w:rFonts w:ascii="Times New Roman" w:eastAsia="Calibri" w:hAnsi="Times New Roman" w:cs="Times New Roman"/>
                <w:color w:val="000000"/>
                <w:sz w:val="24"/>
                <w:szCs w:val="24"/>
              </w:rPr>
            </w:pPr>
            <w:r w:rsidRPr="00C33C86">
              <w:rPr>
                <w:rFonts w:ascii="Times New Roman" w:eastAsia="Calibri" w:hAnsi="Times New Roman" w:cs="Times New Roman"/>
                <w:color w:val="000000"/>
                <w:sz w:val="24"/>
                <w:szCs w:val="24"/>
              </w:rPr>
              <w:t>Какие грибы кладут в корзинку?</w:t>
            </w:r>
          </w:p>
        </w:tc>
        <w:tc>
          <w:tcPr>
            <w:tcW w:w="8645" w:type="dxa"/>
          </w:tcPr>
          <w:p w:rsidR="00DD76C9" w:rsidRPr="00C33C86" w:rsidRDefault="00DD76C9" w:rsidP="008E3838">
            <w:pPr>
              <w:pStyle w:val="TableParagraph"/>
              <w:spacing w:line="256" w:lineRule="auto"/>
              <w:ind w:left="0" w:right="98"/>
              <w:rPr>
                <w:sz w:val="24"/>
                <w:szCs w:val="24"/>
              </w:rPr>
            </w:pPr>
            <w:r w:rsidRPr="00C33C86">
              <w:rPr>
                <w:b/>
                <w:sz w:val="24"/>
                <w:szCs w:val="24"/>
              </w:rPr>
              <w:t xml:space="preserve">Цель: </w:t>
            </w:r>
            <w:r w:rsidRPr="00C33C86">
              <w:rPr>
                <w:sz w:val="24"/>
                <w:szCs w:val="24"/>
              </w:rPr>
              <w:t>формирование представлений о некоторых съедобных (шампиньон</w:t>
            </w:r>
            <w:proofErr w:type="gramStart"/>
            <w:r w:rsidRPr="00C33C86">
              <w:rPr>
                <w:sz w:val="24"/>
                <w:szCs w:val="24"/>
              </w:rPr>
              <w:t>,о</w:t>
            </w:r>
            <w:proofErr w:type="gramEnd"/>
            <w:r w:rsidRPr="00C33C86">
              <w:rPr>
                <w:sz w:val="24"/>
                <w:szCs w:val="24"/>
              </w:rPr>
              <w:t>пята,белыйгриб,подберезовик,подосиновик,вешенка) и ядовитых грибах(мухомор,поганка).</w:t>
            </w:r>
          </w:p>
          <w:p w:rsidR="00DD76C9" w:rsidRPr="00C33C86" w:rsidRDefault="00DD76C9" w:rsidP="008E3838">
            <w:pPr>
              <w:pStyle w:val="TableParagraph"/>
              <w:spacing w:line="318" w:lineRule="exact"/>
              <w:ind w:left="0"/>
              <w:rPr>
                <w:b/>
                <w:sz w:val="24"/>
                <w:szCs w:val="24"/>
              </w:rPr>
            </w:pPr>
            <w:r w:rsidRPr="00C33C86">
              <w:rPr>
                <w:b/>
                <w:sz w:val="24"/>
                <w:szCs w:val="24"/>
              </w:rPr>
              <w:t xml:space="preserve">Задачи: </w:t>
            </w:r>
            <w:r w:rsidRPr="00C33C86">
              <w:rPr>
                <w:sz w:val="24"/>
                <w:szCs w:val="24"/>
              </w:rPr>
              <w:t>Сформировать умение распознавать и называть грибы</w:t>
            </w:r>
            <w:proofErr w:type="gramStart"/>
            <w:r w:rsidRPr="00C33C86">
              <w:rPr>
                <w:sz w:val="24"/>
                <w:szCs w:val="24"/>
              </w:rPr>
              <w:t>.Р</w:t>
            </w:r>
            <w:proofErr w:type="gramEnd"/>
            <w:r w:rsidRPr="00C33C86">
              <w:rPr>
                <w:sz w:val="24"/>
                <w:szCs w:val="24"/>
              </w:rPr>
              <w:t>азвивать познавательно – исследовательскую деятельность в процессе свободного общения сосверстникамии взрослыми.Воспитывать</w:t>
            </w:r>
            <w:r w:rsidRPr="00C33C86">
              <w:rPr>
                <w:sz w:val="24"/>
                <w:szCs w:val="24"/>
              </w:rPr>
              <w:tab/>
              <w:t>бережное отношение к природе.</w:t>
            </w:r>
          </w:p>
        </w:tc>
        <w:tc>
          <w:tcPr>
            <w:tcW w:w="1134" w:type="dxa"/>
          </w:tcPr>
          <w:p w:rsidR="00DD76C9" w:rsidRPr="00C33C86" w:rsidRDefault="00DD76C9" w:rsidP="00A64CE6">
            <w:pPr>
              <w:jc w:val="center"/>
              <w:rPr>
                <w:rFonts w:ascii="Times New Roman" w:hAnsi="Times New Roman" w:cs="Times New Roman"/>
                <w:sz w:val="24"/>
                <w:szCs w:val="24"/>
              </w:rPr>
            </w:pPr>
            <w:r w:rsidRPr="00C33C86">
              <w:rPr>
                <w:rFonts w:ascii="Times New Roman" w:hAnsi="Times New Roman" w:cs="Times New Roman"/>
                <w:sz w:val="24"/>
                <w:szCs w:val="24"/>
              </w:rPr>
              <w:t>1</w:t>
            </w:r>
          </w:p>
        </w:tc>
        <w:tc>
          <w:tcPr>
            <w:tcW w:w="997" w:type="dxa"/>
            <w:tcBorders>
              <w:right w:val="single" w:sz="4" w:space="0" w:color="auto"/>
            </w:tcBorders>
          </w:tcPr>
          <w:p w:rsidR="00DD76C9" w:rsidRPr="00C33C86" w:rsidRDefault="00DD76C9" w:rsidP="005610D3">
            <w:pPr>
              <w:rPr>
                <w:rFonts w:ascii="Times New Roman" w:eastAsia="Calibri" w:hAnsi="Times New Roman" w:cs="Times New Roman"/>
                <w:sz w:val="24"/>
                <w:szCs w:val="24"/>
              </w:rPr>
            </w:pPr>
            <w:r>
              <w:rPr>
                <w:rFonts w:ascii="Times New Roman" w:eastAsia="Calibri" w:hAnsi="Times New Roman" w:cs="Times New Roman"/>
                <w:sz w:val="24"/>
                <w:szCs w:val="24"/>
              </w:rPr>
              <w:t>20</w:t>
            </w:r>
            <w:r w:rsidRPr="00C33C86">
              <w:rPr>
                <w:rFonts w:ascii="Times New Roman" w:eastAsia="Calibri" w:hAnsi="Times New Roman" w:cs="Times New Roman"/>
                <w:sz w:val="24"/>
                <w:szCs w:val="24"/>
              </w:rPr>
              <w:t>.10</w:t>
            </w:r>
          </w:p>
        </w:tc>
        <w:tc>
          <w:tcPr>
            <w:tcW w:w="1559" w:type="dxa"/>
            <w:tcBorders>
              <w:left w:val="single" w:sz="4" w:space="0" w:color="auto"/>
            </w:tcBorders>
          </w:tcPr>
          <w:p w:rsidR="00DD76C9" w:rsidRPr="00C33C86" w:rsidRDefault="00DD76C9" w:rsidP="00A64CE6">
            <w:pPr>
              <w:jc w:val="center"/>
              <w:rPr>
                <w:rFonts w:ascii="Times New Roman" w:hAnsi="Times New Roman" w:cs="Times New Roman"/>
                <w:sz w:val="24"/>
                <w:szCs w:val="24"/>
              </w:rPr>
            </w:pPr>
          </w:p>
        </w:tc>
      </w:tr>
      <w:tr w:rsidR="00DD76C9" w:rsidRPr="00C33C86" w:rsidTr="00D57F65">
        <w:tc>
          <w:tcPr>
            <w:tcW w:w="2127" w:type="dxa"/>
          </w:tcPr>
          <w:p w:rsidR="00DD76C9" w:rsidRPr="00C33C86" w:rsidRDefault="00DD76C9" w:rsidP="008E3838">
            <w:pPr>
              <w:rPr>
                <w:rFonts w:ascii="Times New Roman" w:hAnsi="Times New Roman" w:cs="Times New Roman"/>
                <w:sz w:val="24"/>
                <w:szCs w:val="24"/>
              </w:rPr>
            </w:pPr>
            <w:r w:rsidRPr="00C33C86">
              <w:rPr>
                <w:rFonts w:ascii="Times New Roman" w:hAnsi="Times New Roman" w:cs="Times New Roman"/>
                <w:sz w:val="24"/>
                <w:szCs w:val="24"/>
              </w:rPr>
              <w:t>16</w:t>
            </w:r>
          </w:p>
        </w:tc>
        <w:tc>
          <w:tcPr>
            <w:tcW w:w="1840" w:type="dxa"/>
          </w:tcPr>
          <w:p w:rsidR="00DD76C9" w:rsidRPr="00C33C86" w:rsidRDefault="00DD76C9" w:rsidP="008E3838">
            <w:pPr>
              <w:autoSpaceDE w:val="0"/>
              <w:autoSpaceDN w:val="0"/>
              <w:adjustRightInd w:val="0"/>
              <w:rPr>
                <w:rFonts w:ascii="Times New Roman" w:eastAsia="Calibri" w:hAnsi="Times New Roman" w:cs="Times New Roman"/>
                <w:color w:val="000000"/>
                <w:sz w:val="24"/>
                <w:szCs w:val="24"/>
              </w:rPr>
            </w:pPr>
            <w:r w:rsidRPr="00C33C86">
              <w:rPr>
                <w:rFonts w:ascii="Times New Roman" w:eastAsia="Calibri" w:hAnsi="Times New Roman" w:cs="Times New Roman"/>
                <w:color w:val="000000"/>
                <w:sz w:val="24"/>
                <w:szCs w:val="24"/>
              </w:rPr>
              <w:t>Какие грибы кладут в корзинку?</w:t>
            </w:r>
          </w:p>
        </w:tc>
        <w:tc>
          <w:tcPr>
            <w:tcW w:w="8645" w:type="dxa"/>
          </w:tcPr>
          <w:p w:rsidR="00DD76C9" w:rsidRPr="00C33C86" w:rsidRDefault="00DD76C9" w:rsidP="008E3838">
            <w:pPr>
              <w:pStyle w:val="TableParagraph"/>
              <w:spacing w:line="256" w:lineRule="auto"/>
              <w:ind w:left="0" w:right="98"/>
              <w:rPr>
                <w:sz w:val="24"/>
                <w:szCs w:val="24"/>
              </w:rPr>
            </w:pPr>
            <w:r w:rsidRPr="00C33C86">
              <w:rPr>
                <w:b/>
                <w:sz w:val="24"/>
                <w:szCs w:val="24"/>
              </w:rPr>
              <w:t>Цель</w:t>
            </w:r>
            <w:proofErr w:type="gramStart"/>
            <w:r w:rsidRPr="00C33C86">
              <w:rPr>
                <w:b/>
                <w:sz w:val="24"/>
                <w:szCs w:val="24"/>
              </w:rPr>
              <w:t>:</w:t>
            </w:r>
            <w:r w:rsidRPr="00C33C86">
              <w:rPr>
                <w:sz w:val="24"/>
                <w:szCs w:val="24"/>
              </w:rPr>
              <w:t>ф</w:t>
            </w:r>
            <w:proofErr w:type="gramEnd"/>
            <w:r w:rsidRPr="00C33C86">
              <w:rPr>
                <w:sz w:val="24"/>
                <w:szCs w:val="24"/>
              </w:rPr>
              <w:t>ормированиепредставленийонекоторыхсъедобных(шампиньон,опята,белыйгриб,подберезовик,подосиновик,вешенка)иядовитыхгрибах(мухомор,поганка).</w:t>
            </w:r>
          </w:p>
          <w:p w:rsidR="00DD76C9" w:rsidRPr="00C33C86" w:rsidRDefault="00DD76C9" w:rsidP="008E3838">
            <w:pPr>
              <w:pStyle w:val="TableParagraph"/>
              <w:spacing w:line="318" w:lineRule="exact"/>
              <w:ind w:left="0"/>
              <w:rPr>
                <w:b/>
                <w:sz w:val="24"/>
                <w:szCs w:val="24"/>
              </w:rPr>
            </w:pPr>
            <w:r w:rsidRPr="00C33C86">
              <w:rPr>
                <w:b/>
                <w:sz w:val="24"/>
                <w:szCs w:val="24"/>
              </w:rPr>
              <w:t xml:space="preserve">Задачи: </w:t>
            </w:r>
            <w:r w:rsidRPr="00C33C86">
              <w:rPr>
                <w:sz w:val="24"/>
                <w:szCs w:val="24"/>
              </w:rPr>
              <w:t>Сформироватьумениераспознаватьиназыватьгрибы</w:t>
            </w:r>
            <w:proofErr w:type="gramStart"/>
            <w:r w:rsidRPr="00C33C86">
              <w:rPr>
                <w:sz w:val="24"/>
                <w:szCs w:val="24"/>
              </w:rPr>
              <w:t>.Р</w:t>
            </w:r>
            <w:proofErr w:type="gramEnd"/>
            <w:r w:rsidRPr="00C33C86">
              <w:rPr>
                <w:sz w:val="24"/>
                <w:szCs w:val="24"/>
              </w:rPr>
              <w:t>азвивать познавательно – исследовательскуюдеятельность впроцессе свободного общения сосверстникамии взрослыми.Воспитывать</w:t>
            </w:r>
            <w:r w:rsidRPr="00C33C86">
              <w:rPr>
                <w:sz w:val="24"/>
                <w:szCs w:val="24"/>
              </w:rPr>
              <w:tab/>
              <w:t>бережное</w:t>
            </w:r>
            <w:r w:rsidRPr="00C33C86">
              <w:rPr>
                <w:sz w:val="24"/>
                <w:szCs w:val="24"/>
              </w:rPr>
              <w:tab/>
              <w:t>отношение</w:t>
            </w:r>
            <w:r w:rsidRPr="00C33C86">
              <w:rPr>
                <w:sz w:val="24"/>
                <w:szCs w:val="24"/>
              </w:rPr>
              <w:tab/>
              <w:t>кприроде.</w:t>
            </w:r>
          </w:p>
        </w:tc>
        <w:tc>
          <w:tcPr>
            <w:tcW w:w="1134" w:type="dxa"/>
          </w:tcPr>
          <w:p w:rsidR="00DD76C9" w:rsidRPr="00C33C86" w:rsidRDefault="00DD76C9" w:rsidP="00A64CE6">
            <w:pPr>
              <w:jc w:val="center"/>
              <w:rPr>
                <w:rFonts w:ascii="Times New Roman" w:hAnsi="Times New Roman" w:cs="Times New Roman"/>
                <w:sz w:val="24"/>
                <w:szCs w:val="24"/>
              </w:rPr>
            </w:pPr>
            <w:r w:rsidRPr="00C33C86">
              <w:rPr>
                <w:rFonts w:ascii="Times New Roman" w:hAnsi="Times New Roman" w:cs="Times New Roman"/>
                <w:sz w:val="24"/>
                <w:szCs w:val="24"/>
              </w:rPr>
              <w:t>1</w:t>
            </w:r>
          </w:p>
        </w:tc>
        <w:tc>
          <w:tcPr>
            <w:tcW w:w="997" w:type="dxa"/>
            <w:tcBorders>
              <w:right w:val="single" w:sz="4" w:space="0" w:color="auto"/>
            </w:tcBorders>
          </w:tcPr>
          <w:p w:rsidR="00DD76C9" w:rsidRPr="00C33C86" w:rsidRDefault="00DD76C9" w:rsidP="005610D3">
            <w:pPr>
              <w:rPr>
                <w:rFonts w:ascii="Times New Roman" w:eastAsia="Calibri" w:hAnsi="Times New Roman" w:cs="Times New Roman"/>
                <w:sz w:val="24"/>
                <w:szCs w:val="24"/>
              </w:rPr>
            </w:pPr>
            <w:r>
              <w:rPr>
                <w:rFonts w:ascii="Times New Roman" w:eastAsia="Calibri" w:hAnsi="Times New Roman" w:cs="Times New Roman"/>
                <w:sz w:val="24"/>
                <w:szCs w:val="24"/>
              </w:rPr>
              <w:t>24</w:t>
            </w:r>
            <w:r w:rsidRPr="00C33C86">
              <w:rPr>
                <w:rFonts w:ascii="Times New Roman" w:eastAsia="Calibri" w:hAnsi="Times New Roman" w:cs="Times New Roman"/>
                <w:sz w:val="24"/>
                <w:szCs w:val="24"/>
              </w:rPr>
              <w:t>.10</w:t>
            </w:r>
          </w:p>
        </w:tc>
        <w:tc>
          <w:tcPr>
            <w:tcW w:w="1559" w:type="dxa"/>
            <w:tcBorders>
              <w:left w:val="single" w:sz="4" w:space="0" w:color="auto"/>
            </w:tcBorders>
          </w:tcPr>
          <w:p w:rsidR="00DD76C9" w:rsidRDefault="00DD76C9" w:rsidP="00A64CE6">
            <w:pPr>
              <w:jc w:val="center"/>
              <w:rPr>
                <w:rFonts w:ascii="Times New Roman" w:hAnsi="Times New Roman" w:cs="Times New Roman"/>
                <w:sz w:val="24"/>
                <w:szCs w:val="24"/>
              </w:rPr>
            </w:pPr>
          </w:p>
          <w:p w:rsidR="00656DEB" w:rsidRPr="00C33C86" w:rsidRDefault="00656DEB" w:rsidP="00A64CE6">
            <w:pPr>
              <w:jc w:val="center"/>
              <w:rPr>
                <w:rFonts w:ascii="Times New Roman" w:hAnsi="Times New Roman" w:cs="Times New Roman"/>
                <w:sz w:val="24"/>
                <w:szCs w:val="24"/>
              </w:rPr>
            </w:pPr>
          </w:p>
        </w:tc>
      </w:tr>
      <w:tr w:rsidR="00DD76C9" w:rsidRPr="00C33C86" w:rsidTr="00D57F65">
        <w:tc>
          <w:tcPr>
            <w:tcW w:w="2127" w:type="dxa"/>
          </w:tcPr>
          <w:p w:rsidR="00DD76C9" w:rsidRPr="00C33C86" w:rsidRDefault="00DD76C9" w:rsidP="008E3838">
            <w:pPr>
              <w:rPr>
                <w:rFonts w:ascii="Times New Roman" w:hAnsi="Times New Roman" w:cs="Times New Roman"/>
                <w:sz w:val="24"/>
                <w:szCs w:val="24"/>
              </w:rPr>
            </w:pPr>
            <w:r w:rsidRPr="00C33C86">
              <w:rPr>
                <w:rFonts w:ascii="Times New Roman" w:hAnsi="Times New Roman" w:cs="Times New Roman"/>
                <w:sz w:val="24"/>
                <w:szCs w:val="24"/>
              </w:rPr>
              <w:t>17</w:t>
            </w:r>
          </w:p>
        </w:tc>
        <w:tc>
          <w:tcPr>
            <w:tcW w:w="1840" w:type="dxa"/>
          </w:tcPr>
          <w:p w:rsidR="00DD76C9" w:rsidRPr="00C33C86" w:rsidRDefault="00DD76C9" w:rsidP="008E3838">
            <w:pPr>
              <w:autoSpaceDE w:val="0"/>
              <w:autoSpaceDN w:val="0"/>
              <w:adjustRightInd w:val="0"/>
              <w:rPr>
                <w:rFonts w:ascii="Times New Roman" w:eastAsia="Calibri" w:hAnsi="Times New Roman" w:cs="Times New Roman"/>
                <w:color w:val="000000"/>
                <w:sz w:val="24"/>
                <w:szCs w:val="24"/>
              </w:rPr>
            </w:pPr>
            <w:r w:rsidRPr="00C33C86">
              <w:rPr>
                <w:rFonts w:ascii="Times New Roman" w:eastAsia="Calibri" w:hAnsi="Times New Roman" w:cs="Times New Roman"/>
                <w:color w:val="000000"/>
                <w:sz w:val="24"/>
                <w:szCs w:val="24"/>
              </w:rPr>
              <w:t>Чем дерево отличается от куста?</w:t>
            </w:r>
          </w:p>
        </w:tc>
        <w:tc>
          <w:tcPr>
            <w:tcW w:w="8645" w:type="dxa"/>
          </w:tcPr>
          <w:p w:rsidR="00DD76C9" w:rsidRPr="00C33C86" w:rsidRDefault="00DD76C9" w:rsidP="008E3838">
            <w:pPr>
              <w:pStyle w:val="TableParagraph"/>
              <w:spacing w:line="256" w:lineRule="auto"/>
              <w:ind w:left="0" w:right="100"/>
              <w:rPr>
                <w:sz w:val="24"/>
                <w:szCs w:val="24"/>
              </w:rPr>
            </w:pPr>
            <w:r w:rsidRPr="00C33C86">
              <w:rPr>
                <w:b/>
                <w:sz w:val="24"/>
                <w:szCs w:val="24"/>
              </w:rPr>
              <w:t>Цель</w:t>
            </w:r>
            <w:proofErr w:type="gramStart"/>
            <w:r w:rsidRPr="00C33C86">
              <w:rPr>
                <w:b/>
                <w:sz w:val="24"/>
                <w:szCs w:val="24"/>
              </w:rPr>
              <w:t>:</w:t>
            </w:r>
            <w:r w:rsidRPr="00C33C86">
              <w:rPr>
                <w:sz w:val="24"/>
                <w:szCs w:val="24"/>
              </w:rPr>
              <w:t>о</w:t>
            </w:r>
            <w:proofErr w:type="gramEnd"/>
            <w:r w:rsidRPr="00C33C86">
              <w:rPr>
                <w:sz w:val="24"/>
                <w:szCs w:val="24"/>
              </w:rPr>
              <w:t>бучениеумениюназыватьиразличатьнескольковидовдеревьев,кустарниковпохарактернымпризнакам(листья,плоды,стволы).</w:t>
            </w:r>
          </w:p>
          <w:p w:rsidR="00DD76C9" w:rsidRPr="00C33C86" w:rsidRDefault="00DD76C9" w:rsidP="008E3838">
            <w:pPr>
              <w:pStyle w:val="TableParagraph"/>
              <w:spacing w:line="322" w:lineRule="exact"/>
              <w:ind w:left="0"/>
              <w:rPr>
                <w:b/>
                <w:sz w:val="24"/>
                <w:szCs w:val="24"/>
              </w:rPr>
            </w:pPr>
            <w:r w:rsidRPr="00C33C86">
              <w:rPr>
                <w:b/>
                <w:sz w:val="24"/>
                <w:szCs w:val="24"/>
              </w:rPr>
              <w:t>Задачи:</w:t>
            </w:r>
            <w:r w:rsidRPr="00C33C86">
              <w:rPr>
                <w:sz w:val="24"/>
                <w:szCs w:val="24"/>
              </w:rPr>
              <w:t>Закрепитьпредставленияодеревьях,кустарниках, травах, расположенных наблизлежащейтерритории</w:t>
            </w:r>
            <w:proofErr w:type="gramStart"/>
            <w:r w:rsidRPr="00C33C86">
              <w:rPr>
                <w:sz w:val="24"/>
                <w:szCs w:val="24"/>
              </w:rPr>
              <w:t>.Р</w:t>
            </w:r>
            <w:proofErr w:type="gramEnd"/>
            <w:r w:rsidRPr="00C33C86">
              <w:rPr>
                <w:sz w:val="24"/>
                <w:szCs w:val="24"/>
              </w:rPr>
              <w:t>азвиватьуменияописыватьживойобъект.Воспитывать эмоциональноедоброжелательное отношение к природе,духовно-нравственныеиэстетическиечувства.</w:t>
            </w:r>
          </w:p>
        </w:tc>
        <w:tc>
          <w:tcPr>
            <w:tcW w:w="1134" w:type="dxa"/>
          </w:tcPr>
          <w:p w:rsidR="00DD76C9" w:rsidRPr="00C33C86" w:rsidRDefault="00DD76C9" w:rsidP="00A64CE6">
            <w:pPr>
              <w:jc w:val="center"/>
              <w:rPr>
                <w:rFonts w:ascii="Times New Roman" w:hAnsi="Times New Roman" w:cs="Times New Roman"/>
                <w:sz w:val="24"/>
                <w:szCs w:val="24"/>
              </w:rPr>
            </w:pPr>
            <w:r w:rsidRPr="00C33C86">
              <w:rPr>
                <w:rFonts w:ascii="Times New Roman" w:hAnsi="Times New Roman" w:cs="Times New Roman"/>
                <w:sz w:val="24"/>
                <w:szCs w:val="24"/>
              </w:rPr>
              <w:t>1</w:t>
            </w:r>
          </w:p>
        </w:tc>
        <w:tc>
          <w:tcPr>
            <w:tcW w:w="997" w:type="dxa"/>
            <w:tcBorders>
              <w:right w:val="single" w:sz="4" w:space="0" w:color="auto"/>
            </w:tcBorders>
          </w:tcPr>
          <w:p w:rsidR="00DD76C9" w:rsidRPr="00C33C86" w:rsidRDefault="00DD76C9" w:rsidP="005610D3">
            <w:pPr>
              <w:rPr>
                <w:rFonts w:ascii="Times New Roman" w:eastAsia="Calibri" w:hAnsi="Times New Roman" w:cs="Times New Roman"/>
                <w:sz w:val="24"/>
                <w:szCs w:val="24"/>
              </w:rPr>
            </w:pPr>
            <w:r>
              <w:rPr>
                <w:rFonts w:ascii="Times New Roman" w:eastAsia="Calibri" w:hAnsi="Times New Roman" w:cs="Times New Roman"/>
                <w:sz w:val="24"/>
                <w:szCs w:val="24"/>
              </w:rPr>
              <w:t>27</w:t>
            </w:r>
            <w:r w:rsidRPr="00C33C86">
              <w:rPr>
                <w:rFonts w:ascii="Times New Roman" w:eastAsia="Calibri" w:hAnsi="Times New Roman" w:cs="Times New Roman"/>
                <w:sz w:val="24"/>
                <w:szCs w:val="24"/>
              </w:rPr>
              <w:t>.10</w:t>
            </w:r>
          </w:p>
        </w:tc>
        <w:tc>
          <w:tcPr>
            <w:tcW w:w="1559" w:type="dxa"/>
            <w:tcBorders>
              <w:left w:val="single" w:sz="4" w:space="0" w:color="auto"/>
            </w:tcBorders>
          </w:tcPr>
          <w:p w:rsidR="00DD76C9" w:rsidRPr="00C33C86" w:rsidRDefault="00DD76C9" w:rsidP="00A64CE6">
            <w:pPr>
              <w:jc w:val="center"/>
              <w:rPr>
                <w:rFonts w:ascii="Times New Roman" w:hAnsi="Times New Roman" w:cs="Times New Roman"/>
                <w:sz w:val="24"/>
                <w:szCs w:val="24"/>
              </w:rPr>
            </w:pPr>
          </w:p>
        </w:tc>
      </w:tr>
      <w:tr w:rsidR="00DD76C9" w:rsidRPr="00C33C86" w:rsidTr="00D57F65">
        <w:tc>
          <w:tcPr>
            <w:tcW w:w="2127" w:type="dxa"/>
          </w:tcPr>
          <w:p w:rsidR="00DD76C9" w:rsidRPr="00C33C86" w:rsidRDefault="00DD76C9" w:rsidP="008E3838">
            <w:pPr>
              <w:rPr>
                <w:rFonts w:ascii="Times New Roman" w:hAnsi="Times New Roman" w:cs="Times New Roman"/>
                <w:sz w:val="24"/>
                <w:szCs w:val="24"/>
              </w:rPr>
            </w:pPr>
            <w:r w:rsidRPr="00C33C86">
              <w:rPr>
                <w:rFonts w:ascii="Times New Roman" w:hAnsi="Times New Roman" w:cs="Times New Roman"/>
                <w:sz w:val="24"/>
                <w:szCs w:val="24"/>
              </w:rPr>
              <w:t>18</w:t>
            </w:r>
          </w:p>
        </w:tc>
        <w:tc>
          <w:tcPr>
            <w:tcW w:w="1840" w:type="dxa"/>
          </w:tcPr>
          <w:p w:rsidR="00DD76C9" w:rsidRPr="00C33C86" w:rsidRDefault="00DD76C9" w:rsidP="008E3838">
            <w:pPr>
              <w:autoSpaceDE w:val="0"/>
              <w:autoSpaceDN w:val="0"/>
              <w:adjustRightInd w:val="0"/>
              <w:rPr>
                <w:rFonts w:ascii="Times New Roman" w:eastAsia="Calibri" w:hAnsi="Times New Roman" w:cs="Times New Roman"/>
                <w:color w:val="000000"/>
                <w:sz w:val="24"/>
                <w:szCs w:val="24"/>
              </w:rPr>
            </w:pPr>
            <w:r w:rsidRPr="00C33C86">
              <w:rPr>
                <w:rFonts w:ascii="Times New Roman" w:eastAsia="Calibri" w:hAnsi="Times New Roman" w:cs="Times New Roman"/>
                <w:color w:val="000000"/>
                <w:sz w:val="24"/>
                <w:szCs w:val="24"/>
              </w:rPr>
              <w:t>Чем дерево отличается от куста?</w:t>
            </w:r>
          </w:p>
        </w:tc>
        <w:tc>
          <w:tcPr>
            <w:tcW w:w="8645" w:type="dxa"/>
          </w:tcPr>
          <w:p w:rsidR="00DD76C9" w:rsidRPr="00C33C86" w:rsidRDefault="00DD76C9" w:rsidP="008E3838">
            <w:pPr>
              <w:pStyle w:val="TableParagraph"/>
              <w:spacing w:line="256" w:lineRule="auto"/>
              <w:ind w:left="0" w:right="100"/>
              <w:rPr>
                <w:sz w:val="24"/>
                <w:szCs w:val="24"/>
              </w:rPr>
            </w:pPr>
            <w:r w:rsidRPr="00C33C86">
              <w:rPr>
                <w:b/>
                <w:sz w:val="24"/>
                <w:szCs w:val="24"/>
              </w:rPr>
              <w:t>Цель</w:t>
            </w:r>
            <w:proofErr w:type="gramStart"/>
            <w:r w:rsidRPr="00C33C86">
              <w:rPr>
                <w:b/>
                <w:sz w:val="24"/>
                <w:szCs w:val="24"/>
              </w:rPr>
              <w:t>:</w:t>
            </w:r>
            <w:r w:rsidRPr="00C33C86">
              <w:rPr>
                <w:sz w:val="24"/>
                <w:szCs w:val="24"/>
              </w:rPr>
              <w:t>о</w:t>
            </w:r>
            <w:proofErr w:type="gramEnd"/>
            <w:r w:rsidRPr="00C33C86">
              <w:rPr>
                <w:sz w:val="24"/>
                <w:szCs w:val="24"/>
              </w:rPr>
              <w:t>бучение умению называть и различать несколько видов деревьев, кустарников по характерным признакам (листья,плоды,стволы).</w:t>
            </w:r>
          </w:p>
          <w:p w:rsidR="00DD76C9" w:rsidRPr="00C33C86" w:rsidRDefault="00DD76C9" w:rsidP="008E3838">
            <w:pPr>
              <w:pStyle w:val="TableParagraph"/>
              <w:spacing w:line="322" w:lineRule="exact"/>
              <w:ind w:left="0"/>
              <w:rPr>
                <w:b/>
                <w:sz w:val="24"/>
                <w:szCs w:val="24"/>
              </w:rPr>
            </w:pPr>
            <w:r w:rsidRPr="00C33C86">
              <w:rPr>
                <w:b/>
                <w:sz w:val="24"/>
                <w:szCs w:val="24"/>
              </w:rPr>
              <w:t>Задачи</w:t>
            </w:r>
            <w:proofErr w:type="gramStart"/>
            <w:r w:rsidRPr="00C33C86">
              <w:rPr>
                <w:b/>
                <w:sz w:val="24"/>
                <w:szCs w:val="24"/>
              </w:rPr>
              <w:t>:</w:t>
            </w:r>
            <w:r w:rsidRPr="00C33C86">
              <w:rPr>
                <w:sz w:val="24"/>
                <w:szCs w:val="24"/>
              </w:rPr>
              <w:t>З</w:t>
            </w:r>
            <w:proofErr w:type="gramEnd"/>
            <w:r w:rsidRPr="00C33C86">
              <w:rPr>
                <w:sz w:val="24"/>
                <w:szCs w:val="24"/>
              </w:rPr>
              <w:t>акрепить представления о деревьях,кустарниках, травах, расположенных на близлежащей территории. Развивать умения описывать живой объект</w:t>
            </w:r>
            <w:proofErr w:type="gramStart"/>
            <w:r w:rsidRPr="00C33C86">
              <w:rPr>
                <w:sz w:val="24"/>
                <w:szCs w:val="24"/>
              </w:rPr>
              <w:t>.В</w:t>
            </w:r>
            <w:proofErr w:type="gramEnd"/>
            <w:r w:rsidRPr="00C33C86">
              <w:rPr>
                <w:sz w:val="24"/>
                <w:szCs w:val="24"/>
              </w:rPr>
              <w:t>оспитывать эмоциональное доброжелательное отношение к природе,духовно-нравственные и эстетические чувства.</w:t>
            </w:r>
          </w:p>
        </w:tc>
        <w:tc>
          <w:tcPr>
            <w:tcW w:w="1134" w:type="dxa"/>
          </w:tcPr>
          <w:p w:rsidR="00DD76C9" w:rsidRPr="00C33C86" w:rsidRDefault="00DD76C9" w:rsidP="00A64CE6">
            <w:pPr>
              <w:jc w:val="center"/>
              <w:rPr>
                <w:rFonts w:ascii="Times New Roman" w:hAnsi="Times New Roman" w:cs="Times New Roman"/>
                <w:sz w:val="24"/>
                <w:szCs w:val="24"/>
              </w:rPr>
            </w:pPr>
            <w:r w:rsidRPr="00C33C86">
              <w:rPr>
                <w:rFonts w:ascii="Times New Roman" w:hAnsi="Times New Roman" w:cs="Times New Roman"/>
                <w:sz w:val="24"/>
                <w:szCs w:val="24"/>
              </w:rPr>
              <w:t>1</w:t>
            </w:r>
          </w:p>
        </w:tc>
        <w:tc>
          <w:tcPr>
            <w:tcW w:w="997" w:type="dxa"/>
            <w:tcBorders>
              <w:right w:val="single" w:sz="4" w:space="0" w:color="auto"/>
            </w:tcBorders>
          </w:tcPr>
          <w:p w:rsidR="00DD76C9" w:rsidRPr="00C33C86" w:rsidRDefault="00DD76C9" w:rsidP="005610D3">
            <w:pPr>
              <w:rPr>
                <w:rFonts w:ascii="Times New Roman" w:eastAsia="Calibri" w:hAnsi="Times New Roman" w:cs="Times New Roman"/>
                <w:sz w:val="24"/>
                <w:szCs w:val="24"/>
              </w:rPr>
            </w:pPr>
            <w:r>
              <w:rPr>
                <w:rFonts w:ascii="Times New Roman" w:eastAsia="Calibri" w:hAnsi="Times New Roman" w:cs="Times New Roman"/>
                <w:sz w:val="24"/>
                <w:szCs w:val="24"/>
              </w:rPr>
              <w:t>07.</w:t>
            </w:r>
            <w:r w:rsidRPr="00C33C86">
              <w:rPr>
                <w:rFonts w:ascii="Times New Roman" w:eastAsia="Calibri" w:hAnsi="Times New Roman" w:cs="Times New Roman"/>
                <w:sz w:val="24"/>
                <w:szCs w:val="24"/>
              </w:rPr>
              <w:t>11</w:t>
            </w:r>
          </w:p>
        </w:tc>
        <w:tc>
          <w:tcPr>
            <w:tcW w:w="1559" w:type="dxa"/>
            <w:tcBorders>
              <w:left w:val="single" w:sz="4" w:space="0" w:color="auto"/>
            </w:tcBorders>
          </w:tcPr>
          <w:p w:rsidR="00DD76C9" w:rsidRPr="00C33C86" w:rsidRDefault="00DD76C9" w:rsidP="00A64CE6">
            <w:pPr>
              <w:jc w:val="center"/>
              <w:rPr>
                <w:rFonts w:ascii="Times New Roman" w:hAnsi="Times New Roman" w:cs="Times New Roman"/>
                <w:sz w:val="24"/>
                <w:szCs w:val="24"/>
              </w:rPr>
            </w:pPr>
          </w:p>
        </w:tc>
      </w:tr>
      <w:tr w:rsidR="00DD76C9" w:rsidRPr="00C33C86" w:rsidTr="00D57F65">
        <w:tc>
          <w:tcPr>
            <w:tcW w:w="2127" w:type="dxa"/>
          </w:tcPr>
          <w:p w:rsidR="00DD76C9" w:rsidRPr="00C33C86" w:rsidRDefault="00DD76C9" w:rsidP="008E3838">
            <w:pPr>
              <w:rPr>
                <w:rFonts w:ascii="Times New Roman" w:hAnsi="Times New Roman" w:cs="Times New Roman"/>
                <w:sz w:val="24"/>
                <w:szCs w:val="24"/>
              </w:rPr>
            </w:pPr>
            <w:r w:rsidRPr="00C33C86">
              <w:rPr>
                <w:rFonts w:ascii="Times New Roman" w:hAnsi="Times New Roman" w:cs="Times New Roman"/>
                <w:sz w:val="24"/>
                <w:szCs w:val="24"/>
              </w:rPr>
              <w:t>19</w:t>
            </w:r>
          </w:p>
        </w:tc>
        <w:tc>
          <w:tcPr>
            <w:tcW w:w="1840" w:type="dxa"/>
          </w:tcPr>
          <w:p w:rsidR="00DD76C9" w:rsidRPr="00C33C86" w:rsidRDefault="00DD76C9" w:rsidP="008E3838">
            <w:pPr>
              <w:autoSpaceDE w:val="0"/>
              <w:autoSpaceDN w:val="0"/>
              <w:adjustRightInd w:val="0"/>
              <w:rPr>
                <w:rFonts w:ascii="Times New Roman" w:eastAsia="Calibri" w:hAnsi="Times New Roman" w:cs="Times New Roman"/>
                <w:color w:val="000000"/>
                <w:sz w:val="24"/>
                <w:szCs w:val="24"/>
              </w:rPr>
            </w:pPr>
            <w:r w:rsidRPr="00C33C86">
              <w:rPr>
                <w:rFonts w:ascii="Times New Roman" w:eastAsia="Calibri" w:hAnsi="Times New Roman" w:cs="Times New Roman"/>
                <w:color w:val="000000"/>
                <w:sz w:val="24"/>
                <w:szCs w:val="24"/>
              </w:rPr>
              <w:t>Почему деревья сбрасывают</w:t>
            </w:r>
          </w:p>
          <w:p w:rsidR="00DD76C9" w:rsidRPr="00C33C86" w:rsidRDefault="00DD76C9" w:rsidP="008E3838">
            <w:pPr>
              <w:autoSpaceDE w:val="0"/>
              <w:autoSpaceDN w:val="0"/>
              <w:adjustRightInd w:val="0"/>
              <w:rPr>
                <w:rFonts w:ascii="Times New Roman" w:eastAsia="Calibri" w:hAnsi="Times New Roman" w:cs="Times New Roman"/>
                <w:color w:val="000000"/>
                <w:sz w:val="24"/>
                <w:szCs w:val="24"/>
              </w:rPr>
            </w:pPr>
            <w:r w:rsidRPr="00C33C86">
              <w:rPr>
                <w:rFonts w:ascii="Times New Roman" w:eastAsia="Calibri" w:hAnsi="Times New Roman" w:cs="Times New Roman"/>
                <w:color w:val="000000"/>
                <w:sz w:val="24"/>
                <w:szCs w:val="24"/>
              </w:rPr>
              <w:lastRenderedPageBreak/>
              <w:t>листву?</w:t>
            </w:r>
          </w:p>
        </w:tc>
        <w:tc>
          <w:tcPr>
            <w:tcW w:w="8645" w:type="dxa"/>
          </w:tcPr>
          <w:p w:rsidR="00DD76C9" w:rsidRPr="00C33C86" w:rsidRDefault="00DD76C9" w:rsidP="00354545">
            <w:pPr>
              <w:pStyle w:val="TableParagraph"/>
              <w:spacing w:line="0" w:lineRule="atLeast"/>
              <w:ind w:left="0" w:right="94"/>
              <w:rPr>
                <w:sz w:val="24"/>
                <w:szCs w:val="24"/>
              </w:rPr>
            </w:pPr>
            <w:r w:rsidRPr="00C33C86">
              <w:rPr>
                <w:b/>
                <w:sz w:val="24"/>
                <w:szCs w:val="24"/>
              </w:rPr>
              <w:lastRenderedPageBreak/>
              <w:t xml:space="preserve">Цель: </w:t>
            </w:r>
            <w:r w:rsidRPr="00C33C86">
              <w:rPr>
                <w:sz w:val="24"/>
                <w:szCs w:val="24"/>
              </w:rPr>
              <w:t>обучение умению наблюдать, различать называть сезонные изменения в природе осенью.</w:t>
            </w:r>
          </w:p>
          <w:p w:rsidR="00DD76C9" w:rsidRPr="00C33C86" w:rsidRDefault="00DD76C9" w:rsidP="00354545">
            <w:pPr>
              <w:pStyle w:val="TableParagraph"/>
              <w:spacing w:line="0" w:lineRule="atLeast"/>
              <w:ind w:left="0"/>
              <w:rPr>
                <w:b/>
                <w:sz w:val="24"/>
                <w:szCs w:val="24"/>
              </w:rPr>
            </w:pPr>
            <w:r w:rsidRPr="00C33C86">
              <w:rPr>
                <w:b/>
                <w:sz w:val="24"/>
                <w:szCs w:val="24"/>
              </w:rPr>
              <w:t xml:space="preserve">Задачи: </w:t>
            </w:r>
            <w:r w:rsidRPr="00C33C86">
              <w:rPr>
                <w:sz w:val="24"/>
                <w:szCs w:val="24"/>
              </w:rPr>
              <w:t xml:space="preserve">Обучить умению выделять и характеризовать особенности внешнего </w:t>
            </w:r>
            <w:r w:rsidRPr="00C33C86">
              <w:rPr>
                <w:sz w:val="24"/>
                <w:szCs w:val="24"/>
              </w:rPr>
              <w:lastRenderedPageBreak/>
              <w:t>облика животных и образа жизни вразное время года</w:t>
            </w:r>
            <w:proofErr w:type="gramStart"/>
            <w:r w:rsidRPr="00C33C86">
              <w:rPr>
                <w:sz w:val="24"/>
                <w:szCs w:val="24"/>
              </w:rPr>
              <w:t>.Р</w:t>
            </w:r>
            <w:proofErr w:type="gramEnd"/>
            <w:r w:rsidRPr="00C33C86">
              <w:rPr>
                <w:sz w:val="24"/>
                <w:szCs w:val="24"/>
              </w:rPr>
              <w:t>азвить умение устанавливать причинно – следственные связи. Воспитывать любовь к животному миру.</w:t>
            </w:r>
          </w:p>
        </w:tc>
        <w:tc>
          <w:tcPr>
            <w:tcW w:w="1134" w:type="dxa"/>
          </w:tcPr>
          <w:p w:rsidR="00DD76C9" w:rsidRPr="00C33C86" w:rsidRDefault="00DD76C9" w:rsidP="00A64CE6">
            <w:pPr>
              <w:jc w:val="center"/>
              <w:rPr>
                <w:rFonts w:ascii="Times New Roman" w:hAnsi="Times New Roman" w:cs="Times New Roman"/>
                <w:sz w:val="24"/>
                <w:szCs w:val="24"/>
              </w:rPr>
            </w:pPr>
            <w:r w:rsidRPr="00C33C86">
              <w:rPr>
                <w:rFonts w:ascii="Times New Roman" w:hAnsi="Times New Roman" w:cs="Times New Roman"/>
                <w:sz w:val="24"/>
                <w:szCs w:val="24"/>
              </w:rPr>
              <w:lastRenderedPageBreak/>
              <w:t>1</w:t>
            </w:r>
          </w:p>
        </w:tc>
        <w:tc>
          <w:tcPr>
            <w:tcW w:w="997" w:type="dxa"/>
            <w:tcBorders>
              <w:right w:val="single" w:sz="4" w:space="0" w:color="auto"/>
            </w:tcBorders>
          </w:tcPr>
          <w:p w:rsidR="00DD76C9" w:rsidRPr="00C33C86" w:rsidRDefault="00DD76C9" w:rsidP="005610D3">
            <w:pPr>
              <w:rPr>
                <w:rFonts w:ascii="Times New Roman" w:eastAsia="Calibri" w:hAnsi="Times New Roman" w:cs="Times New Roman"/>
                <w:sz w:val="24"/>
                <w:szCs w:val="24"/>
              </w:rPr>
            </w:pPr>
            <w:r>
              <w:rPr>
                <w:rFonts w:ascii="Times New Roman" w:eastAsia="Calibri" w:hAnsi="Times New Roman" w:cs="Times New Roman"/>
                <w:sz w:val="24"/>
                <w:szCs w:val="24"/>
              </w:rPr>
              <w:t>10</w:t>
            </w:r>
            <w:r w:rsidRPr="00C33C86">
              <w:rPr>
                <w:rFonts w:ascii="Times New Roman" w:eastAsia="Calibri" w:hAnsi="Times New Roman" w:cs="Times New Roman"/>
                <w:sz w:val="24"/>
                <w:szCs w:val="24"/>
              </w:rPr>
              <w:t>.11</w:t>
            </w:r>
          </w:p>
        </w:tc>
        <w:tc>
          <w:tcPr>
            <w:tcW w:w="1559" w:type="dxa"/>
            <w:tcBorders>
              <w:left w:val="single" w:sz="4" w:space="0" w:color="auto"/>
            </w:tcBorders>
          </w:tcPr>
          <w:p w:rsidR="00DD76C9" w:rsidRPr="00C33C86" w:rsidRDefault="00DD76C9" w:rsidP="00A64CE6">
            <w:pPr>
              <w:jc w:val="center"/>
              <w:rPr>
                <w:rFonts w:ascii="Times New Roman" w:hAnsi="Times New Roman" w:cs="Times New Roman"/>
                <w:sz w:val="24"/>
                <w:szCs w:val="24"/>
              </w:rPr>
            </w:pPr>
          </w:p>
        </w:tc>
      </w:tr>
      <w:tr w:rsidR="00DD76C9" w:rsidRPr="00C33C86" w:rsidTr="00D57F65">
        <w:tc>
          <w:tcPr>
            <w:tcW w:w="2127" w:type="dxa"/>
          </w:tcPr>
          <w:p w:rsidR="00DD76C9" w:rsidRPr="00C33C86" w:rsidRDefault="00DD76C9" w:rsidP="008E3838">
            <w:pPr>
              <w:rPr>
                <w:rFonts w:ascii="Times New Roman" w:hAnsi="Times New Roman" w:cs="Times New Roman"/>
                <w:sz w:val="24"/>
                <w:szCs w:val="24"/>
              </w:rPr>
            </w:pPr>
            <w:r w:rsidRPr="00C33C86">
              <w:rPr>
                <w:rFonts w:ascii="Times New Roman" w:hAnsi="Times New Roman" w:cs="Times New Roman"/>
                <w:sz w:val="24"/>
                <w:szCs w:val="24"/>
              </w:rPr>
              <w:lastRenderedPageBreak/>
              <w:t>20</w:t>
            </w:r>
          </w:p>
        </w:tc>
        <w:tc>
          <w:tcPr>
            <w:tcW w:w="1840" w:type="dxa"/>
          </w:tcPr>
          <w:p w:rsidR="00DD76C9" w:rsidRPr="00C33C86" w:rsidRDefault="00DD76C9" w:rsidP="008E3838">
            <w:pPr>
              <w:autoSpaceDE w:val="0"/>
              <w:autoSpaceDN w:val="0"/>
              <w:adjustRightInd w:val="0"/>
              <w:rPr>
                <w:rFonts w:ascii="Times New Roman" w:eastAsia="Calibri" w:hAnsi="Times New Roman" w:cs="Times New Roman"/>
                <w:color w:val="000000"/>
                <w:sz w:val="24"/>
                <w:szCs w:val="24"/>
              </w:rPr>
            </w:pPr>
            <w:r w:rsidRPr="00C33C86">
              <w:rPr>
                <w:rFonts w:ascii="Times New Roman" w:eastAsia="Calibri" w:hAnsi="Times New Roman" w:cs="Times New Roman"/>
                <w:color w:val="000000"/>
                <w:sz w:val="24"/>
                <w:szCs w:val="24"/>
              </w:rPr>
              <w:t>Почему деревья сбрасывают</w:t>
            </w:r>
          </w:p>
          <w:p w:rsidR="00DD76C9" w:rsidRPr="00C33C86" w:rsidRDefault="00DD76C9" w:rsidP="008E3838">
            <w:pPr>
              <w:autoSpaceDE w:val="0"/>
              <w:autoSpaceDN w:val="0"/>
              <w:adjustRightInd w:val="0"/>
              <w:rPr>
                <w:rFonts w:ascii="Times New Roman" w:eastAsia="Calibri" w:hAnsi="Times New Roman" w:cs="Times New Roman"/>
                <w:color w:val="000000"/>
                <w:sz w:val="24"/>
                <w:szCs w:val="24"/>
              </w:rPr>
            </w:pPr>
            <w:r w:rsidRPr="00C33C86">
              <w:rPr>
                <w:rFonts w:ascii="Times New Roman" w:eastAsia="Calibri" w:hAnsi="Times New Roman" w:cs="Times New Roman"/>
                <w:color w:val="000000"/>
                <w:sz w:val="24"/>
                <w:szCs w:val="24"/>
              </w:rPr>
              <w:t>листву?</w:t>
            </w:r>
          </w:p>
        </w:tc>
        <w:tc>
          <w:tcPr>
            <w:tcW w:w="8645" w:type="dxa"/>
          </w:tcPr>
          <w:p w:rsidR="00DD76C9" w:rsidRPr="00C33C86" w:rsidRDefault="00DD76C9" w:rsidP="00354545">
            <w:pPr>
              <w:pStyle w:val="TableParagraph"/>
              <w:spacing w:line="0" w:lineRule="atLeast"/>
              <w:ind w:left="0"/>
              <w:rPr>
                <w:sz w:val="24"/>
                <w:szCs w:val="24"/>
              </w:rPr>
            </w:pPr>
            <w:r w:rsidRPr="00C33C86">
              <w:rPr>
                <w:b/>
                <w:sz w:val="24"/>
                <w:szCs w:val="24"/>
              </w:rPr>
              <w:t>Цель</w:t>
            </w:r>
            <w:proofErr w:type="gramStart"/>
            <w:r w:rsidRPr="00C33C86">
              <w:rPr>
                <w:b/>
                <w:sz w:val="24"/>
                <w:szCs w:val="24"/>
              </w:rPr>
              <w:t>:</w:t>
            </w:r>
            <w:r w:rsidRPr="00C33C86">
              <w:rPr>
                <w:sz w:val="24"/>
                <w:szCs w:val="24"/>
              </w:rPr>
              <w:t>о</w:t>
            </w:r>
            <w:proofErr w:type="gramEnd"/>
            <w:r w:rsidRPr="00C33C86">
              <w:rPr>
                <w:sz w:val="24"/>
                <w:szCs w:val="24"/>
              </w:rPr>
              <w:t>бучение умению наблюдать, различать называть сезонные изменения в природе осенью.</w:t>
            </w:r>
          </w:p>
          <w:p w:rsidR="00DD76C9" w:rsidRPr="00C33C86" w:rsidRDefault="00DD76C9" w:rsidP="00354545">
            <w:pPr>
              <w:pStyle w:val="TableParagraph"/>
              <w:spacing w:line="0" w:lineRule="atLeast"/>
              <w:ind w:left="0"/>
              <w:rPr>
                <w:b/>
                <w:sz w:val="24"/>
                <w:szCs w:val="24"/>
              </w:rPr>
            </w:pPr>
            <w:r w:rsidRPr="00C33C86">
              <w:rPr>
                <w:b/>
                <w:sz w:val="24"/>
                <w:szCs w:val="24"/>
              </w:rPr>
              <w:t xml:space="preserve">Задачи: </w:t>
            </w:r>
            <w:r w:rsidRPr="00C33C86">
              <w:rPr>
                <w:sz w:val="24"/>
                <w:szCs w:val="24"/>
              </w:rPr>
              <w:t>Обучить умению выделять ихарактеризовать особенности внешнегооблика животных и образа жизни вразноевремя года. Развить умение устанавливать причинно – следственные связи. Воспитывать любовь к животному миру.</w:t>
            </w:r>
          </w:p>
        </w:tc>
        <w:tc>
          <w:tcPr>
            <w:tcW w:w="1134" w:type="dxa"/>
          </w:tcPr>
          <w:p w:rsidR="00DD76C9" w:rsidRPr="00C33C86" w:rsidRDefault="00DD76C9" w:rsidP="00A64CE6">
            <w:pPr>
              <w:jc w:val="center"/>
              <w:rPr>
                <w:rFonts w:ascii="Times New Roman" w:hAnsi="Times New Roman" w:cs="Times New Roman"/>
                <w:sz w:val="24"/>
                <w:szCs w:val="24"/>
              </w:rPr>
            </w:pPr>
            <w:r w:rsidRPr="00C33C86">
              <w:rPr>
                <w:rFonts w:ascii="Times New Roman" w:hAnsi="Times New Roman" w:cs="Times New Roman"/>
                <w:sz w:val="24"/>
                <w:szCs w:val="24"/>
              </w:rPr>
              <w:t>1</w:t>
            </w:r>
          </w:p>
        </w:tc>
        <w:tc>
          <w:tcPr>
            <w:tcW w:w="997" w:type="dxa"/>
            <w:tcBorders>
              <w:right w:val="single" w:sz="4" w:space="0" w:color="auto"/>
            </w:tcBorders>
          </w:tcPr>
          <w:p w:rsidR="00DD76C9" w:rsidRPr="00C33C86" w:rsidRDefault="00DD76C9" w:rsidP="005610D3">
            <w:pPr>
              <w:rPr>
                <w:rFonts w:ascii="Times New Roman" w:eastAsia="Calibri" w:hAnsi="Times New Roman" w:cs="Times New Roman"/>
                <w:sz w:val="24"/>
                <w:szCs w:val="24"/>
              </w:rPr>
            </w:pPr>
            <w:r>
              <w:rPr>
                <w:rFonts w:ascii="Times New Roman" w:eastAsia="Calibri" w:hAnsi="Times New Roman" w:cs="Times New Roman"/>
                <w:sz w:val="24"/>
                <w:szCs w:val="24"/>
              </w:rPr>
              <w:t>14</w:t>
            </w:r>
            <w:r w:rsidRPr="00C33C86">
              <w:rPr>
                <w:rFonts w:ascii="Times New Roman" w:eastAsia="Calibri" w:hAnsi="Times New Roman" w:cs="Times New Roman"/>
                <w:sz w:val="24"/>
                <w:szCs w:val="24"/>
              </w:rPr>
              <w:t>.11.</w:t>
            </w:r>
          </w:p>
        </w:tc>
        <w:tc>
          <w:tcPr>
            <w:tcW w:w="1559" w:type="dxa"/>
            <w:tcBorders>
              <w:left w:val="single" w:sz="4" w:space="0" w:color="auto"/>
            </w:tcBorders>
          </w:tcPr>
          <w:p w:rsidR="00DD76C9" w:rsidRPr="00C33C86" w:rsidRDefault="00DD76C9" w:rsidP="00A64CE6">
            <w:pPr>
              <w:jc w:val="center"/>
              <w:rPr>
                <w:rFonts w:ascii="Times New Roman" w:hAnsi="Times New Roman" w:cs="Times New Roman"/>
                <w:sz w:val="24"/>
                <w:szCs w:val="24"/>
              </w:rPr>
            </w:pPr>
          </w:p>
        </w:tc>
      </w:tr>
      <w:tr w:rsidR="00DD76C9" w:rsidRPr="00C33C86" w:rsidTr="00D57F65">
        <w:tc>
          <w:tcPr>
            <w:tcW w:w="2127" w:type="dxa"/>
          </w:tcPr>
          <w:p w:rsidR="00DD76C9" w:rsidRPr="00C33C86" w:rsidRDefault="00DD76C9" w:rsidP="008E3838">
            <w:pPr>
              <w:rPr>
                <w:rFonts w:ascii="Times New Roman" w:hAnsi="Times New Roman" w:cs="Times New Roman"/>
                <w:sz w:val="24"/>
                <w:szCs w:val="24"/>
              </w:rPr>
            </w:pPr>
            <w:r w:rsidRPr="00C33C86">
              <w:rPr>
                <w:rFonts w:ascii="Times New Roman" w:hAnsi="Times New Roman" w:cs="Times New Roman"/>
                <w:sz w:val="24"/>
                <w:szCs w:val="24"/>
              </w:rPr>
              <w:t>21</w:t>
            </w:r>
          </w:p>
        </w:tc>
        <w:tc>
          <w:tcPr>
            <w:tcW w:w="1840" w:type="dxa"/>
          </w:tcPr>
          <w:p w:rsidR="00DD76C9" w:rsidRPr="00C33C86" w:rsidRDefault="00DD76C9" w:rsidP="008E3838">
            <w:pPr>
              <w:autoSpaceDE w:val="0"/>
              <w:autoSpaceDN w:val="0"/>
              <w:adjustRightInd w:val="0"/>
              <w:rPr>
                <w:rFonts w:ascii="Times New Roman" w:eastAsia="Calibri" w:hAnsi="Times New Roman" w:cs="Times New Roman"/>
                <w:color w:val="000000"/>
                <w:sz w:val="24"/>
                <w:szCs w:val="24"/>
              </w:rPr>
            </w:pPr>
            <w:r w:rsidRPr="00C33C86">
              <w:rPr>
                <w:rFonts w:ascii="Times New Roman" w:eastAsia="Calibri" w:hAnsi="Times New Roman" w:cs="Times New Roman"/>
                <w:bCs/>
                <w:iCs/>
                <w:color w:val="000000"/>
                <w:sz w:val="24"/>
                <w:szCs w:val="24"/>
              </w:rPr>
              <w:t xml:space="preserve">Моя Родина – Казахстан  </w:t>
            </w:r>
          </w:p>
        </w:tc>
        <w:tc>
          <w:tcPr>
            <w:tcW w:w="8645" w:type="dxa"/>
          </w:tcPr>
          <w:p w:rsidR="00DD76C9" w:rsidRPr="00C33C86" w:rsidRDefault="00DD76C9" w:rsidP="008E3838">
            <w:pPr>
              <w:pStyle w:val="TableParagraph"/>
              <w:spacing w:line="242" w:lineRule="auto"/>
              <w:ind w:left="0" w:right="93"/>
              <w:rPr>
                <w:sz w:val="24"/>
                <w:szCs w:val="24"/>
              </w:rPr>
            </w:pPr>
            <w:r w:rsidRPr="00C33C86">
              <w:rPr>
                <w:b/>
                <w:sz w:val="24"/>
                <w:szCs w:val="24"/>
              </w:rPr>
              <w:t xml:space="preserve">Цель: </w:t>
            </w:r>
            <w:r w:rsidRPr="00C33C86">
              <w:rPr>
                <w:sz w:val="24"/>
                <w:szCs w:val="24"/>
              </w:rPr>
              <w:t xml:space="preserve">формировать знания о </w:t>
            </w:r>
            <w:r w:rsidRPr="00C33C86">
              <w:rPr>
                <w:spacing w:val="-2"/>
                <w:sz w:val="24"/>
                <w:szCs w:val="24"/>
              </w:rPr>
              <w:t>Казахстане.</w:t>
            </w:r>
          </w:p>
          <w:p w:rsidR="00DD76C9" w:rsidRPr="00C33C86" w:rsidRDefault="00DD76C9" w:rsidP="008E3838">
            <w:pPr>
              <w:pStyle w:val="TableParagraph"/>
              <w:tabs>
                <w:tab w:val="left" w:pos="1662"/>
                <w:tab w:val="left" w:pos="2127"/>
                <w:tab w:val="left" w:pos="3266"/>
                <w:tab w:val="left" w:pos="3495"/>
              </w:tabs>
              <w:spacing w:line="237" w:lineRule="auto"/>
              <w:ind w:left="0" w:right="93"/>
              <w:rPr>
                <w:sz w:val="24"/>
                <w:szCs w:val="24"/>
              </w:rPr>
            </w:pPr>
            <w:r w:rsidRPr="00C33C86">
              <w:rPr>
                <w:b/>
                <w:sz w:val="24"/>
                <w:szCs w:val="24"/>
              </w:rPr>
              <w:t xml:space="preserve">Задачи: </w:t>
            </w:r>
            <w:r w:rsidRPr="00C33C86">
              <w:rPr>
                <w:sz w:val="24"/>
                <w:szCs w:val="24"/>
              </w:rPr>
              <w:t xml:space="preserve">расширять знания детей о родной стране, столице – Астана, представление о том, что в Казахстане </w:t>
            </w:r>
            <w:r w:rsidRPr="00C33C86">
              <w:rPr>
                <w:spacing w:val="-2"/>
                <w:sz w:val="24"/>
                <w:szCs w:val="24"/>
              </w:rPr>
              <w:t>проживают</w:t>
            </w:r>
            <w:r w:rsidRPr="00C33C86">
              <w:rPr>
                <w:spacing w:val="-4"/>
                <w:sz w:val="24"/>
                <w:szCs w:val="24"/>
              </w:rPr>
              <w:t xml:space="preserve">люди </w:t>
            </w:r>
            <w:r w:rsidRPr="00C33C86">
              <w:rPr>
                <w:spacing w:val="-2"/>
                <w:sz w:val="24"/>
                <w:szCs w:val="24"/>
              </w:rPr>
              <w:t xml:space="preserve">разных </w:t>
            </w:r>
            <w:r w:rsidRPr="00C33C86">
              <w:rPr>
                <w:sz w:val="24"/>
                <w:szCs w:val="24"/>
              </w:rPr>
              <w:t xml:space="preserve">национальностей. Дать понятие о Президенте Республики Казахстан. Развивать связную речь, умение </w:t>
            </w:r>
            <w:r w:rsidRPr="00C33C86">
              <w:rPr>
                <w:spacing w:val="-2"/>
                <w:sz w:val="24"/>
                <w:szCs w:val="24"/>
              </w:rPr>
              <w:t xml:space="preserve">отвечать полными ответами. </w:t>
            </w:r>
            <w:r w:rsidRPr="00C33C86">
              <w:rPr>
                <w:sz w:val="24"/>
                <w:szCs w:val="24"/>
              </w:rPr>
              <w:t>Воспитывать чувство любви к Родине</w:t>
            </w:r>
            <w:proofErr w:type="gramStart"/>
            <w:r w:rsidRPr="00C33C86">
              <w:rPr>
                <w:sz w:val="24"/>
                <w:szCs w:val="24"/>
              </w:rPr>
              <w:t>,</w:t>
            </w:r>
            <w:r w:rsidRPr="00C33C86">
              <w:rPr>
                <w:spacing w:val="-10"/>
                <w:sz w:val="24"/>
                <w:szCs w:val="24"/>
              </w:rPr>
              <w:t>к</w:t>
            </w:r>
            <w:proofErr w:type="gramEnd"/>
            <w:r w:rsidRPr="00C33C86">
              <w:rPr>
                <w:spacing w:val="-10"/>
                <w:sz w:val="24"/>
                <w:szCs w:val="24"/>
              </w:rPr>
              <w:t xml:space="preserve"> </w:t>
            </w:r>
            <w:r w:rsidRPr="00C33C86">
              <w:rPr>
                <w:sz w:val="24"/>
                <w:szCs w:val="24"/>
              </w:rPr>
              <w:t>своему</w:t>
            </w:r>
            <w:r w:rsidRPr="00C33C86">
              <w:rPr>
                <w:spacing w:val="-2"/>
                <w:sz w:val="24"/>
                <w:szCs w:val="24"/>
              </w:rPr>
              <w:t xml:space="preserve"> народу.</w:t>
            </w:r>
          </w:p>
        </w:tc>
        <w:tc>
          <w:tcPr>
            <w:tcW w:w="1134" w:type="dxa"/>
          </w:tcPr>
          <w:p w:rsidR="00DD76C9" w:rsidRPr="00C33C86" w:rsidRDefault="00DD76C9" w:rsidP="00A64CE6">
            <w:pPr>
              <w:jc w:val="center"/>
              <w:rPr>
                <w:rFonts w:ascii="Times New Roman" w:hAnsi="Times New Roman" w:cs="Times New Roman"/>
                <w:sz w:val="24"/>
                <w:szCs w:val="24"/>
              </w:rPr>
            </w:pPr>
            <w:r w:rsidRPr="00C33C86">
              <w:rPr>
                <w:rFonts w:ascii="Times New Roman" w:hAnsi="Times New Roman" w:cs="Times New Roman"/>
                <w:sz w:val="24"/>
                <w:szCs w:val="24"/>
              </w:rPr>
              <w:t>1</w:t>
            </w:r>
          </w:p>
        </w:tc>
        <w:tc>
          <w:tcPr>
            <w:tcW w:w="997" w:type="dxa"/>
            <w:tcBorders>
              <w:right w:val="single" w:sz="4" w:space="0" w:color="auto"/>
            </w:tcBorders>
          </w:tcPr>
          <w:p w:rsidR="00DD76C9" w:rsidRPr="00C33C86" w:rsidRDefault="00DD76C9" w:rsidP="005610D3">
            <w:pPr>
              <w:rPr>
                <w:rFonts w:ascii="Times New Roman" w:eastAsia="Calibri" w:hAnsi="Times New Roman" w:cs="Times New Roman"/>
                <w:sz w:val="24"/>
                <w:szCs w:val="24"/>
              </w:rPr>
            </w:pPr>
            <w:r>
              <w:rPr>
                <w:rFonts w:ascii="Times New Roman" w:eastAsia="Calibri" w:hAnsi="Times New Roman" w:cs="Times New Roman"/>
                <w:sz w:val="24"/>
                <w:szCs w:val="24"/>
              </w:rPr>
              <w:t>17</w:t>
            </w:r>
            <w:r w:rsidRPr="00C33C86">
              <w:rPr>
                <w:rFonts w:ascii="Times New Roman" w:eastAsia="Calibri" w:hAnsi="Times New Roman" w:cs="Times New Roman"/>
                <w:sz w:val="24"/>
                <w:szCs w:val="24"/>
              </w:rPr>
              <w:t>.11</w:t>
            </w:r>
          </w:p>
        </w:tc>
        <w:tc>
          <w:tcPr>
            <w:tcW w:w="1559" w:type="dxa"/>
            <w:tcBorders>
              <w:left w:val="single" w:sz="4" w:space="0" w:color="auto"/>
            </w:tcBorders>
          </w:tcPr>
          <w:p w:rsidR="00DD76C9" w:rsidRPr="00C33C86" w:rsidRDefault="00DD76C9" w:rsidP="00A64CE6">
            <w:pPr>
              <w:jc w:val="center"/>
              <w:rPr>
                <w:rFonts w:ascii="Times New Roman" w:hAnsi="Times New Roman" w:cs="Times New Roman"/>
                <w:sz w:val="24"/>
                <w:szCs w:val="24"/>
              </w:rPr>
            </w:pPr>
          </w:p>
        </w:tc>
      </w:tr>
      <w:tr w:rsidR="00DD76C9" w:rsidRPr="00C33C86" w:rsidTr="00D57F65">
        <w:tc>
          <w:tcPr>
            <w:tcW w:w="2127" w:type="dxa"/>
          </w:tcPr>
          <w:p w:rsidR="00DD76C9" w:rsidRPr="00C33C86" w:rsidRDefault="00DD76C9" w:rsidP="008E3838">
            <w:pPr>
              <w:rPr>
                <w:rFonts w:ascii="Times New Roman" w:hAnsi="Times New Roman" w:cs="Times New Roman"/>
                <w:sz w:val="24"/>
                <w:szCs w:val="24"/>
              </w:rPr>
            </w:pPr>
            <w:r w:rsidRPr="00C33C86">
              <w:rPr>
                <w:rFonts w:ascii="Times New Roman" w:hAnsi="Times New Roman" w:cs="Times New Roman"/>
                <w:sz w:val="24"/>
                <w:szCs w:val="24"/>
              </w:rPr>
              <w:t>22</w:t>
            </w:r>
          </w:p>
        </w:tc>
        <w:tc>
          <w:tcPr>
            <w:tcW w:w="1840" w:type="dxa"/>
          </w:tcPr>
          <w:p w:rsidR="00DD76C9" w:rsidRPr="00C33C86" w:rsidRDefault="00DD76C9" w:rsidP="008E3838">
            <w:pPr>
              <w:autoSpaceDE w:val="0"/>
              <w:autoSpaceDN w:val="0"/>
              <w:adjustRightInd w:val="0"/>
              <w:rPr>
                <w:rFonts w:ascii="Times New Roman" w:eastAsia="Calibri" w:hAnsi="Times New Roman" w:cs="Times New Roman"/>
                <w:color w:val="000000"/>
                <w:sz w:val="24"/>
                <w:szCs w:val="24"/>
              </w:rPr>
            </w:pPr>
            <w:r w:rsidRPr="00C33C86">
              <w:rPr>
                <w:rFonts w:ascii="Times New Roman" w:eastAsia="Calibri" w:hAnsi="Times New Roman" w:cs="Times New Roman"/>
                <w:bCs/>
                <w:iCs/>
                <w:color w:val="000000"/>
                <w:sz w:val="24"/>
                <w:szCs w:val="24"/>
              </w:rPr>
              <w:t xml:space="preserve">Моя Родина – Казахстан  </w:t>
            </w:r>
          </w:p>
        </w:tc>
        <w:tc>
          <w:tcPr>
            <w:tcW w:w="8645" w:type="dxa"/>
          </w:tcPr>
          <w:p w:rsidR="00DD76C9" w:rsidRPr="00C33C86" w:rsidRDefault="00DD76C9" w:rsidP="008E3838">
            <w:pPr>
              <w:pStyle w:val="TableParagraph"/>
              <w:spacing w:line="242" w:lineRule="auto"/>
              <w:ind w:left="0" w:right="93"/>
              <w:rPr>
                <w:sz w:val="24"/>
                <w:szCs w:val="24"/>
              </w:rPr>
            </w:pPr>
            <w:r w:rsidRPr="00C33C86">
              <w:rPr>
                <w:b/>
                <w:sz w:val="24"/>
                <w:szCs w:val="24"/>
              </w:rPr>
              <w:t xml:space="preserve">Цель: </w:t>
            </w:r>
            <w:r w:rsidRPr="00C33C86">
              <w:rPr>
                <w:sz w:val="24"/>
                <w:szCs w:val="24"/>
              </w:rPr>
              <w:t xml:space="preserve">формировать знания о </w:t>
            </w:r>
            <w:r w:rsidRPr="00C33C86">
              <w:rPr>
                <w:spacing w:val="-2"/>
                <w:sz w:val="24"/>
                <w:szCs w:val="24"/>
              </w:rPr>
              <w:t>Казахстане.</w:t>
            </w:r>
          </w:p>
          <w:p w:rsidR="00DD76C9" w:rsidRPr="00C33C86" w:rsidRDefault="00DD76C9" w:rsidP="008E3838">
            <w:pPr>
              <w:rPr>
                <w:rFonts w:ascii="Times New Roman" w:hAnsi="Times New Roman" w:cs="Times New Roman"/>
                <w:sz w:val="24"/>
                <w:szCs w:val="24"/>
              </w:rPr>
            </w:pPr>
            <w:r w:rsidRPr="00C33C86">
              <w:rPr>
                <w:rFonts w:ascii="Times New Roman" w:hAnsi="Times New Roman" w:cs="Times New Roman"/>
                <w:b/>
                <w:sz w:val="24"/>
                <w:szCs w:val="24"/>
              </w:rPr>
              <w:t xml:space="preserve">Задачи: </w:t>
            </w:r>
            <w:r w:rsidRPr="00C33C86">
              <w:rPr>
                <w:rFonts w:ascii="Times New Roman" w:hAnsi="Times New Roman" w:cs="Times New Roman"/>
                <w:sz w:val="24"/>
                <w:szCs w:val="24"/>
              </w:rPr>
              <w:t xml:space="preserve">расширять знания детей о родной стране, столице – Астана, представление о том, что в Казахстане </w:t>
            </w:r>
            <w:r w:rsidRPr="00C33C86">
              <w:rPr>
                <w:rFonts w:ascii="Times New Roman" w:hAnsi="Times New Roman" w:cs="Times New Roman"/>
                <w:spacing w:val="-2"/>
                <w:sz w:val="24"/>
                <w:szCs w:val="24"/>
              </w:rPr>
              <w:t>проживают</w:t>
            </w:r>
            <w:r w:rsidRPr="00C33C86">
              <w:rPr>
                <w:rFonts w:ascii="Times New Roman" w:hAnsi="Times New Roman" w:cs="Times New Roman"/>
                <w:spacing w:val="-4"/>
                <w:sz w:val="24"/>
                <w:szCs w:val="24"/>
              </w:rPr>
              <w:t xml:space="preserve">люди </w:t>
            </w:r>
            <w:r w:rsidRPr="00C33C86">
              <w:rPr>
                <w:rFonts w:ascii="Times New Roman" w:hAnsi="Times New Roman" w:cs="Times New Roman"/>
                <w:spacing w:val="-2"/>
                <w:sz w:val="24"/>
                <w:szCs w:val="24"/>
              </w:rPr>
              <w:t xml:space="preserve">разных </w:t>
            </w:r>
            <w:r w:rsidRPr="00C33C86">
              <w:rPr>
                <w:rFonts w:ascii="Times New Roman" w:hAnsi="Times New Roman" w:cs="Times New Roman"/>
                <w:sz w:val="24"/>
                <w:szCs w:val="24"/>
              </w:rPr>
              <w:t xml:space="preserve">национальностей. Дать понятие о Президенте Республики Казахстан. Развивать связную речь, умение </w:t>
            </w:r>
            <w:r w:rsidRPr="00C33C86">
              <w:rPr>
                <w:rFonts w:ascii="Times New Roman" w:hAnsi="Times New Roman" w:cs="Times New Roman"/>
                <w:spacing w:val="-2"/>
                <w:sz w:val="24"/>
                <w:szCs w:val="24"/>
              </w:rPr>
              <w:t xml:space="preserve">отвечать полными ответами. </w:t>
            </w:r>
            <w:r w:rsidRPr="00C33C86">
              <w:rPr>
                <w:rFonts w:ascii="Times New Roman" w:hAnsi="Times New Roman" w:cs="Times New Roman"/>
                <w:sz w:val="24"/>
                <w:szCs w:val="24"/>
              </w:rPr>
              <w:t xml:space="preserve">Воспитывать чувство любви к Родине, </w:t>
            </w:r>
            <w:r w:rsidRPr="00C33C86">
              <w:rPr>
                <w:rFonts w:ascii="Times New Roman" w:hAnsi="Times New Roman" w:cs="Times New Roman"/>
                <w:spacing w:val="-10"/>
                <w:sz w:val="24"/>
                <w:szCs w:val="24"/>
              </w:rPr>
              <w:t xml:space="preserve">к </w:t>
            </w:r>
            <w:r w:rsidRPr="00C33C86">
              <w:rPr>
                <w:rFonts w:ascii="Times New Roman" w:hAnsi="Times New Roman" w:cs="Times New Roman"/>
                <w:sz w:val="24"/>
                <w:szCs w:val="24"/>
              </w:rPr>
              <w:t>своему</w:t>
            </w:r>
            <w:r w:rsidRPr="00C33C86">
              <w:rPr>
                <w:rFonts w:ascii="Times New Roman" w:hAnsi="Times New Roman" w:cs="Times New Roman"/>
                <w:spacing w:val="-2"/>
                <w:sz w:val="24"/>
                <w:szCs w:val="24"/>
              </w:rPr>
              <w:t xml:space="preserve"> народу.</w:t>
            </w:r>
          </w:p>
        </w:tc>
        <w:tc>
          <w:tcPr>
            <w:tcW w:w="1134" w:type="dxa"/>
          </w:tcPr>
          <w:p w:rsidR="00DD76C9" w:rsidRPr="00C33C86" w:rsidRDefault="00DD76C9" w:rsidP="00A64CE6">
            <w:pPr>
              <w:jc w:val="center"/>
              <w:rPr>
                <w:rFonts w:ascii="Times New Roman" w:hAnsi="Times New Roman" w:cs="Times New Roman"/>
                <w:sz w:val="24"/>
                <w:szCs w:val="24"/>
              </w:rPr>
            </w:pPr>
            <w:r w:rsidRPr="00C33C86">
              <w:rPr>
                <w:rFonts w:ascii="Times New Roman" w:hAnsi="Times New Roman" w:cs="Times New Roman"/>
                <w:sz w:val="24"/>
                <w:szCs w:val="24"/>
              </w:rPr>
              <w:t>1</w:t>
            </w:r>
          </w:p>
        </w:tc>
        <w:tc>
          <w:tcPr>
            <w:tcW w:w="997" w:type="dxa"/>
            <w:tcBorders>
              <w:right w:val="single" w:sz="4" w:space="0" w:color="auto"/>
            </w:tcBorders>
          </w:tcPr>
          <w:p w:rsidR="00DD76C9" w:rsidRPr="00C33C86" w:rsidRDefault="00DD76C9" w:rsidP="005610D3">
            <w:pPr>
              <w:rPr>
                <w:rFonts w:ascii="Times New Roman" w:eastAsia="Calibri" w:hAnsi="Times New Roman" w:cs="Times New Roman"/>
                <w:sz w:val="24"/>
                <w:szCs w:val="24"/>
              </w:rPr>
            </w:pPr>
            <w:r>
              <w:rPr>
                <w:rFonts w:ascii="Times New Roman" w:eastAsia="Calibri" w:hAnsi="Times New Roman" w:cs="Times New Roman"/>
                <w:sz w:val="24"/>
                <w:szCs w:val="24"/>
              </w:rPr>
              <w:t>21</w:t>
            </w:r>
            <w:r w:rsidRPr="00C33C86">
              <w:rPr>
                <w:rFonts w:ascii="Times New Roman" w:eastAsia="Calibri" w:hAnsi="Times New Roman" w:cs="Times New Roman"/>
                <w:sz w:val="24"/>
                <w:szCs w:val="24"/>
              </w:rPr>
              <w:t>.11</w:t>
            </w:r>
          </w:p>
        </w:tc>
        <w:tc>
          <w:tcPr>
            <w:tcW w:w="1559" w:type="dxa"/>
            <w:tcBorders>
              <w:left w:val="single" w:sz="4" w:space="0" w:color="auto"/>
            </w:tcBorders>
          </w:tcPr>
          <w:p w:rsidR="00DD76C9" w:rsidRPr="00C33C86" w:rsidRDefault="00DD76C9" w:rsidP="00A64CE6">
            <w:pPr>
              <w:jc w:val="center"/>
              <w:rPr>
                <w:rFonts w:ascii="Times New Roman" w:hAnsi="Times New Roman" w:cs="Times New Roman"/>
                <w:sz w:val="24"/>
                <w:szCs w:val="24"/>
              </w:rPr>
            </w:pPr>
          </w:p>
        </w:tc>
      </w:tr>
      <w:tr w:rsidR="00DD76C9" w:rsidRPr="00C33C86" w:rsidTr="00D57F65">
        <w:tc>
          <w:tcPr>
            <w:tcW w:w="2127" w:type="dxa"/>
          </w:tcPr>
          <w:p w:rsidR="00DD76C9" w:rsidRPr="00C33C86" w:rsidRDefault="00DD76C9" w:rsidP="008E3838">
            <w:pPr>
              <w:rPr>
                <w:rFonts w:ascii="Times New Roman" w:hAnsi="Times New Roman" w:cs="Times New Roman"/>
                <w:sz w:val="24"/>
                <w:szCs w:val="24"/>
              </w:rPr>
            </w:pPr>
            <w:r w:rsidRPr="00C33C86">
              <w:rPr>
                <w:rFonts w:ascii="Times New Roman" w:hAnsi="Times New Roman" w:cs="Times New Roman"/>
                <w:sz w:val="24"/>
                <w:szCs w:val="24"/>
              </w:rPr>
              <w:t>23</w:t>
            </w:r>
          </w:p>
        </w:tc>
        <w:tc>
          <w:tcPr>
            <w:tcW w:w="1840" w:type="dxa"/>
          </w:tcPr>
          <w:p w:rsidR="00DD76C9" w:rsidRPr="00C33C86" w:rsidRDefault="00DD76C9" w:rsidP="008E3838">
            <w:pPr>
              <w:autoSpaceDE w:val="0"/>
              <w:autoSpaceDN w:val="0"/>
              <w:adjustRightInd w:val="0"/>
              <w:rPr>
                <w:rFonts w:ascii="Times New Roman" w:eastAsia="Calibri" w:hAnsi="Times New Roman" w:cs="Times New Roman"/>
                <w:color w:val="000000"/>
                <w:sz w:val="24"/>
                <w:szCs w:val="24"/>
              </w:rPr>
            </w:pPr>
            <w:r w:rsidRPr="00C33C86">
              <w:rPr>
                <w:rFonts w:ascii="Times New Roman" w:eastAsia="Calibri" w:hAnsi="Times New Roman" w:cs="Times New Roman"/>
                <w:color w:val="000000"/>
                <w:sz w:val="24"/>
                <w:szCs w:val="24"/>
              </w:rPr>
              <w:t>Государственные символы Республики Казахстан.</w:t>
            </w:r>
          </w:p>
        </w:tc>
        <w:tc>
          <w:tcPr>
            <w:tcW w:w="8645" w:type="dxa"/>
          </w:tcPr>
          <w:p w:rsidR="00DD76C9" w:rsidRPr="00C33C86" w:rsidRDefault="00DD76C9" w:rsidP="008E3838">
            <w:pPr>
              <w:pStyle w:val="TableParagraph"/>
              <w:spacing w:line="242" w:lineRule="auto"/>
              <w:ind w:left="0" w:right="93"/>
              <w:rPr>
                <w:sz w:val="24"/>
                <w:szCs w:val="24"/>
              </w:rPr>
            </w:pPr>
            <w:r w:rsidRPr="00C33C86">
              <w:rPr>
                <w:b/>
                <w:sz w:val="24"/>
                <w:szCs w:val="24"/>
              </w:rPr>
              <w:t xml:space="preserve">Цель: </w:t>
            </w:r>
            <w:r w:rsidRPr="00C33C86">
              <w:rPr>
                <w:sz w:val="24"/>
                <w:szCs w:val="24"/>
              </w:rPr>
              <w:t xml:space="preserve">формировать знания о </w:t>
            </w:r>
            <w:r w:rsidRPr="00C33C86">
              <w:rPr>
                <w:spacing w:val="-2"/>
                <w:sz w:val="24"/>
                <w:szCs w:val="24"/>
              </w:rPr>
              <w:t>Казахстане.</w:t>
            </w:r>
          </w:p>
          <w:p w:rsidR="00DD76C9" w:rsidRPr="00C33C86" w:rsidRDefault="00DD76C9" w:rsidP="008E3838">
            <w:pPr>
              <w:pStyle w:val="TableParagraph"/>
              <w:ind w:left="0" w:right="92"/>
              <w:rPr>
                <w:sz w:val="24"/>
                <w:szCs w:val="24"/>
              </w:rPr>
            </w:pPr>
            <w:r w:rsidRPr="00C33C86">
              <w:rPr>
                <w:b/>
                <w:sz w:val="24"/>
                <w:szCs w:val="24"/>
              </w:rPr>
              <w:t xml:space="preserve">Задачи: </w:t>
            </w:r>
            <w:r w:rsidRPr="00C33C86">
              <w:rPr>
                <w:sz w:val="24"/>
                <w:szCs w:val="24"/>
              </w:rPr>
              <w:t xml:space="preserve">расширять знания детей о родной стране, столице – Астана, представление о том, что в Казахстане </w:t>
            </w:r>
            <w:r w:rsidRPr="00C33C86">
              <w:rPr>
                <w:spacing w:val="-2"/>
                <w:sz w:val="24"/>
                <w:szCs w:val="24"/>
              </w:rPr>
              <w:t>проживают</w:t>
            </w:r>
            <w:r w:rsidRPr="00C33C86">
              <w:rPr>
                <w:spacing w:val="-4"/>
                <w:sz w:val="24"/>
                <w:szCs w:val="24"/>
              </w:rPr>
              <w:t xml:space="preserve">люди </w:t>
            </w:r>
            <w:r w:rsidRPr="00C33C86">
              <w:rPr>
                <w:spacing w:val="-2"/>
                <w:sz w:val="24"/>
                <w:szCs w:val="24"/>
              </w:rPr>
              <w:t xml:space="preserve">разных </w:t>
            </w:r>
            <w:r w:rsidRPr="00C33C86">
              <w:rPr>
                <w:sz w:val="24"/>
                <w:szCs w:val="24"/>
              </w:rPr>
              <w:t xml:space="preserve">национальностей. Дать понятие о Президенте Республики Казахстан. Развивать связную речь, умение </w:t>
            </w:r>
            <w:r w:rsidRPr="00C33C86">
              <w:rPr>
                <w:spacing w:val="-2"/>
                <w:sz w:val="24"/>
                <w:szCs w:val="24"/>
              </w:rPr>
              <w:t xml:space="preserve">отвечать полными ответами. </w:t>
            </w:r>
            <w:r w:rsidRPr="00C33C86">
              <w:rPr>
                <w:sz w:val="24"/>
                <w:szCs w:val="24"/>
              </w:rPr>
              <w:t xml:space="preserve">Воспитывать чувство любви к Родине, </w:t>
            </w:r>
            <w:r w:rsidRPr="00C33C86">
              <w:rPr>
                <w:spacing w:val="-10"/>
                <w:sz w:val="24"/>
                <w:szCs w:val="24"/>
              </w:rPr>
              <w:t xml:space="preserve">к </w:t>
            </w:r>
            <w:r w:rsidRPr="00C33C86">
              <w:rPr>
                <w:sz w:val="24"/>
                <w:szCs w:val="24"/>
              </w:rPr>
              <w:t>своему</w:t>
            </w:r>
            <w:r w:rsidRPr="00C33C86">
              <w:rPr>
                <w:spacing w:val="-2"/>
                <w:sz w:val="24"/>
                <w:szCs w:val="24"/>
              </w:rPr>
              <w:t xml:space="preserve"> народу.</w:t>
            </w:r>
            <w:r w:rsidRPr="00C33C86">
              <w:rPr>
                <w:sz w:val="24"/>
                <w:szCs w:val="24"/>
              </w:rPr>
              <w:t xml:space="preserve"> Раскрыть понятие о Гербе, как официальной эмблеме государства. Показать значимость Государственного Флага Республики Казахстан. Познакомить детей с государственным праздником – День Независимости. Развивать внимание, память, связную речь</w:t>
            </w:r>
            <w:proofErr w:type="gramStart"/>
            <w:r w:rsidRPr="00C33C86">
              <w:rPr>
                <w:sz w:val="24"/>
                <w:szCs w:val="24"/>
              </w:rPr>
              <w:t>.В</w:t>
            </w:r>
            <w:proofErr w:type="gramEnd"/>
            <w:r w:rsidRPr="00C33C86">
              <w:rPr>
                <w:sz w:val="24"/>
                <w:szCs w:val="24"/>
              </w:rPr>
              <w:t xml:space="preserve">оспитывать </w:t>
            </w:r>
            <w:r w:rsidRPr="00C33C86">
              <w:rPr>
                <w:spacing w:val="-2"/>
                <w:sz w:val="24"/>
                <w:szCs w:val="24"/>
              </w:rPr>
              <w:t xml:space="preserve">уважительное </w:t>
            </w:r>
            <w:r w:rsidRPr="00C33C86">
              <w:rPr>
                <w:sz w:val="24"/>
                <w:szCs w:val="24"/>
              </w:rPr>
              <w:t xml:space="preserve">отношение к Государственным </w:t>
            </w:r>
            <w:r w:rsidRPr="00C33C86">
              <w:rPr>
                <w:spacing w:val="-2"/>
                <w:sz w:val="24"/>
                <w:szCs w:val="24"/>
              </w:rPr>
              <w:t>символам.</w:t>
            </w:r>
          </w:p>
        </w:tc>
        <w:tc>
          <w:tcPr>
            <w:tcW w:w="1134" w:type="dxa"/>
          </w:tcPr>
          <w:p w:rsidR="00DD76C9" w:rsidRPr="00C33C86" w:rsidRDefault="00DD76C9" w:rsidP="00A64CE6">
            <w:pPr>
              <w:jc w:val="center"/>
              <w:rPr>
                <w:rFonts w:ascii="Times New Roman" w:hAnsi="Times New Roman" w:cs="Times New Roman"/>
                <w:sz w:val="24"/>
                <w:szCs w:val="24"/>
              </w:rPr>
            </w:pPr>
            <w:r w:rsidRPr="00C33C86">
              <w:rPr>
                <w:rFonts w:ascii="Times New Roman" w:hAnsi="Times New Roman" w:cs="Times New Roman"/>
                <w:sz w:val="24"/>
                <w:szCs w:val="24"/>
              </w:rPr>
              <w:t>1</w:t>
            </w:r>
          </w:p>
        </w:tc>
        <w:tc>
          <w:tcPr>
            <w:tcW w:w="997" w:type="dxa"/>
            <w:tcBorders>
              <w:right w:val="single" w:sz="4" w:space="0" w:color="auto"/>
            </w:tcBorders>
          </w:tcPr>
          <w:p w:rsidR="00DD76C9" w:rsidRPr="00C33C86" w:rsidRDefault="00DD76C9" w:rsidP="005610D3">
            <w:pPr>
              <w:rPr>
                <w:rFonts w:ascii="Times New Roman" w:eastAsia="Calibri" w:hAnsi="Times New Roman" w:cs="Times New Roman"/>
                <w:sz w:val="24"/>
                <w:szCs w:val="24"/>
              </w:rPr>
            </w:pPr>
            <w:r>
              <w:rPr>
                <w:rFonts w:ascii="Times New Roman" w:eastAsia="Calibri" w:hAnsi="Times New Roman" w:cs="Times New Roman"/>
                <w:sz w:val="24"/>
                <w:szCs w:val="24"/>
              </w:rPr>
              <w:t>24</w:t>
            </w:r>
            <w:r w:rsidRPr="00C33C86">
              <w:rPr>
                <w:rFonts w:ascii="Times New Roman" w:eastAsia="Calibri" w:hAnsi="Times New Roman" w:cs="Times New Roman"/>
                <w:sz w:val="24"/>
                <w:szCs w:val="24"/>
              </w:rPr>
              <w:t>.11</w:t>
            </w:r>
          </w:p>
        </w:tc>
        <w:tc>
          <w:tcPr>
            <w:tcW w:w="1559" w:type="dxa"/>
            <w:tcBorders>
              <w:left w:val="single" w:sz="4" w:space="0" w:color="auto"/>
            </w:tcBorders>
          </w:tcPr>
          <w:p w:rsidR="00DD76C9" w:rsidRPr="00C33C86" w:rsidRDefault="00DD76C9" w:rsidP="00A64CE6">
            <w:pPr>
              <w:jc w:val="center"/>
              <w:rPr>
                <w:rFonts w:ascii="Times New Roman" w:hAnsi="Times New Roman" w:cs="Times New Roman"/>
                <w:sz w:val="24"/>
                <w:szCs w:val="24"/>
              </w:rPr>
            </w:pPr>
          </w:p>
        </w:tc>
      </w:tr>
      <w:tr w:rsidR="00DD76C9" w:rsidRPr="00C33C86" w:rsidTr="00D57F65">
        <w:tc>
          <w:tcPr>
            <w:tcW w:w="2127" w:type="dxa"/>
          </w:tcPr>
          <w:p w:rsidR="00DD76C9" w:rsidRPr="00C33C86" w:rsidRDefault="00DD76C9" w:rsidP="008E3838">
            <w:pPr>
              <w:rPr>
                <w:rFonts w:ascii="Times New Roman" w:hAnsi="Times New Roman" w:cs="Times New Roman"/>
                <w:sz w:val="24"/>
                <w:szCs w:val="24"/>
              </w:rPr>
            </w:pPr>
            <w:r w:rsidRPr="00C33C86">
              <w:rPr>
                <w:rFonts w:ascii="Times New Roman" w:hAnsi="Times New Roman" w:cs="Times New Roman"/>
                <w:sz w:val="24"/>
                <w:szCs w:val="24"/>
              </w:rPr>
              <w:t>24</w:t>
            </w:r>
          </w:p>
        </w:tc>
        <w:tc>
          <w:tcPr>
            <w:tcW w:w="1840" w:type="dxa"/>
          </w:tcPr>
          <w:p w:rsidR="00DD76C9" w:rsidRPr="00C33C86" w:rsidRDefault="00DD76C9" w:rsidP="008E3838">
            <w:pPr>
              <w:autoSpaceDE w:val="0"/>
              <w:autoSpaceDN w:val="0"/>
              <w:adjustRightInd w:val="0"/>
              <w:rPr>
                <w:rFonts w:ascii="Times New Roman" w:eastAsia="Calibri" w:hAnsi="Times New Roman" w:cs="Times New Roman"/>
                <w:color w:val="000000"/>
                <w:sz w:val="24"/>
                <w:szCs w:val="24"/>
              </w:rPr>
            </w:pPr>
            <w:r w:rsidRPr="00C33C86">
              <w:rPr>
                <w:rFonts w:ascii="Times New Roman" w:eastAsia="Calibri" w:hAnsi="Times New Roman" w:cs="Times New Roman"/>
                <w:color w:val="000000"/>
                <w:sz w:val="24"/>
                <w:szCs w:val="24"/>
              </w:rPr>
              <w:t>Государственные символы Республики Казахстан.</w:t>
            </w:r>
          </w:p>
        </w:tc>
        <w:tc>
          <w:tcPr>
            <w:tcW w:w="8645" w:type="dxa"/>
          </w:tcPr>
          <w:p w:rsidR="00DD76C9" w:rsidRPr="00C33C86" w:rsidRDefault="00DD76C9" w:rsidP="008E3838">
            <w:pPr>
              <w:pStyle w:val="TableParagraph"/>
              <w:spacing w:line="242" w:lineRule="auto"/>
              <w:ind w:left="0" w:right="93"/>
              <w:rPr>
                <w:sz w:val="24"/>
                <w:szCs w:val="24"/>
              </w:rPr>
            </w:pPr>
            <w:r w:rsidRPr="00C33C86">
              <w:rPr>
                <w:b/>
                <w:sz w:val="24"/>
                <w:szCs w:val="24"/>
              </w:rPr>
              <w:t xml:space="preserve">Цель: </w:t>
            </w:r>
            <w:r w:rsidRPr="00C33C86">
              <w:rPr>
                <w:sz w:val="24"/>
                <w:szCs w:val="24"/>
              </w:rPr>
              <w:t xml:space="preserve">формировать знания о </w:t>
            </w:r>
            <w:r w:rsidRPr="00C33C86">
              <w:rPr>
                <w:spacing w:val="-2"/>
                <w:sz w:val="24"/>
                <w:szCs w:val="24"/>
              </w:rPr>
              <w:t>Казахстане.</w:t>
            </w:r>
          </w:p>
          <w:p w:rsidR="00DD76C9" w:rsidRPr="00C33C86" w:rsidRDefault="00DD76C9" w:rsidP="008E3838">
            <w:pPr>
              <w:pStyle w:val="TableParagraph"/>
              <w:ind w:left="0" w:right="92"/>
              <w:rPr>
                <w:sz w:val="24"/>
                <w:szCs w:val="24"/>
              </w:rPr>
            </w:pPr>
            <w:r w:rsidRPr="00C33C86">
              <w:rPr>
                <w:b/>
                <w:sz w:val="24"/>
                <w:szCs w:val="24"/>
              </w:rPr>
              <w:t xml:space="preserve">Задачи: </w:t>
            </w:r>
            <w:r w:rsidRPr="00C33C86">
              <w:rPr>
                <w:sz w:val="24"/>
                <w:szCs w:val="24"/>
              </w:rPr>
              <w:t xml:space="preserve">расширять знания детей о родной стране, столице – Астана, представление о том, что в Казахстане </w:t>
            </w:r>
            <w:r w:rsidRPr="00C33C86">
              <w:rPr>
                <w:spacing w:val="-2"/>
                <w:sz w:val="24"/>
                <w:szCs w:val="24"/>
              </w:rPr>
              <w:t>проживают</w:t>
            </w:r>
            <w:r w:rsidRPr="00C33C86">
              <w:rPr>
                <w:spacing w:val="-4"/>
                <w:sz w:val="24"/>
                <w:szCs w:val="24"/>
              </w:rPr>
              <w:t xml:space="preserve">люди </w:t>
            </w:r>
            <w:r w:rsidRPr="00C33C86">
              <w:rPr>
                <w:spacing w:val="-2"/>
                <w:sz w:val="24"/>
                <w:szCs w:val="24"/>
              </w:rPr>
              <w:t xml:space="preserve">разных </w:t>
            </w:r>
            <w:r w:rsidRPr="00C33C86">
              <w:rPr>
                <w:sz w:val="24"/>
                <w:szCs w:val="24"/>
              </w:rPr>
              <w:t xml:space="preserve">национальностей. Дать понятие о Президенте Республики Казахстан. Развивать связную речь, умение </w:t>
            </w:r>
            <w:r w:rsidRPr="00C33C86">
              <w:rPr>
                <w:spacing w:val="-2"/>
                <w:sz w:val="24"/>
                <w:szCs w:val="24"/>
              </w:rPr>
              <w:t xml:space="preserve">отвечать полными ответами. </w:t>
            </w:r>
            <w:r w:rsidRPr="00C33C86">
              <w:rPr>
                <w:sz w:val="24"/>
                <w:szCs w:val="24"/>
              </w:rPr>
              <w:t xml:space="preserve">Воспитывать чувство любви </w:t>
            </w:r>
            <w:r w:rsidRPr="00C33C86">
              <w:rPr>
                <w:sz w:val="24"/>
                <w:szCs w:val="24"/>
              </w:rPr>
              <w:lastRenderedPageBreak/>
              <w:t xml:space="preserve">к Родине, </w:t>
            </w:r>
            <w:r w:rsidRPr="00C33C86">
              <w:rPr>
                <w:spacing w:val="-10"/>
                <w:sz w:val="24"/>
                <w:szCs w:val="24"/>
              </w:rPr>
              <w:t xml:space="preserve">к </w:t>
            </w:r>
            <w:r w:rsidRPr="00C33C86">
              <w:rPr>
                <w:sz w:val="24"/>
                <w:szCs w:val="24"/>
              </w:rPr>
              <w:t>своему</w:t>
            </w:r>
            <w:r w:rsidRPr="00C33C86">
              <w:rPr>
                <w:spacing w:val="-2"/>
                <w:sz w:val="24"/>
                <w:szCs w:val="24"/>
              </w:rPr>
              <w:t xml:space="preserve"> народу.</w:t>
            </w:r>
            <w:r w:rsidRPr="00C33C86">
              <w:rPr>
                <w:sz w:val="24"/>
                <w:szCs w:val="24"/>
              </w:rPr>
              <w:t xml:space="preserve"> Раскрыть понятие о Гербе, как официальной эмблеме государства. Показать значимость Государственного Флага Республики Казахстан. Познакомить детей с государственным праздником – День Независимости. Развивать внимание, память, связную речь</w:t>
            </w:r>
            <w:proofErr w:type="gramStart"/>
            <w:r w:rsidRPr="00C33C86">
              <w:rPr>
                <w:sz w:val="24"/>
                <w:szCs w:val="24"/>
              </w:rPr>
              <w:t>.В</w:t>
            </w:r>
            <w:proofErr w:type="gramEnd"/>
            <w:r w:rsidRPr="00C33C86">
              <w:rPr>
                <w:sz w:val="24"/>
                <w:szCs w:val="24"/>
              </w:rPr>
              <w:t xml:space="preserve">оспитывать </w:t>
            </w:r>
            <w:r w:rsidRPr="00C33C86">
              <w:rPr>
                <w:spacing w:val="-2"/>
                <w:sz w:val="24"/>
                <w:szCs w:val="24"/>
              </w:rPr>
              <w:t xml:space="preserve">уважительное </w:t>
            </w:r>
            <w:r w:rsidRPr="00C33C86">
              <w:rPr>
                <w:sz w:val="24"/>
                <w:szCs w:val="24"/>
              </w:rPr>
              <w:t xml:space="preserve">отношение к Государственным </w:t>
            </w:r>
            <w:r w:rsidRPr="00C33C86">
              <w:rPr>
                <w:spacing w:val="-2"/>
                <w:sz w:val="24"/>
                <w:szCs w:val="24"/>
              </w:rPr>
              <w:t>символам.</w:t>
            </w:r>
          </w:p>
        </w:tc>
        <w:tc>
          <w:tcPr>
            <w:tcW w:w="1134" w:type="dxa"/>
          </w:tcPr>
          <w:p w:rsidR="00DD76C9" w:rsidRPr="00C33C86" w:rsidRDefault="00DD76C9" w:rsidP="00A64CE6">
            <w:pPr>
              <w:jc w:val="center"/>
              <w:rPr>
                <w:rFonts w:ascii="Times New Roman" w:hAnsi="Times New Roman" w:cs="Times New Roman"/>
                <w:sz w:val="24"/>
                <w:szCs w:val="24"/>
              </w:rPr>
            </w:pPr>
            <w:r w:rsidRPr="00C33C86">
              <w:rPr>
                <w:rFonts w:ascii="Times New Roman" w:hAnsi="Times New Roman" w:cs="Times New Roman"/>
                <w:sz w:val="24"/>
                <w:szCs w:val="24"/>
              </w:rPr>
              <w:lastRenderedPageBreak/>
              <w:t>1</w:t>
            </w:r>
          </w:p>
        </w:tc>
        <w:tc>
          <w:tcPr>
            <w:tcW w:w="997" w:type="dxa"/>
            <w:tcBorders>
              <w:right w:val="single" w:sz="4" w:space="0" w:color="auto"/>
            </w:tcBorders>
          </w:tcPr>
          <w:p w:rsidR="00DD76C9" w:rsidRPr="00C33C86" w:rsidRDefault="00DD76C9" w:rsidP="005610D3">
            <w:pPr>
              <w:rPr>
                <w:rFonts w:ascii="Times New Roman" w:eastAsia="Calibri" w:hAnsi="Times New Roman" w:cs="Times New Roman"/>
                <w:sz w:val="24"/>
                <w:szCs w:val="24"/>
              </w:rPr>
            </w:pPr>
            <w:r>
              <w:rPr>
                <w:rFonts w:ascii="Times New Roman" w:eastAsia="Calibri" w:hAnsi="Times New Roman" w:cs="Times New Roman"/>
                <w:sz w:val="24"/>
                <w:szCs w:val="24"/>
              </w:rPr>
              <w:t>28</w:t>
            </w:r>
            <w:r w:rsidRPr="00C33C86">
              <w:rPr>
                <w:rFonts w:ascii="Times New Roman" w:eastAsia="Calibri" w:hAnsi="Times New Roman" w:cs="Times New Roman"/>
                <w:sz w:val="24"/>
                <w:szCs w:val="24"/>
              </w:rPr>
              <w:t>.11</w:t>
            </w:r>
          </w:p>
        </w:tc>
        <w:tc>
          <w:tcPr>
            <w:tcW w:w="1559" w:type="dxa"/>
            <w:tcBorders>
              <w:left w:val="single" w:sz="4" w:space="0" w:color="auto"/>
            </w:tcBorders>
          </w:tcPr>
          <w:p w:rsidR="00DD76C9" w:rsidRPr="00C33C86" w:rsidRDefault="00DD76C9" w:rsidP="00E80324">
            <w:pPr>
              <w:rPr>
                <w:rFonts w:ascii="Times New Roman" w:hAnsi="Times New Roman" w:cs="Times New Roman"/>
                <w:sz w:val="24"/>
                <w:szCs w:val="24"/>
              </w:rPr>
            </w:pPr>
          </w:p>
        </w:tc>
      </w:tr>
      <w:tr w:rsidR="00DD76C9" w:rsidRPr="00C33C86" w:rsidTr="00D57F65">
        <w:tc>
          <w:tcPr>
            <w:tcW w:w="2127" w:type="dxa"/>
          </w:tcPr>
          <w:p w:rsidR="00DD76C9" w:rsidRPr="00C33C86" w:rsidRDefault="00DD76C9" w:rsidP="008E3838">
            <w:pPr>
              <w:rPr>
                <w:rFonts w:ascii="Times New Roman" w:hAnsi="Times New Roman" w:cs="Times New Roman"/>
                <w:sz w:val="24"/>
                <w:szCs w:val="24"/>
              </w:rPr>
            </w:pPr>
            <w:r w:rsidRPr="00C33C86">
              <w:rPr>
                <w:rFonts w:ascii="Times New Roman" w:hAnsi="Times New Roman" w:cs="Times New Roman"/>
                <w:sz w:val="24"/>
                <w:szCs w:val="24"/>
              </w:rPr>
              <w:lastRenderedPageBreak/>
              <w:t>25</w:t>
            </w:r>
          </w:p>
        </w:tc>
        <w:tc>
          <w:tcPr>
            <w:tcW w:w="1840" w:type="dxa"/>
          </w:tcPr>
          <w:p w:rsidR="00DD76C9" w:rsidRPr="00C33C86" w:rsidRDefault="00DD76C9" w:rsidP="008E3838">
            <w:pPr>
              <w:autoSpaceDE w:val="0"/>
              <w:autoSpaceDN w:val="0"/>
              <w:adjustRightInd w:val="0"/>
              <w:rPr>
                <w:rFonts w:ascii="Times New Roman" w:eastAsia="Calibri" w:hAnsi="Times New Roman" w:cs="Times New Roman"/>
                <w:color w:val="000000"/>
                <w:sz w:val="24"/>
                <w:szCs w:val="24"/>
              </w:rPr>
            </w:pPr>
            <w:r w:rsidRPr="00C33C86">
              <w:rPr>
                <w:rFonts w:ascii="Times New Roman" w:eastAsia="Calibri" w:hAnsi="Times New Roman" w:cs="Times New Roman"/>
                <w:color w:val="000000"/>
                <w:sz w:val="24"/>
                <w:szCs w:val="24"/>
              </w:rPr>
              <w:t>Кто летит на юг?</w:t>
            </w:r>
          </w:p>
        </w:tc>
        <w:tc>
          <w:tcPr>
            <w:tcW w:w="8645" w:type="dxa"/>
          </w:tcPr>
          <w:p w:rsidR="00DD76C9" w:rsidRPr="00C33C86" w:rsidRDefault="00DD76C9" w:rsidP="008E3838">
            <w:pPr>
              <w:pStyle w:val="TableParagraph"/>
              <w:tabs>
                <w:tab w:val="left" w:pos="1166"/>
                <w:tab w:val="left" w:pos="2565"/>
                <w:tab w:val="left" w:pos="3800"/>
                <w:tab w:val="left" w:pos="5265"/>
              </w:tabs>
              <w:spacing w:line="256" w:lineRule="auto"/>
              <w:ind w:left="0" w:right="99"/>
              <w:rPr>
                <w:sz w:val="24"/>
                <w:szCs w:val="24"/>
              </w:rPr>
            </w:pPr>
            <w:r w:rsidRPr="00C33C86">
              <w:rPr>
                <w:b/>
                <w:sz w:val="24"/>
                <w:szCs w:val="24"/>
              </w:rPr>
              <w:t xml:space="preserve">Цель: </w:t>
            </w:r>
            <w:r w:rsidRPr="00C33C86">
              <w:rPr>
                <w:sz w:val="24"/>
                <w:szCs w:val="24"/>
              </w:rPr>
              <w:t xml:space="preserve">обучение умению различать </w:t>
            </w:r>
            <w:r w:rsidRPr="00C33C86">
              <w:rPr>
                <w:spacing w:val="-3"/>
                <w:sz w:val="24"/>
                <w:szCs w:val="24"/>
              </w:rPr>
              <w:t xml:space="preserve">и </w:t>
            </w:r>
            <w:r w:rsidRPr="00C33C86">
              <w:rPr>
                <w:sz w:val="24"/>
                <w:szCs w:val="24"/>
              </w:rPr>
              <w:t>называть перелетных и зимующих птиц.</w:t>
            </w:r>
          </w:p>
          <w:p w:rsidR="00DD76C9" w:rsidRPr="00C33C86" w:rsidRDefault="00DD76C9" w:rsidP="008E3838">
            <w:pPr>
              <w:pStyle w:val="TableParagraph"/>
              <w:ind w:left="0"/>
              <w:rPr>
                <w:b/>
                <w:sz w:val="24"/>
                <w:szCs w:val="24"/>
              </w:rPr>
            </w:pPr>
            <w:r w:rsidRPr="00C33C86">
              <w:rPr>
                <w:b/>
                <w:sz w:val="24"/>
                <w:szCs w:val="24"/>
              </w:rPr>
              <w:t xml:space="preserve">Задачи: </w:t>
            </w:r>
            <w:r w:rsidRPr="00C33C86">
              <w:rPr>
                <w:sz w:val="24"/>
                <w:szCs w:val="24"/>
              </w:rPr>
              <w:t>Закрепить представления о пользе птиц</w:t>
            </w:r>
            <w:proofErr w:type="gramStart"/>
            <w:r w:rsidRPr="00C33C86">
              <w:rPr>
                <w:sz w:val="24"/>
                <w:szCs w:val="24"/>
              </w:rPr>
              <w:t>.Р</w:t>
            </w:r>
            <w:proofErr w:type="gramEnd"/>
            <w:r w:rsidRPr="00C33C86">
              <w:rPr>
                <w:sz w:val="24"/>
                <w:szCs w:val="24"/>
              </w:rPr>
              <w:t>азвивать элементарные естественно-научные представления; аналитические способности присравнении предметов.</w:t>
            </w:r>
          </w:p>
          <w:p w:rsidR="00DD76C9" w:rsidRPr="00C33C86" w:rsidRDefault="00DD76C9" w:rsidP="008E3838">
            <w:pPr>
              <w:pStyle w:val="TableParagraph"/>
              <w:numPr>
                <w:ilvl w:val="0"/>
                <w:numId w:val="10"/>
              </w:numPr>
              <w:tabs>
                <w:tab w:val="left" w:pos="466"/>
              </w:tabs>
              <w:spacing w:line="256" w:lineRule="auto"/>
              <w:ind w:left="0" w:right="119"/>
              <w:rPr>
                <w:sz w:val="24"/>
                <w:szCs w:val="24"/>
              </w:rPr>
            </w:pPr>
            <w:r w:rsidRPr="00C33C86">
              <w:rPr>
                <w:sz w:val="24"/>
                <w:szCs w:val="24"/>
              </w:rPr>
              <w:t>Воспитыватьэмоциональное доброжелательное отношение к природе, этические и эстетические чувства.</w:t>
            </w:r>
          </w:p>
        </w:tc>
        <w:tc>
          <w:tcPr>
            <w:tcW w:w="1134" w:type="dxa"/>
          </w:tcPr>
          <w:p w:rsidR="00DD76C9" w:rsidRPr="00C33C86" w:rsidRDefault="00DD76C9" w:rsidP="00A64CE6">
            <w:pPr>
              <w:jc w:val="center"/>
              <w:rPr>
                <w:rFonts w:ascii="Times New Roman" w:hAnsi="Times New Roman" w:cs="Times New Roman"/>
                <w:sz w:val="24"/>
                <w:szCs w:val="24"/>
              </w:rPr>
            </w:pPr>
            <w:r w:rsidRPr="00C33C86">
              <w:rPr>
                <w:rFonts w:ascii="Times New Roman" w:hAnsi="Times New Roman" w:cs="Times New Roman"/>
                <w:sz w:val="24"/>
                <w:szCs w:val="24"/>
              </w:rPr>
              <w:t>1</w:t>
            </w:r>
          </w:p>
        </w:tc>
        <w:tc>
          <w:tcPr>
            <w:tcW w:w="997" w:type="dxa"/>
            <w:tcBorders>
              <w:right w:val="single" w:sz="4" w:space="0" w:color="auto"/>
            </w:tcBorders>
          </w:tcPr>
          <w:p w:rsidR="00DD76C9" w:rsidRPr="00C33C86" w:rsidRDefault="00DD76C9" w:rsidP="005610D3">
            <w:pPr>
              <w:rPr>
                <w:rFonts w:ascii="Times New Roman" w:eastAsia="Calibri" w:hAnsi="Times New Roman" w:cs="Times New Roman"/>
                <w:sz w:val="24"/>
                <w:szCs w:val="24"/>
              </w:rPr>
            </w:pPr>
            <w:r>
              <w:rPr>
                <w:rFonts w:ascii="Times New Roman" w:eastAsia="Calibri" w:hAnsi="Times New Roman" w:cs="Times New Roman"/>
                <w:sz w:val="24"/>
                <w:szCs w:val="24"/>
              </w:rPr>
              <w:t>01</w:t>
            </w:r>
            <w:r w:rsidRPr="00C33C86">
              <w:rPr>
                <w:rFonts w:ascii="Times New Roman" w:eastAsia="Calibri" w:hAnsi="Times New Roman" w:cs="Times New Roman"/>
                <w:sz w:val="24"/>
                <w:szCs w:val="24"/>
              </w:rPr>
              <w:t>.12</w:t>
            </w:r>
          </w:p>
        </w:tc>
        <w:tc>
          <w:tcPr>
            <w:tcW w:w="1559" w:type="dxa"/>
            <w:tcBorders>
              <w:left w:val="single" w:sz="4" w:space="0" w:color="auto"/>
            </w:tcBorders>
          </w:tcPr>
          <w:p w:rsidR="00DD76C9" w:rsidRPr="00C33C86" w:rsidRDefault="00DD76C9" w:rsidP="00E80324">
            <w:pPr>
              <w:rPr>
                <w:rFonts w:ascii="Times New Roman" w:hAnsi="Times New Roman" w:cs="Times New Roman"/>
                <w:sz w:val="24"/>
                <w:szCs w:val="24"/>
              </w:rPr>
            </w:pPr>
          </w:p>
        </w:tc>
      </w:tr>
      <w:tr w:rsidR="00DD76C9" w:rsidRPr="00C33C86" w:rsidTr="00D57F65">
        <w:tc>
          <w:tcPr>
            <w:tcW w:w="2127" w:type="dxa"/>
          </w:tcPr>
          <w:p w:rsidR="00DD76C9" w:rsidRPr="00C33C86" w:rsidRDefault="00DD76C9" w:rsidP="008E3838">
            <w:pPr>
              <w:rPr>
                <w:rFonts w:ascii="Times New Roman" w:hAnsi="Times New Roman" w:cs="Times New Roman"/>
                <w:sz w:val="24"/>
                <w:szCs w:val="24"/>
              </w:rPr>
            </w:pPr>
            <w:r w:rsidRPr="00C33C86">
              <w:rPr>
                <w:rFonts w:ascii="Times New Roman" w:hAnsi="Times New Roman" w:cs="Times New Roman"/>
                <w:sz w:val="24"/>
                <w:szCs w:val="24"/>
              </w:rPr>
              <w:t>26</w:t>
            </w:r>
          </w:p>
        </w:tc>
        <w:tc>
          <w:tcPr>
            <w:tcW w:w="1840" w:type="dxa"/>
          </w:tcPr>
          <w:p w:rsidR="00DD76C9" w:rsidRPr="00C33C86" w:rsidRDefault="00DD76C9" w:rsidP="008E3838">
            <w:pPr>
              <w:autoSpaceDE w:val="0"/>
              <w:autoSpaceDN w:val="0"/>
              <w:adjustRightInd w:val="0"/>
              <w:rPr>
                <w:rFonts w:ascii="Times New Roman" w:eastAsia="Calibri" w:hAnsi="Times New Roman" w:cs="Times New Roman"/>
                <w:color w:val="000000"/>
                <w:sz w:val="24"/>
                <w:szCs w:val="24"/>
              </w:rPr>
            </w:pPr>
            <w:r w:rsidRPr="00C33C86">
              <w:rPr>
                <w:rFonts w:ascii="Times New Roman" w:eastAsia="Calibri" w:hAnsi="Times New Roman" w:cs="Times New Roman"/>
                <w:color w:val="000000"/>
                <w:sz w:val="24"/>
                <w:szCs w:val="24"/>
              </w:rPr>
              <w:t>Кто летит на юг?</w:t>
            </w:r>
          </w:p>
        </w:tc>
        <w:tc>
          <w:tcPr>
            <w:tcW w:w="8645" w:type="dxa"/>
          </w:tcPr>
          <w:p w:rsidR="00DD76C9" w:rsidRPr="00C33C86" w:rsidRDefault="00DD76C9" w:rsidP="008E3838">
            <w:pPr>
              <w:pStyle w:val="TableParagraph"/>
              <w:tabs>
                <w:tab w:val="left" w:pos="1166"/>
                <w:tab w:val="left" w:pos="2565"/>
                <w:tab w:val="left" w:pos="3800"/>
                <w:tab w:val="left" w:pos="5265"/>
              </w:tabs>
              <w:spacing w:line="256" w:lineRule="auto"/>
              <w:ind w:left="0" w:right="99"/>
              <w:rPr>
                <w:sz w:val="24"/>
                <w:szCs w:val="24"/>
              </w:rPr>
            </w:pPr>
            <w:r w:rsidRPr="00C33C86">
              <w:rPr>
                <w:b/>
                <w:sz w:val="24"/>
                <w:szCs w:val="24"/>
              </w:rPr>
              <w:t xml:space="preserve">Цель: </w:t>
            </w:r>
            <w:r w:rsidRPr="00C33C86">
              <w:rPr>
                <w:sz w:val="24"/>
                <w:szCs w:val="24"/>
              </w:rPr>
              <w:t xml:space="preserve">обучение умению различать </w:t>
            </w:r>
            <w:r w:rsidRPr="00C33C86">
              <w:rPr>
                <w:spacing w:val="-3"/>
                <w:sz w:val="24"/>
                <w:szCs w:val="24"/>
              </w:rPr>
              <w:t xml:space="preserve">и </w:t>
            </w:r>
            <w:r w:rsidRPr="00C33C86">
              <w:rPr>
                <w:sz w:val="24"/>
                <w:szCs w:val="24"/>
              </w:rPr>
              <w:t>называть перелетных и зимующих птиц.</w:t>
            </w:r>
          </w:p>
          <w:p w:rsidR="00DD76C9" w:rsidRPr="00C33C86" w:rsidRDefault="00DD76C9" w:rsidP="008E3838">
            <w:pPr>
              <w:pStyle w:val="TableParagraph"/>
              <w:ind w:left="0"/>
              <w:rPr>
                <w:b/>
                <w:sz w:val="24"/>
                <w:szCs w:val="24"/>
              </w:rPr>
            </w:pPr>
            <w:r w:rsidRPr="00C33C86">
              <w:rPr>
                <w:b/>
                <w:sz w:val="24"/>
                <w:szCs w:val="24"/>
              </w:rPr>
              <w:t xml:space="preserve">Задачи: </w:t>
            </w:r>
            <w:r w:rsidRPr="00C33C86">
              <w:rPr>
                <w:sz w:val="24"/>
                <w:szCs w:val="24"/>
              </w:rPr>
              <w:t xml:space="preserve">Закрепить представления о пользе птиц. Развивать элементарные естественно </w:t>
            </w:r>
            <w:proofErr w:type="gramStart"/>
            <w:r w:rsidRPr="00C33C86">
              <w:rPr>
                <w:sz w:val="24"/>
                <w:szCs w:val="24"/>
              </w:rPr>
              <w:t>-н</w:t>
            </w:r>
            <w:proofErr w:type="gramEnd"/>
            <w:r w:rsidRPr="00C33C86">
              <w:rPr>
                <w:sz w:val="24"/>
                <w:szCs w:val="24"/>
              </w:rPr>
              <w:t>аучные представления; аналитические способности присравнении предметов.</w:t>
            </w:r>
          </w:p>
          <w:p w:rsidR="00DD76C9" w:rsidRPr="00C33C86" w:rsidRDefault="00DD76C9" w:rsidP="008E3838">
            <w:pPr>
              <w:pStyle w:val="TableParagraph"/>
              <w:numPr>
                <w:ilvl w:val="0"/>
                <w:numId w:val="10"/>
              </w:numPr>
              <w:tabs>
                <w:tab w:val="left" w:pos="466"/>
              </w:tabs>
              <w:spacing w:line="256" w:lineRule="auto"/>
              <w:ind w:left="0" w:right="119"/>
              <w:rPr>
                <w:sz w:val="24"/>
                <w:szCs w:val="24"/>
              </w:rPr>
            </w:pPr>
            <w:r w:rsidRPr="00C33C86">
              <w:rPr>
                <w:sz w:val="24"/>
                <w:szCs w:val="24"/>
              </w:rPr>
              <w:t xml:space="preserve">Воспитывать эмоциональное доброжелательное  отношение к природе, этические и эстетические чувства. </w:t>
            </w:r>
          </w:p>
        </w:tc>
        <w:tc>
          <w:tcPr>
            <w:tcW w:w="1134" w:type="dxa"/>
          </w:tcPr>
          <w:p w:rsidR="00DD76C9" w:rsidRPr="00C33C86" w:rsidRDefault="00DD76C9" w:rsidP="00A64CE6">
            <w:pPr>
              <w:jc w:val="center"/>
              <w:rPr>
                <w:rFonts w:ascii="Times New Roman" w:hAnsi="Times New Roman" w:cs="Times New Roman"/>
                <w:sz w:val="24"/>
                <w:szCs w:val="24"/>
              </w:rPr>
            </w:pPr>
            <w:r w:rsidRPr="00C33C86">
              <w:rPr>
                <w:rFonts w:ascii="Times New Roman" w:hAnsi="Times New Roman" w:cs="Times New Roman"/>
                <w:sz w:val="24"/>
                <w:szCs w:val="24"/>
              </w:rPr>
              <w:t>1</w:t>
            </w:r>
          </w:p>
        </w:tc>
        <w:tc>
          <w:tcPr>
            <w:tcW w:w="997" w:type="dxa"/>
            <w:tcBorders>
              <w:right w:val="single" w:sz="4" w:space="0" w:color="auto"/>
            </w:tcBorders>
          </w:tcPr>
          <w:p w:rsidR="00DD76C9" w:rsidRPr="00C33C86" w:rsidRDefault="00DD76C9" w:rsidP="005610D3">
            <w:pPr>
              <w:rPr>
                <w:rFonts w:ascii="Times New Roman" w:eastAsia="Calibri" w:hAnsi="Times New Roman" w:cs="Times New Roman"/>
                <w:sz w:val="24"/>
                <w:szCs w:val="24"/>
              </w:rPr>
            </w:pPr>
            <w:r>
              <w:rPr>
                <w:rFonts w:ascii="Times New Roman" w:eastAsia="Calibri" w:hAnsi="Times New Roman" w:cs="Times New Roman"/>
                <w:sz w:val="24"/>
                <w:szCs w:val="24"/>
              </w:rPr>
              <w:t>05</w:t>
            </w:r>
            <w:r w:rsidRPr="00C33C86">
              <w:rPr>
                <w:rFonts w:ascii="Times New Roman" w:eastAsia="Calibri" w:hAnsi="Times New Roman" w:cs="Times New Roman"/>
                <w:sz w:val="24"/>
                <w:szCs w:val="24"/>
              </w:rPr>
              <w:t>.12</w:t>
            </w:r>
          </w:p>
        </w:tc>
        <w:tc>
          <w:tcPr>
            <w:tcW w:w="1559" w:type="dxa"/>
            <w:tcBorders>
              <w:left w:val="single" w:sz="4" w:space="0" w:color="auto"/>
            </w:tcBorders>
          </w:tcPr>
          <w:p w:rsidR="00DD76C9" w:rsidRPr="00C33C86" w:rsidRDefault="00DD76C9" w:rsidP="00E80324">
            <w:pPr>
              <w:rPr>
                <w:rFonts w:ascii="Times New Roman" w:hAnsi="Times New Roman" w:cs="Times New Roman"/>
                <w:sz w:val="24"/>
                <w:szCs w:val="24"/>
              </w:rPr>
            </w:pPr>
          </w:p>
        </w:tc>
      </w:tr>
      <w:tr w:rsidR="00DD76C9" w:rsidRPr="00C33C86" w:rsidTr="00D57F65">
        <w:tc>
          <w:tcPr>
            <w:tcW w:w="2127" w:type="dxa"/>
          </w:tcPr>
          <w:p w:rsidR="00DD76C9" w:rsidRPr="00C33C86" w:rsidRDefault="00DD76C9" w:rsidP="008E3838">
            <w:pPr>
              <w:rPr>
                <w:rFonts w:ascii="Times New Roman" w:hAnsi="Times New Roman" w:cs="Times New Roman"/>
                <w:sz w:val="24"/>
                <w:szCs w:val="24"/>
              </w:rPr>
            </w:pPr>
            <w:r w:rsidRPr="00C33C86">
              <w:rPr>
                <w:rFonts w:ascii="Times New Roman" w:hAnsi="Times New Roman" w:cs="Times New Roman"/>
                <w:sz w:val="24"/>
                <w:szCs w:val="24"/>
              </w:rPr>
              <w:t>27</w:t>
            </w:r>
          </w:p>
        </w:tc>
        <w:tc>
          <w:tcPr>
            <w:tcW w:w="1840" w:type="dxa"/>
          </w:tcPr>
          <w:p w:rsidR="00DD76C9" w:rsidRPr="00C33C86" w:rsidRDefault="00DD76C9" w:rsidP="008E3838">
            <w:pPr>
              <w:autoSpaceDE w:val="0"/>
              <w:autoSpaceDN w:val="0"/>
              <w:adjustRightInd w:val="0"/>
              <w:rPr>
                <w:rFonts w:ascii="Times New Roman" w:eastAsia="Calibri" w:hAnsi="Times New Roman" w:cs="Times New Roman"/>
                <w:color w:val="000000"/>
                <w:sz w:val="24"/>
                <w:szCs w:val="24"/>
              </w:rPr>
            </w:pPr>
            <w:r w:rsidRPr="00C33C86">
              <w:rPr>
                <w:rFonts w:ascii="Times New Roman" w:eastAsia="Calibri" w:hAnsi="Times New Roman" w:cs="Times New Roman"/>
                <w:color w:val="000000"/>
                <w:sz w:val="24"/>
                <w:szCs w:val="24"/>
              </w:rPr>
              <w:t>Решил пальто я наказать и без пальто пошел гулять.</w:t>
            </w:r>
          </w:p>
        </w:tc>
        <w:tc>
          <w:tcPr>
            <w:tcW w:w="8645" w:type="dxa"/>
          </w:tcPr>
          <w:p w:rsidR="00DD76C9" w:rsidRPr="00C33C86" w:rsidRDefault="00DD76C9" w:rsidP="008E3838">
            <w:pPr>
              <w:pStyle w:val="TableParagraph"/>
              <w:spacing w:line="259" w:lineRule="exact"/>
              <w:ind w:left="0"/>
              <w:rPr>
                <w:sz w:val="24"/>
                <w:szCs w:val="24"/>
              </w:rPr>
            </w:pPr>
            <w:r w:rsidRPr="00C33C86">
              <w:rPr>
                <w:b/>
                <w:sz w:val="24"/>
                <w:szCs w:val="24"/>
              </w:rPr>
              <w:t xml:space="preserve">Цель: </w:t>
            </w:r>
            <w:r w:rsidRPr="00C33C86">
              <w:rPr>
                <w:sz w:val="24"/>
                <w:szCs w:val="24"/>
              </w:rPr>
              <w:t xml:space="preserve">формировать представление </w:t>
            </w:r>
            <w:r w:rsidRPr="00C33C86">
              <w:rPr>
                <w:spacing w:val="-10"/>
                <w:sz w:val="24"/>
                <w:szCs w:val="24"/>
              </w:rPr>
              <w:t>о</w:t>
            </w:r>
            <w:r w:rsidRPr="00C33C86">
              <w:rPr>
                <w:sz w:val="24"/>
                <w:szCs w:val="24"/>
              </w:rPr>
              <w:t xml:space="preserve"> предметах одежды</w:t>
            </w:r>
            <w:proofErr w:type="gramStart"/>
            <w:r w:rsidRPr="00C33C86">
              <w:rPr>
                <w:sz w:val="24"/>
                <w:szCs w:val="24"/>
              </w:rPr>
              <w:t>,и</w:t>
            </w:r>
            <w:proofErr w:type="gramEnd"/>
            <w:r w:rsidRPr="00C33C86">
              <w:rPr>
                <w:sz w:val="24"/>
                <w:szCs w:val="24"/>
              </w:rPr>
              <w:t xml:space="preserve">х признаках и </w:t>
            </w:r>
            <w:r w:rsidRPr="00C33C86">
              <w:rPr>
                <w:spacing w:val="-2"/>
                <w:sz w:val="24"/>
                <w:szCs w:val="24"/>
              </w:rPr>
              <w:t>назначении.</w:t>
            </w:r>
          </w:p>
          <w:p w:rsidR="00DD76C9" w:rsidRPr="00C33C86" w:rsidRDefault="00DD76C9" w:rsidP="008E3838">
            <w:pPr>
              <w:pStyle w:val="TableParagraph"/>
              <w:spacing w:before="4"/>
              <w:ind w:left="0" w:right="149"/>
              <w:rPr>
                <w:sz w:val="24"/>
                <w:szCs w:val="24"/>
              </w:rPr>
            </w:pPr>
            <w:r w:rsidRPr="00C33C86">
              <w:rPr>
                <w:b/>
                <w:sz w:val="24"/>
                <w:szCs w:val="24"/>
              </w:rPr>
              <w:t xml:space="preserve">Задачи: </w:t>
            </w:r>
            <w:r w:rsidRPr="00C33C86">
              <w:rPr>
                <w:sz w:val="24"/>
                <w:szCs w:val="24"/>
              </w:rPr>
              <w:t xml:space="preserve">расширять представления о функциях и назначенииразной одежды (специальная одежда, нарядная, сезонная). Закреплять умение узнавать и называть предметы одежды. Развивать внимание, память, связную речь. Воспитывать бережное отношение к предметам, сделанными руками </w:t>
            </w:r>
            <w:r w:rsidRPr="00C33C86">
              <w:rPr>
                <w:spacing w:val="-2"/>
                <w:sz w:val="24"/>
                <w:szCs w:val="24"/>
              </w:rPr>
              <w:t>человека.</w:t>
            </w:r>
          </w:p>
        </w:tc>
        <w:tc>
          <w:tcPr>
            <w:tcW w:w="1134" w:type="dxa"/>
          </w:tcPr>
          <w:p w:rsidR="00DD76C9" w:rsidRPr="00C33C86" w:rsidRDefault="00DD76C9" w:rsidP="00A64CE6">
            <w:pPr>
              <w:jc w:val="center"/>
              <w:rPr>
                <w:rFonts w:ascii="Times New Roman" w:hAnsi="Times New Roman" w:cs="Times New Roman"/>
                <w:sz w:val="24"/>
                <w:szCs w:val="24"/>
              </w:rPr>
            </w:pPr>
            <w:r w:rsidRPr="00C33C86">
              <w:rPr>
                <w:rFonts w:ascii="Times New Roman" w:hAnsi="Times New Roman" w:cs="Times New Roman"/>
                <w:sz w:val="24"/>
                <w:szCs w:val="24"/>
              </w:rPr>
              <w:t>1</w:t>
            </w:r>
          </w:p>
        </w:tc>
        <w:tc>
          <w:tcPr>
            <w:tcW w:w="997" w:type="dxa"/>
            <w:tcBorders>
              <w:right w:val="single" w:sz="4" w:space="0" w:color="auto"/>
            </w:tcBorders>
          </w:tcPr>
          <w:p w:rsidR="00DD76C9" w:rsidRPr="00C33C86" w:rsidRDefault="00DD76C9" w:rsidP="005610D3">
            <w:pPr>
              <w:rPr>
                <w:rFonts w:ascii="Times New Roman" w:eastAsia="Calibri" w:hAnsi="Times New Roman" w:cs="Times New Roman"/>
                <w:sz w:val="24"/>
                <w:szCs w:val="24"/>
              </w:rPr>
            </w:pPr>
            <w:r>
              <w:rPr>
                <w:rFonts w:ascii="Times New Roman" w:eastAsia="Calibri" w:hAnsi="Times New Roman" w:cs="Times New Roman"/>
                <w:sz w:val="24"/>
                <w:szCs w:val="24"/>
              </w:rPr>
              <w:t>08</w:t>
            </w:r>
            <w:r w:rsidRPr="00C33C86">
              <w:rPr>
                <w:rFonts w:ascii="Times New Roman" w:eastAsia="Calibri" w:hAnsi="Times New Roman" w:cs="Times New Roman"/>
                <w:sz w:val="24"/>
                <w:szCs w:val="24"/>
              </w:rPr>
              <w:t>.12</w:t>
            </w:r>
          </w:p>
        </w:tc>
        <w:tc>
          <w:tcPr>
            <w:tcW w:w="1559" w:type="dxa"/>
            <w:tcBorders>
              <w:left w:val="single" w:sz="4" w:space="0" w:color="auto"/>
            </w:tcBorders>
          </w:tcPr>
          <w:p w:rsidR="00DD76C9" w:rsidRPr="00C33C86" w:rsidRDefault="00DD76C9" w:rsidP="00E80324">
            <w:pPr>
              <w:rPr>
                <w:rFonts w:ascii="Times New Roman" w:hAnsi="Times New Roman" w:cs="Times New Roman"/>
                <w:sz w:val="24"/>
                <w:szCs w:val="24"/>
              </w:rPr>
            </w:pPr>
          </w:p>
        </w:tc>
      </w:tr>
      <w:tr w:rsidR="00DD76C9" w:rsidRPr="00C33C86" w:rsidTr="00D57F65">
        <w:tc>
          <w:tcPr>
            <w:tcW w:w="2127" w:type="dxa"/>
          </w:tcPr>
          <w:p w:rsidR="00DD76C9" w:rsidRPr="00C33C86" w:rsidRDefault="00DD76C9" w:rsidP="008E3838">
            <w:pPr>
              <w:rPr>
                <w:rFonts w:ascii="Times New Roman" w:hAnsi="Times New Roman" w:cs="Times New Roman"/>
                <w:sz w:val="24"/>
                <w:szCs w:val="24"/>
              </w:rPr>
            </w:pPr>
            <w:r w:rsidRPr="00C33C86">
              <w:rPr>
                <w:rFonts w:ascii="Times New Roman" w:hAnsi="Times New Roman" w:cs="Times New Roman"/>
                <w:sz w:val="24"/>
                <w:szCs w:val="24"/>
              </w:rPr>
              <w:t>28</w:t>
            </w:r>
          </w:p>
        </w:tc>
        <w:tc>
          <w:tcPr>
            <w:tcW w:w="1840" w:type="dxa"/>
          </w:tcPr>
          <w:p w:rsidR="00DD76C9" w:rsidRPr="00C33C86" w:rsidRDefault="00DD76C9" w:rsidP="008E3838">
            <w:pPr>
              <w:autoSpaceDE w:val="0"/>
              <w:autoSpaceDN w:val="0"/>
              <w:adjustRightInd w:val="0"/>
              <w:rPr>
                <w:rFonts w:ascii="Times New Roman" w:eastAsia="Calibri" w:hAnsi="Times New Roman" w:cs="Times New Roman"/>
                <w:color w:val="000000"/>
                <w:sz w:val="24"/>
                <w:szCs w:val="24"/>
              </w:rPr>
            </w:pPr>
            <w:r w:rsidRPr="00C33C86">
              <w:rPr>
                <w:rFonts w:ascii="Times New Roman" w:eastAsia="Calibri" w:hAnsi="Times New Roman" w:cs="Times New Roman"/>
                <w:color w:val="000000"/>
                <w:sz w:val="24"/>
                <w:szCs w:val="24"/>
              </w:rPr>
              <w:t xml:space="preserve">Кто живет в нашем краю? </w:t>
            </w:r>
          </w:p>
        </w:tc>
        <w:tc>
          <w:tcPr>
            <w:tcW w:w="8645" w:type="dxa"/>
          </w:tcPr>
          <w:p w:rsidR="00DD76C9" w:rsidRPr="00C33C86" w:rsidRDefault="00DD76C9" w:rsidP="008E3838">
            <w:pPr>
              <w:pStyle w:val="TableParagraph"/>
              <w:ind w:left="0" w:right="94"/>
              <w:rPr>
                <w:sz w:val="24"/>
                <w:szCs w:val="24"/>
              </w:rPr>
            </w:pPr>
            <w:r w:rsidRPr="00C33C86">
              <w:rPr>
                <w:b/>
                <w:sz w:val="24"/>
                <w:szCs w:val="24"/>
              </w:rPr>
              <w:t xml:space="preserve">Цель: </w:t>
            </w:r>
            <w:r w:rsidRPr="00C33C86">
              <w:rPr>
                <w:sz w:val="24"/>
                <w:szCs w:val="24"/>
              </w:rPr>
              <w:t>расширение представления о жизни диких животных.</w:t>
            </w:r>
          </w:p>
          <w:p w:rsidR="00DD76C9" w:rsidRPr="00C33C86" w:rsidRDefault="00DD76C9" w:rsidP="008E3838">
            <w:pPr>
              <w:pStyle w:val="TableParagraph"/>
              <w:spacing w:line="319" w:lineRule="exact"/>
              <w:ind w:left="0"/>
              <w:rPr>
                <w:b/>
                <w:sz w:val="24"/>
                <w:szCs w:val="24"/>
              </w:rPr>
            </w:pPr>
            <w:r w:rsidRPr="00C33C86">
              <w:rPr>
                <w:b/>
                <w:sz w:val="24"/>
                <w:szCs w:val="24"/>
              </w:rPr>
              <w:t xml:space="preserve">Задачи: </w:t>
            </w:r>
            <w:r w:rsidRPr="00C33C86">
              <w:rPr>
                <w:sz w:val="24"/>
                <w:szCs w:val="24"/>
              </w:rPr>
              <w:t>Обучить умению выделять и характеризовать особенности внешнего облика животных и образа жизни вразное время года</w:t>
            </w:r>
            <w:proofErr w:type="gramStart"/>
            <w:r w:rsidRPr="00C33C86">
              <w:rPr>
                <w:sz w:val="24"/>
                <w:szCs w:val="24"/>
              </w:rPr>
              <w:t>.Р</w:t>
            </w:r>
            <w:proofErr w:type="gramEnd"/>
            <w:r w:rsidRPr="00C33C86">
              <w:rPr>
                <w:sz w:val="24"/>
                <w:szCs w:val="24"/>
              </w:rPr>
              <w:t xml:space="preserve">азвить умение устанавливать причинно – следственные связи. Воспитывать любовь </w:t>
            </w:r>
            <w:proofErr w:type="gramStart"/>
            <w:r w:rsidRPr="00C33C86">
              <w:rPr>
                <w:sz w:val="24"/>
                <w:szCs w:val="24"/>
              </w:rPr>
              <w:t>к</w:t>
            </w:r>
            <w:proofErr w:type="gramEnd"/>
            <w:r w:rsidRPr="00C33C86">
              <w:rPr>
                <w:sz w:val="24"/>
                <w:szCs w:val="24"/>
              </w:rPr>
              <w:t xml:space="preserve"> животном умиру.</w:t>
            </w:r>
          </w:p>
        </w:tc>
        <w:tc>
          <w:tcPr>
            <w:tcW w:w="1134" w:type="dxa"/>
          </w:tcPr>
          <w:p w:rsidR="00DD76C9" w:rsidRPr="00C33C86" w:rsidRDefault="00DD76C9" w:rsidP="00A64CE6">
            <w:pPr>
              <w:jc w:val="center"/>
              <w:rPr>
                <w:rFonts w:ascii="Times New Roman" w:hAnsi="Times New Roman" w:cs="Times New Roman"/>
                <w:sz w:val="24"/>
                <w:szCs w:val="24"/>
              </w:rPr>
            </w:pPr>
            <w:r w:rsidRPr="00C33C86">
              <w:rPr>
                <w:rFonts w:ascii="Times New Roman" w:hAnsi="Times New Roman" w:cs="Times New Roman"/>
                <w:sz w:val="24"/>
                <w:szCs w:val="24"/>
              </w:rPr>
              <w:t>1</w:t>
            </w:r>
          </w:p>
        </w:tc>
        <w:tc>
          <w:tcPr>
            <w:tcW w:w="997" w:type="dxa"/>
            <w:tcBorders>
              <w:right w:val="single" w:sz="4" w:space="0" w:color="auto"/>
            </w:tcBorders>
          </w:tcPr>
          <w:p w:rsidR="00DD76C9" w:rsidRPr="00C33C86" w:rsidRDefault="00DD76C9" w:rsidP="005610D3">
            <w:pPr>
              <w:rPr>
                <w:rFonts w:ascii="Times New Roman" w:eastAsia="Calibri" w:hAnsi="Times New Roman" w:cs="Times New Roman"/>
                <w:sz w:val="24"/>
                <w:szCs w:val="24"/>
              </w:rPr>
            </w:pPr>
            <w:r>
              <w:rPr>
                <w:rFonts w:ascii="Times New Roman" w:eastAsia="Calibri" w:hAnsi="Times New Roman" w:cs="Times New Roman"/>
                <w:sz w:val="24"/>
                <w:szCs w:val="24"/>
              </w:rPr>
              <w:t>12</w:t>
            </w:r>
            <w:r w:rsidRPr="00C33C86">
              <w:rPr>
                <w:rFonts w:ascii="Times New Roman" w:eastAsia="Calibri" w:hAnsi="Times New Roman" w:cs="Times New Roman"/>
                <w:sz w:val="24"/>
                <w:szCs w:val="24"/>
              </w:rPr>
              <w:t>.12</w:t>
            </w:r>
          </w:p>
        </w:tc>
        <w:tc>
          <w:tcPr>
            <w:tcW w:w="1559" w:type="dxa"/>
            <w:tcBorders>
              <w:left w:val="single" w:sz="4" w:space="0" w:color="auto"/>
            </w:tcBorders>
          </w:tcPr>
          <w:p w:rsidR="00DD76C9" w:rsidRPr="00C33C86" w:rsidRDefault="00DD76C9" w:rsidP="00E80324">
            <w:pPr>
              <w:rPr>
                <w:rFonts w:ascii="Times New Roman" w:hAnsi="Times New Roman" w:cs="Times New Roman"/>
                <w:sz w:val="24"/>
                <w:szCs w:val="24"/>
              </w:rPr>
            </w:pPr>
          </w:p>
        </w:tc>
      </w:tr>
      <w:tr w:rsidR="00DD76C9" w:rsidRPr="00C33C86" w:rsidTr="00D57F65">
        <w:tc>
          <w:tcPr>
            <w:tcW w:w="2127" w:type="dxa"/>
          </w:tcPr>
          <w:p w:rsidR="00DD76C9" w:rsidRPr="00C33C86" w:rsidRDefault="00DD76C9" w:rsidP="008E3838">
            <w:pPr>
              <w:rPr>
                <w:rFonts w:ascii="Times New Roman" w:hAnsi="Times New Roman" w:cs="Times New Roman"/>
                <w:sz w:val="24"/>
                <w:szCs w:val="24"/>
              </w:rPr>
            </w:pPr>
            <w:r w:rsidRPr="00C33C86">
              <w:rPr>
                <w:rFonts w:ascii="Times New Roman" w:hAnsi="Times New Roman" w:cs="Times New Roman"/>
                <w:sz w:val="24"/>
                <w:szCs w:val="24"/>
              </w:rPr>
              <w:t>29</w:t>
            </w:r>
          </w:p>
        </w:tc>
        <w:tc>
          <w:tcPr>
            <w:tcW w:w="1840" w:type="dxa"/>
          </w:tcPr>
          <w:p w:rsidR="00DD76C9" w:rsidRPr="00C33C86" w:rsidRDefault="00DD76C9" w:rsidP="008E3838">
            <w:pPr>
              <w:autoSpaceDE w:val="0"/>
              <w:autoSpaceDN w:val="0"/>
              <w:adjustRightInd w:val="0"/>
              <w:rPr>
                <w:rFonts w:ascii="Times New Roman" w:eastAsia="Calibri" w:hAnsi="Times New Roman" w:cs="Times New Roman"/>
                <w:color w:val="000000"/>
                <w:sz w:val="24"/>
                <w:szCs w:val="24"/>
              </w:rPr>
            </w:pPr>
            <w:r w:rsidRPr="00C33C86">
              <w:rPr>
                <w:rFonts w:ascii="Times New Roman" w:eastAsia="Calibri" w:hAnsi="Times New Roman" w:cs="Times New Roman"/>
                <w:color w:val="000000"/>
                <w:sz w:val="24"/>
                <w:szCs w:val="24"/>
              </w:rPr>
              <w:t xml:space="preserve">Кто живет в нашем краю? </w:t>
            </w:r>
          </w:p>
        </w:tc>
        <w:tc>
          <w:tcPr>
            <w:tcW w:w="8645" w:type="dxa"/>
          </w:tcPr>
          <w:p w:rsidR="00DD76C9" w:rsidRPr="00C33C86" w:rsidRDefault="00DD76C9" w:rsidP="008E3838">
            <w:pPr>
              <w:pStyle w:val="TableParagraph"/>
              <w:ind w:left="0" w:right="94"/>
              <w:rPr>
                <w:sz w:val="24"/>
                <w:szCs w:val="24"/>
              </w:rPr>
            </w:pPr>
            <w:r w:rsidRPr="00C33C86">
              <w:rPr>
                <w:b/>
                <w:sz w:val="24"/>
                <w:szCs w:val="24"/>
              </w:rPr>
              <w:t>Цель</w:t>
            </w:r>
            <w:proofErr w:type="gramStart"/>
            <w:r w:rsidRPr="00C33C86">
              <w:rPr>
                <w:b/>
                <w:sz w:val="24"/>
                <w:szCs w:val="24"/>
              </w:rPr>
              <w:t>:</w:t>
            </w:r>
            <w:r w:rsidRPr="00C33C86">
              <w:rPr>
                <w:sz w:val="24"/>
                <w:szCs w:val="24"/>
              </w:rPr>
              <w:t>р</w:t>
            </w:r>
            <w:proofErr w:type="gramEnd"/>
            <w:r w:rsidRPr="00C33C86">
              <w:rPr>
                <w:sz w:val="24"/>
                <w:szCs w:val="24"/>
              </w:rPr>
              <w:t>асширение представления о жизни диких животных.</w:t>
            </w:r>
          </w:p>
          <w:p w:rsidR="00DD76C9" w:rsidRPr="00C33C86" w:rsidRDefault="00DD76C9" w:rsidP="008E3838">
            <w:pPr>
              <w:pStyle w:val="TableParagraph"/>
              <w:spacing w:line="319" w:lineRule="exact"/>
              <w:ind w:left="0"/>
              <w:rPr>
                <w:b/>
                <w:sz w:val="24"/>
                <w:szCs w:val="24"/>
              </w:rPr>
            </w:pPr>
            <w:r w:rsidRPr="00C33C86">
              <w:rPr>
                <w:b/>
                <w:sz w:val="24"/>
                <w:szCs w:val="24"/>
              </w:rPr>
              <w:t xml:space="preserve">Задачи: </w:t>
            </w:r>
            <w:r w:rsidRPr="00C33C86">
              <w:rPr>
                <w:sz w:val="24"/>
                <w:szCs w:val="24"/>
              </w:rPr>
              <w:t>Обучить умению выделять и характеризовать особенности внешнего облика животных и образа жизни вразное время года</w:t>
            </w:r>
            <w:proofErr w:type="gramStart"/>
            <w:r w:rsidRPr="00C33C86">
              <w:rPr>
                <w:sz w:val="24"/>
                <w:szCs w:val="24"/>
              </w:rPr>
              <w:t>.Р</w:t>
            </w:r>
            <w:proofErr w:type="gramEnd"/>
            <w:r w:rsidRPr="00C33C86">
              <w:rPr>
                <w:sz w:val="24"/>
                <w:szCs w:val="24"/>
              </w:rPr>
              <w:t>азвить умение устанавливать причинно – следственные связи. Воспитывать любовь к животному миру.</w:t>
            </w:r>
          </w:p>
        </w:tc>
        <w:tc>
          <w:tcPr>
            <w:tcW w:w="1134" w:type="dxa"/>
          </w:tcPr>
          <w:p w:rsidR="00DD76C9" w:rsidRPr="00C33C86" w:rsidRDefault="00DD76C9" w:rsidP="00A64CE6">
            <w:pPr>
              <w:jc w:val="center"/>
              <w:rPr>
                <w:rFonts w:ascii="Times New Roman" w:hAnsi="Times New Roman" w:cs="Times New Roman"/>
                <w:sz w:val="24"/>
                <w:szCs w:val="24"/>
              </w:rPr>
            </w:pPr>
            <w:r w:rsidRPr="00C33C86">
              <w:rPr>
                <w:rFonts w:ascii="Times New Roman" w:hAnsi="Times New Roman" w:cs="Times New Roman"/>
                <w:sz w:val="24"/>
                <w:szCs w:val="24"/>
              </w:rPr>
              <w:t>1</w:t>
            </w:r>
          </w:p>
        </w:tc>
        <w:tc>
          <w:tcPr>
            <w:tcW w:w="997" w:type="dxa"/>
            <w:tcBorders>
              <w:right w:val="single" w:sz="4" w:space="0" w:color="auto"/>
            </w:tcBorders>
          </w:tcPr>
          <w:p w:rsidR="00DD76C9" w:rsidRPr="00C33C86" w:rsidRDefault="00DD76C9" w:rsidP="005610D3">
            <w:pPr>
              <w:rPr>
                <w:rFonts w:ascii="Times New Roman" w:eastAsia="Calibri" w:hAnsi="Times New Roman" w:cs="Times New Roman"/>
                <w:sz w:val="24"/>
                <w:szCs w:val="24"/>
              </w:rPr>
            </w:pPr>
            <w:r>
              <w:rPr>
                <w:rFonts w:ascii="Times New Roman" w:eastAsia="Calibri" w:hAnsi="Times New Roman" w:cs="Times New Roman"/>
                <w:sz w:val="24"/>
                <w:szCs w:val="24"/>
              </w:rPr>
              <w:t>15</w:t>
            </w:r>
            <w:r w:rsidRPr="00C33C86">
              <w:rPr>
                <w:rFonts w:ascii="Times New Roman" w:eastAsia="Calibri" w:hAnsi="Times New Roman" w:cs="Times New Roman"/>
                <w:sz w:val="24"/>
                <w:szCs w:val="24"/>
              </w:rPr>
              <w:t>.12</w:t>
            </w:r>
          </w:p>
        </w:tc>
        <w:tc>
          <w:tcPr>
            <w:tcW w:w="1559" w:type="dxa"/>
            <w:tcBorders>
              <w:left w:val="single" w:sz="4" w:space="0" w:color="auto"/>
            </w:tcBorders>
          </w:tcPr>
          <w:p w:rsidR="00DD76C9" w:rsidRPr="00C33C86" w:rsidRDefault="00DD76C9" w:rsidP="00E80324">
            <w:pPr>
              <w:rPr>
                <w:rFonts w:ascii="Times New Roman" w:hAnsi="Times New Roman" w:cs="Times New Roman"/>
                <w:sz w:val="24"/>
                <w:szCs w:val="24"/>
              </w:rPr>
            </w:pPr>
          </w:p>
        </w:tc>
      </w:tr>
      <w:tr w:rsidR="00DD76C9" w:rsidRPr="00C33C86" w:rsidTr="00D57F65">
        <w:tc>
          <w:tcPr>
            <w:tcW w:w="2127" w:type="dxa"/>
          </w:tcPr>
          <w:p w:rsidR="00DD76C9" w:rsidRPr="00C33C86" w:rsidRDefault="00DD76C9" w:rsidP="008E3838">
            <w:pPr>
              <w:rPr>
                <w:rFonts w:ascii="Times New Roman" w:hAnsi="Times New Roman" w:cs="Times New Roman"/>
                <w:sz w:val="24"/>
                <w:szCs w:val="24"/>
              </w:rPr>
            </w:pPr>
            <w:r w:rsidRPr="00C33C86">
              <w:rPr>
                <w:rFonts w:ascii="Times New Roman" w:hAnsi="Times New Roman" w:cs="Times New Roman"/>
                <w:sz w:val="24"/>
                <w:szCs w:val="24"/>
              </w:rPr>
              <w:t>30</w:t>
            </w:r>
          </w:p>
        </w:tc>
        <w:tc>
          <w:tcPr>
            <w:tcW w:w="1840" w:type="dxa"/>
          </w:tcPr>
          <w:p w:rsidR="00DD76C9" w:rsidRPr="00C33C86" w:rsidRDefault="00DD76C9" w:rsidP="008E3838">
            <w:pPr>
              <w:autoSpaceDE w:val="0"/>
              <w:autoSpaceDN w:val="0"/>
              <w:adjustRightInd w:val="0"/>
              <w:rPr>
                <w:rFonts w:ascii="Times New Roman" w:eastAsia="Calibri" w:hAnsi="Times New Roman" w:cs="Times New Roman"/>
                <w:color w:val="000000"/>
                <w:sz w:val="24"/>
                <w:szCs w:val="24"/>
              </w:rPr>
            </w:pPr>
            <w:r w:rsidRPr="00C33C86">
              <w:rPr>
                <w:rFonts w:ascii="Times New Roman" w:eastAsia="Calibri" w:hAnsi="Times New Roman" w:cs="Times New Roman"/>
                <w:color w:val="000000"/>
                <w:sz w:val="24"/>
                <w:szCs w:val="24"/>
              </w:rPr>
              <w:t>Мебель в доме.</w:t>
            </w:r>
          </w:p>
        </w:tc>
        <w:tc>
          <w:tcPr>
            <w:tcW w:w="8645" w:type="dxa"/>
          </w:tcPr>
          <w:p w:rsidR="00DD76C9" w:rsidRPr="00C33C86" w:rsidRDefault="00DD76C9" w:rsidP="008E3838">
            <w:pPr>
              <w:pStyle w:val="TableParagraph"/>
              <w:ind w:right="235"/>
              <w:rPr>
                <w:sz w:val="24"/>
                <w:szCs w:val="24"/>
              </w:rPr>
            </w:pPr>
            <w:r w:rsidRPr="00C33C86">
              <w:rPr>
                <w:b/>
                <w:sz w:val="24"/>
                <w:szCs w:val="24"/>
              </w:rPr>
              <w:t xml:space="preserve">Цель: </w:t>
            </w:r>
            <w:r w:rsidRPr="00C33C86">
              <w:rPr>
                <w:sz w:val="24"/>
                <w:szCs w:val="24"/>
              </w:rPr>
              <w:t xml:space="preserve">формировать представление о предметах мебели, их качестве и </w:t>
            </w:r>
            <w:r w:rsidRPr="00C33C86">
              <w:rPr>
                <w:spacing w:val="-2"/>
                <w:sz w:val="24"/>
                <w:szCs w:val="24"/>
              </w:rPr>
              <w:lastRenderedPageBreak/>
              <w:t>назначении.</w:t>
            </w:r>
          </w:p>
          <w:p w:rsidR="00DD76C9" w:rsidRPr="00C33C86" w:rsidRDefault="00DD76C9" w:rsidP="008E3838">
            <w:pPr>
              <w:pStyle w:val="TableParagraph"/>
              <w:tabs>
                <w:tab w:val="left" w:pos="1579"/>
                <w:tab w:val="left" w:pos="3483"/>
              </w:tabs>
              <w:spacing w:line="237" w:lineRule="auto"/>
              <w:ind w:right="92"/>
              <w:rPr>
                <w:sz w:val="24"/>
                <w:szCs w:val="24"/>
              </w:rPr>
            </w:pPr>
            <w:r w:rsidRPr="00C33C86">
              <w:rPr>
                <w:b/>
                <w:sz w:val="24"/>
                <w:szCs w:val="24"/>
              </w:rPr>
              <w:t xml:space="preserve">Задачи: </w:t>
            </w:r>
            <w:r w:rsidRPr="00C33C86">
              <w:rPr>
                <w:sz w:val="24"/>
                <w:szCs w:val="24"/>
              </w:rPr>
              <w:t xml:space="preserve">уточнять и расширять знания детей о видах мебели, ее назначении и </w:t>
            </w:r>
            <w:r w:rsidRPr="00C33C86">
              <w:rPr>
                <w:spacing w:val="-2"/>
                <w:sz w:val="24"/>
                <w:szCs w:val="24"/>
              </w:rPr>
              <w:t>частях</w:t>
            </w:r>
            <w:proofErr w:type="gramStart"/>
            <w:r w:rsidRPr="00C33C86">
              <w:rPr>
                <w:spacing w:val="-2"/>
                <w:sz w:val="24"/>
                <w:szCs w:val="24"/>
              </w:rPr>
              <w:t>.З</w:t>
            </w:r>
            <w:proofErr w:type="gramEnd"/>
            <w:r w:rsidRPr="00C33C86">
              <w:rPr>
                <w:spacing w:val="-2"/>
                <w:sz w:val="24"/>
                <w:szCs w:val="24"/>
              </w:rPr>
              <w:t xml:space="preserve">акреплятьумение </w:t>
            </w:r>
            <w:r w:rsidRPr="00C33C86">
              <w:rPr>
                <w:sz w:val="24"/>
                <w:szCs w:val="24"/>
              </w:rPr>
              <w:t xml:space="preserve">классифицировать виды мебели. Расширять и активизировать словарный запас детей по теме «Мебель в доме». Развивать внимание, память, связную речь. Прививать детям познавательный интерес к окружающему миру. Воспитывать бережное отношение </w:t>
            </w:r>
            <w:r w:rsidRPr="00C33C86">
              <w:rPr>
                <w:spacing w:val="-10"/>
                <w:sz w:val="24"/>
                <w:szCs w:val="24"/>
              </w:rPr>
              <w:t>к п</w:t>
            </w:r>
            <w:r w:rsidRPr="00C33C86">
              <w:rPr>
                <w:sz w:val="24"/>
                <w:szCs w:val="24"/>
              </w:rPr>
              <w:t xml:space="preserve">редметам </w:t>
            </w:r>
            <w:r w:rsidRPr="00C33C86">
              <w:rPr>
                <w:spacing w:val="-2"/>
                <w:sz w:val="24"/>
                <w:szCs w:val="24"/>
              </w:rPr>
              <w:t>мебели.</w:t>
            </w:r>
          </w:p>
        </w:tc>
        <w:tc>
          <w:tcPr>
            <w:tcW w:w="1134" w:type="dxa"/>
          </w:tcPr>
          <w:p w:rsidR="00DD76C9" w:rsidRPr="00C33C86" w:rsidRDefault="00DD76C9" w:rsidP="00A64CE6">
            <w:pPr>
              <w:jc w:val="center"/>
              <w:rPr>
                <w:rFonts w:ascii="Times New Roman" w:hAnsi="Times New Roman" w:cs="Times New Roman"/>
                <w:sz w:val="24"/>
                <w:szCs w:val="24"/>
              </w:rPr>
            </w:pPr>
            <w:r w:rsidRPr="00C33C86">
              <w:rPr>
                <w:rFonts w:ascii="Times New Roman" w:hAnsi="Times New Roman" w:cs="Times New Roman"/>
                <w:sz w:val="24"/>
                <w:szCs w:val="24"/>
              </w:rPr>
              <w:lastRenderedPageBreak/>
              <w:t>1</w:t>
            </w:r>
          </w:p>
        </w:tc>
        <w:tc>
          <w:tcPr>
            <w:tcW w:w="997" w:type="dxa"/>
            <w:tcBorders>
              <w:right w:val="single" w:sz="4" w:space="0" w:color="auto"/>
            </w:tcBorders>
          </w:tcPr>
          <w:p w:rsidR="00DD76C9" w:rsidRPr="00C33C86" w:rsidRDefault="00DD76C9" w:rsidP="005610D3">
            <w:pPr>
              <w:rPr>
                <w:rFonts w:ascii="Times New Roman" w:eastAsia="Calibri" w:hAnsi="Times New Roman" w:cs="Times New Roman"/>
                <w:sz w:val="24"/>
                <w:szCs w:val="24"/>
              </w:rPr>
            </w:pPr>
            <w:r>
              <w:rPr>
                <w:rFonts w:ascii="Times New Roman" w:eastAsia="Calibri" w:hAnsi="Times New Roman" w:cs="Times New Roman"/>
                <w:sz w:val="24"/>
                <w:szCs w:val="24"/>
              </w:rPr>
              <w:t>19</w:t>
            </w:r>
            <w:r w:rsidRPr="00C33C86">
              <w:rPr>
                <w:rFonts w:ascii="Times New Roman" w:eastAsia="Calibri" w:hAnsi="Times New Roman" w:cs="Times New Roman"/>
                <w:sz w:val="24"/>
                <w:szCs w:val="24"/>
              </w:rPr>
              <w:t>.12</w:t>
            </w:r>
          </w:p>
        </w:tc>
        <w:tc>
          <w:tcPr>
            <w:tcW w:w="1559" w:type="dxa"/>
            <w:tcBorders>
              <w:left w:val="single" w:sz="4" w:space="0" w:color="auto"/>
            </w:tcBorders>
          </w:tcPr>
          <w:p w:rsidR="00DD76C9" w:rsidRPr="00C33C86" w:rsidRDefault="00DD76C9" w:rsidP="00E80324">
            <w:pPr>
              <w:rPr>
                <w:rFonts w:ascii="Times New Roman" w:hAnsi="Times New Roman" w:cs="Times New Roman"/>
                <w:sz w:val="24"/>
                <w:szCs w:val="24"/>
              </w:rPr>
            </w:pPr>
          </w:p>
        </w:tc>
      </w:tr>
      <w:tr w:rsidR="00DD76C9" w:rsidRPr="00C33C86" w:rsidTr="00D57F65">
        <w:tc>
          <w:tcPr>
            <w:tcW w:w="2127" w:type="dxa"/>
          </w:tcPr>
          <w:p w:rsidR="00DD76C9" w:rsidRPr="00C33C86" w:rsidRDefault="00DD76C9" w:rsidP="008E3838">
            <w:pPr>
              <w:rPr>
                <w:rFonts w:ascii="Times New Roman" w:hAnsi="Times New Roman" w:cs="Times New Roman"/>
                <w:sz w:val="24"/>
                <w:szCs w:val="24"/>
              </w:rPr>
            </w:pPr>
            <w:r w:rsidRPr="00C33C86">
              <w:rPr>
                <w:rFonts w:ascii="Times New Roman" w:hAnsi="Times New Roman" w:cs="Times New Roman"/>
                <w:sz w:val="24"/>
                <w:szCs w:val="24"/>
              </w:rPr>
              <w:lastRenderedPageBreak/>
              <w:t>31</w:t>
            </w:r>
          </w:p>
        </w:tc>
        <w:tc>
          <w:tcPr>
            <w:tcW w:w="1840" w:type="dxa"/>
          </w:tcPr>
          <w:p w:rsidR="00DD76C9" w:rsidRPr="00C33C86" w:rsidRDefault="00DD76C9" w:rsidP="008E3838">
            <w:pPr>
              <w:autoSpaceDE w:val="0"/>
              <w:autoSpaceDN w:val="0"/>
              <w:adjustRightInd w:val="0"/>
              <w:rPr>
                <w:rFonts w:ascii="Times New Roman" w:eastAsia="Calibri" w:hAnsi="Times New Roman" w:cs="Times New Roman"/>
                <w:color w:val="000000"/>
                <w:sz w:val="24"/>
                <w:szCs w:val="24"/>
              </w:rPr>
            </w:pPr>
            <w:r w:rsidRPr="00C33C86">
              <w:rPr>
                <w:rFonts w:ascii="Times New Roman" w:eastAsia="Calibri" w:hAnsi="Times New Roman" w:cs="Times New Roman"/>
                <w:color w:val="000000"/>
                <w:sz w:val="24"/>
                <w:szCs w:val="24"/>
              </w:rPr>
              <w:t>Мебель в доме.</w:t>
            </w:r>
          </w:p>
        </w:tc>
        <w:tc>
          <w:tcPr>
            <w:tcW w:w="8645" w:type="dxa"/>
          </w:tcPr>
          <w:p w:rsidR="00DD76C9" w:rsidRPr="00C33C86" w:rsidRDefault="00DD76C9" w:rsidP="008E3838">
            <w:pPr>
              <w:pStyle w:val="TableParagraph"/>
              <w:ind w:right="235"/>
              <w:rPr>
                <w:sz w:val="24"/>
                <w:szCs w:val="24"/>
              </w:rPr>
            </w:pPr>
            <w:r w:rsidRPr="00C33C86">
              <w:rPr>
                <w:b/>
                <w:sz w:val="24"/>
                <w:szCs w:val="24"/>
              </w:rPr>
              <w:t xml:space="preserve">Цель: </w:t>
            </w:r>
            <w:r w:rsidRPr="00C33C86">
              <w:rPr>
                <w:sz w:val="24"/>
                <w:szCs w:val="24"/>
              </w:rPr>
              <w:t xml:space="preserve">формировать представление о предметах мебели, их качестве и </w:t>
            </w:r>
            <w:r w:rsidRPr="00C33C86">
              <w:rPr>
                <w:spacing w:val="-2"/>
                <w:sz w:val="24"/>
                <w:szCs w:val="24"/>
              </w:rPr>
              <w:t>назначении.</w:t>
            </w:r>
          </w:p>
          <w:p w:rsidR="00DD76C9" w:rsidRPr="00C33C86" w:rsidRDefault="00DD76C9" w:rsidP="008E3838">
            <w:pPr>
              <w:rPr>
                <w:rFonts w:ascii="Times New Roman" w:hAnsi="Times New Roman" w:cs="Times New Roman"/>
                <w:sz w:val="24"/>
                <w:szCs w:val="24"/>
              </w:rPr>
            </w:pPr>
            <w:r w:rsidRPr="00C33C86">
              <w:rPr>
                <w:rFonts w:ascii="Times New Roman" w:hAnsi="Times New Roman" w:cs="Times New Roman"/>
                <w:b/>
                <w:sz w:val="24"/>
                <w:szCs w:val="24"/>
              </w:rPr>
              <w:t xml:space="preserve">Задачи: </w:t>
            </w:r>
            <w:r w:rsidRPr="00C33C86">
              <w:rPr>
                <w:rFonts w:ascii="Times New Roman" w:hAnsi="Times New Roman" w:cs="Times New Roman"/>
                <w:sz w:val="24"/>
                <w:szCs w:val="24"/>
              </w:rPr>
              <w:t xml:space="preserve">уточнять и расширять знания детей о видах мебели, ее назначении и </w:t>
            </w:r>
            <w:r w:rsidRPr="00C33C86">
              <w:rPr>
                <w:rFonts w:ascii="Times New Roman" w:hAnsi="Times New Roman" w:cs="Times New Roman"/>
                <w:spacing w:val="-2"/>
                <w:sz w:val="24"/>
                <w:szCs w:val="24"/>
              </w:rPr>
              <w:t>частях</w:t>
            </w:r>
            <w:proofErr w:type="gramStart"/>
            <w:r w:rsidRPr="00C33C86">
              <w:rPr>
                <w:rFonts w:ascii="Times New Roman" w:hAnsi="Times New Roman" w:cs="Times New Roman"/>
                <w:spacing w:val="-2"/>
                <w:sz w:val="24"/>
                <w:szCs w:val="24"/>
              </w:rPr>
              <w:t>.З</w:t>
            </w:r>
            <w:proofErr w:type="gramEnd"/>
            <w:r w:rsidRPr="00C33C86">
              <w:rPr>
                <w:rFonts w:ascii="Times New Roman" w:hAnsi="Times New Roman" w:cs="Times New Roman"/>
                <w:spacing w:val="-2"/>
                <w:sz w:val="24"/>
                <w:szCs w:val="24"/>
              </w:rPr>
              <w:t xml:space="preserve">акреплятьумение </w:t>
            </w:r>
            <w:r w:rsidRPr="00C33C86">
              <w:rPr>
                <w:rFonts w:ascii="Times New Roman" w:hAnsi="Times New Roman" w:cs="Times New Roman"/>
                <w:sz w:val="24"/>
                <w:szCs w:val="24"/>
              </w:rPr>
              <w:t xml:space="preserve">классифицировать виды мебели. Расширять и активизировать словарный запас детей по теме «Мебель в доме». Развивать внимание, память, связную речь. Прививать детям познавательный интерес к окружающему миру. Воспитывать бережное отношение </w:t>
            </w:r>
            <w:r w:rsidRPr="00C33C86">
              <w:rPr>
                <w:rFonts w:ascii="Times New Roman" w:hAnsi="Times New Roman" w:cs="Times New Roman"/>
                <w:spacing w:val="-10"/>
                <w:sz w:val="24"/>
                <w:szCs w:val="24"/>
              </w:rPr>
              <w:t>к п</w:t>
            </w:r>
            <w:r w:rsidRPr="00C33C86">
              <w:rPr>
                <w:rFonts w:ascii="Times New Roman" w:hAnsi="Times New Roman" w:cs="Times New Roman"/>
                <w:sz w:val="24"/>
                <w:szCs w:val="24"/>
              </w:rPr>
              <w:t xml:space="preserve">редметам </w:t>
            </w:r>
            <w:r w:rsidRPr="00C33C86">
              <w:rPr>
                <w:rFonts w:ascii="Times New Roman" w:hAnsi="Times New Roman" w:cs="Times New Roman"/>
                <w:spacing w:val="-2"/>
                <w:sz w:val="24"/>
                <w:szCs w:val="24"/>
              </w:rPr>
              <w:t>мебели.</w:t>
            </w:r>
          </w:p>
        </w:tc>
        <w:tc>
          <w:tcPr>
            <w:tcW w:w="1134" w:type="dxa"/>
          </w:tcPr>
          <w:p w:rsidR="00DD76C9" w:rsidRPr="00C33C86" w:rsidRDefault="00DD76C9" w:rsidP="00A64CE6">
            <w:pPr>
              <w:jc w:val="center"/>
              <w:rPr>
                <w:rFonts w:ascii="Times New Roman" w:hAnsi="Times New Roman" w:cs="Times New Roman"/>
                <w:sz w:val="24"/>
                <w:szCs w:val="24"/>
              </w:rPr>
            </w:pPr>
            <w:r w:rsidRPr="00C33C86">
              <w:rPr>
                <w:rFonts w:ascii="Times New Roman" w:hAnsi="Times New Roman" w:cs="Times New Roman"/>
                <w:sz w:val="24"/>
                <w:szCs w:val="24"/>
              </w:rPr>
              <w:t>1</w:t>
            </w:r>
          </w:p>
        </w:tc>
        <w:tc>
          <w:tcPr>
            <w:tcW w:w="997" w:type="dxa"/>
            <w:tcBorders>
              <w:right w:val="single" w:sz="4" w:space="0" w:color="auto"/>
            </w:tcBorders>
          </w:tcPr>
          <w:p w:rsidR="00DD76C9" w:rsidRPr="00C33C86" w:rsidRDefault="00DD76C9" w:rsidP="005610D3">
            <w:pPr>
              <w:rPr>
                <w:rFonts w:ascii="Times New Roman" w:eastAsia="Calibri" w:hAnsi="Times New Roman" w:cs="Times New Roman"/>
                <w:sz w:val="24"/>
                <w:szCs w:val="24"/>
              </w:rPr>
            </w:pPr>
            <w:r>
              <w:rPr>
                <w:rFonts w:ascii="Times New Roman" w:eastAsia="Calibri" w:hAnsi="Times New Roman" w:cs="Times New Roman"/>
                <w:sz w:val="24"/>
                <w:szCs w:val="24"/>
              </w:rPr>
              <w:t>22</w:t>
            </w:r>
            <w:r w:rsidRPr="00C33C86">
              <w:rPr>
                <w:rFonts w:ascii="Times New Roman" w:eastAsia="Calibri" w:hAnsi="Times New Roman" w:cs="Times New Roman"/>
                <w:sz w:val="24"/>
                <w:szCs w:val="24"/>
              </w:rPr>
              <w:t>.12</w:t>
            </w:r>
          </w:p>
        </w:tc>
        <w:tc>
          <w:tcPr>
            <w:tcW w:w="1559" w:type="dxa"/>
            <w:tcBorders>
              <w:left w:val="single" w:sz="4" w:space="0" w:color="auto"/>
            </w:tcBorders>
          </w:tcPr>
          <w:p w:rsidR="00DD76C9" w:rsidRPr="00C33C86" w:rsidRDefault="00DD76C9" w:rsidP="00E80324">
            <w:pPr>
              <w:rPr>
                <w:rFonts w:ascii="Times New Roman" w:hAnsi="Times New Roman" w:cs="Times New Roman"/>
                <w:sz w:val="24"/>
                <w:szCs w:val="24"/>
              </w:rPr>
            </w:pPr>
          </w:p>
        </w:tc>
      </w:tr>
      <w:tr w:rsidR="00DD76C9" w:rsidRPr="00C33C86" w:rsidTr="00D57F65">
        <w:tc>
          <w:tcPr>
            <w:tcW w:w="2127" w:type="dxa"/>
          </w:tcPr>
          <w:p w:rsidR="00DD76C9" w:rsidRPr="00C33C86" w:rsidRDefault="00DD76C9" w:rsidP="008E3838">
            <w:pPr>
              <w:rPr>
                <w:rFonts w:ascii="Times New Roman" w:hAnsi="Times New Roman" w:cs="Times New Roman"/>
                <w:sz w:val="24"/>
                <w:szCs w:val="24"/>
              </w:rPr>
            </w:pPr>
            <w:r w:rsidRPr="00C33C86">
              <w:rPr>
                <w:rFonts w:ascii="Times New Roman" w:hAnsi="Times New Roman" w:cs="Times New Roman"/>
                <w:sz w:val="24"/>
                <w:szCs w:val="24"/>
              </w:rPr>
              <w:t>32</w:t>
            </w:r>
          </w:p>
        </w:tc>
        <w:tc>
          <w:tcPr>
            <w:tcW w:w="1840" w:type="dxa"/>
          </w:tcPr>
          <w:p w:rsidR="00DD76C9" w:rsidRPr="00C33C86" w:rsidRDefault="00DD76C9" w:rsidP="008E3838">
            <w:pPr>
              <w:autoSpaceDE w:val="0"/>
              <w:autoSpaceDN w:val="0"/>
              <w:adjustRightInd w:val="0"/>
              <w:rPr>
                <w:rFonts w:ascii="Times New Roman" w:eastAsia="Calibri" w:hAnsi="Times New Roman" w:cs="Times New Roman"/>
                <w:color w:val="000000"/>
                <w:sz w:val="24"/>
                <w:szCs w:val="24"/>
              </w:rPr>
            </w:pPr>
            <w:r w:rsidRPr="00C33C86">
              <w:rPr>
                <w:rFonts w:ascii="Times New Roman" w:eastAsia="Calibri" w:hAnsi="Times New Roman" w:cs="Times New Roman"/>
                <w:color w:val="000000"/>
                <w:sz w:val="24"/>
                <w:szCs w:val="24"/>
              </w:rPr>
              <w:t>Экскурсия в магазин бытовой техники.</w:t>
            </w:r>
          </w:p>
        </w:tc>
        <w:tc>
          <w:tcPr>
            <w:tcW w:w="8645" w:type="dxa"/>
          </w:tcPr>
          <w:p w:rsidR="00DD76C9" w:rsidRPr="00C33C86" w:rsidRDefault="00DD76C9" w:rsidP="008E3838">
            <w:pPr>
              <w:pStyle w:val="TableParagraph"/>
              <w:spacing w:line="237" w:lineRule="auto"/>
              <w:ind w:left="0" w:right="93"/>
              <w:rPr>
                <w:sz w:val="24"/>
                <w:szCs w:val="24"/>
              </w:rPr>
            </w:pPr>
            <w:r w:rsidRPr="00C33C86">
              <w:rPr>
                <w:b/>
                <w:sz w:val="24"/>
                <w:szCs w:val="24"/>
              </w:rPr>
              <w:t xml:space="preserve">Цель: </w:t>
            </w:r>
            <w:r w:rsidRPr="00C33C86">
              <w:rPr>
                <w:sz w:val="24"/>
                <w:szCs w:val="24"/>
              </w:rPr>
              <w:t>формировать знания о предметах бытовой техники и ее назначении.</w:t>
            </w:r>
          </w:p>
          <w:p w:rsidR="00DD76C9" w:rsidRPr="00C33C86" w:rsidRDefault="00DD76C9" w:rsidP="008E3838">
            <w:pPr>
              <w:rPr>
                <w:rFonts w:ascii="Times New Roman" w:hAnsi="Times New Roman" w:cs="Times New Roman"/>
                <w:sz w:val="24"/>
                <w:szCs w:val="24"/>
              </w:rPr>
            </w:pPr>
            <w:r w:rsidRPr="00C33C86">
              <w:rPr>
                <w:rFonts w:ascii="Times New Roman" w:hAnsi="Times New Roman" w:cs="Times New Roman"/>
                <w:b/>
                <w:sz w:val="24"/>
                <w:szCs w:val="24"/>
              </w:rPr>
              <w:t xml:space="preserve">Задачи: </w:t>
            </w:r>
            <w:r w:rsidRPr="00C33C86">
              <w:rPr>
                <w:rFonts w:ascii="Times New Roman" w:hAnsi="Times New Roman" w:cs="Times New Roman"/>
                <w:sz w:val="24"/>
                <w:szCs w:val="24"/>
              </w:rPr>
              <w:t xml:space="preserve">закреплять знания детей о бытовой технике и ее назначении, правилах соблюдения техники безопасности при использовании бытовой техники. Обучать пониманию взаимосвязимеждудействиямитехники и конечным результатом. Закреплять умение детей узнавать и называть бытовую технику. Развивать внимание, память, связную речь. Воспитывать бережное отношение к бытовой технике; осознанное безопасное </w:t>
            </w:r>
            <w:r w:rsidRPr="00C33C86">
              <w:rPr>
                <w:rFonts w:ascii="Times New Roman" w:hAnsi="Times New Roman" w:cs="Times New Roman"/>
                <w:spacing w:val="-2"/>
                <w:sz w:val="24"/>
                <w:szCs w:val="24"/>
              </w:rPr>
              <w:t>обращение</w:t>
            </w:r>
            <w:r w:rsidRPr="00C33C86">
              <w:rPr>
                <w:rFonts w:ascii="Times New Roman" w:hAnsi="Times New Roman" w:cs="Times New Roman"/>
                <w:sz w:val="24"/>
                <w:szCs w:val="24"/>
              </w:rPr>
              <w:tab/>
            </w:r>
            <w:r w:rsidRPr="00C33C86">
              <w:rPr>
                <w:rFonts w:ascii="Times New Roman" w:hAnsi="Times New Roman" w:cs="Times New Roman"/>
                <w:spacing w:val="-10"/>
                <w:sz w:val="24"/>
                <w:szCs w:val="24"/>
              </w:rPr>
              <w:t>с</w:t>
            </w:r>
            <w:r w:rsidRPr="00C33C86">
              <w:rPr>
                <w:rFonts w:ascii="Times New Roman" w:hAnsi="Times New Roman" w:cs="Times New Roman"/>
                <w:spacing w:val="-2"/>
                <w:sz w:val="24"/>
                <w:szCs w:val="24"/>
              </w:rPr>
              <w:t xml:space="preserve">бытовыми </w:t>
            </w:r>
            <w:r w:rsidRPr="00C33C86">
              <w:rPr>
                <w:rFonts w:ascii="Times New Roman" w:hAnsi="Times New Roman" w:cs="Times New Roman"/>
                <w:sz w:val="24"/>
                <w:szCs w:val="24"/>
              </w:rPr>
              <w:t>электрическими приборами.</w:t>
            </w:r>
          </w:p>
        </w:tc>
        <w:tc>
          <w:tcPr>
            <w:tcW w:w="1134" w:type="dxa"/>
          </w:tcPr>
          <w:p w:rsidR="00DD76C9" w:rsidRPr="00C33C86" w:rsidRDefault="00DD76C9" w:rsidP="00A64CE6">
            <w:pPr>
              <w:jc w:val="center"/>
              <w:rPr>
                <w:rFonts w:ascii="Times New Roman" w:hAnsi="Times New Roman" w:cs="Times New Roman"/>
                <w:sz w:val="24"/>
                <w:szCs w:val="24"/>
              </w:rPr>
            </w:pPr>
            <w:r w:rsidRPr="00C33C86">
              <w:rPr>
                <w:rFonts w:ascii="Times New Roman" w:hAnsi="Times New Roman" w:cs="Times New Roman"/>
                <w:sz w:val="24"/>
                <w:szCs w:val="24"/>
              </w:rPr>
              <w:t>1</w:t>
            </w:r>
          </w:p>
        </w:tc>
        <w:tc>
          <w:tcPr>
            <w:tcW w:w="997" w:type="dxa"/>
            <w:tcBorders>
              <w:right w:val="single" w:sz="4" w:space="0" w:color="auto"/>
            </w:tcBorders>
          </w:tcPr>
          <w:p w:rsidR="00DD76C9" w:rsidRPr="00C33C86" w:rsidRDefault="00DD76C9" w:rsidP="005610D3">
            <w:pPr>
              <w:rPr>
                <w:rFonts w:ascii="Times New Roman" w:eastAsia="Calibri" w:hAnsi="Times New Roman" w:cs="Times New Roman"/>
                <w:sz w:val="24"/>
                <w:szCs w:val="24"/>
              </w:rPr>
            </w:pPr>
            <w:r>
              <w:rPr>
                <w:rFonts w:ascii="Times New Roman" w:eastAsia="Calibri" w:hAnsi="Times New Roman" w:cs="Times New Roman"/>
                <w:sz w:val="24"/>
                <w:szCs w:val="24"/>
              </w:rPr>
              <w:t>26.</w:t>
            </w:r>
            <w:r w:rsidRPr="00C33C86">
              <w:rPr>
                <w:rFonts w:ascii="Times New Roman" w:eastAsia="Calibri" w:hAnsi="Times New Roman" w:cs="Times New Roman"/>
                <w:sz w:val="24"/>
                <w:szCs w:val="24"/>
              </w:rPr>
              <w:t>12</w:t>
            </w:r>
          </w:p>
        </w:tc>
        <w:tc>
          <w:tcPr>
            <w:tcW w:w="1559" w:type="dxa"/>
            <w:tcBorders>
              <w:left w:val="single" w:sz="4" w:space="0" w:color="auto"/>
            </w:tcBorders>
          </w:tcPr>
          <w:p w:rsidR="00DD76C9" w:rsidRPr="00C33C86" w:rsidRDefault="00DD76C9" w:rsidP="00E80324">
            <w:pPr>
              <w:rPr>
                <w:rFonts w:ascii="Times New Roman" w:hAnsi="Times New Roman" w:cs="Times New Roman"/>
                <w:sz w:val="24"/>
                <w:szCs w:val="24"/>
              </w:rPr>
            </w:pPr>
          </w:p>
        </w:tc>
      </w:tr>
      <w:tr w:rsidR="00DD76C9" w:rsidRPr="00C33C86" w:rsidTr="00D57F65">
        <w:tc>
          <w:tcPr>
            <w:tcW w:w="2127" w:type="dxa"/>
          </w:tcPr>
          <w:p w:rsidR="00DD76C9" w:rsidRPr="00C33C86" w:rsidRDefault="00DD76C9" w:rsidP="008E3838">
            <w:pPr>
              <w:rPr>
                <w:rFonts w:ascii="Times New Roman" w:hAnsi="Times New Roman" w:cs="Times New Roman"/>
                <w:sz w:val="24"/>
                <w:szCs w:val="24"/>
              </w:rPr>
            </w:pPr>
            <w:r w:rsidRPr="00C33C86">
              <w:rPr>
                <w:rFonts w:ascii="Times New Roman" w:hAnsi="Times New Roman" w:cs="Times New Roman"/>
                <w:sz w:val="24"/>
                <w:szCs w:val="24"/>
              </w:rPr>
              <w:t>33</w:t>
            </w:r>
          </w:p>
        </w:tc>
        <w:tc>
          <w:tcPr>
            <w:tcW w:w="1840" w:type="dxa"/>
          </w:tcPr>
          <w:p w:rsidR="00DD76C9" w:rsidRPr="00C33C86" w:rsidRDefault="00DD76C9" w:rsidP="008E3838">
            <w:pPr>
              <w:autoSpaceDE w:val="0"/>
              <w:autoSpaceDN w:val="0"/>
              <w:adjustRightInd w:val="0"/>
              <w:rPr>
                <w:rFonts w:ascii="Times New Roman" w:eastAsia="Calibri" w:hAnsi="Times New Roman" w:cs="Times New Roman"/>
                <w:color w:val="000000"/>
                <w:sz w:val="24"/>
                <w:szCs w:val="24"/>
              </w:rPr>
            </w:pPr>
            <w:r w:rsidRPr="00C33C86">
              <w:rPr>
                <w:rFonts w:ascii="Times New Roman" w:eastAsia="Calibri" w:hAnsi="Times New Roman" w:cs="Times New Roman"/>
                <w:color w:val="000000"/>
                <w:sz w:val="24"/>
                <w:szCs w:val="24"/>
              </w:rPr>
              <w:t>Как звери готовятся к зиме?</w:t>
            </w:r>
          </w:p>
        </w:tc>
        <w:tc>
          <w:tcPr>
            <w:tcW w:w="8645" w:type="dxa"/>
          </w:tcPr>
          <w:p w:rsidR="00DD76C9" w:rsidRPr="00C33C86" w:rsidRDefault="00DD76C9" w:rsidP="008E3838">
            <w:pPr>
              <w:pStyle w:val="TableParagraph"/>
              <w:spacing w:line="256" w:lineRule="auto"/>
              <w:ind w:left="0" w:right="100"/>
              <w:rPr>
                <w:sz w:val="24"/>
                <w:szCs w:val="24"/>
              </w:rPr>
            </w:pPr>
            <w:r w:rsidRPr="00C33C86">
              <w:rPr>
                <w:b/>
                <w:sz w:val="24"/>
                <w:szCs w:val="24"/>
              </w:rPr>
              <w:t xml:space="preserve">Цель: </w:t>
            </w:r>
            <w:r w:rsidRPr="00C33C86">
              <w:rPr>
                <w:sz w:val="24"/>
                <w:szCs w:val="24"/>
              </w:rPr>
              <w:t>формирование представлений о приспособлении животных (зверей) к изменению условий внешней среды.</w:t>
            </w:r>
          </w:p>
          <w:p w:rsidR="00DD76C9" w:rsidRPr="00C33C86" w:rsidRDefault="00DD76C9" w:rsidP="008E3838">
            <w:pPr>
              <w:pStyle w:val="TableParagraph"/>
              <w:ind w:left="0"/>
              <w:rPr>
                <w:b/>
                <w:sz w:val="24"/>
                <w:szCs w:val="24"/>
              </w:rPr>
            </w:pPr>
            <w:r w:rsidRPr="00C33C86">
              <w:rPr>
                <w:b/>
                <w:sz w:val="24"/>
                <w:szCs w:val="24"/>
              </w:rPr>
              <w:t xml:space="preserve">Задачи: </w:t>
            </w:r>
            <w:r w:rsidRPr="00C33C86">
              <w:rPr>
                <w:sz w:val="24"/>
                <w:szCs w:val="24"/>
              </w:rPr>
              <w:t>Формировать умение устанавливать причинно-следственные связи. Развивать логическое мышление, умение рассуждать</w:t>
            </w:r>
            <w:proofErr w:type="gramStart"/>
            <w:r w:rsidRPr="00C33C86">
              <w:rPr>
                <w:sz w:val="24"/>
                <w:szCs w:val="24"/>
              </w:rPr>
              <w:t>,с</w:t>
            </w:r>
            <w:proofErr w:type="gramEnd"/>
            <w:r w:rsidRPr="00C33C86">
              <w:rPr>
                <w:sz w:val="24"/>
                <w:szCs w:val="24"/>
              </w:rPr>
              <w:t>опоставлять . Воспитывать любовь к родной природе, способность воспринимать и глубоко чувствовать ее красоту, умение бережно относиться к растениям и животным</w:t>
            </w:r>
          </w:p>
        </w:tc>
        <w:tc>
          <w:tcPr>
            <w:tcW w:w="1134" w:type="dxa"/>
          </w:tcPr>
          <w:p w:rsidR="00DD76C9" w:rsidRPr="00C33C86" w:rsidRDefault="00DD76C9" w:rsidP="00A64CE6">
            <w:pPr>
              <w:jc w:val="center"/>
              <w:rPr>
                <w:rFonts w:ascii="Times New Roman" w:hAnsi="Times New Roman" w:cs="Times New Roman"/>
                <w:sz w:val="24"/>
                <w:szCs w:val="24"/>
              </w:rPr>
            </w:pPr>
            <w:r w:rsidRPr="00C33C86">
              <w:rPr>
                <w:rFonts w:ascii="Times New Roman" w:hAnsi="Times New Roman" w:cs="Times New Roman"/>
                <w:sz w:val="24"/>
                <w:szCs w:val="24"/>
              </w:rPr>
              <w:t>1</w:t>
            </w:r>
          </w:p>
        </w:tc>
        <w:tc>
          <w:tcPr>
            <w:tcW w:w="997" w:type="dxa"/>
            <w:tcBorders>
              <w:right w:val="single" w:sz="4" w:space="0" w:color="auto"/>
            </w:tcBorders>
          </w:tcPr>
          <w:p w:rsidR="00DD76C9" w:rsidRPr="00C33C86" w:rsidRDefault="00DD76C9" w:rsidP="005610D3">
            <w:pPr>
              <w:rPr>
                <w:rFonts w:ascii="Times New Roman" w:eastAsia="Calibri" w:hAnsi="Times New Roman" w:cs="Times New Roman"/>
                <w:sz w:val="24"/>
                <w:szCs w:val="24"/>
              </w:rPr>
            </w:pPr>
            <w:r>
              <w:rPr>
                <w:rFonts w:ascii="Times New Roman" w:eastAsia="Calibri" w:hAnsi="Times New Roman" w:cs="Times New Roman"/>
                <w:sz w:val="24"/>
                <w:szCs w:val="24"/>
              </w:rPr>
              <w:t>09</w:t>
            </w:r>
            <w:r w:rsidRPr="00C33C86">
              <w:rPr>
                <w:rFonts w:ascii="Times New Roman" w:eastAsia="Calibri" w:hAnsi="Times New Roman" w:cs="Times New Roman"/>
                <w:sz w:val="24"/>
                <w:szCs w:val="24"/>
              </w:rPr>
              <w:t>.01</w:t>
            </w:r>
          </w:p>
        </w:tc>
        <w:tc>
          <w:tcPr>
            <w:tcW w:w="1559" w:type="dxa"/>
            <w:tcBorders>
              <w:left w:val="single" w:sz="4" w:space="0" w:color="auto"/>
            </w:tcBorders>
          </w:tcPr>
          <w:p w:rsidR="00DD76C9" w:rsidRPr="00C33C86" w:rsidRDefault="00DD76C9" w:rsidP="00E80324">
            <w:pPr>
              <w:rPr>
                <w:rFonts w:ascii="Times New Roman" w:hAnsi="Times New Roman" w:cs="Times New Roman"/>
                <w:sz w:val="24"/>
                <w:szCs w:val="24"/>
              </w:rPr>
            </w:pPr>
          </w:p>
        </w:tc>
      </w:tr>
      <w:tr w:rsidR="00DD76C9" w:rsidRPr="00C33C86" w:rsidTr="00D57F65">
        <w:tc>
          <w:tcPr>
            <w:tcW w:w="2127" w:type="dxa"/>
          </w:tcPr>
          <w:p w:rsidR="00DD76C9" w:rsidRPr="00C33C86" w:rsidRDefault="00DD76C9" w:rsidP="008E3838">
            <w:pPr>
              <w:rPr>
                <w:rFonts w:ascii="Times New Roman" w:hAnsi="Times New Roman" w:cs="Times New Roman"/>
                <w:sz w:val="24"/>
                <w:szCs w:val="24"/>
              </w:rPr>
            </w:pPr>
            <w:r w:rsidRPr="00C33C86">
              <w:rPr>
                <w:rFonts w:ascii="Times New Roman" w:hAnsi="Times New Roman" w:cs="Times New Roman"/>
                <w:sz w:val="24"/>
                <w:szCs w:val="24"/>
              </w:rPr>
              <w:t>34</w:t>
            </w:r>
          </w:p>
        </w:tc>
        <w:tc>
          <w:tcPr>
            <w:tcW w:w="1840" w:type="dxa"/>
          </w:tcPr>
          <w:p w:rsidR="00DD76C9" w:rsidRPr="00C33C86" w:rsidRDefault="00DD76C9" w:rsidP="008E3838">
            <w:pPr>
              <w:autoSpaceDE w:val="0"/>
              <w:autoSpaceDN w:val="0"/>
              <w:adjustRightInd w:val="0"/>
              <w:rPr>
                <w:rFonts w:ascii="Times New Roman" w:eastAsia="Calibri" w:hAnsi="Times New Roman" w:cs="Times New Roman"/>
                <w:color w:val="000000"/>
                <w:sz w:val="24"/>
                <w:szCs w:val="24"/>
              </w:rPr>
            </w:pPr>
            <w:r w:rsidRPr="00C33C86">
              <w:rPr>
                <w:rFonts w:ascii="Times New Roman" w:eastAsia="Calibri" w:hAnsi="Times New Roman" w:cs="Times New Roman"/>
                <w:color w:val="000000"/>
                <w:sz w:val="24"/>
                <w:szCs w:val="24"/>
              </w:rPr>
              <w:t>Как звери готовятся к зиме?</w:t>
            </w:r>
          </w:p>
        </w:tc>
        <w:tc>
          <w:tcPr>
            <w:tcW w:w="8645" w:type="dxa"/>
          </w:tcPr>
          <w:p w:rsidR="00DD76C9" w:rsidRPr="00C33C86" w:rsidRDefault="00DD76C9" w:rsidP="008E3838">
            <w:pPr>
              <w:pStyle w:val="TableParagraph"/>
              <w:spacing w:line="256" w:lineRule="auto"/>
              <w:ind w:left="0" w:right="100"/>
              <w:rPr>
                <w:sz w:val="24"/>
                <w:szCs w:val="24"/>
              </w:rPr>
            </w:pPr>
            <w:r w:rsidRPr="00C33C86">
              <w:rPr>
                <w:b/>
                <w:sz w:val="24"/>
                <w:szCs w:val="24"/>
              </w:rPr>
              <w:t xml:space="preserve">Цель: </w:t>
            </w:r>
            <w:r w:rsidRPr="00C33C86">
              <w:rPr>
                <w:sz w:val="24"/>
                <w:szCs w:val="24"/>
              </w:rPr>
              <w:t>формирование представлений о приспособлении животных (зверей</w:t>
            </w:r>
            <w:proofErr w:type="gramStart"/>
            <w:r w:rsidRPr="00C33C86">
              <w:rPr>
                <w:sz w:val="24"/>
                <w:szCs w:val="24"/>
              </w:rPr>
              <w:t>)к</w:t>
            </w:r>
            <w:proofErr w:type="gramEnd"/>
            <w:r w:rsidRPr="00C33C86">
              <w:rPr>
                <w:sz w:val="24"/>
                <w:szCs w:val="24"/>
              </w:rPr>
              <w:t xml:space="preserve"> изменению условий внешней среды.</w:t>
            </w:r>
          </w:p>
          <w:p w:rsidR="00DD76C9" w:rsidRPr="00C33C86" w:rsidRDefault="00DD76C9" w:rsidP="008E3838">
            <w:pPr>
              <w:pStyle w:val="TableParagraph"/>
              <w:ind w:left="0"/>
              <w:rPr>
                <w:b/>
                <w:sz w:val="24"/>
                <w:szCs w:val="24"/>
              </w:rPr>
            </w:pPr>
            <w:r w:rsidRPr="00C33C86">
              <w:rPr>
                <w:b/>
                <w:sz w:val="24"/>
                <w:szCs w:val="24"/>
              </w:rPr>
              <w:t xml:space="preserve">Задачи: </w:t>
            </w:r>
            <w:r w:rsidRPr="00C33C86">
              <w:rPr>
                <w:sz w:val="24"/>
                <w:szCs w:val="24"/>
              </w:rPr>
              <w:t>Формировать умение устанавливать причинно-следственные связи. Развивать логическое мышление, умение рассуждать</w:t>
            </w:r>
            <w:proofErr w:type="gramStart"/>
            <w:r w:rsidRPr="00C33C86">
              <w:rPr>
                <w:sz w:val="24"/>
                <w:szCs w:val="24"/>
              </w:rPr>
              <w:t>,с</w:t>
            </w:r>
            <w:proofErr w:type="gramEnd"/>
            <w:r w:rsidRPr="00C33C86">
              <w:rPr>
                <w:sz w:val="24"/>
                <w:szCs w:val="24"/>
              </w:rPr>
              <w:t>опоставлять. Воспитывать любовь к родной природе</w:t>
            </w:r>
            <w:proofErr w:type="gramStart"/>
            <w:r w:rsidRPr="00C33C86">
              <w:rPr>
                <w:sz w:val="24"/>
                <w:szCs w:val="24"/>
              </w:rPr>
              <w:t>,с</w:t>
            </w:r>
            <w:proofErr w:type="gramEnd"/>
            <w:r w:rsidRPr="00C33C86">
              <w:rPr>
                <w:sz w:val="24"/>
                <w:szCs w:val="24"/>
              </w:rPr>
              <w:t>пособность воспринимать и глубоко чувствовать ее красоту, умение бережно относиться к растениям и животным</w:t>
            </w:r>
          </w:p>
        </w:tc>
        <w:tc>
          <w:tcPr>
            <w:tcW w:w="1134" w:type="dxa"/>
          </w:tcPr>
          <w:p w:rsidR="00DD76C9" w:rsidRPr="00C33C86" w:rsidRDefault="00DD76C9" w:rsidP="00A64CE6">
            <w:pPr>
              <w:jc w:val="center"/>
              <w:rPr>
                <w:rFonts w:ascii="Times New Roman" w:hAnsi="Times New Roman" w:cs="Times New Roman"/>
                <w:sz w:val="24"/>
                <w:szCs w:val="24"/>
              </w:rPr>
            </w:pPr>
            <w:r w:rsidRPr="00C33C86">
              <w:rPr>
                <w:rFonts w:ascii="Times New Roman" w:hAnsi="Times New Roman" w:cs="Times New Roman"/>
                <w:sz w:val="24"/>
                <w:szCs w:val="24"/>
              </w:rPr>
              <w:t>1</w:t>
            </w:r>
          </w:p>
        </w:tc>
        <w:tc>
          <w:tcPr>
            <w:tcW w:w="997" w:type="dxa"/>
            <w:tcBorders>
              <w:right w:val="single" w:sz="4" w:space="0" w:color="auto"/>
            </w:tcBorders>
          </w:tcPr>
          <w:p w:rsidR="00DD76C9" w:rsidRPr="00C33C86" w:rsidRDefault="00DD76C9" w:rsidP="005610D3">
            <w:pPr>
              <w:rPr>
                <w:rFonts w:ascii="Times New Roman" w:eastAsia="Calibri" w:hAnsi="Times New Roman" w:cs="Times New Roman"/>
                <w:sz w:val="24"/>
                <w:szCs w:val="24"/>
              </w:rPr>
            </w:pPr>
            <w:r>
              <w:rPr>
                <w:rFonts w:ascii="Times New Roman" w:eastAsia="Calibri" w:hAnsi="Times New Roman" w:cs="Times New Roman"/>
                <w:sz w:val="24"/>
                <w:szCs w:val="24"/>
              </w:rPr>
              <w:t>12</w:t>
            </w:r>
            <w:r w:rsidRPr="00C33C86">
              <w:rPr>
                <w:rFonts w:ascii="Times New Roman" w:eastAsia="Calibri" w:hAnsi="Times New Roman" w:cs="Times New Roman"/>
                <w:sz w:val="24"/>
                <w:szCs w:val="24"/>
              </w:rPr>
              <w:t>.01</w:t>
            </w:r>
          </w:p>
        </w:tc>
        <w:tc>
          <w:tcPr>
            <w:tcW w:w="1559" w:type="dxa"/>
            <w:tcBorders>
              <w:left w:val="single" w:sz="4" w:space="0" w:color="auto"/>
            </w:tcBorders>
          </w:tcPr>
          <w:p w:rsidR="00DD76C9" w:rsidRPr="00C33C86" w:rsidRDefault="00DD76C9" w:rsidP="00E80324">
            <w:pPr>
              <w:rPr>
                <w:rFonts w:ascii="Times New Roman" w:hAnsi="Times New Roman" w:cs="Times New Roman"/>
                <w:sz w:val="24"/>
                <w:szCs w:val="24"/>
              </w:rPr>
            </w:pPr>
          </w:p>
        </w:tc>
      </w:tr>
      <w:tr w:rsidR="00DD76C9" w:rsidRPr="00C33C86" w:rsidTr="00D57F65">
        <w:tc>
          <w:tcPr>
            <w:tcW w:w="2127" w:type="dxa"/>
          </w:tcPr>
          <w:p w:rsidR="00DD76C9" w:rsidRPr="00C33C86" w:rsidRDefault="00DD76C9" w:rsidP="008E3838">
            <w:pPr>
              <w:rPr>
                <w:rFonts w:ascii="Times New Roman" w:hAnsi="Times New Roman" w:cs="Times New Roman"/>
                <w:sz w:val="24"/>
                <w:szCs w:val="24"/>
              </w:rPr>
            </w:pPr>
            <w:r w:rsidRPr="00C33C86">
              <w:rPr>
                <w:rFonts w:ascii="Times New Roman" w:hAnsi="Times New Roman" w:cs="Times New Roman"/>
                <w:sz w:val="24"/>
                <w:szCs w:val="24"/>
              </w:rPr>
              <w:t>35</w:t>
            </w:r>
          </w:p>
        </w:tc>
        <w:tc>
          <w:tcPr>
            <w:tcW w:w="1840" w:type="dxa"/>
          </w:tcPr>
          <w:p w:rsidR="00DD76C9" w:rsidRPr="00C33C86" w:rsidRDefault="00DD76C9" w:rsidP="008E3838">
            <w:pPr>
              <w:autoSpaceDE w:val="0"/>
              <w:autoSpaceDN w:val="0"/>
              <w:adjustRightInd w:val="0"/>
              <w:rPr>
                <w:rFonts w:ascii="Times New Roman" w:eastAsia="Calibri" w:hAnsi="Times New Roman" w:cs="Times New Roman"/>
                <w:color w:val="000000"/>
                <w:sz w:val="24"/>
                <w:szCs w:val="24"/>
              </w:rPr>
            </w:pPr>
            <w:r w:rsidRPr="00C33C86">
              <w:rPr>
                <w:rFonts w:ascii="Times New Roman" w:eastAsia="Calibri" w:hAnsi="Times New Roman" w:cs="Times New Roman"/>
                <w:bCs/>
                <w:iCs/>
                <w:color w:val="000000"/>
                <w:sz w:val="24"/>
                <w:szCs w:val="24"/>
              </w:rPr>
              <w:t>Средства связи.</w:t>
            </w:r>
          </w:p>
        </w:tc>
        <w:tc>
          <w:tcPr>
            <w:tcW w:w="8645" w:type="dxa"/>
          </w:tcPr>
          <w:p w:rsidR="00DD76C9" w:rsidRPr="00C33C86" w:rsidRDefault="00DD76C9" w:rsidP="008E3838">
            <w:pPr>
              <w:pStyle w:val="TableParagraph"/>
              <w:spacing w:line="242" w:lineRule="auto"/>
              <w:ind w:left="0" w:right="235"/>
              <w:rPr>
                <w:sz w:val="24"/>
                <w:szCs w:val="24"/>
              </w:rPr>
            </w:pPr>
            <w:r w:rsidRPr="00C33C86">
              <w:rPr>
                <w:b/>
                <w:sz w:val="24"/>
                <w:szCs w:val="24"/>
              </w:rPr>
              <w:t xml:space="preserve">Цель: </w:t>
            </w:r>
            <w:r w:rsidRPr="00C33C86">
              <w:rPr>
                <w:sz w:val="24"/>
                <w:szCs w:val="24"/>
              </w:rPr>
              <w:t xml:space="preserve">формировать представления о многообразии </w:t>
            </w:r>
            <w:proofErr w:type="gramStart"/>
            <w:r w:rsidRPr="00C33C86">
              <w:rPr>
                <w:sz w:val="24"/>
                <w:szCs w:val="24"/>
              </w:rPr>
              <w:t>средст в</w:t>
            </w:r>
            <w:proofErr w:type="gramEnd"/>
            <w:r w:rsidRPr="00C33C86">
              <w:rPr>
                <w:sz w:val="24"/>
                <w:szCs w:val="24"/>
              </w:rPr>
              <w:t xml:space="preserve"> связи.</w:t>
            </w:r>
          </w:p>
          <w:p w:rsidR="00DD76C9" w:rsidRPr="00C33C86" w:rsidRDefault="00DD76C9" w:rsidP="008E3838">
            <w:pPr>
              <w:pStyle w:val="TableParagraph"/>
              <w:ind w:left="0" w:right="93"/>
              <w:rPr>
                <w:sz w:val="24"/>
                <w:szCs w:val="24"/>
              </w:rPr>
            </w:pPr>
            <w:r w:rsidRPr="00C33C86">
              <w:rPr>
                <w:b/>
                <w:sz w:val="24"/>
                <w:szCs w:val="24"/>
              </w:rPr>
              <w:t xml:space="preserve">Задачи: </w:t>
            </w:r>
            <w:r w:rsidRPr="00C33C86">
              <w:rPr>
                <w:sz w:val="24"/>
                <w:szCs w:val="24"/>
              </w:rPr>
              <w:t xml:space="preserve">закрепить правила речевого этикета при общении по телефону, знание номеров телефонов служб экстренной помощи: пожарной, полиции, скорой </w:t>
            </w:r>
            <w:r w:rsidRPr="00C33C86">
              <w:rPr>
                <w:sz w:val="24"/>
                <w:szCs w:val="24"/>
              </w:rPr>
              <w:lastRenderedPageBreak/>
              <w:t xml:space="preserve">помощи. Развивать умение общаться с помощью </w:t>
            </w:r>
            <w:proofErr w:type="gramStart"/>
            <w:r w:rsidRPr="00C33C86">
              <w:rPr>
                <w:spacing w:val="-2"/>
                <w:sz w:val="24"/>
                <w:szCs w:val="24"/>
              </w:rPr>
              <w:t>средст в</w:t>
            </w:r>
            <w:proofErr w:type="gramEnd"/>
            <w:r w:rsidRPr="00C33C86">
              <w:rPr>
                <w:spacing w:val="-2"/>
                <w:sz w:val="24"/>
                <w:szCs w:val="24"/>
              </w:rPr>
              <w:t xml:space="preserve"> </w:t>
            </w:r>
            <w:r w:rsidRPr="00C33C86">
              <w:rPr>
                <w:sz w:val="24"/>
                <w:szCs w:val="24"/>
              </w:rPr>
              <w:t>связи. Воспитывать чувство такта в общении с помощью сре</w:t>
            </w:r>
            <w:proofErr w:type="gramStart"/>
            <w:r w:rsidRPr="00C33C86">
              <w:rPr>
                <w:sz w:val="24"/>
                <w:szCs w:val="24"/>
              </w:rPr>
              <w:t>дств св</w:t>
            </w:r>
            <w:proofErr w:type="gramEnd"/>
            <w:r w:rsidRPr="00C33C86">
              <w:rPr>
                <w:sz w:val="24"/>
                <w:szCs w:val="24"/>
              </w:rPr>
              <w:t>язи</w:t>
            </w:r>
          </w:p>
        </w:tc>
        <w:tc>
          <w:tcPr>
            <w:tcW w:w="1134" w:type="dxa"/>
          </w:tcPr>
          <w:p w:rsidR="00DD76C9" w:rsidRPr="00C33C86" w:rsidRDefault="00DD76C9" w:rsidP="00A64CE6">
            <w:pPr>
              <w:jc w:val="center"/>
              <w:rPr>
                <w:rFonts w:ascii="Times New Roman" w:hAnsi="Times New Roman" w:cs="Times New Roman"/>
                <w:sz w:val="24"/>
                <w:szCs w:val="24"/>
              </w:rPr>
            </w:pPr>
            <w:r w:rsidRPr="00C33C86">
              <w:rPr>
                <w:rFonts w:ascii="Times New Roman" w:hAnsi="Times New Roman" w:cs="Times New Roman"/>
                <w:sz w:val="24"/>
                <w:szCs w:val="24"/>
              </w:rPr>
              <w:lastRenderedPageBreak/>
              <w:t>1</w:t>
            </w:r>
          </w:p>
        </w:tc>
        <w:tc>
          <w:tcPr>
            <w:tcW w:w="997" w:type="dxa"/>
            <w:tcBorders>
              <w:right w:val="single" w:sz="4" w:space="0" w:color="auto"/>
            </w:tcBorders>
          </w:tcPr>
          <w:p w:rsidR="00DD76C9" w:rsidRPr="00C33C86" w:rsidRDefault="00DD76C9" w:rsidP="005610D3">
            <w:pPr>
              <w:rPr>
                <w:rFonts w:ascii="Times New Roman" w:eastAsia="Calibri" w:hAnsi="Times New Roman" w:cs="Times New Roman"/>
                <w:sz w:val="24"/>
                <w:szCs w:val="24"/>
              </w:rPr>
            </w:pPr>
            <w:r>
              <w:rPr>
                <w:rFonts w:ascii="Times New Roman" w:eastAsia="Calibri" w:hAnsi="Times New Roman" w:cs="Times New Roman"/>
                <w:sz w:val="24"/>
                <w:szCs w:val="24"/>
              </w:rPr>
              <w:t>16</w:t>
            </w:r>
            <w:r w:rsidRPr="00C33C86">
              <w:rPr>
                <w:rFonts w:ascii="Times New Roman" w:eastAsia="Calibri" w:hAnsi="Times New Roman" w:cs="Times New Roman"/>
                <w:sz w:val="24"/>
                <w:szCs w:val="24"/>
              </w:rPr>
              <w:t>.01</w:t>
            </w:r>
          </w:p>
        </w:tc>
        <w:tc>
          <w:tcPr>
            <w:tcW w:w="1559" w:type="dxa"/>
            <w:tcBorders>
              <w:left w:val="single" w:sz="4" w:space="0" w:color="auto"/>
            </w:tcBorders>
          </w:tcPr>
          <w:p w:rsidR="00DD76C9" w:rsidRPr="00C33C86" w:rsidRDefault="00DD76C9" w:rsidP="00E80324">
            <w:pPr>
              <w:rPr>
                <w:rFonts w:ascii="Times New Roman" w:hAnsi="Times New Roman" w:cs="Times New Roman"/>
                <w:sz w:val="24"/>
                <w:szCs w:val="24"/>
              </w:rPr>
            </w:pPr>
          </w:p>
        </w:tc>
      </w:tr>
      <w:tr w:rsidR="00DD76C9" w:rsidRPr="00C33C86" w:rsidTr="00D57F65">
        <w:tc>
          <w:tcPr>
            <w:tcW w:w="2127" w:type="dxa"/>
          </w:tcPr>
          <w:p w:rsidR="00DD76C9" w:rsidRPr="00C33C86" w:rsidRDefault="00DD76C9" w:rsidP="008E3838">
            <w:pPr>
              <w:rPr>
                <w:rFonts w:ascii="Times New Roman" w:hAnsi="Times New Roman" w:cs="Times New Roman"/>
                <w:sz w:val="24"/>
                <w:szCs w:val="24"/>
              </w:rPr>
            </w:pPr>
            <w:r w:rsidRPr="00C33C86">
              <w:rPr>
                <w:rFonts w:ascii="Times New Roman" w:hAnsi="Times New Roman" w:cs="Times New Roman"/>
                <w:sz w:val="24"/>
                <w:szCs w:val="24"/>
              </w:rPr>
              <w:lastRenderedPageBreak/>
              <w:t>36</w:t>
            </w:r>
          </w:p>
        </w:tc>
        <w:tc>
          <w:tcPr>
            <w:tcW w:w="1840" w:type="dxa"/>
          </w:tcPr>
          <w:p w:rsidR="00DD76C9" w:rsidRPr="00C33C86" w:rsidRDefault="00DD76C9" w:rsidP="008E3838">
            <w:pPr>
              <w:autoSpaceDE w:val="0"/>
              <w:autoSpaceDN w:val="0"/>
              <w:adjustRightInd w:val="0"/>
              <w:rPr>
                <w:rFonts w:ascii="Times New Roman" w:eastAsia="Calibri" w:hAnsi="Times New Roman" w:cs="Times New Roman"/>
                <w:color w:val="000000"/>
                <w:sz w:val="24"/>
                <w:szCs w:val="24"/>
              </w:rPr>
            </w:pPr>
            <w:r w:rsidRPr="00C33C86">
              <w:rPr>
                <w:rFonts w:ascii="Times New Roman" w:eastAsia="Calibri" w:hAnsi="Times New Roman" w:cs="Times New Roman"/>
                <w:bCs/>
                <w:iCs/>
                <w:color w:val="000000"/>
                <w:sz w:val="24"/>
                <w:szCs w:val="24"/>
              </w:rPr>
              <w:t>Средства связи.</w:t>
            </w:r>
          </w:p>
        </w:tc>
        <w:tc>
          <w:tcPr>
            <w:tcW w:w="8645" w:type="dxa"/>
          </w:tcPr>
          <w:p w:rsidR="00DD76C9" w:rsidRPr="00C33C86" w:rsidRDefault="00DD76C9" w:rsidP="008E3838">
            <w:pPr>
              <w:pStyle w:val="TableParagraph"/>
              <w:spacing w:line="242" w:lineRule="auto"/>
              <w:ind w:left="0" w:right="235"/>
              <w:rPr>
                <w:sz w:val="24"/>
                <w:szCs w:val="24"/>
              </w:rPr>
            </w:pPr>
            <w:r w:rsidRPr="00C33C86">
              <w:rPr>
                <w:b/>
                <w:sz w:val="24"/>
                <w:szCs w:val="24"/>
              </w:rPr>
              <w:t xml:space="preserve">Цель: </w:t>
            </w:r>
            <w:r w:rsidRPr="00C33C86">
              <w:rPr>
                <w:sz w:val="24"/>
                <w:szCs w:val="24"/>
              </w:rPr>
              <w:t xml:space="preserve">формировать представления о многообразии </w:t>
            </w:r>
            <w:proofErr w:type="gramStart"/>
            <w:r w:rsidRPr="00C33C86">
              <w:rPr>
                <w:sz w:val="24"/>
                <w:szCs w:val="24"/>
              </w:rPr>
              <w:t>средст в</w:t>
            </w:r>
            <w:proofErr w:type="gramEnd"/>
            <w:r w:rsidRPr="00C33C86">
              <w:rPr>
                <w:sz w:val="24"/>
                <w:szCs w:val="24"/>
              </w:rPr>
              <w:t xml:space="preserve"> связи.</w:t>
            </w:r>
          </w:p>
          <w:p w:rsidR="00DD76C9" w:rsidRPr="00C33C86" w:rsidRDefault="00DD76C9" w:rsidP="008E3838">
            <w:pPr>
              <w:pStyle w:val="TableParagraph"/>
              <w:ind w:left="0" w:right="93"/>
              <w:rPr>
                <w:sz w:val="24"/>
                <w:szCs w:val="24"/>
              </w:rPr>
            </w:pPr>
            <w:r w:rsidRPr="00C33C86">
              <w:rPr>
                <w:b/>
                <w:sz w:val="24"/>
                <w:szCs w:val="24"/>
              </w:rPr>
              <w:t xml:space="preserve">Задачи: </w:t>
            </w:r>
            <w:r w:rsidRPr="00C33C86">
              <w:rPr>
                <w:sz w:val="24"/>
                <w:szCs w:val="24"/>
              </w:rPr>
              <w:t xml:space="preserve">закрепить правила речевого этикета при общении по телефону, знание номеров телефонов служб экстренной помощи: пожарной, полиции, скорой помощи. Развивать умение общаться с помощью </w:t>
            </w:r>
            <w:r w:rsidRPr="00C33C86">
              <w:rPr>
                <w:spacing w:val="-2"/>
                <w:sz w:val="24"/>
                <w:szCs w:val="24"/>
              </w:rPr>
              <w:t>сре</w:t>
            </w:r>
            <w:proofErr w:type="gramStart"/>
            <w:r w:rsidRPr="00C33C86">
              <w:rPr>
                <w:spacing w:val="-2"/>
                <w:sz w:val="24"/>
                <w:szCs w:val="24"/>
              </w:rPr>
              <w:t xml:space="preserve">дств </w:t>
            </w:r>
            <w:r w:rsidRPr="00C33C86">
              <w:rPr>
                <w:sz w:val="24"/>
                <w:szCs w:val="24"/>
              </w:rPr>
              <w:t>св</w:t>
            </w:r>
            <w:proofErr w:type="gramEnd"/>
            <w:r w:rsidRPr="00C33C86">
              <w:rPr>
                <w:sz w:val="24"/>
                <w:szCs w:val="24"/>
              </w:rPr>
              <w:t>язи. Воспитывать чувство такта в общении с помощью сре</w:t>
            </w:r>
            <w:proofErr w:type="gramStart"/>
            <w:r w:rsidRPr="00C33C86">
              <w:rPr>
                <w:sz w:val="24"/>
                <w:szCs w:val="24"/>
              </w:rPr>
              <w:t>дств св</w:t>
            </w:r>
            <w:proofErr w:type="gramEnd"/>
            <w:r w:rsidRPr="00C33C86">
              <w:rPr>
                <w:sz w:val="24"/>
                <w:szCs w:val="24"/>
              </w:rPr>
              <w:t>язи</w:t>
            </w:r>
          </w:p>
        </w:tc>
        <w:tc>
          <w:tcPr>
            <w:tcW w:w="1134" w:type="dxa"/>
          </w:tcPr>
          <w:p w:rsidR="00DD76C9" w:rsidRPr="00C33C86" w:rsidRDefault="00DD76C9" w:rsidP="00A64CE6">
            <w:pPr>
              <w:jc w:val="center"/>
              <w:rPr>
                <w:rFonts w:ascii="Times New Roman" w:hAnsi="Times New Roman" w:cs="Times New Roman"/>
                <w:sz w:val="24"/>
                <w:szCs w:val="24"/>
              </w:rPr>
            </w:pPr>
            <w:r w:rsidRPr="00C33C86">
              <w:rPr>
                <w:rFonts w:ascii="Times New Roman" w:hAnsi="Times New Roman" w:cs="Times New Roman"/>
                <w:sz w:val="24"/>
                <w:szCs w:val="24"/>
              </w:rPr>
              <w:t>1</w:t>
            </w:r>
          </w:p>
        </w:tc>
        <w:tc>
          <w:tcPr>
            <w:tcW w:w="997" w:type="dxa"/>
            <w:tcBorders>
              <w:right w:val="single" w:sz="4" w:space="0" w:color="auto"/>
            </w:tcBorders>
          </w:tcPr>
          <w:p w:rsidR="00DD76C9" w:rsidRPr="00C33C86" w:rsidRDefault="00DD76C9" w:rsidP="005610D3">
            <w:pPr>
              <w:rPr>
                <w:rFonts w:ascii="Times New Roman" w:eastAsia="Calibri" w:hAnsi="Times New Roman" w:cs="Times New Roman"/>
                <w:sz w:val="24"/>
                <w:szCs w:val="24"/>
              </w:rPr>
            </w:pPr>
            <w:r>
              <w:rPr>
                <w:rFonts w:ascii="Times New Roman" w:eastAsia="Calibri" w:hAnsi="Times New Roman" w:cs="Times New Roman"/>
                <w:sz w:val="24"/>
                <w:szCs w:val="24"/>
              </w:rPr>
              <w:t>19</w:t>
            </w:r>
            <w:r w:rsidRPr="00C33C86">
              <w:rPr>
                <w:rFonts w:ascii="Times New Roman" w:eastAsia="Calibri" w:hAnsi="Times New Roman" w:cs="Times New Roman"/>
                <w:sz w:val="24"/>
                <w:szCs w:val="24"/>
              </w:rPr>
              <w:t>.01</w:t>
            </w:r>
          </w:p>
        </w:tc>
        <w:tc>
          <w:tcPr>
            <w:tcW w:w="1559" w:type="dxa"/>
            <w:tcBorders>
              <w:left w:val="single" w:sz="4" w:space="0" w:color="auto"/>
            </w:tcBorders>
          </w:tcPr>
          <w:p w:rsidR="00DD76C9" w:rsidRPr="00C33C86" w:rsidRDefault="00DD76C9" w:rsidP="00E80324">
            <w:pPr>
              <w:rPr>
                <w:rFonts w:ascii="Times New Roman" w:hAnsi="Times New Roman" w:cs="Times New Roman"/>
                <w:sz w:val="24"/>
                <w:szCs w:val="24"/>
              </w:rPr>
            </w:pPr>
          </w:p>
        </w:tc>
      </w:tr>
      <w:tr w:rsidR="00DD76C9" w:rsidRPr="00C33C86" w:rsidTr="00D57F65">
        <w:tc>
          <w:tcPr>
            <w:tcW w:w="2127" w:type="dxa"/>
          </w:tcPr>
          <w:p w:rsidR="00DD76C9" w:rsidRPr="00C33C86" w:rsidRDefault="00DD76C9" w:rsidP="008E3838">
            <w:pPr>
              <w:rPr>
                <w:rFonts w:ascii="Times New Roman" w:hAnsi="Times New Roman" w:cs="Times New Roman"/>
                <w:sz w:val="24"/>
                <w:szCs w:val="24"/>
              </w:rPr>
            </w:pPr>
            <w:r w:rsidRPr="00C33C86">
              <w:rPr>
                <w:rFonts w:ascii="Times New Roman" w:hAnsi="Times New Roman" w:cs="Times New Roman"/>
                <w:sz w:val="24"/>
                <w:szCs w:val="24"/>
              </w:rPr>
              <w:t>37</w:t>
            </w:r>
          </w:p>
        </w:tc>
        <w:tc>
          <w:tcPr>
            <w:tcW w:w="1840" w:type="dxa"/>
          </w:tcPr>
          <w:p w:rsidR="00DD76C9" w:rsidRPr="00C33C86" w:rsidRDefault="00DD76C9" w:rsidP="008E3838">
            <w:pPr>
              <w:autoSpaceDE w:val="0"/>
              <w:autoSpaceDN w:val="0"/>
              <w:adjustRightInd w:val="0"/>
              <w:rPr>
                <w:rFonts w:ascii="Times New Roman" w:eastAsia="Calibri" w:hAnsi="Times New Roman" w:cs="Times New Roman"/>
                <w:bCs/>
                <w:iCs/>
                <w:color w:val="000000"/>
                <w:sz w:val="24"/>
                <w:szCs w:val="24"/>
              </w:rPr>
            </w:pPr>
            <w:r w:rsidRPr="00C33C86">
              <w:rPr>
                <w:rFonts w:ascii="Times New Roman" w:eastAsia="Calibri" w:hAnsi="Times New Roman" w:cs="Times New Roman"/>
                <w:bCs/>
                <w:iCs/>
                <w:color w:val="000000"/>
                <w:sz w:val="24"/>
                <w:szCs w:val="24"/>
              </w:rPr>
              <w:t>Что растет на окне?</w:t>
            </w:r>
          </w:p>
        </w:tc>
        <w:tc>
          <w:tcPr>
            <w:tcW w:w="8645" w:type="dxa"/>
          </w:tcPr>
          <w:p w:rsidR="00DD76C9" w:rsidRPr="00C33C86" w:rsidRDefault="00DD76C9" w:rsidP="008E3838">
            <w:pPr>
              <w:pStyle w:val="TableParagraph"/>
              <w:tabs>
                <w:tab w:val="left" w:pos="1142"/>
                <w:tab w:val="left" w:pos="3104"/>
                <w:tab w:val="left" w:pos="4061"/>
                <w:tab w:val="left" w:pos="4481"/>
              </w:tabs>
              <w:spacing w:line="256" w:lineRule="auto"/>
              <w:ind w:left="0" w:right="99"/>
              <w:rPr>
                <w:sz w:val="24"/>
                <w:szCs w:val="24"/>
              </w:rPr>
            </w:pPr>
            <w:r w:rsidRPr="00C33C86">
              <w:rPr>
                <w:b/>
                <w:sz w:val="24"/>
                <w:szCs w:val="24"/>
              </w:rPr>
              <w:t xml:space="preserve">Цель: </w:t>
            </w:r>
            <w:r w:rsidRPr="00C33C86">
              <w:rPr>
                <w:sz w:val="24"/>
                <w:szCs w:val="24"/>
              </w:rPr>
              <w:t xml:space="preserve">ознакомление детей с </w:t>
            </w:r>
            <w:r w:rsidRPr="00C33C86">
              <w:rPr>
                <w:spacing w:val="-1"/>
                <w:sz w:val="24"/>
                <w:szCs w:val="24"/>
              </w:rPr>
              <w:t xml:space="preserve">новыми </w:t>
            </w:r>
            <w:r w:rsidRPr="00C33C86">
              <w:rPr>
                <w:sz w:val="24"/>
                <w:szCs w:val="24"/>
              </w:rPr>
              <w:t>комнатными растениями.</w:t>
            </w:r>
          </w:p>
          <w:p w:rsidR="00DD76C9" w:rsidRPr="00C33C86" w:rsidRDefault="00DD76C9" w:rsidP="008E3838">
            <w:pPr>
              <w:pStyle w:val="TableParagraph"/>
              <w:ind w:left="0"/>
              <w:rPr>
                <w:b/>
                <w:sz w:val="24"/>
                <w:szCs w:val="24"/>
              </w:rPr>
            </w:pPr>
            <w:r w:rsidRPr="00C33C86">
              <w:rPr>
                <w:b/>
                <w:sz w:val="24"/>
                <w:szCs w:val="24"/>
              </w:rPr>
              <w:t xml:space="preserve">Задачи: </w:t>
            </w:r>
            <w:r w:rsidRPr="00C33C86">
              <w:rPr>
                <w:sz w:val="24"/>
                <w:szCs w:val="24"/>
              </w:rPr>
              <w:t>Совершенствовать умение описывать комнатные растения. Развивать интерес к опытно экспериментальной работе, умение сравнивать, анализировать результаты наблюдений и делать выводы. Формировать исследовательское поведение</w:t>
            </w:r>
            <w:proofErr w:type="gramStart"/>
            <w:r w:rsidRPr="00C33C86">
              <w:rPr>
                <w:sz w:val="24"/>
                <w:szCs w:val="24"/>
              </w:rPr>
              <w:t>,ж</w:t>
            </w:r>
            <w:proofErr w:type="gramEnd"/>
            <w:r w:rsidRPr="00C33C86">
              <w:rPr>
                <w:sz w:val="24"/>
                <w:szCs w:val="24"/>
              </w:rPr>
              <w:t>елание узнавать новое</w:t>
            </w:r>
          </w:p>
        </w:tc>
        <w:tc>
          <w:tcPr>
            <w:tcW w:w="1134" w:type="dxa"/>
          </w:tcPr>
          <w:p w:rsidR="00DD76C9" w:rsidRPr="00C33C86" w:rsidRDefault="00DD76C9" w:rsidP="00A64CE6">
            <w:pPr>
              <w:jc w:val="center"/>
              <w:rPr>
                <w:rFonts w:ascii="Times New Roman" w:hAnsi="Times New Roman" w:cs="Times New Roman"/>
                <w:sz w:val="24"/>
                <w:szCs w:val="24"/>
              </w:rPr>
            </w:pPr>
            <w:r w:rsidRPr="00C33C86">
              <w:rPr>
                <w:rFonts w:ascii="Times New Roman" w:hAnsi="Times New Roman" w:cs="Times New Roman"/>
                <w:sz w:val="24"/>
                <w:szCs w:val="24"/>
              </w:rPr>
              <w:t>1</w:t>
            </w:r>
          </w:p>
        </w:tc>
        <w:tc>
          <w:tcPr>
            <w:tcW w:w="997" w:type="dxa"/>
            <w:tcBorders>
              <w:right w:val="single" w:sz="4" w:space="0" w:color="auto"/>
            </w:tcBorders>
          </w:tcPr>
          <w:p w:rsidR="00DD76C9" w:rsidRPr="00C33C86" w:rsidRDefault="00DD76C9" w:rsidP="005610D3">
            <w:pPr>
              <w:rPr>
                <w:rFonts w:ascii="Times New Roman" w:eastAsia="Calibri" w:hAnsi="Times New Roman" w:cs="Times New Roman"/>
                <w:sz w:val="24"/>
                <w:szCs w:val="24"/>
              </w:rPr>
            </w:pPr>
            <w:r>
              <w:rPr>
                <w:rFonts w:ascii="Times New Roman" w:eastAsia="Calibri" w:hAnsi="Times New Roman" w:cs="Times New Roman"/>
                <w:sz w:val="24"/>
                <w:szCs w:val="24"/>
              </w:rPr>
              <w:t>23</w:t>
            </w:r>
            <w:r w:rsidRPr="00C33C86">
              <w:rPr>
                <w:rFonts w:ascii="Times New Roman" w:eastAsia="Calibri" w:hAnsi="Times New Roman" w:cs="Times New Roman"/>
                <w:sz w:val="24"/>
                <w:szCs w:val="24"/>
              </w:rPr>
              <w:t>.01</w:t>
            </w:r>
          </w:p>
        </w:tc>
        <w:tc>
          <w:tcPr>
            <w:tcW w:w="1559" w:type="dxa"/>
            <w:tcBorders>
              <w:left w:val="single" w:sz="4" w:space="0" w:color="auto"/>
            </w:tcBorders>
          </w:tcPr>
          <w:p w:rsidR="00DD76C9" w:rsidRPr="00C33C86" w:rsidRDefault="00DD76C9" w:rsidP="00E80324">
            <w:pPr>
              <w:rPr>
                <w:rFonts w:ascii="Times New Roman" w:hAnsi="Times New Roman" w:cs="Times New Roman"/>
                <w:sz w:val="24"/>
                <w:szCs w:val="24"/>
              </w:rPr>
            </w:pPr>
          </w:p>
        </w:tc>
      </w:tr>
      <w:tr w:rsidR="00DD76C9" w:rsidRPr="00C33C86" w:rsidTr="00D57F65">
        <w:tc>
          <w:tcPr>
            <w:tcW w:w="2127" w:type="dxa"/>
          </w:tcPr>
          <w:p w:rsidR="00DD76C9" w:rsidRPr="00C33C86" w:rsidRDefault="00DD76C9" w:rsidP="008E3838">
            <w:pPr>
              <w:rPr>
                <w:rFonts w:ascii="Times New Roman" w:hAnsi="Times New Roman" w:cs="Times New Roman"/>
                <w:sz w:val="24"/>
                <w:szCs w:val="24"/>
              </w:rPr>
            </w:pPr>
            <w:r w:rsidRPr="00C33C86">
              <w:rPr>
                <w:rFonts w:ascii="Times New Roman" w:hAnsi="Times New Roman" w:cs="Times New Roman"/>
                <w:sz w:val="24"/>
                <w:szCs w:val="24"/>
              </w:rPr>
              <w:t>38</w:t>
            </w:r>
          </w:p>
        </w:tc>
        <w:tc>
          <w:tcPr>
            <w:tcW w:w="1840" w:type="dxa"/>
          </w:tcPr>
          <w:p w:rsidR="00DD76C9" w:rsidRPr="00C33C86" w:rsidRDefault="00DD76C9" w:rsidP="008E3838">
            <w:pPr>
              <w:autoSpaceDE w:val="0"/>
              <w:autoSpaceDN w:val="0"/>
              <w:adjustRightInd w:val="0"/>
              <w:rPr>
                <w:rFonts w:ascii="Times New Roman" w:eastAsia="Calibri" w:hAnsi="Times New Roman" w:cs="Times New Roman"/>
                <w:bCs/>
                <w:iCs/>
                <w:color w:val="000000"/>
                <w:sz w:val="24"/>
                <w:szCs w:val="24"/>
              </w:rPr>
            </w:pPr>
            <w:r w:rsidRPr="00C33C86">
              <w:rPr>
                <w:rFonts w:ascii="Times New Roman" w:eastAsia="Calibri" w:hAnsi="Times New Roman" w:cs="Times New Roman"/>
                <w:bCs/>
                <w:iCs/>
                <w:color w:val="000000"/>
                <w:sz w:val="24"/>
                <w:szCs w:val="24"/>
              </w:rPr>
              <w:t>Что растет на окне?</w:t>
            </w:r>
          </w:p>
        </w:tc>
        <w:tc>
          <w:tcPr>
            <w:tcW w:w="8645" w:type="dxa"/>
          </w:tcPr>
          <w:p w:rsidR="00DD76C9" w:rsidRPr="00C33C86" w:rsidRDefault="00DD76C9" w:rsidP="000F4C78">
            <w:pPr>
              <w:pStyle w:val="TableParagraph"/>
              <w:tabs>
                <w:tab w:val="left" w:pos="1142"/>
                <w:tab w:val="left" w:pos="3104"/>
                <w:tab w:val="left" w:pos="4061"/>
                <w:tab w:val="left" w:pos="4481"/>
              </w:tabs>
              <w:spacing w:line="256" w:lineRule="auto"/>
              <w:ind w:left="0" w:right="99"/>
              <w:rPr>
                <w:sz w:val="24"/>
                <w:szCs w:val="24"/>
              </w:rPr>
            </w:pPr>
            <w:r w:rsidRPr="00C33C86">
              <w:rPr>
                <w:b/>
                <w:sz w:val="24"/>
                <w:szCs w:val="24"/>
              </w:rPr>
              <w:t>Цель</w:t>
            </w:r>
            <w:proofErr w:type="gramStart"/>
            <w:r w:rsidRPr="00C33C86">
              <w:rPr>
                <w:b/>
                <w:sz w:val="24"/>
                <w:szCs w:val="24"/>
              </w:rPr>
              <w:t>:</w:t>
            </w:r>
            <w:r w:rsidRPr="00C33C86">
              <w:rPr>
                <w:sz w:val="24"/>
                <w:szCs w:val="24"/>
              </w:rPr>
              <w:t>о</w:t>
            </w:r>
            <w:proofErr w:type="gramEnd"/>
            <w:r w:rsidRPr="00C33C86">
              <w:rPr>
                <w:sz w:val="24"/>
                <w:szCs w:val="24"/>
              </w:rPr>
              <w:t xml:space="preserve">знакомление  детей с </w:t>
            </w:r>
            <w:r w:rsidRPr="00C33C86">
              <w:rPr>
                <w:spacing w:val="-1"/>
                <w:sz w:val="24"/>
                <w:szCs w:val="24"/>
              </w:rPr>
              <w:t xml:space="preserve">новыми </w:t>
            </w:r>
            <w:r w:rsidRPr="00C33C86">
              <w:rPr>
                <w:sz w:val="24"/>
                <w:szCs w:val="24"/>
              </w:rPr>
              <w:t>комнатными растениями.</w:t>
            </w:r>
          </w:p>
          <w:p w:rsidR="00DD76C9" w:rsidRPr="00C33C86" w:rsidRDefault="00DD76C9" w:rsidP="000F4C78">
            <w:pPr>
              <w:pStyle w:val="TableParagraph"/>
              <w:tabs>
                <w:tab w:val="left" w:pos="1142"/>
                <w:tab w:val="left" w:pos="3104"/>
                <w:tab w:val="left" w:pos="4061"/>
                <w:tab w:val="left" w:pos="4481"/>
              </w:tabs>
              <w:spacing w:line="256" w:lineRule="auto"/>
              <w:ind w:left="0" w:right="99"/>
              <w:rPr>
                <w:b/>
                <w:sz w:val="24"/>
                <w:szCs w:val="24"/>
              </w:rPr>
            </w:pPr>
            <w:r w:rsidRPr="00C33C86">
              <w:rPr>
                <w:b/>
                <w:sz w:val="24"/>
                <w:szCs w:val="24"/>
              </w:rPr>
              <w:t xml:space="preserve">Задачи: </w:t>
            </w:r>
            <w:r w:rsidRPr="00C33C86">
              <w:rPr>
                <w:sz w:val="24"/>
                <w:szCs w:val="24"/>
              </w:rPr>
              <w:t>Совершенствовать умение описывать комнатные растения. Развивать интерес к опытно экспериментальной работе, умение сравнивать, анализировать результаты наблюдений и делать выводы. Формировать исследовательское поведение</w:t>
            </w:r>
            <w:proofErr w:type="gramStart"/>
            <w:r w:rsidRPr="00C33C86">
              <w:rPr>
                <w:sz w:val="24"/>
                <w:szCs w:val="24"/>
              </w:rPr>
              <w:t>,ж</w:t>
            </w:r>
            <w:proofErr w:type="gramEnd"/>
            <w:r w:rsidRPr="00C33C86">
              <w:rPr>
                <w:sz w:val="24"/>
                <w:szCs w:val="24"/>
              </w:rPr>
              <w:t>елание узнавать новое</w:t>
            </w:r>
          </w:p>
        </w:tc>
        <w:tc>
          <w:tcPr>
            <w:tcW w:w="1134" w:type="dxa"/>
          </w:tcPr>
          <w:p w:rsidR="00DD76C9" w:rsidRPr="00C33C86" w:rsidRDefault="00DD76C9" w:rsidP="00A64CE6">
            <w:pPr>
              <w:jc w:val="center"/>
              <w:rPr>
                <w:rFonts w:ascii="Times New Roman" w:hAnsi="Times New Roman" w:cs="Times New Roman"/>
                <w:sz w:val="24"/>
                <w:szCs w:val="24"/>
              </w:rPr>
            </w:pPr>
            <w:r w:rsidRPr="00C33C86">
              <w:rPr>
                <w:rFonts w:ascii="Times New Roman" w:hAnsi="Times New Roman" w:cs="Times New Roman"/>
                <w:sz w:val="24"/>
                <w:szCs w:val="24"/>
              </w:rPr>
              <w:t>1</w:t>
            </w:r>
          </w:p>
        </w:tc>
        <w:tc>
          <w:tcPr>
            <w:tcW w:w="997" w:type="dxa"/>
            <w:tcBorders>
              <w:right w:val="single" w:sz="4" w:space="0" w:color="auto"/>
            </w:tcBorders>
          </w:tcPr>
          <w:p w:rsidR="00DD76C9" w:rsidRPr="00C33C86" w:rsidRDefault="00DD76C9" w:rsidP="005610D3">
            <w:pPr>
              <w:rPr>
                <w:rFonts w:ascii="Times New Roman" w:eastAsia="Calibri" w:hAnsi="Times New Roman" w:cs="Times New Roman"/>
                <w:sz w:val="24"/>
                <w:szCs w:val="24"/>
              </w:rPr>
            </w:pPr>
            <w:r>
              <w:rPr>
                <w:rFonts w:ascii="Times New Roman" w:eastAsia="Calibri" w:hAnsi="Times New Roman" w:cs="Times New Roman"/>
                <w:sz w:val="24"/>
                <w:szCs w:val="24"/>
              </w:rPr>
              <w:t>26</w:t>
            </w:r>
            <w:r w:rsidRPr="00C33C86">
              <w:rPr>
                <w:rFonts w:ascii="Times New Roman" w:eastAsia="Calibri" w:hAnsi="Times New Roman" w:cs="Times New Roman"/>
                <w:sz w:val="24"/>
                <w:szCs w:val="24"/>
              </w:rPr>
              <w:t>.01</w:t>
            </w:r>
          </w:p>
        </w:tc>
        <w:tc>
          <w:tcPr>
            <w:tcW w:w="1559" w:type="dxa"/>
            <w:tcBorders>
              <w:left w:val="single" w:sz="4" w:space="0" w:color="auto"/>
            </w:tcBorders>
          </w:tcPr>
          <w:p w:rsidR="00DD76C9" w:rsidRPr="00C33C86" w:rsidRDefault="00DD76C9" w:rsidP="00E80324">
            <w:pPr>
              <w:rPr>
                <w:rFonts w:ascii="Times New Roman" w:hAnsi="Times New Roman" w:cs="Times New Roman"/>
                <w:sz w:val="24"/>
                <w:szCs w:val="24"/>
              </w:rPr>
            </w:pPr>
          </w:p>
        </w:tc>
      </w:tr>
      <w:tr w:rsidR="00DD76C9" w:rsidRPr="00C33C86" w:rsidTr="00D57F65">
        <w:tc>
          <w:tcPr>
            <w:tcW w:w="2127" w:type="dxa"/>
          </w:tcPr>
          <w:p w:rsidR="00DD76C9" w:rsidRPr="00C33C86" w:rsidRDefault="00DD76C9" w:rsidP="008E3838">
            <w:pPr>
              <w:rPr>
                <w:rFonts w:ascii="Times New Roman" w:hAnsi="Times New Roman" w:cs="Times New Roman"/>
                <w:sz w:val="24"/>
                <w:szCs w:val="24"/>
              </w:rPr>
            </w:pPr>
            <w:r w:rsidRPr="00C33C86">
              <w:rPr>
                <w:rFonts w:ascii="Times New Roman" w:hAnsi="Times New Roman" w:cs="Times New Roman"/>
                <w:sz w:val="24"/>
                <w:szCs w:val="24"/>
              </w:rPr>
              <w:t>39</w:t>
            </w:r>
          </w:p>
        </w:tc>
        <w:tc>
          <w:tcPr>
            <w:tcW w:w="1840" w:type="dxa"/>
          </w:tcPr>
          <w:p w:rsidR="00DD76C9" w:rsidRPr="00C33C86" w:rsidRDefault="00DD76C9" w:rsidP="008E3838">
            <w:pPr>
              <w:autoSpaceDE w:val="0"/>
              <w:autoSpaceDN w:val="0"/>
              <w:adjustRightInd w:val="0"/>
              <w:rPr>
                <w:rFonts w:ascii="Times New Roman" w:eastAsia="Calibri" w:hAnsi="Times New Roman" w:cs="Times New Roman"/>
                <w:color w:val="000000"/>
                <w:sz w:val="24"/>
                <w:szCs w:val="24"/>
              </w:rPr>
            </w:pPr>
            <w:r w:rsidRPr="00C33C86">
              <w:rPr>
                <w:rFonts w:ascii="Times New Roman" w:eastAsia="Calibri" w:hAnsi="Times New Roman" w:cs="Times New Roman"/>
                <w:color w:val="000000"/>
                <w:sz w:val="24"/>
                <w:szCs w:val="24"/>
              </w:rPr>
              <w:t>Моя мама работает мамой, и она у меня лучше всех!</w:t>
            </w:r>
          </w:p>
        </w:tc>
        <w:tc>
          <w:tcPr>
            <w:tcW w:w="8645" w:type="dxa"/>
          </w:tcPr>
          <w:p w:rsidR="00DD76C9" w:rsidRPr="00C33C86" w:rsidRDefault="00DD76C9" w:rsidP="008E3838">
            <w:pPr>
              <w:pStyle w:val="TableParagraph"/>
              <w:spacing w:line="253" w:lineRule="exact"/>
              <w:ind w:left="0"/>
              <w:rPr>
                <w:sz w:val="24"/>
                <w:szCs w:val="24"/>
              </w:rPr>
            </w:pPr>
            <w:r w:rsidRPr="00C33C86">
              <w:rPr>
                <w:b/>
                <w:sz w:val="24"/>
                <w:szCs w:val="24"/>
              </w:rPr>
              <w:t xml:space="preserve">Цель: </w:t>
            </w:r>
            <w:r w:rsidRPr="00C33C86">
              <w:rPr>
                <w:sz w:val="24"/>
                <w:szCs w:val="24"/>
              </w:rPr>
              <w:t>формировать представления о людях разных профессий, содержании, характере и значении результатов  труда.</w:t>
            </w:r>
          </w:p>
          <w:p w:rsidR="00DD76C9" w:rsidRPr="00C33C86" w:rsidRDefault="00DD76C9" w:rsidP="008E3838">
            <w:pPr>
              <w:pStyle w:val="TableParagraph"/>
              <w:spacing w:line="253" w:lineRule="exact"/>
              <w:ind w:left="0"/>
              <w:rPr>
                <w:sz w:val="24"/>
                <w:szCs w:val="24"/>
              </w:rPr>
            </w:pPr>
            <w:r w:rsidRPr="00C33C86">
              <w:rPr>
                <w:b/>
                <w:sz w:val="24"/>
                <w:szCs w:val="24"/>
              </w:rPr>
              <w:t xml:space="preserve">Задачи: </w:t>
            </w:r>
            <w:r w:rsidRPr="00C33C86">
              <w:rPr>
                <w:sz w:val="24"/>
                <w:szCs w:val="24"/>
              </w:rPr>
              <w:t xml:space="preserve">расширять знания детей о </w:t>
            </w:r>
            <w:r w:rsidRPr="00C33C86">
              <w:rPr>
                <w:spacing w:val="-2"/>
                <w:sz w:val="24"/>
                <w:szCs w:val="24"/>
              </w:rPr>
              <w:t xml:space="preserve">людях разных профессий, </w:t>
            </w:r>
            <w:r w:rsidRPr="00C33C86">
              <w:rPr>
                <w:sz w:val="24"/>
                <w:szCs w:val="24"/>
              </w:rPr>
              <w:t>содержании</w:t>
            </w:r>
            <w:proofErr w:type="gramStart"/>
            <w:r w:rsidRPr="00C33C86">
              <w:rPr>
                <w:sz w:val="24"/>
                <w:szCs w:val="24"/>
              </w:rPr>
              <w:t>,и</w:t>
            </w:r>
            <w:proofErr w:type="gramEnd"/>
            <w:r w:rsidRPr="00C33C86">
              <w:rPr>
                <w:sz w:val="24"/>
                <w:szCs w:val="24"/>
              </w:rPr>
              <w:t xml:space="preserve">спользовании </w:t>
            </w:r>
            <w:r w:rsidRPr="00C33C86">
              <w:rPr>
                <w:spacing w:val="-2"/>
                <w:sz w:val="24"/>
                <w:szCs w:val="24"/>
              </w:rPr>
              <w:t>разных</w:t>
            </w:r>
            <w:r w:rsidRPr="00C33C86">
              <w:rPr>
                <w:w w:val="105"/>
                <w:sz w:val="24"/>
                <w:szCs w:val="24"/>
              </w:rPr>
              <w:t xml:space="preserve"> инструментов, значении </w:t>
            </w:r>
            <w:r w:rsidRPr="00C33C86">
              <w:rPr>
                <w:spacing w:val="-2"/>
                <w:w w:val="105"/>
                <w:sz w:val="24"/>
                <w:szCs w:val="24"/>
              </w:rPr>
              <w:t>результатов</w:t>
            </w:r>
            <w:r w:rsidRPr="00C33C86">
              <w:rPr>
                <w:sz w:val="24"/>
                <w:szCs w:val="24"/>
              </w:rPr>
              <w:t xml:space="preserve"> труда. Учить использовать знания о трудовом процессе в рассказе о труде своих родителей, замечать взаимосвязь людей в труде. Закреплять умение называть своих родителей по имени отчеству, знать их профессию, умение рассказывать о действиях и инструментах разных профессий. Развивать внимание, память, связную речь. Воспитывать </w:t>
            </w:r>
            <w:proofErr w:type="gramStart"/>
            <w:r w:rsidRPr="00C33C86">
              <w:rPr>
                <w:spacing w:val="-2"/>
                <w:sz w:val="24"/>
                <w:szCs w:val="24"/>
              </w:rPr>
              <w:t>заботливое</w:t>
            </w:r>
            <w:proofErr w:type="gramEnd"/>
            <w:r w:rsidRPr="00C33C86">
              <w:rPr>
                <w:sz w:val="24"/>
                <w:szCs w:val="24"/>
              </w:rPr>
              <w:t xml:space="preserve">  отношениек </w:t>
            </w:r>
            <w:r w:rsidRPr="00C33C86">
              <w:rPr>
                <w:spacing w:val="-4"/>
                <w:sz w:val="24"/>
                <w:szCs w:val="24"/>
              </w:rPr>
              <w:t>маме.</w:t>
            </w:r>
          </w:p>
        </w:tc>
        <w:tc>
          <w:tcPr>
            <w:tcW w:w="1134" w:type="dxa"/>
          </w:tcPr>
          <w:p w:rsidR="00DD76C9" w:rsidRPr="00C33C86" w:rsidRDefault="00DD76C9" w:rsidP="00A64CE6">
            <w:pPr>
              <w:jc w:val="center"/>
              <w:rPr>
                <w:rFonts w:ascii="Times New Roman" w:hAnsi="Times New Roman" w:cs="Times New Roman"/>
                <w:sz w:val="24"/>
                <w:szCs w:val="24"/>
              </w:rPr>
            </w:pPr>
            <w:r w:rsidRPr="00C33C86">
              <w:rPr>
                <w:rFonts w:ascii="Times New Roman" w:hAnsi="Times New Roman" w:cs="Times New Roman"/>
                <w:sz w:val="24"/>
                <w:szCs w:val="24"/>
              </w:rPr>
              <w:t>1</w:t>
            </w:r>
          </w:p>
        </w:tc>
        <w:tc>
          <w:tcPr>
            <w:tcW w:w="997" w:type="dxa"/>
            <w:tcBorders>
              <w:right w:val="single" w:sz="4" w:space="0" w:color="auto"/>
            </w:tcBorders>
          </w:tcPr>
          <w:p w:rsidR="00DD76C9" w:rsidRPr="00C33C86" w:rsidRDefault="00DD76C9" w:rsidP="005610D3">
            <w:pPr>
              <w:rPr>
                <w:rFonts w:ascii="Times New Roman" w:eastAsia="Calibri" w:hAnsi="Times New Roman" w:cs="Times New Roman"/>
                <w:sz w:val="24"/>
                <w:szCs w:val="24"/>
              </w:rPr>
            </w:pPr>
            <w:r>
              <w:rPr>
                <w:rFonts w:ascii="Times New Roman" w:eastAsia="Calibri" w:hAnsi="Times New Roman" w:cs="Times New Roman"/>
                <w:sz w:val="24"/>
                <w:szCs w:val="24"/>
              </w:rPr>
              <w:t>30.01</w:t>
            </w:r>
          </w:p>
        </w:tc>
        <w:tc>
          <w:tcPr>
            <w:tcW w:w="1559" w:type="dxa"/>
            <w:tcBorders>
              <w:left w:val="single" w:sz="4" w:space="0" w:color="auto"/>
            </w:tcBorders>
          </w:tcPr>
          <w:p w:rsidR="00DD76C9" w:rsidRPr="00C33C86" w:rsidRDefault="00DD76C9" w:rsidP="00E80324">
            <w:pPr>
              <w:rPr>
                <w:rFonts w:ascii="Times New Roman" w:hAnsi="Times New Roman" w:cs="Times New Roman"/>
                <w:sz w:val="24"/>
                <w:szCs w:val="24"/>
              </w:rPr>
            </w:pPr>
          </w:p>
        </w:tc>
      </w:tr>
      <w:tr w:rsidR="00DD76C9" w:rsidRPr="00C33C86" w:rsidTr="00D57F65">
        <w:tc>
          <w:tcPr>
            <w:tcW w:w="2127" w:type="dxa"/>
          </w:tcPr>
          <w:p w:rsidR="00DD76C9" w:rsidRPr="00C33C86" w:rsidRDefault="00DD76C9" w:rsidP="008E3838">
            <w:pPr>
              <w:rPr>
                <w:rFonts w:ascii="Times New Roman" w:hAnsi="Times New Roman" w:cs="Times New Roman"/>
                <w:sz w:val="24"/>
                <w:szCs w:val="24"/>
              </w:rPr>
            </w:pPr>
            <w:r w:rsidRPr="00C33C86">
              <w:rPr>
                <w:rFonts w:ascii="Times New Roman" w:hAnsi="Times New Roman" w:cs="Times New Roman"/>
                <w:sz w:val="24"/>
                <w:szCs w:val="24"/>
              </w:rPr>
              <w:t>40</w:t>
            </w:r>
          </w:p>
        </w:tc>
        <w:tc>
          <w:tcPr>
            <w:tcW w:w="1840" w:type="dxa"/>
          </w:tcPr>
          <w:p w:rsidR="00DD76C9" w:rsidRPr="00C33C86" w:rsidRDefault="00DD76C9" w:rsidP="008E3838">
            <w:pPr>
              <w:autoSpaceDE w:val="0"/>
              <w:autoSpaceDN w:val="0"/>
              <w:adjustRightInd w:val="0"/>
              <w:rPr>
                <w:rFonts w:ascii="Times New Roman" w:eastAsia="Calibri" w:hAnsi="Times New Roman" w:cs="Times New Roman"/>
                <w:color w:val="000000"/>
                <w:sz w:val="24"/>
                <w:szCs w:val="24"/>
              </w:rPr>
            </w:pPr>
            <w:r w:rsidRPr="00C33C86">
              <w:rPr>
                <w:rFonts w:ascii="Times New Roman" w:eastAsia="Calibri" w:hAnsi="Times New Roman" w:cs="Times New Roman"/>
                <w:color w:val="000000"/>
                <w:sz w:val="24"/>
                <w:szCs w:val="24"/>
              </w:rPr>
              <w:t>Моя мама работает мамой, и она у меня лучше всех!</w:t>
            </w:r>
          </w:p>
        </w:tc>
        <w:tc>
          <w:tcPr>
            <w:tcW w:w="8645" w:type="dxa"/>
          </w:tcPr>
          <w:p w:rsidR="00DD76C9" w:rsidRPr="00C33C86" w:rsidRDefault="00DD76C9" w:rsidP="008E3838">
            <w:pPr>
              <w:pStyle w:val="TableParagraph"/>
              <w:spacing w:line="253" w:lineRule="exact"/>
              <w:ind w:left="0"/>
              <w:rPr>
                <w:sz w:val="24"/>
                <w:szCs w:val="24"/>
              </w:rPr>
            </w:pPr>
            <w:r w:rsidRPr="00C33C86">
              <w:rPr>
                <w:b/>
                <w:sz w:val="24"/>
                <w:szCs w:val="24"/>
              </w:rPr>
              <w:t xml:space="preserve">Цель: </w:t>
            </w:r>
            <w:r w:rsidRPr="00C33C86">
              <w:rPr>
                <w:sz w:val="24"/>
                <w:szCs w:val="24"/>
              </w:rPr>
              <w:t>формировать представления о людях разных профессий, содержании, характереизначениирезультатовтруда.</w:t>
            </w:r>
          </w:p>
          <w:p w:rsidR="00DD76C9" w:rsidRPr="00C33C86" w:rsidRDefault="00DD76C9" w:rsidP="008E3838">
            <w:pPr>
              <w:pStyle w:val="TableParagraph"/>
              <w:spacing w:line="253" w:lineRule="exact"/>
              <w:ind w:left="0"/>
              <w:rPr>
                <w:sz w:val="24"/>
                <w:szCs w:val="24"/>
              </w:rPr>
            </w:pPr>
            <w:r w:rsidRPr="00C33C86">
              <w:rPr>
                <w:b/>
                <w:sz w:val="24"/>
                <w:szCs w:val="24"/>
              </w:rPr>
              <w:t xml:space="preserve">Задачи: </w:t>
            </w:r>
            <w:r w:rsidRPr="00C33C86">
              <w:rPr>
                <w:sz w:val="24"/>
                <w:szCs w:val="24"/>
              </w:rPr>
              <w:t xml:space="preserve">расширять знания детей о </w:t>
            </w:r>
            <w:r w:rsidRPr="00C33C86">
              <w:rPr>
                <w:spacing w:val="-2"/>
                <w:sz w:val="24"/>
                <w:szCs w:val="24"/>
              </w:rPr>
              <w:t xml:space="preserve">людяхразных профессий, </w:t>
            </w:r>
            <w:r w:rsidRPr="00C33C86">
              <w:rPr>
                <w:sz w:val="24"/>
                <w:szCs w:val="24"/>
              </w:rPr>
              <w:t xml:space="preserve">содержании, использовании </w:t>
            </w:r>
            <w:r w:rsidRPr="00C33C86">
              <w:rPr>
                <w:spacing w:val="-2"/>
                <w:sz w:val="24"/>
                <w:szCs w:val="24"/>
              </w:rPr>
              <w:t>разных</w:t>
            </w:r>
            <w:r w:rsidRPr="00C33C86">
              <w:rPr>
                <w:w w:val="105"/>
                <w:sz w:val="24"/>
                <w:szCs w:val="24"/>
              </w:rPr>
              <w:t xml:space="preserve"> инструментов, значении </w:t>
            </w:r>
            <w:r w:rsidRPr="00C33C86">
              <w:rPr>
                <w:spacing w:val="-2"/>
                <w:w w:val="105"/>
                <w:sz w:val="24"/>
                <w:szCs w:val="24"/>
              </w:rPr>
              <w:t>результатов</w:t>
            </w:r>
            <w:r w:rsidRPr="00C33C86">
              <w:rPr>
                <w:sz w:val="24"/>
                <w:szCs w:val="24"/>
              </w:rPr>
              <w:t xml:space="preserve"> труда. Учить использовать знания о трудовом процессе в рассказе о труде своих родителей, замечать взаимосвязь людей в труде. Закреплять умение называть своих родителей по имени отчеству, знать их профессию, умение рассказывать о действиях и инструментах разных профессий. Развивать внимание, память, связную речь</w:t>
            </w:r>
            <w:proofErr w:type="gramStart"/>
            <w:r w:rsidRPr="00C33C86">
              <w:rPr>
                <w:sz w:val="24"/>
                <w:szCs w:val="24"/>
              </w:rPr>
              <w:t>.В</w:t>
            </w:r>
            <w:proofErr w:type="gramEnd"/>
            <w:r w:rsidRPr="00C33C86">
              <w:rPr>
                <w:sz w:val="24"/>
                <w:szCs w:val="24"/>
              </w:rPr>
              <w:t xml:space="preserve">оспитывать </w:t>
            </w:r>
            <w:r w:rsidRPr="00C33C86">
              <w:rPr>
                <w:spacing w:val="-2"/>
                <w:sz w:val="24"/>
                <w:szCs w:val="24"/>
              </w:rPr>
              <w:t>заботливое</w:t>
            </w:r>
            <w:r w:rsidRPr="00C33C86">
              <w:rPr>
                <w:sz w:val="24"/>
                <w:szCs w:val="24"/>
              </w:rPr>
              <w:t xml:space="preserve">  отношениек </w:t>
            </w:r>
            <w:r w:rsidRPr="00C33C86">
              <w:rPr>
                <w:spacing w:val="-4"/>
                <w:sz w:val="24"/>
                <w:szCs w:val="24"/>
              </w:rPr>
              <w:t>маме.</w:t>
            </w:r>
          </w:p>
        </w:tc>
        <w:tc>
          <w:tcPr>
            <w:tcW w:w="1134" w:type="dxa"/>
          </w:tcPr>
          <w:p w:rsidR="00DD76C9" w:rsidRPr="00C33C86" w:rsidRDefault="00DD76C9" w:rsidP="00A64CE6">
            <w:pPr>
              <w:jc w:val="center"/>
              <w:rPr>
                <w:rFonts w:ascii="Times New Roman" w:hAnsi="Times New Roman" w:cs="Times New Roman"/>
                <w:sz w:val="24"/>
                <w:szCs w:val="24"/>
              </w:rPr>
            </w:pPr>
            <w:r w:rsidRPr="00C33C86">
              <w:rPr>
                <w:rFonts w:ascii="Times New Roman" w:hAnsi="Times New Roman" w:cs="Times New Roman"/>
                <w:sz w:val="24"/>
                <w:szCs w:val="24"/>
              </w:rPr>
              <w:t>1</w:t>
            </w:r>
          </w:p>
        </w:tc>
        <w:tc>
          <w:tcPr>
            <w:tcW w:w="997" w:type="dxa"/>
            <w:tcBorders>
              <w:right w:val="single" w:sz="4" w:space="0" w:color="auto"/>
            </w:tcBorders>
          </w:tcPr>
          <w:p w:rsidR="00DD76C9" w:rsidRPr="00C33C86" w:rsidRDefault="00DD76C9" w:rsidP="005610D3">
            <w:pPr>
              <w:rPr>
                <w:rFonts w:ascii="Times New Roman" w:eastAsia="Calibri" w:hAnsi="Times New Roman" w:cs="Times New Roman"/>
                <w:sz w:val="24"/>
                <w:szCs w:val="24"/>
              </w:rPr>
            </w:pPr>
            <w:r>
              <w:rPr>
                <w:rFonts w:ascii="Times New Roman" w:eastAsia="Calibri" w:hAnsi="Times New Roman" w:cs="Times New Roman"/>
                <w:sz w:val="24"/>
                <w:szCs w:val="24"/>
              </w:rPr>
              <w:t>02</w:t>
            </w:r>
            <w:r w:rsidRPr="00C33C86">
              <w:rPr>
                <w:rFonts w:ascii="Times New Roman" w:eastAsia="Calibri" w:hAnsi="Times New Roman" w:cs="Times New Roman"/>
                <w:sz w:val="24"/>
                <w:szCs w:val="24"/>
              </w:rPr>
              <w:t>.02</w:t>
            </w:r>
          </w:p>
        </w:tc>
        <w:tc>
          <w:tcPr>
            <w:tcW w:w="1559" w:type="dxa"/>
            <w:tcBorders>
              <w:left w:val="single" w:sz="4" w:space="0" w:color="auto"/>
            </w:tcBorders>
          </w:tcPr>
          <w:p w:rsidR="00DD76C9" w:rsidRPr="00C33C86" w:rsidRDefault="00DD76C9" w:rsidP="00E80324">
            <w:pPr>
              <w:rPr>
                <w:rFonts w:ascii="Times New Roman" w:hAnsi="Times New Roman" w:cs="Times New Roman"/>
                <w:sz w:val="24"/>
                <w:szCs w:val="24"/>
              </w:rPr>
            </w:pPr>
          </w:p>
        </w:tc>
      </w:tr>
      <w:tr w:rsidR="00DD76C9" w:rsidRPr="00C33C86" w:rsidTr="00D57F65">
        <w:tc>
          <w:tcPr>
            <w:tcW w:w="2127" w:type="dxa"/>
          </w:tcPr>
          <w:p w:rsidR="00DD76C9" w:rsidRPr="00C33C86" w:rsidRDefault="00DD76C9" w:rsidP="008E3838">
            <w:pPr>
              <w:rPr>
                <w:rFonts w:ascii="Times New Roman" w:hAnsi="Times New Roman" w:cs="Times New Roman"/>
                <w:sz w:val="24"/>
                <w:szCs w:val="24"/>
              </w:rPr>
            </w:pPr>
            <w:r w:rsidRPr="00C33C86">
              <w:rPr>
                <w:rFonts w:ascii="Times New Roman" w:hAnsi="Times New Roman" w:cs="Times New Roman"/>
                <w:sz w:val="24"/>
                <w:szCs w:val="24"/>
              </w:rPr>
              <w:t>41</w:t>
            </w:r>
          </w:p>
        </w:tc>
        <w:tc>
          <w:tcPr>
            <w:tcW w:w="1840" w:type="dxa"/>
          </w:tcPr>
          <w:p w:rsidR="00DD76C9" w:rsidRPr="00C33C86" w:rsidRDefault="00DD76C9" w:rsidP="008E3838">
            <w:pPr>
              <w:autoSpaceDE w:val="0"/>
              <w:autoSpaceDN w:val="0"/>
              <w:adjustRightInd w:val="0"/>
              <w:rPr>
                <w:rFonts w:ascii="Times New Roman" w:eastAsia="Calibri" w:hAnsi="Times New Roman" w:cs="Times New Roman"/>
                <w:color w:val="000000"/>
                <w:sz w:val="24"/>
                <w:szCs w:val="24"/>
              </w:rPr>
            </w:pPr>
            <w:r w:rsidRPr="00C33C86">
              <w:rPr>
                <w:rFonts w:ascii="Times New Roman" w:eastAsia="Calibri" w:hAnsi="Times New Roman" w:cs="Times New Roman"/>
                <w:bCs/>
                <w:iCs/>
                <w:color w:val="000000"/>
                <w:sz w:val="24"/>
                <w:szCs w:val="24"/>
              </w:rPr>
              <w:t>«Юрта, юрта – круглый дом».</w:t>
            </w:r>
          </w:p>
        </w:tc>
        <w:tc>
          <w:tcPr>
            <w:tcW w:w="8645" w:type="dxa"/>
          </w:tcPr>
          <w:p w:rsidR="00DD76C9" w:rsidRPr="00C33C86" w:rsidRDefault="00DD76C9" w:rsidP="008E3838">
            <w:pPr>
              <w:pStyle w:val="TableParagraph"/>
              <w:spacing w:line="242" w:lineRule="auto"/>
              <w:ind w:left="0" w:right="235"/>
              <w:rPr>
                <w:sz w:val="24"/>
                <w:szCs w:val="24"/>
              </w:rPr>
            </w:pPr>
            <w:r w:rsidRPr="00C33C86">
              <w:rPr>
                <w:b/>
                <w:sz w:val="24"/>
                <w:szCs w:val="24"/>
              </w:rPr>
              <w:t xml:space="preserve">Цель: </w:t>
            </w:r>
            <w:r w:rsidRPr="00C33C86">
              <w:rPr>
                <w:sz w:val="24"/>
                <w:szCs w:val="24"/>
              </w:rPr>
              <w:t>формировать знания о жилище казахского народа – юрте.</w:t>
            </w:r>
          </w:p>
          <w:p w:rsidR="00DD76C9" w:rsidRPr="00C33C86" w:rsidRDefault="00DD76C9" w:rsidP="008E3838">
            <w:pPr>
              <w:pStyle w:val="TableParagraph"/>
              <w:tabs>
                <w:tab w:val="left" w:pos="1857"/>
                <w:tab w:val="left" w:pos="4000"/>
              </w:tabs>
              <w:ind w:left="0" w:right="235"/>
              <w:rPr>
                <w:sz w:val="24"/>
                <w:szCs w:val="24"/>
              </w:rPr>
            </w:pPr>
            <w:r w:rsidRPr="00C33C86">
              <w:rPr>
                <w:b/>
                <w:sz w:val="24"/>
                <w:szCs w:val="24"/>
              </w:rPr>
              <w:t xml:space="preserve">Задачи: </w:t>
            </w:r>
            <w:r w:rsidRPr="00C33C86">
              <w:rPr>
                <w:sz w:val="24"/>
                <w:szCs w:val="24"/>
              </w:rPr>
              <w:t xml:space="preserve">закреплять знания детей об устройстве и внутреннем убранстве </w:t>
            </w:r>
            <w:r w:rsidRPr="00C33C86">
              <w:rPr>
                <w:sz w:val="24"/>
                <w:szCs w:val="24"/>
              </w:rPr>
              <w:lastRenderedPageBreak/>
              <w:t xml:space="preserve">казахской юрты, быте предков. </w:t>
            </w:r>
            <w:r w:rsidRPr="00C33C86">
              <w:rPr>
                <w:spacing w:val="-2"/>
                <w:sz w:val="24"/>
                <w:szCs w:val="24"/>
              </w:rPr>
              <w:t xml:space="preserve">Расширятьпредставления </w:t>
            </w:r>
            <w:r w:rsidRPr="00C33C86">
              <w:rPr>
                <w:spacing w:val="-10"/>
                <w:sz w:val="24"/>
                <w:szCs w:val="24"/>
              </w:rPr>
              <w:t xml:space="preserve">о </w:t>
            </w:r>
            <w:r w:rsidRPr="00C33C86">
              <w:rPr>
                <w:sz w:val="24"/>
                <w:szCs w:val="24"/>
              </w:rPr>
              <w:t>национальной культуре казахов, их кочевом образе жизни. Развивать внимание, память</w:t>
            </w:r>
            <w:proofErr w:type="gramStart"/>
            <w:r w:rsidRPr="00C33C86">
              <w:rPr>
                <w:sz w:val="24"/>
                <w:szCs w:val="24"/>
              </w:rPr>
              <w:t>,с</w:t>
            </w:r>
            <w:proofErr w:type="gramEnd"/>
            <w:r w:rsidRPr="00C33C86">
              <w:rPr>
                <w:sz w:val="24"/>
                <w:szCs w:val="24"/>
              </w:rPr>
              <w:t xml:space="preserve">вязную </w:t>
            </w:r>
            <w:r w:rsidRPr="00C33C86">
              <w:rPr>
                <w:spacing w:val="-4"/>
                <w:sz w:val="24"/>
                <w:szCs w:val="24"/>
              </w:rPr>
              <w:t xml:space="preserve">речь. </w:t>
            </w:r>
            <w:r w:rsidRPr="00C33C86">
              <w:rPr>
                <w:sz w:val="24"/>
                <w:szCs w:val="24"/>
              </w:rPr>
              <w:t xml:space="preserve">Воспитывать уважение к традициям и быту казахского народа. </w:t>
            </w:r>
          </w:p>
        </w:tc>
        <w:tc>
          <w:tcPr>
            <w:tcW w:w="1134" w:type="dxa"/>
          </w:tcPr>
          <w:p w:rsidR="00DD76C9" w:rsidRPr="00C33C86" w:rsidRDefault="00DD76C9" w:rsidP="00A64CE6">
            <w:pPr>
              <w:jc w:val="center"/>
              <w:rPr>
                <w:rFonts w:ascii="Times New Roman" w:hAnsi="Times New Roman" w:cs="Times New Roman"/>
                <w:sz w:val="24"/>
                <w:szCs w:val="24"/>
              </w:rPr>
            </w:pPr>
            <w:r w:rsidRPr="00C33C86">
              <w:rPr>
                <w:rFonts w:ascii="Times New Roman" w:hAnsi="Times New Roman" w:cs="Times New Roman"/>
                <w:sz w:val="24"/>
                <w:szCs w:val="24"/>
              </w:rPr>
              <w:lastRenderedPageBreak/>
              <w:t>1</w:t>
            </w:r>
          </w:p>
        </w:tc>
        <w:tc>
          <w:tcPr>
            <w:tcW w:w="997" w:type="dxa"/>
            <w:tcBorders>
              <w:right w:val="single" w:sz="4" w:space="0" w:color="auto"/>
            </w:tcBorders>
          </w:tcPr>
          <w:p w:rsidR="00DD76C9" w:rsidRPr="00C33C86" w:rsidRDefault="00DD76C9" w:rsidP="005610D3">
            <w:pPr>
              <w:rPr>
                <w:rFonts w:ascii="Times New Roman" w:eastAsia="Calibri" w:hAnsi="Times New Roman" w:cs="Times New Roman"/>
                <w:sz w:val="24"/>
                <w:szCs w:val="24"/>
              </w:rPr>
            </w:pPr>
            <w:r>
              <w:rPr>
                <w:rFonts w:ascii="Times New Roman" w:eastAsia="Calibri" w:hAnsi="Times New Roman" w:cs="Times New Roman"/>
                <w:sz w:val="24"/>
                <w:szCs w:val="24"/>
              </w:rPr>
              <w:t>13</w:t>
            </w:r>
            <w:r w:rsidRPr="00C33C86">
              <w:rPr>
                <w:rFonts w:ascii="Times New Roman" w:eastAsia="Calibri" w:hAnsi="Times New Roman" w:cs="Times New Roman"/>
                <w:sz w:val="24"/>
                <w:szCs w:val="24"/>
              </w:rPr>
              <w:t>.02</w:t>
            </w:r>
          </w:p>
        </w:tc>
        <w:tc>
          <w:tcPr>
            <w:tcW w:w="1559" w:type="dxa"/>
            <w:tcBorders>
              <w:left w:val="single" w:sz="4" w:space="0" w:color="auto"/>
            </w:tcBorders>
          </w:tcPr>
          <w:p w:rsidR="00DD76C9" w:rsidRPr="00C33C86" w:rsidRDefault="00DD76C9" w:rsidP="00E80324">
            <w:pPr>
              <w:rPr>
                <w:rFonts w:ascii="Times New Roman" w:hAnsi="Times New Roman" w:cs="Times New Roman"/>
                <w:sz w:val="24"/>
                <w:szCs w:val="24"/>
              </w:rPr>
            </w:pPr>
          </w:p>
        </w:tc>
      </w:tr>
      <w:tr w:rsidR="00DD76C9" w:rsidRPr="00C33C86" w:rsidTr="00D57F65">
        <w:tc>
          <w:tcPr>
            <w:tcW w:w="2127" w:type="dxa"/>
          </w:tcPr>
          <w:p w:rsidR="00DD76C9" w:rsidRPr="00C33C86" w:rsidRDefault="00DD76C9" w:rsidP="008E3838">
            <w:pPr>
              <w:rPr>
                <w:rFonts w:ascii="Times New Roman" w:hAnsi="Times New Roman" w:cs="Times New Roman"/>
                <w:sz w:val="24"/>
                <w:szCs w:val="24"/>
              </w:rPr>
            </w:pPr>
            <w:r w:rsidRPr="00C33C86">
              <w:rPr>
                <w:rFonts w:ascii="Times New Roman" w:hAnsi="Times New Roman" w:cs="Times New Roman"/>
                <w:sz w:val="24"/>
                <w:szCs w:val="24"/>
              </w:rPr>
              <w:lastRenderedPageBreak/>
              <w:t>42</w:t>
            </w:r>
          </w:p>
        </w:tc>
        <w:tc>
          <w:tcPr>
            <w:tcW w:w="1840" w:type="dxa"/>
          </w:tcPr>
          <w:p w:rsidR="00DD76C9" w:rsidRPr="00C33C86" w:rsidRDefault="00DD76C9" w:rsidP="008E3838">
            <w:pPr>
              <w:autoSpaceDE w:val="0"/>
              <w:autoSpaceDN w:val="0"/>
              <w:adjustRightInd w:val="0"/>
              <w:rPr>
                <w:rFonts w:ascii="Times New Roman" w:eastAsia="Calibri" w:hAnsi="Times New Roman" w:cs="Times New Roman"/>
                <w:color w:val="000000"/>
                <w:sz w:val="24"/>
                <w:szCs w:val="24"/>
              </w:rPr>
            </w:pPr>
            <w:r w:rsidRPr="00C33C86">
              <w:rPr>
                <w:rFonts w:ascii="Times New Roman" w:eastAsia="Calibri" w:hAnsi="Times New Roman" w:cs="Times New Roman"/>
                <w:bCs/>
                <w:iCs/>
                <w:color w:val="000000"/>
                <w:sz w:val="24"/>
                <w:szCs w:val="24"/>
              </w:rPr>
              <w:t>«Юрта, юрта – круглый дом».</w:t>
            </w:r>
          </w:p>
        </w:tc>
        <w:tc>
          <w:tcPr>
            <w:tcW w:w="8645" w:type="dxa"/>
          </w:tcPr>
          <w:p w:rsidR="00DD76C9" w:rsidRPr="00C33C86" w:rsidRDefault="00DD76C9" w:rsidP="008E3838">
            <w:pPr>
              <w:pStyle w:val="TableParagraph"/>
              <w:spacing w:line="242" w:lineRule="auto"/>
              <w:ind w:left="0" w:right="235"/>
              <w:rPr>
                <w:sz w:val="24"/>
                <w:szCs w:val="24"/>
              </w:rPr>
            </w:pPr>
            <w:r w:rsidRPr="00C33C86">
              <w:rPr>
                <w:b/>
                <w:sz w:val="24"/>
                <w:szCs w:val="24"/>
              </w:rPr>
              <w:t xml:space="preserve">Цель: </w:t>
            </w:r>
            <w:r w:rsidRPr="00C33C86">
              <w:rPr>
                <w:sz w:val="24"/>
                <w:szCs w:val="24"/>
              </w:rPr>
              <w:t>формировать знания о жилище казахского народа – юрте.</w:t>
            </w:r>
          </w:p>
          <w:p w:rsidR="00DD76C9" w:rsidRPr="00C33C86" w:rsidRDefault="00DD76C9" w:rsidP="008E3838">
            <w:pPr>
              <w:pStyle w:val="TableParagraph"/>
              <w:tabs>
                <w:tab w:val="left" w:pos="1857"/>
                <w:tab w:val="left" w:pos="4000"/>
              </w:tabs>
              <w:ind w:left="0" w:right="235"/>
              <w:rPr>
                <w:sz w:val="24"/>
                <w:szCs w:val="24"/>
              </w:rPr>
            </w:pPr>
            <w:r w:rsidRPr="00C33C86">
              <w:rPr>
                <w:b/>
                <w:sz w:val="24"/>
                <w:szCs w:val="24"/>
              </w:rPr>
              <w:t xml:space="preserve">Задачи: </w:t>
            </w:r>
            <w:r w:rsidRPr="00C33C86">
              <w:rPr>
                <w:sz w:val="24"/>
                <w:szCs w:val="24"/>
              </w:rPr>
              <w:t xml:space="preserve">закреплять знания детей об устройстве и внутреннем убранстве казахской юрты, быте предков. </w:t>
            </w:r>
            <w:r w:rsidRPr="00C33C86">
              <w:rPr>
                <w:spacing w:val="-2"/>
                <w:sz w:val="24"/>
                <w:szCs w:val="24"/>
              </w:rPr>
              <w:t xml:space="preserve">Расширять представления </w:t>
            </w:r>
            <w:r w:rsidRPr="00C33C86">
              <w:rPr>
                <w:spacing w:val="-10"/>
                <w:sz w:val="24"/>
                <w:szCs w:val="24"/>
              </w:rPr>
              <w:t xml:space="preserve">о </w:t>
            </w:r>
            <w:r w:rsidRPr="00C33C86">
              <w:rPr>
                <w:sz w:val="24"/>
                <w:szCs w:val="24"/>
              </w:rPr>
              <w:t>национальной культуре казахов, их кочевом образе жизни. Развивать внимание</w:t>
            </w:r>
            <w:proofErr w:type="gramStart"/>
            <w:r w:rsidRPr="00C33C86">
              <w:rPr>
                <w:sz w:val="24"/>
                <w:szCs w:val="24"/>
              </w:rPr>
              <w:t>,п</w:t>
            </w:r>
            <w:proofErr w:type="gramEnd"/>
            <w:r w:rsidRPr="00C33C86">
              <w:rPr>
                <w:sz w:val="24"/>
                <w:szCs w:val="24"/>
              </w:rPr>
              <w:t xml:space="preserve">амять,связную </w:t>
            </w:r>
            <w:r w:rsidRPr="00C33C86">
              <w:rPr>
                <w:spacing w:val="-4"/>
                <w:sz w:val="24"/>
                <w:szCs w:val="24"/>
              </w:rPr>
              <w:t xml:space="preserve">речь. </w:t>
            </w:r>
            <w:r w:rsidRPr="00C33C86">
              <w:rPr>
                <w:sz w:val="24"/>
                <w:szCs w:val="24"/>
              </w:rPr>
              <w:t xml:space="preserve">Воспитывать уважение к традициям и быту казахского народа. </w:t>
            </w:r>
          </w:p>
        </w:tc>
        <w:tc>
          <w:tcPr>
            <w:tcW w:w="1134" w:type="dxa"/>
          </w:tcPr>
          <w:p w:rsidR="00DD76C9" w:rsidRPr="00C33C86" w:rsidRDefault="00DD76C9" w:rsidP="00A64CE6">
            <w:pPr>
              <w:jc w:val="center"/>
              <w:rPr>
                <w:rFonts w:ascii="Times New Roman" w:hAnsi="Times New Roman" w:cs="Times New Roman"/>
                <w:sz w:val="24"/>
                <w:szCs w:val="24"/>
              </w:rPr>
            </w:pPr>
            <w:r w:rsidRPr="00C33C86">
              <w:rPr>
                <w:rFonts w:ascii="Times New Roman" w:hAnsi="Times New Roman" w:cs="Times New Roman"/>
                <w:sz w:val="24"/>
                <w:szCs w:val="24"/>
              </w:rPr>
              <w:t>1</w:t>
            </w:r>
          </w:p>
        </w:tc>
        <w:tc>
          <w:tcPr>
            <w:tcW w:w="997" w:type="dxa"/>
            <w:tcBorders>
              <w:right w:val="single" w:sz="4" w:space="0" w:color="auto"/>
            </w:tcBorders>
          </w:tcPr>
          <w:p w:rsidR="00DD76C9" w:rsidRPr="00C33C86" w:rsidRDefault="00DD76C9" w:rsidP="005610D3">
            <w:pPr>
              <w:rPr>
                <w:rFonts w:ascii="Times New Roman" w:eastAsia="Calibri" w:hAnsi="Times New Roman" w:cs="Times New Roman"/>
                <w:sz w:val="24"/>
                <w:szCs w:val="24"/>
              </w:rPr>
            </w:pPr>
            <w:r>
              <w:rPr>
                <w:rFonts w:ascii="Times New Roman" w:eastAsia="Calibri" w:hAnsi="Times New Roman" w:cs="Times New Roman"/>
                <w:sz w:val="24"/>
                <w:szCs w:val="24"/>
              </w:rPr>
              <w:t>16</w:t>
            </w:r>
            <w:r w:rsidRPr="00C33C86">
              <w:rPr>
                <w:rFonts w:ascii="Times New Roman" w:eastAsia="Calibri" w:hAnsi="Times New Roman" w:cs="Times New Roman"/>
                <w:sz w:val="24"/>
                <w:szCs w:val="24"/>
              </w:rPr>
              <w:t>.02</w:t>
            </w:r>
          </w:p>
        </w:tc>
        <w:tc>
          <w:tcPr>
            <w:tcW w:w="1559" w:type="dxa"/>
            <w:tcBorders>
              <w:left w:val="single" w:sz="4" w:space="0" w:color="auto"/>
            </w:tcBorders>
          </w:tcPr>
          <w:p w:rsidR="00DD76C9" w:rsidRPr="00C33C86" w:rsidRDefault="00DD76C9" w:rsidP="00E80324">
            <w:pPr>
              <w:rPr>
                <w:rFonts w:ascii="Times New Roman" w:hAnsi="Times New Roman" w:cs="Times New Roman"/>
                <w:sz w:val="24"/>
                <w:szCs w:val="24"/>
              </w:rPr>
            </w:pPr>
          </w:p>
        </w:tc>
      </w:tr>
      <w:tr w:rsidR="00DD76C9" w:rsidRPr="00C33C86" w:rsidTr="00D57F65">
        <w:tc>
          <w:tcPr>
            <w:tcW w:w="2127" w:type="dxa"/>
          </w:tcPr>
          <w:p w:rsidR="00DD76C9" w:rsidRPr="00C33C86" w:rsidRDefault="00DD76C9" w:rsidP="008E3838">
            <w:pPr>
              <w:rPr>
                <w:rFonts w:ascii="Times New Roman" w:hAnsi="Times New Roman" w:cs="Times New Roman"/>
                <w:sz w:val="24"/>
                <w:szCs w:val="24"/>
              </w:rPr>
            </w:pPr>
            <w:r w:rsidRPr="00C33C86">
              <w:rPr>
                <w:rFonts w:ascii="Times New Roman" w:hAnsi="Times New Roman" w:cs="Times New Roman"/>
                <w:sz w:val="24"/>
                <w:szCs w:val="24"/>
              </w:rPr>
              <w:t>43</w:t>
            </w:r>
          </w:p>
        </w:tc>
        <w:tc>
          <w:tcPr>
            <w:tcW w:w="1840" w:type="dxa"/>
          </w:tcPr>
          <w:p w:rsidR="00DD76C9" w:rsidRPr="00C33C86" w:rsidRDefault="00DD76C9" w:rsidP="008E3838">
            <w:pPr>
              <w:autoSpaceDE w:val="0"/>
              <w:autoSpaceDN w:val="0"/>
              <w:adjustRightInd w:val="0"/>
              <w:rPr>
                <w:rFonts w:ascii="Times New Roman" w:eastAsia="Calibri" w:hAnsi="Times New Roman" w:cs="Times New Roman"/>
                <w:color w:val="000000"/>
                <w:sz w:val="24"/>
                <w:szCs w:val="24"/>
              </w:rPr>
            </w:pPr>
            <w:r w:rsidRPr="00C33C86">
              <w:rPr>
                <w:rFonts w:ascii="Times New Roman" w:eastAsia="Calibri" w:hAnsi="Times New Roman" w:cs="Times New Roman"/>
                <w:bCs/>
                <w:iCs/>
                <w:color w:val="000000"/>
                <w:sz w:val="24"/>
                <w:szCs w:val="24"/>
              </w:rPr>
              <w:t>Традиции и обычаи моей страны</w:t>
            </w:r>
          </w:p>
        </w:tc>
        <w:tc>
          <w:tcPr>
            <w:tcW w:w="8645" w:type="dxa"/>
          </w:tcPr>
          <w:p w:rsidR="00DD76C9" w:rsidRPr="00C33C86" w:rsidRDefault="00DD76C9" w:rsidP="008E3838">
            <w:pPr>
              <w:pStyle w:val="TableParagraph"/>
              <w:ind w:left="0" w:right="235"/>
              <w:rPr>
                <w:sz w:val="24"/>
                <w:szCs w:val="24"/>
              </w:rPr>
            </w:pPr>
            <w:r w:rsidRPr="00C33C86">
              <w:rPr>
                <w:b/>
                <w:sz w:val="24"/>
                <w:szCs w:val="24"/>
              </w:rPr>
              <w:t xml:space="preserve">Цель: </w:t>
            </w:r>
            <w:r w:rsidRPr="00C33C86">
              <w:rPr>
                <w:sz w:val="24"/>
                <w:szCs w:val="24"/>
              </w:rPr>
              <w:t xml:space="preserve">расширять представление о традициях и обычаях казахского </w:t>
            </w:r>
            <w:r w:rsidRPr="00C33C86">
              <w:rPr>
                <w:spacing w:val="-2"/>
                <w:sz w:val="24"/>
                <w:szCs w:val="24"/>
              </w:rPr>
              <w:t>народа.</w:t>
            </w:r>
          </w:p>
          <w:p w:rsidR="00DD76C9" w:rsidRPr="00C33C86" w:rsidRDefault="00DD76C9" w:rsidP="008E3838">
            <w:pPr>
              <w:pStyle w:val="TableParagraph"/>
              <w:ind w:left="0" w:right="-108"/>
              <w:rPr>
                <w:sz w:val="24"/>
                <w:szCs w:val="24"/>
              </w:rPr>
            </w:pPr>
            <w:r w:rsidRPr="00C33C86">
              <w:rPr>
                <w:b/>
                <w:sz w:val="24"/>
                <w:szCs w:val="24"/>
              </w:rPr>
              <w:t xml:space="preserve">Задачи: </w:t>
            </w:r>
            <w:r w:rsidRPr="00C33C86">
              <w:rPr>
                <w:sz w:val="24"/>
                <w:szCs w:val="24"/>
              </w:rPr>
              <w:t xml:space="preserve">познакомить с традициями и обычаями казахского народа. Побуждать к проявлению интереса к традициям и обычаям. Развивать внимание, память, связную </w:t>
            </w:r>
            <w:r w:rsidRPr="00C33C86">
              <w:rPr>
                <w:spacing w:val="-4"/>
                <w:sz w:val="24"/>
                <w:szCs w:val="24"/>
              </w:rPr>
              <w:t xml:space="preserve">речь. </w:t>
            </w:r>
            <w:r w:rsidRPr="00C33C86">
              <w:rPr>
                <w:sz w:val="24"/>
                <w:szCs w:val="24"/>
              </w:rPr>
              <w:t>Воспитывать уважение к традициям казахского народа..</w:t>
            </w:r>
          </w:p>
        </w:tc>
        <w:tc>
          <w:tcPr>
            <w:tcW w:w="1134" w:type="dxa"/>
          </w:tcPr>
          <w:p w:rsidR="00DD76C9" w:rsidRPr="00C33C86" w:rsidRDefault="00DD76C9" w:rsidP="00A64CE6">
            <w:pPr>
              <w:jc w:val="center"/>
              <w:rPr>
                <w:rFonts w:ascii="Times New Roman" w:hAnsi="Times New Roman" w:cs="Times New Roman"/>
                <w:sz w:val="24"/>
                <w:szCs w:val="24"/>
              </w:rPr>
            </w:pPr>
            <w:r w:rsidRPr="00C33C86">
              <w:rPr>
                <w:rFonts w:ascii="Times New Roman" w:hAnsi="Times New Roman" w:cs="Times New Roman"/>
                <w:sz w:val="24"/>
                <w:szCs w:val="24"/>
              </w:rPr>
              <w:t>1</w:t>
            </w:r>
          </w:p>
        </w:tc>
        <w:tc>
          <w:tcPr>
            <w:tcW w:w="997" w:type="dxa"/>
            <w:tcBorders>
              <w:right w:val="single" w:sz="4" w:space="0" w:color="auto"/>
            </w:tcBorders>
          </w:tcPr>
          <w:p w:rsidR="00DD76C9" w:rsidRPr="00C33C86" w:rsidRDefault="00DD76C9" w:rsidP="005610D3">
            <w:pPr>
              <w:rPr>
                <w:rFonts w:ascii="Times New Roman" w:eastAsia="Calibri" w:hAnsi="Times New Roman" w:cs="Times New Roman"/>
                <w:sz w:val="24"/>
                <w:szCs w:val="24"/>
              </w:rPr>
            </w:pPr>
            <w:r>
              <w:rPr>
                <w:rFonts w:ascii="Times New Roman" w:eastAsia="Calibri" w:hAnsi="Times New Roman" w:cs="Times New Roman"/>
                <w:sz w:val="24"/>
                <w:szCs w:val="24"/>
              </w:rPr>
              <w:t>20</w:t>
            </w:r>
            <w:r w:rsidRPr="00C33C86">
              <w:rPr>
                <w:rFonts w:ascii="Times New Roman" w:eastAsia="Calibri" w:hAnsi="Times New Roman" w:cs="Times New Roman"/>
                <w:sz w:val="24"/>
                <w:szCs w:val="24"/>
              </w:rPr>
              <w:t>.02</w:t>
            </w:r>
          </w:p>
        </w:tc>
        <w:tc>
          <w:tcPr>
            <w:tcW w:w="1559" w:type="dxa"/>
            <w:tcBorders>
              <w:left w:val="single" w:sz="4" w:space="0" w:color="auto"/>
            </w:tcBorders>
          </w:tcPr>
          <w:p w:rsidR="00DD76C9" w:rsidRPr="00C33C86" w:rsidRDefault="00DD76C9" w:rsidP="00E80324">
            <w:pPr>
              <w:rPr>
                <w:rFonts w:ascii="Times New Roman" w:hAnsi="Times New Roman" w:cs="Times New Roman"/>
                <w:sz w:val="24"/>
                <w:szCs w:val="24"/>
              </w:rPr>
            </w:pPr>
          </w:p>
        </w:tc>
      </w:tr>
      <w:tr w:rsidR="00DD76C9" w:rsidRPr="00C33C86" w:rsidTr="00D57F65">
        <w:tc>
          <w:tcPr>
            <w:tcW w:w="2127" w:type="dxa"/>
          </w:tcPr>
          <w:p w:rsidR="00DD76C9" w:rsidRPr="00C33C86" w:rsidRDefault="00DD76C9" w:rsidP="008E3838">
            <w:pPr>
              <w:rPr>
                <w:rFonts w:ascii="Times New Roman" w:hAnsi="Times New Roman" w:cs="Times New Roman"/>
                <w:sz w:val="24"/>
                <w:szCs w:val="24"/>
              </w:rPr>
            </w:pPr>
            <w:r w:rsidRPr="00C33C86">
              <w:rPr>
                <w:rFonts w:ascii="Times New Roman" w:hAnsi="Times New Roman" w:cs="Times New Roman"/>
                <w:sz w:val="24"/>
                <w:szCs w:val="24"/>
              </w:rPr>
              <w:t>44</w:t>
            </w:r>
          </w:p>
        </w:tc>
        <w:tc>
          <w:tcPr>
            <w:tcW w:w="1840" w:type="dxa"/>
          </w:tcPr>
          <w:p w:rsidR="00DD76C9" w:rsidRPr="00C33C86" w:rsidRDefault="00DD76C9" w:rsidP="008E3838">
            <w:pPr>
              <w:autoSpaceDE w:val="0"/>
              <w:autoSpaceDN w:val="0"/>
              <w:adjustRightInd w:val="0"/>
              <w:rPr>
                <w:rFonts w:ascii="Times New Roman" w:eastAsia="Calibri" w:hAnsi="Times New Roman" w:cs="Times New Roman"/>
                <w:color w:val="000000"/>
                <w:sz w:val="24"/>
                <w:szCs w:val="24"/>
              </w:rPr>
            </w:pPr>
            <w:r w:rsidRPr="00C33C86">
              <w:rPr>
                <w:rFonts w:ascii="Times New Roman" w:eastAsia="Calibri" w:hAnsi="Times New Roman" w:cs="Times New Roman"/>
                <w:bCs/>
                <w:iCs/>
                <w:color w:val="000000"/>
                <w:sz w:val="24"/>
                <w:szCs w:val="24"/>
              </w:rPr>
              <w:t>Традиции и обычаи моей страны</w:t>
            </w:r>
          </w:p>
        </w:tc>
        <w:tc>
          <w:tcPr>
            <w:tcW w:w="8645" w:type="dxa"/>
          </w:tcPr>
          <w:p w:rsidR="00DD76C9" w:rsidRPr="00C33C86" w:rsidRDefault="00DD76C9" w:rsidP="008E3838">
            <w:pPr>
              <w:pStyle w:val="TableParagraph"/>
              <w:ind w:left="0" w:right="235"/>
              <w:rPr>
                <w:sz w:val="24"/>
                <w:szCs w:val="24"/>
              </w:rPr>
            </w:pPr>
            <w:r w:rsidRPr="00C33C86">
              <w:rPr>
                <w:b/>
                <w:sz w:val="24"/>
                <w:szCs w:val="24"/>
              </w:rPr>
              <w:t xml:space="preserve">Цель: </w:t>
            </w:r>
            <w:r w:rsidRPr="00C33C86">
              <w:rPr>
                <w:sz w:val="24"/>
                <w:szCs w:val="24"/>
              </w:rPr>
              <w:t xml:space="preserve">расширять представление о традициях и обычаях казахского </w:t>
            </w:r>
            <w:r w:rsidRPr="00C33C86">
              <w:rPr>
                <w:spacing w:val="-2"/>
                <w:sz w:val="24"/>
                <w:szCs w:val="24"/>
              </w:rPr>
              <w:t>народа.</w:t>
            </w:r>
          </w:p>
          <w:p w:rsidR="00DD76C9" w:rsidRPr="00C33C86" w:rsidRDefault="00DD76C9" w:rsidP="008E3838">
            <w:pPr>
              <w:pStyle w:val="TableParagraph"/>
              <w:ind w:left="0" w:right="-108"/>
              <w:rPr>
                <w:sz w:val="24"/>
                <w:szCs w:val="24"/>
              </w:rPr>
            </w:pPr>
            <w:r w:rsidRPr="00C33C86">
              <w:rPr>
                <w:b/>
                <w:sz w:val="24"/>
                <w:szCs w:val="24"/>
              </w:rPr>
              <w:t xml:space="preserve">Задачи: </w:t>
            </w:r>
            <w:r w:rsidRPr="00C33C86">
              <w:rPr>
                <w:sz w:val="24"/>
                <w:szCs w:val="24"/>
              </w:rPr>
              <w:t xml:space="preserve">познакомить с традициями и обычаями казахского народа. Побуждать к проявлению интереса к традициям и обычаям. Развивать внимание, память, связную </w:t>
            </w:r>
            <w:r w:rsidRPr="00C33C86">
              <w:rPr>
                <w:spacing w:val="-4"/>
                <w:sz w:val="24"/>
                <w:szCs w:val="24"/>
              </w:rPr>
              <w:t xml:space="preserve">речь. </w:t>
            </w:r>
            <w:r w:rsidRPr="00C33C86">
              <w:rPr>
                <w:sz w:val="24"/>
                <w:szCs w:val="24"/>
              </w:rPr>
              <w:t xml:space="preserve">Воспитывать уважение к традициям казахского народа.   </w:t>
            </w:r>
          </w:p>
        </w:tc>
        <w:tc>
          <w:tcPr>
            <w:tcW w:w="1134" w:type="dxa"/>
          </w:tcPr>
          <w:p w:rsidR="00DD76C9" w:rsidRPr="00C33C86" w:rsidRDefault="00DD76C9" w:rsidP="00A64CE6">
            <w:pPr>
              <w:jc w:val="center"/>
              <w:rPr>
                <w:rFonts w:ascii="Times New Roman" w:hAnsi="Times New Roman" w:cs="Times New Roman"/>
                <w:sz w:val="24"/>
                <w:szCs w:val="24"/>
              </w:rPr>
            </w:pPr>
            <w:r w:rsidRPr="00C33C86">
              <w:rPr>
                <w:rFonts w:ascii="Times New Roman" w:hAnsi="Times New Roman" w:cs="Times New Roman"/>
                <w:sz w:val="24"/>
                <w:szCs w:val="24"/>
              </w:rPr>
              <w:t>1</w:t>
            </w:r>
          </w:p>
        </w:tc>
        <w:tc>
          <w:tcPr>
            <w:tcW w:w="997" w:type="dxa"/>
            <w:tcBorders>
              <w:right w:val="single" w:sz="4" w:space="0" w:color="auto"/>
            </w:tcBorders>
          </w:tcPr>
          <w:p w:rsidR="00DD76C9" w:rsidRPr="00C33C86" w:rsidRDefault="00DD76C9" w:rsidP="005610D3">
            <w:pPr>
              <w:rPr>
                <w:rFonts w:ascii="Times New Roman" w:eastAsia="Calibri" w:hAnsi="Times New Roman" w:cs="Times New Roman"/>
                <w:sz w:val="24"/>
                <w:szCs w:val="24"/>
              </w:rPr>
            </w:pPr>
            <w:r>
              <w:rPr>
                <w:rFonts w:ascii="Times New Roman" w:eastAsia="Calibri" w:hAnsi="Times New Roman" w:cs="Times New Roman"/>
                <w:sz w:val="24"/>
                <w:szCs w:val="24"/>
              </w:rPr>
              <w:t>23.02</w:t>
            </w:r>
          </w:p>
        </w:tc>
        <w:tc>
          <w:tcPr>
            <w:tcW w:w="1559" w:type="dxa"/>
            <w:tcBorders>
              <w:left w:val="single" w:sz="4" w:space="0" w:color="auto"/>
            </w:tcBorders>
          </w:tcPr>
          <w:p w:rsidR="00DD76C9" w:rsidRPr="00C33C86" w:rsidRDefault="00DD76C9" w:rsidP="00E80324">
            <w:pPr>
              <w:rPr>
                <w:rFonts w:ascii="Times New Roman" w:hAnsi="Times New Roman" w:cs="Times New Roman"/>
                <w:sz w:val="24"/>
                <w:szCs w:val="24"/>
              </w:rPr>
            </w:pPr>
          </w:p>
        </w:tc>
      </w:tr>
      <w:tr w:rsidR="00DD76C9" w:rsidRPr="00C33C86" w:rsidTr="00D57F65">
        <w:tc>
          <w:tcPr>
            <w:tcW w:w="2127" w:type="dxa"/>
          </w:tcPr>
          <w:p w:rsidR="00DD76C9" w:rsidRPr="00C33C86" w:rsidRDefault="00DD76C9" w:rsidP="008E3838">
            <w:pPr>
              <w:rPr>
                <w:rFonts w:ascii="Times New Roman" w:hAnsi="Times New Roman" w:cs="Times New Roman"/>
                <w:sz w:val="24"/>
                <w:szCs w:val="24"/>
              </w:rPr>
            </w:pPr>
            <w:r w:rsidRPr="00C33C86">
              <w:rPr>
                <w:rFonts w:ascii="Times New Roman" w:hAnsi="Times New Roman" w:cs="Times New Roman"/>
                <w:sz w:val="24"/>
                <w:szCs w:val="24"/>
              </w:rPr>
              <w:t>45</w:t>
            </w:r>
          </w:p>
        </w:tc>
        <w:tc>
          <w:tcPr>
            <w:tcW w:w="1840" w:type="dxa"/>
          </w:tcPr>
          <w:p w:rsidR="00DD76C9" w:rsidRPr="00C33C86" w:rsidRDefault="00DD76C9" w:rsidP="008E3838">
            <w:pPr>
              <w:autoSpaceDE w:val="0"/>
              <w:autoSpaceDN w:val="0"/>
              <w:adjustRightInd w:val="0"/>
              <w:rPr>
                <w:rFonts w:ascii="Times New Roman" w:eastAsia="Calibri" w:hAnsi="Times New Roman" w:cs="Times New Roman"/>
                <w:bCs/>
                <w:iCs/>
                <w:color w:val="000000"/>
                <w:sz w:val="24"/>
                <w:szCs w:val="24"/>
              </w:rPr>
            </w:pPr>
            <w:r w:rsidRPr="00C33C86">
              <w:rPr>
                <w:rFonts w:ascii="Times New Roman" w:eastAsia="Calibri" w:hAnsi="Times New Roman" w:cs="Times New Roman"/>
                <w:bCs/>
                <w:iCs/>
                <w:color w:val="000000"/>
                <w:sz w:val="24"/>
                <w:szCs w:val="24"/>
              </w:rPr>
              <w:t>Что вырастет из семени?</w:t>
            </w:r>
          </w:p>
        </w:tc>
        <w:tc>
          <w:tcPr>
            <w:tcW w:w="8645" w:type="dxa"/>
          </w:tcPr>
          <w:p w:rsidR="00DD76C9" w:rsidRPr="00C33C86" w:rsidRDefault="00DD76C9" w:rsidP="008E3838">
            <w:pPr>
              <w:pStyle w:val="TableParagraph"/>
              <w:ind w:left="0" w:right="1053"/>
              <w:rPr>
                <w:sz w:val="24"/>
                <w:szCs w:val="24"/>
              </w:rPr>
            </w:pPr>
            <w:r w:rsidRPr="00C33C86">
              <w:rPr>
                <w:b/>
                <w:sz w:val="24"/>
                <w:szCs w:val="24"/>
              </w:rPr>
              <w:t xml:space="preserve">Цель: </w:t>
            </w:r>
            <w:r w:rsidRPr="00C33C86">
              <w:rPr>
                <w:sz w:val="24"/>
                <w:szCs w:val="24"/>
              </w:rPr>
              <w:t xml:space="preserve">расширение представлений окомнатных </w:t>
            </w:r>
            <w:proofErr w:type="gramStart"/>
            <w:r w:rsidRPr="00C33C86">
              <w:rPr>
                <w:sz w:val="24"/>
                <w:szCs w:val="24"/>
              </w:rPr>
              <w:t>растениях</w:t>
            </w:r>
            <w:proofErr w:type="gramEnd"/>
            <w:r w:rsidRPr="00C33C86">
              <w:rPr>
                <w:sz w:val="24"/>
                <w:szCs w:val="24"/>
              </w:rPr>
              <w:t>.</w:t>
            </w:r>
          </w:p>
          <w:p w:rsidR="00DD76C9" w:rsidRPr="00C33C86" w:rsidRDefault="00DD76C9" w:rsidP="008E3838">
            <w:pPr>
              <w:pStyle w:val="TableParagraph"/>
              <w:spacing w:line="319" w:lineRule="exact"/>
              <w:ind w:left="0"/>
              <w:rPr>
                <w:b/>
                <w:sz w:val="24"/>
                <w:szCs w:val="24"/>
              </w:rPr>
            </w:pPr>
            <w:r w:rsidRPr="00C33C86">
              <w:rPr>
                <w:b/>
                <w:sz w:val="24"/>
                <w:szCs w:val="24"/>
              </w:rPr>
              <w:t xml:space="preserve">Задачи: </w:t>
            </w:r>
            <w:r w:rsidRPr="00C33C86">
              <w:rPr>
                <w:sz w:val="24"/>
                <w:szCs w:val="24"/>
              </w:rPr>
              <w:t>Актуализировать знания о способах размножения растений</w:t>
            </w:r>
            <w:proofErr w:type="gramStart"/>
            <w:r w:rsidRPr="00C33C86">
              <w:rPr>
                <w:sz w:val="24"/>
                <w:szCs w:val="24"/>
              </w:rPr>
              <w:t>,о</w:t>
            </w:r>
            <w:proofErr w:type="gramEnd"/>
            <w:r w:rsidRPr="00C33C86">
              <w:rPr>
                <w:sz w:val="24"/>
                <w:szCs w:val="24"/>
              </w:rPr>
              <w:t>пределенных признаках, плохо влияющих на рост растений,основных стадиях роста и развития растений. Развивать элементарную экологическую и исследовательскую культуру.</w:t>
            </w:r>
          </w:p>
          <w:p w:rsidR="00DD76C9" w:rsidRPr="00C33C86" w:rsidRDefault="00DD76C9" w:rsidP="008E3838">
            <w:pPr>
              <w:autoSpaceDE w:val="0"/>
              <w:autoSpaceDN w:val="0"/>
              <w:adjustRightInd w:val="0"/>
              <w:ind w:right="-106"/>
              <w:rPr>
                <w:rFonts w:ascii="Times New Roman" w:hAnsi="Times New Roman" w:cs="Times New Roman"/>
                <w:sz w:val="24"/>
                <w:szCs w:val="24"/>
              </w:rPr>
            </w:pPr>
            <w:r w:rsidRPr="00C33C86">
              <w:rPr>
                <w:rFonts w:ascii="Times New Roman" w:hAnsi="Times New Roman" w:cs="Times New Roman"/>
                <w:sz w:val="24"/>
                <w:szCs w:val="24"/>
              </w:rPr>
              <w:t>Воспитыватьумение работать в группесо сверстниками</w:t>
            </w:r>
          </w:p>
        </w:tc>
        <w:tc>
          <w:tcPr>
            <w:tcW w:w="1134" w:type="dxa"/>
          </w:tcPr>
          <w:p w:rsidR="00DD76C9" w:rsidRPr="00C33C86" w:rsidRDefault="00DD76C9" w:rsidP="00A64CE6">
            <w:pPr>
              <w:jc w:val="center"/>
              <w:rPr>
                <w:rFonts w:ascii="Times New Roman" w:hAnsi="Times New Roman" w:cs="Times New Roman"/>
                <w:sz w:val="24"/>
                <w:szCs w:val="24"/>
              </w:rPr>
            </w:pPr>
            <w:r w:rsidRPr="00C33C86">
              <w:rPr>
                <w:rFonts w:ascii="Times New Roman" w:hAnsi="Times New Roman" w:cs="Times New Roman"/>
                <w:sz w:val="24"/>
                <w:szCs w:val="24"/>
              </w:rPr>
              <w:t>1</w:t>
            </w:r>
          </w:p>
        </w:tc>
        <w:tc>
          <w:tcPr>
            <w:tcW w:w="997" w:type="dxa"/>
            <w:tcBorders>
              <w:right w:val="single" w:sz="4" w:space="0" w:color="auto"/>
            </w:tcBorders>
          </w:tcPr>
          <w:p w:rsidR="00DD76C9" w:rsidRPr="00C33C86" w:rsidRDefault="00DD76C9" w:rsidP="005610D3">
            <w:pPr>
              <w:rPr>
                <w:rFonts w:ascii="Times New Roman" w:eastAsia="Calibri" w:hAnsi="Times New Roman" w:cs="Times New Roman"/>
                <w:sz w:val="24"/>
                <w:szCs w:val="24"/>
              </w:rPr>
            </w:pPr>
            <w:r>
              <w:rPr>
                <w:rFonts w:ascii="Times New Roman" w:eastAsia="Calibri" w:hAnsi="Times New Roman" w:cs="Times New Roman"/>
                <w:sz w:val="24"/>
                <w:szCs w:val="24"/>
              </w:rPr>
              <w:t>27.02</w:t>
            </w:r>
          </w:p>
        </w:tc>
        <w:tc>
          <w:tcPr>
            <w:tcW w:w="1559" w:type="dxa"/>
            <w:tcBorders>
              <w:left w:val="single" w:sz="4" w:space="0" w:color="auto"/>
            </w:tcBorders>
          </w:tcPr>
          <w:p w:rsidR="00DD76C9" w:rsidRPr="00C33C86" w:rsidRDefault="00DD76C9" w:rsidP="00E80324">
            <w:pPr>
              <w:rPr>
                <w:rFonts w:ascii="Times New Roman" w:hAnsi="Times New Roman" w:cs="Times New Roman"/>
                <w:sz w:val="24"/>
                <w:szCs w:val="24"/>
              </w:rPr>
            </w:pPr>
          </w:p>
        </w:tc>
      </w:tr>
      <w:tr w:rsidR="00DD76C9" w:rsidRPr="00C33C86" w:rsidTr="00D57F65">
        <w:tc>
          <w:tcPr>
            <w:tcW w:w="2127" w:type="dxa"/>
          </w:tcPr>
          <w:p w:rsidR="00DD76C9" w:rsidRPr="00C33C86" w:rsidRDefault="00DD76C9" w:rsidP="008E3838">
            <w:pPr>
              <w:rPr>
                <w:rFonts w:ascii="Times New Roman" w:hAnsi="Times New Roman" w:cs="Times New Roman"/>
                <w:sz w:val="24"/>
                <w:szCs w:val="24"/>
              </w:rPr>
            </w:pPr>
            <w:r w:rsidRPr="00C33C86">
              <w:rPr>
                <w:rFonts w:ascii="Times New Roman" w:hAnsi="Times New Roman" w:cs="Times New Roman"/>
                <w:sz w:val="24"/>
                <w:szCs w:val="24"/>
              </w:rPr>
              <w:t>46</w:t>
            </w:r>
          </w:p>
        </w:tc>
        <w:tc>
          <w:tcPr>
            <w:tcW w:w="1840" w:type="dxa"/>
          </w:tcPr>
          <w:p w:rsidR="00DD76C9" w:rsidRPr="00C33C86" w:rsidRDefault="00DD76C9" w:rsidP="008E3838">
            <w:pPr>
              <w:autoSpaceDE w:val="0"/>
              <w:autoSpaceDN w:val="0"/>
              <w:adjustRightInd w:val="0"/>
              <w:rPr>
                <w:rFonts w:ascii="Times New Roman" w:eastAsia="Calibri" w:hAnsi="Times New Roman" w:cs="Times New Roman"/>
                <w:bCs/>
                <w:iCs/>
                <w:color w:val="000000"/>
                <w:sz w:val="24"/>
                <w:szCs w:val="24"/>
              </w:rPr>
            </w:pPr>
            <w:r w:rsidRPr="00C33C86">
              <w:rPr>
                <w:rFonts w:ascii="Times New Roman" w:eastAsia="Calibri" w:hAnsi="Times New Roman" w:cs="Times New Roman"/>
                <w:bCs/>
                <w:iCs/>
                <w:color w:val="000000"/>
                <w:sz w:val="24"/>
                <w:szCs w:val="24"/>
              </w:rPr>
              <w:t>Что вырастет из семени?</w:t>
            </w:r>
          </w:p>
        </w:tc>
        <w:tc>
          <w:tcPr>
            <w:tcW w:w="8645" w:type="dxa"/>
          </w:tcPr>
          <w:p w:rsidR="00DD76C9" w:rsidRPr="00C33C86" w:rsidRDefault="00DD76C9" w:rsidP="008E3838">
            <w:pPr>
              <w:pStyle w:val="TableParagraph"/>
              <w:ind w:left="0" w:right="1053"/>
              <w:rPr>
                <w:sz w:val="24"/>
                <w:szCs w:val="24"/>
              </w:rPr>
            </w:pPr>
            <w:r w:rsidRPr="00C33C86">
              <w:rPr>
                <w:b/>
                <w:sz w:val="24"/>
                <w:szCs w:val="24"/>
              </w:rPr>
              <w:t xml:space="preserve">Цель: </w:t>
            </w:r>
            <w:r w:rsidRPr="00C33C86">
              <w:rPr>
                <w:sz w:val="24"/>
                <w:szCs w:val="24"/>
              </w:rPr>
              <w:t xml:space="preserve">расширение представлений окомнатных </w:t>
            </w:r>
            <w:proofErr w:type="gramStart"/>
            <w:r w:rsidRPr="00C33C86">
              <w:rPr>
                <w:sz w:val="24"/>
                <w:szCs w:val="24"/>
              </w:rPr>
              <w:t>растениях</w:t>
            </w:r>
            <w:proofErr w:type="gramEnd"/>
            <w:r w:rsidRPr="00C33C86">
              <w:rPr>
                <w:sz w:val="24"/>
                <w:szCs w:val="24"/>
              </w:rPr>
              <w:t>.</w:t>
            </w:r>
          </w:p>
          <w:p w:rsidR="00DD76C9" w:rsidRPr="00C33C86" w:rsidRDefault="00DD76C9" w:rsidP="000A141A">
            <w:pPr>
              <w:pStyle w:val="TableParagraph"/>
              <w:spacing w:line="319" w:lineRule="exact"/>
              <w:ind w:left="0"/>
              <w:rPr>
                <w:b/>
                <w:sz w:val="24"/>
                <w:szCs w:val="24"/>
              </w:rPr>
            </w:pPr>
            <w:r w:rsidRPr="00C33C86">
              <w:rPr>
                <w:b/>
                <w:sz w:val="24"/>
                <w:szCs w:val="24"/>
              </w:rPr>
              <w:t xml:space="preserve">Задачи: </w:t>
            </w:r>
            <w:r w:rsidRPr="00C33C86">
              <w:rPr>
                <w:sz w:val="24"/>
                <w:szCs w:val="24"/>
              </w:rPr>
              <w:t xml:space="preserve"> Актуализировать знания о способах размножения растений, определенных признаках, плохо влияющих на рост растений</w:t>
            </w:r>
            <w:proofErr w:type="gramStart"/>
            <w:r w:rsidRPr="00C33C86">
              <w:rPr>
                <w:sz w:val="24"/>
                <w:szCs w:val="24"/>
              </w:rPr>
              <w:t>,о</w:t>
            </w:r>
            <w:proofErr w:type="gramEnd"/>
            <w:r w:rsidRPr="00C33C86">
              <w:rPr>
                <w:sz w:val="24"/>
                <w:szCs w:val="24"/>
              </w:rPr>
              <w:t>сновных стадиях роста и развития растений. Развивать элементарную экологическую и исследовательскую культуру.</w:t>
            </w:r>
          </w:p>
          <w:p w:rsidR="00DD76C9" w:rsidRPr="00C33C86" w:rsidRDefault="00DD76C9" w:rsidP="000A141A">
            <w:pPr>
              <w:pStyle w:val="TableParagraph"/>
              <w:spacing w:line="319" w:lineRule="exact"/>
              <w:ind w:left="0"/>
              <w:rPr>
                <w:sz w:val="24"/>
                <w:szCs w:val="24"/>
              </w:rPr>
            </w:pPr>
            <w:r w:rsidRPr="00C33C86">
              <w:rPr>
                <w:sz w:val="24"/>
                <w:szCs w:val="24"/>
              </w:rPr>
              <w:t>Воспитывать умение работать в группесо сверстниками</w:t>
            </w:r>
          </w:p>
        </w:tc>
        <w:tc>
          <w:tcPr>
            <w:tcW w:w="1134" w:type="dxa"/>
          </w:tcPr>
          <w:p w:rsidR="00DD76C9" w:rsidRPr="00C33C86" w:rsidRDefault="00DD76C9" w:rsidP="00A64CE6">
            <w:pPr>
              <w:jc w:val="center"/>
              <w:rPr>
                <w:rFonts w:ascii="Times New Roman" w:hAnsi="Times New Roman" w:cs="Times New Roman"/>
                <w:sz w:val="24"/>
                <w:szCs w:val="24"/>
              </w:rPr>
            </w:pPr>
            <w:r w:rsidRPr="00C33C86">
              <w:rPr>
                <w:rFonts w:ascii="Times New Roman" w:hAnsi="Times New Roman" w:cs="Times New Roman"/>
                <w:sz w:val="24"/>
                <w:szCs w:val="24"/>
              </w:rPr>
              <w:t>1</w:t>
            </w:r>
          </w:p>
        </w:tc>
        <w:tc>
          <w:tcPr>
            <w:tcW w:w="997" w:type="dxa"/>
            <w:tcBorders>
              <w:right w:val="single" w:sz="4" w:space="0" w:color="auto"/>
            </w:tcBorders>
          </w:tcPr>
          <w:p w:rsidR="00DD76C9" w:rsidRPr="00C33C86" w:rsidRDefault="00DD76C9" w:rsidP="005610D3">
            <w:pPr>
              <w:rPr>
                <w:rFonts w:ascii="Times New Roman" w:eastAsia="Calibri" w:hAnsi="Times New Roman" w:cs="Times New Roman"/>
                <w:sz w:val="24"/>
                <w:szCs w:val="24"/>
              </w:rPr>
            </w:pPr>
            <w:r>
              <w:rPr>
                <w:rFonts w:ascii="Times New Roman" w:eastAsia="Calibri" w:hAnsi="Times New Roman" w:cs="Times New Roman"/>
                <w:sz w:val="24"/>
                <w:szCs w:val="24"/>
              </w:rPr>
              <w:t>01</w:t>
            </w:r>
            <w:r w:rsidRPr="00C33C86">
              <w:rPr>
                <w:rFonts w:ascii="Times New Roman" w:eastAsia="Calibri" w:hAnsi="Times New Roman" w:cs="Times New Roman"/>
                <w:sz w:val="24"/>
                <w:szCs w:val="24"/>
              </w:rPr>
              <w:t>.03</w:t>
            </w:r>
          </w:p>
        </w:tc>
        <w:tc>
          <w:tcPr>
            <w:tcW w:w="1559" w:type="dxa"/>
            <w:tcBorders>
              <w:left w:val="single" w:sz="4" w:space="0" w:color="auto"/>
            </w:tcBorders>
          </w:tcPr>
          <w:p w:rsidR="00DD76C9" w:rsidRPr="00C33C86" w:rsidRDefault="00DD76C9" w:rsidP="00E80324">
            <w:pPr>
              <w:rPr>
                <w:rFonts w:ascii="Times New Roman" w:hAnsi="Times New Roman" w:cs="Times New Roman"/>
                <w:sz w:val="24"/>
                <w:szCs w:val="24"/>
              </w:rPr>
            </w:pPr>
          </w:p>
        </w:tc>
      </w:tr>
      <w:tr w:rsidR="00DD76C9" w:rsidRPr="00C33C86" w:rsidTr="00D57F65">
        <w:tc>
          <w:tcPr>
            <w:tcW w:w="2127" w:type="dxa"/>
          </w:tcPr>
          <w:p w:rsidR="00DD76C9" w:rsidRPr="00C33C86" w:rsidRDefault="00DD76C9" w:rsidP="008E3838">
            <w:pPr>
              <w:rPr>
                <w:rFonts w:ascii="Times New Roman" w:hAnsi="Times New Roman" w:cs="Times New Roman"/>
                <w:sz w:val="24"/>
                <w:szCs w:val="24"/>
              </w:rPr>
            </w:pPr>
            <w:r w:rsidRPr="00C33C86">
              <w:rPr>
                <w:rFonts w:ascii="Times New Roman" w:hAnsi="Times New Roman" w:cs="Times New Roman"/>
                <w:sz w:val="24"/>
                <w:szCs w:val="24"/>
              </w:rPr>
              <w:t>47</w:t>
            </w:r>
          </w:p>
        </w:tc>
        <w:tc>
          <w:tcPr>
            <w:tcW w:w="1840" w:type="dxa"/>
          </w:tcPr>
          <w:p w:rsidR="00DD76C9" w:rsidRPr="00C33C86" w:rsidRDefault="00DD76C9" w:rsidP="008E3838">
            <w:pPr>
              <w:autoSpaceDE w:val="0"/>
              <w:autoSpaceDN w:val="0"/>
              <w:adjustRightInd w:val="0"/>
              <w:rPr>
                <w:rFonts w:ascii="Times New Roman" w:eastAsia="Calibri" w:hAnsi="Times New Roman" w:cs="Times New Roman"/>
                <w:bCs/>
                <w:iCs/>
                <w:color w:val="000000"/>
                <w:sz w:val="24"/>
                <w:szCs w:val="24"/>
              </w:rPr>
            </w:pPr>
            <w:r w:rsidRPr="00C33C86">
              <w:rPr>
                <w:rFonts w:ascii="Times New Roman" w:eastAsia="Calibri" w:hAnsi="Times New Roman" w:cs="Times New Roman"/>
                <w:bCs/>
                <w:iCs/>
                <w:color w:val="000000"/>
                <w:sz w:val="24"/>
                <w:szCs w:val="24"/>
              </w:rPr>
              <w:t>Что нужно растениям?</w:t>
            </w:r>
          </w:p>
        </w:tc>
        <w:tc>
          <w:tcPr>
            <w:tcW w:w="8645" w:type="dxa"/>
          </w:tcPr>
          <w:p w:rsidR="00DD76C9" w:rsidRPr="00C33C86" w:rsidRDefault="00DD76C9" w:rsidP="008E3838">
            <w:pPr>
              <w:pStyle w:val="TableParagraph"/>
              <w:spacing w:line="256" w:lineRule="auto"/>
              <w:ind w:left="0" w:right="100"/>
              <w:rPr>
                <w:sz w:val="24"/>
                <w:szCs w:val="24"/>
              </w:rPr>
            </w:pPr>
            <w:r w:rsidRPr="00C33C86">
              <w:rPr>
                <w:b/>
                <w:sz w:val="24"/>
                <w:szCs w:val="24"/>
              </w:rPr>
              <w:t xml:space="preserve">Цель: </w:t>
            </w:r>
            <w:r w:rsidRPr="00C33C86">
              <w:rPr>
                <w:sz w:val="24"/>
                <w:szCs w:val="24"/>
              </w:rPr>
              <w:t>формирование пониманиятого, что все растения живые и им</w:t>
            </w:r>
            <w:proofErr w:type="gramStart"/>
            <w:r w:rsidRPr="00C33C86">
              <w:rPr>
                <w:sz w:val="24"/>
                <w:szCs w:val="24"/>
              </w:rPr>
              <w:t>,к</w:t>
            </w:r>
            <w:proofErr w:type="gramEnd"/>
            <w:r w:rsidRPr="00C33C86">
              <w:rPr>
                <w:sz w:val="24"/>
                <w:szCs w:val="24"/>
              </w:rPr>
              <w:t>аки всему живому,необходимы определенные условиядля роста.</w:t>
            </w:r>
          </w:p>
          <w:p w:rsidR="00DD76C9" w:rsidRPr="00C33C86" w:rsidRDefault="00DD76C9" w:rsidP="008E3838">
            <w:pPr>
              <w:pStyle w:val="TableParagraph"/>
              <w:spacing w:line="317" w:lineRule="exact"/>
              <w:ind w:left="0"/>
              <w:rPr>
                <w:b/>
                <w:sz w:val="24"/>
                <w:szCs w:val="24"/>
              </w:rPr>
            </w:pPr>
            <w:r w:rsidRPr="00C33C86">
              <w:rPr>
                <w:b/>
                <w:sz w:val="24"/>
                <w:szCs w:val="24"/>
              </w:rPr>
              <w:t>Задачи:</w:t>
            </w:r>
            <w:r w:rsidRPr="00C33C86">
              <w:rPr>
                <w:sz w:val="24"/>
                <w:szCs w:val="24"/>
              </w:rPr>
              <w:t xml:space="preserve">Уточнить понимание важности растений для жизни человека . Развивать социальные компетенции: умение работать в группе, договариваться, учитывать </w:t>
            </w:r>
            <w:r w:rsidRPr="00C33C86">
              <w:rPr>
                <w:sz w:val="24"/>
                <w:szCs w:val="24"/>
              </w:rPr>
              <w:lastRenderedPageBreak/>
              <w:t>мнение партнера</w:t>
            </w:r>
            <w:proofErr w:type="gramStart"/>
            <w:r w:rsidRPr="00C33C86">
              <w:rPr>
                <w:sz w:val="24"/>
                <w:szCs w:val="24"/>
              </w:rPr>
              <w:t>.В</w:t>
            </w:r>
            <w:proofErr w:type="gramEnd"/>
            <w:r w:rsidRPr="00C33C86">
              <w:rPr>
                <w:sz w:val="24"/>
                <w:szCs w:val="24"/>
              </w:rPr>
              <w:t>оспитывать</w:t>
            </w:r>
            <w:r w:rsidRPr="00C33C86">
              <w:rPr>
                <w:sz w:val="24"/>
                <w:szCs w:val="24"/>
              </w:rPr>
              <w:tab/>
              <w:t>любовь к животному</w:t>
            </w:r>
            <w:r w:rsidRPr="00C33C86">
              <w:rPr>
                <w:sz w:val="24"/>
                <w:szCs w:val="24"/>
              </w:rPr>
              <w:tab/>
              <w:t>и растительному миру.</w:t>
            </w:r>
          </w:p>
        </w:tc>
        <w:tc>
          <w:tcPr>
            <w:tcW w:w="1134" w:type="dxa"/>
          </w:tcPr>
          <w:p w:rsidR="00DD76C9" w:rsidRPr="00C33C86" w:rsidRDefault="00DD76C9" w:rsidP="00A64CE6">
            <w:pPr>
              <w:jc w:val="center"/>
              <w:rPr>
                <w:rFonts w:ascii="Times New Roman" w:hAnsi="Times New Roman" w:cs="Times New Roman"/>
                <w:sz w:val="24"/>
                <w:szCs w:val="24"/>
              </w:rPr>
            </w:pPr>
            <w:r w:rsidRPr="00C33C86">
              <w:rPr>
                <w:rFonts w:ascii="Times New Roman" w:hAnsi="Times New Roman" w:cs="Times New Roman"/>
                <w:sz w:val="24"/>
                <w:szCs w:val="24"/>
              </w:rPr>
              <w:lastRenderedPageBreak/>
              <w:t>1</w:t>
            </w:r>
          </w:p>
        </w:tc>
        <w:tc>
          <w:tcPr>
            <w:tcW w:w="997" w:type="dxa"/>
            <w:tcBorders>
              <w:right w:val="single" w:sz="4" w:space="0" w:color="auto"/>
            </w:tcBorders>
          </w:tcPr>
          <w:p w:rsidR="00DD76C9" w:rsidRPr="00C33C86" w:rsidRDefault="00DD76C9" w:rsidP="005610D3">
            <w:pPr>
              <w:rPr>
                <w:rFonts w:ascii="Times New Roman" w:eastAsia="Calibri" w:hAnsi="Times New Roman" w:cs="Times New Roman"/>
                <w:sz w:val="24"/>
                <w:szCs w:val="24"/>
              </w:rPr>
            </w:pPr>
            <w:r>
              <w:rPr>
                <w:rFonts w:ascii="Times New Roman" w:eastAsia="Calibri" w:hAnsi="Times New Roman" w:cs="Times New Roman"/>
                <w:sz w:val="24"/>
                <w:szCs w:val="24"/>
              </w:rPr>
              <w:t>05</w:t>
            </w:r>
            <w:r w:rsidRPr="00C33C86">
              <w:rPr>
                <w:rFonts w:ascii="Times New Roman" w:eastAsia="Calibri" w:hAnsi="Times New Roman" w:cs="Times New Roman"/>
                <w:sz w:val="24"/>
                <w:szCs w:val="24"/>
              </w:rPr>
              <w:t>.03</w:t>
            </w:r>
          </w:p>
        </w:tc>
        <w:tc>
          <w:tcPr>
            <w:tcW w:w="1559" w:type="dxa"/>
            <w:tcBorders>
              <w:left w:val="single" w:sz="4" w:space="0" w:color="auto"/>
            </w:tcBorders>
          </w:tcPr>
          <w:p w:rsidR="00DD76C9" w:rsidRPr="00C33C86" w:rsidRDefault="00DD76C9" w:rsidP="00E80324">
            <w:pPr>
              <w:rPr>
                <w:rFonts w:ascii="Times New Roman" w:hAnsi="Times New Roman" w:cs="Times New Roman"/>
                <w:sz w:val="24"/>
                <w:szCs w:val="24"/>
              </w:rPr>
            </w:pPr>
          </w:p>
        </w:tc>
      </w:tr>
      <w:tr w:rsidR="00DD76C9" w:rsidRPr="00C33C86" w:rsidTr="00D57F65">
        <w:tc>
          <w:tcPr>
            <w:tcW w:w="2127" w:type="dxa"/>
          </w:tcPr>
          <w:p w:rsidR="00DD76C9" w:rsidRPr="00C33C86" w:rsidRDefault="00DD76C9" w:rsidP="008E3838">
            <w:pPr>
              <w:rPr>
                <w:rFonts w:ascii="Times New Roman" w:hAnsi="Times New Roman" w:cs="Times New Roman"/>
                <w:sz w:val="24"/>
                <w:szCs w:val="24"/>
              </w:rPr>
            </w:pPr>
            <w:r w:rsidRPr="00C33C86">
              <w:rPr>
                <w:rFonts w:ascii="Times New Roman" w:hAnsi="Times New Roman" w:cs="Times New Roman"/>
                <w:sz w:val="24"/>
                <w:szCs w:val="24"/>
              </w:rPr>
              <w:lastRenderedPageBreak/>
              <w:t>48</w:t>
            </w:r>
          </w:p>
        </w:tc>
        <w:tc>
          <w:tcPr>
            <w:tcW w:w="1840" w:type="dxa"/>
          </w:tcPr>
          <w:p w:rsidR="00DD76C9" w:rsidRPr="00C33C86" w:rsidRDefault="00DD76C9" w:rsidP="008E3838">
            <w:pPr>
              <w:autoSpaceDE w:val="0"/>
              <w:autoSpaceDN w:val="0"/>
              <w:adjustRightInd w:val="0"/>
              <w:rPr>
                <w:rFonts w:ascii="Times New Roman" w:eastAsia="Calibri" w:hAnsi="Times New Roman" w:cs="Times New Roman"/>
                <w:bCs/>
                <w:iCs/>
                <w:color w:val="000000"/>
                <w:sz w:val="24"/>
                <w:szCs w:val="24"/>
              </w:rPr>
            </w:pPr>
            <w:r w:rsidRPr="00C33C86">
              <w:rPr>
                <w:rFonts w:ascii="Times New Roman" w:eastAsia="Calibri" w:hAnsi="Times New Roman" w:cs="Times New Roman"/>
                <w:bCs/>
                <w:iCs/>
                <w:color w:val="000000"/>
                <w:sz w:val="24"/>
                <w:szCs w:val="24"/>
              </w:rPr>
              <w:t>Что нужно растениям?</w:t>
            </w:r>
          </w:p>
        </w:tc>
        <w:tc>
          <w:tcPr>
            <w:tcW w:w="8645" w:type="dxa"/>
          </w:tcPr>
          <w:p w:rsidR="00DD76C9" w:rsidRPr="00C33C86" w:rsidRDefault="00DD76C9" w:rsidP="00EB2A2B">
            <w:pPr>
              <w:pStyle w:val="TableParagraph"/>
              <w:spacing w:line="256" w:lineRule="auto"/>
              <w:ind w:left="0" w:right="100"/>
              <w:rPr>
                <w:sz w:val="24"/>
                <w:szCs w:val="24"/>
              </w:rPr>
            </w:pPr>
            <w:r w:rsidRPr="00C33C86">
              <w:rPr>
                <w:b/>
                <w:sz w:val="24"/>
                <w:szCs w:val="24"/>
              </w:rPr>
              <w:t xml:space="preserve">Цель: </w:t>
            </w:r>
            <w:r w:rsidRPr="00C33C86">
              <w:rPr>
                <w:sz w:val="24"/>
                <w:szCs w:val="24"/>
              </w:rPr>
              <w:t>формирование понимания того, что все растения живые и им</w:t>
            </w:r>
            <w:proofErr w:type="gramStart"/>
            <w:r w:rsidRPr="00C33C86">
              <w:rPr>
                <w:sz w:val="24"/>
                <w:szCs w:val="24"/>
              </w:rPr>
              <w:t>,к</w:t>
            </w:r>
            <w:proofErr w:type="gramEnd"/>
            <w:r w:rsidRPr="00C33C86">
              <w:rPr>
                <w:sz w:val="24"/>
                <w:szCs w:val="24"/>
              </w:rPr>
              <w:t>аки всему живому,необходимы определенные условиядля роста.</w:t>
            </w:r>
          </w:p>
          <w:p w:rsidR="00DD76C9" w:rsidRPr="00C33C86" w:rsidRDefault="00DD76C9" w:rsidP="00EB2A2B">
            <w:pPr>
              <w:pStyle w:val="TableParagraph"/>
              <w:spacing w:line="256" w:lineRule="auto"/>
              <w:ind w:left="0" w:right="100"/>
              <w:rPr>
                <w:b/>
                <w:sz w:val="24"/>
                <w:szCs w:val="24"/>
              </w:rPr>
            </w:pPr>
            <w:r w:rsidRPr="00C33C86">
              <w:rPr>
                <w:b/>
                <w:sz w:val="24"/>
                <w:szCs w:val="24"/>
              </w:rPr>
              <w:t>Задачи:</w:t>
            </w:r>
            <w:r w:rsidRPr="00C33C86">
              <w:rPr>
                <w:sz w:val="24"/>
                <w:szCs w:val="24"/>
              </w:rPr>
              <w:t>Уточнить понимание важности растений для жизни человека . Развивать социальные компетенции: умение работать в группе, договариваться, учитывать мнение партнера</w:t>
            </w:r>
            <w:proofErr w:type="gramStart"/>
            <w:r w:rsidRPr="00C33C86">
              <w:rPr>
                <w:sz w:val="24"/>
                <w:szCs w:val="24"/>
              </w:rPr>
              <w:t>.В</w:t>
            </w:r>
            <w:proofErr w:type="gramEnd"/>
            <w:r w:rsidRPr="00C33C86">
              <w:rPr>
                <w:sz w:val="24"/>
                <w:szCs w:val="24"/>
              </w:rPr>
              <w:t>оспитывать</w:t>
            </w:r>
            <w:r w:rsidRPr="00C33C86">
              <w:rPr>
                <w:sz w:val="24"/>
                <w:szCs w:val="24"/>
              </w:rPr>
              <w:tab/>
              <w:t>любовь к животному</w:t>
            </w:r>
            <w:r w:rsidRPr="00C33C86">
              <w:rPr>
                <w:sz w:val="24"/>
                <w:szCs w:val="24"/>
              </w:rPr>
              <w:tab/>
              <w:t xml:space="preserve">и растительному миру.  </w:t>
            </w:r>
          </w:p>
        </w:tc>
        <w:tc>
          <w:tcPr>
            <w:tcW w:w="1134" w:type="dxa"/>
          </w:tcPr>
          <w:p w:rsidR="00DD76C9" w:rsidRPr="00C33C86" w:rsidRDefault="00DD76C9" w:rsidP="00A64CE6">
            <w:pPr>
              <w:jc w:val="center"/>
              <w:rPr>
                <w:rFonts w:ascii="Times New Roman" w:hAnsi="Times New Roman" w:cs="Times New Roman"/>
                <w:sz w:val="24"/>
                <w:szCs w:val="24"/>
              </w:rPr>
            </w:pPr>
            <w:r w:rsidRPr="00C33C86">
              <w:rPr>
                <w:rFonts w:ascii="Times New Roman" w:hAnsi="Times New Roman" w:cs="Times New Roman"/>
                <w:sz w:val="24"/>
                <w:szCs w:val="24"/>
              </w:rPr>
              <w:t>1</w:t>
            </w:r>
          </w:p>
        </w:tc>
        <w:tc>
          <w:tcPr>
            <w:tcW w:w="997" w:type="dxa"/>
            <w:tcBorders>
              <w:right w:val="single" w:sz="4" w:space="0" w:color="auto"/>
            </w:tcBorders>
          </w:tcPr>
          <w:p w:rsidR="00DD76C9" w:rsidRPr="00C33C86" w:rsidRDefault="00DD76C9" w:rsidP="005610D3">
            <w:pPr>
              <w:rPr>
                <w:rFonts w:ascii="Times New Roman" w:eastAsia="Calibri" w:hAnsi="Times New Roman" w:cs="Times New Roman"/>
                <w:sz w:val="24"/>
                <w:szCs w:val="24"/>
              </w:rPr>
            </w:pPr>
            <w:r>
              <w:rPr>
                <w:rFonts w:ascii="Times New Roman" w:eastAsia="Calibri" w:hAnsi="Times New Roman" w:cs="Times New Roman"/>
                <w:sz w:val="24"/>
                <w:szCs w:val="24"/>
              </w:rPr>
              <w:t>08</w:t>
            </w:r>
            <w:r w:rsidRPr="00C33C86">
              <w:rPr>
                <w:rFonts w:ascii="Times New Roman" w:eastAsia="Calibri" w:hAnsi="Times New Roman" w:cs="Times New Roman"/>
                <w:sz w:val="24"/>
                <w:szCs w:val="24"/>
              </w:rPr>
              <w:t>.03</w:t>
            </w:r>
          </w:p>
        </w:tc>
        <w:tc>
          <w:tcPr>
            <w:tcW w:w="1559" w:type="dxa"/>
            <w:tcBorders>
              <w:left w:val="single" w:sz="4" w:space="0" w:color="auto"/>
            </w:tcBorders>
          </w:tcPr>
          <w:p w:rsidR="00DD76C9" w:rsidRPr="00C33C86" w:rsidRDefault="00DD76C9" w:rsidP="00E80324">
            <w:pPr>
              <w:rPr>
                <w:rFonts w:ascii="Times New Roman" w:hAnsi="Times New Roman" w:cs="Times New Roman"/>
                <w:sz w:val="24"/>
                <w:szCs w:val="24"/>
              </w:rPr>
            </w:pPr>
          </w:p>
        </w:tc>
      </w:tr>
      <w:tr w:rsidR="00DD76C9" w:rsidRPr="00C33C86" w:rsidTr="00D57F65">
        <w:tc>
          <w:tcPr>
            <w:tcW w:w="2127" w:type="dxa"/>
          </w:tcPr>
          <w:p w:rsidR="00DD76C9" w:rsidRPr="00C33C86" w:rsidRDefault="00DD76C9" w:rsidP="008E3838">
            <w:pPr>
              <w:rPr>
                <w:rFonts w:ascii="Times New Roman" w:hAnsi="Times New Roman" w:cs="Times New Roman"/>
                <w:sz w:val="24"/>
                <w:szCs w:val="24"/>
              </w:rPr>
            </w:pPr>
            <w:r w:rsidRPr="00C33C86">
              <w:rPr>
                <w:rFonts w:ascii="Times New Roman" w:hAnsi="Times New Roman" w:cs="Times New Roman"/>
                <w:sz w:val="24"/>
                <w:szCs w:val="24"/>
              </w:rPr>
              <w:t>49</w:t>
            </w:r>
          </w:p>
        </w:tc>
        <w:tc>
          <w:tcPr>
            <w:tcW w:w="1840" w:type="dxa"/>
          </w:tcPr>
          <w:p w:rsidR="00DD76C9" w:rsidRPr="00C33C86" w:rsidRDefault="00DD76C9" w:rsidP="008E3838">
            <w:pPr>
              <w:autoSpaceDE w:val="0"/>
              <w:autoSpaceDN w:val="0"/>
              <w:adjustRightInd w:val="0"/>
              <w:rPr>
                <w:rFonts w:ascii="Times New Roman" w:eastAsia="Calibri" w:hAnsi="Times New Roman" w:cs="Times New Roman"/>
                <w:color w:val="000000"/>
                <w:sz w:val="24"/>
                <w:szCs w:val="24"/>
              </w:rPr>
            </w:pPr>
            <w:r w:rsidRPr="00C33C86">
              <w:rPr>
                <w:rFonts w:ascii="Times New Roman" w:eastAsia="Calibri" w:hAnsi="Times New Roman" w:cs="Times New Roman"/>
                <w:bCs/>
                <w:iCs/>
                <w:color w:val="000000"/>
                <w:sz w:val="24"/>
                <w:szCs w:val="24"/>
              </w:rPr>
              <w:t>Кто такие пешеходы</w:t>
            </w:r>
          </w:p>
        </w:tc>
        <w:tc>
          <w:tcPr>
            <w:tcW w:w="8645" w:type="dxa"/>
          </w:tcPr>
          <w:p w:rsidR="00DD76C9" w:rsidRPr="00C33C86" w:rsidRDefault="00DD76C9" w:rsidP="006C5012">
            <w:pPr>
              <w:pStyle w:val="TableParagraph"/>
              <w:ind w:right="236"/>
              <w:rPr>
                <w:sz w:val="24"/>
                <w:szCs w:val="24"/>
              </w:rPr>
            </w:pPr>
            <w:r w:rsidRPr="00C33C86">
              <w:rPr>
                <w:b/>
                <w:sz w:val="24"/>
                <w:szCs w:val="24"/>
              </w:rPr>
              <w:t>Цель:</w:t>
            </w:r>
            <w:r w:rsidRPr="00C33C86">
              <w:rPr>
                <w:sz w:val="24"/>
                <w:szCs w:val="24"/>
              </w:rPr>
              <w:t xml:space="preserve"> формировать знанияоправилах безопасного поведения на дороге и </w:t>
            </w:r>
            <w:r w:rsidRPr="00C33C86">
              <w:rPr>
                <w:spacing w:val="-2"/>
                <w:sz w:val="24"/>
                <w:szCs w:val="24"/>
              </w:rPr>
              <w:t>улице.</w:t>
            </w:r>
          </w:p>
          <w:p w:rsidR="00DD76C9" w:rsidRPr="00C33C86" w:rsidRDefault="00DD76C9" w:rsidP="006C5012">
            <w:pPr>
              <w:pStyle w:val="TableParagraph"/>
              <w:spacing w:line="256" w:lineRule="auto"/>
              <w:ind w:left="0" w:right="100"/>
              <w:rPr>
                <w:sz w:val="24"/>
                <w:szCs w:val="24"/>
              </w:rPr>
            </w:pPr>
            <w:r w:rsidRPr="00C33C86">
              <w:rPr>
                <w:b/>
                <w:sz w:val="24"/>
                <w:szCs w:val="24"/>
              </w:rPr>
              <w:t xml:space="preserve">Задачи: </w:t>
            </w:r>
            <w:r w:rsidRPr="00C33C86">
              <w:rPr>
                <w:sz w:val="24"/>
                <w:szCs w:val="24"/>
              </w:rPr>
              <w:t xml:space="preserve">расширять знания детей о сигналах светофора, о значении сигналов (красный, желтый, зеленый). Совершенствовать умение различать и понимать значение некоторых дорожных знаков. Закрепить знания об опасностях, которые ждут детей на улице, правила поведения на улице, правила дорожного движения. Развивать связную речь, внимание, память. Воспитывать внимательность, </w:t>
            </w:r>
            <w:r w:rsidRPr="00C33C86">
              <w:rPr>
                <w:spacing w:val="-2"/>
                <w:sz w:val="24"/>
                <w:szCs w:val="24"/>
              </w:rPr>
              <w:t xml:space="preserve">наблюдательность, умение </w:t>
            </w:r>
            <w:r w:rsidRPr="00C33C86">
              <w:rPr>
                <w:sz w:val="24"/>
                <w:szCs w:val="24"/>
              </w:rPr>
              <w:t xml:space="preserve">ориентироваться при переходе улицы, уважительное отношениек </w:t>
            </w:r>
            <w:r w:rsidRPr="00C33C86">
              <w:rPr>
                <w:spacing w:val="-2"/>
                <w:sz w:val="24"/>
                <w:szCs w:val="24"/>
              </w:rPr>
              <w:t xml:space="preserve">Правилам </w:t>
            </w:r>
            <w:r w:rsidRPr="00C33C86">
              <w:rPr>
                <w:sz w:val="24"/>
                <w:szCs w:val="24"/>
              </w:rPr>
              <w:t xml:space="preserve">дорожного движения и </w:t>
            </w:r>
            <w:r w:rsidRPr="00C33C86">
              <w:rPr>
                <w:spacing w:val="-2"/>
                <w:sz w:val="24"/>
                <w:szCs w:val="24"/>
              </w:rPr>
              <w:t>желание  следовать им</w:t>
            </w:r>
          </w:p>
        </w:tc>
        <w:tc>
          <w:tcPr>
            <w:tcW w:w="1134" w:type="dxa"/>
          </w:tcPr>
          <w:p w:rsidR="00DD76C9" w:rsidRPr="00C33C86" w:rsidRDefault="00DD76C9" w:rsidP="00A64CE6">
            <w:pPr>
              <w:jc w:val="center"/>
              <w:rPr>
                <w:rFonts w:ascii="Times New Roman" w:hAnsi="Times New Roman" w:cs="Times New Roman"/>
                <w:sz w:val="24"/>
                <w:szCs w:val="24"/>
              </w:rPr>
            </w:pPr>
            <w:r w:rsidRPr="00C33C86">
              <w:rPr>
                <w:rFonts w:ascii="Times New Roman" w:hAnsi="Times New Roman" w:cs="Times New Roman"/>
                <w:sz w:val="24"/>
                <w:szCs w:val="24"/>
              </w:rPr>
              <w:t>1</w:t>
            </w:r>
          </w:p>
        </w:tc>
        <w:tc>
          <w:tcPr>
            <w:tcW w:w="997" w:type="dxa"/>
            <w:tcBorders>
              <w:right w:val="single" w:sz="4" w:space="0" w:color="auto"/>
            </w:tcBorders>
          </w:tcPr>
          <w:p w:rsidR="00DD76C9" w:rsidRPr="00C33C86" w:rsidRDefault="00DD76C9" w:rsidP="005610D3">
            <w:pPr>
              <w:rPr>
                <w:rFonts w:ascii="Times New Roman" w:eastAsia="Calibri" w:hAnsi="Times New Roman" w:cs="Times New Roman"/>
                <w:sz w:val="24"/>
                <w:szCs w:val="24"/>
              </w:rPr>
            </w:pPr>
            <w:r>
              <w:rPr>
                <w:rFonts w:ascii="Times New Roman" w:eastAsia="Calibri" w:hAnsi="Times New Roman" w:cs="Times New Roman"/>
                <w:sz w:val="24"/>
                <w:szCs w:val="24"/>
              </w:rPr>
              <w:t>12</w:t>
            </w:r>
            <w:r w:rsidRPr="00C33C86">
              <w:rPr>
                <w:rFonts w:ascii="Times New Roman" w:eastAsia="Calibri" w:hAnsi="Times New Roman" w:cs="Times New Roman"/>
                <w:sz w:val="24"/>
                <w:szCs w:val="24"/>
              </w:rPr>
              <w:t>.03</w:t>
            </w:r>
          </w:p>
        </w:tc>
        <w:tc>
          <w:tcPr>
            <w:tcW w:w="1559" w:type="dxa"/>
            <w:tcBorders>
              <w:left w:val="single" w:sz="4" w:space="0" w:color="auto"/>
            </w:tcBorders>
          </w:tcPr>
          <w:p w:rsidR="00DD76C9" w:rsidRPr="00C33C86" w:rsidRDefault="00DD76C9" w:rsidP="00E80324">
            <w:pPr>
              <w:rPr>
                <w:rFonts w:ascii="Times New Roman" w:hAnsi="Times New Roman" w:cs="Times New Roman"/>
                <w:sz w:val="24"/>
                <w:szCs w:val="24"/>
              </w:rPr>
            </w:pPr>
          </w:p>
        </w:tc>
      </w:tr>
      <w:tr w:rsidR="00DD76C9" w:rsidRPr="00C33C86" w:rsidTr="00D57F65">
        <w:tc>
          <w:tcPr>
            <w:tcW w:w="2127" w:type="dxa"/>
          </w:tcPr>
          <w:p w:rsidR="00DD76C9" w:rsidRPr="00C33C86" w:rsidRDefault="00DD76C9" w:rsidP="008E3838">
            <w:pPr>
              <w:rPr>
                <w:rFonts w:ascii="Times New Roman" w:hAnsi="Times New Roman" w:cs="Times New Roman"/>
                <w:sz w:val="24"/>
                <w:szCs w:val="24"/>
              </w:rPr>
            </w:pPr>
            <w:r w:rsidRPr="00C33C86">
              <w:rPr>
                <w:rFonts w:ascii="Times New Roman" w:hAnsi="Times New Roman" w:cs="Times New Roman"/>
                <w:sz w:val="24"/>
                <w:szCs w:val="24"/>
              </w:rPr>
              <w:t>50</w:t>
            </w:r>
          </w:p>
        </w:tc>
        <w:tc>
          <w:tcPr>
            <w:tcW w:w="1840" w:type="dxa"/>
          </w:tcPr>
          <w:p w:rsidR="00DD76C9" w:rsidRPr="00C33C86" w:rsidRDefault="00DD76C9" w:rsidP="008E3838">
            <w:pPr>
              <w:autoSpaceDE w:val="0"/>
              <w:autoSpaceDN w:val="0"/>
              <w:adjustRightInd w:val="0"/>
              <w:rPr>
                <w:rFonts w:ascii="Times New Roman" w:eastAsia="Calibri" w:hAnsi="Times New Roman" w:cs="Times New Roman"/>
                <w:color w:val="000000"/>
                <w:sz w:val="24"/>
                <w:szCs w:val="24"/>
              </w:rPr>
            </w:pPr>
            <w:r w:rsidRPr="00C33C86">
              <w:rPr>
                <w:rFonts w:ascii="Times New Roman" w:eastAsia="Calibri" w:hAnsi="Times New Roman" w:cs="Times New Roman"/>
                <w:bCs/>
                <w:iCs/>
                <w:color w:val="000000"/>
                <w:sz w:val="24"/>
                <w:szCs w:val="24"/>
              </w:rPr>
              <w:t>Кто такие пешеходы</w:t>
            </w:r>
          </w:p>
        </w:tc>
        <w:tc>
          <w:tcPr>
            <w:tcW w:w="8645" w:type="dxa"/>
          </w:tcPr>
          <w:p w:rsidR="00DD76C9" w:rsidRPr="00C33C86" w:rsidRDefault="00DD76C9" w:rsidP="008E3838">
            <w:pPr>
              <w:pStyle w:val="TableParagraph"/>
              <w:ind w:right="236"/>
              <w:rPr>
                <w:sz w:val="24"/>
                <w:szCs w:val="24"/>
              </w:rPr>
            </w:pPr>
            <w:r w:rsidRPr="00C33C86">
              <w:rPr>
                <w:b/>
                <w:sz w:val="24"/>
                <w:szCs w:val="24"/>
              </w:rPr>
              <w:t xml:space="preserve">Цель: </w:t>
            </w:r>
            <w:r w:rsidRPr="00C33C86">
              <w:rPr>
                <w:sz w:val="24"/>
                <w:szCs w:val="24"/>
              </w:rPr>
              <w:t xml:space="preserve">формировать знанияоправилах безопасного поведения на дороге и </w:t>
            </w:r>
            <w:r w:rsidRPr="00C33C86">
              <w:rPr>
                <w:spacing w:val="-2"/>
                <w:sz w:val="24"/>
                <w:szCs w:val="24"/>
              </w:rPr>
              <w:t>улице.</w:t>
            </w:r>
          </w:p>
          <w:p w:rsidR="00DD76C9" w:rsidRPr="00C33C86" w:rsidRDefault="00DD76C9" w:rsidP="008E3838">
            <w:pPr>
              <w:rPr>
                <w:rFonts w:ascii="Times New Roman" w:hAnsi="Times New Roman" w:cs="Times New Roman"/>
                <w:sz w:val="24"/>
                <w:szCs w:val="24"/>
              </w:rPr>
            </w:pPr>
            <w:r w:rsidRPr="00C33C86">
              <w:rPr>
                <w:rFonts w:ascii="Times New Roman" w:hAnsi="Times New Roman" w:cs="Times New Roman"/>
                <w:b/>
                <w:sz w:val="24"/>
                <w:szCs w:val="24"/>
              </w:rPr>
              <w:t xml:space="preserve">Задачи: </w:t>
            </w:r>
            <w:r w:rsidRPr="00C33C86">
              <w:rPr>
                <w:rFonts w:ascii="Times New Roman" w:hAnsi="Times New Roman" w:cs="Times New Roman"/>
                <w:sz w:val="24"/>
                <w:szCs w:val="24"/>
              </w:rPr>
              <w:t xml:space="preserve">расширять знания детей о сигналах светофора, о значении сигналов (красный, желтый, зеленый). Совершенствовать умение различать и понимать значение некоторых дорожных знаков. Закрепить знания об опасностях, которые ждут детей на улице, правила поведения на улице, правила дорожного движения. Развивать связную речь, внимание, память. Воспитывать внимательность, </w:t>
            </w:r>
            <w:r w:rsidRPr="00C33C86">
              <w:rPr>
                <w:rFonts w:ascii="Times New Roman" w:hAnsi="Times New Roman" w:cs="Times New Roman"/>
                <w:spacing w:val="-2"/>
                <w:sz w:val="24"/>
                <w:szCs w:val="24"/>
              </w:rPr>
              <w:t xml:space="preserve">наблюдательность, умение </w:t>
            </w:r>
            <w:r w:rsidRPr="00C33C86">
              <w:rPr>
                <w:rFonts w:ascii="Times New Roman" w:hAnsi="Times New Roman" w:cs="Times New Roman"/>
                <w:sz w:val="24"/>
                <w:szCs w:val="24"/>
              </w:rPr>
              <w:t xml:space="preserve">ориентироваться при переходе улицы, уважительное отношениек </w:t>
            </w:r>
            <w:r w:rsidRPr="00C33C86">
              <w:rPr>
                <w:rFonts w:ascii="Times New Roman" w:hAnsi="Times New Roman" w:cs="Times New Roman"/>
                <w:spacing w:val="-2"/>
                <w:sz w:val="24"/>
                <w:szCs w:val="24"/>
              </w:rPr>
              <w:t xml:space="preserve">Правилам </w:t>
            </w:r>
            <w:r w:rsidRPr="00C33C86">
              <w:rPr>
                <w:rFonts w:ascii="Times New Roman" w:hAnsi="Times New Roman" w:cs="Times New Roman"/>
                <w:sz w:val="24"/>
                <w:szCs w:val="24"/>
              </w:rPr>
              <w:t xml:space="preserve">дорожного движения и </w:t>
            </w:r>
            <w:r w:rsidRPr="00C33C86">
              <w:rPr>
                <w:rFonts w:ascii="Times New Roman" w:hAnsi="Times New Roman" w:cs="Times New Roman"/>
                <w:spacing w:val="-2"/>
                <w:sz w:val="24"/>
                <w:szCs w:val="24"/>
              </w:rPr>
              <w:t>желание  следовать им.</w:t>
            </w:r>
          </w:p>
        </w:tc>
        <w:tc>
          <w:tcPr>
            <w:tcW w:w="1134" w:type="dxa"/>
          </w:tcPr>
          <w:p w:rsidR="00DD76C9" w:rsidRPr="00C33C86" w:rsidRDefault="00DD76C9" w:rsidP="00A64CE6">
            <w:pPr>
              <w:jc w:val="center"/>
              <w:rPr>
                <w:rFonts w:ascii="Times New Roman" w:hAnsi="Times New Roman" w:cs="Times New Roman"/>
                <w:sz w:val="24"/>
                <w:szCs w:val="24"/>
              </w:rPr>
            </w:pPr>
            <w:r w:rsidRPr="00C33C86">
              <w:rPr>
                <w:rFonts w:ascii="Times New Roman" w:hAnsi="Times New Roman" w:cs="Times New Roman"/>
                <w:sz w:val="24"/>
                <w:szCs w:val="24"/>
              </w:rPr>
              <w:t>1</w:t>
            </w:r>
          </w:p>
        </w:tc>
        <w:tc>
          <w:tcPr>
            <w:tcW w:w="997" w:type="dxa"/>
            <w:tcBorders>
              <w:right w:val="single" w:sz="4" w:space="0" w:color="auto"/>
            </w:tcBorders>
          </w:tcPr>
          <w:p w:rsidR="00DD76C9" w:rsidRPr="00C33C86" w:rsidRDefault="00DD76C9" w:rsidP="005610D3">
            <w:pPr>
              <w:rPr>
                <w:rFonts w:ascii="Times New Roman" w:eastAsia="Calibri" w:hAnsi="Times New Roman" w:cs="Times New Roman"/>
                <w:sz w:val="24"/>
                <w:szCs w:val="24"/>
              </w:rPr>
            </w:pPr>
            <w:r>
              <w:rPr>
                <w:rFonts w:ascii="Times New Roman" w:eastAsia="Calibri" w:hAnsi="Times New Roman" w:cs="Times New Roman"/>
                <w:sz w:val="24"/>
                <w:szCs w:val="24"/>
              </w:rPr>
              <w:t>15.03</w:t>
            </w:r>
          </w:p>
        </w:tc>
        <w:tc>
          <w:tcPr>
            <w:tcW w:w="1559" w:type="dxa"/>
            <w:tcBorders>
              <w:left w:val="single" w:sz="4" w:space="0" w:color="auto"/>
            </w:tcBorders>
          </w:tcPr>
          <w:p w:rsidR="00DD76C9" w:rsidRPr="00C33C86" w:rsidRDefault="00DD76C9" w:rsidP="00E80324">
            <w:pPr>
              <w:rPr>
                <w:rFonts w:ascii="Times New Roman" w:hAnsi="Times New Roman" w:cs="Times New Roman"/>
                <w:sz w:val="24"/>
                <w:szCs w:val="24"/>
              </w:rPr>
            </w:pPr>
          </w:p>
        </w:tc>
      </w:tr>
      <w:tr w:rsidR="00DD76C9" w:rsidRPr="00C33C86" w:rsidTr="00D57F65">
        <w:tc>
          <w:tcPr>
            <w:tcW w:w="2127" w:type="dxa"/>
          </w:tcPr>
          <w:p w:rsidR="00DD76C9" w:rsidRPr="00C33C86" w:rsidRDefault="00DD76C9" w:rsidP="008E3838">
            <w:pPr>
              <w:rPr>
                <w:rFonts w:ascii="Times New Roman" w:hAnsi="Times New Roman" w:cs="Times New Roman"/>
                <w:sz w:val="24"/>
                <w:szCs w:val="24"/>
              </w:rPr>
            </w:pPr>
            <w:r w:rsidRPr="00C33C86">
              <w:rPr>
                <w:rFonts w:ascii="Times New Roman" w:hAnsi="Times New Roman" w:cs="Times New Roman"/>
                <w:sz w:val="24"/>
                <w:szCs w:val="24"/>
              </w:rPr>
              <w:t>51</w:t>
            </w:r>
          </w:p>
        </w:tc>
        <w:tc>
          <w:tcPr>
            <w:tcW w:w="1840" w:type="dxa"/>
          </w:tcPr>
          <w:p w:rsidR="00DD76C9" w:rsidRPr="00C33C86" w:rsidRDefault="00DD76C9" w:rsidP="008E3838">
            <w:pPr>
              <w:autoSpaceDE w:val="0"/>
              <w:autoSpaceDN w:val="0"/>
              <w:adjustRightInd w:val="0"/>
              <w:rPr>
                <w:rFonts w:ascii="Times New Roman" w:eastAsia="Calibri" w:hAnsi="Times New Roman" w:cs="Times New Roman"/>
                <w:color w:val="000000"/>
                <w:sz w:val="24"/>
                <w:szCs w:val="24"/>
              </w:rPr>
            </w:pPr>
            <w:r w:rsidRPr="00C33C86">
              <w:rPr>
                <w:rFonts w:ascii="Times New Roman" w:eastAsia="Calibri" w:hAnsi="Times New Roman" w:cs="Times New Roman"/>
                <w:bCs/>
                <w:iCs/>
                <w:color w:val="000000"/>
                <w:sz w:val="24"/>
                <w:szCs w:val="24"/>
              </w:rPr>
              <w:t xml:space="preserve">По дороге в детский сад </w:t>
            </w:r>
          </w:p>
        </w:tc>
        <w:tc>
          <w:tcPr>
            <w:tcW w:w="8645" w:type="dxa"/>
          </w:tcPr>
          <w:p w:rsidR="00DD76C9" w:rsidRPr="00C33C86" w:rsidRDefault="00DD76C9" w:rsidP="008E3838">
            <w:pPr>
              <w:pStyle w:val="TableParagraph"/>
              <w:tabs>
                <w:tab w:val="left" w:pos="1387"/>
                <w:tab w:val="left" w:pos="3378"/>
              </w:tabs>
              <w:spacing w:line="237" w:lineRule="auto"/>
              <w:ind w:left="0" w:right="235"/>
              <w:rPr>
                <w:sz w:val="24"/>
                <w:szCs w:val="24"/>
              </w:rPr>
            </w:pPr>
            <w:r w:rsidRPr="00C33C86">
              <w:rPr>
                <w:b/>
                <w:spacing w:val="-2"/>
                <w:sz w:val="24"/>
                <w:szCs w:val="24"/>
              </w:rPr>
              <w:t xml:space="preserve">Цель: </w:t>
            </w:r>
            <w:r w:rsidRPr="00C33C86">
              <w:rPr>
                <w:spacing w:val="-2"/>
                <w:sz w:val="24"/>
                <w:szCs w:val="24"/>
              </w:rPr>
              <w:t xml:space="preserve">формировать умение </w:t>
            </w:r>
            <w:r w:rsidRPr="00C33C86">
              <w:rPr>
                <w:sz w:val="24"/>
                <w:szCs w:val="24"/>
              </w:rPr>
              <w:t>ориентироваться на местности.</w:t>
            </w:r>
          </w:p>
          <w:p w:rsidR="00DD76C9" w:rsidRPr="00C33C86" w:rsidRDefault="00DD76C9" w:rsidP="008E3838">
            <w:pPr>
              <w:pStyle w:val="TableParagraph"/>
              <w:tabs>
                <w:tab w:val="left" w:pos="1373"/>
                <w:tab w:val="left" w:pos="1839"/>
                <w:tab w:val="left" w:pos="3310"/>
                <w:tab w:val="left" w:pos="3463"/>
              </w:tabs>
              <w:ind w:left="0" w:right="93"/>
              <w:rPr>
                <w:sz w:val="24"/>
                <w:szCs w:val="24"/>
              </w:rPr>
            </w:pPr>
            <w:r w:rsidRPr="00C33C86">
              <w:rPr>
                <w:b/>
                <w:spacing w:val="-2"/>
                <w:sz w:val="24"/>
                <w:szCs w:val="24"/>
              </w:rPr>
              <w:t>Задачи</w:t>
            </w:r>
            <w:proofErr w:type="gramStart"/>
            <w:r w:rsidRPr="00C33C86">
              <w:rPr>
                <w:b/>
                <w:spacing w:val="-2"/>
                <w:sz w:val="24"/>
                <w:szCs w:val="24"/>
              </w:rPr>
              <w:t>:</w:t>
            </w:r>
            <w:r w:rsidRPr="00C33C86">
              <w:rPr>
                <w:spacing w:val="-4"/>
                <w:sz w:val="24"/>
                <w:szCs w:val="24"/>
              </w:rPr>
              <w:t>у</w:t>
            </w:r>
            <w:proofErr w:type="gramEnd"/>
            <w:r w:rsidRPr="00C33C86">
              <w:rPr>
                <w:spacing w:val="-4"/>
                <w:sz w:val="24"/>
                <w:szCs w:val="24"/>
              </w:rPr>
              <w:t xml:space="preserve">чить </w:t>
            </w:r>
            <w:r w:rsidRPr="00C33C86">
              <w:rPr>
                <w:spacing w:val="-2"/>
                <w:sz w:val="24"/>
                <w:szCs w:val="24"/>
              </w:rPr>
              <w:t xml:space="preserve">свободно </w:t>
            </w:r>
            <w:r w:rsidRPr="00C33C86">
              <w:rPr>
                <w:sz w:val="24"/>
                <w:szCs w:val="24"/>
              </w:rPr>
              <w:t xml:space="preserve">ориентироваться в помещении детского сада и в ближайшем микрорайоне, узнавать и называть условные обозначения план-схемы, знать свой домашний адрес (город, название улицы, номер дома и квартиры). Развивать внимание, память, связную </w:t>
            </w:r>
            <w:r w:rsidRPr="00C33C86">
              <w:rPr>
                <w:spacing w:val="-2"/>
                <w:sz w:val="24"/>
                <w:szCs w:val="24"/>
              </w:rPr>
              <w:t>речь</w:t>
            </w:r>
            <w:proofErr w:type="gramStart"/>
            <w:r w:rsidRPr="00C33C86">
              <w:rPr>
                <w:spacing w:val="-2"/>
                <w:sz w:val="24"/>
                <w:szCs w:val="24"/>
              </w:rPr>
              <w:t>.В</w:t>
            </w:r>
            <w:proofErr w:type="gramEnd"/>
            <w:r w:rsidRPr="00C33C86">
              <w:rPr>
                <w:spacing w:val="-2"/>
                <w:sz w:val="24"/>
                <w:szCs w:val="24"/>
              </w:rPr>
              <w:t>оспитывать чувство  взаимо помощи.</w:t>
            </w:r>
          </w:p>
        </w:tc>
        <w:tc>
          <w:tcPr>
            <w:tcW w:w="1134" w:type="dxa"/>
          </w:tcPr>
          <w:p w:rsidR="00DD76C9" w:rsidRPr="00C33C86" w:rsidRDefault="00DD76C9" w:rsidP="00A64CE6">
            <w:pPr>
              <w:jc w:val="center"/>
              <w:rPr>
                <w:rFonts w:ascii="Times New Roman" w:hAnsi="Times New Roman" w:cs="Times New Roman"/>
                <w:sz w:val="24"/>
                <w:szCs w:val="24"/>
              </w:rPr>
            </w:pPr>
            <w:r w:rsidRPr="00C33C86">
              <w:rPr>
                <w:rFonts w:ascii="Times New Roman" w:hAnsi="Times New Roman" w:cs="Times New Roman"/>
                <w:sz w:val="24"/>
                <w:szCs w:val="24"/>
              </w:rPr>
              <w:t>1</w:t>
            </w:r>
          </w:p>
        </w:tc>
        <w:tc>
          <w:tcPr>
            <w:tcW w:w="997" w:type="dxa"/>
            <w:tcBorders>
              <w:right w:val="single" w:sz="4" w:space="0" w:color="auto"/>
            </w:tcBorders>
          </w:tcPr>
          <w:p w:rsidR="00DD76C9" w:rsidRPr="00C33C86" w:rsidRDefault="00DD76C9" w:rsidP="005610D3">
            <w:pPr>
              <w:rPr>
                <w:rFonts w:ascii="Times New Roman" w:eastAsia="Calibri" w:hAnsi="Times New Roman" w:cs="Times New Roman"/>
                <w:sz w:val="24"/>
                <w:szCs w:val="24"/>
              </w:rPr>
            </w:pPr>
            <w:r>
              <w:rPr>
                <w:rFonts w:ascii="Times New Roman" w:eastAsia="Calibri" w:hAnsi="Times New Roman" w:cs="Times New Roman"/>
                <w:sz w:val="24"/>
                <w:szCs w:val="24"/>
              </w:rPr>
              <w:t>19.03</w:t>
            </w:r>
          </w:p>
        </w:tc>
        <w:tc>
          <w:tcPr>
            <w:tcW w:w="1559" w:type="dxa"/>
            <w:tcBorders>
              <w:left w:val="single" w:sz="4" w:space="0" w:color="auto"/>
            </w:tcBorders>
          </w:tcPr>
          <w:p w:rsidR="00DD76C9" w:rsidRPr="00C33C86" w:rsidRDefault="00DD76C9" w:rsidP="00E80324">
            <w:pPr>
              <w:rPr>
                <w:rFonts w:ascii="Times New Roman" w:hAnsi="Times New Roman" w:cs="Times New Roman"/>
                <w:sz w:val="24"/>
                <w:szCs w:val="24"/>
              </w:rPr>
            </w:pPr>
          </w:p>
        </w:tc>
      </w:tr>
      <w:tr w:rsidR="00DD76C9" w:rsidRPr="00C33C86" w:rsidTr="00D57F65">
        <w:tc>
          <w:tcPr>
            <w:tcW w:w="2127" w:type="dxa"/>
          </w:tcPr>
          <w:p w:rsidR="00DD76C9" w:rsidRPr="00C33C86" w:rsidRDefault="00DD76C9" w:rsidP="008E3838">
            <w:pPr>
              <w:rPr>
                <w:rFonts w:ascii="Times New Roman" w:hAnsi="Times New Roman" w:cs="Times New Roman"/>
                <w:sz w:val="24"/>
                <w:szCs w:val="24"/>
              </w:rPr>
            </w:pPr>
            <w:r w:rsidRPr="00C33C86">
              <w:rPr>
                <w:rFonts w:ascii="Times New Roman" w:hAnsi="Times New Roman" w:cs="Times New Roman"/>
                <w:sz w:val="24"/>
                <w:szCs w:val="24"/>
              </w:rPr>
              <w:t>52</w:t>
            </w:r>
          </w:p>
        </w:tc>
        <w:tc>
          <w:tcPr>
            <w:tcW w:w="1840" w:type="dxa"/>
          </w:tcPr>
          <w:p w:rsidR="00DD76C9" w:rsidRPr="00C33C86" w:rsidRDefault="00DD76C9" w:rsidP="008E3838">
            <w:pPr>
              <w:autoSpaceDE w:val="0"/>
              <w:autoSpaceDN w:val="0"/>
              <w:adjustRightInd w:val="0"/>
              <w:rPr>
                <w:rFonts w:ascii="Times New Roman" w:eastAsia="Calibri" w:hAnsi="Times New Roman" w:cs="Times New Roman"/>
                <w:bCs/>
                <w:iCs/>
                <w:color w:val="000000"/>
                <w:sz w:val="24"/>
                <w:szCs w:val="24"/>
              </w:rPr>
            </w:pPr>
            <w:r w:rsidRPr="00C33C86">
              <w:rPr>
                <w:rFonts w:ascii="Times New Roman" w:eastAsia="Calibri" w:hAnsi="Times New Roman" w:cs="Times New Roman"/>
                <w:bCs/>
                <w:iCs/>
                <w:color w:val="000000"/>
                <w:sz w:val="24"/>
                <w:szCs w:val="24"/>
              </w:rPr>
              <w:t xml:space="preserve">Кто живет в </w:t>
            </w:r>
            <w:r w:rsidRPr="00C33C86">
              <w:rPr>
                <w:rFonts w:ascii="Times New Roman" w:eastAsia="Calibri" w:hAnsi="Times New Roman" w:cs="Times New Roman"/>
                <w:bCs/>
                <w:iCs/>
                <w:color w:val="000000"/>
                <w:sz w:val="24"/>
                <w:szCs w:val="24"/>
              </w:rPr>
              <w:lastRenderedPageBreak/>
              <w:t>уголке природы?</w:t>
            </w:r>
          </w:p>
        </w:tc>
        <w:tc>
          <w:tcPr>
            <w:tcW w:w="8645" w:type="dxa"/>
          </w:tcPr>
          <w:p w:rsidR="00DD76C9" w:rsidRPr="00C33C86" w:rsidRDefault="00DD76C9" w:rsidP="008E3838">
            <w:pPr>
              <w:pStyle w:val="TableParagraph"/>
              <w:spacing w:line="256" w:lineRule="auto"/>
              <w:ind w:left="0" w:right="97"/>
              <w:rPr>
                <w:sz w:val="24"/>
                <w:szCs w:val="24"/>
              </w:rPr>
            </w:pPr>
            <w:r w:rsidRPr="00C33C86">
              <w:rPr>
                <w:b/>
                <w:sz w:val="24"/>
                <w:szCs w:val="24"/>
              </w:rPr>
              <w:lastRenderedPageBreak/>
              <w:t xml:space="preserve">Цель: </w:t>
            </w:r>
            <w:r w:rsidRPr="00C33C86">
              <w:rPr>
                <w:sz w:val="24"/>
                <w:szCs w:val="24"/>
              </w:rPr>
              <w:t xml:space="preserve">совершенствование знаний об обитателях уголка природы </w:t>
            </w:r>
            <w:r w:rsidRPr="00C33C86">
              <w:rPr>
                <w:sz w:val="24"/>
                <w:szCs w:val="24"/>
              </w:rPr>
              <w:lastRenderedPageBreak/>
              <w:t>(хомячок</w:t>
            </w:r>
            <w:proofErr w:type="gramStart"/>
            <w:r w:rsidRPr="00C33C86">
              <w:rPr>
                <w:sz w:val="24"/>
                <w:szCs w:val="24"/>
              </w:rPr>
              <w:t>,м</w:t>
            </w:r>
            <w:proofErr w:type="gramEnd"/>
            <w:r w:rsidRPr="00C33C86">
              <w:rPr>
                <w:sz w:val="24"/>
                <w:szCs w:val="24"/>
              </w:rPr>
              <w:t>орская свинка).</w:t>
            </w:r>
          </w:p>
          <w:p w:rsidR="00DD76C9" w:rsidRPr="00C33C86" w:rsidRDefault="00DD76C9" w:rsidP="004E61B1">
            <w:pPr>
              <w:pStyle w:val="TableParagraph"/>
              <w:ind w:left="0"/>
              <w:rPr>
                <w:b/>
                <w:sz w:val="24"/>
                <w:szCs w:val="24"/>
              </w:rPr>
            </w:pPr>
            <w:r w:rsidRPr="00C33C86">
              <w:rPr>
                <w:b/>
                <w:sz w:val="24"/>
                <w:szCs w:val="24"/>
              </w:rPr>
              <w:t xml:space="preserve">Задачи: </w:t>
            </w:r>
            <w:r w:rsidRPr="00C33C86">
              <w:rPr>
                <w:sz w:val="24"/>
                <w:szCs w:val="24"/>
              </w:rPr>
              <w:t xml:space="preserve">Мотивировать детей </w:t>
            </w:r>
            <w:r w:rsidRPr="00C33C86">
              <w:rPr>
                <w:spacing w:val="-1"/>
                <w:sz w:val="24"/>
                <w:szCs w:val="24"/>
              </w:rPr>
              <w:t xml:space="preserve">самостоятельно </w:t>
            </w:r>
            <w:r w:rsidRPr="00C33C86">
              <w:rPr>
                <w:sz w:val="24"/>
                <w:szCs w:val="24"/>
              </w:rPr>
              <w:t>описывать обитателей уголка животных</w:t>
            </w:r>
            <w:proofErr w:type="gramStart"/>
            <w:r w:rsidRPr="00C33C86">
              <w:rPr>
                <w:sz w:val="24"/>
                <w:szCs w:val="24"/>
              </w:rPr>
              <w:t>.Р</w:t>
            </w:r>
            <w:proofErr w:type="gramEnd"/>
            <w:r w:rsidRPr="00C33C86">
              <w:rPr>
                <w:sz w:val="24"/>
                <w:szCs w:val="24"/>
              </w:rPr>
              <w:t>азвивать память и внимание. Воспитывать любовь к животному миру, желание заботиться о животных</w:t>
            </w:r>
          </w:p>
        </w:tc>
        <w:tc>
          <w:tcPr>
            <w:tcW w:w="1134" w:type="dxa"/>
          </w:tcPr>
          <w:p w:rsidR="00DD76C9" w:rsidRPr="00C33C86" w:rsidRDefault="00DD76C9" w:rsidP="00A64CE6">
            <w:pPr>
              <w:jc w:val="center"/>
              <w:rPr>
                <w:rFonts w:ascii="Times New Roman" w:hAnsi="Times New Roman" w:cs="Times New Roman"/>
                <w:sz w:val="24"/>
                <w:szCs w:val="24"/>
              </w:rPr>
            </w:pPr>
            <w:r w:rsidRPr="00C33C86">
              <w:rPr>
                <w:rFonts w:ascii="Times New Roman" w:hAnsi="Times New Roman" w:cs="Times New Roman"/>
                <w:sz w:val="24"/>
                <w:szCs w:val="24"/>
              </w:rPr>
              <w:lastRenderedPageBreak/>
              <w:t>1</w:t>
            </w:r>
          </w:p>
        </w:tc>
        <w:tc>
          <w:tcPr>
            <w:tcW w:w="997" w:type="dxa"/>
            <w:tcBorders>
              <w:right w:val="single" w:sz="4" w:space="0" w:color="auto"/>
            </w:tcBorders>
          </w:tcPr>
          <w:p w:rsidR="00DD76C9" w:rsidRPr="00C33C86" w:rsidRDefault="00DD76C9" w:rsidP="005610D3">
            <w:pPr>
              <w:rPr>
                <w:rFonts w:ascii="Times New Roman" w:eastAsia="Calibri" w:hAnsi="Times New Roman" w:cs="Times New Roman"/>
                <w:sz w:val="24"/>
                <w:szCs w:val="24"/>
              </w:rPr>
            </w:pPr>
            <w:r>
              <w:rPr>
                <w:rFonts w:ascii="Times New Roman" w:eastAsia="Calibri" w:hAnsi="Times New Roman" w:cs="Times New Roman"/>
                <w:sz w:val="24"/>
                <w:szCs w:val="24"/>
              </w:rPr>
              <w:t>02</w:t>
            </w:r>
            <w:r w:rsidRPr="00C33C86">
              <w:rPr>
                <w:rFonts w:ascii="Times New Roman" w:eastAsia="Calibri" w:hAnsi="Times New Roman" w:cs="Times New Roman"/>
                <w:sz w:val="24"/>
                <w:szCs w:val="24"/>
              </w:rPr>
              <w:t>.04</w:t>
            </w:r>
          </w:p>
        </w:tc>
        <w:tc>
          <w:tcPr>
            <w:tcW w:w="1559" w:type="dxa"/>
            <w:tcBorders>
              <w:left w:val="single" w:sz="4" w:space="0" w:color="auto"/>
            </w:tcBorders>
          </w:tcPr>
          <w:p w:rsidR="00DD76C9" w:rsidRPr="00C33C86" w:rsidRDefault="00DD76C9" w:rsidP="00E80324">
            <w:pPr>
              <w:rPr>
                <w:rFonts w:ascii="Times New Roman" w:hAnsi="Times New Roman" w:cs="Times New Roman"/>
                <w:sz w:val="24"/>
                <w:szCs w:val="24"/>
              </w:rPr>
            </w:pPr>
          </w:p>
        </w:tc>
      </w:tr>
      <w:tr w:rsidR="00DD76C9" w:rsidRPr="00C33C86" w:rsidTr="00D57F65">
        <w:tc>
          <w:tcPr>
            <w:tcW w:w="2127" w:type="dxa"/>
          </w:tcPr>
          <w:p w:rsidR="00DD76C9" w:rsidRPr="00C33C86" w:rsidRDefault="00DD76C9" w:rsidP="008E3838">
            <w:pPr>
              <w:rPr>
                <w:rFonts w:ascii="Times New Roman" w:hAnsi="Times New Roman" w:cs="Times New Roman"/>
                <w:sz w:val="24"/>
                <w:szCs w:val="24"/>
              </w:rPr>
            </w:pPr>
            <w:r w:rsidRPr="00C33C86">
              <w:rPr>
                <w:rFonts w:ascii="Times New Roman" w:hAnsi="Times New Roman" w:cs="Times New Roman"/>
                <w:sz w:val="24"/>
                <w:szCs w:val="24"/>
              </w:rPr>
              <w:lastRenderedPageBreak/>
              <w:t>53</w:t>
            </w:r>
          </w:p>
        </w:tc>
        <w:tc>
          <w:tcPr>
            <w:tcW w:w="1840" w:type="dxa"/>
          </w:tcPr>
          <w:p w:rsidR="00DD76C9" w:rsidRPr="00C33C86" w:rsidRDefault="00DD76C9" w:rsidP="008E3838">
            <w:pPr>
              <w:autoSpaceDE w:val="0"/>
              <w:autoSpaceDN w:val="0"/>
              <w:adjustRightInd w:val="0"/>
              <w:rPr>
                <w:rFonts w:ascii="Times New Roman" w:eastAsia="Calibri" w:hAnsi="Times New Roman" w:cs="Times New Roman"/>
                <w:bCs/>
                <w:iCs/>
                <w:color w:val="000000"/>
                <w:sz w:val="24"/>
                <w:szCs w:val="24"/>
              </w:rPr>
            </w:pPr>
            <w:r w:rsidRPr="00C33C86">
              <w:rPr>
                <w:rFonts w:ascii="Times New Roman" w:eastAsia="Calibri" w:hAnsi="Times New Roman" w:cs="Times New Roman"/>
                <w:bCs/>
                <w:iCs/>
                <w:color w:val="000000"/>
                <w:sz w:val="24"/>
                <w:szCs w:val="24"/>
              </w:rPr>
              <w:t>Кто живет в уголке природы?</w:t>
            </w:r>
          </w:p>
        </w:tc>
        <w:tc>
          <w:tcPr>
            <w:tcW w:w="8645" w:type="dxa"/>
          </w:tcPr>
          <w:p w:rsidR="00DD76C9" w:rsidRPr="00C33C86" w:rsidRDefault="00DD76C9" w:rsidP="004E61B1">
            <w:pPr>
              <w:pStyle w:val="TableParagraph"/>
              <w:spacing w:line="256" w:lineRule="auto"/>
              <w:ind w:left="0" w:right="97"/>
              <w:rPr>
                <w:sz w:val="24"/>
                <w:szCs w:val="24"/>
              </w:rPr>
            </w:pPr>
            <w:r w:rsidRPr="00C33C86">
              <w:rPr>
                <w:b/>
                <w:sz w:val="24"/>
                <w:szCs w:val="24"/>
              </w:rPr>
              <w:t>Цель:</w:t>
            </w:r>
            <w:r w:rsidRPr="00C33C86">
              <w:rPr>
                <w:sz w:val="24"/>
                <w:szCs w:val="24"/>
              </w:rPr>
              <w:t xml:space="preserve"> совершенствование знаний об обитателях уголка природы (хомячок</w:t>
            </w:r>
            <w:proofErr w:type="gramStart"/>
            <w:r w:rsidRPr="00C33C86">
              <w:rPr>
                <w:sz w:val="24"/>
                <w:szCs w:val="24"/>
              </w:rPr>
              <w:t>,м</w:t>
            </w:r>
            <w:proofErr w:type="gramEnd"/>
            <w:r w:rsidRPr="00C33C86">
              <w:rPr>
                <w:sz w:val="24"/>
                <w:szCs w:val="24"/>
              </w:rPr>
              <w:t>орская свинка).</w:t>
            </w:r>
          </w:p>
          <w:p w:rsidR="00DD76C9" w:rsidRPr="00C33C86" w:rsidRDefault="00DD76C9" w:rsidP="004E61B1">
            <w:pPr>
              <w:pStyle w:val="TableParagraph"/>
              <w:spacing w:line="256" w:lineRule="auto"/>
              <w:ind w:left="0" w:right="97"/>
              <w:rPr>
                <w:sz w:val="24"/>
                <w:szCs w:val="24"/>
              </w:rPr>
            </w:pPr>
            <w:r w:rsidRPr="00C33C86">
              <w:rPr>
                <w:b/>
                <w:sz w:val="24"/>
                <w:szCs w:val="24"/>
              </w:rPr>
              <w:t xml:space="preserve">Задачи: </w:t>
            </w:r>
            <w:r w:rsidRPr="00C33C86">
              <w:rPr>
                <w:sz w:val="24"/>
                <w:szCs w:val="24"/>
              </w:rPr>
              <w:t xml:space="preserve">Мотивировать детей </w:t>
            </w:r>
            <w:r w:rsidRPr="00C33C86">
              <w:rPr>
                <w:spacing w:val="-1"/>
                <w:sz w:val="24"/>
                <w:szCs w:val="24"/>
              </w:rPr>
              <w:t xml:space="preserve">самостоятельно </w:t>
            </w:r>
            <w:r w:rsidRPr="00C33C86">
              <w:rPr>
                <w:sz w:val="24"/>
                <w:szCs w:val="24"/>
              </w:rPr>
              <w:t>описывать обитателей уголка животных</w:t>
            </w:r>
            <w:proofErr w:type="gramStart"/>
            <w:r w:rsidRPr="00C33C86">
              <w:rPr>
                <w:sz w:val="24"/>
                <w:szCs w:val="24"/>
              </w:rPr>
              <w:t>.Р</w:t>
            </w:r>
            <w:proofErr w:type="gramEnd"/>
            <w:r w:rsidRPr="00C33C86">
              <w:rPr>
                <w:sz w:val="24"/>
                <w:szCs w:val="24"/>
              </w:rPr>
              <w:t>азвивать память и внимание. Воспитывать любовь к животному миру, желание заботиться о животных</w:t>
            </w:r>
          </w:p>
        </w:tc>
        <w:tc>
          <w:tcPr>
            <w:tcW w:w="1134" w:type="dxa"/>
          </w:tcPr>
          <w:p w:rsidR="00DD76C9" w:rsidRPr="00C33C86" w:rsidRDefault="00DD76C9" w:rsidP="00A64CE6">
            <w:pPr>
              <w:jc w:val="center"/>
              <w:rPr>
                <w:rFonts w:ascii="Times New Roman" w:hAnsi="Times New Roman" w:cs="Times New Roman"/>
                <w:sz w:val="24"/>
                <w:szCs w:val="24"/>
              </w:rPr>
            </w:pPr>
            <w:r w:rsidRPr="00C33C86">
              <w:rPr>
                <w:rFonts w:ascii="Times New Roman" w:hAnsi="Times New Roman" w:cs="Times New Roman"/>
                <w:sz w:val="24"/>
                <w:szCs w:val="24"/>
              </w:rPr>
              <w:t>1</w:t>
            </w:r>
          </w:p>
        </w:tc>
        <w:tc>
          <w:tcPr>
            <w:tcW w:w="997" w:type="dxa"/>
            <w:tcBorders>
              <w:right w:val="single" w:sz="4" w:space="0" w:color="auto"/>
            </w:tcBorders>
          </w:tcPr>
          <w:p w:rsidR="00DD76C9" w:rsidRPr="00C33C86" w:rsidRDefault="00DD76C9" w:rsidP="005610D3">
            <w:pPr>
              <w:rPr>
                <w:rFonts w:ascii="Times New Roman" w:eastAsia="Calibri" w:hAnsi="Times New Roman" w:cs="Times New Roman"/>
                <w:sz w:val="24"/>
                <w:szCs w:val="24"/>
              </w:rPr>
            </w:pPr>
            <w:r>
              <w:rPr>
                <w:rFonts w:ascii="Times New Roman" w:eastAsia="Calibri" w:hAnsi="Times New Roman" w:cs="Times New Roman"/>
                <w:sz w:val="24"/>
                <w:szCs w:val="24"/>
              </w:rPr>
              <w:t>05</w:t>
            </w:r>
            <w:r w:rsidRPr="00C33C86">
              <w:rPr>
                <w:rFonts w:ascii="Times New Roman" w:eastAsia="Calibri" w:hAnsi="Times New Roman" w:cs="Times New Roman"/>
                <w:sz w:val="24"/>
                <w:szCs w:val="24"/>
              </w:rPr>
              <w:t>.04</w:t>
            </w:r>
          </w:p>
        </w:tc>
        <w:tc>
          <w:tcPr>
            <w:tcW w:w="1559" w:type="dxa"/>
            <w:tcBorders>
              <w:left w:val="single" w:sz="4" w:space="0" w:color="auto"/>
            </w:tcBorders>
          </w:tcPr>
          <w:p w:rsidR="00DD76C9" w:rsidRPr="00C33C86" w:rsidRDefault="00DD76C9" w:rsidP="00E80324">
            <w:pPr>
              <w:rPr>
                <w:rFonts w:ascii="Times New Roman" w:hAnsi="Times New Roman" w:cs="Times New Roman"/>
                <w:sz w:val="24"/>
                <w:szCs w:val="24"/>
              </w:rPr>
            </w:pPr>
          </w:p>
        </w:tc>
      </w:tr>
      <w:tr w:rsidR="00DD76C9" w:rsidRPr="00C33C86" w:rsidTr="00D57F65">
        <w:tc>
          <w:tcPr>
            <w:tcW w:w="2127" w:type="dxa"/>
          </w:tcPr>
          <w:p w:rsidR="00DD76C9" w:rsidRPr="00C33C86" w:rsidRDefault="00DD76C9" w:rsidP="008E3838">
            <w:pPr>
              <w:rPr>
                <w:rFonts w:ascii="Times New Roman" w:hAnsi="Times New Roman" w:cs="Times New Roman"/>
                <w:sz w:val="24"/>
                <w:szCs w:val="24"/>
              </w:rPr>
            </w:pPr>
            <w:r w:rsidRPr="00C33C86">
              <w:rPr>
                <w:rFonts w:ascii="Times New Roman" w:hAnsi="Times New Roman" w:cs="Times New Roman"/>
                <w:sz w:val="24"/>
                <w:szCs w:val="24"/>
              </w:rPr>
              <w:t>54</w:t>
            </w:r>
          </w:p>
        </w:tc>
        <w:tc>
          <w:tcPr>
            <w:tcW w:w="1840" w:type="dxa"/>
          </w:tcPr>
          <w:p w:rsidR="00DD76C9" w:rsidRPr="00C33C86" w:rsidRDefault="00DD76C9" w:rsidP="008E3838">
            <w:pPr>
              <w:autoSpaceDE w:val="0"/>
              <w:autoSpaceDN w:val="0"/>
              <w:adjustRightInd w:val="0"/>
              <w:rPr>
                <w:rFonts w:ascii="Times New Roman" w:eastAsia="Calibri" w:hAnsi="Times New Roman" w:cs="Times New Roman"/>
                <w:bCs/>
                <w:iCs/>
                <w:color w:val="000000"/>
                <w:sz w:val="24"/>
                <w:szCs w:val="24"/>
              </w:rPr>
            </w:pPr>
            <w:r w:rsidRPr="00C33C86">
              <w:rPr>
                <w:rFonts w:ascii="Times New Roman" w:eastAsia="Calibri" w:hAnsi="Times New Roman" w:cs="Times New Roman"/>
                <w:bCs/>
                <w:iCs/>
                <w:color w:val="000000"/>
                <w:sz w:val="24"/>
                <w:szCs w:val="24"/>
              </w:rPr>
              <w:t>Кто живет в аквариуме?</w:t>
            </w:r>
          </w:p>
        </w:tc>
        <w:tc>
          <w:tcPr>
            <w:tcW w:w="8645" w:type="dxa"/>
          </w:tcPr>
          <w:p w:rsidR="00DD76C9" w:rsidRPr="00C33C86" w:rsidRDefault="00DD76C9" w:rsidP="008E3838">
            <w:pPr>
              <w:pStyle w:val="TableParagraph"/>
              <w:ind w:left="0" w:right="95"/>
              <w:rPr>
                <w:sz w:val="24"/>
                <w:szCs w:val="24"/>
              </w:rPr>
            </w:pPr>
            <w:r w:rsidRPr="00C33C86">
              <w:rPr>
                <w:b/>
                <w:sz w:val="24"/>
                <w:szCs w:val="24"/>
              </w:rPr>
              <w:t>Цель</w:t>
            </w:r>
            <w:proofErr w:type="gramStart"/>
            <w:r w:rsidRPr="00C33C86">
              <w:rPr>
                <w:b/>
                <w:sz w:val="24"/>
                <w:szCs w:val="24"/>
              </w:rPr>
              <w:t>:</w:t>
            </w:r>
            <w:r w:rsidRPr="00C33C86">
              <w:rPr>
                <w:sz w:val="24"/>
                <w:szCs w:val="24"/>
              </w:rPr>
              <w:t>о</w:t>
            </w:r>
            <w:proofErr w:type="gramEnd"/>
            <w:r w:rsidRPr="00C33C86">
              <w:rPr>
                <w:sz w:val="24"/>
                <w:szCs w:val="24"/>
              </w:rPr>
              <w:t>знакомлениедетейсжизньюживотныхживогоуголка,необходимымоборудованиемдляухода.</w:t>
            </w:r>
          </w:p>
          <w:p w:rsidR="00DD76C9" w:rsidRPr="00C33C86" w:rsidRDefault="00DD76C9" w:rsidP="00656DEB">
            <w:pPr>
              <w:pStyle w:val="TableParagraph"/>
              <w:ind w:left="0"/>
              <w:rPr>
                <w:b/>
                <w:sz w:val="24"/>
                <w:szCs w:val="24"/>
              </w:rPr>
            </w:pPr>
            <w:r w:rsidRPr="00C33C86">
              <w:rPr>
                <w:b/>
                <w:sz w:val="24"/>
                <w:szCs w:val="24"/>
              </w:rPr>
              <w:t xml:space="preserve">Задачи: </w:t>
            </w:r>
            <w:r w:rsidRPr="00C33C86">
              <w:rPr>
                <w:sz w:val="24"/>
                <w:szCs w:val="24"/>
              </w:rPr>
              <w:t>Уточнить</w:t>
            </w:r>
            <w:r w:rsidR="00656DEB">
              <w:rPr>
                <w:sz w:val="24"/>
                <w:szCs w:val="24"/>
              </w:rPr>
              <w:t xml:space="preserve">ь представлении </w:t>
            </w:r>
            <w:r w:rsidRPr="00C33C86">
              <w:rPr>
                <w:sz w:val="24"/>
                <w:szCs w:val="24"/>
              </w:rPr>
              <w:t>о</w:t>
            </w:r>
            <w:r w:rsidR="00656DEB">
              <w:rPr>
                <w:sz w:val="24"/>
                <w:szCs w:val="24"/>
              </w:rPr>
              <w:t xml:space="preserve"> </w:t>
            </w:r>
            <w:r w:rsidRPr="00C33C86">
              <w:rPr>
                <w:sz w:val="24"/>
                <w:szCs w:val="24"/>
              </w:rPr>
              <w:t>том,что</w:t>
            </w:r>
            <w:r w:rsidR="00656DEB">
              <w:rPr>
                <w:sz w:val="24"/>
                <w:szCs w:val="24"/>
              </w:rPr>
              <w:t xml:space="preserve"> </w:t>
            </w:r>
            <w:r w:rsidRPr="00C33C86">
              <w:rPr>
                <w:sz w:val="24"/>
                <w:szCs w:val="24"/>
              </w:rPr>
              <w:t>в</w:t>
            </w:r>
            <w:r w:rsidR="00656DEB">
              <w:rPr>
                <w:sz w:val="24"/>
                <w:szCs w:val="24"/>
              </w:rPr>
              <w:t xml:space="preserve"> </w:t>
            </w:r>
            <w:r w:rsidRPr="00C33C86">
              <w:rPr>
                <w:sz w:val="24"/>
                <w:szCs w:val="24"/>
              </w:rPr>
              <w:t>аквариуме</w:t>
            </w:r>
            <w:r w:rsidR="00BC742B">
              <w:rPr>
                <w:sz w:val="24"/>
                <w:szCs w:val="24"/>
              </w:rPr>
              <w:t xml:space="preserve"> </w:t>
            </w:r>
            <w:r w:rsidRPr="00C33C86">
              <w:rPr>
                <w:sz w:val="24"/>
                <w:szCs w:val="24"/>
              </w:rPr>
              <w:t>живут</w:t>
            </w:r>
            <w:r w:rsidR="00656DEB">
              <w:rPr>
                <w:sz w:val="24"/>
                <w:szCs w:val="24"/>
              </w:rPr>
              <w:t xml:space="preserve"> </w:t>
            </w:r>
            <w:r w:rsidRPr="00C33C86">
              <w:rPr>
                <w:sz w:val="24"/>
                <w:szCs w:val="24"/>
              </w:rPr>
              <w:t>рыбки;закрепить</w:t>
            </w:r>
            <w:r w:rsidR="00656DEB">
              <w:rPr>
                <w:sz w:val="24"/>
                <w:szCs w:val="24"/>
              </w:rPr>
              <w:t xml:space="preserve"> </w:t>
            </w:r>
            <w:r w:rsidRPr="00C33C86">
              <w:rPr>
                <w:sz w:val="24"/>
                <w:szCs w:val="24"/>
              </w:rPr>
              <w:t>признаки</w:t>
            </w:r>
            <w:r w:rsidR="00656DEB">
              <w:rPr>
                <w:sz w:val="24"/>
                <w:szCs w:val="24"/>
              </w:rPr>
              <w:t xml:space="preserve"> </w:t>
            </w:r>
            <w:r w:rsidRPr="00C33C86">
              <w:rPr>
                <w:sz w:val="24"/>
                <w:szCs w:val="24"/>
              </w:rPr>
              <w:t>живого</w:t>
            </w:r>
            <w:proofErr w:type="gramStart"/>
            <w:r w:rsidRPr="00C33C86">
              <w:rPr>
                <w:sz w:val="24"/>
                <w:szCs w:val="24"/>
              </w:rPr>
              <w:t>.Р</w:t>
            </w:r>
            <w:proofErr w:type="gramEnd"/>
            <w:r w:rsidRPr="00C33C86">
              <w:rPr>
                <w:sz w:val="24"/>
                <w:szCs w:val="24"/>
              </w:rPr>
              <w:t>азвиват</w:t>
            </w:r>
            <w:r w:rsidR="00656DEB">
              <w:rPr>
                <w:sz w:val="24"/>
                <w:szCs w:val="24"/>
              </w:rPr>
              <w:t xml:space="preserve"> </w:t>
            </w:r>
            <w:r w:rsidRPr="00C33C86">
              <w:rPr>
                <w:sz w:val="24"/>
                <w:szCs w:val="24"/>
              </w:rPr>
              <w:t>познавательно исследовательскую деятельность в</w:t>
            </w:r>
            <w:r w:rsidR="00BC742B">
              <w:rPr>
                <w:sz w:val="24"/>
                <w:szCs w:val="24"/>
              </w:rPr>
              <w:t xml:space="preserve"> </w:t>
            </w:r>
            <w:r w:rsidRPr="00C33C86">
              <w:rPr>
                <w:sz w:val="24"/>
                <w:szCs w:val="24"/>
              </w:rPr>
              <w:t>процессе свободного общения сосверстникамии взрослыми.Воспитывать трудолюбие, дружеское</w:t>
            </w:r>
            <w:r w:rsidR="00BC742B">
              <w:rPr>
                <w:sz w:val="24"/>
                <w:szCs w:val="24"/>
              </w:rPr>
              <w:t xml:space="preserve"> </w:t>
            </w:r>
            <w:r w:rsidRPr="00C33C86">
              <w:rPr>
                <w:sz w:val="24"/>
                <w:szCs w:val="24"/>
              </w:rPr>
              <w:t>взаимоотношение</w:t>
            </w:r>
            <w:r w:rsidR="00BC742B">
              <w:rPr>
                <w:sz w:val="24"/>
                <w:szCs w:val="24"/>
              </w:rPr>
              <w:t xml:space="preserve"> </w:t>
            </w:r>
            <w:r w:rsidRPr="00C33C86">
              <w:rPr>
                <w:sz w:val="24"/>
                <w:szCs w:val="24"/>
              </w:rPr>
              <w:t>со</w:t>
            </w:r>
            <w:r w:rsidR="00BC742B">
              <w:rPr>
                <w:sz w:val="24"/>
                <w:szCs w:val="24"/>
              </w:rPr>
              <w:t xml:space="preserve"> </w:t>
            </w:r>
            <w:r w:rsidRPr="00C33C86">
              <w:rPr>
                <w:sz w:val="24"/>
                <w:szCs w:val="24"/>
              </w:rPr>
              <w:t>сверстниками</w:t>
            </w:r>
          </w:p>
        </w:tc>
        <w:tc>
          <w:tcPr>
            <w:tcW w:w="1134" w:type="dxa"/>
          </w:tcPr>
          <w:p w:rsidR="00DD76C9" w:rsidRPr="00C33C86" w:rsidRDefault="00DD76C9" w:rsidP="00A64CE6">
            <w:pPr>
              <w:jc w:val="center"/>
              <w:rPr>
                <w:rFonts w:ascii="Times New Roman" w:hAnsi="Times New Roman" w:cs="Times New Roman"/>
                <w:sz w:val="24"/>
                <w:szCs w:val="24"/>
              </w:rPr>
            </w:pPr>
            <w:r w:rsidRPr="00C33C86">
              <w:rPr>
                <w:rFonts w:ascii="Times New Roman" w:hAnsi="Times New Roman" w:cs="Times New Roman"/>
                <w:sz w:val="24"/>
                <w:szCs w:val="24"/>
              </w:rPr>
              <w:t>1</w:t>
            </w:r>
          </w:p>
        </w:tc>
        <w:tc>
          <w:tcPr>
            <w:tcW w:w="997" w:type="dxa"/>
            <w:tcBorders>
              <w:right w:val="single" w:sz="4" w:space="0" w:color="auto"/>
            </w:tcBorders>
          </w:tcPr>
          <w:p w:rsidR="00DD76C9" w:rsidRPr="00C33C86" w:rsidRDefault="00DD76C9" w:rsidP="005610D3">
            <w:pPr>
              <w:rPr>
                <w:rFonts w:ascii="Times New Roman" w:eastAsia="Calibri" w:hAnsi="Times New Roman" w:cs="Times New Roman"/>
                <w:sz w:val="24"/>
                <w:szCs w:val="24"/>
              </w:rPr>
            </w:pPr>
            <w:r>
              <w:rPr>
                <w:rFonts w:ascii="Times New Roman" w:eastAsia="Calibri" w:hAnsi="Times New Roman" w:cs="Times New Roman"/>
                <w:sz w:val="24"/>
                <w:szCs w:val="24"/>
              </w:rPr>
              <w:t>09</w:t>
            </w:r>
            <w:r w:rsidRPr="00C33C86">
              <w:rPr>
                <w:rFonts w:ascii="Times New Roman" w:eastAsia="Calibri" w:hAnsi="Times New Roman" w:cs="Times New Roman"/>
                <w:sz w:val="24"/>
                <w:szCs w:val="24"/>
              </w:rPr>
              <w:t>.04</w:t>
            </w:r>
          </w:p>
        </w:tc>
        <w:tc>
          <w:tcPr>
            <w:tcW w:w="1559" w:type="dxa"/>
            <w:tcBorders>
              <w:left w:val="single" w:sz="4" w:space="0" w:color="auto"/>
            </w:tcBorders>
          </w:tcPr>
          <w:p w:rsidR="00DD76C9" w:rsidRPr="00C33C86" w:rsidRDefault="00DD76C9" w:rsidP="00E80324">
            <w:pPr>
              <w:rPr>
                <w:rFonts w:ascii="Times New Roman" w:hAnsi="Times New Roman" w:cs="Times New Roman"/>
                <w:sz w:val="24"/>
                <w:szCs w:val="24"/>
              </w:rPr>
            </w:pPr>
          </w:p>
        </w:tc>
      </w:tr>
      <w:tr w:rsidR="00DD76C9" w:rsidRPr="00C33C86" w:rsidTr="00D57F65">
        <w:tc>
          <w:tcPr>
            <w:tcW w:w="2127" w:type="dxa"/>
          </w:tcPr>
          <w:p w:rsidR="00DD76C9" w:rsidRPr="00C33C86" w:rsidRDefault="00DD76C9" w:rsidP="008E3838">
            <w:pPr>
              <w:rPr>
                <w:rFonts w:ascii="Times New Roman" w:hAnsi="Times New Roman" w:cs="Times New Roman"/>
                <w:sz w:val="24"/>
                <w:szCs w:val="24"/>
              </w:rPr>
            </w:pPr>
            <w:r w:rsidRPr="00C33C86">
              <w:rPr>
                <w:rFonts w:ascii="Times New Roman" w:hAnsi="Times New Roman" w:cs="Times New Roman"/>
                <w:sz w:val="24"/>
                <w:szCs w:val="24"/>
              </w:rPr>
              <w:t>55</w:t>
            </w:r>
          </w:p>
        </w:tc>
        <w:tc>
          <w:tcPr>
            <w:tcW w:w="1840" w:type="dxa"/>
          </w:tcPr>
          <w:p w:rsidR="00DD76C9" w:rsidRPr="00C33C86" w:rsidRDefault="00DD76C9" w:rsidP="008E3838">
            <w:pPr>
              <w:autoSpaceDE w:val="0"/>
              <w:autoSpaceDN w:val="0"/>
              <w:adjustRightInd w:val="0"/>
              <w:rPr>
                <w:rFonts w:ascii="Times New Roman" w:eastAsia="Calibri" w:hAnsi="Times New Roman" w:cs="Times New Roman"/>
                <w:bCs/>
                <w:iCs/>
                <w:color w:val="000000"/>
                <w:sz w:val="24"/>
                <w:szCs w:val="24"/>
              </w:rPr>
            </w:pPr>
            <w:r w:rsidRPr="00C33C86">
              <w:rPr>
                <w:rFonts w:ascii="Times New Roman" w:eastAsia="Calibri" w:hAnsi="Times New Roman" w:cs="Times New Roman"/>
                <w:bCs/>
                <w:iCs/>
                <w:color w:val="000000"/>
                <w:sz w:val="24"/>
                <w:szCs w:val="24"/>
              </w:rPr>
              <w:t>Кто живет в аквариуме?</w:t>
            </w:r>
          </w:p>
        </w:tc>
        <w:tc>
          <w:tcPr>
            <w:tcW w:w="8645" w:type="dxa"/>
          </w:tcPr>
          <w:p w:rsidR="00DD76C9" w:rsidRPr="00C33C86" w:rsidRDefault="00DD76C9" w:rsidP="008E3838">
            <w:pPr>
              <w:pStyle w:val="TableParagraph"/>
              <w:ind w:left="0" w:right="95"/>
              <w:rPr>
                <w:sz w:val="24"/>
                <w:szCs w:val="24"/>
              </w:rPr>
            </w:pPr>
            <w:r w:rsidRPr="00C33C86">
              <w:rPr>
                <w:b/>
                <w:sz w:val="24"/>
                <w:szCs w:val="24"/>
              </w:rPr>
              <w:t xml:space="preserve">Цель: </w:t>
            </w:r>
            <w:r w:rsidRPr="00C33C86">
              <w:rPr>
                <w:sz w:val="24"/>
                <w:szCs w:val="24"/>
              </w:rPr>
              <w:t>ознакомление детей с жизнью животных живого уголка, необходимым оборудованием для ухода.</w:t>
            </w:r>
          </w:p>
          <w:p w:rsidR="00DD76C9" w:rsidRPr="00C33C86" w:rsidRDefault="00DD76C9" w:rsidP="008E3838">
            <w:pPr>
              <w:pStyle w:val="TableParagraph"/>
              <w:ind w:left="0"/>
              <w:rPr>
                <w:b/>
                <w:sz w:val="24"/>
                <w:szCs w:val="24"/>
              </w:rPr>
            </w:pPr>
            <w:r w:rsidRPr="00C33C86">
              <w:rPr>
                <w:b/>
                <w:sz w:val="24"/>
                <w:szCs w:val="24"/>
              </w:rPr>
              <w:t xml:space="preserve">Задачи: </w:t>
            </w:r>
            <w:r w:rsidRPr="00C33C86">
              <w:rPr>
                <w:sz w:val="24"/>
                <w:szCs w:val="24"/>
              </w:rPr>
              <w:t>Уточнить представления о том,что в аквариуме живут рыбки; закрепить признаки живого</w:t>
            </w:r>
            <w:proofErr w:type="gramStart"/>
            <w:r w:rsidRPr="00C33C86">
              <w:rPr>
                <w:sz w:val="24"/>
                <w:szCs w:val="24"/>
              </w:rPr>
              <w:t>.Р</w:t>
            </w:r>
            <w:proofErr w:type="gramEnd"/>
            <w:r w:rsidRPr="00C33C86">
              <w:rPr>
                <w:sz w:val="24"/>
                <w:szCs w:val="24"/>
              </w:rPr>
              <w:t>азвивать познавательно исследовательскую деятельность в процессе свободного общения со сверстниками и взрослыми.Воспитывать трудолюбие, дружеское взаимоотношение со сверстниками</w:t>
            </w:r>
          </w:p>
        </w:tc>
        <w:tc>
          <w:tcPr>
            <w:tcW w:w="1134" w:type="dxa"/>
          </w:tcPr>
          <w:p w:rsidR="00DD76C9" w:rsidRPr="00C33C86" w:rsidRDefault="00DD76C9" w:rsidP="00A64CE6">
            <w:pPr>
              <w:jc w:val="center"/>
              <w:rPr>
                <w:rFonts w:ascii="Times New Roman" w:hAnsi="Times New Roman" w:cs="Times New Roman"/>
                <w:sz w:val="24"/>
                <w:szCs w:val="24"/>
              </w:rPr>
            </w:pPr>
            <w:r w:rsidRPr="00C33C86">
              <w:rPr>
                <w:rFonts w:ascii="Times New Roman" w:hAnsi="Times New Roman" w:cs="Times New Roman"/>
                <w:sz w:val="24"/>
                <w:szCs w:val="24"/>
              </w:rPr>
              <w:t>1</w:t>
            </w:r>
          </w:p>
        </w:tc>
        <w:tc>
          <w:tcPr>
            <w:tcW w:w="997" w:type="dxa"/>
            <w:tcBorders>
              <w:right w:val="single" w:sz="4" w:space="0" w:color="auto"/>
            </w:tcBorders>
          </w:tcPr>
          <w:p w:rsidR="00DD76C9" w:rsidRPr="00C33C86" w:rsidRDefault="00DD76C9" w:rsidP="005610D3">
            <w:pPr>
              <w:rPr>
                <w:rFonts w:ascii="Times New Roman" w:eastAsia="Calibri" w:hAnsi="Times New Roman" w:cs="Times New Roman"/>
                <w:sz w:val="24"/>
                <w:szCs w:val="24"/>
              </w:rPr>
            </w:pPr>
            <w:r>
              <w:rPr>
                <w:rFonts w:ascii="Times New Roman" w:eastAsia="Calibri" w:hAnsi="Times New Roman" w:cs="Times New Roman"/>
                <w:sz w:val="24"/>
                <w:szCs w:val="24"/>
              </w:rPr>
              <w:t>12</w:t>
            </w:r>
            <w:r w:rsidRPr="00C33C86">
              <w:rPr>
                <w:rFonts w:ascii="Times New Roman" w:eastAsia="Calibri" w:hAnsi="Times New Roman" w:cs="Times New Roman"/>
                <w:sz w:val="24"/>
                <w:szCs w:val="24"/>
              </w:rPr>
              <w:t>.04</w:t>
            </w:r>
          </w:p>
        </w:tc>
        <w:tc>
          <w:tcPr>
            <w:tcW w:w="1559" w:type="dxa"/>
          </w:tcPr>
          <w:p w:rsidR="00DD76C9" w:rsidRPr="00C33C86" w:rsidRDefault="00DD76C9" w:rsidP="00E80324">
            <w:pPr>
              <w:rPr>
                <w:rFonts w:ascii="Times New Roman" w:hAnsi="Times New Roman" w:cs="Times New Roman"/>
                <w:sz w:val="24"/>
                <w:szCs w:val="24"/>
              </w:rPr>
            </w:pPr>
          </w:p>
        </w:tc>
      </w:tr>
      <w:tr w:rsidR="00DD76C9" w:rsidRPr="00C33C86" w:rsidTr="00D57F65">
        <w:tc>
          <w:tcPr>
            <w:tcW w:w="2127" w:type="dxa"/>
          </w:tcPr>
          <w:p w:rsidR="00DD76C9" w:rsidRPr="00C33C86" w:rsidRDefault="00DD76C9" w:rsidP="008E3838">
            <w:pPr>
              <w:rPr>
                <w:rFonts w:ascii="Times New Roman" w:hAnsi="Times New Roman" w:cs="Times New Roman"/>
                <w:sz w:val="24"/>
                <w:szCs w:val="24"/>
              </w:rPr>
            </w:pPr>
            <w:r w:rsidRPr="00C33C86">
              <w:rPr>
                <w:rFonts w:ascii="Times New Roman" w:hAnsi="Times New Roman" w:cs="Times New Roman"/>
                <w:sz w:val="24"/>
                <w:szCs w:val="24"/>
              </w:rPr>
              <w:t>56</w:t>
            </w:r>
          </w:p>
        </w:tc>
        <w:tc>
          <w:tcPr>
            <w:tcW w:w="1840" w:type="dxa"/>
          </w:tcPr>
          <w:p w:rsidR="00DD76C9" w:rsidRPr="00C33C86" w:rsidRDefault="00DD76C9" w:rsidP="008E3838">
            <w:pPr>
              <w:autoSpaceDE w:val="0"/>
              <w:autoSpaceDN w:val="0"/>
              <w:adjustRightInd w:val="0"/>
              <w:rPr>
                <w:rFonts w:ascii="Times New Roman" w:eastAsia="Calibri" w:hAnsi="Times New Roman" w:cs="Times New Roman"/>
                <w:color w:val="000000"/>
                <w:sz w:val="24"/>
                <w:szCs w:val="24"/>
              </w:rPr>
            </w:pPr>
            <w:r w:rsidRPr="00C33C86">
              <w:rPr>
                <w:rFonts w:ascii="Times New Roman" w:eastAsia="Calibri" w:hAnsi="Times New Roman" w:cs="Times New Roman"/>
                <w:bCs/>
                <w:iCs/>
                <w:color w:val="000000"/>
                <w:sz w:val="24"/>
                <w:szCs w:val="24"/>
              </w:rPr>
              <w:t xml:space="preserve">Защитники Отечества </w:t>
            </w:r>
          </w:p>
        </w:tc>
        <w:tc>
          <w:tcPr>
            <w:tcW w:w="8645" w:type="dxa"/>
          </w:tcPr>
          <w:p w:rsidR="00DD76C9" w:rsidRPr="00C33C86" w:rsidRDefault="00DD76C9" w:rsidP="008E3838">
            <w:pPr>
              <w:pStyle w:val="TableParagraph"/>
              <w:spacing w:line="237" w:lineRule="auto"/>
              <w:ind w:right="235"/>
              <w:rPr>
                <w:sz w:val="24"/>
                <w:szCs w:val="24"/>
              </w:rPr>
            </w:pPr>
            <w:r w:rsidRPr="00C33C86">
              <w:rPr>
                <w:b/>
                <w:sz w:val="24"/>
                <w:szCs w:val="24"/>
              </w:rPr>
              <w:t xml:space="preserve">Цель: </w:t>
            </w:r>
            <w:r w:rsidRPr="00C33C86">
              <w:rPr>
                <w:sz w:val="24"/>
                <w:szCs w:val="24"/>
              </w:rPr>
              <w:t>формировать знания о защитниках Отечества.</w:t>
            </w:r>
          </w:p>
          <w:p w:rsidR="00DD76C9" w:rsidRPr="00C33C86" w:rsidRDefault="00DD76C9" w:rsidP="008E3838">
            <w:pPr>
              <w:pStyle w:val="TableParagraph"/>
              <w:spacing w:line="235" w:lineRule="auto"/>
              <w:ind w:right="93"/>
              <w:rPr>
                <w:sz w:val="24"/>
                <w:szCs w:val="24"/>
              </w:rPr>
            </w:pPr>
            <w:r w:rsidRPr="00C33C86">
              <w:rPr>
                <w:b/>
                <w:sz w:val="24"/>
                <w:szCs w:val="24"/>
              </w:rPr>
              <w:t xml:space="preserve">Задачи: </w:t>
            </w:r>
            <w:r w:rsidRPr="00C33C86">
              <w:rPr>
                <w:sz w:val="24"/>
                <w:szCs w:val="24"/>
              </w:rPr>
              <w:t xml:space="preserve">обобщить и систематизировать </w:t>
            </w:r>
            <w:r w:rsidRPr="00C33C86">
              <w:rPr>
                <w:w w:val="105"/>
                <w:sz w:val="24"/>
                <w:szCs w:val="24"/>
              </w:rPr>
              <w:t xml:space="preserve">знания о казахстанской армии. Уточнить представления о родах войск. Рассказать о подвигах защитников Отечества во время Великой Отечественной войны. Развивать внимание, память, связную речь. Воспитывать уважение к защитникам Отечества, к памяти павших воинов (возлагать цветы </w:t>
            </w:r>
            <w:r w:rsidRPr="00C33C86">
              <w:rPr>
                <w:spacing w:val="-10"/>
                <w:w w:val="105"/>
                <w:sz w:val="24"/>
                <w:szCs w:val="24"/>
              </w:rPr>
              <w:t xml:space="preserve">к </w:t>
            </w:r>
            <w:r w:rsidRPr="00C33C86">
              <w:rPr>
                <w:spacing w:val="-2"/>
                <w:w w:val="105"/>
                <w:sz w:val="24"/>
                <w:szCs w:val="24"/>
              </w:rPr>
              <w:t>обелискам</w:t>
            </w:r>
            <w:proofErr w:type="gramStart"/>
            <w:r w:rsidRPr="00C33C86">
              <w:rPr>
                <w:spacing w:val="-2"/>
                <w:w w:val="105"/>
                <w:sz w:val="24"/>
                <w:szCs w:val="24"/>
              </w:rPr>
              <w:t>,п</w:t>
            </w:r>
            <w:proofErr w:type="gramEnd"/>
            <w:r w:rsidRPr="00C33C86">
              <w:rPr>
                <w:spacing w:val="-2"/>
                <w:w w:val="105"/>
                <w:sz w:val="24"/>
                <w:szCs w:val="24"/>
              </w:rPr>
              <w:t xml:space="preserve">амятникам), </w:t>
            </w:r>
            <w:r w:rsidRPr="00C33C86">
              <w:rPr>
                <w:w w:val="105"/>
                <w:sz w:val="24"/>
                <w:szCs w:val="24"/>
              </w:rPr>
              <w:t>патриотические чувства.</w:t>
            </w:r>
          </w:p>
        </w:tc>
        <w:tc>
          <w:tcPr>
            <w:tcW w:w="1134" w:type="dxa"/>
          </w:tcPr>
          <w:p w:rsidR="00DD76C9" w:rsidRPr="00C33C86" w:rsidRDefault="00DD76C9" w:rsidP="00A64CE6">
            <w:pPr>
              <w:jc w:val="center"/>
              <w:rPr>
                <w:rFonts w:ascii="Times New Roman" w:hAnsi="Times New Roman" w:cs="Times New Roman"/>
                <w:sz w:val="24"/>
                <w:szCs w:val="24"/>
              </w:rPr>
            </w:pPr>
            <w:r w:rsidRPr="00C33C86">
              <w:rPr>
                <w:rFonts w:ascii="Times New Roman" w:hAnsi="Times New Roman" w:cs="Times New Roman"/>
                <w:sz w:val="24"/>
                <w:szCs w:val="24"/>
              </w:rPr>
              <w:t>1</w:t>
            </w:r>
          </w:p>
        </w:tc>
        <w:tc>
          <w:tcPr>
            <w:tcW w:w="997" w:type="dxa"/>
            <w:tcBorders>
              <w:right w:val="single" w:sz="4" w:space="0" w:color="auto"/>
            </w:tcBorders>
          </w:tcPr>
          <w:p w:rsidR="00DD76C9" w:rsidRPr="00C33C86" w:rsidRDefault="00DD76C9" w:rsidP="005610D3">
            <w:pPr>
              <w:rPr>
                <w:rFonts w:ascii="Times New Roman" w:eastAsia="Calibri" w:hAnsi="Times New Roman" w:cs="Times New Roman"/>
                <w:sz w:val="24"/>
                <w:szCs w:val="24"/>
              </w:rPr>
            </w:pPr>
            <w:r>
              <w:rPr>
                <w:rFonts w:ascii="Times New Roman" w:eastAsia="Calibri" w:hAnsi="Times New Roman" w:cs="Times New Roman"/>
                <w:sz w:val="24"/>
                <w:szCs w:val="24"/>
              </w:rPr>
              <w:t>16</w:t>
            </w:r>
            <w:r w:rsidRPr="00C33C86">
              <w:rPr>
                <w:rFonts w:ascii="Times New Roman" w:eastAsia="Calibri" w:hAnsi="Times New Roman" w:cs="Times New Roman"/>
                <w:sz w:val="24"/>
                <w:szCs w:val="24"/>
              </w:rPr>
              <w:t>.04</w:t>
            </w:r>
          </w:p>
        </w:tc>
        <w:tc>
          <w:tcPr>
            <w:tcW w:w="1559" w:type="dxa"/>
            <w:tcBorders>
              <w:left w:val="single" w:sz="4" w:space="0" w:color="auto"/>
            </w:tcBorders>
          </w:tcPr>
          <w:p w:rsidR="00DD76C9" w:rsidRPr="00C33C86" w:rsidRDefault="00DD76C9" w:rsidP="00E80324">
            <w:pPr>
              <w:rPr>
                <w:rFonts w:ascii="Times New Roman" w:hAnsi="Times New Roman" w:cs="Times New Roman"/>
                <w:sz w:val="24"/>
                <w:szCs w:val="24"/>
              </w:rPr>
            </w:pPr>
          </w:p>
        </w:tc>
      </w:tr>
      <w:tr w:rsidR="00DD76C9" w:rsidRPr="00C33C86" w:rsidTr="00D57F65">
        <w:tc>
          <w:tcPr>
            <w:tcW w:w="2127" w:type="dxa"/>
          </w:tcPr>
          <w:p w:rsidR="00DD76C9" w:rsidRPr="00C33C86" w:rsidRDefault="00DD76C9" w:rsidP="008E3838">
            <w:pPr>
              <w:rPr>
                <w:rFonts w:ascii="Times New Roman" w:hAnsi="Times New Roman" w:cs="Times New Roman"/>
                <w:sz w:val="24"/>
                <w:szCs w:val="24"/>
              </w:rPr>
            </w:pPr>
            <w:r w:rsidRPr="00C33C86">
              <w:rPr>
                <w:rFonts w:ascii="Times New Roman" w:hAnsi="Times New Roman" w:cs="Times New Roman"/>
                <w:sz w:val="24"/>
                <w:szCs w:val="24"/>
              </w:rPr>
              <w:t>57</w:t>
            </w:r>
          </w:p>
        </w:tc>
        <w:tc>
          <w:tcPr>
            <w:tcW w:w="1840" w:type="dxa"/>
          </w:tcPr>
          <w:p w:rsidR="00DD76C9" w:rsidRPr="00C33C86" w:rsidRDefault="00DD76C9" w:rsidP="008E3838">
            <w:pPr>
              <w:autoSpaceDE w:val="0"/>
              <w:autoSpaceDN w:val="0"/>
              <w:adjustRightInd w:val="0"/>
              <w:rPr>
                <w:rFonts w:ascii="Times New Roman" w:eastAsia="Calibri" w:hAnsi="Times New Roman" w:cs="Times New Roman"/>
                <w:bCs/>
                <w:iCs/>
                <w:color w:val="000000"/>
                <w:sz w:val="24"/>
                <w:szCs w:val="24"/>
              </w:rPr>
            </w:pPr>
            <w:r w:rsidRPr="00C33C86">
              <w:rPr>
                <w:rFonts w:ascii="Times New Roman" w:eastAsia="Calibri" w:hAnsi="Times New Roman" w:cs="Times New Roman"/>
                <w:bCs/>
                <w:iCs/>
                <w:color w:val="000000"/>
                <w:sz w:val="24"/>
                <w:szCs w:val="24"/>
              </w:rPr>
              <w:t>Что нужно животным для жизни?</w:t>
            </w:r>
          </w:p>
        </w:tc>
        <w:tc>
          <w:tcPr>
            <w:tcW w:w="8645" w:type="dxa"/>
          </w:tcPr>
          <w:p w:rsidR="00DD76C9" w:rsidRPr="00C33C86" w:rsidRDefault="00DD76C9" w:rsidP="008E3838">
            <w:pPr>
              <w:pStyle w:val="TableParagraph"/>
              <w:spacing w:line="256" w:lineRule="auto"/>
              <w:ind w:left="0" w:right="201"/>
              <w:rPr>
                <w:sz w:val="24"/>
                <w:szCs w:val="24"/>
              </w:rPr>
            </w:pPr>
            <w:r w:rsidRPr="00C33C86">
              <w:rPr>
                <w:b/>
                <w:sz w:val="24"/>
                <w:szCs w:val="24"/>
              </w:rPr>
              <w:t xml:space="preserve">Цель: </w:t>
            </w:r>
            <w:r w:rsidRPr="00C33C86">
              <w:rPr>
                <w:sz w:val="24"/>
                <w:szCs w:val="24"/>
              </w:rPr>
              <w:t>уточнение представлений о том, чтовсе животные живые и им, как и всему живому, необходимы определенные условиядля роста.</w:t>
            </w:r>
          </w:p>
          <w:p w:rsidR="00DD76C9" w:rsidRPr="00C33C86" w:rsidRDefault="00DD76C9" w:rsidP="008E3838">
            <w:pPr>
              <w:pStyle w:val="TableParagraph"/>
              <w:ind w:left="0"/>
              <w:rPr>
                <w:b/>
                <w:sz w:val="24"/>
                <w:szCs w:val="24"/>
              </w:rPr>
            </w:pPr>
            <w:r w:rsidRPr="00C33C86">
              <w:rPr>
                <w:b/>
                <w:sz w:val="24"/>
                <w:szCs w:val="24"/>
              </w:rPr>
              <w:t xml:space="preserve">Задачи: </w:t>
            </w:r>
            <w:r w:rsidRPr="00C33C86">
              <w:rPr>
                <w:sz w:val="24"/>
                <w:szCs w:val="24"/>
              </w:rPr>
              <w:t>Расширять знания о домашних и диких животных; различать разных животных по характерным особенностям</w:t>
            </w:r>
            <w:proofErr w:type="gramStart"/>
            <w:r w:rsidRPr="00C33C86">
              <w:rPr>
                <w:sz w:val="24"/>
                <w:szCs w:val="24"/>
              </w:rPr>
              <w:t xml:space="preserve"> .</w:t>
            </w:r>
            <w:proofErr w:type="gramEnd"/>
            <w:r w:rsidRPr="00C33C86">
              <w:rPr>
                <w:sz w:val="24"/>
                <w:szCs w:val="24"/>
              </w:rPr>
              <w:t>Развивать внимание, зрительную и словесно-логическую память,мышление. Воспитывать исследовательскую культуру.</w:t>
            </w:r>
          </w:p>
        </w:tc>
        <w:tc>
          <w:tcPr>
            <w:tcW w:w="1134" w:type="dxa"/>
          </w:tcPr>
          <w:p w:rsidR="00DD76C9" w:rsidRPr="00C33C86" w:rsidRDefault="00DD76C9" w:rsidP="00A64CE6">
            <w:pPr>
              <w:jc w:val="center"/>
              <w:rPr>
                <w:rFonts w:ascii="Times New Roman" w:hAnsi="Times New Roman" w:cs="Times New Roman"/>
                <w:sz w:val="24"/>
                <w:szCs w:val="24"/>
              </w:rPr>
            </w:pPr>
            <w:r w:rsidRPr="00C33C86">
              <w:rPr>
                <w:rFonts w:ascii="Times New Roman" w:hAnsi="Times New Roman" w:cs="Times New Roman"/>
                <w:sz w:val="24"/>
                <w:szCs w:val="24"/>
              </w:rPr>
              <w:t>1</w:t>
            </w:r>
          </w:p>
        </w:tc>
        <w:tc>
          <w:tcPr>
            <w:tcW w:w="997" w:type="dxa"/>
            <w:tcBorders>
              <w:right w:val="single" w:sz="4" w:space="0" w:color="auto"/>
            </w:tcBorders>
          </w:tcPr>
          <w:p w:rsidR="00DD76C9" w:rsidRPr="00C33C86" w:rsidRDefault="00DD76C9" w:rsidP="005610D3">
            <w:pPr>
              <w:rPr>
                <w:rFonts w:ascii="Times New Roman" w:eastAsia="Calibri" w:hAnsi="Times New Roman" w:cs="Times New Roman"/>
                <w:sz w:val="24"/>
                <w:szCs w:val="24"/>
              </w:rPr>
            </w:pPr>
            <w:r>
              <w:rPr>
                <w:rFonts w:ascii="Times New Roman" w:eastAsia="Calibri" w:hAnsi="Times New Roman" w:cs="Times New Roman"/>
                <w:sz w:val="24"/>
                <w:szCs w:val="24"/>
              </w:rPr>
              <w:t>19</w:t>
            </w:r>
            <w:r w:rsidRPr="00C33C86">
              <w:rPr>
                <w:rFonts w:ascii="Times New Roman" w:eastAsia="Calibri" w:hAnsi="Times New Roman" w:cs="Times New Roman"/>
                <w:sz w:val="24"/>
                <w:szCs w:val="24"/>
              </w:rPr>
              <w:t>.04</w:t>
            </w:r>
          </w:p>
        </w:tc>
        <w:tc>
          <w:tcPr>
            <w:tcW w:w="1559" w:type="dxa"/>
            <w:tcBorders>
              <w:left w:val="single" w:sz="4" w:space="0" w:color="auto"/>
            </w:tcBorders>
          </w:tcPr>
          <w:p w:rsidR="00DD76C9" w:rsidRPr="00C33C86" w:rsidRDefault="00DD76C9" w:rsidP="00E80324">
            <w:pPr>
              <w:rPr>
                <w:rFonts w:ascii="Times New Roman" w:hAnsi="Times New Roman" w:cs="Times New Roman"/>
                <w:sz w:val="24"/>
                <w:szCs w:val="24"/>
              </w:rPr>
            </w:pPr>
          </w:p>
        </w:tc>
      </w:tr>
      <w:tr w:rsidR="00DD76C9" w:rsidRPr="00C33C86" w:rsidTr="00D57F65">
        <w:tc>
          <w:tcPr>
            <w:tcW w:w="2127" w:type="dxa"/>
          </w:tcPr>
          <w:p w:rsidR="00DD76C9" w:rsidRPr="00C33C86" w:rsidRDefault="00DD76C9" w:rsidP="008E3838">
            <w:pPr>
              <w:rPr>
                <w:rFonts w:ascii="Times New Roman" w:hAnsi="Times New Roman" w:cs="Times New Roman"/>
                <w:sz w:val="24"/>
                <w:szCs w:val="24"/>
              </w:rPr>
            </w:pPr>
            <w:r w:rsidRPr="00C33C86">
              <w:rPr>
                <w:rFonts w:ascii="Times New Roman" w:hAnsi="Times New Roman" w:cs="Times New Roman"/>
                <w:sz w:val="24"/>
                <w:szCs w:val="24"/>
              </w:rPr>
              <w:t>58</w:t>
            </w:r>
          </w:p>
        </w:tc>
        <w:tc>
          <w:tcPr>
            <w:tcW w:w="1840" w:type="dxa"/>
          </w:tcPr>
          <w:p w:rsidR="00DD76C9" w:rsidRPr="00C33C86" w:rsidRDefault="00DD76C9" w:rsidP="008E3838">
            <w:pPr>
              <w:autoSpaceDE w:val="0"/>
              <w:autoSpaceDN w:val="0"/>
              <w:adjustRightInd w:val="0"/>
              <w:rPr>
                <w:rFonts w:ascii="Times New Roman" w:eastAsia="Calibri" w:hAnsi="Times New Roman" w:cs="Times New Roman"/>
                <w:bCs/>
                <w:iCs/>
                <w:color w:val="000000"/>
                <w:sz w:val="24"/>
                <w:szCs w:val="24"/>
              </w:rPr>
            </w:pPr>
            <w:r w:rsidRPr="00C33C86">
              <w:rPr>
                <w:rFonts w:ascii="Times New Roman" w:eastAsia="Calibri" w:hAnsi="Times New Roman" w:cs="Times New Roman"/>
                <w:bCs/>
                <w:iCs/>
                <w:color w:val="000000"/>
                <w:sz w:val="24"/>
                <w:szCs w:val="24"/>
              </w:rPr>
              <w:t xml:space="preserve">Что нужно </w:t>
            </w:r>
            <w:r w:rsidRPr="00C33C86">
              <w:rPr>
                <w:rFonts w:ascii="Times New Roman" w:eastAsia="Calibri" w:hAnsi="Times New Roman" w:cs="Times New Roman"/>
                <w:bCs/>
                <w:iCs/>
                <w:color w:val="000000"/>
                <w:sz w:val="24"/>
                <w:szCs w:val="24"/>
              </w:rPr>
              <w:lastRenderedPageBreak/>
              <w:t>животным для жизни?</w:t>
            </w:r>
          </w:p>
        </w:tc>
        <w:tc>
          <w:tcPr>
            <w:tcW w:w="8645" w:type="dxa"/>
          </w:tcPr>
          <w:p w:rsidR="00DD76C9" w:rsidRPr="00C33C86" w:rsidRDefault="00DD76C9" w:rsidP="008E3838">
            <w:pPr>
              <w:pStyle w:val="TableParagraph"/>
              <w:spacing w:line="256" w:lineRule="auto"/>
              <w:ind w:left="0" w:right="201"/>
              <w:rPr>
                <w:sz w:val="24"/>
                <w:szCs w:val="24"/>
              </w:rPr>
            </w:pPr>
            <w:r w:rsidRPr="00C33C86">
              <w:rPr>
                <w:b/>
                <w:sz w:val="24"/>
                <w:szCs w:val="24"/>
              </w:rPr>
              <w:lastRenderedPageBreak/>
              <w:t xml:space="preserve">Цель: </w:t>
            </w:r>
            <w:r w:rsidRPr="00C33C86">
              <w:rPr>
                <w:sz w:val="24"/>
                <w:szCs w:val="24"/>
              </w:rPr>
              <w:t xml:space="preserve">уточнение представлений о том, что все животные живые и им, как и </w:t>
            </w:r>
            <w:r w:rsidRPr="00C33C86">
              <w:rPr>
                <w:sz w:val="24"/>
                <w:szCs w:val="24"/>
              </w:rPr>
              <w:lastRenderedPageBreak/>
              <w:t>всему живому, необходимы определенные условия для роста.</w:t>
            </w:r>
          </w:p>
          <w:p w:rsidR="00DD76C9" w:rsidRPr="00C33C86" w:rsidRDefault="00DD76C9" w:rsidP="008E3838">
            <w:pPr>
              <w:pStyle w:val="TableParagraph"/>
              <w:ind w:left="0"/>
              <w:rPr>
                <w:b/>
                <w:sz w:val="24"/>
                <w:szCs w:val="24"/>
              </w:rPr>
            </w:pPr>
            <w:r w:rsidRPr="00C33C86">
              <w:rPr>
                <w:b/>
                <w:sz w:val="24"/>
                <w:szCs w:val="24"/>
              </w:rPr>
              <w:t xml:space="preserve">Задачи: </w:t>
            </w:r>
            <w:r w:rsidRPr="00C33C86">
              <w:rPr>
                <w:sz w:val="24"/>
                <w:szCs w:val="24"/>
              </w:rPr>
              <w:t>Расширять знания о домашних и диких животных; различать разных животных по характерным особенностям. Развивать внимание</w:t>
            </w:r>
            <w:proofErr w:type="gramStart"/>
            <w:r w:rsidRPr="00C33C86">
              <w:rPr>
                <w:sz w:val="24"/>
                <w:szCs w:val="24"/>
              </w:rPr>
              <w:t>,з</w:t>
            </w:r>
            <w:proofErr w:type="gramEnd"/>
            <w:r w:rsidRPr="00C33C86">
              <w:rPr>
                <w:sz w:val="24"/>
                <w:szCs w:val="24"/>
              </w:rPr>
              <w:t>рительную и словесно-логическую память,мышление. Воспитывать исследовательскую культуру.</w:t>
            </w:r>
          </w:p>
        </w:tc>
        <w:tc>
          <w:tcPr>
            <w:tcW w:w="1134" w:type="dxa"/>
          </w:tcPr>
          <w:p w:rsidR="00DD76C9" w:rsidRPr="00C33C86" w:rsidRDefault="00DD76C9" w:rsidP="00A64CE6">
            <w:pPr>
              <w:jc w:val="center"/>
              <w:rPr>
                <w:rFonts w:ascii="Times New Roman" w:hAnsi="Times New Roman" w:cs="Times New Roman"/>
                <w:sz w:val="24"/>
                <w:szCs w:val="24"/>
              </w:rPr>
            </w:pPr>
            <w:r w:rsidRPr="00C33C86">
              <w:rPr>
                <w:rFonts w:ascii="Times New Roman" w:hAnsi="Times New Roman" w:cs="Times New Roman"/>
                <w:sz w:val="24"/>
                <w:szCs w:val="24"/>
              </w:rPr>
              <w:lastRenderedPageBreak/>
              <w:t>1</w:t>
            </w:r>
          </w:p>
        </w:tc>
        <w:tc>
          <w:tcPr>
            <w:tcW w:w="997" w:type="dxa"/>
            <w:tcBorders>
              <w:right w:val="single" w:sz="4" w:space="0" w:color="auto"/>
            </w:tcBorders>
          </w:tcPr>
          <w:p w:rsidR="00DD76C9" w:rsidRPr="00C33C86" w:rsidRDefault="00DD76C9" w:rsidP="005610D3">
            <w:pPr>
              <w:rPr>
                <w:rFonts w:ascii="Times New Roman" w:eastAsia="Calibri" w:hAnsi="Times New Roman" w:cs="Times New Roman"/>
                <w:sz w:val="24"/>
                <w:szCs w:val="24"/>
              </w:rPr>
            </w:pPr>
            <w:r>
              <w:rPr>
                <w:rFonts w:ascii="Times New Roman" w:eastAsia="Calibri" w:hAnsi="Times New Roman" w:cs="Times New Roman"/>
                <w:sz w:val="24"/>
                <w:szCs w:val="24"/>
              </w:rPr>
              <w:t>23</w:t>
            </w:r>
            <w:r w:rsidRPr="00C33C86">
              <w:rPr>
                <w:rFonts w:ascii="Times New Roman" w:eastAsia="Calibri" w:hAnsi="Times New Roman" w:cs="Times New Roman"/>
                <w:sz w:val="24"/>
                <w:szCs w:val="24"/>
              </w:rPr>
              <w:t>.04.</w:t>
            </w:r>
          </w:p>
        </w:tc>
        <w:tc>
          <w:tcPr>
            <w:tcW w:w="1559" w:type="dxa"/>
            <w:tcBorders>
              <w:left w:val="single" w:sz="4" w:space="0" w:color="auto"/>
            </w:tcBorders>
          </w:tcPr>
          <w:p w:rsidR="00DD76C9" w:rsidRPr="00C33C86" w:rsidRDefault="00DD76C9" w:rsidP="00E80324">
            <w:pPr>
              <w:rPr>
                <w:rFonts w:ascii="Times New Roman" w:hAnsi="Times New Roman" w:cs="Times New Roman"/>
                <w:sz w:val="24"/>
                <w:szCs w:val="24"/>
              </w:rPr>
            </w:pPr>
          </w:p>
        </w:tc>
      </w:tr>
      <w:tr w:rsidR="00DD76C9" w:rsidRPr="00C33C86" w:rsidTr="00D57F65">
        <w:tc>
          <w:tcPr>
            <w:tcW w:w="2127" w:type="dxa"/>
          </w:tcPr>
          <w:p w:rsidR="00DD76C9" w:rsidRPr="00C33C86" w:rsidRDefault="00DD76C9" w:rsidP="00720D75">
            <w:pPr>
              <w:rPr>
                <w:rFonts w:ascii="Times New Roman" w:hAnsi="Times New Roman" w:cs="Times New Roman"/>
                <w:sz w:val="24"/>
                <w:szCs w:val="24"/>
              </w:rPr>
            </w:pPr>
            <w:r w:rsidRPr="00C33C86">
              <w:rPr>
                <w:rFonts w:ascii="Times New Roman" w:hAnsi="Times New Roman" w:cs="Times New Roman"/>
                <w:sz w:val="24"/>
                <w:szCs w:val="24"/>
              </w:rPr>
              <w:lastRenderedPageBreak/>
              <w:t>59</w:t>
            </w:r>
          </w:p>
        </w:tc>
        <w:tc>
          <w:tcPr>
            <w:tcW w:w="1840" w:type="dxa"/>
          </w:tcPr>
          <w:p w:rsidR="00DD76C9" w:rsidRPr="00C33C86" w:rsidRDefault="00DD76C9" w:rsidP="008E3838">
            <w:pPr>
              <w:autoSpaceDE w:val="0"/>
              <w:autoSpaceDN w:val="0"/>
              <w:adjustRightInd w:val="0"/>
              <w:rPr>
                <w:rFonts w:ascii="Times New Roman" w:eastAsia="Calibri" w:hAnsi="Times New Roman" w:cs="Times New Roman"/>
                <w:color w:val="000000"/>
                <w:sz w:val="24"/>
                <w:szCs w:val="24"/>
              </w:rPr>
            </w:pPr>
            <w:r w:rsidRPr="00C33C86">
              <w:rPr>
                <w:rFonts w:ascii="Times New Roman" w:eastAsia="Calibri" w:hAnsi="Times New Roman" w:cs="Times New Roman"/>
                <w:bCs/>
                <w:iCs/>
                <w:color w:val="000000"/>
                <w:sz w:val="24"/>
                <w:szCs w:val="24"/>
              </w:rPr>
              <w:t>Специальный, грузовой и пассажирский транспорт</w:t>
            </w:r>
          </w:p>
        </w:tc>
        <w:tc>
          <w:tcPr>
            <w:tcW w:w="8645" w:type="dxa"/>
          </w:tcPr>
          <w:p w:rsidR="00DD76C9" w:rsidRPr="00C33C86" w:rsidRDefault="00DD76C9" w:rsidP="008E3838">
            <w:pPr>
              <w:pStyle w:val="TableParagraph"/>
              <w:spacing w:line="237" w:lineRule="auto"/>
              <w:ind w:left="0" w:right="93"/>
              <w:rPr>
                <w:sz w:val="24"/>
                <w:szCs w:val="24"/>
              </w:rPr>
            </w:pPr>
            <w:r w:rsidRPr="00C33C86">
              <w:rPr>
                <w:b/>
                <w:sz w:val="24"/>
                <w:szCs w:val="24"/>
              </w:rPr>
              <w:t xml:space="preserve">Цель: </w:t>
            </w:r>
            <w:r w:rsidRPr="00C33C86">
              <w:rPr>
                <w:sz w:val="24"/>
                <w:szCs w:val="24"/>
              </w:rPr>
              <w:t>систематизировать знания о разных видах транспорта.</w:t>
            </w:r>
          </w:p>
          <w:p w:rsidR="00DD76C9" w:rsidRPr="00C33C86" w:rsidRDefault="00DD76C9" w:rsidP="00E76468">
            <w:pPr>
              <w:pStyle w:val="TableParagraph"/>
              <w:ind w:left="0" w:right="120"/>
              <w:rPr>
                <w:sz w:val="24"/>
                <w:szCs w:val="24"/>
              </w:rPr>
            </w:pPr>
            <w:r w:rsidRPr="00C33C86">
              <w:rPr>
                <w:b/>
                <w:sz w:val="24"/>
                <w:szCs w:val="24"/>
              </w:rPr>
              <w:t xml:space="preserve">Задачи: </w:t>
            </w:r>
            <w:r w:rsidRPr="00C33C86">
              <w:rPr>
                <w:sz w:val="24"/>
                <w:szCs w:val="24"/>
              </w:rPr>
              <w:t xml:space="preserve">расширять знания детей о разных видах транспорта, их значении для человека; упражнять в умении классифицировать транспорт по видам и назначению (пассажирский, грузовой, машины специального назначения). Развивать внимание, память, связную речь. Воспитывать  интерес </w:t>
            </w:r>
            <w:r w:rsidRPr="00C33C86">
              <w:rPr>
                <w:spacing w:val="-10"/>
                <w:sz w:val="24"/>
                <w:szCs w:val="24"/>
              </w:rPr>
              <w:t xml:space="preserve">к  </w:t>
            </w:r>
            <w:r w:rsidRPr="00C33C86">
              <w:rPr>
                <w:sz w:val="24"/>
                <w:szCs w:val="24"/>
              </w:rPr>
              <w:t xml:space="preserve">окружающему </w:t>
            </w:r>
            <w:r w:rsidRPr="00C33C86">
              <w:rPr>
                <w:spacing w:val="-2"/>
                <w:sz w:val="24"/>
                <w:szCs w:val="24"/>
              </w:rPr>
              <w:t>миру</w:t>
            </w:r>
          </w:p>
        </w:tc>
        <w:tc>
          <w:tcPr>
            <w:tcW w:w="1134" w:type="dxa"/>
          </w:tcPr>
          <w:p w:rsidR="00DD76C9" w:rsidRPr="00C33C86" w:rsidRDefault="00DD76C9" w:rsidP="00A64CE6">
            <w:pPr>
              <w:jc w:val="center"/>
              <w:rPr>
                <w:rFonts w:ascii="Times New Roman" w:hAnsi="Times New Roman" w:cs="Times New Roman"/>
                <w:sz w:val="24"/>
                <w:szCs w:val="24"/>
              </w:rPr>
            </w:pPr>
            <w:r w:rsidRPr="00C33C86">
              <w:rPr>
                <w:rFonts w:ascii="Times New Roman" w:hAnsi="Times New Roman" w:cs="Times New Roman"/>
                <w:sz w:val="24"/>
                <w:szCs w:val="24"/>
              </w:rPr>
              <w:t>1</w:t>
            </w:r>
          </w:p>
        </w:tc>
        <w:tc>
          <w:tcPr>
            <w:tcW w:w="997" w:type="dxa"/>
            <w:tcBorders>
              <w:right w:val="single" w:sz="4" w:space="0" w:color="auto"/>
            </w:tcBorders>
          </w:tcPr>
          <w:p w:rsidR="00DD76C9" w:rsidRPr="00C33C86" w:rsidRDefault="00DD76C9" w:rsidP="005610D3">
            <w:pPr>
              <w:rPr>
                <w:rFonts w:ascii="Times New Roman" w:eastAsia="Calibri" w:hAnsi="Times New Roman" w:cs="Times New Roman"/>
                <w:sz w:val="24"/>
                <w:szCs w:val="24"/>
              </w:rPr>
            </w:pPr>
            <w:r>
              <w:rPr>
                <w:rFonts w:ascii="Times New Roman" w:eastAsia="Calibri" w:hAnsi="Times New Roman" w:cs="Times New Roman"/>
                <w:sz w:val="24"/>
                <w:szCs w:val="24"/>
              </w:rPr>
              <w:t>26</w:t>
            </w:r>
            <w:r w:rsidRPr="00C33C86">
              <w:rPr>
                <w:rFonts w:ascii="Times New Roman" w:eastAsia="Calibri" w:hAnsi="Times New Roman" w:cs="Times New Roman"/>
                <w:sz w:val="24"/>
                <w:szCs w:val="24"/>
              </w:rPr>
              <w:t>.04</w:t>
            </w:r>
          </w:p>
        </w:tc>
        <w:tc>
          <w:tcPr>
            <w:tcW w:w="1559" w:type="dxa"/>
            <w:tcBorders>
              <w:left w:val="single" w:sz="4" w:space="0" w:color="auto"/>
            </w:tcBorders>
          </w:tcPr>
          <w:p w:rsidR="00DD76C9" w:rsidRPr="00C33C86" w:rsidRDefault="00DD76C9" w:rsidP="00E80324">
            <w:pPr>
              <w:rPr>
                <w:rFonts w:ascii="Times New Roman" w:hAnsi="Times New Roman" w:cs="Times New Roman"/>
                <w:sz w:val="24"/>
                <w:szCs w:val="24"/>
              </w:rPr>
            </w:pPr>
          </w:p>
        </w:tc>
      </w:tr>
      <w:tr w:rsidR="00DD76C9" w:rsidRPr="00C33C86" w:rsidTr="00D57F65">
        <w:tc>
          <w:tcPr>
            <w:tcW w:w="2127" w:type="dxa"/>
          </w:tcPr>
          <w:p w:rsidR="00DD76C9" w:rsidRPr="00C33C86" w:rsidRDefault="00DD76C9" w:rsidP="008E3838">
            <w:pPr>
              <w:rPr>
                <w:rFonts w:ascii="Times New Roman" w:hAnsi="Times New Roman" w:cs="Times New Roman"/>
                <w:sz w:val="24"/>
                <w:szCs w:val="24"/>
              </w:rPr>
            </w:pPr>
            <w:r w:rsidRPr="00C33C86">
              <w:rPr>
                <w:rFonts w:ascii="Times New Roman" w:hAnsi="Times New Roman" w:cs="Times New Roman"/>
                <w:sz w:val="24"/>
                <w:szCs w:val="24"/>
              </w:rPr>
              <w:t>60</w:t>
            </w:r>
          </w:p>
        </w:tc>
        <w:tc>
          <w:tcPr>
            <w:tcW w:w="1840" w:type="dxa"/>
          </w:tcPr>
          <w:p w:rsidR="00DD76C9" w:rsidRPr="00C33C86" w:rsidRDefault="00DD76C9" w:rsidP="008E3838">
            <w:pPr>
              <w:autoSpaceDE w:val="0"/>
              <w:autoSpaceDN w:val="0"/>
              <w:adjustRightInd w:val="0"/>
              <w:rPr>
                <w:rFonts w:ascii="Times New Roman" w:eastAsia="Calibri" w:hAnsi="Times New Roman" w:cs="Times New Roman"/>
                <w:color w:val="000000"/>
                <w:sz w:val="24"/>
                <w:szCs w:val="24"/>
              </w:rPr>
            </w:pPr>
            <w:r w:rsidRPr="00C33C86">
              <w:rPr>
                <w:rFonts w:ascii="Times New Roman" w:eastAsia="Calibri" w:hAnsi="Times New Roman" w:cs="Times New Roman"/>
                <w:bCs/>
                <w:iCs/>
                <w:color w:val="000000"/>
                <w:sz w:val="24"/>
                <w:szCs w:val="24"/>
              </w:rPr>
              <w:t>Специальный, грузовой и пассажирский транспорт</w:t>
            </w:r>
          </w:p>
        </w:tc>
        <w:tc>
          <w:tcPr>
            <w:tcW w:w="8645" w:type="dxa"/>
          </w:tcPr>
          <w:p w:rsidR="00DD76C9" w:rsidRPr="00C33C86" w:rsidRDefault="00DD76C9" w:rsidP="008E3838">
            <w:pPr>
              <w:pStyle w:val="TableParagraph"/>
              <w:spacing w:line="237" w:lineRule="auto"/>
              <w:ind w:left="0" w:right="93"/>
              <w:rPr>
                <w:sz w:val="24"/>
                <w:szCs w:val="24"/>
              </w:rPr>
            </w:pPr>
            <w:r w:rsidRPr="00C33C86">
              <w:rPr>
                <w:b/>
                <w:sz w:val="24"/>
                <w:szCs w:val="24"/>
              </w:rPr>
              <w:t xml:space="preserve">Цель: </w:t>
            </w:r>
            <w:r w:rsidRPr="00C33C86">
              <w:rPr>
                <w:sz w:val="24"/>
                <w:szCs w:val="24"/>
              </w:rPr>
              <w:t>систематизировать знания о разных видах транспорта.</w:t>
            </w:r>
          </w:p>
          <w:p w:rsidR="00DD76C9" w:rsidRPr="00C33C86" w:rsidRDefault="00DD76C9" w:rsidP="00E76468">
            <w:pPr>
              <w:pStyle w:val="TableParagraph"/>
              <w:ind w:left="0" w:right="120"/>
              <w:rPr>
                <w:sz w:val="24"/>
                <w:szCs w:val="24"/>
              </w:rPr>
            </w:pPr>
            <w:r w:rsidRPr="00C33C86">
              <w:rPr>
                <w:b/>
                <w:sz w:val="24"/>
                <w:szCs w:val="24"/>
              </w:rPr>
              <w:t xml:space="preserve">Задачи: </w:t>
            </w:r>
            <w:r w:rsidRPr="00C33C86">
              <w:rPr>
                <w:sz w:val="24"/>
                <w:szCs w:val="24"/>
              </w:rPr>
              <w:t>расширять знания детей о разных видах транспорта, их значении для человека; упражнять в умении классифицировать транспорт по видам и назначению (пассажирский</w:t>
            </w:r>
            <w:proofErr w:type="gramStart"/>
            <w:r w:rsidRPr="00C33C86">
              <w:rPr>
                <w:sz w:val="24"/>
                <w:szCs w:val="24"/>
              </w:rPr>
              <w:t>,г</w:t>
            </w:r>
            <w:proofErr w:type="gramEnd"/>
            <w:r w:rsidRPr="00C33C86">
              <w:rPr>
                <w:sz w:val="24"/>
                <w:szCs w:val="24"/>
              </w:rPr>
              <w:t xml:space="preserve">рузовой, машины специального назначения). Развивать внимание, память, связную речь. Воспитывать  интерес </w:t>
            </w:r>
            <w:r w:rsidRPr="00C33C86">
              <w:rPr>
                <w:spacing w:val="-10"/>
                <w:sz w:val="24"/>
                <w:szCs w:val="24"/>
              </w:rPr>
              <w:t xml:space="preserve">к  </w:t>
            </w:r>
            <w:r w:rsidRPr="00C33C86">
              <w:rPr>
                <w:sz w:val="24"/>
                <w:szCs w:val="24"/>
              </w:rPr>
              <w:t xml:space="preserve">окружающему </w:t>
            </w:r>
            <w:r w:rsidRPr="00C33C86">
              <w:rPr>
                <w:spacing w:val="-2"/>
                <w:sz w:val="24"/>
                <w:szCs w:val="24"/>
              </w:rPr>
              <w:t>миру</w:t>
            </w:r>
          </w:p>
        </w:tc>
        <w:tc>
          <w:tcPr>
            <w:tcW w:w="1134" w:type="dxa"/>
          </w:tcPr>
          <w:p w:rsidR="00DD76C9" w:rsidRPr="00C33C86" w:rsidRDefault="00DD76C9" w:rsidP="00A64CE6">
            <w:pPr>
              <w:jc w:val="center"/>
              <w:rPr>
                <w:rFonts w:ascii="Times New Roman" w:hAnsi="Times New Roman" w:cs="Times New Roman"/>
                <w:sz w:val="24"/>
                <w:szCs w:val="24"/>
              </w:rPr>
            </w:pPr>
            <w:r w:rsidRPr="00C33C86">
              <w:rPr>
                <w:rFonts w:ascii="Times New Roman" w:hAnsi="Times New Roman" w:cs="Times New Roman"/>
                <w:sz w:val="24"/>
                <w:szCs w:val="24"/>
              </w:rPr>
              <w:t>1</w:t>
            </w:r>
          </w:p>
        </w:tc>
        <w:tc>
          <w:tcPr>
            <w:tcW w:w="997" w:type="dxa"/>
            <w:tcBorders>
              <w:right w:val="single" w:sz="4" w:space="0" w:color="auto"/>
            </w:tcBorders>
          </w:tcPr>
          <w:p w:rsidR="00DD76C9" w:rsidRPr="00BC742B" w:rsidRDefault="00DD76C9" w:rsidP="005610D3">
            <w:pPr>
              <w:rPr>
                <w:rFonts w:ascii="Times New Roman" w:eastAsia="Calibri" w:hAnsi="Times New Roman" w:cs="Times New Roman"/>
                <w:sz w:val="24"/>
                <w:szCs w:val="24"/>
              </w:rPr>
            </w:pPr>
            <w:r w:rsidRPr="00BC742B">
              <w:rPr>
                <w:rFonts w:ascii="Times New Roman" w:eastAsia="Calibri" w:hAnsi="Times New Roman" w:cs="Times New Roman"/>
                <w:sz w:val="24"/>
                <w:szCs w:val="24"/>
              </w:rPr>
              <w:t>30.04</w:t>
            </w:r>
          </w:p>
        </w:tc>
        <w:tc>
          <w:tcPr>
            <w:tcW w:w="1559" w:type="dxa"/>
            <w:tcBorders>
              <w:left w:val="single" w:sz="4" w:space="0" w:color="auto"/>
            </w:tcBorders>
          </w:tcPr>
          <w:p w:rsidR="00DD76C9" w:rsidRPr="00C33C86" w:rsidRDefault="00DD76C9" w:rsidP="00E80324">
            <w:pPr>
              <w:rPr>
                <w:rFonts w:ascii="Times New Roman" w:hAnsi="Times New Roman" w:cs="Times New Roman"/>
                <w:sz w:val="24"/>
                <w:szCs w:val="24"/>
              </w:rPr>
            </w:pPr>
          </w:p>
        </w:tc>
      </w:tr>
      <w:tr w:rsidR="00DD76C9" w:rsidRPr="00C33C86" w:rsidTr="00D57F65">
        <w:tc>
          <w:tcPr>
            <w:tcW w:w="2127" w:type="dxa"/>
          </w:tcPr>
          <w:p w:rsidR="00DD76C9" w:rsidRPr="00C33C86" w:rsidRDefault="00DD76C9" w:rsidP="008E3838">
            <w:pPr>
              <w:rPr>
                <w:rFonts w:ascii="Times New Roman" w:hAnsi="Times New Roman" w:cs="Times New Roman"/>
                <w:sz w:val="24"/>
                <w:szCs w:val="24"/>
              </w:rPr>
            </w:pPr>
            <w:r w:rsidRPr="00C33C86">
              <w:rPr>
                <w:rFonts w:ascii="Times New Roman" w:hAnsi="Times New Roman" w:cs="Times New Roman"/>
                <w:sz w:val="24"/>
                <w:szCs w:val="24"/>
              </w:rPr>
              <w:t>61</w:t>
            </w:r>
          </w:p>
        </w:tc>
        <w:tc>
          <w:tcPr>
            <w:tcW w:w="1840" w:type="dxa"/>
          </w:tcPr>
          <w:p w:rsidR="00DD76C9" w:rsidRPr="00C33C86" w:rsidRDefault="00DD76C9" w:rsidP="008E3838">
            <w:pPr>
              <w:autoSpaceDE w:val="0"/>
              <w:autoSpaceDN w:val="0"/>
              <w:adjustRightInd w:val="0"/>
              <w:rPr>
                <w:rFonts w:ascii="Times New Roman" w:eastAsia="Calibri" w:hAnsi="Times New Roman" w:cs="Times New Roman"/>
                <w:color w:val="000000"/>
                <w:sz w:val="24"/>
                <w:szCs w:val="24"/>
              </w:rPr>
            </w:pPr>
            <w:r w:rsidRPr="00C33C86">
              <w:rPr>
                <w:rFonts w:ascii="Times New Roman" w:eastAsia="Calibri" w:hAnsi="Times New Roman" w:cs="Times New Roman"/>
                <w:color w:val="000000"/>
                <w:sz w:val="24"/>
                <w:szCs w:val="24"/>
              </w:rPr>
              <w:t>Что любят зимующие птицы?</w:t>
            </w:r>
          </w:p>
        </w:tc>
        <w:tc>
          <w:tcPr>
            <w:tcW w:w="8645" w:type="dxa"/>
          </w:tcPr>
          <w:p w:rsidR="00DD76C9" w:rsidRPr="00C33C86" w:rsidRDefault="00DD76C9" w:rsidP="008E3838">
            <w:pPr>
              <w:pStyle w:val="TableParagraph"/>
              <w:spacing w:line="256" w:lineRule="auto"/>
              <w:ind w:left="0" w:right="92"/>
              <w:rPr>
                <w:sz w:val="24"/>
                <w:szCs w:val="24"/>
              </w:rPr>
            </w:pPr>
            <w:r w:rsidRPr="00C33C86">
              <w:rPr>
                <w:b/>
                <w:sz w:val="24"/>
                <w:szCs w:val="24"/>
              </w:rPr>
              <w:t xml:space="preserve">Цель: </w:t>
            </w:r>
            <w:r w:rsidRPr="00C33C86">
              <w:rPr>
                <w:sz w:val="24"/>
                <w:szCs w:val="24"/>
              </w:rPr>
              <w:t>расширение представлений об образе жизни птиц зимой.</w:t>
            </w:r>
          </w:p>
          <w:p w:rsidR="00DD76C9" w:rsidRPr="00C33C86" w:rsidRDefault="00DD76C9" w:rsidP="008E3838">
            <w:pPr>
              <w:pStyle w:val="TableParagraph"/>
              <w:ind w:left="0"/>
              <w:rPr>
                <w:b/>
                <w:sz w:val="24"/>
                <w:szCs w:val="24"/>
              </w:rPr>
            </w:pPr>
            <w:r w:rsidRPr="00C33C86">
              <w:rPr>
                <w:b/>
                <w:sz w:val="24"/>
                <w:szCs w:val="24"/>
              </w:rPr>
              <w:t xml:space="preserve">Задачи: </w:t>
            </w:r>
            <w:r w:rsidRPr="00C33C86">
              <w:rPr>
                <w:sz w:val="24"/>
                <w:szCs w:val="24"/>
              </w:rPr>
              <w:t>Формировать у детей элементарные естественно научные знания о зимующих птицах. Развивать аналитические</w:t>
            </w:r>
            <w:r w:rsidRPr="00C33C86">
              <w:rPr>
                <w:sz w:val="24"/>
                <w:szCs w:val="24"/>
              </w:rPr>
              <w:tab/>
            </w:r>
            <w:r w:rsidRPr="00C33C86">
              <w:rPr>
                <w:spacing w:val="-1"/>
                <w:sz w:val="24"/>
                <w:szCs w:val="24"/>
              </w:rPr>
              <w:t xml:space="preserve">способности </w:t>
            </w:r>
            <w:r w:rsidRPr="00C33C86">
              <w:rPr>
                <w:sz w:val="24"/>
                <w:szCs w:val="24"/>
              </w:rPr>
              <w:t>присравнении объектов</w:t>
            </w:r>
            <w:proofErr w:type="gramStart"/>
            <w:r w:rsidRPr="00C33C86">
              <w:rPr>
                <w:sz w:val="24"/>
                <w:szCs w:val="24"/>
              </w:rPr>
              <w:t>.В</w:t>
            </w:r>
            <w:proofErr w:type="gramEnd"/>
            <w:r w:rsidRPr="00C33C86">
              <w:rPr>
                <w:sz w:val="24"/>
                <w:szCs w:val="24"/>
              </w:rPr>
              <w:t>оспитывать</w:t>
            </w:r>
            <w:r w:rsidRPr="00C33C86">
              <w:rPr>
                <w:sz w:val="24"/>
                <w:szCs w:val="24"/>
              </w:rPr>
              <w:tab/>
              <w:t>гуманное</w:t>
            </w:r>
            <w:r w:rsidRPr="00C33C86">
              <w:rPr>
                <w:sz w:val="24"/>
                <w:szCs w:val="24"/>
              </w:rPr>
              <w:tab/>
              <w:t>отношение</w:t>
            </w:r>
            <w:r w:rsidRPr="00C33C86">
              <w:rPr>
                <w:sz w:val="24"/>
                <w:szCs w:val="24"/>
              </w:rPr>
              <w:tab/>
              <w:t>к живым объектам.</w:t>
            </w:r>
          </w:p>
        </w:tc>
        <w:tc>
          <w:tcPr>
            <w:tcW w:w="1134" w:type="dxa"/>
          </w:tcPr>
          <w:p w:rsidR="00DD76C9" w:rsidRPr="00C33C86" w:rsidRDefault="00DD76C9" w:rsidP="00A64CE6">
            <w:pPr>
              <w:jc w:val="center"/>
              <w:rPr>
                <w:rFonts w:ascii="Times New Roman" w:hAnsi="Times New Roman" w:cs="Times New Roman"/>
                <w:sz w:val="24"/>
                <w:szCs w:val="24"/>
              </w:rPr>
            </w:pPr>
            <w:r w:rsidRPr="00C33C86">
              <w:rPr>
                <w:rFonts w:ascii="Times New Roman" w:hAnsi="Times New Roman" w:cs="Times New Roman"/>
                <w:sz w:val="24"/>
                <w:szCs w:val="24"/>
              </w:rPr>
              <w:t>1</w:t>
            </w:r>
          </w:p>
        </w:tc>
        <w:tc>
          <w:tcPr>
            <w:tcW w:w="997" w:type="dxa"/>
            <w:tcBorders>
              <w:right w:val="single" w:sz="4" w:space="0" w:color="auto"/>
            </w:tcBorders>
          </w:tcPr>
          <w:p w:rsidR="00DD76C9" w:rsidRPr="00C33C86" w:rsidRDefault="00BC742B" w:rsidP="005610D3">
            <w:pPr>
              <w:rPr>
                <w:rFonts w:ascii="Times New Roman" w:eastAsia="Calibri" w:hAnsi="Times New Roman" w:cs="Times New Roman"/>
                <w:sz w:val="24"/>
                <w:szCs w:val="24"/>
              </w:rPr>
            </w:pPr>
            <w:r>
              <w:rPr>
                <w:rFonts w:ascii="Times New Roman" w:eastAsia="Calibri" w:hAnsi="Times New Roman" w:cs="Times New Roman"/>
                <w:sz w:val="24"/>
                <w:szCs w:val="24"/>
              </w:rPr>
              <w:t>04</w:t>
            </w:r>
            <w:r w:rsidR="00DD76C9" w:rsidRPr="00C33C86">
              <w:rPr>
                <w:rFonts w:ascii="Times New Roman" w:eastAsia="Calibri" w:hAnsi="Times New Roman" w:cs="Times New Roman"/>
                <w:sz w:val="24"/>
                <w:szCs w:val="24"/>
              </w:rPr>
              <w:t>.05</w:t>
            </w:r>
          </w:p>
        </w:tc>
        <w:tc>
          <w:tcPr>
            <w:tcW w:w="1559" w:type="dxa"/>
            <w:tcBorders>
              <w:left w:val="single" w:sz="4" w:space="0" w:color="auto"/>
            </w:tcBorders>
          </w:tcPr>
          <w:p w:rsidR="00DD76C9" w:rsidRPr="00C33C86" w:rsidRDefault="00DD76C9" w:rsidP="00E80324">
            <w:pPr>
              <w:rPr>
                <w:rFonts w:ascii="Times New Roman" w:hAnsi="Times New Roman" w:cs="Times New Roman"/>
                <w:sz w:val="24"/>
                <w:szCs w:val="24"/>
              </w:rPr>
            </w:pPr>
          </w:p>
        </w:tc>
      </w:tr>
      <w:tr w:rsidR="00DD76C9" w:rsidRPr="00C33C86" w:rsidTr="00D57F65">
        <w:tc>
          <w:tcPr>
            <w:tcW w:w="2127" w:type="dxa"/>
          </w:tcPr>
          <w:p w:rsidR="00DD76C9" w:rsidRPr="00C33C86" w:rsidRDefault="00DD76C9" w:rsidP="008E3838">
            <w:pPr>
              <w:rPr>
                <w:rFonts w:ascii="Times New Roman" w:hAnsi="Times New Roman" w:cs="Times New Roman"/>
                <w:sz w:val="24"/>
                <w:szCs w:val="24"/>
              </w:rPr>
            </w:pPr>
            <w:r w:rsidRPr="00C33C86">
              <w:rPr>
                <w:rFonts w:ascii="Times New Roman" w:hAnsi="Times New Roman" w:cs="Times New Roman"/>
                <w:sz w:val="24"/>
                <w:szCs w:val="24"/>
              </w:rPr>
              <w:t>62</w:t>
            </w:r>
          </w:p>
        </w:tc>
        <w:tc>
          <w:tcPr>
            <w:tcW w:w="1840" w:type="dxa"/>
          </w:tcPr>
          <w:p w:rsidR="00DD76C9" w:rsidRPr="00C33C86" w:rsidRDefault="00DD76C9" w:rsidP="008E3838">
            <w:pPr>
              <w:autoSpaceDE w:val="0"/>
              <w:autoSpaceDN w:val="0"/>
              <w:adjustRightInd w:val="0"/>
              <w:rPr>
                <w:rFonts w:ascii="Times New Roman" w:eastAsia="Calibri" w:hAnsi="Times New Roman" w:cs="Times New Roman"/>
                <w:color w:val="000000"/>
                <w:sz w:val="24"/>
                <w:szCs w:val="24"/>
              </w:rPr>
            </w:pPr>
            <w:r w:rsidRPr="00C33C86">
              <w:rPr>
                <w:rFonts w:ascii="Times New Roman" w:eastAsia="Calibri" w:hAnsi="Times New Roman" w:cs="Times New Roman"/>
                <w:color w:val="000000"/>
                <w:sz w:val="24"/>
                <w:szCs w:val="24"/>
              </w:rPr>
              <w:t>Какую пользу приносят домашние животные?</w:t>
            </w:r>
          </w:p>
        </w:tc>
        <w:tc>
          <w:tcPr>
            <w:tcW w:w="8645" w:type="dxa"/>
          </w:tcPr>
          <w:p w:rsidR="00DD76C9" w:rsidRPr="00C33C86" w:rsidRDefault="00DD76C9" w:rsidP="008E3838">
            <w:pPr>
              <w:pStyle w:val="TableParagraph"/>
              <w:spacing w:line="256" w:lineRule="auto"/>
              <w:ind w:left="0" w:right="92"/>
              <w:rPr>
                <w:sz w:val="24"/>
                <w:szCs w:val="24"/>
              </w:rPr>
            </w:pPr>
            <w:r w:rsidRPr="00C33C86">
              <w:rPr>
                <w:b/>
                <w:sz w:val="24"/>
                <w:szCs w:val="24"/>
              </w:rPr>
              <w:t xml:space="preserve">Цель: </w:t>
            </w:r>
            <w:r w:rsidRPr="00C33C86">
              <w:rPr>
                <w:sz w:val="24"/>
                <w:szCs w:val="24"/>
              </w:rPr>
              <w:t>расширение представлений об образе жизни птиц зимой.</w:t>
            </w:r>
          </w:p>
          <w:p w:rsidR="00DD76C9" w:rsidRPr="00C33C86" w:rsidRDefault="00DD76C9" w:rsidP="00884463">
            <w:pPr>
              <w:pStyle w:val="TableParagraph"/>
              <w:ind w:left="0"/>
              <w:rPr>
                <w:b/>
                <w:sz w:val="24"/>
                <w:szCs w:val="24"/>
              </w:rPr>
            </w:pPr>
            <w:r w:rsidRPr="00C33C86">
              <w:rPr>
                <w:b/>
                <w:sz w:val="24"/>
                <w:szCs w:val="24"/>
              </w:rPr>
              <w:t xml:space="preserve">Задачи: </w:t>
            </w:r>
            <w:r w:rsidRPr="00C33C86">
              <w:rPr>
                <w:sz w:val="24"/>
                <w:szCs w:val="24"/>
              </w:rPr>
              <w:t>Формировать у детей элементарные естественно научные знания о зимующих птицах. Развивать аналитические</w:t>
            </w:r>
            <w:r w:rsidRPr="00C33C86">
              <w:rPr>
                <w:sz w:val="24"/>
                <w:szCs w:val="24"/>
              </w:rPr>
              <w:tab/>
            </w:r>
            <w:r w:rsidRPr="00C33C86">
              <w:rPr>
                <w:spacing w:val="-1"/>
                <w:sz w:val="24"/>
                <w:szCs w:val="24"/>
              </w:rPr>
              <w:t xml:space="preserve">способности </w:t>
            </w:r>
            <w:r w:rsidRPr="00C33C86">
              <w:rPr>
                <w:sz w:val="24"/>
                <w:szCs w:val="24"/>
              </w:rPr>
              <w:t>присравнении объектов</w:t>
            </w:r>
            <w:proofErr w:type="gramStart"/>
            <w:r w:rsidRPr="00C33C86">
              <w:rPr>
                <w:sz w:val="24"/>
                <w:szCs w:val="24"/>
              </w:rPr>
              <w:t>.В</w:t>
            </w:r>
            <w:proofErr w:type="gramEnd"/>
            <w:r w:rsidRPr="00C33C86">
              <w:rPr>
                <w:sz w:val="24"/>
                <w:szCs w:val="24"/>
              </w:rPr>
              <w:t>оспитывать</w:t>
            </w:r>
            <w:r w:rsidRPr="00C33C86">
              <w:rPr>
                <w:sz w:val="24"/>
                <w:szCs w:val="24"/>
              </w:rPr>
              <w:tab/>
              <w:t>гуманное</w:t>
            </w:r>
            <w:r w:rsidRPr="00C33C86">
              <w:rPr>
                <w:sz w:val="24"/>
                <w:szCs w:val="24"/>
              </w:rPr>
              <w:tab/>
              <w:t>отношение</w:t>
            </w:r>
            <w:r w:rsidRPr="00C33C86">
              <w:rPr>
                <w:sz w:val="24"/>
                <w:szCs w:val="24"/>
              </w:rPr>
              <w:tab/>
              <w:t>к живым объектам.</w:t>
            </w:r>
          </w:p>
        </w:tc>
        <w:tc>
          <w:tcPr>
            <w:tcW w:w="1134" w:type="dxa"/>
          </w:tcPr>
          <w:p w:rsidR="00DD76C9" w:rsidRPr="00C33C86" w:rsidRDefault="00DD76C9" w:rsidP="00A64CE6">
            <w:pPr>
              <w:jc w:val="center"/>
              <w:rPr>
                <w:rFonts w:ascii="Times New Roman" w:hAnsi="Times New Roman" w:cs="Times New Roman"/>
                <w:sz w:val="24"/>
                <w:szCs w:val="24"/>
              </w:rPr>
            </w:pPr>
            <w:r w:rsidRPr="00C33C86">
              <w:rPr>
                <w:rFonts w:ascii="Times New Roman" w:hAnsi="Times New Roman" w:cs="Times New Roman"/>
                <w:sz w:val="24"/>
                <w:szCs w:val="24"/>
              </w:rPr>
              <w:t>1</w:t>
            </w:r>
          </w:p>
        </w:tc>
        <w:tc>
          <w:tcPr>
            <w:tcW w:w="997" w:type="dxa"/>
            <w:tcBorders>
              <w:right w:val="single" w:sz="4" w:space="0" w:color="auto"/>
            </w:tcBorders>
          </w:tcPr>
          <w:p w:rsidR="00DD76C9" w:rsidRPr="00C33C86" w:rsidRDefault="007A011D" w:rsidP="005610D3">
            <w:pPr>
              <w:rPr>
                <w:rFonts w:ascii="Times New Roman" w:eastAsia="Calibri" w:hAnsi="Times New Roman" w:cs="Times New Roman"/>
                <w:sz w:val="24"/>
                <w:szCs w:val="24"/>
              </w:rPr>
            </w:pPr>
            <w:r>
              <w:rPr>
                <w:rFonts w:ascii="Times New Roman" w:eastAsia="Calibri" w:hAnsi="Times New Roman" w:cs="Times New Roman"/>
                <w:sz w:val="24"/>
                <w:szCs w:val="24"/>
              </w:rPr>
              <w:t>07</w:t>
            </w:r>
            <w:r w:rsidR="00DD76C9" w:rsidRPr="00C33C86">
              <w:rPr>
                <w:rFonts w:ascii="Times New Roman" w:eastAsia="Calibri" w:hAnsi="Times New Roman" w:cs="Times New Roman"/>
                <w:sz w:val="24"/>
                <w:szCs w:val="24"/>
              </w:rPr>
              <w:t>.05</w:t>
            </w:r>
          </w:p>
        </w:tc>
        <w:tc>
          <w:tcPr>
            <w:tcW w:w="1559" w:type="dxa"/>
            <w:tcBorders>
              <w:left w:val="single" w:sz="4" w:space="0" w:color="auto"/>
            </w:tcBorders>
          </w:tcPr>
          <w:p w:rsidR="00DD76C9" w:rsidRPr="00C33C86" w:rsidRDefault="00DD76C9" w:rsidP="00E80324">
            <w:pPr>
              <w:rPr>
                <w:rFonts w:ascii="Times New Roman" w:hAnsi="Times New Roman" w:cs="Times New Roman"/>
                <w:sz w:val="24"/>
                <w:szCs w:val="24"/>
              </w:rPr>
            </w:pPr>
          </w:p>
        </w:tc>
      </w:tr>
      <w:tr w:rsidR="00DD76C9" w:rsidRPr="00C33C86" w:rsidTr="00D57F65">
        <w:tc>
          <w:tcPr>
            <w:tcW w:w="2127" w:type="dxa"/>
          </w:tcPr>
          <w:p w:rsidR="00DD76C9" w:rsidRPr="00C33C86" w:rsidRDefault="00DD76C9" w:rsidP="008E3838">
            <w:pPr>
              <w:rPr>
                <w:rFonts w:ascii="Times New Roman" w:hAnsi="Times New Roman" w:cs="Times New Roman"/>
                <w:sz w:val="24"/>
                <w:szCs w:val="24"/>
              </w:rPr>
            </w:pPr>
            <w:r w:rsidRPr="00C33C86">
              <w:rPr>
                <w:rFonts w:ascii="Times New Roman" w:hAnsi="Times New Roman" w:cs="Times New Roman"/>
                <w:sz w:val="24"/>
                <w:szCs w:val="24"/>
              </w:rPr>
              <w:t>63</w:t>
            </w:r>
          </w:p>
          <w:p w:rsidR="00DD76C9" w:rsidRPr="00C33C86" w:rsidRDefault="00DD76C9" w:rsidP="008E3838">
            <w:pPr>
              <w:rPr>
                <w:rFonts w:ascii="Times New Roman" w:hAnsi="Times New Roman" w:cs="Times New Roman"/>
                <w:sz w:val="24"/>
                <w:szCs w:val="24"/>
              </w:rPr>
            </w:pPr>
          </w:p>
        </w:tc>
        <w:tc>
          <w:tcPr>
            <w:tcW w:w="1840" w:type="dxa"/>
          </w:tcPr>
          <w:p w:rsidR="00DD76C9" w:rsidRPr="00C33C86" w:rsidRDefault="00DD76C9" w:rsidP="008E3838">
            <w:pPr>
              <w:autoSpaceDE w:val="0"/>
              <w:autoSpaceDN w:val="0"/>
              <w:adjustRightInd w:val="0"/>
              <w:rPr>
                <w:rFonts w:ascii="Times New Roman" w:eastAsia="Calibri" w:hAnsi="Times New Roman" w:cs="Times New Roman"/>
                <w:color w:val="000000"/>
                <w:sz w:val="24"/>
                <w:szCs w:val="24"/>
              </w:rPr>
            </w:pPr>
            <w:r w:rsidRPr="00C33C86">
              <w:rPr>
                <w:rFonts w:ascii="Times New Roman" w:eastAsia="Calibri" w:hAnsi="Times New Roman" w:cs="Times New Roman"/>
                <w:color w:val="000000"/>
                <w:sz w:val="24"/>
                <w:szCs w:val="24"/>
              </w:rPr>
              <w:t>Для кого светит солнце?</w:t>
            </w:r>
          </w:p>
        </w:tc>
        <w:tc>
          <w:tcPr>
            <w:tcW w:w="8645" w:type="dxa"/>
          </w:tcPr>
          <w:p w:rsidR="00DD76C9" w:rsidRPr="00C33C86" w:rsidRDefault="00DD76C9" w:rsidP="008E3838">
            <w:pPr>
              <w:pStyle w:val="TableParagraph"/>
              <w:spacing w:line="256" w:lineRule="auto"/>
              <w:ind w:left="0" w:right="100"/>
              <w:rPr>
                <w:sz w:val="24"/>
                <w:szCs w:val="24"/>
              </w:rPr>
            </w:pPr>
            <w:r w:rsidRPr="00C33C86">
              <w:rPr>
                <w:b/>
                <w:sz w:val="24"/>
                <w:szCs w:val="24"/>
              </w:rPr>
              <w:t>Цель</w:t>
            </w:r>
            <w:proofErr w:type="gramStart"/>
            <w:r w:rsidRPr="00C33C86">
              <w:rPr>
                <w:b/>
                <w:sz w:val="24"/>
                <w:szCs w:val="24"/>
              </w:rPr>
              <w:t>:</w:t>
            </w:r>
            <w:r w:rsidRPr="00C33C86">
              <w:rPr>
                <w:sz w:val="24"/>
                <w:szCs w:val="24"/>
              </w:rPr>
              <w:t>у</w:t>
            </w:r>
            <w:proofErr w:type="gramEnd"/>
            <w:r w:rsidRPr="00C33C86">
              <w:rPr>
                <w:sz w:val="24"/>
                <w:szCs w:val="24"/>
              </w:rPr>
              <w:t>точнение представлений детей о солнце как источнике тепла для животных и растений.</w:t>
            </w:r>
          </w:p>
          <w:p w:rsidR="00DD76C9" w:rsidRPr="00C33C86" w:rsidRDefault="00DD76C9" w:rsidP="008E3838">
            <w:pPr>
              <w:pStyle w:val="TableParagraph"/>
              <w:ind w:left="0"/>
              <w:rPr>
                <w:b/>
                <w:sz w:val="24"/>
                <w:szCs w:val="24"/>
              </w:rPr>
            </w:pPr>
            <w:r w:rsidRPr="00C33C86">
              <w:rPr>
                <w:b/>
                <w:sz w:val="24"/>
                <w:szCs w:val="24"/>
              </w:rPr>
              <w:t xml:space="preserve">Задачи: </w:t>
            </w:r>
            <w:r w:rsidRPr="00C33C86">
              <w:rPr>
                <w:sz w:val="24"/>
                <w:szCs w:val="24"/>
              </w:rPr>
              <w:t>Расширить представления детей обобъектах неживой природы через организацию самостоятельной экспериментальной деятельности. Развивать исследовательскую активность. Воспитывать познавательный интерес</w:t>
            </w:r>
            <w:proofErr w:type="gramStart"/>
            <w:r w:rsidRPr="00C33C86">
              <w:rPr>
                <w:sz w:val="24"/>
                <w:szCs w:val="24"/>
              </w:rPr>
              <w:t>,и</w:t>
            </w:r>
            <w:proofErr w:type="gramEnd"/>
            <w:r w:rsidRPr="00C33C86">
              <w:rPr>
                <w:sz w:val="24"/>
                <w:szCs w:val="24"/>
              </w:rPr>
              <w:t>сследовательскую культуру</w:t>
            </w:r>
          </w:p>
        </w:tc>
        <w:tc>
          <w:tcPr>
            <w:tcW w:w="1134" w:type="dxa"/>
          </w:tcPr>
          <w:p w:rsidR="00DD76C9" w:rsidRPr="00C33C86" w:rsidRDefault="00DD76C9" w:rsidP="00A64CE6">
            <w:pPr>
              <w:jc w:val="center"/>
              <w:rPr>
                <w:rFonts w:ascii="Times New Roman" w:hAnsi="Times New Roman" w:cs="Times New Roman"/>
                <w:sz w:val="24"/>
                <w:szCs w:val="24"/>
              </w:rPr>
            </w:pPr>
            <w:r w:rsidRPr="00C33C86">
              <w:rPr>
                <w:rFonts w:ascii="Times New Roman" w:hAnsi="Times New Roman" w:cs="Times New Roman"/>
                <w:sz w:val="24"/>
                <w:szCs w:val="24"/>
              </w:rPr>
              <w:t>1</w:t>
            </w:r>
          </w:p>
        </w:tc>
        <w:tc>
          <w:tcPr>
            <w:tcW w:w="997" w:type="dxa"/>
            <w:tcBorders>
              <w:right w:val="single" w:sz="4" w:space="0" w:color="auto"/>
            </w:tcBorders>
          </w:tcPr>
          <w:p w:rsidR="00DD76C9" w:rsidRPr="00C33C86" w:rsidRDefault="00BC742B" w:rsidP="005610D3">
            <w:pPr>
              <w:rPr>
                <w:rFonts w:ascii="Times New Roman" w:eastAsia="Calibri" w:hAnsi="Times New Roman" w:cs="Times New Roman"/>
                <w:sz w:val="24"/>
                <w:szCs w:val="24"/>
              </w:rPr>
            </w:pPr>
            <w:r>
              <w:rPr>
                <w:rFonts w:ascii="Times New Roman" w:eastAsia="Calibri" w:hAnsi="Times New Roman" w:cs="Times New Roman"/>
                <w:sz w:val="24"/>
                <w:szCs w:val="24"/>
              </w:rPr>
              <w:t>12</w:t>
            </w:r>
            <w:r w:rsidR="00DD76C9" w:rsidRPr="00C33C86">
              <w:rPr>
                <w:rFonts w:ascii="Times New Roman" w:eastAsia="Calibri" w:hAnsi="Times New Roman" w:cs="Times New Roman"/>
                <w:sz w:val="24"/>
                <w:szCs w:val="24"/>
              </w:rPr>
              <w:t>.05</w:t>
            </w:r>
          </w:p>
        </w:tc>
        <w:tc>
          <w:tcPr>
            <w:tcW w:w="1559" w:type="dxa"/>
            <w:tcBorders>
              <w:left w:val="single" w:sz="4" w:space="0" w:color="auto"/>
            </w:tcBorders>
          </w:tcPr>
          <w:p w:rsidR="00DD76C9" w:rsidRPr="00C33C86" w:rsidRDefault="00DD76C9" w:rsidP="00E80324">
            <w:pPr>
              <w:rPr>
                <w:rFonts w:ascii="Times New Roman" w:hAnsi="Times New Roman" w:cs="Times New Roman"/>
                <w:sz w:val="24"/>
                <w:szCs w:val="24"/>
              </w:rPr>
            </w:pPr>
          </w:p>
        </w:tc>
      </w:tr>
      <w:tr w:rsidR="00DD76C9" w:rsidRPr="00C33C86" w:rsidTr="00D57F65">
        <w:tc>
          <w:tcPr>
            <w:tcW w:w="2127" w:type="dxa"/>
          </w:tcPr>
          <w:p w:rsidR="00DD76C9" w:rsidRPr="00C33C86" w:rsidRDefault="00DD76C9" w:rsidP="008E3838">
            <w:pPr>
              <w:rPr>
                <w:rFonts w:ascii="Times New Roman" w:hAnsi="Times New Roman" w:cs="Times New Roman"/>
                <w:sz w:val="24"/>
                <w:szCs w:val="24"/>
              </w:rPr>
            </w:pPr>
            <w:r w:rsidRPr="00C33C86">
              <w:rPr>
                <w:rFonts w:ascii="Times New Roman" w:hAnsi="Times New Roman" w:cs="Times New Roman"/>
                <w:sz w:val="24"/>
                <w:szCs w:val="24"/>
              </w:rPr>
              <w:t>64</w:t>
            </w:r>
          </w:p>
        </w:tc>
        <w:tc>
          <w:tcPr>
            <w:tcW w:w="1840" w:type="dxa"/>
          </w:tcPr>
          <w:p w:rsidR="00DD76C9" w:rsidRPr="00C33C86" w:rsidRDefault="00DD76C9" w:rsidP="008E3838">
            <w:pPr>
              <w:autoSpaceDE w:val="0"/>
              <w:autoSpaceDN w:val="0"/>
              <w:adjustRightInd w:val="0"/>
              <w:rPr>
                <w:rFonts w:ascii="Times New Roman" w:eastAsia="Calibri" w:hAnsi="Times New Roman" w:cs="Times New Roman"/>
                <w:color w:val="000000"/>
                <w:sz w:val="24"/>
                <w:szCs w:val="24"/>
              </w:rPr>
            </w:pPr>
            <w:r w:rsidRPr="00C33C86">
              <w:rPr>
                <w:rFonts w:ascii="Times New Roman" w:eastAsia="Calibri" w:hAnsi="Times New Roman" w:cs="Times New Roman"/>
                <w:color w:val="000000"/>
                <w:sz w:val="24"/>
                <w:szCs w:val="24"/>
              </w:rPr>
              <w:t>Кому нужен воздух?</w:t>
            </w:r>
          </w:p>
        </w:tc>
        <w:tc>
          <w:tcPr>
            <w:tcW w:w="8645" w:type="dxa"/>
          </w:tcPr>
          <w:p w:rsidR="00DD76C9" w:rsidRPr="00C33C86" w:rsidRDefault="00DD76C9" w:rsidP="008E3838">
            <w:pPr>
              <w:pStyle w:val="TableParagraph"/>
              <w:ind w:left="0" w:right="100"/>
              <w:rPr>
                <w:sz w:val="24"/>
                <w:szCs w:val="24"/>
              </w:rPr>
            </w:pPr>
            <w:r w:rsidRPr="00C33C86">
              <w:rPr>
                <w:b/>
                <w:sz w:val="24"/>
                <w:szCs w:val="24"/>
              </w:rPr>
              <w:t>Цель</w:t>
            </w:r>
            <w:proofErr w:type="gramStart"/>
            <w:r w:rsidRPr="00C33C86">
              <w:rPr>
                <w:b/>
                <w:sz w:val="24"/>
                <w:szCs w:val="24"/>
              </w:rPr>
              <w:t>:</w:t>
            </w:r>
            <w:r w:rsidRPr="00C33C86">
              <w:rPr>
                <w:sz w:val="24"/>
                <w:szCs w:val="24"/>
              </w:rPr>
              <w:t>р</w:t>
            </w:r>
            <w:proofErr w:type="gramEnd"/>
            <w:r w:rsidRPr="00C33C86">
              <w:rPr>
                <w:sz w:val="24"/>
                <w:szCs w:val="24"/>
              </w:rPr>
              <w:t>асширение представлений детей овоздухе,какисточникежизнидляживотныхи растений.</w:t>
            </w:r>
          </w:p>
          <w:p w:rsidR="00DD76C9" w:rsidRPr="00C33C86" w:rsidRDefault="00DD76C9" w:rsidP="008E3838">
            <w:pPr>
              <w:pStyle w:val="TableParagraph"/>
              <w:ind w:left="0"/>
              <w:rPr>
                <w:b/>
                <w:sz w:val="24"/>
                <w:szCs w:val="24"/>
              </w:rPr>
            </w:pPr>
            <w:r w:rsidRPr="00C33C86">
              <w:rPr>
                <w:b/>
                <w:sz w:val="24"/>
                <w:szCs w:val="24"/>
              </w:rPr>
              <w:t xml:space="preserve">Задачи: </w:t>
            </w:r>
            <w:r w:rsidRPr="00C33C86">
              <w:rPr>
                <w:sz w:val="24"/>
                <w:szCs w:val="24"/>
              </w:rPr>
              <w:t>Познакомить</w:t>
            </w:r>
            <w:r w:rsidR="00BC742B">
              <w:rPr>
                <w:sz w:val="24"/>
                <w:szCs w:val="24"/>
              </w:rPr>
              <w:t xml:space="preserve"> </w:t>
            </w:r>
            <w:r w:rsidRPr="00C33C86">
              <w:rPr>
                <w:sz w:val="24"/>
                <w:szCs w:val="24"/>
              </w:rPr>
              <w:t>детей</w:t>
            </w:r>
            <w:r w:rsidR="00BC742B">
              <w:rPr>
                <w:sz w:val="24"/>
                <w:szCs w:val="24"/>
              </w:rPr>
              <w:t xml:space="preserve"> </w:t>
            </w:r>
            <w:r w:rsidRPr="00C33C86">
              <w:rPr>
                <w:sz w:val="24"/>
                <w:szCs w:val="24"/>
              </w:rPr>
              <w:t>с</w:t>
            </w:r>
            <w:r w:rsidR="00BC742B">
              <w:rPr>
                <w:sz w:val="24"/>
                <w:szCs w:val="24"/>
              </w:rPr>
              <w:t xml:space="preserve"> </w:t>
            </w:r>
            <w:r w:rsidRPr="00C33C86">
              <w:rPr>
                <w:sz w:val="24"/>
                <w:szCs w:val="24"/>
              </w:rPr>
              <w:t>некоторыми</w:t>
            </w:r>
            <w:r w:rsidR="00BC742B">
              <w:rPr>
                <w:sz w:val="24"/>
                <w:szCs w:val="24"/>
              </w:rPr>
              <w:t xml:space="preserve"> </w:t>
            </w:r>
            <w:r w:rsidRPr="00C33C86">
              <w:rPr>
                <w:sz w:val="24"/>
                <w:szCs w:val="24"/>
              </w:rPr>
              <w:t>свойствами</w:t>
            </w:r>
            <w:r w:rsidR="00BC742B">
              <w:rPr>
                <w:sz w:val="24"/>
                <w:szCs w:val="24"/>
              </w:rPr>
              <w:t xml:space="preserve"> </w:t>
            </w:r>
            <w:r w:rsidRPr="00C33C86">
              <w:rPr>
                <w:sz w:val="24"/>
                <w:szCs w:val="24"/>
              </w:rPr>
              <w:t>воздуха</w:t>
            </w:r>
            <w:r w:rsidR="00BC742B">
              <w:rPr>
                <w:sz w:val="24"/>
                <w:szCs w:val="24"/>
              </w:rPr>
              <w:t xml:space="preserve"> </w:t>
            </w:r>
            <w:r w:rsidRPr="00C33C86">
              <w:rPr>
                <w:sz w:val="24"/>
                <w:szCs w:val="24"/>
              </w:rPr>
              <w:t>и</w:t>
            </w:r>
            <w:r w:rsidR="00BC742B">
              <w:rPr>
                <w:sz w:val="24"/>
                <w:szCs w:val="24"/>
              </w:rPr>
              <w:t xml:space="preserve"> </w:t>
            </w:r>
            <w:r w:rsidRPr="00C33C86">
              <w:rPr>
                <w:sz w:val="24"/>
                <w:szCs w:val="24"/>
              </w:rPr>
              <w:t>способами</w:t>
            </w:r>
            <w:r w:rsidR="00BC742B">
              <w:rPr>
                <w:sz w:val="24"/>
                <w:szCs w:val="24"/>
              </w:rPr>
              <w:t xml:space="preserve"> </w:t>
            </w:r>
            <w:r w:rsidRPr="00C33C86">
              <w:rPr>
                <w:sz w:val="24"/>
                <w:szCs w:val="24"/>
              </w:rPr>
              <w:t>его</w:t>
            </w:r>
            <w:r w:rsidR="00BC742B">
              <w:rPr>
                <w:sz w:val="24"/>
                <w:szCs w:val="24"/>
              </w:rPr>
              <w:t xml:space="preserve"> </w:t>
            </w:r>
            <w:r w:rsidRPr="00C33C86">
              <w:rPr>
                <w:sz w:val="24"/>
                <w:szCs w:val="24"/>
              </w:rPr>
              <w:t>обнаружения</w:t>
            </w:r>
            <w:proofErr w:type="gramStart"/>
            <w:r w:rsidRPr="00C33C86">
              <w:rPr>
                <w:sz w:val="24"/>
                <w:szCs w:val="24"/>
              </w:rPr>
              <w:t>.Р</w:t>
            </w:r>
            <w:proofErr w:type="gramEnd"/>
            <w:r w:rsidRPr="00C33C86">
              <w:rPr>
                <w:sz w:val="24"/>
                <w:szCs w:val="24"/>
              </w:rPr>
              <w:t xml:space="preserve">азвивать интерес к опытно-экспериментальной работе, </w:t>
            </w:r>
            <w:r w:rsidRPr="00C33C86">
              <w:rPr>
                <w:sz w:val="24"/>
                <w:szCs w:val="24"/>
              </w:rPr>
              <w:lastRenderedPageBreak/>
              <w:t>умениесравнивать,анализироватьрезультатынаблюденийиделатьвыводы.Формировать элементарныеестественно-научныезнания,культуруигуманноеотношениекприроде.</w:t>
            </w:r>
          </w:p>
        </w:tc>
        <w:tc>
          <w:tcPr>
            <w:tcW w:w="1134" w:type="dxa"/>
          </w:tcPr>
          <w:p w:rsidR="00DD76C9" w:rsidRPr="00C33C86" w:rsidRDefault="00DD76C9" w:rsidP="00A64CE6">
            <w:pPr>
              <w:jc w:val="center"/>
              <w:rPr>
                <w:rFonts w:ascii="Times New Roman" w:hAnsi="Times New Roman" w:cs="Times New Roman"/>
                <w:sz w:val="24"/>
                <w:szCs w:val="24"/>
              </w:rPr>
            </w:pPr>
            <w:r w:rsidRPr="00C33C86">
              <w:rPr>
                <w:rFonts w:ascii="Times New Roman" w:hAnsi="Times New Roman" w:cs="Times New Roman"/>
                <w:sz w:val="24"/>
                <w:szCs w:val="24"/>
              </w:rPr>
              <w:lastRenderedPageBreak/>
              <w:t>1</w:t>
            </w:r>
          </w:p>
        </w:tc>
        <w:tc>
          <w:tcPr>
            <w:tcW w:w="997" w:type="dxa"/>
            <w:tcBorders>
              <w:right w:val="single" w:sz="4" w:space="0" w:color="auto"/>
            </w:tcBorders>
          </w:tcPr>
          <w:p w:rsidR="00DD76C9" w:rsidRPr="00C33C86" w:rsidRDefault="00BC742B" w:rsidP="005610D3">
            <w:pPr>
              <w:rPr>
                <w:rFonts w:ascii="Times New Roman" w:eastAsia="Calibri" w:hAnsi="Times New Roman" w:cs="Times New Roman"/>
                <w:sz w:val="24"/>
                <w:szCs w:val="24"/>
              </w:rPr>
            </w:pPr>
            <w:r>
              <w:rPr>
                <w:rFonts w:ascii="Times New Roman" w:eastAsia="Calibri" w:hAnsi="Times New Roman" w:cs="Times New Roman"/>
                <w:sz w:val="24"/>
                <w:szCs w:val="24"/>
              </w:rPr>
              <w:t>16</w:t>
            </w:r>
            <w:r w:rsidR="00DD76C9" w:rsidRPr="00C33C86">
              <w:rPr>
                <w:rFonts w:ascii="Times New Roman" w:eastAsia="Calibri" w:hAnsi="Times New Roman" w:cs="Times New Roman"/>
                <w:sz w:val="24"/>
                <w:szCs w:val="24"/>
              </w:rPr>
              <w:t>.05.</w:t>
            </w:r>
          </w:p>
        </w:tc>
        <w:tc>
          <w:tcPr>
            <w:tcW w:w="1559" w:type="dxa"/>
            <w:tcBorders>
              <w:left w:val="single" w:sz="4" w:space="0" w:color="auto"/>
            </w:tcBorders>
          </w:tcPr>
          <w:p w:rsidR="00DD76C9" w:rsidRPr="00C33C86" w:rsidRDefault="00DD76C9" w:rsidP="00E80324">
            <w:pPr>
              <w:rPr>
                <w:rFonts w:ascii="Times New Roman" w:hAnsi="Times New Roman" w:cs="Times New Roman"/>
                <w:sz w:val="24"/>
                <w:szCs w:val="24"/>
              </w:rPr>
            </w:pPr>
          </w:p>
        </w:tc>
      </w:tr>
      <w:tr w:rsidR="00DD76C9" w:rsidRPr="00C33C86" w:rsidTr="00D57F65">
        <w:tc>
          <w:tcPr>
            <w:tcW w:w="2127" w:type="dxa"/>
          </w:tcPr>
          <w:p w:rsidR="00DD76C9" w:rsidRPr="00C33C86" w:rsidRDefault="00DD76C9" w:rsidP="008E3838">
            <w:pPr>
              <w:rPr>
                <w:rFonts w:ascii="Times New Roman" w:hAnsi="Times New Roman" w:cs="Times New Roman"/>
                <w:sz w:val="24"/>
                <w:szCs w:val="24"/>
              </w:rPr>
            </w:pPr>
            <w:r w:rsidRPr="00C33C86">
              <w:rPr>
                <w:rFonts w:ascii="Times New Roman" w:hAnsi="Times New Roman" w:cs="Times New Roman"/>
                <w:sz w:val="24"/>
                <w:szCs w:val="24"/>
              </w:rPr>
              <w:lastRenderedPageBreak/>
              <w:t>65</w:t>
            </w:r>
          </w:p>
        </w:tc>
        <w:tc>
          <w:tcPr>
            <w:tcW w:w="1840" w:type="dxa"/>
          </w:tcPr>
          <w:p w:rsidR="00DD76C9" w:rsidRPr="00C33C86" w:rsidRDefault="00DD76C9" w:rsidP="008E3838">
            <w:pPr>
              <w:autoSpaceDE w:val="0"/>
              <w:autoSpaceDN w:val="0"/>
              <w:adjustRightInd w:val="0"/>
              <w:rPr>
                <w:rFonts w:ascii="Times New Roman" w:eastAsia="Calibri" w:hAnsi="Times New Roman" w:cs="Times New Roman"/>
                <w:color w:val="000000"/>
                <w:sz w:val="24"/>
                <w:szCs w:val="24"/>
              </w:rPr>
            </w:pPr>
            <w:r w:rsidRPr="00C33C86">
              <w:rPr>
                <w:rFonts w:ascii="Times New Roman" w:eastAsia="Calibri" w:hAnsi="Times New Roman" w:cs="Times New Roman"/>
                <w:color w:val="000000"/>
                <w:sz w:val="24"/>
                <w:szCs w:val="24"/>
              </w:rPr>
              <w:t>Какие растения лечат?</w:t>
            </w:r>
          </w:p>
        </w:tc>
        <w:tc>
          <w:tcPr>
            <w:tcW w:w="8645" w:type="dxa"/>
          </w:tcPr>
          <w:p w:rsidR="00DD76C9" w:rsidRPr="00C33C86" w:rsidRDefault="00DD76C9" w:rsidP="008E3838">
            <w:pPr>
              <w:pStyle w:val="TableParagraph"/>
              <w:spacing w:line="256" w:lineRule="auto"/>
              <w:ind w:left="0" w:right="101"/>
              <w:rPr>
                <w:sz w:val="24"/>
                <w:szCs w:val="24"/>
              </w:rPr>
            </w:pPr>
            <w:r w:rsidRPr="00C33C86">
              <w:rPr>
                <w:b/>
                <w:sz w:val="24"/>
                <w:szCs w:val="24"/>
              </w:rPr>
              <w:t xml:space="preserve">Цель: </w:t>
            </w:r>
            <w:r w:rsidRPr="00C33C86">
              <w:rPr>
                <w:sz w:val="24"/>
                <w:szCs w:val="24"/>
              </w:rPr>
              <w:t>формирование представлений о некоторых видах лекарственных растенийи их лечебных свойствах; умение называть и распознавать по характерным признакам цветущие травянистые растения.</w:t>
            </w:r>
          </w:p>
          <w:p w:rsidR="00DD76C9" w:rsidRPr="00C33C86" w:rsidRDefault="00DD76C9" w:rsidP="008E3838">
            <w:pPr>
              <w:pStyle w:val="TableParagraph"/>
              <w:spacing w:line="256" w:lineRule="auto"/>
              <w:ind w:left="0" w:right="101"/>
              <w:rPr>
                <w:b/>
                <w:sz w:val="24"/>
                <w:szCs w:val="24"/>
              </w:rPr>
            </w:pPr>
            <w:r w:rsidRPr="00C33C86">
              <w:rPr>
                <w:b/>
                <w:sz w:val="24"/>
                <w:szCs w:val="24"/>
              </w:rPr>
              <w:t xml:space="preserve">Задачи: </w:t>
            </w:r>
            <w:r w:rsidRPr="00C33C86">
              <w:rPr>
                <w:sz w:val="24"/>
                <w:szCs w:val="24"/>
              </w:rPr>
              <w:t xml:space="preserve">Знакомить детей с </w:t>
            </w:r>
            <w:r w:rsidRPr="00C33C86">
              <w:rPr>
                <w:spacing w:val="-1"/>
                <w:sz w:val="24"/>
                <w:szCs w:val="24"/>
              </w:rPr>
              <w:t xml:space="preserve">лекарственными </w:t>
            </w:r>
            <w:r w:rsidRPr="00C33C86">
              <w:rPr>
                <w:sz w:val="24"/>
                <w:szCs w:val="24"/>
              </w:rPr>
              <w:t>растениями региона. Развивать внимание</w:t>
            </w:r>
            <w:proofErr w:type="gramStart"/>
            <w:r w:rsidRPr="00C33C86">
              <w:rPr>
                <w:sz w:val="24"/>
                <w:szCs w:val="24"/>
              </w:rPr>
              <w:t>,з</w:t>
            </w:r>
            <w:proofErr w:type="gramEnd"/>
            <w:r w:rsidRPr="00C33C86">
              <w:rPr>
                <w:sz w:val="24"/>
                <w:szCs w:val="24"/>
              </w:rPr>
              <w:t>рительную исловесно-логическую память,мышление. Воспитывать исследовательскую культуру.</w:t>
            </w:r>
          </w:p>
        </w:tc>
        <w:tc>
          <w:tcPr>
            <w:tcW w:w="1134" w:type="dxa"/>
          </w:tcPr>
          <w:p w:rsidR="00DD76C9" w:rsidRPr="00C33C86" w:rsidRDefault="00DD76C9" w:rsidP="00A64CE6">
            <w:pPr>
              <w:jc w:val="center"/>
              <w:rPr>
                <w:rFonts w:ascii="Times New Roman" w:hAnsi="Times New Roman" w:cs="Times New Roman"/>
                <w:sz w:val="24"/>
                <w:szCs w:val="24"/>
              </w:rPr>
            </w:pPr>
            <w:r w:rsidRPr="00C33C86">
              <w:rPr>
                <w:rFonts w:ascii="Times New Roman" w:hAnsi="Times New Roman" w:cs="Times New Roman"/>
                <w:sz w:val="24"/>
                <w:szCs w:val="24"/>
              </w:rPr>
              <w:t>1</w:t>
            </w:r>
          </w:p>
        </w:tc>
        <w:tc>
          <w:tcPr>
            <w:tcW w:w="997" w:type="dxa"/>
            <w:tcBorders>
              <w:right w:val="single" w:sz="4" w:space="0" w:color="auto"/>
            </w:tcBorders>
          </w:tcPr>
          <w:p w:rsidR="00DD76C9" w:rsidRPr="00C33C86" w:rsidRDefault="007A011D" w:rsidP="005610D3">
            <w:pPr>
              <w:rPr>
                <w:rFonts w:ascii="Times New Roman" w:eastAsia="Calibri" w:hAnsi="Times New Roman" w:cs="Times New Roman"/>
                <w:sz w:val="24"/>
                <w:szCs w:val="24"/>
              </w:rPr>
            </w:pPr>
            <w:r>
              <w:rPr>
                <w:rFonts w:ascii="Times New Roman" w:eastAsia="Calibri" w:hAnsi="Times New Roman" w:cs="Times New Roman"/>
                <w:sz w:val="24"/>
                <w:szCs w:val="24"/>
              </w:rPr>
              <w:t>17</w:t>
            </w:r>
            <w:r w:rsidR="00DD76C9" w:rsidRPr="00C33C86">
              <w:rPr>
                <w:rFonts w:ascii="Times New Roman" w:eastAsia="Calibri" w:hAnsi="Times New Roman" w:cs="Times New Roman"/>
                <w:sz w:val="24"/>
                <w:szCs w:val="24"/>
              </w:rPr>
              <w:t>.05</w:t>
            </w:r>
          </w:p>
        </w:tc>
        <w:tc>
          <w:tcPr>
            <w:tcW w:w="1559" w:type="dxa"/>
            <w:tcBorders>
              <w:left w:val="single" w:sz="4" w:space="0" w:color="auto"/>
            </w:tcBorders>
          </w:tcPr>
          <w:p w:rsidR="00DD76C9" w:rsidRPr="00C33C86" w:rsidRDefault="00DD76C9" w:rsidP="00E80324">
            <w:pPr>
              <w:rPr>
                <w:rFonts w:ascii="Times New Roman" w:hAnsi="Times New Roman" w:cs="Times New Roman"/>
                <w:sz w:val="24"/>
                <w:szCs w:val="24"/>
              </w:rPr>
            </w:pPr>
          </w:p>
        </w:tc>
      </w:tr>
      <w:tr w:rsidR="00DD76C9" w:rsidRPr="00C33C86" w:rsidTr="00D57F65">
        <w:tc>
          <w:tcPr>
            <w:tcW w:w="2127" w:type="dxa"/>
          </w:tcPr>
          <w:p w:rsidR="00DD76C9" w:rsidRPr="00C33C86" w:rsidRDefault="00DD76C9" w:rsidP="008E3838">
            <w:pPr>
              <w:rPr>
                <w:rFonts w:ascii="Times New Roman" w:hAnsi="Times New Roman" w:cs="Times New Roman"/>
                <w:sz w:val="24"/>
                <w:szCs w:val="24"/>
              </w:rPr>
            </w:pPr>
            <w:r w:rsidRPr="00C33C86">
              <w:rPr>
                <w:rFonts w:ascii="Times New Roman" w:hAnsi="Times New Roman" w:cs="Times New Roman"/>
                <w:sz w:val="24"/>
                <w:szCs w:val="24"/>
              </w:rPr>
              <w:t>66</w:t>
            </w:r>
          </w:p>
        </w:tc>
        <w:tc>
          <w:tcPr>
            <w:tcW w:w="1840" w:type="dxa"/>
          </w:tcPr>
          <w:p w:rsidR="00DD76C9" w:rsidRPr="00C33C86" w:rsidRDefault="00DD76C9" w:rsidP="008E3838">
            <w:pPr>
              <w:autoSpaceDE w:val="0"/>
              <w:autoSpaceDN w:val="0"/>
              <w:adjustRightInd w:val="0"/>
              <w:rPr>
                <w:rFonts w:ascii="Times New Roman" w:eastAsia="Calibri" w:hAnsi="Times New Roman" w:cs="Times New Roman"/>
                <w:color w:val="000000"/>
                <w:sz w:val="24"/>
                <w:szCs w:val="24"/>
              </w:rPr>
            </w:pPr>
            <w:r w:rsidRPr="00C33C86">
              <w:rPr>
                <w:rFonts w:ascii="Times New Roman" w:eastAsia="Calibri" w:hAnsi="Times New Roman" w:cs="Times New Roman"/>
                <w:color w:val="000000"/>
                <w:sz w:val="24"/>
                <w:szCs w:val="24"/>
              </w:rPr>
              <w:t>Кто живет на страницах Красной книги?</w:t>
            </w:r>
          </w:p>
        </w:tc>
        <w:tc>
          <w:tcPr>
            <w:tcW w:w="8645" w:type="dxa"/>
          </w:tcPr>
          <w:p w:rsidR="00DD76C9" w:rsidRPr="00C33C86" w:rsidRDefault="00DD76C9" w:rsidP="008E3838">
            <w:pPr>
              <w:pStyle w:val="TableParagraph"/>
              <w:spacing w:line="256" w:lineRule="auto"/>
              <w:ind w:left="0" w:right="95"/>
              <w:rPr>
                <w:sz w:val="24"/>
                <w:szCs w:val="24"/>
              </w:rPr>
            </w:pPr>
            <w:r w:rsidRPr="00C33C86">
              <w:rPr>
                <w:b/>
                <w:sz w:val="24"/>
                <w:szCs w:val="24"/>
              </w:rPr>
              <w:t xml:space="preserve">Цель: </w:t>
            </w:r>
            <w:r w:rsidRPr="00C33C86">
              <w:rPr>
                <w:sz w:val="24"/>
                <w:szCs w:val="24"/>
              </w:rPr>
              <w:t>уточнение представлений о животных и растениях, занесенных в Красную книгу Казахстана.</w:t>
            </w:r>
          </w:p>
          <w:p w:rsidR="00DD76C9" w:rsidRPr="00C33C86" w:rsidRDefault="00DD76C9" w:rsidP="008E3838">
            <w:pPr>
              <w:pStyle w:val="TableParagraph"/>
              <w:ind w:left="0"/>
              <w:rPr>
                <w:b/>
                <w:sz w:val="24"/>
                <w:szCs w:val="24"/>
              </w:rPr>
            </w:pPr>
            <w:r w:rsidRPr="00C33C86">
              <w:rPr>
                <w:b/>
                <w:sz w:val="24"/>
                <w:szCs w:val="24"/>
              </w:rPr>
              <w:t xml:space="preserve">Задачи: </w:t>
            </w:r>
            <w:r w:rsidRPr="00C33C86">
              <w:rPr>
                <w:color w:val="111111"/>
                <w:sz w:val="24"/>
                <w:szCs w:val="24"/>
              </w:rPr>
              <w:t>Сформировать представление о возникновении Красной книги, с какой целью она была создана</w:t>
            </w:r>
            <w:proofErr w:type="gramStart"/>
            <w:r w:rsidRPr="00C33C86">
              <w:rPr>
                <w:color w:val="111111"/>
                <w:sz w:val="24"/>
                <w:szCs w:val="24"/>
              </w:rPr>
              <w:t>.</w:t>
            </w:r>
            <w:r w:rsidRPr="00C33C86">
              <w:rPr>
                <w:sz w:val="24"/>
                <w:szCs w:val="24"/>
              </w:rPr>
              <w:t>Р</w:t>
            </w:r>
            <w:proofErr w:type="gramEnd"/>
            <w:r w:rsidRPr="00C33C86">
              <w:rPr>
                <w:sz w:val="24"/>
                <w:szCs w:val="24"/>
              </w:rPr>
              <w:t>азвивать</w:t>
            </w:r>
            <w:r w:rsidRPr="00C33C86">
              <w:rPr>
                <w:sz w:val="24"/>
                <w:szCs w:val="24"/>
              </w:rPr>
              <w:tab/>
              <w:t xml:space="preserve">умения описывать </w:t>
            </w:r>
            <w:r w:rsidRPr="00C33C86">
              <w:rPr>
                <w:spacing w:val="-2"/>
                <w:sz w:val="24"/>
                <w:szCs w:val="24"/>
              </w:rPr>
              <w:t xml:space="preserve">живой </w:t>
            </w:r>
            <w:r w:rsidRPr="00C33C86">
              <w:rPr>
                <w:sz w:val="24"/>
                <w:szCs w:val="24"/>
              </w:rPr>
              <w:t>объект природы; внимание,память.Воспитывать любовь к родному краю.</w:t>
            </w:r>
          </w:p>
        </w:tc>
        <w:tc>
          <w:tcPr>
            <w:tcW w:w="1134" w:type="dxa"/>
          </w:tcPr>
          <w:p w:rsidR="00DD76C9" w:rsidRPr="00C33C86" w:rsidRDefault="00DD76C9" w:rsidP="00A64CE6">
            <w:pPr>
              <w:jc w:val="center"/>
              <w:rPr>
                <w:rFonts w:ascii="Times New Roman" w:hAnsi="Times New Roman" w:cs="Times New Roman"/>
                <w:sz w:val="24"/>
                <w:szCs w:val="24"/>
              </w:rPr>
            </w:pPr>
            <w:r w:rsidRPr="00C33C86">
              <w:rPr>
                <w:rFonts w:ascii="Times New Roman" w:hAnsi="Times New Roman" w:cs="Times New Roman"/>
                <w:sz w:val="24"/>
                <w:szCs w:val="24"/>
              </w:rPr>
              <w:t>1</w:t>
            </w:r>
          </w:p>
        </w:tc>
        <w:tc>
          <w:tcPr>
            <w:tcW w:w="997" w:type="dxa"/>
            <w:tcBorders>
              <w:right w:val="single" w:sz="4" w:space="0" w:color="auto"/>
            </w:tcBorders>
          </w:tcPr>
          <w:p w:rsidR="00DD76C9" w:rsidRPr="00C33C86" w:rsidRDefault="00BC742B" w:rsidP="005610D3">
            <w:pPr>
              <w:rPr>
                <w:rFonts w:ascii="Times New Roman" w:eastAsia="Calibri" w:hAnsi="Times New Roman" w:cs="Times New Roman"/>
                <w:sz w:val="24"/>
                <w:szCs w:val="24"/>
              </w:rPr>
            </w:pPr>
            <w:r>
              <w:rPr>
                <w:rFonts w:ascii="Times New Roman" w:eastAsia="Calibri" w:hAnsi="Times New Roman" w:cs="Times New Roman"/>
                <w:sz w:val="24"/>
                <w:szCs w:val="24"/>
              </w:rPr>
              <w:t>23</w:t>
            </w:r>
            <w:r w:rsidR="00DD76C9" w:rsidRPr="00C33C86">
              <w:rPr>
                <w:rFonts w:ascii="Times New Roman" w:eastAsia="Calibri" w:hAnsi="Times New Roman" w:cs="Times New Roman"/>
                <w:sz w:val="24"/>
                <w:szCs w:val="24"/>
              </w:rPr>
              <w:t>.05.</w:t>
            </w:r>
          </w:p>
        </w:tc>
        <w:tc>
          <w:tcPr>
            <w:tcW w:w="1559" w:type="dxa"/>
            <w:tcBorders>
              <w:left w:val="single" w:sz="4" w:space="0" w:color="auto"/>
            </w:tcBorders>
          </w:tcPr>
          <w:p w:rsidR="00DD76C9" w:rsidRPr="00C33C86" w:rsidRDefault="00DD76C9" w:rsidP="00E80324">
            <w:pPr>
              <w:rPr>
                <w:rFonts w:ascii="Times New Roman" w:hAnsi="Times New Roman" w:cs="Times New Roman"/>
                <w:sz w:val="24"/>
                <w:szCs w:val="24"/>
              </w:rPr>
            </w:pPr>
          </w:p>
        </w:tc>
      </w:tr>
      <w:tr w:rsidR="00DD76C9" w:rsidRPr="00C33C86" w:rsidTr="00D57F65">
        <w:tc>
          <w:tcPr>
            <w:tcW w:w="2127" w:type="dxa"/>
          </w:tcPr>
          <w:p w:rsidR="00DD76C9" w:rsidRPr="00C33C86" w:rsidRDefault="00DD76C9" w:rsidP="008E3838">
            <w:pPr>
              <w:rPr>
                <w:rFonts w:ascii="Times New Roman" w:hAnsi="Times New Roman" w:cs="Times New Roman"/>
                <w:sz w:val="24"/>
                <w:szCs w:val="24"/>
              </w:rPr>
            </w:pPr>
            <w:r w:rsidRPr="00C33C86">
              <w:rPr>
                <w:rFonts w:ascii="Times New Roman" w:hAnsi="Times New Roman" w:cs="Times New Roman"/>
                <w:sz w:val="24"/>
                <w:szCs w:val="24"/>
              </w:rPr>
              <w:t>67</w:t>
            </w:r>
          </w:p>
        </w:tc>
        <w:tc>
          <w:tcPr>
            <w:tcW w:w="1840" w:type="dxa"/>
          </w:tcPr>
          <w:p w:rsidR="00DD76C9" w:rsidRPr="00C33C86" w:rsidRDefault="00DD76C9" w:rsidP="008E3838">
            <w:pPr>
              <w:autoSpaceDE w:val="0"/>
              <w:autoSpaceDN w:val="0"/>
              <w:adjustRightInd w:val="0"/>
              <w:rPr>
                <w:rFonts w:ascii="Times New Roman" w:eastAsia="Calibri" w:hAnsi="Times New Roman" w:cs="Times New Roman"/>
                <w:color w:val="000000"/>
                <w:sz w:val="24"/>
                <w:szCs w:val="24"/>
              </w:rPr>
            </w:pPr>
            <w:r w:rsidRPr="00C33C86">
              <w:rPr>
                <w:rFonts w:ascii="Times New Roman" w:eastAsia="Calibri" w:hAnsi="Times New Roman" w:cs="Times New Roman"/>
                <w:color w:val="000000"/>
                <w:sz w:val="24"/>
                <w:szCs w:val="24"/>
              </w:rPr>
              <w:t>Как подружится с природой?</w:t>
            </w:r>
          </w:p>
        </w:tc>
        <w:tc>
          <w:tcPr>
            <w:tcW w:w="8645" w:type="dxa"/>
          </w:tcPr>
          <w:p w:rsidR="00DD76C9" w:rsidRPr="00C33C86" w:rsidRDefault="00DD76C9" w:rsidP="008E3838">
            <w:pPr>
              <w:pStyle w:val="TableParagraph"/>
              <w:tabs>
                <w:tab w:val="left" w:pos="1368"/>
                <w:tab w:val="left" w:pos="3520"/>
                <w:tab w:val="left" w:pos="4129"/>
              </w:tabs>
              <w:spacing w:line="309" w:lineRule="exact"/>
              <w:ind w:left="0"/>
              <w:rPr>
                <w:sz w:val="24"/>
                <w:szCs w:val="24"/>
              </w:rPr>
            </w:pPr>
            <w:r w:rsidRPr="00C33C86">
              <w:rPr>
                <w:b/>
                <w:sz w:val="24"/>
                <w:szCs w:val="24"/>
              </w:rPr>
              <w:t xml:space="preserve">Цель: </w:t>
            </w:r>
            <w:r w:rsidRPr="00C33C86">
              <w:rPr>
                <w:sz w:val="24"/>
                <w:szCs w:val="24"/>
              </w:rPr>
              <w:t>ознакомление с правилами поведения в природе</w:t>
            </w:r>
          </w:p>
          <w:p w:rsidR="00DD76C9" w:rsidRPr="00C33C86" w:rsidRDefault="00DD76C9" w:rsidP="005C602A">
            <w:pPr>
              <w:pStyle w:val="TableParagraph"/>
              <w:spacing w:line="316" w:lineRule="exact"/>
              <w:ind w:left="0"/>
              <w:rPr>
                <w:b/>
                <w:sz w:val="24"/>
                <w:szCs w:val="24"/>
              </w:rPr>
            </w:pPr>
            <w:r w:rsidRPr="00C33C86">
              <w:rPr>
                <w:b/>
                <w:sz w:val="24"/>
                <w:szCs w:val="24"/>
              </w:rPr>
              <w:t xml:space="preserve">Задачи: </w:t>
            </w:r>
            <w:r w:rsidRPr="00C33C86">
              <w:rPr>
                <w:sz w:val="24"/>
                <w:szCs w:val="24"/>
              </w:rPr>
              <w:t>Акцентировать внимание</w:t>
            </w:r>
            <w:r w:rsidR="00BC742B">
              <w:rPr>
                <w:sz w:val="24"/>
                <w:szCs w:val="24"/>
              </w:rPr>
              <w:t xml:space="preserve"> </w:t>
            </w:r>
            <w:r w:rsidRPr="00C33C86">
              <w:rPr>
                <w:sz w:val="24"/>
                <w:szCs w:val="24"/>
              </w:rPr>
              <w:tab/>
              <w:t>детей</w:t>
            </w:r>
            <w:r w:rsidRPr="00C33C86">
              <w:rPr>
                <w:sz w:val="24"/>
                <w:szCs w:val="24"/>
              </w:rPr>
              <w:tab/>
            </w:r>
            <w:r w:rsidRPr="00C33C86">
              <w:rPr>
                <w:spacing w:val="-3"/>
                <w:sz w:val="24"/>
                <w:szCs w:val="24"/>
              </w:rPr>
              <w:t xml:space="preserve">на </w:t>
            </w:r>
            <w:r w:rsidRPr="00C33C86">
              <w:rPr>
                <w:sz w:val="24"/>
                <w:szCs w:val="24"/>
              </w:rPr>
              <w:t>проблемах окружающей природы.</w:t>
            </w:r>
            <w:r w:rsidR="00BC742B">
              <w:rPr>
                <w:sz w:val="24"/>
                <w:szCs w:val="24"/>
              </w:rPr>
              <w:t xml:space="preserve"> </w:t>
            </w:r>
            <w:r w:rsidRPr="00C33C86">
              <w:rPr>
                <w:sz w:val="24"/>
                <w:szCs w:val="24"/>
              </w:rPr>
              <w:t>Закрепить элементарные</w:t>
            </w:r>
            <w:r w:rsidRPr="00C33C86">
              <w:rPr>
                <w:sz w:val="24"/>
                <w:szCs w:val="24"/>
              </w:rPr>
              <w:tab/>
              <w:t>естественно-научные знания</w:t>
            </w:r>
            <w:proofErr w:type="gramStart"/>
            <w:r w:rsidRPr="00C33C86">
              <w:rPr>
                <w:sz w:val="24"/>
                <w:szCs w:val="24"/>
              </w:rPr>
              <w:t>.В</w:t>
            </w:r>
            <w:proofErr w:type="gramEnd"/>
            <w:r w:rsidRPr="00C33C86">
              <w:rPr>
                <w:sz w:val="24"/>
                <w:szCs w:val="24"/>
              </w:rPr>
              <w:t>оспитывать навыки взаимо действия сосверстниками и взрослыми.</w:t>
            </w:r>
          </w:p>
        </w:tc>
        <w:tc>
          <w:tcPr>
            <w:tcW w:w="1134" w:type="dxa"/>
          </w:tcPr>
          <w:p w:rsidR="00DD76C9" w:rsidRPr="00C33C86" w:rsidRDefault="00DD76C9" w:rsidP="00A64CE6">
            <w:pPr>
              <w:jc w:val="center"/>
              <w:rPr>
                <w:rFonts w:ascii="Times New Roman" w:hAnsi="Times New Roman" w:cs="Times New Roman"/>
                <w:sz w:val="24"/>
                <w:szCs w:val="24"/>
              </w:rPr>
            </w:pPr>
            <w:r w:rsidRPr="00C33C86">
              <w:rPr>
                <w:rFonts w:ascii="Times New Roman" w:hAnsi="Times New Roman" w:cs="Times New Roman"/>
                <w:sz w:val="24"/>
                <w:szCs w:val="24"/>
              </w:rPr>
              <w:t>1</w:t>
            </w:r>
          </w:p>
        </w:tc>
        <w:tc>
          <w:tcPr>
            <w:tcW w:w="997" w:type="dxa"/>
            <w:tcBorders>
              <w:right w:val="single" w:sz="4" w:space="0" w:color="auto"/>
            </w:tcBorders>
          </w:tcPr>
          <w:p w:rsidR="00DD76C9" w:rsidRPr="00C33C86" w:rsidRDefault="00BC742B" w:rsidP="005610D3">
            <w:pPr>
              <w:rPr>
                <w:rFonts w:ascii="Times New Roman" w:eastAsia="Calibri" w:hAnsi="Times New Roman" w:cs="Times New Roman"/>
                <w:sz w:val="24"/>
                <w:szCs w:val="24"/>
              </w:rPr>
            </w:pPr>
            <w:r>
              <w:rPr>
                <w:rFonts w:ascii="Times New Roman" w:eastAsia="Calibri" w:hAnsi="Times New Roman" w:cs="Times New Roman"/>
                <w:sz w:val="24"/>
                <w:szCs w:val="24"/>
              </w:rPr>
              <w:t>28.05</w:t>
            </w:r>
          </w:p>
        </w:tc>
        <w:tc>
          <w:tcPr>
            <w:tcW w:w="1559" w:type="dxa"/>
            <w:tcBorders>
              <w:left w:val="single" w:sz="4" w:space="0" w:color="auto"/>
            </w:tcBorders>
          </w:tcPr>
          <w:p w:rsidR="00DD76C9" w:rsidRPr="00C33C86" w:rsidRDefault="00DD76C9" w:rsidP="008E3838">
            <w:pPr>
              <w:rPr>
                <w:rFonts w:ascii="Times New Roman" w:hAnsi="Times New Roman" w:cs="Times New Roman"/>
                <w:sz w:val="24"/>
                <w:szCs w:val="24"/>
              </w:rPr>
            </w:pPr>
          </w:p>
        </w:tc>
      </w:tr>
      <w:tr w:rsidR="00DD76C9" w:rsidRPr="00C33C86" w:rsidTr="00D57F65">
        <w:tc>
          <w:tcPr>
            <w:tcW w:w="2127" w:type="dxa"/>
          </w:tcPr>
          <w:p w:rsidR="00DD76C9" w:rsidRPr="00C33C86" w:rsidRDefault="00DD76C9" w:rsidP="008E3838">
            <w:pPr>
              <w:rPr>
                <w:rFonts w:ascii="Times New Roman" w:hAnsi="Times New Roman" w:cs="Times New Roman"/>
                <w:sz w:val="24"/>
                <w:szCs w:val="24"/>
              </w:rPr>
            </w:pPr>
            <w:r w:rsidRPr="00C33C86">
              <w:rPr>
                <w:rFonts w:ascii="Times New Roman" w:hAnsi="Times New Roman" w:cs="Times New Roman"/>
                <w:sz w:val="24"/>
                <w:szCs w:val="24"/>
              </w:rPr>
              <w:t>68</w:t>
            </w:r>
          </w:p>
        </w:tc>
        <w:tc>
          <w:tcPr>
            <w:tcW w:w="1840" w:type="dxa"/>
          </w:tcPr>
          <w:p w:rsidR="00DD76C9" w:rsidRPr="00C33C86" w:rsidRDefault="00DD76C9" w:rsidP="008E3838">
            <w:pPr>
              <w:autoSpaceDE w:val="0"/>
              <w:autoSpaceDN w:val="0"/>
              <w:adjustRightInd w:val="0"/>
              <w:rPr>
                <w:rFonts w:ascii="Times New Roman" w:eastAsia="Calibri" w:hAnsi="Times New Roman" w:cs="Times New Roman"/>
                <w:color w:val="000000"/>
                <w:sz w:val="24"/>
                <w:szCs w:val="24"/>
              </w:rPr>
            </w:pPr>
            <w:r w:rsidRPr="00C33C86">
              <w:rPr>
                <w:rFonts w:ascii="Times New Roman" w:eastAsia="Calibri" w:hAnsi="Times New Roman" w:cs="Times New Roman"/>
                <w:color w:val="000000"/>
                <w:sz w:val="24"/>
                <w:szCs w:val="24"/>
              </w:rPr>
              <w:t>Проект «Мы – юные исследователи</w:t>
            </w:r>
          </w:p>
        </w:tc>
        <w:tc>
          <w:tcPr>
            <w:tcW w:w="8645" w:type="dxa"/>
          </w:tcPr>
          <w:p w:rsidR="00DD76C9" w:rsidRPr="00C33C86" w:rsidRDefault="00DD76C9" w:rsidP="008E3838">
            <w:pPr>
              <w:pStyle w:val="TableParagraph"/>
              <w:spacing w:line="256" w:lineRule="auto"/>
              <w:ind w:left="0" w:right="99"/>
              <w:rPr>
                <w:sz w:val="24"/>
                <w:szCs w:val="24"/>
              </w:rPr>
            </w:pPr>
            <w:r w:rsidRPr="00C33C86">
              <w:rPr>
                <w:b/>
                <w:sz w:val="24"/>
                <w:szCs w:val="24"/>
              </w:rPr>
              <w:t>Цель</w:t>
            </w:r>
            <w:proofErr w:type="gramStart"/>
            <w:r w:rsidRPr="00C33C86">
              <w:rPr>
                <w:b/>
                <w:sz w:val="24"/>
                <w:szCs w:val="24"/>
              </w:rPr>
              <w:t>:</w:t>
            </w:r>
            <w:r w:rsidRPr="00C33C86">
              <w:rPr>
                <w:sz w:val="24"/>
                <w:szCs w:val="24"/>
              </w:rPr>
              <w:t>а</w:t>
            </w:r>
            <w:proofErr w:type="gramEnd"/>
            <w:r w:rsidRPr="00C33C86">
              <w:rPr>
                <w:sz w:val="24"/>
                <w:szCs w:val="24"/>
              </w:rPr>
              <w:t>ктивизация познавательной деятельности детей через проектную работу.</w:t>
            </w:r>
          </w:p>
          <w:p w:rsidR="00DD76C9" w:rsidRPr="00C33C86" w:rsidRDefault="00DD76C9" w:rsidP="005C602A">
            <w:pPr>
              <w:pStyle w:val="TableParagraph"/>
              <w:ind w:left="0"/>
              <w:rPr>
                <w:b/>
                <w:sz w:val="24"/>
                <w:szCs w:val="24"/>
              </w:rPr>
            </w:pPr>
            <w:r w:rsidRPr="00C33C86">
              <w:rPr>
                <w:b/>
                <w:sz w:val="24"/>
                <w:szCs w:val="24"/>
              </w:rPr>
              <w:t xml:space="preserve">Задачи: </w:t>
            </w:r>
            <w:r w:rsidRPr="00C33C86">
              <w:rPr>
                <w:sz w:val="24"/>
                <w:szCs w:val="24"/>
              </w:rPr>
              <w:t>Закрепить навыки и умения</w:t>
            </w:r>
            <w:proofErr w:type="gramStart"/>
            <w:r w:rsidRPr="00C33C86">
              <w:rPr>
                <w:sz w:val="24"/>
                <w:szCs w:val="24"/>
              </w:rPr>
              <w:t>.Р</w:t>
            </w:r>
            <w:proofErr w:type="gramEnd"/>
            <w:r w:rsidRPr="00C33C86">
              <w:rPr>
                <w:sz w:val="24"/>
                <w:szCs w:val="24"/>
              </w:rPr>
              <w:t>азвить интерес к опытно-экспериментальной работе, умение сравнивать,анализировать результаты наблюдений и делать выводы.Формировать    исследовательское     и экологическое сознание</w:t>
            </w:r>
          </w:p>
        </w:tc>
        <w:tc>
          <w:tcPr>
            <w:tcW w:w="1134" w:type="dxa"/>
          </w:tcPr>
          <w:p w:rsidR="00DD76C9" w:rsidRPr="00C33C86" w:rsidRDefault="00DD76C9" w:rsidP="00A64CE6">
            <w:pPr>
              <w:jc w:val="center"/>
              <w:rPr>
                <w:rFonts w:ascii="Times New Roman" w:hAnsi="Times New Roman" w:cs="Times New Roman"/>
                <w:sz w:val="24"/>
                <w:szCs w:val="24"/>
              </w:rPr>
            </w:pPr>
            <w:r w:rsidRPr="00C33C86">
              <w:rPr>
                <w:rFonts w:ascii="Times New Roman" w:hAnsi="Times New Roman" w:cs="Times New Roman"/>
                <w:sz w:val="24"/>
                <w:szCs w:val="24"/>
              </w:rPr>
              <w:t>1</w:t>
            </w:r>
          </w:p>
        </w:tc>
        <w:tc>
          <w:tcPr>
            <w:tcW w:w="997" w:type="dxa"/>
            <w:tcBorders>
              <w:right w:val="single" w:sz="4" w:space="0" w:color="auto"/>
            </w:tcBorders>
          </w:tcPr>
          <w:p w:rsidR="00DD76C9" w:rsidRPr="00C33C86" w:rsidRDefault="00BC742B" w:rsidP="005610D3">
            <w:pPr>
              <w:rPr>
                <w:rFonts w:ascii="Times New Roman" w:eastAsia="Calibri" w:hAnsi="Times New Roman" w:cs="Times New Roman"/>
                <w:sz w:val="24"/>
                <w:szCs w:val="24"/>
              </w:rPr>
            </w:pPr>
            <w:r>
              <w:rPr>
                <w:rFonts w:ascii="Times New Roman" w:eastAsia="Calibri" w:hAnsi="Times New Roman" w:cs="Times New Roman"/>
                <w:sz w:val="24"/>
                <w:szCs w:val="24"/>
              </w:rPr>
              <w:t>31.05</w:t>
            </w:r>
          </w:p>
        </w:tc>
        <w:tc>
          <w:tcPr>
            <w:tcW w:w="1559" w:type="dxa"/>
            <w:tcBorders>
              <w:left w:val="single" w:sz="4" w:space="0" w:color="auto"/>
            </w:tcBorders>
          </w:tcPr>
          <w:p w:rsidR="00DD76C9" w:rsidRPr="00C33C86" w:rsidRDefault="00DD76C9" w:rsidP="008E3838">
            <w:pPr>
              <w:rPr>
                <w:rFonts w:ascii="Times New Roman" w:hAnsi="Times New Roman" w:cs="Times New Roman"/>
                <w:sz w:val="24"/>
                <w:szCs w:val="24"/>
              </w:rPr>
            </w:pPr>
          </w:p>
        </w:tc>
      </w:tr>
      <w:tr w:rsidR="00DD76C9" w:rsidRPr="008E3838" w:rsidTr="00D57F65">
        <w:tc>
          <w:tcPr>
            <w:tcW w:w="2127" w:type="dxa"/>
          </w:tcPr>
          <w:p w:rsidR="00DD76C9" w:rsidRPr="008E3838" w:rsidRDefault="00DD76C9" w:rsidP="008E3838">
            <w:pPr>
              <w:rPr>
                <w:rFonts w:ascii="Times New Roman" w:hAnsi="Times New Roman" w:cs="Times New Roman"/>
                <w:sz w:val="28"/>
                <w:szCs w:val="28"/>
              </w:rPr>
            </w:pPr>
          </w:p>
        </w:tc>
        <w:tc>
          <w:tcPr>
            <w:tcW w:w="1840" w:type="dxa"/>
          </w:tcPr>
          <w:p w:rsidR="00DD76C9" w:rsidRPr="008E3838" w:rsidRDefault="00DD76C9" w:rsidP="008E3838">
            <w:pPr>
              <w:autoSpaceDE w:val="0"/>
              <w:autoSpaceDN w:val="0"/>
              <w:adjustRightInd w:val="0"/>
              <w:rPr>
                <w:rFonts w:ascii="Times New Roman" w:eastAsia="Calibri" w:hAnsi="Times New Roman" w:cs="Times New Roman"/>
                <w:b/>
                <w:bCs/>
                <w:iCs/>
                <w:color w:val="000000"/>
                <w:sz w:val="28"/>
                <w:szCs w:val="28"/>
              </w:rPr>
            </w:pPr>
            <w:r w:rsidRPr="008E3838">
              <w:rPr>
                <w:rFonts w:ascii="Times New Roman" w:eastAsia="Calibri" w:hAnsi="Times New Roman" w:cs="Times New Roman"/>
                <w:b/>
                <w:bCs/>
                <w:iCs/>
                <w:color w:val="000000"/>
                <w:sz w:val="28"/>
                <w:szCs w:val="28"/>
              </w:rPr>
              <w:t xml:space="preserve">Итого </w:t>
            </w:r>
          </w:p>
        </w:tc>
        <w:tc>
          <w:tcPr>
            <w:tcW w:w="8645" w:type="dxa"/>
          </w:tcPr>
          <w:p w:rsidR="00DD76C9" w:rsidRPr="008E3838" w:rsidRDefault="00DD76C9" w:rsidP="008E3838">
            <w:pPr>
              <w:rPr>
                <w:rFonts w:ascii="Times New Roman" w:hAnsi="Times New Roman" w:cs="Times New Roman"/>
                <w:b/>
                <w:sz w:val="28"/>
                <w:szCs w:val="28"/>
              </w:rPr>
            </w:pPr>
          </w:p>
        </w:tc>
        <w:tc>
          <w:tcPr>
            <w:tcW w:w="1134" w:type="dxa"/>
          </w:tcPr>
          <w:p w:rsidR="00DD76C9" w:rsidRPr="008E3838" w:rsidRDefault="00DD76C9" w:rsidP="008E3838">
            <w:pPr>
              <w:rPr>
                <w:rFonts w:ascii="Times New Roman" w:hAnsi="Times New Roman" w:cs="Times New Roman"/>
                <w:b/>
                <w:sz w:val="28"/>
                <w:szCs w:val="28"/>
              </w:rPr>
            </w:pPr>
            <w:r w:rsidRPr="008E3838">
              <w:rPr>
                <w:rFonts w:ascii="Times New Roman" w:hAnsi="Times New Roman" w:cs="Times New Roman"/>
                <w:b/>
                <w:sz w:val="28"/>
                <w:szCs w:val="28"/>
              </w:rPr>
              <w:t>68</w:t>
            </w:r>
          </w:p>
        </w:tc>
        <w:tc>
          <w:tcPr>
            <w:tcW w:w="2556" w:type="dxa"/>
            <w:gridSpan w:val="2"/>
          </w:tcPr>
          <w:p w:rsidR="00DD76C9" w:rsidRPr="00C33C86" w:rsidRDefault="00DD76C9" w:rsidP="00D559BF">
            <w:pPr>
              <w:jc w:val="center"/>
              <w:rPr>
                <w:rFonts w:ascii="Times New Roman" w:hAnsi="Times New Roman" w:cs="Times New Roman"/>
                <w:sz w:val="24"/>
                <w:szCs w:val="24"/>
              </w:rPr>
            </w:pPr>
          </w:p>
        </w:tc>
      </w:tr>
    </w:tbl>
    <w:p w:rsidR="00B91ECC" w:rsidRDefault="00B91ECC" w:rsidP="008E3838">
      <w:pPr>
        <w:spacing w:after="0" w:line="240" w:lineRule="auto"/>
        <w:rPr>
          <w:rFonts w:ascii="Times New Roman" w:eastAsia="Times New Roman" w:hAnsi="Times New Roman" w:cs="Times New Roman"/>
          <w:b/>
          <w:sz w:val="28"/>
          <w:szCs w:val="28"/>
          <w:lang w:eastAsia="ru-RU"/>
        </w:rPr>
      </w:pPr>
    </w:p>
    <w:p w:rsidR="00B91ECC" w:rsidRPr="008E3838" w:rsidRDefault="00B91ECC" w:rsidP="008E3838">
      <w:pPr>
        <w:spacing w:after="0" w:line="240" w:lineRule="auto"/>
        <w:rPr>
          <w:rFonts w:ascii="Times New Roman" w:eastAsia="Times New Roman" w:hAnsi="Times New Roman" w:cs="Times New Roman"/>
          <w:b/>
          <w:sz w:val="28"/>
          <w:szCs w:val="28"/>
          <w:lang w:eastAsia="ru-RU"/>
        </w:rPr>
      </w:pPr>
    </w:p>
    <w:p w:rsidR="00987B0A" w:rsidRPr="008E3838" w:rsidRDefault="00987B0A" w:rsidP="008E3838">
      <w:pPr>
        <w:spacing w:after="0" w:line="240" w:lineRule="auto"/>
        <w:rPr>
          <w:rFonts w:ascii="Times New Roman" w:eastAsia="Times New Roman" w:hAnsi="Times New Roman" w:cs="Times New Roman"/>
          <w:b/>
          <w:sz w:val="28"/>
          <w:szCs w:val="28"/>
          <w:lang w:eastAsia="ru-RU"/>
        </w:rPr>
      </w:pPr>
    </w:p>
    <w:p w:rsidR="00B45CFE" w:rsidRDefault="00B45CFE" w:rsidP="008E3838">
      <w:pPr>
        <w:spacing w:after="0" w:line="240" w:lineRule="auto"/>
        <w:rPr>
          <w:rFonts w:ascii="Times New Roman" w:eastAsia="Times New Roman" w:hAnsi="Times New Roman" w:cs="Times New Roman"/>
          <w:b/>
          <w:sz w:val="28"/>
          <w:szCs w:val="28"/>
          <w:lang w:eastAsia="ru-RU"/>
        </w:rPr>
      </w:pPr>
    </w:p>
    <w:p w:rsidR="009B7918" w:rsidRDefault="009B7918" w:rsidP="008E3838">
      <w:pPr>
        <w:spacing w:after="0" w:line="240" w:lineRule="auto"/>
        <w:rPr>
          <w:rFonts w:ascii="Times New Roman" w:eastAsia="Times New Roman" w:hAnsi="Times New Roman" w:cs="Times New Roman"/>
          <w:b/>
          <w:sz w:val="28"/>
          <w:szCs w:val="28"/>
          <w:lang w:eastAsia="ru-RU"/>
        </w:rPr>
      </w:pPr>
    </w:p>
    <w:p w:rsidR="009B7918" w:rsidRDefault="009B7918" w:rsidP="008E3838">
      <w:pPr>
        <w:spacing w:after="0" w:line="240" w:lineRule="auto"/>
        <w:rPr>
          <w:rFonts w:ascii="Times New Roman" w:eastAsia="Times New Roman" w:hAnsi="Times New Roman" w:cs="Times New Roman"/>
          <w:b/>
          <w:sz w:val="28"/>
          <w:szCs w:val="28"/>
          <w:lang w:eastAsia="ru-RU"/>
        </w:rPr>
      </w:pPr>
    </w:p>
    <w:p w:rsidR="009B7918" w:rsidRDefault="009B7918" w:rsidP="008E3838">
      <w:pPr>
        <w:spacing w:after="0" w:line="240" w:lineRule="auto"/>
        <w:rPr>
          <w:rFonts w:ascii="Times New Roman" w:eastAsia="Times New Roman" w:hAnsi="Times New Roman" w:cs="Times New Roman"/>
          <w:b/>
          <w:sz w:val="28"/>
          <w:szCs w:val="28"/>
          <w:lang w:eastAsia="ru-RU"/>
        </w:rPr>
      </w:pPr>
    </w:p>
    <w:p w:rsidR="009B7918" w:rsidRDefault="009B7918" w:rsidP="008E3838">
      <w:pPr>
        <w:spacing w:after="0" w:line="240" w:lineRule="auto"/>
        <w:rPr>
          <w:rFonts w:ascii="Times New Roman" w:eastAsia="Times New Roman" w:hAnsi="Times New Roman" w:cs="Times New Roman"/>
          <w:b/>
          <w:sz w:val="28"/>
          <w:szCs w:val="28"/>
          <w:lang w:eastAsia="ru-RU"/>
        </w:rPr>
      </w:pPr>
    </w:p>
    <w:p w:rsidR="009B7918" w:rsidRDefault="009B7918" w:rsidP="008E3838">
      <w:pPr>
        <w:spacing w:after="0" w:line="240" w:lineRule="auto"/>
        <w:rPr>
          <w:rFonts w:ascii="Times New Roman" w:eastAsia="Times New Roman" w:hAnsi="Times New Roman" w:cs="Times New Roman"/>
          <w:b/>
          <w:sz w:val="28"/>
          <w:szCs w:val="28"/>
          <w:lang w:eastAsia="ru-RU"/>
        </w:rPr>
      </w:pPr>
    </w:p>
    <w:p w:rsidR="009B7918" w:rsidRDefault="009B7918" w:rsidP="008E3838">
      <w:pPr>
        <w:spacing w:after="0" w:line="240" w:lineRule="auto"/>
        <w:rPr>
          <w:rFonts w:ascii="Times New Roman" w:eastAsia="Times New Roman" w:hAnsi="Times New Roman" w:cs="Times New Roman"/>
          <w:b/>
          <w:sz w:val="28"/>
          <w:szCs w:val="28"/>
          <w:lang w:eastAsia="ru-RU"/>
        </w:rPr>
      </w:pPr>
    </w:p>
    <w:p w:rsidR="009B7918" w:rsidRDefault="009B7918" w:rsidP="008E3838">
      <w:pPr>
        <w:spacing w:after="0" w:line="240" w:lineRule="auto"/>
        <w:rPr>
          <w:rFonts w:ascii="Times New Roman" w:eastAsia="Times New Roman" w:hAnsi="Times New Roman" w:cs="Times New Roman"/>
          <w:b/>
          <w:sz w:val="28"/>
          <w:szCs w:val="28"/>
          <w:lang w:eastAsia="ru-RU"/>
        </w:rPr>
      </w:pPr>
    </w:p>
    <w:p w:rsidR="009B7918" w:rsidRDefault="009B7918" w:rsidP="008E3838">
      <w:pPr>
        <w:spacing w:after="0" w:line="240" w:lineRule="auto"/>
        <w:rPr>
          <w:rFonts w:ascii="Times New Roman" w:eastAsia="Times New Roman" w:hAnsi="Times New Roman" w:cs="Times New Roman"/>
          <w:b/>
          <w:sz w:val="28"/>
          <w:szCs w:val="28"/>
          <w:lang w:eastAsia="ru-RU"/>
        </w:rPr>
      </w:pPr>
    </w:p>
    <w:p w:rsidR="009B7918" w:rsidRPr="008E3838" w:rsidRDefault="009B7918" w:rsidP="008E3838">
      <w:pPr>
        <w:spacing w:after="0" w:line="240" w:lineRule="auto"/>
        <w:rPr>
          <w:rFonts w:ascii="Times New Roman" w:eastAsia="Times New Roman" w:hAnsi="Times New Roman" w:cs="Times New Roman"/>
          <w:b/>
          <w:sz w:val="28"/>
          <w:szCs w:val="28"/>
          <w:lang w:eastAsia="ru-RU"/>
        </w:rPr>
      </w:pPr>
    </w:p>
    <w:p w:rsidR="00073237" w:rsidRPr="00C33C86" w:rsidRDefault="00073237" w:rsidP="008E3838">
      <w:pPr>
        <w:spacing w:after="0" w:line="240" w:lineRule="auto"/>
        <w:rPr>
          <w:rFonts w:ascii="Times New Roman" w:eastAsia="Times New Roman" w:hAnsi="Times New Roman" w:cs="Times New Roman"/>
          <w:b/>
          <w:sz w:val="24"/>
          <w:szCs w:val="24"/>
          <w:lang w:eastAsia="ru-RU"/>
        </w:rPr>
      </w:pPr>
    </w:p>
    <w:p w:rsidR="001E017F" w:rsidRPr="00C82367" w:rsidRDefault="001E017F" w:rsidP="001E017F">
      <w:pPr>
        <w:jc w:val="center"/>
        <w:rPr>
          <w:rFonts w:ascii="Times New Roman" w:hAnsi="Times New Roman" w:cs="Times New Roman"/>
          <w:sz w:val="28"/>
          <w:szCs w:val="28"/>
        </w:rPr>
      </w:pPr>
      <w:r w:rsidRPr="00C82367">
        <w:rPr>
          <w:rFonts w:ascii="Times New Roman" w:hAnsi="Times New Roman" w:cs="Times New Roman"/>
          <w:b/>
          <w:sz w:val="28"/>
          <w:szCs w:val="28"/>
        </w:rPr>
        <w:t>Пояснительная записка</w:t>
      </w:r>
      <w:r w:rsidRPr="00C82367">
        <w:rPr>
          <w:rFonts w:ascii="Times New Roman" w:hAnsi="Times New Roman" w:cs="Times New Roman"/>
          <w:sz w:val="28"/>
          <w:szCs w:val="28"/>
        </w:rPr>
        <w:t>.</w:t>
      </w:r>
    </w:p>
    <w:p w:rsidR="001E017F" w:rsidRPr="00C82367" w:rsidRDefault="001E017F" w:rsidP="001E017F">
      <w:pPr>
        <w:rPr>
          <w:rFonts w:ascii="Times New Roman" w:hAnsi="Times New Roman" w:cs="Times New Roman"/>
          <w:sz w:val="28"/>
          <w:szCs w:val="28"/>
        </w:rPr>
      </w:pPr>
      <w:r w:rsidRPr="00C82367">
        <w:rPr>
          <w:rFonts w:ascii="Times New Roman" w:hAnsi="Times New Roman" w:cs="Times New Roman"/>
          <w:sz w:val="28"/>
          <w:szCs w:val="28"/>
        </w:rPr>
        <w:t xml:space="preserve">Учебно-методический комплекс (УМК) «Рисование» подготовлен в соответствии со следующими нормативными документами: </w:t>
      </w:r>
    </w:p>
    <w:p w:rsidR="001E017F" w:rsidRPr="00C82367" w:rsidRDefault="001E017F" w:rsidP="001E017F">
      <w:pPr>
        <w:rPr>
          <w:rFonts w:ascii="Times New Roman" w:hAnsi="Times New Roman" w:cs="Times New Roman"/>
          <w:sz w:val="28"/>
          <w:szCs w:val="28"/>
        </w:rPr>
      </w:pPr>
      <w:r w:rsidRPr="00C82367">
        <w:rPr>
          <w:rFonts w:ascii="Times New Roman" w:hAnsi="Times New Roman" w:cs="Times New Roman"/>
          <w:sz w:val="28"/>
          <w:szCs w:val="28"/>
        </w:rPr>
        <w:t xml:space="preserve">1. Государственный общеобязательный стандарт дошкольного воспитания и обучения, утвержденного приказом Министра образования и науки  Республики Казахстан № 604 от 31 октября 2018 года.   Данный стандарт определяет новые методологические основы дошкольного и </w:t>
      </w:r>
      <w:proofErr w:type="gramStart"/>
      <w:r w:rsidRPr="00C82367">
        <w:rPr>
          <w:rFonts w:ascii="Times New Roman" w:hAnsi="Times New Roman" w:cs="Times New Roman"/>
          <w:sz w:val="28"/>
          <w:szCs w:val="28"/>
        </w:rPr>
        <w:t>пред</w:t>
      </w:r>
      <w:proofErr w:type="gramEnd"/>
      <w:r w:rsidRPr="00C82367">
        <w:rPr>
          <w:rFonts w:ascii="Times New Roman" w:hAnsi="Times New Roman" w:cs="Times New Roman"/>
          <w:sz w:val="28"/>
          <w:szCs w:val="28"/>
        </w:rPr>
        <w:t xml:space="preserve"> школьного образования в Республике Казахстан.</w:t>
      </w:r>
    </w:p>
    <w:p w:rsidR="001E017F" w:rsidRPr="00C82367" w:rsidRDefault="001E017F" w:rsidP="001E017F">
      <w:pPr>
        <w:rPr>
          <w:rFonts w:ascii="Times New Roman" w:hAnsi="Times New Roman" w:cs="Times New Roman"/>
          <w:sz w:val="28"/>
          <w:szCs w:val="28"/>
        </w:rPr>
      </w:pPr>
      <w:r w:rsidRPr="00C82367">
        <w:rPr>
          <w:rFonts w:ascii="Times New Roman" w:hAnsi="Times New Roman" w:cs="Times New Roman"/>
          <w:sz w:val="28"/>
          <w:szCs w:val="28"/>
        </w:rPr>
        <w:t xml:space="preserve">2. Типовая учебная программа дошкольного воспитания и обучения, утвержденная приказом МОН РК № 499   от 12. 08. 2016 г.  Обновленная программа представляет новое содержание  </w:t>
      </w:r>
      <w:proofErr w:type="gramStart"/>
      <w:r w:rsidRPr="00C82367">
        <w:rPr>
          <w:rFonts w:ascii="Times New Roman" w:hAnsi="Times New Roman" w:cs="Times New Roman"/>
          <w:sz w:val="28"/>
          <w:szCs w:val="28"/>
        </w:rPr>
        <w:t>пред</w:t>
      </w:r>
      <w:proofErr w:type="gramEnd"/>
      <w:r w:rsidRPr="00C82367">
        <w:rPr>
          <w:rFonts w:ascii="Times New Roman" w:hAnsi="Times New Roman" w:cs="Times New Roman"/>
          <w:sz w:val="28"/>
          <w:szCs w:val="28"/>
        </w:rPr>
        <w:t xml:space="preserve"> школьного образования.</w:t>
      </w:r>
    </w:p>
    <w:p w:rsidR="001E017F" w:rsidRPr="00C82367" w:rsidRDefault="001E017F" w:rsidP="001E017F">
      <w:pPr>
        <w:rPr>
          <w:rFonts w:ascii="Times New Roman" w:hAnsi="Times New Roman" w:cs="Times New Roman"/>
          <w:sz w:val="28"/>
          <w:szCs w:val="28"/>
        </w:rPr>
      </w:pPr>
      <w:r w:rsidRPr="00C82367">
        <w:rPr>
          <w:rFonts w:ascii="Times New Roman" w:hAnsi="Times New Roman" w:cs="Times New Roman"/>
          <w:b/>
          <w:sz w:val="28"/>
          <w:szCs w:val="28"/>
        </w:rPr>
        <w:t>Цель</w:t>
      </w:r>
      <w:r w:rsidRPr="00C82367">
        <w:rPr>
          <w:rFonts w:ascii="Times New Roman" w:hAnsi="Times New Roman" w:cs="Times New Roman"/>
          <w:sz w:val="28"/>
          <w:szCs w:val="28"/>
        </w:rPr>
        <w:t xml:space="preserve">: формирование творческих способностей детей дошкольного возраста посредством приобщения к основам изобразительного искусства, потребностей выражать себя через художественные работы. </w:t>
      </w:r>
    </w:p>
    <w:p w:rsidR="001E017F" w:rsidRPr="00C82367" w:rsidRDefault="001E017F" w:rsidP="001E017F">
      <w:pPr>
        <w:rPr>
          <w:rFonts w:ascii="Times New Roman" w:hAnsi="Times New Roman" w:cs="Times New Roman"/>
          <w:b/>
          <w:sz w:val="28"/>
          <w:szCs w:val="28"/>
        </w:rPr>
      </w:pPr>
      <w:r w:rsidRPr="00C82367">
        <w:rPr>
          <w:rFonts w:ascii="Times New Roman" w:hAnsi="Times New Roman" w:cs="Times New Roman"/>
          <w:b/>
          <w:sz w:val="28"/>
          <w:szCs w:val="28"/>
        </w:rPr>
        <w:t>Задачи:</w:t>
      </w:r>
    </w:p>
    <w:p w:rsidR="001E017F" w:rsidRPr="00C82367" w:rsidRDefault="001E017F" w:rsidP="001E017F">
      <w:pPr>
        <w:rPr>
          <w:rFonts w:ascii="Times New Roman" w:hAnsi="Times New Roman" w:cs="Times New Roman"/>
          <w:sz w:val="28"/>
          <w:szCs w:val="28"/>
        </w:rPr>
      </w:pPr>
      <w:r w:rsidRPr="00C82367">
        <w:rPr>
          <w:rFonts w:ascii="Times New Roman" w:hAnsi="Times New Roman" w:cs="Times New Roman"/>
          <w:sz w:val="28"/>
          <w:szCs w:val="28"/>
        </w:rPr>
        <w:t xml:space="preserve">     - формирование любознательности, творческого воображения, фантазии, памяти;</w:t>
      </w:r>
    </w:p>
    <w:p w:rsidR="001E017F" w:rsidRPr="00C82367" w:rsidRDefault="001E017F" w:rsidP="001E017F">
      <w:pPr>
        <w:rPr>
          <w:rFonts w:ascii="Times New Roman" w:hAnsi="Times New Roman" w:cs="Times New Roman"/>
          <w:sz w:val="28"/>
          <w:szCs w:val="28"/>
        </w:rPr>
      </w:pPr>
      <w:r w:rsidRPr="00C82367">
        <w:rPr>
          <w:rFonts w:ascii="Times New Roman" w:hAnsi="Times New Roman" w:cs="Times New Roman"/>
          <w:sz w:val="28"/>
          <w:szCs w:val="28"/>
        </w:rPr>
        <w:t xml:space="preserve">       -формирование знаний об основах рисунка и первоначальных навыков работы с художественными материалами и инструментами; </w:t>
      </w:r>
    </w:p>
    <w:p w:rsidR="001E017F" w:rsidRPr="00C82367" w:rsidRDefault="001E017F" w:rsidP="001E017F">
      <w:pPr>
        <w:rPr>
          <w:rFonts w:ascii="Times New Roman" w:hAnsi="Times New Roman" w:cs="Times New Roman"/>
          <w:sz w:val="28"/>
          <w:szCs w:val="28"/>
        </w:rPr>
      </w:pPr>
      <w:r w:rsidRPr="00C82367">
        <w:rPr>
          <w:rFonts w:ascii="Times New Roman" w:hAnsi="Times New Roman" w:cs="Times New Roman"/>
          <w:sz w:val="28"/>
          <w:szCs w:val="28"/>
        </w:rPr>
        <w:t xml:space="preserve">      -развитие художественно-эстетического вкуса и воспитание чувства сопереживания к изображаемым образам;</w:t>
      </w:r>
    </w:p>
    <w:p w:rsidR="001E017F" w:rsidRPr="00C82367" w:rsidRDefault="001E017F" w:rsidP="001E017F">
      <w:pPr>
        <w:rPr>
          <w:rFonts w:ascii="Times New Roman" w:hAnsi="Times New Roman" w:cs="Times New Roman"/>
          <w:sz w:val="28"/>
          <w:szCs w:val="28"/>
        </w:rPr>
      </w:pPr>
      <w:r w:rsidRPr="00C82367">
        <w:rPr>
          <w:rFonts w:ascii="Times New Roman" w:hAnsi="Times New Roman" w:cs="Times New Roman"/>
          <w:sz w:val="28"/>
          <w:szCs w:val="28"/>
        </w:rPr>
        <w:t xml:space="preserve">     - развитие потребности к творчеству через игровую и художественно-музыкальную деятельность;</w:t>
      </w:r>
    </w:p>
    <w:p w:rsidR="001E017F" w:rsidRPr="00C82367" w:rsidRDefault="001E017F" w:rsidP="001E017F">
      <w:pPr>
        <w:rPr>
          <w:rFonts w:ascii="Times New Roman" w:hAnsi="Times New Roman" w:cs="Times New Roman"/>
          <w:sz w:val="28"/>
          <w:szCs w:val="28"/>
        </w:rPr>
      </w:pPr>
      <w:r w:rsidRPr="00C82367">
        <w:rPr>
          <w:rFonts w:ascii="Times New Roman" w:hAnsi="Times New Roman" w:cs="Times New Roman"/>
          <w:sz w:val="28"/>
          <w:szCs w:val="28"/>
        </w:rPr>
        <w:t xml:space="preserve">      -развитие моторики рук зрительного внимания и восприятия;</w:t>
      </w:r>
    </w:p>
    <w:p w:rsidR="001E017F" w:rsidRPr="00C82367" w:rsidRDefault="001E017F" w:rsidP="001E017F">
      <w:pPr>
        <w:rPr>
          <w:rFonts w:ascii="Times New Roman" w:hAnsi="Times New Roman" w:cs="Times New Roman"/>
          <w:sz w:val="28"/>
          <w:szCs w:val="28"/>
        </w:rPr>
      </w:pPr>
      <w:r w:rsidRPr="00C82367">
        <w:rPr>
          <w:rFonts w:ascii="Times New Roman" w:hAnsi="Times New Roman" w:cs="Times New Roman"/>
          <w:sz w:val="28"/>
          <w:szCs w:val="28"/>
        </w:rPr>
        <w:lastRenderedPageBreak/>
        <w:t xml:space="preserve">     - развитие навыков изображения предметов в соответствии с их пространственным соотношением;</w:t>
      </w:r>
    </w:p>
    <w:p w:rsidR="001E017F" w:rsidRPr="00C82367" w:rsidRDefault="001E017F" w:rsidP="001E017F">
      <w:pPr>
        <w:rPr>
          <w:rFonts w:ascii="Times New Roman" w:hAnsi="Times New Roman" w:cs="Times New Roman"/>
          <w:sz w:val="28"/>
          <w:szCs w:val="28"/>
        </w:rPr>
      </w:pPr>
      <w:r w:rsidRPr="00C82367">
        <w:rPr>
          <w:rFonts w:ascii="Times New Roman" w:hAnsi="Times New Roman" w:cs="Times New Roman"/>
          <w:sz w:val="28"/>
          <w:szCs w:val="28"/>
        </w:rPr>
        <w:t xml:space="preserve">      -воспитание усидчивости, трудолюбия;</w:t>
      </w:r>
    </w:p>
    <w:p w:rsidR="001E017F" w:rsidRPr="001E017F" w:rsidRDefault="001E017F" w:rsidP="001E017F">
      <w:pPr>
        <w:rPr>
          <w:rFonts w:ascii="Times New Roman" w:hAnsi="Times New Roman" w:cs="Times New Roman"/>
          <w:sz w:val="28"/>
          <w:szCs w:val="28"/>
        </w:rPr>
      </w:pPr>
      <w:r w:rsidRPr="00C82367">
        <w:rPr>
          <w:rFonts w:ascii="Times New Roman" w:hAnsi="Times New Roman" w:cs="Times New Roman"/>
          <w:sz w:val="28"/>
          <w:szCs w:val="28"/>
        </w:rPr>
        <w:t xml:space="preserve">     - воспитание патриотизма через приобщение к национальному изобразительному искусству.</w:t>
      </w:r>
    </w:p>
    <w:p w:rsidR="00F470E4" w:rsidRPr="00C33C86" w:rsidRDefault="00F470E4" w:rsidP="008E3838">
      <w:pPr>
        <w:spacing w:after="0" w:line="240" w:lineRule="auto"/>
        <w:rPr>
          <w:rFonts w:ascii="Times New Roman" w:eastAsia="Times New Roman" w:hAnsi="Times New Roman" w:cs="Times New Roman"/>
          <w:sz w:val="24"/>
          <w:szCs w:val="24"/>
          <w:lang w:eastAsia="ru-RU"/>
        </w:rPr>
      </w:pPr>
      <w:r w:rsidRPr="00C33C86">
        <w:rPr>
          <w:rFonts w:ascii="Times New Roman" w:eastAsia="Times New Roman" w:hAnsi="Times New Roman" w:cs="Times New Roman"/>
          <w:b/>
          <w:sz w:val="24"/>
          <w:szCs w:val="24"/>
          <w:lang w:eastAsia="ru-RU"/>
        </w:rPr>
        <w:t>Организованная деятельность:</w:t>
      </w:r>
      <w:r w:rsidRPr="00C33C86">
        <w:rPr>
          <w:rFonts w:ascii="Times New Roman" w:eastAsia="Times New Roman" w:hAnsi="Times New Roman" w:cs="Times New Roman"/>
          <w:sz w:val="24"/>
          <w:szCs w:val="24"/>
          <w:lang w:eastAsia="ru-RU"/>
        </w:rPr>
        <w:t xml:space="preserve"> «Рисование»</w:t>
      </w:r>
    </w:p>
    <w:p w:rsidR="00F470E4" w:rsidRPr="00C33C86" w:rsidRDefault="00F470E4" w:rsidP="008E3838">
      <w:pPr>
        <w:spacing w:after="0" w:line="240" w:lineRule="auto"/>
        <w:rPr>
          <w:rFonts w:ascii="Times New Roman" w:eastAsia="Times New Roman" w:hAnsi="Times New Roman" w:cs="Times New Roman"/>
          <w:sz w:val="24"/>
          <w:szCs w:val="24"/>
          <w:lang w:eastAsia="ru-RU"/>
        </w:rPr>
      </w:pPr>
      <w:r w:rsidRPr="00C33C86">
        <w:rPr>
          <w:rFonts w:ascii="Times New Roman" w:eastAsia="Times New Roman" w:hAnsi="Times New Roman" w:cs="Times New Roman"/>
          <w:b/>
          <w:sz w:val="24"/>
          <w:szCs w:val="24"/>
          <w:lang w:eastAsia="ru-RU"/>
        </w:rPr>
        <w:t>Нагрузка:</w:t>
      </w:r>
      <w:r w:rsidRPr="00C33C86">
        <w:rPr>
          <w:rFonts w:ascii="Times New Roman" w:eastAsia="Times New Roman" w:hAnsi="Times New Roman" w:cs="Times New Roman"/>
          <w:sz w:val="24"/>
          <w:szCs w:val="24"/>
          <w:lang w:eastAsia="ru-RU"/>
        </w:rPr>
        <w:t xml:space="preserve"> 0,25 часа– 9 занятий</w:t>
      </w:r>
    </w:p>
    <w:p w:rsidR="00F470E4" w:rsidRPr="00C33C86" w:rsidRDefault="00F470E4" w:rsidP="008E3838">
      <w:pPr>
        <w:spacing w:after="0" w:line="240" w:lineRule="auto"/>
        <w:rPr>
          <w:rFonts w:ascii="Times New Roman" w:eastAsia="Calibri" w:hAnsi="Times New Roman" w:cs="Times New Roman"/>
          <w:sz w:val="24"/>
          <w:szCs w:val="24"/>
          <w:lang w:eastAsia="ru-RU"/>
        </w:rPr>
      </w:pPr>
    </w:p>
    <w:tbl>
      <w:tblPr>
        <w:tblStyle w:val="21"/>
        <w:tblW w:w="16302" w:type="dxa"/>
        <w:tblInd w:w="-743" w:type="dxa"/>
        <w:tblLayout w:type="fixed"/>
        <w:tblLook w:val="04A0" w:firstRow="1" w:lastRow="0" w:firstColumn="1" w:lastColumn="0" w:noHBand="0" w:noVBand="1"/>
      </w:tblPr>
      <w:tblGrid>
        <w:gridCol w:w="709"/>
        <w:gridCol w:w="3261"/>
        <w:gridCol w:w="8647"/>
        <w:gridCol w:w="1134"/>
        <w:gridCol w:w="992"/>
        <w:gridCol w:w="1559"/>
      </w:tblGrid>
      <w:tr w:rsidR="00EF0026" w:rsidRPr="00C33C86" w:rsidTr="00B81EA2">
        <w:tc>
          <w:tcPr>
            <w:tcW w:w="709" w:type="dxa"/>
            <w:tcBorders>
              <w:bottom w:val="single" w:sz="4" w:space="0" w:color="auto"/>
            </w:tcBorders>
          </w:tcPr>
          <w:p w:rsidR="00EF0026" w:rsidRPr="00C33C86" w:rsidRDefault="00EF0026" w:rsidP="008E3838">
            <w:pPr>
              <w:rPr>
                <w:rFonts w:ascii="Times New Roman" w:hAnsi="Times New Roman" w:cs="Times New Roman"/>
                <w:b/>
                <w:sz w:val="24"/>
                <w:szCs w:val="24"/>
              </w:rPr>
            </w:pPr>
            <w:r w:rsidRPr="00C33C86">
              <w:rPr>
                <w:rFonts w:ascii="Times New Roman" w:hAnsi="Times New Roman" w:cs="Times New Roman"/>
                <w:b/>
                <w:sz w:val="24"/>
                <w:szCs w:val="24"/>
              </w:rPr>
              <w:t>№</w:t>
            </w:r>
          </w:p>
        </w:tc>
        <w:tc>
          <w:tcPr>
            <w:tcW w:w="3261" w:type="dxa"/>
            <w:tcBorders>
              <w:bottom w:val="single" w:sz="4" w:space="0" w:color="auto"/>
            </w:tcBorders>
          </w:tcPr>
          <w:p w:rsidR="00EF0026" w:rsidRPr="00C33C86" w:rsidRDefault="00EF0026" w:rsidP="008E3838">
            <w:pPr>
              <w:rPr>
                <w:rFonts w:ascii="Times New Roman" w:hAnsi="Times New Roman" w:cs="Times New Roman"/>
                <w:b/>
                <w:sz w:val="24"/>
                <w:szCs w:val="24"/>
              </w:rPr>
            </w:pPr>
            <w:r w:rsidRPr="00C33C86">
              <w:rPr>
                <w:rFonts w:ascii="Times New Roman" w:hAnsi="Times New Roman" w:cs="Times New Roman"/>
                <w:b/>
                <w:sz w:val="24"/>
                <w:szCs w:val="24"/>
              </w:rPr>
              <w:t>Тема ОД</w:t>
            </w:r>
          </w:p>
        </w:tc>
        <w:tc>
          <w:tcPr>
            <w:tcW w:w="8647" w:type="dxa"/>
          </w:tcPr>
          <w:p w:rsidR="00EF0026" w:rsidRPr="00C33C86" w:rsidRDefault="00EF0026" w:rsidP="008E3838">
            <w:pPr>
              <w:rPr>
                <w:rFonts w:ascii="Times New Roman" w:hAnsi="Times New Roman" w:cs="Times New Roman"/>
                <w:b/>
                <w:sz w:val="24"/>
                <w:szCs w:val="24"/>
              </w:rPr>
            </w:pPr>
            <w:r w:rsidRPr="00C33C86">
              <w:rPr>
                <w:rFonts w:ascii="Times New Roman" w:hAnsi="Times New Roman" w:cs="Times New Roman"/>
                <w:b/>
                <w:sz w:val="24"/>
                <w:szCs w:val="24"/>
              </w:rPr>
              <w:t>Цели обучения</w:t>
            </w:r>
          </w:p>
        </w:tc>
        <w:tc>
          <w:tcPr>
            <w:tcW w:w="1134" w:type="dxa"/>
          </w:tcPr>
          <w:p w:rsidR="00EF0026" w:rsidRPr="00C33C86" w:rsidRDefault="00EF0026" w:rsidP="008E3838">
            <w:pPr>
              <w:rPr>
                <w:rFonts w:ascii="Times New Roman" w:hAnsi="Times New Roman" w:cs="Times New Roman"/>
                <w:b/>
                <w:sz w:val="24"/>
                <w:szCs w:val="24"/>
              </w:rPr>
            </w:pPr>
            <w:r w:rsidRPr="00C33C86">
              <w:rPr>
                <w:rFonts w:ascii="Times New Roman" w:hAnsi="Times New Roman" w:cs="Times New Roman"/>
                <w:b/>
                <w:sz w:val="24"/>
                <w:szCs w:val="24"/>
              </w:rPr>
              <w:t>Кол-во часов</w:t>
            </w:r>
          </w:p>
        </w:tc>
        <w:tc>
          <w:tcPr>
            <w:tcW w:w="992" w:type="dxa"/>
            <w:tcBorders>
              <w:right w:val="single" w:sz="4" w:space="0" w:color="auto"/>
            </w:tcBorders>
          </w:tcPr>
          <w:p w:rsidR="00EF0026" w:rsidRPr="00C33C86" w:rsidRDefault="00EF0026" w:rsidP="008E3838">
            <w:pPr>
              <w:rPr>
                <w:rFonts w:ascii="Times New Roman" w:hAnsi="Times New Roman" w:cs="Times New Roman"/>
                <w:b/>
                <w:sz w:val="24"/>
                <w:szCs w:val="24"/>
              </w:rPr>
            </w:pPr>
            <w:r w:rsidRPr="00C33C86">
              <w:rPr>
                <w:rFonts w:ascii="Times New Roman" w:hAnsi="Times New Roman" w:cs="Times New Roman"/>
                <w:b/>
                <w:sz w:val="24"/>
                <w:szCs w:val="24"/>
              </w:rPr>
              <w:t>Дата</w:t>
            </w:r>
          </w:p>
        </w:tc>
        <w:tc>
          <w:tcPr>
            <w:tcW w:w="1559" w:type="dxa"/>
            <w:tcBorders>
              <w:left w:val="single" w:sz="4" w:space="0" w:color="auto"/>
            </w:tcBorders>
          </w:tcPr>
          <w:p w:rsidR="00EF0026" w:rsidRPr="00C33C86" w:rsidRDefault="006E7107" w:rsidP="006E7107">
            <w:pPr>
              <w:ind w:right="-108"/>
              <w:rPr>
                <w:rFonts w:ascii="Times New Roman" w:hAnsi="Times New Roman" w:cs="Times New Roman"/>
                <w:b/>
                <w:sz w:val="24"/>
                <w:szCs w:val="24"/>
              </w:rPr>
            </w:pPr>
            <w:r w:rsidRPr="00C33C86">
              <w:rPr>
                <w:rFonts w:ascii="Times New Roman" w:hAnsi="Times New Roman" w:cs="Times New Roman"/>
                <w:b/>
                <w:sz w:val="24"/>
                <w:szCs w:val="24"/>
              </w:rPr>
              <w:t>Примечание</w:t>
            </w:r>
          </w:p>
        </w:tc>
      </w:tr>
      <w:tr w:rsidR="00EF0026" w:rsidRPr="00C33C86" w:rsidTr="00B81EA2">
        <w:trPr>
          <w:trHeight w:val="471"/>
        </w:trPr>
        <w:tc>
          <w:tcPr>
            <w:tcW w:w="709" w:type="dxa"/>
          </w:tcPr>
          <w:p w:rsidR="00EF0026" w:rsidRPr="00C33C86" w:rsidRDefault="00EF0026" w:rsidP="008E3838">
            <w:pPr>
              <w:pStyle w:val="TableParagraph"/>
              <w:tabs>
                <w:tab w:val="right" w:pos="-61"/>
                <w:tab w:val="center" w:pos="251"/>
              </w:tabs>
              <w:spacing w:line="273" w:lineRule="auto"/>
              <w:ind w:right="554"/>
              <w:rPr>
                <w:rFonts w:eastAsia="Calibri"/>
                <w:sz w:val="24"/>
                <w:szCs w:val="24"/>
              </w:rPr>
            </w:pPr>
            <w:r w:rsidRPr="00C33C86">
              <w:rPr>
                <w:rFonts w:eastAsia="Calibri"/>
                <w:sz w:val="24"/>
                <w:szCs w:val="24"/>
              </w:rPr>
              <w:t>1</w:t>
            </w:r>
          </w:p>
        </w:tc>
        <w:tc>
          <w:tcPr>
            <w:tcW w:w="3261" w:type="dxa"/>
            <w:tcBorders>
              <w:bottom w:val="single" w:sz="4" w:space="0" w:color="auto"/>
            </w:tcBorders>
          </w:tcPr>
          <w:p w:rsidR="00EF0026" w:rsidRPr="00C33C86" w:rsidRDefault="00EF0026" w:rsidP="008E3838">
            <w:pPr>
              <w:pStyle w:val="TableParagraph"/>
              <w:spacing w:line="273" w:lineRule="auto"/>
              <w:ind w:left="0" w:hanging="3"/>
              <w:rPr>
                <w:sz w:val="24"/>
                <w:szCs w:val="24"/>
              </w:rPr>
            </w:pPr>
            <w:r w:rsidRPr="00C33C86">
              <w:rPr>
                <w:sz w:val="24"/>
                <w:szCs w:val="24"/>
              </w:rPr>
              <w:t>Деревья</w:t>
            </w:r>
          </w:p>
          <w:p w:rsidR="00EF0026" w:rsidRPr="00C33C86" w:rsidRDefault="00EF0026" w:rsidP="008E3838">
            <w:pPr>
              <w:pStyle w:val="TableParagraph"/>
              <w:spacing w:line="273" w:lineRule="auto"/>
              <w:ind w:left="0" w:hanging="3"/>
              <w:rPr>
                <w:sz w:val="24"/>
                <w:szCs w:val="24"/>
              </w:rPr>
            </w:pPr>
            <w:r w:rsidRPr="00C33C86">
              <w:rPr>
                <w:sz w:val="24"/>
                <w:szCs w:val="24"/>
              </w:rPr>
              <w:t>(предметное рисование)</w:t>
            </w:r>
          </w:p>
        </w:tc>
        <w:tc>
          <w:tcPr>
            <w:tcW w:w="8647" w:type="dxa"/>
          </w:tcPr>
          <w:p w:rsidR="00EF0026" w:rsidRPr="00C33C86" w:rsidRDefault="00EF0026" w:rsidP="008E3838">
            <w:pPr>
              <w:pStyle w:val="TableParagraph"/>
              <w:ind w:left="0" w:right="932"/>
              <w:rPr>
                <w:sz w:val="24"/>
                <w:szCs w:val="24"/>
              </w:rPr>
            </w:pPr>
            <w:r w:rsidRPr="00C33C86">
              <w:rPr>
                <w:b/>
                <w:sz w:val="24"/>
                <w:szCs w:val="24"/>
              </w:rPr>
              <w:t xml:space="preserve">Цель: </w:t>
            </w:r>
            <w:r w:rsidRPr="00C33C86">
              <w:rPr>
                <w:sz w:val="24"/>
                <w:szCs w:val="24"/>
              </w:rPr>
              <w:t>формирование изобразительных умений, развитие эстетических чувств, восприятия.</w:t>
            </w:r>
          </w:p>
          <w:p w:rsidR="00EF0026" w:rsidRPr="00C33C86" w:rsidRDefault="00EF0026" w:rsidP="008E3838">
            <w:pPr>
              <w:pStyle w:val="TableParagraph"/>
              <w:spacing w:line="270" w:lineRule="atLeast"/>
              <w:ind w:left="0" w:right="226"/>
              <w:rPr>
                <w:sz w:val="24"/>
                <w:szCs w:val="24"/>
              </w:rPr>
            </w:pPr>
            <w:r w:rsidRPr="00C33C86">
              <w:rPr>
                <w:b/>
                <w:sz w:val="24"/>
                <w:szCs w:val="24"/>
              </w:rPr>
              <w:t xml:space="preserve">Задачи: </w:t>
            </w:r>
            <w:r w:rsidRPr="00C33C86">
              <w:rPr>
                <w:sz w:val="24"/>
                <w:szCs w:val="24"/>
              </w:rPr>
              <w:t>учить рисовать деревья с ветвями, передавая характерные особенности строения дерева (ствол, ветви), называть деревья и различать их по листьям, внешним признакам</w:t>
            </w:r>
            <w:proofErr w:type="gramStart"/>
            <w:r w:rsidRPr="00C33C86">
              <w:rPr>
                <w:sz w:val="24"/>
                <w:szCs w:val="24"/>
              </w:rPr>
              <w:t>,п</w:t>
            </w:r>
            <w:proofErr w:type="gramEnd"/>
            <w:r w:rsidRPr="00C33C86">
              <w:rPr>
                <w:sz w:val="24"/>
                <w:szCs w:val="24"/>
              </w:rPr>
              <w:t>ри рассматривании репродукций картинучить видеть красоту окружающего мира;развивать мелкую моторику рук; воспитывать бережное отношение к природе,аккуратность.</w:t>
            </w:r>
          </w:p>
        </w:tc>
        <w:tc>
          <w:tcPr>
            <w:tcW w:w="1134" w:type="dxa"/>
          </w:tcPr>
          <w:p w:rsidR="00EF0026" w:rsidRPr="00C33C86" w:rsidRDefault="00EF0026" w:rsidP="005C0785">
            <w:pPr>
              <w:jc w:val="center"/>
              <w:rPr>
                <w:rFonts w:ascii="Times New Roman" w:hAnsi="Times New Roman" w:cs="Times New Roman"/>
                <w:sz w:val="24"/>
                <w:szCs w:val="24"/>
              </w:rPr>
            </w:pPr>
            <w:r w:rsidRPr="00C33C86">
              <w:rPr>
                <w:rFonts w:ascii="Times New Roman" w:hAnsi="Times New Roman" w:cs="Times New Roman"/>
                <w:sz w:val="24"/>
                <w:szCs w:val="24"/>
              </w:rPr>
              <w:t>1</w:t>
            </w:r>
          </w:p>
        </w:tc>
        <w:tc>
          <w:tcPr>
            <w:tcW w:w="992" w:type="dxa"/>
            <w:tcBorders>
              <w:right w:val="single" w:sz="4" w:space="0" w:color="auto"/>
            </w:tcBorders>
          </w:tcPr>
          <w:p w:rsidR="00EF0026" w:rsidRPr="00C33C86" w:rsidRDefault="00A54053" w:rsidP="005C0785">
            <w:pPr>
              <w:jc w:val="center"/>
              <w:rPr>
                <w:rFonts w:ascii="Times New Roman" w:hAnsi="Times New Roman" w:cs="Times New Roman"/>
                <w:sz w:val="24"/>
                <w:szCs w:val="24"/>
              </w:rPr>
            </w:pPr>
            <w:r>
              <w:rPr>
                <w:rFonts w:ascii="Times New Roman" w:hAnsi="Times New Roman" w:cs="Times New Roman"/>
                <w:sz w:val="24"/>
                <w:szCs w:val="24"/>
              </w:rPr>
              <w:t>06</w:t>
            </w:r>
            <w:r w:rsidR="00EF0026" w:rsidRPr="00C33C86">
              <w:rPr>
                <w:rFonts w:ascii="Times New Roman" w:hAnsi="Times New Roman" w:cs="Times New Roman"/>
                <w:sz w:val="24"/>
                <w:szCs w:val="24"/>
              </w:rPr>
              <w:t>.09</w:t>
            </w:r>
          </w:p>
        </w:tc>
        <w:tc>
          <w:tcPr>
            <w:tcW w:w="1559" w:type="dxa"/>
            <w:tcBorders>
              <w:left w:val="single" w:sz="4" w:space="0" w:color="auto"/>
            </w:tcBorders>
          </w:tcPr>
          <w:p w:rsidR="00EF0026" w:rsidRPr="00C33C86" w:rsidRDefault="00EF0026" w:rsidP="00EF0026">
            <w:pPr>
              <w:rPr>
                <w:rFonts w:ascii="Times New Roman" w:hAnsi="Times New Roman" w:cs="Times New Roman"/>
                <w:sz w:val="24"/>
                <w:szCs w:val="24"/>
              </w:rPr>
            </w:pPr>
          </w:p>
        </w:tc>
      </w:tr>
      <w:tr w:rsidR="00601FD9" w:rsidRPr="00C33C86" w:rsidTr="00996D09">
        <w:tc>
          <w:tcPr>
            <w:tcW w:w="709" w:type="dxa"/>
          </w:tcPr>
          <w:p w:rsidR="00601FD9" w:rsidRPr="00C33C86" w:rsidRDefault="00601FD9" w:rsidP="008E3838">
            <w:pPr>
              <w:pStyle w:val="TableParagraph"/>
              <w:spacing w:line="270" w:lineRule="atLeast"/>
              <w:ind w:left="107" w:right="226"/>
              <w:rPr>
                <w:rFonts w:eastAsia="Calibri"/>
                <w:sz w:val="24"/>
                <w:szCs w:val="24"/>
              </w:rPr>
            </w:pPr>
            <w:r w:rsidRPr="00C33C86">
              <w:rPr>
                <w:rFonts w:eastAsia="Calibri"/>
                <w:sz w:val="24"/>
                <w:szCs w:val="24"/>
              </w:rPr>
              <w:t>2</w:t>
            </w:r>
          </w:p>
        </w:tc>
        <w:tc>
          <w:tcPr>
            <w:tcW w:w="3261" w:type="dxa"/>
            <w:tcBorders>
              <w:top w:val="single" w:sz="4" w:space="0" w:color="auto"/>
              <w:bottom w:val="single" w:sz="4" w:space="0" w:color="auto"/>
            </w:tcBorders>
          </w:tcPr>
          <w:p w:rsidR="00601FD9" w:rsidRPr="00C33C86" w:rsidRDefault="00601FD9" w:rsidP="00042FDE">
            <w:pPr>
              <w:pStyle w:val="TableParagraph"/>
              <w:spacing w:line="237" w:lineRule="auto"/>
              <w:ind w:left="0" w:firstLine="34"/>
              <w:rPr>
                <w:sz w:val="24"/>
                <w:szCs w:val="24"/>
              </w:rPr>
            </w:pPr>
            <w:r w:rsidRPr="00C33C86">
              <w:rPr>
                <w:sz w:val="24"/>
                <w:szCs w:val="24"/>
              </w:rPr>
              <w:t>Разноцветная осень (сюжетное рисование)</w:t>
            </w:r>
          </w:p>
        </w:tc>
        <w:tc>
          <w:tcPr>
            <w:tcW w:w="8647" w:type="dxa"/>
          </w:tcPr>
          <w:p w:rsidR="00601FD9" w:rsidRPr="00C33C86" w:rsidRDefault="00601FD9" w:rsidP="008E3838">
            <w:pPr>
              <w:pStyle w:val="TableParagraph"/>
              <w:ind w:left="0" w:right="154"/>
              <w:rPr>
                <w:sz w:val="24"/>
                <w:szCs w:val="24"/>
              </w:rPr>
            </w:pPr>
            <w:r w:rsidRPr="00C33C86">
              <w:rPr>
                <w:b/>
                <w:sz w:val="24"/>
                <w:szCs w:val="24"/>
              </w:rPr>
              <w:t xml:space="preserve">Цель: </w:t>
            </w:r>
            <w:r w:rsidRPr="00C33C86">
              <w:rPr>
                <w:sz w:val="24"/>
                <w:szCs w:val="24"/>
              </w:rPr>
              <w:t xml:space="preserve">совершенствование изобразительной техники, формирование представлений о видах изобразительного искусства (вид  живописи </w:t>
            </w:r>
            <w:proofErr w:type="gramStart"/>
            <w:r w:rsidRPr="00C33C86">
              <w:rPr>
                <w:sz w:val="24"/>
                <w:szCs w:val="24"/>
              </w:rPr>
              <w:t>–п</w:t>
            </w:r>
            <w:proofErr w:type="gramEnd"/>
            <w:r w:rsidRPr="00C33C86">
              <w:rPr>
                <w:sz w:val="24"/>
                <w:szCs w:val="24"/>
              </w:rPr>
              <w:t>ейзаж).</w:t>
            </w:r>
          </w:p>
          <w:p w:rsidR="00601FD9" w:rsidRPr="00C33C86" w:rsidRDefault="00601FD9" w:rsidP="008E3838">
            <w:pPr>
              <w:pStyle w:val="TableParagraph"/>
              <w:ind w:left="0" w:right="99"/>
              <w:rPr>
                <w:sz w:val="24"/>
                <w:szCs w:val="24"/>
              </w:rPr>
            </w:pPr>
            <w:r w:rsidRPr="00C33C86">
              <w:rPr>
                <w:b/>
                <w:sz w:val="24"/>
                <w:szCs w:val="24"/>
              </w:rPr>
              <w:t xml:space="preserve">Задачи: </w:t>
            </w:r>
            <w:r w:rsidRPr="00C33C86">
              <w:rPr>
                <w:sz w:val="24"/>
                <w:szCs w:val="24"/>
              </w:rPr>
              <w:t>учить подбирать сочетание красок дляпередачи осеннего колорита, учить видеть, какхудожник изображает красоту окружающейприроды в разное время года (многокрасочность золотой осени), закреплять приемы работы кистью и красками, раскрашивая рисунок, наклонно проводить кистью в одном направлении</w:t>
            </w:r>
            <w:proofErr w:type="gramStart"/>
            <w:r w:rsidRPr="00C33C86">
              <w:rPr>
                <w:sz w:val="24"/>
                <w:szCs w:val="24"/>
              </w:rPr>
              <w:t>,р</w:t>
            </w:r>
            <w:proofErr w:type="gramEnd"/>
            <w:r w:rsidRPr="00C33C86">
              <w:rPr>
                <w:sz w:val="24"/>
                <w:szCs w:val="24"/>
              </w:rPr>
              <w:t>азвивать способности осмысленно воспринимать эмоционально-образное содержание музыки, развивать чуткость к поэтическомуслову, умение соотносить картины природы</w:t>
            </w:r>
          </w:p>
          <w:p w:rsidR="00601FD9" w:rsidRPr="00C33C86" w:rsidRDefault="00601FD9" w:rsidP="008E3838">
            <w:pPr>
              <w:pStyle w:val="TableParagraph"/>
              <w:ind w:left="0" w:right="179"/>
              <w:rPr>
                <w:sz w:val="24"/>
                <w:szCs w:val="24"/>
              </w:rPr>
            </w:pPr>
            <w:r w:rsidRPr="00C33C86">
              <w:rPr>
                <w:sz w:val="24"/>
                <w:szCs w:val="24"/>
              </w:rPr>
              <w:t>с ее описанием, переносить свои впечатления в рисунок, закреплять знания об осенних явлениях в природе</w:t>
            </w:r>
            <w:proofErr w:type="gramStart"/>
            <w:r w:rsidRPr="00C33C86">
              <w:rPr>
                <w:sz w:val="24"/>
                <w:szCs w:val="24"/>
              </w:rPr>
              <w:t>;р</w:t>
            </w:r>
            <w:proofErr w:type="gramEnd"/>
            <w:r w:rsidRPr="00C33C86">
              <w:rPr>
                <w:sz w:val="24"/>
                <w:szCs w:val="24"/>
              </w:rPr>
              <w:t>азвивать мелкую моторику рук,наблюдательность;воспитывать бережное отношение к природе.</w:t>
            </w:r>
          </w:p>
        </w:tc>
        <w:tc>
          <w:tcPr>
            <w:tcW w:w="1134" w:type="dxa"/>
          </w:tcPr>
          <w:p w:rsidR="00601FD9" w:rsidRPr="00C33C86" w:rsidRDefault="00601FD9" w:rsidP="005C0785">
            <w:pPr>
              <w:jc w:val="center"/>
              <w:rPr>
                <w:rFonts w:ascii="Times New Roman" w:hAnsi="Times New Roman" w:cs="Times New Roman"/>
                <w:sz w:val="24"/>
                <w:szCs w:val="24"/>
              </w:rPr>
            </w:pPr>
            <w:r w:rsidRPr="00C33C86">
              <w:rPr>
                <w:rFonts w:ascii="Times New Roman" w:hAnsi="Times New Roman" w:cs="Times New Roman"/>
                <w:sz w:val="24"/>
                <w:szCs w:val="24"/>
              </w:rPr>
              <w:t>1</w:t>
            </w:r>
          </w:p>
        </w:tc>
        <w:tc>
          <w:tcPr>
            <w:tcW w:w="992" w:type="dxa"/>
            <w:tcBorders>
              <w:top w:val="single" w:sz="4" w:space="0" w:color="auto"/>
              <w:right w:val="single" w:sz="4" w:space="0" w:color="auto"/>
            </w:tcBorders>
          </w:tcPr>
          <w:p w:rsidR="00601FD9" w:rsidRPr="00C33C86" w:rsidRDefault="00A54053" w:rsidP="005C0785">
            <w:pPr>
              <w:jc w:val="center"/>
              <w:rPr>
                <w:rFonts w:ascii="Times New Roman" w:hAnsi="Times New Roman" w:cs="Times New Roman"/>
                <w:sz w:val="24"/>
                <w:szCs w:val="24"/>
              </w:rPr>
            </w:pPr>
            <w:r>
              <w:rPr>
                <w:rFonts w:ascii="Times New Roman" w:hAnsi="Times New Roman" w:cs="Times New Roman"/>
                <w:sz w:val="24"/>
                <w:szCs w:val="24"/>
              </w:rPr>
              <w:t>04,10</w:t>
            </w:r>
          </w:p>
        </w:tc>
        <w:tc>
          <w:tcPr>
            <w:tcW w:w="1559" w:type="dxa"/>
            <w:tcBorders>
              <w:top w:val="single" w:sz="4" w:space="0" w:color="auto"/>
              <w:left w:val="single" w:sz="4" w:space="0" w:color="auto"/>
            </w:tcBorders>
          </w:tcPr>
          <w:p w:rsidR="00601FD9" w:rsidRPr="00C33C86" w:rsidRDefault="00601FD9" w:rsidP="00601FD9">
            <w:pPr>
              <w:rPr>
                <w:rFonts w:ascii="Times New Roman" w:hAnsi="Times New Roman" w:cs="Times New Roman"/>
                <w:sz w:val="24"/>
                <w:szCs w:val="24"/>
              </w:rPr>
            </w:pPr>
          </w:p>
        </w:tc>
      </w:tr>
      <w:tr w:rsidR="00601FD9" w:rsidRPr="00C33C86" w:rsidTr="00996D09">
        <w:tc>
          <w:tcPr>
            <w:tcW w:w="709" w:type="dxa"/>
          </w:tcPr>
          <w:p w:rsidR="00601FD9" w:rsidRPr="00C33C86" w:rsidRDefault="00601FD9" w:rsidP="008E3838">
            <w:pPr>
              <w:rPr>
                <w:rFonts w:ascii="Times New Roman" w:eastAsia="Calibri" w:hAnsi="Times New Roman" w:cs="Times New Roman"/>
                <w:sz w:val="24"/>
                <w:szCs w:val="24"/>
              </w:rPr>
            </w:pPr>
            <w:r w:rsidRPr="00C33C86">
              <w:rPr>
                <w:rFonts w:ascii="Times New Roman" w:eastAsia="Calibri" w:hAnsi="Times New Roman" w:cs="Times New Roman"/>
                <w:sz w:val="24"/>
                <w:szCs w:val="24"/>
              </w:rPr>
              <w:t>3</w:t>
            </w:r>
          </w:p>
        </w:tc>
        <w:tc>
          <w:tcPr>
            <w:tcW w:w="3261" w:type="dxa"/>
            <w:tcBorders>
              <w:top w:val="single" w:sz="4" w:space="0" w:color="auto"/>
            </w:tcBorders>
          </w:tcPr>
          <w:p w:rsidR="00601FD9" w:rsidRPr="00C33C86" w:rsidRDefault="00601FD9" w:rsidP="008E3838">
            <w:pPr>
              <w:pStyle w:val="TableParagraph"/>
              <w:spacing w:before="1" w:line="276" w:lineRule="auto"/>
              <w:ind w:left="0"/>
              <w:rPr>
                <w:spacing w:val="-58"/>
                <w:sz w:val="24"/>
                <w:szCs w:val="24"/>
              </w:rPr>
            </w:pPr>
            <w:proofErr w:type="gramStart"/>
            <w:r w:rsidRPr="00C33C86">
              <w:rPr>
                <w:sz w:val="24"/>
                <w:szCs w:val="24"/>
              </w:rPr>
              <w:t>Дождь  (рисование</w:t>
            </w:r>
            <w:proofErr w:type="gramEnd"/>
          </w:p>
          <w:p w:rsidR="00601FD9" w:rsidRPr="00C33C86" w:rsidRDefault="00601FD9" w:rsidP="008E3838">
            <w:pPr>
              <w:pStyle w:val="TableParagraph"/>
              <w:spacing w:before="1" w:line="276" w:lineRule="auto"/>
              <w:ind w:left="0"/>
              <w:rPr>
                <w:sz w:val="24"/>
                <w:szCs w:val="24"/>
              </w:rPr>
            </w:pPr>
            <w:r w:rsidRPr="00C33C86">
              <w:rPr>
                <w:sz w:val="24"/>
                <w:szCs w:val="24"/>
              </w:rPr>
              <w:t>техникой «набрызг») (сюжетное рисование)</w:t>
            </w:r>
          </w:p>
        </w:tc>
        <w:tc>
          <w:tcPr>
            <w:tcW w:w="8647" w:type="dxa"/>
          </w:tcPr>
          <w:p w:rsidR="00601FD9" w:rsidRPr="00C33C86" w:rsidRDefault="00601FD9" w:rsidP="008E3838">
            <w:pPr>
              <w:pStyle w:val="TableParagraph"/>
              <w:ind w:left="0"/>
              <w:rPr>
                <w:sz w:val="24"/>
                <w:szCs w:val="24"/>
              </w:rPr>
            </w:pPr>
            <w:r w:rsidRPr="00C33C86">
              <w:rPr>
                <w:b/>
                <w:sz w:val="24"/>
                <w:szCs w:val="24"/>
              </w:rPr>
              <w:t xml:space="preserve">Цель: </w:t>
            </w:r>
            <w:r w:rsidRPr="00C33C86">
              <w:rPr>
                <w:sz w:val="24"/>
                <w:szCs w:val="24"/>
              </w:rPr>
              <w:t>совершенствование изобразительных умений, формирование умений видеть</w:t>
            </w:r>
            <w:proofErr w:type="gramStart"/>
            <w:r w:rsidRPr="00C33C86">
              <w:rPr>
                <w:sz w:val="24"/>
                <w:szCs w:val="24"/>
              </w:rPr>
              <w:t>,с</w:t>
            </w:r>
            <w:proofErr w:type="gramEnd"/>
            <w:r w:rsidRPr="00C33C86">
              <w:rPr>
                <w:sz w:val="24"/>
                <w:szCs w:val="24"/>
              </w:rPr>
              <w:t>лушать и ценить прекрасное в природе.</w:t>
            </w:r>
          </w:p>
          <w:p w:rsidR="00601FD9" w:rsidRPr="00C33C86" w:rsidRDefault="00601FD9" w:rsidP="008E3838">
            <w:pPr>
              <w:pStyle w:val="TableParagraph"/>
              <w:ind w:left="0"/>
              <w:rPr>
                <w:sz w:val="24"/>
                <w:szCs w:val="24"/>
              </w:rPr>
            </w:pPr>
            <w:r w:rsidRPr="00C33C86">
              <w:rPr>
                <w:b/>
                <w:sz w:val="24"/>
                <w:szCs w:val="24"/>
              </w:rPr>
              <w:t xml:space="preserve">Задачи: </w:t>
            </w:r>
            <w:r w:rsidRPr="00C33C86">
              <w:rPr>
                <w:sz w:val="24"/>
                <w:szCs w:val="24"/>
              </w:rPr>
              <w:t xml:space="preserve">учить выделять характерные признаки явления природы (осенний дождь) и отображать их в своей изобразительной деятельности, учить подбирать фон бумаги и соответствующие краски для изображения в рисункепасмурного дня, познакомить с нетрадиционным способом рисования – </w:t>
            </w:r>
            <w:r w:rsidRPr="00C33C86">
              <w:rPr>
                <w:i/>
                <w:sz w:val="24"/>
                <w:szCs w:val="24"/>
              </w:rPr>
              <w:t xml:space="preserve">набрызг зубной </w:t>
            </w:r>
            <w:r w:rsidRPr="00C33C86">
              <w:rPr>
                <w:i/>
                <w:sz w:val="24"/>
                <w:szCs w:val="24"/>
              </w:rPr>
              <w:lastRenderedPageBreak/>
              <w:t>щеткой</w:t>
            </w:r>
            <w:r w:rsidRPr="00C33C86">
              <w:rPr>
                <w:sz w:val="24"/>
                <w:szCs w:val="24"/>
              </w:rPr>
              <w:t>; развивать логическое мышление, мелкую моторику рук; воспитывать культуру деятельности, интерес к природе.</w:t>
            </w:r>
          </w:p>
        </w:tc>
        <w:tc>
          <w:tcPr>
            <w:tcW w:w="1134" w:type="dxa"/>
          </w:tcPr>
          <w:p w:rsidR="00601FD9" w:rsidRPr="00C33C86" w:rsidRDefault="00601FD9" w:rsidP="005C0785">
            <w:pPr>
              <w:jc w:val="center"/>
              <w:rPr>
                <w:rFonts w:ascii="Times New Roman" w:hAnsi="Times New Roman" w:cs="Times New Roman"/>
                <w:sz w:val="24"/>
                <w:szCs w:val="24"/>
              </w:rPr>
            </w:pPr>
            <w:r w:rsidRPr="00C33C86">
              <w:rPr>
                <w:rFonts w:ascii="Times New Roman" w:hAnsi="Times New Roman" w:cs="Times New Roman"/>
                <w:sz w:val="24"/>
                <w:szCs w:val="24"/>
              </w:rPr>
              <w:lastRenderedPageBreak/>
              <w:t>1</w:t>
            </w:r>
          </w:p>
        </w:tc>
        <w:tc>
          <w:tcPr>
            <w:tcW w:w="992" w:type="dxa"/>
            <w:tcBorders>
              <w:right w:val="single" w:sz="4" w:space="0" w:color="auto"/>
            </w:tcBorders>
          </w:tcPr>
          <w:p w:rsidR="00601FD9" w:rsidRPr="00C33C86" w:rsidRDefault="00A54053" w:rsidP="005C0785">
            <w:pPr>
              <w:jc w:val="center"/>
              <w:rPr>
                <w:rFonts w:ascii="Times New Roman" w:hAnsi="Times New Roman" w:cs="Times New Roman"/>
                <w:sz w:val="24"/>
                <w:szCs w:val="24"/>
              </w:rPr>
            </w:pPr>
            <w:r>
              <w:rPr>
                <w:rFonts w:ascii="Times New Roman" w:hAnsi="Times New Roman" w:cs="Times New Roman"/>
                <w:sz w:val="24"/>
                <w:szCs w:val="24"/>
              </w:rPr>
              <w:t>08,11</w:t>
            </w:r>
          </w:p>
        </w:tc>
        <w:tc>
          <w:tcPr>
            <w:tcW w:w="1559" w:type="dxa"/>
            <w:tcBorders>
              <w:left w:val="single" w:sz="4" w:space="0" w:color="auto"/>
            </w:tcBorders>
          </w:tcPr>
          <w:p w:rsidR="00601FD9" w:rsidRPr="00C33C86" w:rsidRDefault="00601FD9" w:rsidP="00601FD9">
            <w:pPr>
              <w:rPr>
                <w:rFonts w:ascii="Times New Roman" w:hAnsi="Times New Roman" w:cs="Times New Roman"/>
                <w:sz w:val="24"/>
                <w:szCs w:val="24"/>
              </w:rPr>
            </w:pPr>
          </w:p>
        </w:tc>
      </w:tr>
      <w:tr w:rsidR="00601FD9" w:rsidRPr="00C33C86" w:rsidTr="00996D09">
        <w:tc>
          <w:tcPr>
            <w:tcW w:w="709" w:type="dxa"/>
          </w:tcPr>
          <w:p w:rsidR="00601FD9" w:rsidRPr="00C33C86" w:rsidRDefault="00601FD9" w:rsidP="008E3838">
            <w:pPr>
              <w:rPr>
                <w:rFonts w:ascii="Times New Roman" w:eastAsia="Calibri" w:hAnsi="Times New Roman" w:cs="Times New Roman"/>
                <w:sz w:val="24"/>
                <w:szCs w:val="24"/>
              </w:rPr>
            </w:pPr>
            <w:r w:rsidRPr="00C33C86">
              <w:rPr>
                <w:rFonts w:ascii="Times New Roman" w:eastAsia="Calibri" w:hAnsi="Times New Roman" w:cs="Times New Roman"/>
                <w:sz w:val="24"/>
                <w:szCs w:val="24"/>
              </w:rPr>
              <w:lastRenderedPageBreak/>
              <w:t>4</w:t>
            </w:r>
          </w:p>
        </w:tc>
        <w:tc>
          <w:tcPr>
            <w:tcW w:w="3261" w:type="dxa"/>
          </w:tcPr>
          <w:p w:rsidR="00601FD9" w:rsidRPr="00C33C86" w:rsidRDefault="00601FD9" w:rsidP="008E3838">
            <w:pPr>
              <w:pStyle w:val="TableParagraph"/>
              <w:spacing w:before="1" w:line="237" w:lineRule="auto"/>
              <w:ind w:left="0"/>
              <w:rPr>
                <w:sz w:val="24"/>
                <w:szCs w:val="24"/>
              </w:rPr>
            </w:pPr>
            <w:r w:rsidRPr="00C33C86">
              <w:rPr>
                <w:sz w:val="24"/>
                <w:szCs w:val="24"/>
              </w:rPr>
              <w:t xml:space="preserve">Моя Астана </w:t>
            </w:r>
          </w:p>
          <w:p w:rsidR="00601FD9" w:rsidRPr="00C33C86" w:rsidRDefault="00601FD9" w:rsidP="008E3838">
            <w:pPr>
              <w:pStyle w:val="TableParagraph"/>
              <w:spacing w:before="1" w:line="237" w:lineRule="auto"/>
              <w:ind w:left="0"/>
              <w:rPr>
                <w:sz w:val="24"/>
                <w:szCs w:val="24"/>
              </w:rPr>
            </w:pPr>
            <w:r w:rsidRPr="00C33C86">
              <w:rPr>
                <w:sz w:val="24"/>
                <w:szCs w:val="24"/>
              </w:rPr>
              <w:t>(сюжетное рисование)</w:t>
            </w:r>
          </w:p>
        </w:tc>
        <w:tc>
          <w:tcPr>
            <w:tcW w:w="8647" w:type="dxa"/>
          </w:tcPr>
          <w:p w:rsidR="00601FD9" w:rsidRPr="00C33C86" w:rsidRDefault="00601FD9" w:rsidP="008E3838">
            <w:pPr>
              <w:pStyle w:val="TableParagraph"/>
              <w:spacing w:line="270" w:lineRule="exact"/>
              <w:ind w:left="0"/>
              <w:rPr>
                <w:sz w:val="24"/>
                <w:szCs w:val="24"/>
              </w:rPr>
            </w:pPr>
            <w:r w:rsidRPr="00C33C86">
              <w:rPr>
                <w:b/>
                <w:sz w:val="24"/>
                <w:szCs w:val="24"/>
              </w:rPr>
              <w:t xml:space="preserve">Цель: </w:t>
            </w:r>
            <w:r w:rsidRPr="00C33C86">
              <w:rPr>
                <w:sz w:val="24"/>
                <w:szCs w:val="24"/>
              </w:rPr>
              <w:t>формирование умений изображать в рисунке несколько предметов, объединяя их единым содержанием.</w:t>
            </w:r>
          </w:p>
          <w:p w:rsidR="00601FD9" w:rsidRPr="00C33C86" w:rsidRDefault="00601FD9" w:rsidP="008E3838">
            <w:pPr>
              <w:pStyle w:val="TableParagraph"/>
              <w:ind w:left="0"/>
              <w:rPr>
                <w:sz w:val="24"/>
                <w:szCs w:val="24"/>
              </w:rPr>
            </w:pPr>
            <w:r w:rsidRPr="00C33C86">
              <w:rPr>
                <w:b/>
                <w:sz w:val="24"/>
                <w:szCs w:val="24"/>
              </w:rPr>
              <w:t xml:space="preserve">Задачи: </w:t>
            </w:r>
            <w:r w:rsidRPr="00C33C86">
              <w:rPr>
                <w:sz w:val="24"/>
                <w:szCs w:val="24"/>
              </w:rPr>
              <w:t>учить детей передавать разнообразие зданий, конструкций</w:t>
            </w:r>
            <w:proofErr w:type="gramStart"/>
            <w:r w:rsidRPr="00C33C86">
              <w:rPr>
                <w:sz w:val="24"/>
                <w:szCs w:val="24"/>
              </w:rPr>
              <w:t>,и</w:t>
            </w:r>
            <w:proofErr w:type="gramEnd"/>
            <w:r w:rsidRPr="00C33C86">
              <w:rPr>
                <w:sz w:val="24"/>
                <w:szCs w:val="24"/>
              </w:rPr>
              <w:t>х формы и пропорции частей (высоких и низких, широких и узких), закреплять умение выполнять набросок простым карандашом, умение работать кистью;развивать наблюдательность, глазомер, мелкую моторику рук, расширятьзнания детей о Казахстане, о достопримечательностях Астаны; воспитывать любовь к Родине.</w:t>
            </w:r>
          </w:p>
        </w:tc>
        <w:tc>
          <w:tcPr>
            <w:tcW w:w="1134" w:type="dxa"/>
          </w:tcPr>
          <w:p w:rsidR="00601FD9" w:rsidRPr="00C33C86" w:rsidRDefault="00601FD9" w:rsidP="005C0785">
            <w:pPr>
              <w:jc w:val="center"/>
              <w:rPr>
                <w:rFonts w:ascii="Times New Roman" w:hAnsi="Times New Roman" w:cs="Times New Roman"/>
                <w:sz w:val="24"/>
                <w:szCs w:val="24"/>
              </w:rPr>
            </w:pPr>
            <w:r w:rsidRPr="00C33C86">
              <w:rPr>
                <w:rFonts w:ascii="Times New Roman" w:hAnsi="Times New Roman" w:cs="Times New Roman"/>
                <w:sz w:val="24"/>
                <w:szCs w:val="24"/>
              </w:rPr>
              <w:t>1</w:t>
            </w:r>
          </w:p>
        </w:tc>
        <w:tc>
          <w:tcPr>
            <w:tcW w:w="992" w:type="dxa"/>
            <w:tcBorders>
              <w:right w:val="single" w:sz="4" w:space="0" w:color="auto"/>
            </w:tcBorders>
          </w:tcPr>
          <w:p w:rsidR="00601FD9" w:rsidRPr="00C33C86" w:rsidRDefault="00A54053" w:rsidP="005C0785">
            <w:pPr>
              <w:jc w:val="center"/>
              <w:rPr>
                <w:rFonts w:ascii="Times New Roman" w:hAnsi="Times New Roman" w:cs="Times New Roman"/>
                <w:sz w:val="24"/>
                <w:szCs w:val="24"/>
              </w:rPr>
            </w:pPr>
            <w:r>
              <w:rPr>
                <w:rFonts w:ascii="Times New Roman" w:hAnsi="Times New Roman" w:cs="Times New Roman"/>
                <w:sz w:val="24"/>
                <w:szCs w:val="24"/>
              </w:rPr>
              <w:t>06.</w:t>
            </w:r>
            <w:r w:rsidR="00601FD9" w:rsidRPr="00C33C86">
              <w:rPr>
                <w:rFonts w:ascii="Times New Roman" w:hAnsi="Times New Roman" w:cs="Times New Roman"/>
                <w:sz w:val="24"/>
                <w:szCs w:val="24"/>
              </w:rPr>
              <w:t>12</w:t>
            </w:r>
          </w:p>
        </w:tc>
        <w:tc>
          <w:tcPr>
            <w:tcW w:w="1559" w:type="dxa"/>
            <w:tcBorders>
              <w:left w:val="single" w:sz="4" w:space="0" w:color="auto"/>
            </w:tcBorders>
          </w:tcPr>
          <w:p w:rsidR="00601FD9" w:rsidRPr="00C33C86" w:rsidRDefault="00601FD9" w:rsidP="00601FD9">
            <w:pPr>
              <w:rPr>
                <w:rFonts w:ascii="Times New Roman" w:hAnsi="Times New Roman" w:cs="Times New Roman"/>
                <w:sz w:val="24"/>
                <w:szCs w:val="24"/>
              </w:rPr>
            </w:pPr>
          </w:p>
        </w:tc>
      </w:tr>
      <w:tr w:rsidR="00601FD9" w:rsidRPr="00C33C86" w:rsidTr="00996D09">
        <w:tc>
          <w:tcPr>
            <w:tcW w:w="709" w:type="dxa"/>
          </w:tcPr>
          <w:p w:rsidR="00601FD9" w:rsidRPr="00C33C86" w:rsidRDefault="00601FD9" w:rsidP="008E3838">
            <w:pPr>
              <w:rPr>
                <w:rFonts w:ascii="Times New Roman" w:eastAsia="Calibri" w:hAnsi="Times New Roman" w:cs="Times New Roman"/>
                <w:sz w:val="24"/>
                <w:szCs w:val="24"/>
              </w:rPr>
            </w:pPr>
            <w:r w:rsidRPr="00C33C86">
              <w:rPr>
                <w:rFonts w:ascii="Times New Roman" w:eastAsia="Calibri" w:hAnsi="Times New Roman" w:cs="Times New Roman"/>
                <w:sz w:val="24"/>
                <w:szCs w:val="24"/>
              </w:rPr>
              <w:t>5</w:t>
            </w:r>
          </w:p>
        </w:tc>
        <w:tc>
          <w:tcPr>
            <w:tcW w:w="3261" w:type="dxa"/>
          </w:tcPr>
          <w:p w:rsidR="00601FD9" w:rsidRPr="00C33C86" w:rsidRDefault="00601FD9" w:rsidP="008E3838">
            <w:pPr>
              <w:widowControl w:val="0"/>
              <w:autoSpaceDE w:val="0"/>
              <w:autoSpaceDN w:val="0"/>
              <w:rPr>
                <w:rFonts w:ascii="Times New Roman" w:hAnsi="Times New Roman" w:cs="Times New Roman"/>
                <w:sz w:val="24"/>
                <w:szCs w:val="24"/>
              </w:rPr>
            </w:pPr>
            <w:r w:rsidRPr="00C33C86">
              <w:rPr>
                <w:rFonts w:ascii="Times New Roman" w:hAnsi="Times New Roman" w:cs="Times New Roman"/>
                <w:sz w:val="24"/>
                <w:szCs w:val="24"/>
              </w:rPr>
              <w:t xml:space="preserve">Маленькой елочке </w:t>
            </w:r>
          </w:p>
          <w:p w:rsidR="00601FD9" w:rsidRPr="00C33C86" w:rsidRDefault="00601FD9" w:rsidP="008E3838">
            <w:pPr>
              <w:widowControl w:val="0"/>
              <w:autoSpaceDE w:val="0"/>
              <w:autoSpaceDN w:val="0"/>
              <w:rPr>
                <w:rFonts w:ascii="Times New Roman" w:hAnsi="Times New Roman" w:cs="Times New Roman"/>
                <w:sz w:val="24"/>
                <w:szCs w:val="24"/>
              </w:rPr>
            </w:pPr>
            <w:r w:rsidRPr="00C33C86">
              <w:rPr>
                <w:rFonts w:ascii="Times New Roman" w:hAnsi="Times New Roman" w:cs="Times New Roman"/>
                <w:sz w:val="24"/>
                <w:szCs w:val="24"/>
              </w:rPr>
              <w:t>не холодно зимой (рисование зубной пастой)</w:t>
            </w:r>
          </w:p>
          <w:p w:rsidR="00601FD9" w:rsidRPr="00C33C86" w:rsidRDefault="00601FD9" w:rsidP="008E3838">
            <w:pPr>
              <w:widowControl w:val="0"/>
              <w:autoSpaceDE w:val="0"/>
              <w:autoSpaceDN w:val="0"/>
              <w:ind w:firstLine="2"/>
              <w:rPr>
                <w:rFonts w:ascii="Times New Roman" w:hAnsi="Times New Roman" w:cs="Times New Roman"/>
                <w:sz w:val="24"/>
                <w:szCs w:val="24"/>
              </w:rPr>
            </w:pPr>
            <w:r w:rsidRPr="00C33C86">
              <w:rPr>
                <w:rFonts w:ascii="Times New Roman" w:hAnsi="Times New Roman" w:cs="Times New Roman"/>
                <w:sz w:val="24"/>
                <w:szCs w:val="24"/>
              </w:rPr>
              <w:t xml:space="preserve">(сюжетное </w:t>
            </w:r>
            <w:r w:rsidRPr="00C33C86">
              <w:rPr>
                <w:rFonts w:ascii="Times New Roman" w:hAnsi="Times New Roman" w:cs="Times New Roman"/>
                <w:spacing w:val="-1"/>
                <w:sz w:val="24"/>
                <w:szCs w:val="24"/>
              </w:rPr>
              <w:t>рисование)</w:t>
            </w:r>
          </w:p>
        </w:tc>
        <w:tc>
          <w:tcPr>
            <w:tcW w:w="8647" w:type="dxa"/>
          </w:tcPr>
          <w:p w:rsidR="00601FD9" w:rsidRPr="00C33C86" w:rsidRDefault="00601FD9" w:rsidP="008E3838">
            <w:pPr>
              <w:widowControl w:val="0"/>
              <w:autoSpaceDE w:val="0"/>
              <w:autoSpaceDN w:val="0"/>
              <w:ind w:right="190"/>
              <w:rPr>
                <w:rFonts w:ascii="Times New Roman" w:hAnsi="Times New Roman" w:cs="Times New Roman"/>
                <w:sz w:val="24"/>
                <w:szCs w:val="24"/>
              </w:rPr>
            </w:pPr>
            <w:r w:rsidRPr="00C33C86">
              <w:rPr>
                <w:rFonts w:ascii="Times New Roman" w:hAnsi="Times New Roman" w:cs="Times New Roman"/>
                <w:b/>
                <w:sz w:val="24"/>
                <w:szCs w:val="24"/>
              </w:rPr>
              <w:t xml:space="preserve">Цель: </w:t>
            </w:r>
            <w:r w:rsidRPr="00C33C86">
              <w:rPr>
                <w:rFonts w:ascii="Times New Roman" w:hAnsi="Times New Roman" w:cs="Times New Roman"/>
                <w:sz w:val="24"/>
                <w:szCs w:val="24"/>
              </w:rPr>
              <w:t xml:space="preserve">развитие образного восприятия, </w:t>
            </w:r>
            <w:proofErr w:type="gramStart"/>
            <w:r w:rsidRPr="00C33C86">
              <w:rPr>
                <w:rFonts w:ascii="Times New Roman" w:hAnsi="Times New Roman" w:cs="Times New Roman"/>
                <w:sz w:val="24"/>
                <w:szCs w:val="24"/>
              </w:rPr>
              <w:t>эстетических</w:t>
            </w:r>
            <w:proofErr w:type="gramEnd"/>
            <w:r w:rsidRPr="00C33C86">
              <w:rPr>
                <w:rFonts w:ascii="Times New Roman" w:hAnsi="Times New Roman" w:cs="Times New Roman"/>
                <w:sz w:val="24"/>
                <w:szCs w:val="24"/>
              </w:rPr>
              <w:t xml:space="preserve"> чувства, чувство ритма, чувства цвета.</w:t>
            </w:r>
          </w:p>
          <w:p w:rsidR="00601FD9" w:rsidRPr="00C33C86" w:rsidRDefault="00601FD9" w:rsidP="008E3838">
            <w:pPr>
              <w:widowControl w:val="0"/>
              <w:autoSpaceDE w:val="0"/>
              <w:autoSpaceDN w:val="0"/>
              <w:ind w:right="190"/>
              <w:rPr>
                <w:rFonts w:ascii="Times New Roman" w:hAnsi="Times New Roman" w:cs="Times New Roman"/>
                <w:sz w:val="24"/>
                <w:szCs w:val="24"/>
              </w:rPr>
            </w:pPr>
            <w:r w:rsidRPr="00C33C86">
              <w:rPr>
                <w:rFonts w:ascii="Times New Roman" w:hAnsi="Times New Roman" w:cs="Times New Roman"/>
                <w:b/>
                <w:sz w:val="24"/>
                <w:szCs w:val="24"/>
              </w:rPr>
              <w:t>Задачи</w:t>
            </w:r>
            <w:proofErr w:type="gramStart"/>
            <w:r w:rsidRPr="00C33C86">
              <w:rPr>
                <w:rFonts w:ascii="Times New Roman" w:hAnsi="Times New Roman" w:cs="Times New Roman"/>
                <w:b/>
                <w:sz w:val="24"/>
                <w:szCs w:val="24"/>
              </w:rPr>
              <w:t>:</w:t>
            </w:r>
            <w:r w:rsidRPr="00C33C86">
              <w:rPr>
                <w:rFonts w:ascii="Times New Roman" w:hAnsi="Times New Roman" w:cs="Times New Roman"/>
                <w:sz w:val="24"/>
                <w:szCs w:val="24"/>
              </w:rPr>
              <w:t>п</w:t>
            </w:r>
            <w:proofErr w:type="gramEnd"/>
            <w:r w:rsidRPr="00C33C86">
              <w:rPr>
                <w:rFonts w:ascii="Times New Roman" w:hAnsi="Times New Roman" w:cs="Times New Roman"/>
                <w:sz w:val="24"/>
                <w:szCs w:val="24"/>
              </w:rPr>
              <w:t xml:space="preserve">родолжать  учить передавать в рисунке несложный сюжет, выделяя главное: </w:t>
            </w:r>
            <w:r w:rsidRPr="00C33C86">
              <w:rPr>
                <w:rFonts w:ascii="Times New Roman" w:hAnsi="Times New Roman" w:cs="Times New Roman"/>
                <w:spacing w:val="-1"/>
                <w:sz w:val="24"/>
                <w:szCs w:val="24"/>
              </w:rPr>
              <w:t xml:space="preserve">рисовать </w:t>
            </w:r>
            <w:r w:rsidRPr="00C33C86">
              <w:rPr>
                <w:rFonts w:ascii="Times New Roman" w:hAnsi="Times New Roman" w:cs="Times New Roman"/>
                <w:sz w:val="24"/>
                <w:szCs w:val="24"/>
              </w:rPr>
              <w:t>елочку с удлиненными к низу ветками веерной кисточкой, познакомить со способом рисования зубной пастой,учить самостоятельно решать цветовые отношения в рисунке, развивать мелкую моторику рук,глазомер;активизировать словарь,воспитывать любовь к природе, эстетическое восприятие окружающего мира.</w:t>
            </w:r>
          </w:p>
        </w:tc>
        <w:tc>
          <w:tcPr>
            <w:tcW w:w="1134" w:type="dxa"/>
          </w:tcPr>
          <w:p w:rsidR="00601FD9" w:rsidRPr="00C33C86" w:rsidRDefault="00601FD9" w:rsidP="005C0785">
            <w:pPr>
              <w:jc w:val="center"/>
              <w:rPr>
                <w:rFonts w:ascii="Times New Roman" w:hAnsi="Times New Roman" w:cs="Times New Roman"/>
                <w:sz w:val="24"/>
                <w:szCs w:val="24"/>
              </w:rPr>
            </w:pPr>
            <w:r w:rsidRPr="00C33C86">
              <w:rPr>
                <w:rFonts w:ascii="Times New Roman" w:hAnsi="Times New Roman" w:cs="Times New Roman"/>
                <w:sz w:val="24"/>
                <w:szCs w:val="24"/>
              </w:rPr>
              <w:t>1</w:t>
            </w:r>
          </w:p>
        </w:tc>
        <w:tc>
          <w:tcPr>
            <w:tcW w:w="992" w:type="dxa"/>
            <w:tcBorders>
              <w:right w:val="single" w:sz="4" w:space="0" w:color="auto"/>
            </w:tcBorders>
          </w:tcPr>
          <w:p w:rsidR="00601FD9" w:rsidRPr="00C33C86" w:rsidRDefault="00A54053" w:rsidP="005C0785">
            <w:pPr>
              <w:jc w:val="center"/>
              <w:rPr>
                <w:rFonts w:ascii="Times New Roman" w:hAnsi="Times New Roman" w:cs="Times New Roman"/>
                <w:sz w:val="24"/>
                <w:szCs w:val="24"/>
              </w:rPr>
            </w:pPr>
            <w:r>
              <w:rPr>
                <w:rFonts w:ascii="Times New Roman" w:hAnsi="Times New Roman" w:cs="Times New Roman"/>
                <w:sz w:val="24"/>
                <w:szCs w:val="24"/>
              </w:rPr>
              <w:t>10.</w:t>
            </w:r>
            <w:r w:rsidR="00601FD9" w:rsidRPr="00C33C86">
              <w:rPr>
                <w:rFonts w:ascii="Times New Roman" w:hAnsi="Times New Roman" w:cs="Times New Roman"/>
                <w:sz w:val="24"/>
                <w:szCs w:val="24"/>
              </w:rPr>
              <w:t>01</w:t>
            </w:r>
          </w:p>
        </w:tc>
        <w:tc>
          <w:tcPr>
            <w:tcW w:w="1559" w:type="dxa"/>
            <w:tcBorders>
              <w:left w:val="single" w:sz="4" w:space="0" w:color="auto"/>
            </w:tcBorders>
          </w:tcPr>
          <w:p w:rsidR="00601FD9" w:rsidRPr="00C33C86" w:rsidRDefault="00601FD9" w:rsidP="00601FD9">
            <w:pPr>
              <w:rPr>
                <w:rFonts w:ascii="Times New Roman" w:hAnsi="Times New Roman" w:cs="Times New Roman"/>
                <w:sz w:val="24"/>
                <w:szCs w:val="24"/>
              </w:rPr>
            </w:pPr>
          </w:p>
        </w:tc>
      </w:tr>
      <w:tr w:rsidR="00601FD9" w:rsidRPr="00C33C86" w:rsidTr="00996D09">
        <w:tc>
          <w:tcPr>
            <w:tcW w:w="709" w:type="dxa"/>
          </w:tcPr>
          <w:p w:rsidR="00601FD9" w:rsidRPr="00C33C86" w:rsidRDefault="00601FD9" w:rsidP="008E3838">
            <w:pPr>
              <w:rPr>
                <w:rFonts w:ascii="Times New Roman" w:eastAsia="Calibri" w:hAnsi="Times New Roman" w:cs="Times New Roman"/>
                <w:sz w:val="24"/>
                <w:szCs w:val="24"/>
              </w:rPr>
            </w:pPr>
            <w:r w:rsidRPr="00C33C86">
              <w:rPr>
                <w:rFonts w:ascii="Times New Roman" w:eastAsia="Calibri" w:hAnsi="Times New Roman" w:cs="Times New Roman"/>
                <w:sz w:val="24"/>
                <w:szCs w:val="24"/>
              </w:rPr>
              <w:t>6</w:t>
            </w:r>
          </w:p>
        </w:tc>
        <w:tc>
          <w:tcPr>
            <w:tcW w:w="3261" w:type="dxa"/>
          </w:tcPr>
          <w:p w:rsidR="00B40E8F" w:rsidRPr="00C33C86" w:rsidRDefault="00B40E8F" w:rsidP="00B40E8F">
            <w:pPr>
              <w:widowControl w:val="0"/>
              <w:autoSpaceDE w:val="0"/>
              <w:autoSpaceDN w:val="0"/>
              <w:spacing w:before="1" w:line="237" w:lineRule="auto"/>
              <w:rPr>
                <w:rFonts w:ascii="Times New Roman" w:hAnsi="Times New Roman" w:cs="Times New Roman"/>
                <w:sz w:val="24"/>
                <w:szCs w:val="24"/>
              </w:rPr>
            </w:pPr>
            <w:r w:rsidRPr="00C33C86">
              <w:rPr>
                <w:rFonts w:ascii="Times New Roman" w:hAnsi="Times New Roman" w:cs="Times New Roman"/>
                <w:sz w:val="24"/>
                <w:szCs w:val="24"/>
              </w:rPr>
              <w:t>Камзол для кукол</w:t>
            </w:r>
          </w:p>
          <w:p w:rsidR="00601FD9" w:rsidRPr="00C33C86" w:rsidRDefault="00B40E8F" w:rsidP="00B40E8F">
            <w:pPr>
              <w:pStyle w:val="TableParagraph"/>
              <w:ind w:left="0" w:firstLine="2"/>
              <w:rPr>
                <w:sz w:val="24"/>
                <w:szCs w:val="24"/>
              </w:rPr>
            </w:pPr>
            <w:r w:rsidRPr="00C33C86">
              <w:rPr>
                <w:sz w:val="24"/>
                <w:szCs w:val="24"/>
              </w:rPr>
              <w:t>(декоративное рисование)</w:t>
            </w:r>
          </w:p>
        </w:tc>
        <w:tc>
          <w:tcPr>
            <w:tcW w:w="8647" w:type="dxa"/>
          </w:tcPr>
          <w:p w:rsidR="00B40E8F" w:rsidRPr="00C33C86" w:rsidRDefault="00B40E8F" w:rsidP="00B40E8F">
            <w:pPr>
              <w:widowControl w:val="0"/>
              <w:autoSpaceDE w:val="0"/>
              <w:autoSpaceDN w:val="0"/>
              <w:ind w:right="226"/>
              <w:rPr>
                <w:rFonts w:ascii="Times New Roman" w:hAnsi="Times New Roman" w:cs="Times New Roman"/>
                <w:sz w:val="24"/>
                <w:szCs w:val="24"/>
              </w:rPr>
            </w:pPr>
            <w:r w:rsidRPr="00C33C86">
              <w:rPr>
                <w:rFonts w:ascii="Times New Roman" w:hAnsi="Times New Roman" w:cs="Times New Roman"/>
                <w:b/>
                <w:sz w:val="24"/>
                <w:szCs w:val="24"/>
              </w:rPr>
              <w:t xml:space="preserve">Цель: </w:t>
            </w:r>
            <w:r w:rsidRPr="00C33C86">
              <w:rPr>
                <w:rFonts w:ascii="Times New Roman" w:hAnsi="Times New Roman" w:cs="Times New Roman"/>
                <w:sz w:val="24"/>
                <w:szCs w:val="24"/>
              </w:rPr>
              <w:t>обогащение представлений о многообразии казахского орнамента.</w:t>
            </w:r>
          </w:p>
          <w:p w:rsidR="00601FD9" w:rsidRPr="00C33C86" w:rsidRDefault="00B40E8F" w:rsidP="00B40E8F">
            <w:pPr>
              <w:pStyle w:val="TableParagraph"/>
              <w:ind w:left="0" w:right="201"/>
              <w:rPr>
                <w:sz w:val="24"/>
                <w:szCs w:val="24"/>
              </w:rPr>
            </w:pPr>
            <w:r w:rsidRPr="00C33C86">
              <w:rPr>
                <w:b/>
                <w:sz w:val="24"/>
                <w:szCs w:val="24"/>
              </w:rPr>
              <w:t xml:space="preserve">Задачи: </w:t>
            </w:r>
            <w:r w:rsidRPr="00C33C86">
              <w:rPr>
                <w:sz w:val="24"/>
                <w:szCs w:val="24"/>
              </w:rPr>
              <w:t xml:space="preserve">продолжать учить детей рисовать элементы казахских орнаментов: «үш жапырақ»– «три листочка», «тұмарша» </w:t>
            </w:r>
            <w:proofErr w:type="gramStart"/>
            <w:r w:rsidRPr="00C33C86">
              <w:rPr>
                <w:sz w:val="24"/>
                <w:szCs w:val="24"/>
              </w:rPr>
              <w:t>–«</w:t>
            </w:r>
            <w:proofErr w:type="gramEnd"/>
            <w:r w:rsidRPr="00C33C86">
              <w:rPr>
                <w:sz w:val="24"/>
                <w:szCs w:val="24"/>
              </w:rPr>
              <w:t>амулет», построенные на различных сочетаниях прямых и волнистых линий,на тональных сочетаниях различных цветов,  характерных для казахского орнамента, учить располагать элементы по силуэту; развивать эстетический вкус, внимание, мелкую моторику рук; воспитывать аккуратность, интерес к казахскому народному творчеству.</w:t>
            </w:r>
          </w:p>
        </w:tc>
        <w:tc>
          <w:tcPr>
            <w:tcW w:w="1134" w:type="dxa"/>
          </w:tcPr>
          <w:p w:rsidR="00601FD9" w:rsidRPr="00C33C86" w:rsidRDefault="00601FD9" w:rsidP="005C0785">
            <w:pPr>
              <w:jc w:val="center"/>
              <w:rPr>
                <w:rFonts w:ascii="Times New Roman" w:hAnsi="Times New Roman" w:cs="Times New Roman"/>
                <w:sz w:val="24"/>
                <w:szCs w:val="24"/>
              </w:rPr>
            </w:pPr>
            <w:r w:rsidRPr="00C33C86">
              <w:rPr>
                <w:rFonts w:ascii="Times New Roman" w:hAnsi="Times New Roman" w:cs="Times New Roman"/>
                <w:sz w:val="24"/>
                <w:szCs w:val="24"/>
              </w:rPr>
              <w:t>1</w:t>
            </w:r>
          </w:p>
        </w:tc>
        <w:tc>
          <w:tcPr>
            <w:tcW w:w="992" w:type="dxa"/>
            <w:tcBorders>
              <w:right w:val="single" w:sz="4" w:space="0" w:color="auto"/>
            </w:tcBorders>
          </w:tcPr>
          <w:p w:rsidR="00601FD9" w:rsidRPr="00C33C86" w:rsidRDefault="00A54053" w:rsidP="005C0785">
            <w:pPr>
              <w:jc w:val="center"/>
              <w:rPr>
                <w:rFonts w:ascii="Times New Roman" w:hAnsi="Times New Roman" w:cs="Times New Roman"/>
                <w:sz w:val="24"/>
                <w:szCs w:val="24"/>
              </w:rPr>
            </w:pPr>
            <w:r>
              <w:rPr>
                <w:rFonts w:ascii="Times New Roman" w:hAnsi="Times New Roman" w:cs="Times New Roman"/>
                <w:sz w:val="24"/>
                <w:szCs w:val="24"/>
              </w:rPr>
              <w:t>14.</w:t>
            </w:r>
            <w:r w:rsidR="00601FD9" w:rsidRPr="00C33C86">
              <w:rPr>
                <w:rFonts w:ascii="Times New Roman" w:hAnsi="Times New Roman" w:cs="Times New Roman"/>
                <w:sz w:val="24"/>
                <w:szCs w:val="24"/>
              </w:rPr>
              <w:t>02</w:t>
            </w:r>
          </w:p>
        </w:tc>
        <w:tc>
          <w:tcPr>
            <w:tcW w:w="1559" w:type="dxa"/>
            <w:tcBorders>
              <w:left w:val="single" w:sz="4" w:space="0" w:color="auto"/>
            </w:tcBorders>
          </w:tcPr>
          <w:p w:rsidR="00601FD9" w:rsidRPr="00C33C86" w:rsidRDefault="00601FD9" w:rsidP="00601FD9">
            <w:pPr>
              <w:rPr>
                <w:rFonts w:ascii="Times New Roman" w:hAnsi="Times New Roman" w:cs="Times New Roman"/>
                <w:sz w:val="24"/>
                <w:szCs w:val="24"/>
              </w:rPr>
            </w:pPr>
          </w:p>
        </w:tc>
      </w:tr>
      <w:tr w:rsidR="00601FD9" w:rsidRPr="00C33C86" w:rsidTr="00996D09">
        <w:tc>
          <w:tcPr>
            <w:tcW w:w="709" w:type="dxa"/>
          </w:tcPr>
          <w:p w:rsidR="00601FD9" w:rsidRPr="00C33C86" w:rsidRDefault="00601FD9" w:rsidP="008E3838">
            <w:pPr>
              <w:rPr>
                <w:rFonts w:ascii="Times New Roman" w:eastAsia="Calibri" w:hAnsi="Times New Roman" w:cs="Times New Roman"/>
                <w:sz w:val="24"/>
                <w:szCs w:val="24"/>
              </w:rPr>
            </w:pPr>
            <w:r w:rsidRPr="00C33C86">
              <w:rPr>
                <w:rFonts w:ascii="Times New Roman" w:eastAsia="Calibri" w:hAnsi="Times New Roman" w:cs="Times New Roman"/>
                <w:sz w:val="24"/>
                <w:szCs w:val="24"/>
              </w:rPr>
              <w:t>7</w:t>
            </w:r>
          </w:p>
        </w:tc>
        <w:tc>
          <w:tcPr>
            <w:tcW w:w="3261" w:type="dxa"/>
          </w:tcPr>
          <w:p w:rsidR="00B40E8F" w:rsidRPr="00C33C86" w:rsidRDefault="00B40E8F" w:rsidP="00B40E8F">
            <w:pPr>
              <w:pStyle w:val="TableParagraph"/>
              <w:ind w:left="0"/>
              <w:rPr>
                <w:sz w:val="24"/>
                <w:szCs w:val="24"/>
              </w:rPr>
            </w:pPr>
            <w:r w:rsidRPr="00C33C86">
              <w:rPr>
                <w:sz w:val="24"/>
                <w:szCs w:val="24"/>
              </w:rPr>
              <w:t>Зимний солнечный день</w:t>
            </w:r>
          </w:p>
          <w:p w:rsidR="00B40E8F" w:rsidRPr="00C33C86" w:rsidRDefault="00B40E8F" w:rsidP="00B40E8F">
            <w:pPr>
              <w:pStyle w:val="TableParagraph"/>
              <w:ind w:left="0"/>
              <w:rPr>
                <w:sz w:val="24"/>
                <w:szCs w:val="24"/>
              </w:rPr>
            </w:pPr>
            <w:r w:rsidRPr="00C33C86">
              <w:rPr>
                <w:sz w:val="24"/>
                <w:szCs w:val="24"/>
              </w:rPr>
              <w:t>(рисование веерной кистью)</w:t>
            </w:r>
          </w:p>
          <w:p w:rsidR="00601FD9" w:rsidRPr="00C33C86" w:rsidRDefault="00B40E8F" w:rsidP="00B40E8F">
            <w:pPr>
              <w:widowControl w:val="0"/>
              <w:autoSpaceDE w:val="0"/>
              <w:autoSpaceDN w:val="0"/>
              <w:spacing w:before="1" w:line="237" w:lineRule="auto"/>
              <w:rPr>
                <w:rFonts w:ascii="Times New Roman" w:hAnsi="Times New Roman" w:cs="Times New Roman"/>
                <w:sz w:val="24"/>
                <w:szCs w:val="24"/>
              </w:rPr>
            </w:pPr>
            <w:r w:rsidRPr="00C33C86">
              <w:rPr>
                <w:sz w:val="24"/>
                <w:szCs w:val="24"/>
              </w:rPr>
              <w:t xml:space="preserve">(сюжетное </w:t>
            </w:r>
            <w:r w:rsidRPr="00C33C86">
              <w:rPr>
                <w:spacing w:val="-1"/>
                <w:sz w:val="24"/>
                <w:szCs w:val="24"/>
              </w:rPr>
              <w:t>рисование)</w:t>
            </w:r>
          </w:p>
        </w:tc>
        <w:tc>
          <w:tcPr>
            <w:tcW w:w="8647" w:type="dxa"/>
          </w:tcPr>
          <w:p w:rsidR="00B40E8F" w:rsidRPr="00C33C86" w:rsidRDefault="00B40E8F" w:rsidP="00B40E8F">
            <w:pPr>
              <w:pStyle w:val="TableParagraph"/>
              <w:spacing w:line="271" w:lineRule="exact"/>
              <w:ind w:left="0"/>
              <w:rPr>
                <w:sz w:val="24"/>
                <w:szCs w:val="24"/>
              </w:rPr>
            </w:pPr>
            <w:r w:rsidRPr="00C33C86">
              <w:rPr>
                <w:b/>
                <w:sz w:val="24"/>
                <w:szCs w:val="24"/>
              </w:rPr>
              <w:t xml:space="preserve">Цель: </w:t>
            </w:r>
            <w:r w:rsidRPr="00C33C86">
              <w:rPr>
                <w:sz w:val="24"/>
                <w:szCs w:val="24"/>
              </w:rPr>
              <w:t>формирование умения изображать в рисунке несколько предметов, объединения их единым содержанием.</w:t>
            </w:r>
          </w:p>
          <w:p w:rsidR="00601FD9" w:rsidRPr="00C33C86" w:rsidRDefault="00B40E8F" w:rsidP="00B40E8F">
            <w:pPr>
              <w:widowControl w:val="0"/>
              <w:autoSpaceDE w:val="0"/>
              <w:autoSpaceDN w:val="0"/>
              <w:ind w:right="171"/>
              <w:rPr>
                <w:rFonts w:ascii="Times New Roman" w:hAnsi="Times New Roman" w:cs="Times New Roman"/>
                <w:sz w:val="24"/>
                <w:szCs w:val="24"/>
              </w:rPr>
            </w:pPr>
            <w:r w:rsidRPr="00C33C86">
              <w:rPr>
                <w:b/>
                <w:sz w:val="24"/>
                <w:szCs w:val="24"/>
              </w:rPr>
              <w:t xml:space="preserve">Задачи: </w:t>
            </w:r>
            <w:r w:rsidRPr="00C33C86">
              <w:rPr>
                <w:sz w:val="24"/>
                <w:szCs w:val="24"/>
              </w:rPr>
              <w:t>учить решать цветовые решения в рисунке: цветом изображать время года, подбиратьфон бумагиисоответствующиекраски для изображения в рисунке солнечного дня, учить передавать пространственные отношения предметов, располагаяна одной полосе внизу листа те предметы, которые находятся на земле, а вверху те, которые находятся в небе</w:t>
            </w:r>
            <w:proofErr w:type="gramStart"/>
            <w:r w:rsidRPr="00C33C86">
              <w:rPr>
                <w:sz w:val="24"/>
                <w:szCs w:val="24"/>
              </w:rPr>
              <w:t>,у</w:t>
            </w:r>
            <w:proofErr w:type="gramEnd"/>
            <w:r w:rsidRPr="00C33C86">
              <w:rPr>
                <w:sz w:val="24"/>
                <w:szCs w:val="24"/>
              </w:rPr>
              <w:t>чить рисовать веерной кисточкой,расширять представления детей о признаках зимы;развивать наблюдательность, глазомер, мелкую моторику рук; воспитывать любовь и бережное отношение к природе.</w:t>
            </w:r>
          </w:p>
        </w:tc>
        <w:tc>
          <w:tcPr>
            <w:tcW w:w="1134" w:type="dxa"/>
          </w:tcPr>
          <w:p w:rsidR="00601FD9" w:rsidRPr="00C33C86" w:rsidRDefault="00601FD9" w:rsidP="005C0785">
            <w:pPr>
              <w:jc w:val="center"/>
              <w:rPr>
                <w:rFonts w:ascii="Times New Roman" w:hAnsi="Times New Roman" w:cs="Times New Roman"/>
                <w:sz w:val="24"/>
                <w:szCs w:val="24"/>
              </w:rPr>
            </w:pPr>
            <w:r w:rsidRPr="00C33C86">
              <w:rPr>
                <w:rFonts w:ascii="Times New Roman" w:hAnsi="Times New Roman" w:cs="Times New Roman"/>
                <w:sz w:val="24"/>
                <w:szCs w:val="24"/>
              </w:rPr>
              <w:t>1</w:t>
            </w:r>
          </w:p>
        </w:tc>
        <w:tc>
          <w:tcPr>
            <w:tcW w:w="992" w:type="dxa"/>
            <w:tcBorders>
              <w:right w:val="single" w:sz="4" w:space="0" w:color="auto"/>
            </w:tcBorders>
          </w:tcPr>
          <w:p w:rsidR="00601FD9" w:rsidRPr="00C33C86" w:rsidRDefault="00A54053" w:rsidP="005C0785">
            <w:pPr>
              <w:jc w:val="center"/>
              <w:rPr>
                <w:rFonts w:ascii="Times New Roman" w:hAnsi="Times New Roman" w:cs="Times New Roman"/>
                <w:sz w:val="24"/>
                <w:szCs w:val="24"/>
              </w:rPr>
            </w:pPr>
            <w:r>
              <w:rPr>
                <w:rFonts w:ascii="Times New Roman" w:hAnsi="Times New Roman" w:cs="Times New Roman"/>
                <w:sz w:val="24"/>
                <w:szCs w:val="24"/>
              </w:rPr>
              <w:t>13</w:t>
            </w:r>
            <w:r w:rsidR="00601FD9" w:rsidRPr="00C33C86">
              <w:rPr>
                <w:rFonts w:ascii="Times New Roman" w:hAnsi="Times New Roman" w:cs="Times New Roman"/>
                <w:sz w:val="24"/>
                <w:szCs w:val="24"/>
              </w:rPr>
              <w:t>.03</w:t>
            </w:r>
          </w:p>
        </w:tc>
        <w:tc>
          <w:tcPr>
            <w:tcW w:w="1559" w:type="dxa"/>
            <w:tcBorders>
              <w:left w:val="single" w:sz="4" w:space="0" w:color="auto"/>
            </w:tcBorders>
          </w:tcPr>
          <w:p w:rsidR="00601FD9" w:rsidRPr="00C33C86" w:rsidRDefault="00601FD9" w:rsidP="00601FD9">
            <w:pPr>
              <w:rPr>
                <w:rFonts w:ascii="Times New Roman" w:hAnsi="Times New Roman" w:cs="Times New Roman"/>
                <w:sz w:val="24"/>
                <w:szCs w:val="24"/>
              </w:rPr>
            </w:pPr>
          </w:p>
        </w:tc>
      </w:tr>
      <w:tr w:rsidR="00601FD9" w:rsidRPr="00C33C86" w:rsidTr="000B2A5E">
        <w:tc>
          <w:tcPr>
            <w:tcW w:w="709" w:type="dxa"/>
          </w:tcPr>
          <w:p w:rsidR="00601FD9" w:rsidRPr="00C33C86" w:rsidRDefault="00601FD9" w:rsidP="008E3838">
            <w:pPr>
              <w:rPr>
                <w:rFonts w:ascii="Times New Roman" w:eastAsia="Calibri" w:hAnsi="Times New Roman" w:cs="Times New Roman"/>
                <w:sz w:val="24"/>
                <w:szCs w:val="24"/>
              </w:rPr>
            </w:pPr>
            <w:r w:rsidRPr="00C33C86">
              <w:rPr>
                <w:rFonts w:ascii="Times New Roman" w:eastAsia="Calibri" w:hAnsi="Times New Roman" w:cs="Times New Roman"/>
                <w:sz w:val="24"/>
                <w:szCs w:val="24"/>
              </w:rPr>
              <w:lastRenderedPageBreak/>
              <w:t>8</w:t>
            </w:r>
          </w:p>
        </w:tc>
        <w:tc>
          <w:tcPr>
            <w:tcW w:w="3261" w:type="dxa"/>
          </w:tcPr>
          <w:p w:rsidR="00601FD9" w:rsidRPr="00C33C86" w:rsidRDefault="00601FD9" w:rsidP="008E3838">
            <w:pPr>
              <w:pStyle w:val="TableParagraph"/>
              <w:spacing w:before="1" w:line="237" w:lineRule="auto"/>
              <w:ind w:left="0"/>
              <w:rPr>
                <w:sz w:val="24"/>
                <w:szCs w:val="24"/>
              </w:rPr>
            </w:pPr>
            <w:r w:rsidRPr="00C33C86">
              <w:rPr>
                <w:sz w:val="24"/>
                <w:szCs w:val="24"/>
              </w:rPr>
              <w:t>Яблони зацвели (декоративное рисование)</w:t>
            </w:r>
          </w:p>
        </w:tc>
        <w:tc>
          <w:tcPr>
            <w:tcW w:w="8647" w:type="dxa"/>
          </w:tcPr>
          <w:p w:rsidR="00601FD9" w:rsidRPr="00C33C86" w:rsidRDefault="00601FD9" w:rsidP="008E3838">
            <w:pPr>
              <w:pStyle w:val="TableParagraph"/>
              <w:ind w:left="0"/>
              <w:rPr>
                <w:sz w:val="24"/>
                <w:szCs w:val="24"/>
              </w:rPr>
            </w:pPr>
            <w:r w:rsidRPr="00C33C86">
              <w:rPr>
                <w:b/>
                <w:sz w:val="24"/>
                <w:szCs w:val="24"/>
              </w:rPr>
              <w:t>Цель</w:t>
            </w:r>
            <w:proofErr w:type="gramStart"/>
            <w:r w:rsidRPr="00C33C86">
              <w:rPr>
                <w:b/>
                <w:sz w:val="24"/>
                <w:szCs w:val="24"/>
              </w:rPr>
              <w:t>:</w:t>
            </w:r>
            <w:r w:rsidRPr="00C33C86">
              <w:rPr>
                <w:sz w:val="24"/>
                <w:szCs w:val="24"/>
              </w:rPr>
              <w:t>с</w:t>
            </w:r>
            <w:proofErr w:type="gramEnd"/>
            <w:r w:rsidRPr="00C33C86">
              <w:rPr>
                <w:sz w:val="24"/>
                <w:szCs w:val="24"/>
              </w:rPr>
              <w:t>овершенствование умений изображать картины природы, передавая их характерные особенности.</w:t>
            </w:r>
          </w:p>
          <w:p w:rsidR="00601FD9" w:rsidRPr="00C33C86" w:rsidRDefault="00601FD9" w:rsidP="008E3838">
            <w:pPr>
              <w:pStyle w:val="TableParagraph"/>
              <w:ind w:left="0"/>
              <w:rPr>
                <w:sz w:val="24"/>
                <w:szCs w:val="24"/>
              </w:rPr>
            </w:pPr>
            <w:r w:rsidRPr="00C33C86">
              <w:rPr>
                <w:b/>
                <w:sz w:val="24"/>
                <w:szCs w:val="24"/>
              </w:rPr>
              <w:t xml:space="preserve">Задачи: </w:t>
            </w:r>
            <w:r w:rsidRPr="00C33C86">
              <w:rPr>
                <w:sz w:val="24"/>
                <w:szCs w:val="24"/>
              </w:rPr>
              <w:t>учить изображать цветущие деревья, передавать строение дерева, рисовать разными красками, продолжать учить смешивать краски, располагать изображения по всему листу; развивать способность воспринимать произведения искусства, вызывать радостное эмоциональное отношение к изображенному явлению при рассматривании репродукций картин</w:t>
            </w:r>
            <w:proofErr w:type="gramStart"/>
            <w:r w:rsidRPr="00C33C86">
              <w:rPr>
                <w:sz w:val="24"/>
                <w:szCs w:val="24"/>
              </w:rPr>
              <w:t>,с</w:t>
            </w:r>
            <w:proofErr w:type="gramEnd"/>
            <w:r w:rsidRPr="00C33C86">
              <w:rPr>
                <w:sz w:val="24"/>
                <w:szCs w:val="24"/>
              </w:rPr>
              <w:t>лушании поэтических произведений о весне; обогащать словарь образными выражениями,сравнениями; воспитывать любовь к природе, желание передавать ее красоту, бережное отношение к природе, культуру деятельности.</w:t>
            </w:r>
          </w:p>
        </w:tc>
        <w:tc>
          <w:tcPr>
            <w:tcW w:w="1134" w:type="dxa"/>
          </w:tcPr>
          <w:p w:rsidR="00601FD9" w:rsidRPr="00C33C86" w:rsidRDefault="00601FD9" w:rsidP="005C0785">
            <w:pPr>
              <w:jc w:val="center"/>
              <w:rPr>
                <w:rFonts w:ascii="Times New Roman" w:hAnsi="Times New Roman" w:cs="Times New Roman"/>
                <w:sz w:val="24"/>
                <w:szCs w:val="24"/>
              </w:rPr>
            </w:pPr>
            <w:r w:rsidRPr="00C33C86">
              <w:rPr>
                <w:rFonts w:ascii="Times New Roman" w:hAnsi="Times New Roman" w:cs="Times New Roman"/>
                <w:sz w:val="24"/>
                <w:szCs w:val="24"/>
              </w:rPr>
              <w:t>1</w:t>
            </w:r>
          </w:p>
        </w:tc>
        <w:tc>
          <w:tcPr>
            <w:tcW w:w="992" w:type="dxa"/>
            <w:tcBorders>
              <w:right w:val="single" w:sz="4" w:space="0" w:color="auto"/>
            </w:tcBorders>
          </w:tcPr>
          <w:p w:rsidR="00601FD9" w:rsidRPr="00C33C86" w:rsidRDefault="00EF61EC" w:rsidP="005C0785">
            <w:pPr>
              <w:jc w:val="center"/>
              <w:rPr>
                <w:rFonts w:ascii="Times New Roman" w:hAnsi="Times New Roman" w:cs="Times New Roman"/>
                <w:sz w:val="24"/>
                <w:szCs w:val="24"/>
              </w:rPr>
            </w:pPr>
            <w:r>
              <w:rPr>
                <w:rFonts w:ascii="Times New Roman" w:hAnsi="Times New Roman" w:cs="Times New Roman"/>
                <w:sz w:val="24"/>
                <w:szCs w:val="24"/>
              </w:rPr>
              <w:t>26</w:t>
            </w:r>
            <w:r w:rsidR="00A54053">
              <w:rPr>
                <w:rFonts w:ascii="Times New Roman" w:hAnsi="Times New Roman" w:cs="Times New Roman"/>
                <w:sz w:val="24"/>
                <w:szCs w:val="24"/>
              </w:rPr>
              <w:t>.</w:t>
            </w:r>
            <w:r w:rsidR="00601FD9" w:rsidRPr="00C33C86">
              <w:rPr>
                <w:rFonts w:ascii="Times New Roman" w:hAnsi="Times New Roman" w:cs="Times New Roman"/>
                <w:sz w:val="24"/>
                <w:szCs w:val="24"/>
              </w:rPr>
              <w:t>04</w:t>
            </w:r>
          </w:p>
        </w:tc>
        <w:tc>
          <w:tcPr>
            <w:tcW w:w="1559" w:type="dxa"/>
            <w:tcBorders>
              <w:left w:val="single" w:sz="4" w:space="0" w:color="auto"/>
            </w:tcBorders>
          </w:tcPr>
          <w:p w:rsidR="00601FD9" w:rsidRPr="00C33C86" w:rsidRDefault="00601FD9" w:rsidP="00601FD9">
            <w:pPr>
              <w:rPr>
                <w:rFonts w:ascii="Times New Roman" w:hAnsi="Times New Roman" w:cs="Times New Roman"/>
                <w:sz w:val="24"/>
                <w:szCs w:val="24"/>
              </w:rPr>
            </w:pPr>
          </w:p>
        </w:tc>
      </w:tr>
      <w:tr w:rsidR="00601FD9" w:rsidRPr="00C33C86" w:rsidTr="000B2A5E">
        <w:tc>
          <w:tcPr>
            <w:tcW w:w="709" w:type="dxa"/>
            <w:tcBorders>
              <w:bottom w:val="single" w:sz="4" w:space="0" w:color="auto"/>
            </w:tcBorders>
          </w:tcPr>
          <w:p w:rsidR="00601FD9" w:rsidRPr="00C33C86" w:rsidRDefault="00601FD9" w:rsidP="008E3838">
            <w:pPr>
              <w:rPr>
                <w:rFonts w:ascii="Times New Roman" w:eastAsia="Calibri" w:hAnsi="Times New Roman" w:cs="Times New Roman"/>
                <w:sz w:val="24"/>
                <w:szCs w:val="24"/>
              </w:rPr>
            </w:pPr>
            <w:r w:rsidRPr="00C33C86">
              <w:rPr>
                <w:rFonts w:ascii="Times New Roman" w:eastAsia="Calibri" w:hAnsi="Times New Roman" w:cs="Times New Roman"/>
                <w:sz w:val="24"/>
                <w:szCs w:val="24"/>
              </w:rPr>
              <w:t>9</w:t>
            </w:r>
          </w:p>
        </w:tc>
        <w:tc>
          <w:tcPr>
            <w:tcW w:w="3261" w:type="dxa"/>
            <w:tcBorders>
              <w:bottom w:val="single" w:sz="4" w:space="0" w:color="auto"/>
            </w:tcBorders>
          </w:tcPr>
          <w:p w:rsidR="00601FD9" w:rsidRPr="00C33C86" w:rsidRDefault="00601FD9" w:rsidP="008E3838">
            <w:pPr>
              <w:pStyle w:val="TableParagraph"/>
              <w:ind w:left="0"/>
              <w:rPr>
                <w:sz w:val="24"/>
                <w:szCs w:val="24"/>
              </w:rPr>
            </w:pPr>
            <w:proofErr w:type="gramStart"/>
            <w:r w:rsidRPr="00C33C86">
              <w:rPr>
                <w:sz w:val="24"/>
                <w:szCs w:val="24"/>
              </w:rPr>
              <w:t>Праздничный салют (рисование техникой</w:t>
            </w:r>
            <w:proofErr w:type="gramEnd"/>
          </w:p>
          <w:p w:rsidR="00601FD9" w:rsidRPr="00C33C86" w:rsidRDefault="00601FD9" w:rsidP="008E3838">
            <w:pPr>
              <w:pStyle w:val="TableParagraph"/>
              <w:spacing w:before="2" w:line="237" w:lineRule="auto"/>
              <w:ind w:left="0"/>
              <w:rPr>
                <w:spacing w:val="-57"/>
                <w:sz w:val="24"/>
                <w:szCs w:val="24"/>
              </w:rPr>
            </w:pPr>
            <w:r w:rsidRPr="00C33C86">
              <w:rPr>
                <w:spacing w:val="-1"/>
                <w:sz w:val="24"/>
                <w:szCs w:val="24"/>
              </w:rPr>
              <w:t>«кляксография»</w:t>
            </w:r>
          </w:p>
          <w:p w:rsidR="00601FD9" w:rsidRPr="00C33C86" w:rsidRDefault="00601FD9" w:rsidP="008E3838">
            <w:pPr>
              <w:pStyle w:val="TableParagraph"/>
              <w:spacing w:before="2" w:line="237" w:lineRule="auto"/>
              <w:ind w:left="0"/>
              <w:rPr>
                <w:sz w:val="24"/>
                <w:szCs w:val="24"/>
              </w:rPr>
            </w:pPr>
            <w:r w:rsidRPr="00C33C86">
              <w:rPr>
                <w:sz w:val="24"/>
                <w:szCs w:val="24"/>
              </w:rPr>
              <w:t>(сюжетное рисование)</w:t>
            </w:r>
          </w:p>
        </w:tc>
        <w:tc>
          <w:tcPr>
            <w:tcW w:w="8647" w:type="dxa"/>
            <w:tcBorders>
              <w:bottom w:val="single" w:sz="4" w:space="0" w:color="auto"/>
            </w:tcBorders>
          </w:tcPr>
          <w:p w:rsidR="00601FD9" w:rsidRPr="00C33C86" w:rsidRDefault="00601FD9" w:rsidP="008E3838">
            <w:pPr>
              <w:pStyle w:val="TableParagraph"/>
              <w:ind w:left="0" w:right="422"/>
              <w:rPr>
                <w:sz w:val="24"/>
                <w:szCs w:val="24"/>
              </w:rPr>
            </w:pPr>
            <w:r w:rsidRPr="00C33C86">
              <w:rPr>
                <w:b/>
                <w:sz w:val="24"/>
                <w:szCs w:val="24"/>
              </w:rPr>
              <w:t xml:space="preserve">Цель: </w:t>
            </w:r>
            <w:r w:rsidRPr="00C33C86">
              <w:rPr>
                <w:sz w:val="24"/>
                <w:szCs w:val="24"/>
              </w:rPr>
              <w:t>формирование умений отражать в рисунке впечатления от праздника.</w:t>
            </w:r>
          </w:p>
          <w:p w:rsidR="00601FD9" w:rsidRPr="00C33C86" w:rsidRDefault="00601FD9" w:rsidP="008E3838">
            <w:pPr>
              <w:pStyle w:val="TableParagraph"/>
              <w:ind w:left="0" w:right="261"/>
              <w:rPr>
                <w:sz w:val="24"/>
                <w:szCs w:val="24"/>
              </w:rPr>
            </w:pPr>
            <w:r w:rsidRPr="00C33C86">
              <w:rPr>
                <w:b/>
                <w:sz w:val="24"/>
                <w:szCs w:val="24"/>
              </w:rPr>
              <w:t xml:space="preserve">Задачи: </w:t>
            </w:r>
            <w:r w:rsidRPr="00C33C86">
              <w:rPr>
                <w:sz w:val="24"/>
                <w:szCs w:val="24"/>
              </w:rPr>
              <w:t>учить передавать в рисунке цветом свое отношение к празднику</w:t>
            </w:r>
            <w:proofErr w:type="gramStart"/>
            <w:r w:rsidRPr="00C33C86">
              <w:rPr>
                <w:sz w:val="24"/>
                <w:szCs w:val="24"/>
              </w:rPr>
              <w:t>,п</w:t>
            </w:r>
            <w:proofErr w:type="gramEnd"/>
            <w:r w:rsidRPr="00C33C86">
              <w:rPr>
                <w:sz w:val="24"/>
                <w:szCs w:val="24"/>
              </w:rPr>
              <w:t xml:space="preserve">одбирать фони соответствующие краски для изображения праздничного салюта, познакомить с нетрадиционным методом рисования – </w:t>
            </w:r>
            <w:r w:rsidRPr="00C33C86">
              <w:rPr>
                <w:i/>
                <w:sz w:val="24"/>
                <w:szCs w:val="24"/>
              </w:rPr>
              <w:t>кляксография</w:t>
            </w:r>
            <w:r w:rsidRPr="00C33C86">
              <w:rPr>
                <w:sz w:val="24"/>
                <w:szCs w:val="24"/>
              </w:rPr>
              <w:t>;развивать мелкую моторику рук, расширять представления детей о праздниках– День межнационального согласия,День защитника Отечества,  ДеньПобеды; воспитывать любовь к Родине.</w:t>
            </w:r>
          </w:p>
        </w:tc>
        <w:tc>
          <w:tcPr>
            <w:tcW w:w="1134" w:type="dxa"/>
            <w:tcBorders>
              <w:bottom w:val="single" w:sz="4" w:space="0" w:color="auto"/>
            </w:tcBorders>
          </w:tcPr>
          <w:p w:rsidR="00601FD9" w:rsidRPr="00C33C86" w:rsidRDefault="00601FD9" w:rsidP="005C0785">
            <w:pPr>
              <w:jc w:val="center"/>
              <w:rPr>
                <w:rFonts w:ascii="Times New Roman" w:hAnsi="Times New Roman" w:cs="Times New Roman"/>
                <w:sz w:val="24"/>
                <w:szCs w:val="24"/>
              </w:rPr>
            </w:pPr>
            <w:r w:rsidRPr="00C33C86">
              <w:rPr>
                <w:rFonts w:ascii="Times New Roman" w:hAnsi="Times New Roman" w:cs="Times New Roman"/>
                <w:sz w:val="24"/>
                <w:szCs w:val="24"/>
              </w:rPr>
              <w:t>1</w:t>
            </w:r>
          </w:p>
        </w:tc>
        <w:tc>
          <w:tcPr>
            <w:tcW w:w="992" w:type="dxa"/>
            <w:tcBorders>
              <w:bottom w:val="single" w:sz="4" w:space="0" w:color="auto"/>
              <w:right w:val="single" w:sz="4" w:space="0" w:color="auto"/>
            </w:tcBorders>
          </w:tcPr>
          <w:p w:rsidR="00601FD9" w:rsidRPr="00C33C86" w:rsidRDefault="00A54053" w:rsidP="005C0785">
            <w:pPr>
              <w:jc w:val="center"/>
              <w:rPr>
                <w:rFonts w:ascii="Times New Roman" w:hAnsi="Times New Roman" w:cs="Times New Roman"/>
                <w:sz w:val="24"/>
                <w:szCs w:val="24"/>
              </w:rPr>
            </w:pPr>
            <w:r>
              <w:rPr>
                <w:rFonts w:ascii="Times New Roman" w:hAnsi="Times New Roman" w:cs="Times New Roman"/>
                <w:sz w:val="24"/>
                <w:szCs w:val="24"/>
              </w:rPr>
              <w:t>15</w:t>
            </w:r>
            <w:r w:rsidR="00EF61EC">
              <w:rPr>
                <w:rFonts w:ascii="Times New Roman" w:hAnsi="Times New Roman" w:cs="Times New Roman"/>
                <w:sz w:val="24"/>
                <w:szCs w:val="24"/>
              </w:rPr>
              <w:t>.</w:t>
            </w:r>
            <w:r w:rsidR="00601FD9" w:rsidRPr="00C33C86">
              <w:rPr>
                <w:rFonts w:ascii="Times New Roman" w:hAnsi="Times New Roman" w:cs="Times New Roman"/>
                <w:sz w:val="24"/>
                <w:szCs w:val="24"/>
              </w:rPr>
              <w:t>05</w:t>
            </w:r>
          </w:p>
        </w:tc>
        <w:tc>
          <w:tcPr>
            <w:tcW w:w="1559" w:type="dxa"/>
            <w:tcBorders>
              <w:left w:val="single" w:sz="4" w:space="0" w:color="auto"/>
              <w:bottom w:val="single" w:sz="4" w:space="0" w:color="auto"/>
            </w:tcBorders>
          </w:tcPr>
          <w:p w:rsidR="00601FD9" w:rsidRPr="00C33C86" w:rsidRDefault="00601FD9" w:rsidP="00601FD9">
            <w:pPr>
              <w:rPr>
                <w:rFonts w:ascii="Times New Roman" w:hAnsi="Times New Roman" w:cs="Times New Roman"/>
                <w:sz w:val="24"/>
                <w:szCs w:val="24"/>
              </w:rPr>
            </w:pPr>
          </w:p>
        </w:tc>
      </w:tr>
    </w:tbl>
    <w:p w:rsidR="009B7918" w:rsidRDefault="009B7918" w:rsidP="008E3838">
      <w:pPr>
        <w:spacing w:after="0" w:line="240" w:lineRule="auto"/>
        <w:rPr>
          <w:rFonts w:ascii="Times New Roman" w:eastAsia="Times New Roman" w:hAnsi="Times New Roman" w:cs="Times New Roman"/>
          <w:sz w:val="24"/>
          <w:szCs w:val="24"/>
          <w:lang w:eastAsia="ru-RU"/>
        </w:rPr>
      </w:pPr>
    </w:p>
    <w:p w:rsidR="009B7918" w:rsidRDefault="009B7918" w:rsidP="008E3838">
      <w:pPr>
        <w:spacing w:after="0" w:line="240" w:lineRule="auto"/>
        <w:rPr>
          <w:rFonts w:ascii="Times New Roman" w:eastAsia="Times New Roman" w:hAnsi="Times New Roman" w:cs="Times New Roman"/>
          <w:sz w:val="24"/>
          <w:szCs w:val="24"/>
          <w:lang w:eastAsia="ru-RU"/>
        </w:rPr>
      </w:pPr>
    </w:p>
    <w:p w:rsidR="009B7918" w:rsidRDefault="009B7918" w:rsidP="008E3838">
      <w:pPr>
        <w:spacing w:after="0" w:line="240" w:lineRule="auto"/>
        <w:rPr>
          <w:rFonts w:ascii="Times New Roman" w:eastAsia="Times New Roman" w:hAnsi="Times New Roman" w:cs="Times New Roman"/>
          <w:sz w:val="24"/>
          <w:szCs w:val="24"/>
          <w:lang w:eastAsia="ru-RU"/>
        </w:rPr>
      </w:pPr>
    </w:p>
    <w:p w:rsidR="009B7918" w:rsidRDefault="009B7918" w:rsidP="008E3838">
      <w:pPr>
        <w:spacing w:after="0" w:line="240" w:lineRule="auto"/>
        <w:rPr>
          <w:rFonts w:ascii="Times New Roman" w:eastAsia="Times New Roman" w:hAnsi="Times New Roman" w:cs="Times New Roman"/>
          <w:sz w:val="24"/>
          <w:szCs w:val="24"/>
          <w:lang w:eastAsia="ru-RU"/>
        </w:rPr>
      </w:pPr>
    </w:p>
    <w:p w:rsidR="009B7918" w:rsidRDefault="009B7918" w:rsidP="008E3838">
      <w:pPr>
        <w:spacing w:after="0" w:line="240" w:lineRule="auto"/>
        <w:rPr>
          <w:rFonts w:ascii="Times New Roman" w:eastAsia="Times New Roman" w:hAnsi="Times New Roman" w:cs="Times New Roman"/>
          <w:sz w:val="24"/>
          <w:szCs w:val="24"/>
          <w:lang w:eastAsia="ru-RU"/>
        </w:rPr>
      </w:pPr>
    </w:p>
    <w:p w:rsidR="009B7918" w:rsidRDefault="009B7918" w:rsidP="008E3838">
      <w:pPr>
        <w:spacing w:after="0" w:line="240" w:lineRule="auto"/>
        <w:rPr>
          <w:rFonts w:ascii="Times New Roman" w:eastAsia="Times New Roman" w:hAnsi="Times New Roman" w:cs="Times New Roman"/>
          <w:sz w:val="24"/>
          <w:szCs w:val="24"/>
          <w:lang w:eastAsia="ru-RU"/>
        </w:rPr>
      </w:pPr>
    </w:p>
    <w:p w:rsidR="009B7918" w:rsidRDefault="009B7918" w:rsidP="008E3838">
      <w:pPr>
        <w:spacing w:after="0" w:line="240" w:lineRule="auto"/>
        <w:rPr>
          <w:rFonts w:ascii="Times New Roman" w:eastAsia="Times New Roman" w:hAnsi="Times New Roman" w:cs="Times New Roman"/>
          <w:sz w:val="24"/>
          <w:szCs w:val="24"/>
          <w:lang w:eastAsia="ru-RU"/>
        </w:rPr>
      </w:pPr>
    </w:p>
    <w:p w:rsidR="009B7918" w:rsidRDefault="009B7918" w:rsidP="008E3838">
      <w:pPr>
        <w:spacing w:after="0" w:line="240" w:lineRule="auto"/>
        <w:rPr>
          <w:rFonts w:ascii="Times New Roman" w:eastAsia="Times New Roman" w:hAnsi="Times New Roman" w:cs="Times New Roman"/>
          <w:sz w:val="24"/>
          <w:szCs w:val="24"/>
          <w:lang w:eastAsia="ru-RU"/>
        </w:rPr>
      </w:pPr>
    </w:p>
    <w:p w:rsidR="009B7918" w:rsidRDefault="009B7918" w:rsidP="008E3838">
      <w:pPr>
        <w:spacing w:after="0" w:line="240" w:lineRule="auto"/>
        <w:rPr>
          <w:rFonts w:ascii="Times New Roman" w:eastAsia="Times New Roman" w:hAnsi="Times New Roman" w:cs="Times New Roman"/>
          <w:sz w:val="24"/>
          <w:szCs w:val="24"/>
          <w:lang w:eastAsia="ru-RU"/>
        </w:rPr>
      </w:pPr>
    </w:p>
    <w:p w:rsidR="009B7918" w:rsidRDefault="009B7918" w:rsidP="008E3838">
      <w:pPr>
        <w:spacing w:after="0" w:line="240" w:lineRule="auto"/>
        <w:rPr>
          <w:rFonts w:ascii="Times New Roman" w:eastAsia="Times New Roman" w:hAnsi="Times New Roman" w:cs="Times New Roman"/>
          <w:sz w:val="24"/>
          <w:szCs w:val="24"/>
          <w:lang w:eastAsia="ru-RU"/>
        </w:rPr>
      </w:pPr>
    </w:p>
    <w:p w:rsidR="009B7918" w:rsidRDefault="009B7918" w:rsidP="008E3838">
      <w:pPr>
        <w:spacing w:after="0" w:line="240" w:lineRule="auto"/>
        <w:rPr>
          <w:rFonts w:ascii="Times New Roman" w:eastAsia="Times New Roman" w:hAnsi="Times New Roman" w:cs="Times New Roman"/>
          <w:sz w:val="24"/>
          <w:szCs w:val="24"/>
          <w:lang w:eastAsia="ru-RU"/>
        </w:rPr>
      </w:pPr>
    </w:p>
    <w:p w:rsidR="009B7918" w:rsidRDefault="009B7918" w:rsidP="008E3838">
      <w:pPr>
        <w:spacing w:after="0" w:line="240" w:lineRule="auto"/>
        <w:rPr>
          <w:rFonts w:ascii="Times New Roman" w:eastAsia="Times New Roman" w:hAnsi="Times New Roman" w:cs="Times New Roman"/>
          <w:sz w:val="24"/>
          <w:szCs w:val="24"/>
          <w:lang w:eastAsia="ru-RU"/>
        </w:rPr>
      </w:pPr>
    </w:p>
    <w:p w:rsidR="009B7918" w:rsidRDefault="009B7918" w:rsidP="008E3838">
      <w:pPr>
        <w:spacing w:after="0" w:line="240" w:lineRule="auto"/>
        <w:rPr>
          <w:rFonts w:ascii="Times New Roman" w:eastAsia="Times New Roman" w:hAnsi="Times New Roman" w:cs="Times New Roman"/>
          <w:sz w:val="24"/>
          <w:szCs w:val="24"/>
          <w:lang w:eastAsia="ru-RU"/>
        </w:rPr>
      </w:pPr>
    </w:p>
    <w:p w:rsidR="009B7918" w:rsidRDefault="009B7918" w:rsidP="008E3838">
      <w:pPr>
        <w:spacing w:after="0" w:line="240" w:lineRule="auto"/>
        <w:rPr>
          <w:rFonts w:ascii="Times New Roman" w:eastAsia="Times New Roman" w:hAnsi="Times New Roman" w:cs="Times New Roman"/>
          <w:sz w:val="24"/>
          <w:szCs w:val="24"/>
          <w:lang w:eastAsia="ru-RU"/>
        </w:rPr>
      </w:pPr>
    </w:p>
    <w:p w:rsidR="009B7918" w:rsidRDefault="009B7918" w:rsidP="008E3838">
      <w:pPr>
        <w:spacing w:after="0" w:line="240" w:lineRule="auto"/>
        <w:rPr>
          <w:rFonts w:ascii="Times New Roman" w:eastAsia="Times New Roman" w:hAnsi="Times New Roman" w:cs="Times New Roman"/>
          <w:sz w:val="24"/>
          <w:szCs w:val="24"/>
          <w:lang w:eastAsia="ru-RU"/>
        </w:rPr>
      </w:pPr>
    </w:p>
    <w:p w:rsidR="009B7918" w:rsidRDefault="009B7918" w:rsidP="008E3838">
      <w:pPr>
        <w:spacing w:after="0" w:line="240" w:lineRule="auto"/>
        <w:rPr>
          <w:rFonts w:ascii="Times New Roman" w:eastAsia="Times New Roman" w:hAnsi="Times New Roman" w:cs="Times New Roman"/>
          <w:sz w:val="24"/>
          <w:szCs w:val="24"/>
          <w:lang w:eastAsia="ru-RU"/>
        </w:rPr>
      </w:pPr>
    </w:p>
    <w:p w:rsidR="009B7918" w:rsidRDefault="009B7918" w:rsidP="008E3838">
      <w:pPr>
        <w:spacing w:after="0" w:line="240" w:lineRule="auto"/>
        <w:rPr>
          <w:rFonts w:ascii="Times New Roman" w:eastAsia="Times New Roman" w:hAnsi="Times New Roman" w:cs="Times New Roman"/>
          <w:sz w:val="24"/>
          <w:szCs w:val="24"/>
          <w:lang w:eastAsia="ru-RU"/>
        </w:rPr>
      </w:pPr>
    </w:p>
    <w:p w:rsidR="009B7918" w:rsidRDefault="009B7918" w:rsidP="008E3838">
      <w:pPr>
        <w:spacing w:after="0" w:line="240" w:lineRule="auto"/>
        <w:rPr>
          <w:rFonts w:ascii="Times New Roman" w:eastAsia="Times New Roman" w:hAnsi="Times New Roman" w:cs="Times New Roman"/>
          <w:sz w:val="24"/>
          <w:szCs w:val="24"/>
          <w:lang w:eastAsia="ru-RU"/>
        </w:rPr>
      </w:pPr>
    </w:p>
    <w:p w:rsidR="009B7918" w:rsidRDefault="009B7918" w:rsidP="008E3838">
      <w:pPr>
        <w:spacing w:after="0" w:line="240" w:lineRule="auto"/>
        <w:rPr>
          <w:rFonts w:ascii="Times New Roman" w:eastAsia="Times New Roman" w:hAnsi="Times New Roman" w:cs="Times New Roman"/>
          <w:sz w:val="24"/>
          <w:szCs w:val="24"/>
          <w:lang w:eastAsia="ru-RU"/>
        </w:rPr>
      </w:pPr>
    </w:p>
    <w:p w:rsidR="009B7918" w:rsidRDefault="009B7918" w:rsidP="008E3838">
      <w:pPr>
        <w:spacing w:after="0" w:line="240" w:lineRule="auto"/>
        <w:rPr>
          <w:rFonts w:ascii="Times New Roman" w:eastAsia="Times New Roman" w:hAnsi="Times New Roman" w:cs="Times New Roman"/>
          <w:sz w:val="24"/>
          <w:szCs w:val="24"/>
          <w:lang w:eastAsia="ru-RU"/>
        </w:rPr>
      </w:pPr>
    </w:p>
    <w:p w:rsidR="009B7918" w:rsidRDefault="009B7918" w:rsidP="008E3838">
      <w:pPr>
        <w:spacing w:after="0" w:line="240" w:lineRule="auto"/>
        <w:rPr>
          <w:rFonts w:ascii="Times New Roman" w:eastAsia="Times New Roman" w:hAnsi="Times New Roman" w:cs="Times New Roman"/>
          <w:sz w:val="24"/>
          <w:szCs w:val="24"/>
          <w:lang w:eastAsia="ru-RU"/>
        </w:rPr>
      </w:pPr>
    </w:p>
    <w:p w:rsidR="009B7918" w:rsidRDefault="009B7918" w:rsidP="008E3838">
      <w:pPr>
        <w:spacing w:after="0" w:line="240" w:lineRule="auto"/>
        <w:rPr>
          <w:rFonts w:ascii="Times New Roman" w:eastAsia="Times New Roman" w:hAnsi="Times New Roman" w:cs="Times New Roman"/>
          <w:sz w:val="24"/>
          <w:szCs w:val="24"/>
          <w:lang w:eastAsia="ru-RU"/>
        </w:rPr>
      </w:pPr>
    </w:p>
    <w:p w:rsidR="001E017F" w:rsidRDefault="001E017F" w:rsidP="008E3838">
      <w:pPr>
        <w:spacing w:after="0" w:line="240" w:lineRule="auto"/>
        <w:rPr>
          <w:rFonts w:ascii="Times New Roman" w:eastAsia="Times New Roman" w:hAnsi="Times New Roman" w:cs="Times New Roman"/>
          <w:sz w:val="24"/>
          <w:szCs w:val="24"/>
          <w:lang w:eastAsia="ru-RU"/>
        </w:rPr>
      </w:pPr>
    </w:p>
    <w:p w:rsidR="001E017F" w:rsidRDefault="001E017F" w:rsidP="008E3838">
      <w:pPr>
        <w:spacing w:after="0" w:line="240" w:lineRule="auto"/>
        <w:rPr>
          <w:rFonts w:ascii="Times New Roman" w:eastAsia="Times New Roman" w:hAnsi="Times New Roman" w:cs="Times New Roman"/>
          <w:sz w:val="24"/>
          <w:szCs w:val="24"/>
          <w:lang w:eastAsia="ru-RU"/>
        </w:rPr>
      </w:pPr>
    </w:p>
    <w:p w:rsidR="009B7918" w:rsidRPr="00C33C86" w:rsidRDefault="009B7918" w:rsidP="008E3838">
      <w:pPr>
        <w:spacing w:after="0" w:line="240" w:lineRule="auto"/>
        <w:rPr>
          <w:rFonts w:ascii="Times New Roman" w:eastAsia="Times New Roman" w:hAnsi="Times New Roman" w:cs="Times New Roman"/>
          <w:sz w:val="24"/>
          <w:szCs w:val="24"/>
          <w:lang w:eastAsia="ru-RU"/>
        </w:rPr>
      </w:pPr>
    </w:p>
    <w:p w:rsidR="001E017F" w:rsidRPr="00C82367" w:rsidRDefault="001E017F" w:rsidP="001E017F">
      <w:pPr>
        <w:jc w:val="center"/>
        <w:rPr>
          <w:rFonts w:ascii="Times New Roman" w:hAnsi="Times New Roman" w:cs="Times New Roman"/>
          <w:b/>
          <w:sz w:val="28"/>
          <w:szCs w:val="28"/>
        </w:rPr>
      </w:pPr>
      <w:r w:rsidRPr="00C82367">
        <w:rPr>
          <w:rFonts w:ascii="Times New Roman" w:hAnsi="Times New Roman" w:cs="Times New Roman"/>
          <w:b/>
          <w:sz w:val="28"/>
          <w:szCs w:val="28"/>
        </w:rPr>
        <w:t>Пояснительная записка.</w:t>
      </w:r>
    </w:p>
    <w:p w:rsidR="001E017F" w:rsidRPr="00C82367" w:rsidRDefault="001E017F" w:rsidP="001E017F">
      <w:pPr>
        <w:rPr>
          <w:rFonts w:ascii="Times New Roman" w:hAnsi="Times New Roman" w:cs="Times New Roman"/>
          <w:sz w:val="28"/>
          <w:szCs w:val="28"/>
        </w:rPr>
      </w:pPr>
      <w:r w:rsidRPr="00C82367">
        <w:rPr>
          <w:rFonts w:ascii="Times New Roman" w:hAnsi="Times New Roman" w:cs="Times New Roman"/>
          <w:sz w:val="28"/>
          <w:szCs w:val="28"/>
        </w:rPr>
        <w:t xml:space="preserve">Учебно-методический комплекс (УМК) «Лепка» подготовлен в соответствии со следующими нормативными документами: </w:t>
      </w:r>
    </w:p>
    <w:p w:rsidR="001E017F" w:rsidRPr="00C82367" w:rsidRDefault="001E017F" w:rsidP="001E017F">
      <w:pPr>
        <w:rPr>
          <w:rFonts w:ascii="Times New Roman" w:hAnsi="Times New Roman" w:cs="Times New Roman"/>
          <w:sz w:val="28"/>
          <w:szCs w:val="28"/>
        </w:rPr>
      </w:pPr>
      <w:r w:rsidRPr="00C82367">
        <w:rPr>
          <w:rFonts w:ascii="Times New Roman" w:hAnsi="Times New Roman" w:cs="Times New Roman"/>
          <w:sz w:val="28"/>
          <w:szCs w:val="28"/>
        </w:rPr>
        <w:t xml:space="preserve">1.  Государственный  общеобязательный  стандарт  дошкольного  воспитания  и  обучения, утвержденного Министром  образования и науки Республики Казахстан от 31 октября 2018 года № 604.  Данный  стандарт  определяет  новые  методологические  основы   дошкольного  и  </w:t>
      </w:r>
      <w:proofErr w:type="gramStart"/>
      <w:r w:rsidRPr="00C82367">
        <w:rPr>
          <w:rFonts w:ascii="Times New Roman" w:hAnsi="Times New Roman" w:cs="Times New Roman"/>
          <w:sz w:val="28"/>
          <w:szCs w:val="28"/>
        </w:rPr>
        <w:t>пред</w:t>
      </w:r>
      <w:proofErr w:type="gramEnd"/>
      <w:r w:rsidRPr="00C82367">
        <w:rPr>
          <w:rFonts w:ascii="Times New Roman" w:hAnsi="Times New Roman" w:cs="Times New Roman"/>
          <w:sz w:val="28"/>
          <w:szCs w:val="28"/>
        </w:rPr>
        <w:t xml:space="preserve"> школьного образования в Республике Казахстан.</w:t>
      </w:r>
    </w:p>
    <w:p w:rsidR="001E017F" w:rsidRPr="00C82367" w:rsidRDefault="001E017F" w:rsidP="001E017F">
      <w:pPr>
        <w:rPr>
          <w:rFonts w:ascii="Times New Roman" w:hAnsi="Times New Roman" w:cs="Times New Roman"/>
          <w:sz w:val="28"/>
          <w:szCs w:val="28"/>
        </w:rPr>
      </w:pPr>
      <w:r w:rsidRPr="00C82367">
        <w:rPr>
          <w:rFonts w:ascii="Times New Roman" w:hAnsi="Times New Roman" w:cs="Times New Roman"/>
          <w:sz w:val="28"/>
          <w:szCs w:val="28"/>
        </w:rPr>
        <w:t xml:space="preserve">2. Типовая учебная программа дошкольного воспитания и обучения, утвержденная приказом МОН РК № 499  от 12. 08. 2016 г.  Обновленная программа представляет новое содержание </w:t>
      </w:r>
      <w:proofErr w:type="gramStart"/>
      <w:r w:rsidRPr="00C82367">
        <w:rPr>
          <w:rFonts w:ascii="Times New Roman" w:hAnsi="Times New Roman" w:cs="Times New Roman"/>
          <w:sz w:val="28"/>
          <w:szCs w:val="28"/>
        </w:rPr>
        <w:t>пред</w:t>
      </w:r>
      <w:proofErr w:type="gramEnd"/>
      <w:r w:rsidRPr="00C82367">
        <w:rPr>
          <w:rFonts w:ascii="Times New Roman" w:hAnsi="Times New Roman" w:cs="Times New Roman"/>
          <w:sz w:val="28"/>
          <w:szCs w:val="28"/>
        </w:rPr>
        <w:t xml:space="preserve"> школьного образования.</w:t>
      </w:r>
    </w:p>
    <w:p w:rsidR="001E017F" w:rsidRPr="00C82367" w:rsidRDefault="001E017F" w:rsidP="001E017F">
      <w:pPr>
        <w:rPr>
          <w:rFonts w:ascii="Times New Roman" w:hAnsi="Times New Roman" w:cs="Times New Roman"/>
          <w:sz w:val="28"/>
          <w:szCs w:val="28"/>
        </w:rPr>
      </w:pPr>
      <w:r w:rsidRPr="00C82367">
        <w:rPr>
          <w:rFonts w:ascii="Times New Roman" w:hAnsi="Times New Roman" w:cs="Times New Roman"/>
          <w:sz w:val="28"/>
          <w:szCs w:val="28"/>
        </w:rPr>
        <w:t xml:space="preserve">В рамках обновления содержания дошкольного воспитания и обучения на современном этапе Программа включает в себя социально-психологическую, личностную, волевую, физическую и интеллектуальную подготовку детей к школе, а также способствует формированию коммуникативных навыков, проявлению познавательных и социальных мотивов детей, развитию увлеченности и интереса к получению знаний. </w:t>
      </w:r>
    </w:p>
    <w:p w:rsidR="001E017F" w:rsidRPr="00C82367" w:rsidRDefault="001E017F" w:rsidP="001E017F">
      <w:pPr>
        <w:rPr>
          <w:rFonts w:ascii="Times New Roman" w:hAnsi="Times New Roman" w:cs="Times New Roman"/>
          <w:sz w:val="28"/>
          <w:szCs w:val="28"/>
        </w:rPr>
      </w:pPr>
      <w:r w:rsidRPr="00C82367">
        <w:rPr>
          <w:rFonts w:ascii="Times New Roman" w:hAnsi="Times New Roman" w:cs="Times New Roman"/>
          <w:sz w:val="28"/>
          <w:szCs w:val="28"/>
        </w:rPr>
        <w:t>Программой определены следующие цели и задачи обучения и воспитания по данному разделу.</w:t>
      </w:r>
    </w:p>
    <w:p w:rsidR="001E017F" w:rsidRPr="00C82367" w:rsidRDefault="001E017F" w:rsidP="001E017F">
      <w:pPr>
        <w:rPr>
          <w:rFonts w:ascii="Times New Roman" w:hAnsi="Times New Roman" w:cs="Times New Roman"/>
          <w:sz w:val="28"/>
          <w:szCs w:val="28"/>
        </w:rPr>
      </w:pPr>
      <w:r w:rsidRPr="00C82367">
        <w:rPr>
          <w:rFonts w:ascii="Times New Roman" w:hAnsi="Times New Roman" w:cs="Times New Roman"/>
          <w:sz w:val="28"/>
          <w:szCs w:val="28"/>
        </w:rPr>
        <w:t>Цель:  формирование творческих способностей посредством выражения себя при помощи лепки, сенсорного и эстетического восприятия.</w:t>
      </w:r>
    </w:p>
    <w:p w:rsidR="001E017F" w:rsidRPr="00C82367" w:rsidRDefault="001E017F" w:rsidP="001E017F">
      <w:pPr>
        <w:spacing w:after="0"/>
        <w:rPr>
          <w:rFonts w:ascii="Times New Roman" w:hAnsi="Times New Roman" w:cs="Times New Roman"/>
          <w:sz w:val="28"/>
          <w:szCs w:val="28"/>
        </w:rPr>
      </w:pPr>
      <w:r w:rsidRPr="00C82367">
        <w:rPr>
          <w:rFonts w:ascii="Times New Roman" w:hAnsi="Times New Roman" w:cs="Times New Roman"/>
          <w:sz w:val="28"/>
          <w:szCs w:val="28"/>
        </w:rPr>
        <w:t xml:space="preserve">Задачи: </w:t>
      </w:r>
    </w:p>
    <w:p w:rsidR="001E017F" w:rsidRPr="00C82367" w:rsidRDefault="001E017F" w:rsidP="001E017F">
      <w:pPr>
        <w:spacing w:after="0"/>
        <w:rPr>
          <w:rFonts w:ascii="Times New Roman" w:hAnsi="Times New Roman" w:cs="Times New Roman"/>
          <w:sz w:val="28"/>
          <w:szCs w:val="28"/>
        </w:rPr>
      </w:pPr>
      <w:r w:rsidRPr="00C82367">
        <w:rPr>
          <w:rFonts w:ascii="Times New Roman" w:hAnsi="Times New Roman" w:cs="Times New Roman"/>
          <w:sz w:val="28"/>
          <w:szCs w:val="28"/>
        </w:rPr>
        <w:t>1) формирование интереса к лепке, творческого воображения, фантазии, памяти, наблюдательности;</w:t>
      </w:r>
    </w:p>
    <w:p w:rsidR="001E017F" w:rsidRPr="00C82367" w:rsidRDefault="001E017F" w:rsidP="001E017F">
      <w:pPr>
        <w:spacing w:after="0"/>
        <w:rPr>
          <w:rFonts w:ascii="Times New Roman" w:hAnsi="Times New Roman" w:cs="Times New Roman"/>
          <w:sz w:val="28"/>
          <w:szCs w:val="28"/>
        </w:rPr>
      </w:pPr>
      <w:r w:rsidRPr="00C82367">
        <w:rPr>
          <w:rFonts w:ascii="Times New Roman" w:hAnsi="Times New Roman" w:cs="Times New Roman"/>
          <w:sz w:val="28"/>
          <w:szCs w:val="28"/>
        </w:rPr>
        <w:t>2) развитие моторики рук;</w:t>
      </w:r>
    </w:p>
    <w:p w:rsidR="001E017F" w:rsidRPr="00C82367" w:rsidRDefault="001E017F" w:rsidP="001E017F">
      <w:pPr>
        <w:spacing w:after="0"/>
        <w:rPr>
          <w:rFonts w:ascii="Times New Roman" w:hAnsi="Times New Roman" w:cs="Times New Roman"/>
          <w:sz w:val="28"/>
          <w:szCs w:val="28"/>
        </w:rPr>
      </w:pPr>
      <w:r w:rsidRPr="00C82367">
        <w:rPr>
          <w:rFonts w:ascii="Times New Roman" w:hAnsi="Times New Roman" w:cs="Times New Roman"/>
          <w:sz w:val="28"/>
          <w:szCs w:val="28"/>
        </w:rPr>
        <w:t>3) формирование элементарных знаний и навыков работы с различными материалами для лепки;</w:t>
      </w:r>
    </w:p>
    <w:p w:rsidR="001E017F" w:rsidRPr="00C82367" w:rsidRDefault="001E017F" w:rsidP="001E017F">
      <w:pPr>
        <w:spacing w:after="0"/>
        <w:rPr>
          <w:rFonts w:ascii="Times New Roman" w:hAnsi="Times New Roman" w:cs="Times New Roman"/>
          <w:sz w:val="28"/>
          <w:szCs w:val="28"/>
        </w:rPr>
      </w:pPr>
      <w:r w:rsidRPr="00C82367">
        <w:rPr>
          <w:rFonts w:ascii="Times New Roman" w:hAnsi="Times New Roman" w:cs="Times New Roman"/>
          <w:sz w:val="28"/>
          <w:szCs w:val="28"/>
        </w:rPr>
        <w:t>4) формирование пространственных представлений о формах и размерах предметов, изделий с помощью лепки;</w:t>
      </w:r>
    </w:p>
    <w:p w:rsidR="001E017F" w:rsidRPr="00C82367" w:rsidRDefault="001E017F" w:rsidP="001E017F">
      <w:pPr>
        <w:spacing w:after="0"/>
        <w:rPr>
          <w:rFonts w:ascii="Times New Roman" w:hAnsi="Times New Roman" w:cs="Times New Roman"/>
          <w:sz w:val="28"/>
          <w:szCs w:val="28"/>
        </w:rPr>
      </w:pPr>
      <w:r w:rsidRPr="00C82367">
        <w:rPr>
          <w:rFonts w:ascii="Times New Roman" w:hAnsi="Times New Roman" w:cs="Times New Roman"/>
          <w:sz w:val="28"/>
          <w:szCs w:val="28"/>
        </w:rPr>
        <w:lastRenderedPageBreak/>
        <w:t>5) развитие навыков лепки предметов с натуры, по представлению, по замыслу;</w:t>
      </w:r>
    </w:p>
    <w:p w:rsidR="001E017F" w:rsidRPr="00C82367" w:rsidRDefault="001E017F" w:rsidP="001E017F">
      <w:pPr>
        <w:spacing w:after="0"/>
        <w:rPr>
          <w:rFonts w:ascii="Times New Roman" w:hAnsi="Times New Roman" w:cs="Times New Roman"/>
          <w:sz w:val="28"/>
          <w:szCs w:val="28"/>
        </w:rPr>
      </w:pPr>
      <w:r w:rsidRPr="00C82367">
        <w:rPr>
          <w:rFonts w:ascii="Times New Roman" w:hAnsi="Times New Roman" w:cs="Times New Roman"/>
          <w:sz w:val="28"/>
          <w:szCs w:val="28"/>
        </w:rPr>
        <w:t>6) освоение различной техники лепки (конструктивной, скульптурной, комбинированной), а также приемов работы с материалами для лепки;</w:t>
      </w:r>
    </w:p>
    <w:p w:rsidR="001E017F" w:rsidRPr="00C82367" w:rsidRDefault="001E017F" w:rsidP="001E017F">
      <w:pPr>
        <w:spacing w:after="0"/>
        <w:rPr>
          <w:rFonts w:ascii="Times New Roman" w:hAnsi="Times New Roman" w:cs="Times New Roman"/>
          <w:sz w:val="28"/>
          <w:szCs w:val="28"/>
        </w:rPr>
      </w:pPr>
      <w:r w:rsidRPr="00C82367">
        <w:rPr>
          <w:rFonts w:ascii="Times New Roman" w:hAnsi="Times New Roman" w:cs="Times New Roman"/>
          <w:sz w:val="28"/>
          <w:szCs w:val="28"/>
        </w:rPr>
        <w:t>7) развитие навыков самостоятельной передачи в лепке различных образов, особенностей его характера, формы, пропорции, фактуры, движения предметов;</w:t>
      </w:r>
    </w:p>
    <w:p w:rsidR="001E017F" w:rsidRPr="00C82367" w:rsidRDefault="001E017F" w:rsidP="001E017F">
      <w:pPr>
        <w:spacing w:after="0"/>
        <w:rPr>
          <w:rFonts w:ascii="Times New Roman" w:hAnsi="Times New Roman" w:cs="Times New Roman"/>
          <w:sz w:val="28"/>
          <w:szCs w:val="28"/>
        </w:rPr>
      </w:pPr>
      <w:r w:rsidRPr="00C82367">
        <w:rPr>
          <w:rFonts w:ascii="Times New Roman" w:hAnsi="Times New Roman" w:cs="Times New Roman"/>
          <w:sz w:val="28"/>
          <w:szCs w:val="28"/>
        </w:rPr>
        <w:t>8) формирование художественно-эстетического вкуса и воспитание чувства сопереживания к изображаемым образам;</w:t>
      </w:r>
    </w:p>
    <w:p w:rsidR="001E017F" w:rsidRPr="00C82367" w:rsidRDefault="001E017F" w:rsidP="001E017F">
      <w:pPr>
        <w:spacing w:after="0"/>
        <w:rPr>
          <w:rFonts w:ascii="Times New Roman" w:hAnsi="Times New Roman" w:cs="Times New Roman"/>
          <w:sz w:val="28"/>
          <w:szCs w:val="28"/>
        </w:rPr>
      </w:pPr>
      <w:r w:rsidRPr="00C82367">
        <w:rPr>
          <w:rFonts w:ascii="Times New Roman" w:hAnsi="Times New Roman" w:cs="Times New Roman"/>
          <w:sz w:val="28"/>
          <w:szCs w:val="28"/>
        </w:rPr>
        <w:t>9) воспитание элементарных трудовых навыков, трудолюбия;</w:t>
      </w:r>
    </w:p>
    <w:p w:rsidR="001E017F" w:rsidRPr="00C82367" w:rsidRDefault="001E017F" w:rsidP="001E017F">
      <w:pPr>
        <w:spacing w:after="0"/>
        <w:rPr>
          <w:rFonts w:ascii="Times New Roman" w:hAnsi="Times New Roman" w:cs="Times New Roman"/>
          <w:sz w:val="28"/>
          <w:szCs w:val="28"/>
        </w:rPr>
      </w:pPr>
      <w:r w:rsidRPr="00C82367">
        <w:rPr>
          <w:rFonts w:ascii="Times New Roman" w:hAnsi="Times New Roman" w:cs="Times New Roman"/>
          <w:sz w:val="28"/>
          <w:szCs w:val="28"/>
        </w:rPr>
        <w:t>10) воспитание патриотизма посредством использования в лепке мотивов национального декоративно-прикладного искусства казахского народа.</w:t>
      </w:r>
    </w:p>
    <w:p w:rsidR="001E017F" w:rsidRPr="00C82367" w:rsidRDefault="001E017F" w:rsidP="001E017F">
      <w:pPr>
        <w:spacing w:after="0"/>
        <w:rPr>
          <w:rFonts w:ascii="Times New Roman" w:hAnsi="Times New Roman" w:cs="Times New Roman"/>
          <w:sz w:val="28"/>
          <w:szCs w:val="28"/>
        </w:rPr>
      </w:pPr>
      <w:r w:rsidRPr="00C82367">
        <w:rPr>
          <w:rFonts w:ascii="Times New Roman" w:hAnsi="Times New Roman" w:cs="Times New Roman"/>
          <w:sz w:val="28"/>
          <w:szCs w:val="28"/>
        </w:rPr>
        <w:t>Содержание занятий организовано по разделам обучения. Разделы состоят из подразделов, которые содержат в себе цели обучения в виде ожидаемых результатов. Цели обучения, организованные последовательно внутри каждого подраздела, позволяют педагогам планировать свою работу и оценивать достижения детей, а также информировать их о следующих этапах обучения.</w:t>
      </w:r>
    </w:p>
    <w:p w:rsidR="001E017F" w:rsidRPr="00C82367" w:rsidRDefault="001E017F" w:rsidP="001E017F">
      <w:pPr>
        <w:spacing w:after="0"/>
        <w:rPr>
          <w:rFonts w:ascii="Times New Roman" w:hAnsi="Times New Roman" w:cs="Times New Roman"/>
          <w:sz w:val="28"/>
          <w:szCs w:val="28"/>
        </w:rPr>
      </w:pPr>
    </w:p>
    <w:tbl>
      <w:tblPr>
        <w:tblStyle w:val="a3"/>
        <w:tblW w:w="0" w:type="auto"/>
        <w:tblLook w:val="04A0" w:firstRow="1" w:lastRow="0" w:firstColumn="1" w:lastColumn="0" w:noHBand="0" w:noVBand="1"/>
      </w:tblPr>
      <w:tblGrid>
        <w:gridCol w:w="817"/>
        <w:gridCol w:w="5563"/>
        <w:gridCol w:w="3191"/>
      </w:tblGrid>
      <w:tr w:rsidR="001E017F" w:rsidRPr="00C82367" w:rsidTr="00B92BE9">
        <w:tc>
          <w:tcPr>
            <w:tcW w:w="817" w:type="dxa"/>
            <w:tcBorders>
              <w:top w:val="single" w:sz="4" w:space="0" w:color="auto"/>
              <w:left w:val="single" w:sz="4" w:space="0" w:color="auto"/>
              <w:bottom w:val="single" w:sz="4" w:space="0" w:color="auto"/>
              <w:right w:val="single" w:sz="4" w:space="0" w:color="auto"/>
            </w:tcBorders>
            <w:hideMark/>
          </w:tcPr>
          <w:p w:rsidR="001E017F" w:rsidRPr="00C82367" w:rsidRDefault="001E017F" w:rsidP="00B92BE9">
            <w:pPr>
              <w:jc w:val="center"/>
              <w:rPr>
                <w:rFonts w:ascii="Times New Roman" w:hAnsi="Times New Roman" w:cs="Times New Roman"/>
                <w:b/>
                <w:sz w:val="28"/>
                <w:szCs w:val="28"/>
              </w:rPr>
            </w:pPr>
            <w:r w:rsidRPr="00C82367">
              <w:rPr>
                <w:rFonts w:ascii="Times New Roman" w:hAnsi="Times New Roman" w:cs="Times New Roman"/>
                <w:b/>
                <w:sz w:val="28"/>
                <w:szCs w:val="28"/>
              </w:rPr>
              <w:t>№</w:t>
            </w:r>
          </w:p>
        </w:tc>
        <w:tc>
          <w:tcPr>
            <w:tcW w:w="5563" w:type="dxa"/>
            <w:tcBorders>
              <w:top w:val="single" w:sz="4" w:space="0" w:color="auto"/>
              <w:left w:val="single" w:sz="4" w:space="0" w:color="auto"/>
              <w:bottom w:val="single" w:sz="4" w:space="0" w:color="auto"/>
              <w:right w:val="single" w:sz="4" w:space="0" w:color="auto"/>
            </w:tcBorders>
            <w:hideMark/>
          </w:tcPr>
          <w:p w:rsidR="001E017F" w:rsidRPr="00C82367" w:rsidRDefault="001E017F" w:rsidP="00B92BE9">
            <w:pPr>
              <w:jc w:val="center"/>
              <w:rPr>
                <w:rFonts w:ascii="Times New Roman" w:hAnsi="Times New Roman" w:cs="Times New Roman"/>
                <w:b/>
                <w:sz w:val="28"/>
                <w:szCs w:val="28"/>
              </w:rPr>
            </w:pPr>
            <w:r w:rsidRPr="00C82367">
              <w:rPr>
                <w:rFonts w:ascii="Times New Roman" w:hAnsi="Times New Roman" w:cs="Times New Roman"/>
                <w:b/>
                <w:sz w:val="28"/>
                <w:szCs w:val="28"/>
              </w:rPr>
              <w:t>Раздел</w:t>
            </w:r>
          </w:p>
        </w:tc>
        <w:tc>
          <w:tcPr>
            <w:tcW w:w="3191" w:type="dxa"/>
            <w:tcBorders>
              <w:top w:val="single" w:sz="4" w:space="0" w:color="auto"/>
              <w:left w:val="single" w:sz="4" w:space="0" w:color="auto"/>
              <w:bottom w:val="single" w:sz="4" w:space="0" w:color="auto"/>
              <w:right w:val="single" w:sz="4" w:space="0" w:color="auto"/>
            </w:tcBorders>
            <w:hideMark/>
          </w:tcPr>
          <w:p w:rsidR="001E017F" w:rsidRPr="00C82367" w:rsidRDefault="001E017F" w:rsidP="00B92BE9">
            <w:pPr>
              <w:jc w:val="center"/>
              <w:rPr>
                <w:rFonts w:ascii="Times New Roman" w:hAnsi="Times New Roman" w:cs="Times New Roman"/>
                <w:b/>
                <w:sz w:val="28"/>
                <w:szCs w:val="28"/>
              </w:rPr>
            </w:pPr>
            <w:r w:rsidRPr="00C82367">
              <w:rPr>
                <w:rFonts w:ascii="Times New Roman" w:hAnsi="Times New Roman" w:cs="Times New Roman"/>
                <w:b/>
                <w:sz w:val="28"/>
                <w:szCs w:val="28"/>
              </w:rPr>
              <w:t>Подраздел</w:t>
            </w:r>
          </w:p>
        </w:tc>
      </w:tr>
      <w:tr w:rsidR="001E017F" w:rsidRPr="00C82367" w:rsidTr="00B92BE9">
        <w:trPr>
          <w:trHeight w:val="118"/>
        </w:trPr>
        <w:tc>
          <w:tcPr>
            <w:tcW w:w="817" w:type="dxa"/>
            <w:vMerge w:val="restart"/>
            <w:tcBorders>
              <w:top w:val="single" w:sz="4" w:space="0" w:color="auto"/>
              <w:left w:val="single" w:sz="4" w:space="0" w:color="auto"/>
              <w:bottom w:val="single" w:sz="4" w:space="0" w:color="auto"/>
              <w:right w:val="single" w:sz="4" w:space="0" w:color="auto"/>
            </w:tcBorders>
            <w:hideMark/>
          </w:tcPr>
          <w:p w:rsidR="001E017F" w:rsidRPr="00C82367" w:rsidRDefault="001E017F" w:rsidP="00B92BE9">
            <w:pPr>
              <w:jc w:val="center"/>
              <w:rPr>
                <w:rFonts w:ascii="Times New Roman" w:hAnsi="Times New Roman" w:cs="Times New Roman"/>
                <w:sz w:val="28"/>
                <w:szCs w:val="28"/>
              </w:rPr>
            </w:pPr>
            <w:r w:rsidRPr="00C82367">
              <w:rPr>
                <w:rFonts w:ascii="Times New Roman" w:hAnsi="Times New Roman" w:cs="Times New Roman"/>
                <w:sz w:val="28"/>
                <w:szCs w:val="28"/>
              </w:rPr>
              <w:t>1</w:t>
            </w:r>
          </w:p>
        </w:tc>
        <w:tc>
          <w:tcPr>
            <w:tcW w:w="5563" w:type="dxa"/>
            <w:vMerge w:val="restart"/>
            <w:tcBorders>
              <w:top w:val="single" w:sz="4" w:space="0" w:color="auto"/>
              <w:left w:val="single" w:sz="4" w:space="0" w:color="auto"/>
              <w:bottom w:val="single" w:sz="4" w:space="0" w:color="auto"/>
              <w:right w:val="single" w:sz="4" w:space="0" w:color="auto"/>
            </w:tcBorders>
            <w:hideMark/>
          </w:tcPr>
          <w:p w:rsidR="001E017F" w:rsidRPr="00C82367" w:rsidRDefault="001E017F" w:rsidP="00B92BE9">
            <w:pPr>
              <w:jc w:val="center"/>
              <w:rPr>
                <w:rFonts w:ascii="Times New Roman" w:hAnsi="Times New Roman" w:cs="Times New Roman"/>
                <w:sz w:val="28"/>
                <w:szCs w:val="28"/>
              </w:rPr>
            </w:pPr>
            <w:r w:rsidRPr="00C82367">
              <w:rPr>
                <w:rFonts w:ascii="Times New Roman" w:hAnsi="Times New Roman" w:cs="Times New Roman"/>
                <w:sz w:val="28"/>
                <w:szCs w:val="28"/>
              </w:rPr>
              <w:t>Направление лепки</w:t>
            </w:r>
          </w:p>
        </w:tc>
        <w:tc>
          <w:tcPr>
            <w:tcW w:w="3191" w:type="dxa"/>
            <w:tcBorders>
              <w:top w:val="single" w:sz="4" w:space="0" w:color="auto"/>
              <w:left w:val="single" w:sz="4" w:space="0" w:color="auto"/>
              <w:bottom w:val="single" w:sz="4" w:space="0" w:color="auto"/>
              <w:right w:val="single" w:sz="4" w:space="0" w:color="auto"/>
            </w:tcBorders>
            <w:hideMark/>
          </w:tcPr>
          <w:p w:rsidR="001E017F" w:rsidRPr="00C82367" w:rsidRDefault="001E017F" w:rsidP="00B92BE9">
            <w:pPr>
              <w:jc w:val="center"/>
              <w:rPr>
                <w:rFonts w:ascii="Times New Roman" w:hAnsi="Times New Roman" w:cs="Times New Roman"/>
                <w:sz w:val="28"/>
                <w:szCs w:val="28"/>
              </w:rPr>
            </w:pPr>
            <w:r w:rsidRPr="00C82367">
              <w:rPr>
                <w:rFonts w:ascii="Times New Roman" w:hAnsi="Times New Roman" w:cs="Times New Roman"/>
                <w:sz w:val="28"/>
                <w:szCs w:val="28"/>
              </w:rPr>
              <w:t>1.1. Предметная лепка</w:t>
            </w:r>
          </w:p>
        </w:tc>
      </w:tr>
      <w:tr w:rsidR="001E017F" w:rsidRPr="00C82367" w:rsidTr="00B92BE9">
        <w:trPr>
          <w:trHeight w:val="117"/>
        </w:trPr>
        <w:tc>
          <w:tcPr>
            <w:tcW w:w="0" w:type="auto"/>
            <w:vMerge/>
            <w:tcBorders>
              <w:top w:val="single" w:sz="4" w:space="0" w:color="auto"/>
              <w:left w:val="single" w:sz="4" w:space="0" w:color="auto"/>
              <w:bottom w:val="single" w:sz="4" w:space="0" w:color="auto"/>
              <w:right w:val="single" w:sz="4" w:space="0" w:color="auto"/>
            </w:tcBorders>
            <w:vAlign w:val="center"/>
            <w:hideMark/>
          </w:tcPr>
          <w:p w:rsidR="001E017F" w:rsidRPr="00C82367" w:rsidRDefault="001E017F" w:rsidP="00B92BE9">
            <w:pPr>
              <w:rPr>
                <w:rFonts w:ascii="Times New Roman" w:hAnsi="Times New Roman" w:cs="Times New Roman"/>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E017F" w:rsidRPr="00C82367" w:rsidRDefault="001E017F" w:rsidP="00B92BE9">
            <w:pPr>
              <w:rPr>
                <w:rFonts w:ascii="Times New Roman" w:hAnsi="Times New Roman" w:cs="Times New Roman"/>
                <w:sz w:val="28"/>
                <w:szCs w:val="28"/>
              </w:rPr>
            </w:pPr>
          </w:p>
        </w:tc>
        <w:tc>
          <w:tcPr>
            <w:tcW w:w="3191" w:type="dxa"/>
            <w:tcBorders>
              <w:top w:val="single" w:sz="4" w:space="0" w:color="auto"/>
              <w:left w:val="single" w:sz="4" w:space="0" w:color="auto"/>
              <w:bottom w:val="single" w:sz="4" w:space="0" w:color="auto"/>
              <w:right w:val="single" w:sz="4" w:space="0" w:color="auto"/>
            </w:tcBorders>
            <w:hideMark/>
          </w:tcPr>
          <w:p w:rsidR="001E017F" w:rsidRPr="00C82367" w:rsidRDefault="001E017F" w:rsidP="00B92BE9">
            <w:pPr>
              <w:jc w:val="center"/>
              <w:rPr>
                <w:rFonts w:ascii="Times New Roman" w:hAnsi="Times New Roman" w:cs="Times New Roman"/>
                <w:sz w:val="28"/>
                <w:szCs w:val="28"/>
              </w:rPr>
            </w:pPr>
            <w:r w:rsidRPr="00C82367">
              <w:rPr>
                <w:rFonts w:ascii="Times New Roman" w:hAnsi="Times New Roman" w:cs="Times New Roman"/>
                <w:sz w:val="28"/>
                <w:szCs w:val="28"/>
              </w:rPr>
              <w:t>1.2. Сюжетная лепка</w:t>
            </w:r>
          </w:p>
        </w:tc>
      </w:tr>
      <w:tr w:rsidR="001E017F" w:rsidRPr="00C82367" w:rsidTr="00B92BE9">
        <w:trPr>
          <w:trHeight w:val="117"/>
        </w:trPr>
        <w:tc>
          <w:tcPr>
            <w:tcW w:w="0" w:type="auto"/>
            <w:vMerge/>
            <w:tcBorders>
              <w:top w:val="single" w:sz="4" w:space="0" w:color="auto"/>
              <w:left w:val="single" w:sz="4" w:space="0" w:color="auto"/>
              <w:bottom w:val="single" w:sz="4" w:space="0" w:color="auto"/>
              <w:right w:val="single" w:sz="4" w:space="0" w:color="auto"/>
            </w:tcBorders>
            <w:vAlign w:val="center"/>
            <w:hideMark/>
          </w:tcPr>
          <w:p w:rsidR="001E017F" w:rsidRPr="00C82367" w:rsidRDefault="001E017F" w:rsidP="00B92BE9">
            <w:pPr>
              <w:rPr>
                <w:rFonts w:ascii="Times New Roman" w:hAnsi="Times New Roman" w:cs="Times New Roman"/>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E017F" w:rsidRPr="00C82367" w:rsidRDefault="001E017F" w:rsidP="00B92BE9">
            <w:pPr>
              <w:rPr>
                <w:rFonts w:ascii="Times New Roman" w:hAnsi="Times New Roman" w:cs="Times New Roman"/>
                <w:sz w:val="28"/>
                <w:szCs w:val="28"/>
              </w:rPr>
            </w:pPr>
          </w:p>
        </w:tc>
        <w:tc>
          <w:tcPr>
            <w:tcW w:w="3191" w:type="dxa"/>
            <w:tcBorders>
              <w:top w:val="single" w:sz="4" w:space="0" w:color="auto"/>
              <w:left w:val="single" w:sz="4" w:space="0" w:color="auto"/>
              <w:bottom w:val="single" w:sz="4" w:space="0" w:color="auto"/>
              <w:right w:val="single" w:sz="4" w:space="0" w:color="auto"/>
            </w:tcBorders>
            <w:hideMark/>
          </w:tcPr>
          <w:p w:rsidR="001E017F" w:rsidRPr="00C82367" w:rsidRDefault="001E017F" w:rsidP="00B92BE9">
            <w:pPr>
              <w:jc w:val="center"/>
              <w:rPr>
                <w:rFonts w:ascii="Times New Roman" w:hAnsi="Times New Roman" w:cs="Times New Roman"/>
                <w:sz w:val="28"/>
                <w:szCs w:val="28"/>
              </w:rPr>
            </w:pPr>
            <w:r w:rsidRPr="00C82367">
              <w:rPr>
                <w:rFonts w:ascii="Times New Roman" w:hAnsi="Times New Roman" w:cs="Times New Roman"/>
                <w:sz w:val="28"/>
                <w:szCs w:val="28"/>
              </w:rPr>
              <w:t>1.3. Декоративная лепка</w:t>
            </w:r>
          </w:p>
        </w:tc>
      </w:tr>
      <w:tr w:rsidR="001E017F" w:rsidRPr="00C82367" w:rsidTr="00B92BE9">
        <w:tc>
          <w:tcPr>
            <w:tcW w:w="817" w:type="dxa"/>
            <w:tcBorders>
              <w:top w:val="single" w:sz="4" w:space="0" w:color="auto"/>
              <w:left w:val="single" w:sz="4" w:space="0" w:color="auto"/>
              <w:bottom w:val="single" w:sz="4" w:space="0" w:color="auto"/>
              <w:right w:val="single" w:sz="4" w:space="0" w:color="auto"/>
            </w:tcBorders>
            <w:hideMark/>
          </w:tcPr>
          <w:p w:rsidR="001E017F" w:rsidRPr="00C82367" w:rsidRDefault="001E017F" w:rsidP="00B92BE9">
            <w:pPr>
              <w:jc w:val="center"/>
              <w:rPr>
                <w:rFonts w:ascii="Times New Roman" w:hAnsi="Times New Roman" w:cs="Times New Roman"/>
                <w:sz w:val="28"/>
                <w:szCs w:val="28"/>
              </w:rPr>
            </w:pPr>
            <w:r w:rsidRPr="00C82367">
              <w:rPr>
                <w:rFonts w:ascii="Times New Roman" w:hAnsi="Times New Roman" w:cs="Times New Roman"/>
                <w:sz w:val="28"/>
                <w:szCs w:val="28"/>
              </w:rPr>
              <w:t>2</w:t>
            </w:r>
          </w:p>
        </w:tc>
        <w:tc>
          <w:tcPr>
            <w:tcW w:w="5563" w:type="dxa"/>
            <w:tcBorders>
              <w:top w:val="single" w:sz="4" w:space="0" w:color="auto"/>
              <w:left w:val="single" w:sz="4" w:space="0" w:color="auto"/>
              <w:bottom w:val="single" w:sz="4" w:space="0" w:color="auto"/>
              <w:right w:val="single" w:sz="4" w:space="0" w:color="auto"/>
            </w:tcBorders>
            <w:hideMark/>
          </w:tcPr>
          <w:p w:rsidR="001E017F" w:rsidRPr="00C82367" w:rsidRDefault="001E017F" w:rsidP="00B92BE9">
            <w:pPr>
              <w:jc w:val="center"/>
              <w:rPr>
                <w:rFonts w:ascii="Times New Roman" w:hAnsi="Times New Roman" w:cs="Times New Roman"/>
                <w:sz w:val="28"/>
                <w:szCs w:val="28"/>
              </w:rPr>
            </w:pPr>
            <w:r w:rsidRPr="00C82367">
              <w:rPr>
                <w:rFonts w:ascii="Times New Roman" w:hAnsi="Times New Roman" w:cs="Times New Roman"/>
                <w:sz w:val="28"/>
                <w:szCs w:val="28"/>
              </w:rPr>
              <w:t>Соблюдение правил гигиены труда, техники</w:t>
            </w:r>
          </w:p>
          <w:p w:rsidR="001E017F" w:rsidRPr="00C82367" w:rsidRDefault="001E017F" w:rsidP="00B92BE9">
            <w:pPr>
              <w:jc w:val="center"/>
              <w:rPr>
                <w:rFonts w:ascii="Times New Roman" w:hAnsi="Times New Roman" w:cs="Times New Roman"/>
                <w:sz w:val="28"/>
                <w:szCs w:val="28"/>
              </w:rPr>
            </w:pPr>
            <w:r w:rsidRPr="00C82367">
              <w:rPr>
                <w:rFonts w:ascii="Times New Roman" w:hAnsi="Times New Roman" w:cs="Times New Roman"/>
                <w:sz w:val="28"/>
                <w:szCs w:val="28"/>
              </w:rPr>
              <w:t>безопасности при работе с инструментами</w:t>
            </w:r>
          </w:p>
        </w:tc>
        <w:tc>
          <w:tcPr>
            <w:tcW w:w="3191" w:type="dxa"/>
            <w:tcBorders>
              <w:top w:val="single" w:sz="4" w:space="0" w:color="auto"/>
              <w:left w:val="single" w:sz="4" w:space="0" w:color="auto"/>
              <w:bottom w:val="single" w:sz="4" w:space="0" w:color="auto"/>
              <w:right w:val="single" w:sz="4" w:space="0" w:color="auto"/>
            </w:tcBorders>
            <w:hideMark/>
          </w:tcPr>
          <w:p w:rsidR="001E017F" w:rsidRPr="00C82367" w:rsidRDefault="001E017F" w:rsidP="00B92BE9">
            <w:pPr>
              <w:jc w:val="center"/>
              <w:rPr>
                <w:rFonts w:ascii="Times New Roman" w:hAnsi="Times New Roman" w:cs="Times New Roman"/>
                <w:sz w:val="28"/>
                <w:szCs w:val="28"/>
              </w:rPr>
            </w:pPr>
            <w:r w:rsidRPr="00C82367">
              <w:rPr>
                <w:rFonts w:ascii="Times New Roman" w:hAnsi="Times New Roman" w:cs="Times New Roman"/>
                <w:sz w:val="28"/>
                <w:szCs w:val="28"/>
              </w:rPr>
              <w:t>2.1. Работа с материалами и инструментами для лепки.</w:t>
            </w:r>
          </w:p>
        </w:tc>
      </w:tr>
    </w:tbl>
    <w:p w:rsidR="001E017F" w:rsidRPr="00C82367" w:rsidRDefault="001E017F" w:rsidP="001E017F">
      <w:pPr>
        <w:spacing w:after="0"/>
        <w:rPr>
          <w:rFonts w:ascii="Times New Roman" w:hAnsi="Times New Roman" w:cs="Times New Roman"/>
          <w:sz w:val="28"/>
          <w:szCs w:val="28"/>
        </w:rPr>
      </w:pPr>
      <w:r w:rsidRPr="00C82367">
        <w:rPr>
          <w:rFonts w:ascii="Times New Roman" w:hAnsi="Times New Roman" w:cs="Times New Roman"/>
          <w:sz w:val="28"/>
          <w:szCs w:val="28"/>
        </w:rPr>
        <w:t>Содержание данных разделов реализуется через восемь сквозных тем:</w:t>
      </w:r>
    </w:p>
    <w:p w:rsidR="001E017F" w:rsidRPr="00C82367" w:rsidRDefault="001E017F" w:rsidP="001E017F">
      <w:pPr>
        <w:spacing w:after="0"/>
        <w:rPr>
          <w:rFonts w:ascii="Times New Roman" w:hAnsi="Times New Roman" w:cs="Times New Roman"/>
          <w:sz w:val="28"/>
          <w:szCs w:val="28"/>
        </w:rPr>
      </w:pPr>
      <w:r w:rsidRPr="00C82367">
        <w:rPr>
          <w:rFonts w:ascii="Times New Roman" w:hAnsi="Times New Roman" w:cs="Times New Roman"/>
          <w:sz w:val="28"/>
          <w:szCs w:val="28"/>
        </w:rPr>
        <w:t>•  «Кто я? Какой я?»</w:t>
      </w:r>
    </w:p>
    <w:p w:rsidR="001E017F" w:rsidRPr="00C82367" w:rsidRDefault="001E017F" w:rsidP="001E017F">
      <w:pPr>
        <w:spacing w:after="0"/>
        <w:rPr>
          <w:rFonts w:ascii="Times New Roman" w:hAnsi="Times New Roman" w:cs="Times New Roman"/>
          <w:sz w:val="28"/>
          <w:szCs w:val="28"/>
        </w:rPr>
      </w:pPr>
      <w:r w:rsidRPr="00C82367">
        <w:rPr>
          <w:rFonts w:ascii="Times New Roman" w:hAnsi="Times New Roman" w:cs="Times New Roman"/>
          <w:sz w:val="28"/>
          <w:szCs w:val="28"/>
        </w:rPr>
        <w:t>•  «Для чего нужна школа?»</w:t>
      </w:r>
    </w:p>
    <w:p w:rsidR="001E017F" w:rsidRPr="00C82367" w:rsidRDefault="001E017F" w:rsidP="001E017F">
      <w:pPr>
        <w:spacing w:after="0"/>
        <w:rPr>
          <w:rFonts w:ascii="Times New Roman" w:hAnsi="Times New Roman" w:cs="Times New Roman"/>
          <w:sz w:val="28"/>
          <w:szCs w:val="28"/>
        </w:rPr>
      </w:pPr>
      <w:r w:rsidRPr="00C82367">
        <w:rPr>
          <w:rFonts w:ascii="Times New Roman" w:hAnsi="Times New Roman" w:cs="Times New Roman"/>
          <w:sz w:val="28"/>
          <w:szCs w:val="28"/>
        </w:rPr>
        <w:t>•  «Кто рядом со мной?»</w:t>
      </w:r>
    </w:p>
    <w:p w:rsidR="001E017F" w:rsidRPr="00C82367" w:rsidRDefault="001E017F" w:rsidP="001E017F">
      <w:pPr>
        <w:spacing w:after="0"/>
        <w:rPr>
          <w:rFonts w:ascii="Times New Roman" w:hAnsi="Times New Roman" w:cs="Times New Roman"/>
          <w:sz w:val="28"/>
          <w:szCs w:val="28"/>
        </w:rPr>
      </w:pPr>
      <w:r w:rsidRPr="00C82367">
        <w:rPr>
          <w:rFonts w:ascii="Times New Roman" w:hAnsi="Times New Roman" w:cs="Times New Roman"/>
          <w:sz w:val="28"/>
          <w:szCs w:val="28"/>
        </w:rPr>
        <w:t xml:space="preserve">•  «Какие чудеса вокруг нас?» </w:t>
      </w:r>
    </w:p>
    <w:p w:rsidR="001E017F" w:rsidRPr="00C82367" w:rsidRDefault="001E017F" w:rsidP="001E017F">
      <w:pPr>
        <w:spacing w:after="0"/>
        <w:rPr>
          <w:rFonts w:ascii="Times New Roman" w:hAnsi="Times New Roman" w:cs="Times New Roman"/>
          <w:sz w:val="28"/>
          <w:szCs w:val="28"/>
        </w:rPr>
      </w:pPr>
      <w:r w:rsidRPr="00C82367">
        <w:rPr>
          <w:rFonts w:ascii="Times New Roman" w:hAnsi="Times New Roman" w:cs="Times New Roman"/>
          <w:sz w:val="28"/>
          <w:szCs w:val="28"/>
        </w:rPr>
        <w:t>•  «Куда ведут дороги?»</w:t>
      </w:r>
    </w:p>
    <w:p w:rsidR="001E017F" w:rsidRPr="00C82367" w:rsidRDefault="001E017F" w:rsidP="001E017F">
      <w:pPr>
        <w:spacing w:after="0"/>
        <w:rPr>
          <w:rFonts w:ascii="Times New Roman" w:hAnsi="Times New Roman" w:cs="Times New Roman"/>
          <w:sz w:val="28"/>
          <w:szCs w:val="28"/>
        </w:rPr>
      </w:pPr>
      <w:r w:rsidRPr="00C82367">
        <w:rPr>
          <w:rFonts w:ascii="Times New Roman" w:hAnsi="Times New Roman" w:cs="Times New Roman"/>
          <w:sz w:val="28"/>
          <w:szCs w:val="28"/>
        </w:rPr>
        <w:lastRenderedPageBreak/>
        <w:t>•  «Что дарит золотая колыбель?»</w:t>
      </w:r>
    </w:p>
    <w:p w:rsidR="001E017F" w:rsidRPr="00C82367" w:rsidRDefault="001E017F" w:rsidP="001E017F">
      <w:pPr>
        <w:spacing w:after="0"/>
        <w:rPr>
          <w:rFonts w:ascii="Times New Roman" w:hAnsi="Times New Roman" w:cs="Times New Roman"/>
          <w:sz w:val="28"/>
          <w:szCs w:val="28"/>
        </w:rPr>
      </w:pPr>
      <w:r w:rsidRPr="00C82367">
        <w:rPr>
          <w:rFonts w:ascii="Times New Roman" w:hAnsi="Times New Roman" w:cs="Times New Roman"/>
          <w:sz w:val="28"/>
          <w:szCs w:val="28"/>
        </w:rPr>
        <w:t xml:space="preserve">•  «Что для меня вкусно и полезно?» </w:t>
      </w:r>
    </w:p>
    <w:p w:rsidR="001E017F" w:rsidRPr="00C82367" w:rsidRDefault="001E017F" w:rsidP="001E017F">
      <w:pPr>
        <w:spacing w:after="0"/>
        <w:rPr>
          <w:rFonts w:ascii="Times New Roman" w:hAnsi="Times New Roman" w:cs="Times New Roman"/>
          <w:sz w:val="28"/>
          <w:szCs w:val="28"/>
        </w:rPr>
      </w:pPr>
      <w:r w:rsidRPr="00C82367">
        <w:rPr>
          <w:rFonts w:ascii="Times New Roman" w:hAnsi="Times New Roman" w:cs="Times New Roman"/>
          <w:sz w:val="28"/>
          <w:szCs w:val="28"/>
        </w:rPr>
        <w:t>•  «Как быть здоровым?»</w:t>
      </w:r>
    </w:p>
    <w:p w:rsidR="001E017F" w:rsidRPr="00C82367" w:rsidRDefault="001E017F" w:rsidP="001E017F">
      <w:pPr>
        <w:spacing w:after="0"/>
        <w:rPr>
          <w:rFonts w:ascii="Times New Roman" w:hAnsi="Times New Roman" w:cs="Times New Roman"/>
          <w:sz w:val="28"/>
          <w:szCs w:val="28"/>
        </w:rPr>
      </w:pPr>
      <w:r w:rsidRPr="00C82367">
        <w:rPr>
          <w:rFonts w:ascii="Times New Roman" w:hAnsi="Times New Roman" w:cs="Times New Roman"/>
          <w:sz w:val="28"/>
          <w:szCs w:val="28"/>
        </w:rPr>
        <w:t>В комплект УМК входят: методическое руководство для педагогов, азбука-тетрадь для детей.</w:t>
      </w:r>
    </w:p>
    <w:p w:rsidR="00F470E4" w:rsidRDefault="00F470E4" w:rsidP="008E3838">
      <w:pPr>
        <w:spacing w:after="0" w:line="240" w:lineRule="auto"/>
        <w:rPr>
          <w:rFonts w:ascii="Times New Roman" w:eastAsia="Times New Roman" w:hAnsi="Times New Roman" w:cs="Times New Roman"/>
          <w:sz w:val="24"/>
          <w:szCs w:val="24"/>
          <w:lang w:eastAsia="ru-RU"/>
        </w:rPr>
      </w:pPr>
    </w:p>
    <w:p w:rsidR="001E017F" w:rsidRDefault="001E017F" w:rsidP="008E3838">
      <w:pPr>
        <w:spacing w:after="0" w:line="240" w:lineRule="auto"/>
        <w:rPr>
          <w:rFonts w:ascii="Times New Roman" w:eastAsia="Times New Roman" w:hAnsi="Times New Roman" w:cs="Times New Roman"/>
          <w:sz w:val="24"/>
          <w:szCs w:val="24"/>
          <w:lang w:eastAsia="ru-RU"/>
        </w:rPr>
      </w:pPr>
    </w:p>
    <w:p w:rsidR="001E017F" w:rsidRDefault="001E017F" w:rsidP="008E3838">
      <w:pPr>
        <w:spacing w:after="0" w:line="240" w:lineRule="auto"/>
        <w:rPr>
          <w:rFonts w:ascii="Times New Roman" w:eastAsia="Times New Roman" w:hAnsi="Times New Roman" w:cs="Times New Roman"/>
          <w:sz w:val="24"/>
          <w:szCs w:val="24"/>
          <w:lang w:eastAsia="ru-RU"/>
        </w:rPr>
      </w:pPr>
    </w:p>
    <w:p w:rsidR="001E017F" w:rsidRDefault="001E017F" w:rsidP="008E3838">
      <w:pPr>
        <w:spacing w:after="0" w:line="240" w:lineRule="auto"/>
        <w:rPr>
          <w:rFonts w:ascii="Times New Roman" w:eastAsia="Times New Roman" w:hAnsi="Times New Roman" w:cs="Times New Roman"/>
          <w:sz w:val="24"/>
          <w:szCs w:val="24"/>
          <w:lang w:eastAsia="ru-RU"/>
        </w:rPr>
      </w:pPr>
    </w:p>
    <w:p w:rsidR="001E017F" w:rsidRDefault="001E017F" w:rsidP="008E3838">
      <w:pPr>
        <w:spacing w:after="0" w:line="240" w:lineRule="auto"/>
        <w:rPr>
          <w:rFonts w:ascii="Times New Roman" w:eastAsia="Times New Roman" w:hAnsi="Times New Roman" w:cs="Times New Roman"/>
          <w:sz w:val="24"/>
          <w:szCs w:val="24"/>
          <w:lang w:eastAsia="ru-RU"/>
        </w:rPr>
      </w:pPr>
    </w:p>
    <w:p w:rsidR="001E017F" w:rsidRDefault="001E017F" w:rsidP="008E3838">
      <w:pPr>
        <w:spacing w:after="0" w:line="240" w:lineRule="auto"/>
        <w:rPr>
          <w:rFonts w:ascii="Times New Roman" w:eastAsia="Times New Roman" w:hAnsi="Times New Roman" w:cs="Times New Roman"/>
          <w:sz w:val="24"/>
          <w:szCs w:val="24"/>
          <w:lang w:eastAsia="ru-RU"/>
        </w:rPr>
      </w:pPr>
    </w:p>
    <w:p w:rsidR="001E017F" w:rsidRDefault="001E017F" w:rsidP="008E3838">
      <w:pPr>
        <w:spacing w:after="0" w:line="240" w:lineRule="auto"/>
        <w:rPr>
          <w:rFonts w:ascii="Times New Roman" w:eastAsia="Times New Roman" w:hAnsi="Times New Roman" w:cs="Times New Roman"/>
          <w:sz w:val="24"/>
          <w:szCs w:val="24"/>
          <w:lang w:eastAsia="ru-RU"/>
        </w:rPr>
      </w:pPr>
    </w:p>
    <w:p w:rsidR="001E017F" w:rsidRDefault="001E017F" w:rsidP="008E3838">
      <w:pPr>
        <w:spacing w:after="0" w:line="240" w:lineRule="auto"/>
        <w:rPr>
          <w:rFonts w:ascii="Times New Roman" w:eastAsia="Times New Roman" w:hAnsi="Times New Roman" w:cs="Times New Roman"/>
          <w:sz w:val="24"/>
          <w:szCs w:val="24"/>
          <w:lang w:eastAsia="ru-RU"/>
        </w:rPr>
      </w:pPr>
    </w:p>
    <w:p w:rsidR="001E017F" w:rsidRDefault="001E017F" w:rsidP="008E3838">
      <w:pPr>
        <w:spacing w:after="0" w:line="240" w:lineRule="auto"/>
        <w:rPr>
          <w:rFonts w:ascii="Times New Roman" w:eastAsia="Times New Roman" w:hAnsi="Times New Roman" w:cs="Times New Roman"/>
          <w:sz w:val="24"/>
          <w:szCs w:val="24"/>
          <w:lang w:eastAsia="ru-RU"/>
        </w:rPr>
      </w:pPr>
    </w:p>
    <w:p w:rsidR="001E017F" w:rsidRDefault="001E017F" w:rsidP="008E3838">
      <w:pPr>
        <w:spacing w:after="0" w:line="240" w:lineRule="auto"/>
        <w:rPr>
          <w:rFonts w:ascii="Times New Roman" w:eastAsia="Times New Roman" w:hAnsi="Times New Roman" w:cs="Times New Roman"/>
          <w:sz w:val="24"/>
          <w:szCs w:val="24"/>
          <w:lang w:eastAsia="ru-RU"/>
        </w:rPr>
      </w:pPr>
    </w:p>
    <w:p w:rsidR="001E017F" w:rsidRDefault="001E017F" w:rsidP="008E3838">
      <w:pPr>
        <w:spacing w:after="0" w:line="240" w:lineRule="auto"/>
        <w:rPr>
          <w:rFonts w:ascii="Times New Roman" w:eastAsia="Times New Roman" w:hAnsi="Times New Roman" w:cs="Times New Roman"/>
          <w:sz w:val="24"/>
          <w:szCs w:val="24"/>
          <w:lang w:eastAsia="ru-RU"/>
        </w:rPr>
      </w:pPr>
    </w:p>
    <w:p w:rsidR="001E017F" w:rsidRDefault="001E017F" w:rsidP="008E3838">
      <w:pPr>
        <w:spacing w:after="0" w:line="240" w:lineRule="auto"/>
        <w:rPr>
          <w:rFonts w:ascii="Times New Roman" w:eastAsia="Times New Roman" w:hAnsi="Times New Roman" w:cs="Times New Roman"/>
          <w:sz w:val="24"/>
          <w:szCs w:val="24"/>
          <w:lang w:eastAsia="ru-RU"/>
        </w:rPr>
      </w:pPr>
    </w:p>
    <w:p w:rsidR="001E017F" w:rsidRDefault="001E017F" w:rsidP="008E3838">
      <w:pPr>
        <w:spacing w:after="0" w:line="240" w:lineRule="auto"/>
        <w:rPr>
          <w:rFonts w:ascii="Times New Roman" w:eastAsia="Times New Roman" w:hAnsi="Times New Roman" w:cs="Times New Roman"/>
          <w:sz w:val="24"/>
          <w:szCs w:val="24"/>
          <w:lang w:eastAsia="ru-RU"/>
        </w:rPr>
      </w:pPr>
    </w:p>
    <w:p w:rsidR="001E017F" w:rsidRDefault="001E017F" w:rsidP="008E3838">
      <w:pPr>
        <w:spacing w:after="0" w:line="240" w:lineRule="auto"/>
        <w:rPr>
          <w:rFonts w:ascii="Times New Roman" w:eastAsia="Times New Roman" w:hAnsi="Times New Roman" w:cs="Times New Roman"/>
          <w:sz w:val="24"/>
          <w:szCs w:val="24"/>
          <w:lang w:eastAsia="ru-RU"/>
        </w:rPr>
      </w:pPr>
    </w:p>
    <w:p w:rsidR="001E017F" w:rsidRDefault="001E017F" w:rsidP="008E3838">
      <w:pPr>
        <w:spacing w:after="0" w:line="240" w:lineRule="auto"/>
        <w:rPr>
          <w:rFonts w:ascii="Times New Roman" w:eastAsia="Times New Roman" w:hAnsi="Times New Roman" w:cs="Times New Roman"/>
          <w:sz w:val="24"/>
          <w:szCs w:val="24"/>
          <w:lang w:eastAsia="ru-RU"/>
        </w:rPr>
      </w:pPr>
    </w:p>
    <w:p w:rsidR="001E017F" w:rsidRDefault="001E017F" w:rsidP="008E3838">
      <w:pPr>
        <w:spacing w:after="0" w:line="240" w:lineRule="auto"/>
        <w:rPr>
          <w:rFonts w:ascii="Times New Roman" w:eastAsia="Times New Roman" w:hAnsi="Times New Roman" w:cs="Times New Roman"/>
          <w:sz w:val="24"/>
          <w:szCs w:val="24"/>
          <w:lang w:eastAsia="ru-RU"/>
        </w:rPr>
      </w:pPr>
    </w:p>
    <w:p w:rsidR="001E017F" w:rsidRDefault="001E017F" w:rsidP="008E3838">
      <w:pPr>
        <w:spacing w:after="0" w:line="240" w:lineRule="auto"/>
        <w:rPr>
          <w:rFonts w:ascii="Times New Roman" w:eastAsia="Times New Roman" w:hAnsi="Times New Roman" w:cs="Times New Roman"/>
          <w:sz w:val="24"/>
          <w:szCs w:val="24"/>
          <w:lang w:eastAsia="ru-RU"/>
        </w:rPr>
      </w:pPr>
    </w:p>
    <w:p w:rsidR="001E017F" w:rsidRDefault="001E017F" w:rsidP="008E3838">
      <w:pPr>
        <w:spacing w:after="0" w:line="240" w:lineRule="auto"/>
        <w:rPr>
          <w:rFonts w:ascii="Times New Roman" w:eastAsia="Times New Roman" w:hAnsi="Times New Roman" w:cs="Times New Roman"/>
          <w:sz w:val="24"/>
          <w:szCs w:val="24"/>
          <w:lang w:eastAsia="ru-RU"/>
        </w:rPr>
      </w:pPr>
    </w:p>
    <w:p w:rsidR="001E017F" w:rsidRDefault="001E017F" w:rsidP="008E3838">
      <w:pPr>
        <w:spacing w:after="0" w:line="240" w:lineRule="auto"/>
        <w:rPr>
          <w:rFonts w:ascii="Times New Roman" w:eastAsia="Times New Roman" w:hAnsi="Times New Roman" w:cs="Times New Roman"/>
          <w:sz w:val="24"/>
          <w:szCs w:val="24"/>
          <w:lang w:eastAsia="ru-RU"/>
        </w:rPr>
      </w:pPr>
    </w:p>
    <w:p w:rsidR="001E017F" w:rsidRDefault="001E017F" w:rsidP="008E3838">
      <w:pPr>
        <w:spacing w:after="0" w:line="240" w:lineRule="auto"/>
        <w:rPr>
          <w:rFonts w:ascii="Times New Roman" w:eastAsia="Times New Roman" w:hAnsi="Times New Roman" w:cs="Times New Roman"/>
          <w:sz w:val="24"/>
          <w:szCs w:val="24"/>
          <w:lang w:eastAsia="ru-RU"/>
        </w:rPr>
      </w:pPr>
    </w:p>
    <w:p w:rsidR="001E017F" w:rsidRDefault="001E017F" w:rsidP="008E3838">
      <w:pPr>
        <w:spacing w:after="0" w:line="240" w:lineRule="auto"/>
        <w:rPr>
          <w:rFonts w:ascii="Times New Roman" w:eastAsia="Times New Roman" w:hAnsi="Times New Roman" w:cs="Times New Roman"/>
          <w:sz w:val="24"/>
          <w:szCs w:val="24"/>
          <w:lang w:eastAsia="ru-RU"/>
        </w:rPr>
      </w:pPr>
    </w:p>
    <w:p w:rsidR="001E017F" w:rsidRDefault="001E017F" w:rsidP="008E3838">
      <w:pPr>
        <w:spacing w:after="0" w:line="240" w:lineRule="auto"/>
        <w:rPr>
          <w:rFonts w:ascii="Times New Roman" w:eastAsia="Times New Roman" w:hAnsi="Times New Roman" w:cs="Times New Roman"/>
          <w:sz w:val="24"/>
          <w:szCs w:val="24"/>
          <w:lang w:eastAsia="ru-RU"/>
        </w:rPr>
      </w:pPr>
    </w:p>
    <w:p w:rsidR="001E017F" w:rsidRDefault="001E017F" w:rsidP="008E3838">
      <w:pPr>
        <w:spacing w:after="0" w:line="240" w:lineRule="auto"/>
        <w:rPr>
          <w:rFonts w:ascii="Times New Roman" w:eastAsia="Times New Roman" w:hAnsi="Times New Roman" w:cs="Times New Roman"/>
          <w:sz w:val="24"/>
          <w:szCs w:val="24"/>
          <w:lang w:eastAsia="ru-RU"/>
        </w:rPr>
      </w:pPr>
    </w:p>
    <w:p w:rsidR="001E017F" w:rsidRDefault="001E017F" w:rsidP="008E3838">
      <w:pPr>
        <w:spacing w:after="0" w:line="240" w:lineRule="auto"/>
        <w:rPr>
          <w:rFonts w:ascii="Times New Roman" w:eastAsia="Times New Roman" w:hAnsi="Times New Roman" w:cs="Times New Roman"/>
          <w:sz w:val="24"/>
          <w:szCs w:val="24"/>
          <w:lang w:eastAsia="ru-RU"/>
        </w:rPr>
      </w:pPr>
    </w:p>
    <w:p w:rsidR="001E017F" w:rsidRDefault="001E017F" w:rsidP="008E3838">
      <w:pPr>
        <w:spacing w:after="0" w:line="240" w:lineRule="auto"/>
        <w:rPr>
          <w:rFonts w:ascii="Times New Roman" w:eastAsia="Times New Roman" w:hAnsi="Times New Roman" w:cs="Times New Roman"/>
          <w:sz w:val="24"/>
          <w:szCs w:val="24"/>
          <w:lang w:eastAsia="ru-RU"/>
        </w:rPr>
      </w:pPr>
    </w:p>
    <w:p w:rsidR="001E017F" w:rsidRDefault="001E017F" w:rsidP="008E3838">
      <w:pPr>
        <w:spacing w:after="0" w:line="240" w:lineRule="auto"/>
        <w:rPr>
          <w:rFonts w:ascii="Times New Roman" w:eastAsia="Times New Roman" w:hAnsi="Times New Roman" w:cs="Times New Roman"/>
          <w:sz w:val="24"/>
          <w:szCs w:val="24"/>
          <w:lang w:eastAsia="ru-RU"/>
        </w:rPr>
      </w:pPr>
    </w:p>
    <w:p w:rsidR="001E017F" w:rsidRDefault="001E017F" w:rsidP="008E3838">
      <w:pPr>
        <w:spacing w:after="0" w:line="240" w:lineRule="auto"/>
        <w:rPr>
          <w:rFonts w:ascii="Times New Roman" w:eastAsia="Times New Roman" w:hAnsi="Times New Roman" w:cs="Times New Roman"/>
          <w:sz w:val="24"/>
          <w:szCs w:val="24"/>
          <w:lang w:eastAsia="ru-RU"/>
        </w:rPr>
      </w:pPr>
    </w:p>
    <w:p w:rsidR="001E017F" w:rsidRDefault="001E017F" w:rsidP="008E3838">
      <w:pPr>
        <w:spacing w:after="0" w:line="240" w:lineRule="auto"/>
        <w:rPr>
          <w:rFonts w:ascii="Times New Roman" w:eastAsia="Times New Roman" w:hAnsi="Times New Roman" w:cs="Times New Roman"/>
          <w:sz w:val="24"/>
          <w:szCs w:val="24"/>
          <w:lang w:eastAsia="ru-RU"/>
        </w:rPr>
      </w:pPr>
    </w:p>
    <w:p w:rsidR="001E017F" w:rsidRDefault="001E017F" w:rsidP="008E3838">
      <w:pPr>
        <w:spacing w:after="0" w:line="240" w:lineRule="auto"/>
        <w:rPr>
          <w:rFonts w:ascii="Times New Roman" w:eastAsia="Times New Roman" w:hAnsi="Times New Roman" w:cs="Times New Roman"/>
          <w:sz w:val="24"/>
          <w:szCs w:val="24"/>
          <w:lang w:eastAsia="ru-RU"/>
        </w:rPr>
      </w:pPr>
    </w:p>
    <w:p w:rsidR="001E017F" w:rsidRDefault="001E017F" w:rsidP="008E3838">
      <w:pPr>
        <w:spacing w:after="0" w:line="240" w:lineRule="auto"/>
        <w:rPr>
          <w:rFonts w:ascii="Times New Roman" w:eastAsia="Times New Roman" w:hAnsi="Times New Roman" w:cs="Times New Roman"/>
          <w:sz w:val="24"/>
          <w:szCs w:val="24"/>
          <w:lang w:eastAsia="ru-RU"/>
        </w:rPr>
      </w:pPr>
    </w:p>
    <w:p w:rsidR="001E017F" w:rsidRDefault="001E017F" w:rsidP="008E3838">
      <w:pPr>
        <w:spacing w:after="0" w:line="240" w:lineRule="auto"/>
        <w:rPr>
          <w:rFonts w:ascii="Times New Roman" w:eastAsia="Times New Roman" w:hAnsi="Times New Roman" w:cs="Times New Roman"/>
          <w:sz w:val="24"/>
          <w:szCs w:val="24"/>
          <w:lang w:eastAsia="ru-RU"/>
        </w:rPr>
      </w:pPr>
    </w:p>
    <w:p w:rsidR="001E017F" w:rsidRDefault="001E017F" w:rsidP="008E3838">
      <w:pPr>
        <w:spacing w:after="0" w:line="240" w:lineRule="auto"/>
        <w:rPr>
          <w:rFonts w:ascii="Times New Roman" w:eastAsia="Times New Roman" w:hAnsi="Times New Roman" w:cs="Times New Roman"/>
          <w:sz w:val="24"/>
          <w:szCs w:val="24"/>
          <w:lang w:eastAsia="ru-RU"/>
        </w:rPr>
      </w:pPr>
    </w:p>
    <w:p w:rsidR="001E017F" w:rsidRDefault="001E017F" w:rsidP="008E3838">
      <w:pPr>
        <w:spacing w:after="0" w:line="240" w:lineRule="auto"/>
        <w:rPr>
          <w:rFonts w:ascii="Times New Roman" w:eastAsia="Times New Roman" w:hAnsi="Times New Roman" w:cs="Times New Roman"/>
          <w:sz w:val="24"/>
          <w:szCs w:val="24"/>
          <w:lang w:eastAsia="ru-RU"/>
        </w:rPr>
      </w:pPr>
    </w:p>
    <w:p w:rsidR="001E017F" w:rsidRDefault="001E017F" w:rsidP="008E3838">
      <w:pPr>
        <w:spacing w:after="0" w:line="240" w:lineRule="auto"/>
        <w:rPr>
          <w:rFonts w:ascii="Times New Roman" w:eastAsia="Times New Roman" w:hAnsi="Times New Roman" w:cs="Times New Roman"/>
          <w:sz w:val="24"/>
          <w:szCs w:val="24"/>
          <w:lang w:eastAsia="ru-RU"/>
        </w:rPr>
      </w:pPr>
    </w:p>
    <w:p w:rsidR="001E017F" w:rsidRPr="00C33C86" w:rsidRDefault="001E017F" w:rsidP="008E3838">
      <w:pPr>
        <w:spacing w:after="0" w:line="240" w:lineRule="auto"/>
        <w:rPr>
          <w:rFonts w:ascii="Times New Roman" w:eastAsia="Times New Roman" w:hAnsi="Times New Roman" w:cs="Times New Roman"/>
          <w:sz w:val="24"/>
          <w:szCs w:val="24"/>
          <w:lang w:eastAsia="ru-RU"/>
        </w:rPr>
      </w:pPr>
    </w:p>
    <w:p w:rsidR="00F470E4" w:rsidRPr="00C33C86" w:rsidRDefault="00F470E4" w:rsidP="008E3838">
      <w:pPr>
        <w:spacing w:after="0" w:line="240" w:lineRule="auto"/>
        <w:rPr>
          <w:rFonts w:ascii="Times New Roman" w:eastAsia="Times New Roman" w:hAnsi="Times New Roman" w:cs="Times New Roman"/>
          <w:sz w:val="24"/>
          <w:szCs w:val="24"/>
          <w:lang w:eastAsia="ru-RU"/>
        </w:rPr>
      </w:pPr>
      <w:r w:rsidRPr="00C33C86">
        <w:rPr>
          <w:rFonts w:ascii="Times New Roman" w:eastAsia="Times New Roman" w:hAnsi="Times New Roman" w:cs="Times New Roman"/>
          <w:b/>
          <w:sz w:val="24"/>
          <w:szCs w:val="24"/>
          <w:lang w:eastAsia="ru-RU"/>
        </w:rPr>
        <w:t>Организованная деятельность:</w:t>
      </w:r>
      <w:r w:rsidRPr="00C33C86">
        <w:rPr>
          <w:rFonts w:ascii="Times New Roman" w:eastAsia="Times New Roman" w:hAnsi="Times New Roman" w:cs="Times New Roman"/>
          <w:sz w:val="24"/>
          <w:szCs w:val="24"/>
          <w:lang w:eastAsia="ru-RU"/>
        </w:rPr>
        <w:t xml:space="preserve"> «Лепка»</w:t>
      </w:r>
    </w:p>
    <w:p w:rsidR="00F470E4" w:rsidRPr="00C33C86" w:rsidRDefault="00F470E4" w:rsidP="008E3838">
      <w:pPr>
        <w:spacing w:after="0" w:line="240" w:lineRule="auto"/>
        <w:rPr>
          <w:rFonts w:ascii="Times New Roman" w:eastAsia="Times New Roman" w:hAnsi="Times New Roman" w:cs="Times New Roman"/>
          <w:sz w:val="24"/>
          <w:szCs w:val="24"/>
          <w:lang w:eastAsia="ru-RU"/>
        </w:rPr>
      </w:pPr>
      <w:r w:rsidRPr="00C33C86">
        <w:rPr>
          <w:rFonts w:ascii="Times New Roman" w:eastAsia="Times New Roman" w:hAnsi="Times New Roman" w:cs="Times New Roman"/>
          <w:b/>
          <w:sz w:val="24"/>
          <w:szCs w:val="24"/>
          <w:lang w:eastAsia="ru-RU"/>
        </w:rPr>
        <w:t>Нагрузка:</w:t>
      </w:r>
      <w:r w:rsidRPr="00C33C86">
        <w:rPr>
          <w:rFonts w:ascii="Times New Roman" w:eastAsia="Times New Roman" w:hAnsi="Times New Roman" w:cs="Times New Roman"/>
          <w:sz w:val="24"/>
          <w:szCs w:val="24"/>
          <w:lang w:eastAsia="ru-RU"/>
        </w:rPr>
        <w:t xml:space="preserve"> 0,25 часа – 9 занятий</w:t>
      </w:r>
    </w:p>
    <w:p w:rsidR="00F470E4" w:rsidRPr="00C33C86" w:rsidRDefault="00F470E4" w:rsidP="008E3838">
      <w:pPr>
        <w:spacing w:after="0" w:line="240" w:lineRule="auto"/>
        <w:rPr>
          <w:rFonts w:ascii="Times New Roman" w:eastAsia="Calibri" w:hAnsi="Times New Roman" w:cs="Times New Roman"/>
          <w:sz w:val="24"/>
          <w:szCs w:val="24"/>
          <w:lang w:eastAsia="ru-RU"/>
        </w:rPr>
      </w:pPr>
    </w:p>
    <w:tbl>
      <w:tblPr>
        <w:tblStyle w:val="21"/>
        <w:tblW w:w="16302" w:type="dxa"/>
        <w:tblInd w:w="-743" w:type="dxa"/>
        <w:tblLayout w:type="fixed"/>
        <w:tblLook w:val="04A0" w:firstRow="1" w:lastRow="0" w:firstColumn="1" w:lastColumn="0" w:noHBand="0" w:noVBand="1"/>
      </w:tblPr>
      <w:tblGrid>
        <w:gridCol w:w="709"/>
        <w:gridCol w:w="3261"/>
        <w:gridCol w:w="8647"/>
        <w:gridCol w:w="1134"/>
        <w:gridCol w:w="992"/>
        <w:gridCol w:w="1559"/>
      </w:tblGrid>
      <w:tr w:rsidR="000B2A5E" w:rsidRPr="00C33C86" w:rsidTr="007D124E">
        <w:trPr>
          <w:trHeight w:val="596"/>
        </w:trPr>
        <w:tc>
          <w:tcPr>
            <w:tcW w:w="709" w:type="dxa"/>
          </w:tcPr>
          <w:p w:rsidR="000B2A5E" w:rsidRPr="00C33C86" w:rsidRDefault="000B2A5E" w:rsidP="008E3838">
            <w:pPr>
              <w:rPr>
                <w:rFonts w:ascii="Times New Roman" w:hAnsi="Times New Roman" w:cs="Times New Roman"/>
                <w:b/>
                <w:sz w:val="24"/>
                <w:szCs w:val="24"/>
              </w:rPr>
            </w:pPr>
            <w:bookmarkStart w:id="6" w:name="_Hlk113988126"/>
            <w:r w:rsidRPr="00C33C86">
              <w:rPr>
                <w:rFonts w:ascii="Times New Roman" w:hAnsi="Times New Roman" w:cs="Times New Roman"/>
                <w:b/>
                <w:sz w:val="24"/>
                <w:szCs w:val="24"/>
              </w:rPr>
              <w:t>№</w:t>
            </w:r>
          </w:p>
        </w:tc>
        <w:tc>
          <w:tcPr>
            <w:tcW w:w="3261" w:type="dxa"/>
          </w:tcPr>
          <w:p w:rsidR="000B2A5E" w:rsidRPr="00C33C86" w:rsidRDefault="000B2A5E" w:rsidP="008E3838">
            <w:pPr>
              <w:rPr>
                <w:rFonts w:ascii="Times New Roman" w:hAnsi="Times New Roman" w:cs="Times New Roman"/>
                <w:b/>
                <w:sz w:val="24"/>
                <w:szCs w:val="24"/>
              </w:rPr>
            </w:pPr>
            <w:r w:rsidRPr="00C33C86">
              <w:rPr>
                <w:rFonts w:ascii="Times New Roman" w:hAnsi="Times New Roman" w:cs="Times New Roman"/>
                <w:b/>
                <w:sz w:val="24"/>
                <w:szCs w:val="24"/>
              </w:rPr>
              <w:t>Тема ОД</w:t>
            </w:r>
          </w:p>
        </w:tc>
        <w:tc>
          <w:tcPr>
            <w:tcW w:w="8647" w:type="dxa"/>
          </w:tcPr>
          <w:p w:rsidR="000B2A5E" w:rsidRPr="00C33C86" w:rsidRDefault="000B2A5E" w:rsidP="008E3838">
            <w:pPr>
              <w:rPr>
                <w:rFonts w:ascii="Times New Roman" w:hAnsi="Times New Roman" w:cs="Times New Roman"/>
                <w:b/>
                <w:sz w:val="24"/>
                <w:szCs w:val="24"/>
              </w:rPr>
            </w:pPr>
            <w:r w:rsidRPr="00C33C86">
              <w:rPr>
                <w:rFonts w:ascii="Times New Roman" w:hAnsi="Times New Roman" w:cs="Times New Roman"/>
                <w:b/>
                <w:sz w:val="24"/>
                <w:szCs w:val="24"/>
              </w:rPr>
              <w:t>Цели обучения</w:t>
            </w:r>
          </w:p>
        </w:tc>
        <w:tc>
          <w:tcPr>
            <w:tcW w:w="1134" w:type="dxa"/>
          </w:tcPr>
          <w:p w:rsidR="000B2A5E" w:rsidRPr="00C33C86" w:rsidRDefault="000B2A5E" w:rsidP="008E3838">
            <w:pPr>
              <w:rPr>
                <w:rFonts w:ascii="Times New Roman" w:hAnsi="Times New Roman" w:cs="Times New Roman"/>
                <w:b/>
                <w:sz w:val="24"/>
                <w:szCs w:val="24"/>
              </w:rPr>
            </w:pPr>
            <w:r w:rsidRPr="00C33C86">
              <w:rPr>
                <w:rFonts w:ascii="Times New Roman" w:hAnsi="Times New Roman" w:cs="Times New Roman"/>
                <w:b/>
                <w:sz w:val="24"/>
                <w:szCs w:val="24"/>
              </w:rPr>
              <w:t>Кол-во часов</w:t>
            </w:r>
          </w:p>
        </w:tc>
        <w:tc>
          <w:tcPr>
            <w:tcW w:w="992" w:type="dxa"/>
            <w:tcBorders>
              <w:right w:val="single" w:sz="4" w:space="0" w:color="auto"/>
            </w:tcBorders>
          </w:tcPr>
          <w:p w:rsidR="000B2A5E" w:rsidRPr="00C33C86" w:rsidRDefault="000B2A5E" w:rsidP="008E3838">
            <w:pPr>
              <w:rPr>
                <w:rFonts w:ascii="Times New Roman" w:hAnsi="Times New Roman" w:cs="Times New Roman"/>
                <w:b/>
                <w:sz w:val="24"/>
                <w:szCs w:val="24"/>
              </w:rPr>
            </w:pPr>
            <w:r w:rsidRPr="00C33C86">
              <w:rPr>
                <w:rFonts w:ascii="Times New Roman" w:hAnsi="Times New Roman" w:cs="Times New Roman"/>
                <w:b/>
                <w:sz w:val="24"/>
                <w:szCs w:val="24"/>
              </w:rPr>
              <w:t>Дата</w:t>
            </w:r>
          </w:p>
        </w:tc>
        <w:tc>
          <w:tcPr>
            <w:tcW w:w="1559" w:type="dxa"/>
            <w:tcBorders>
              <w:left w:val="single" w:sz="4" w:space="0" w:color="auto"/>
            </w:tcBorders>
          </w:tcPr>
          <w:p w:rsidR="000B2A5E" w:rsidRPr="00C33C86" w:rsidRDefault="00C13F08" w:rsidP="00C13F08">
            <w:pPr>
              <w:ind w:right="-108"/>
              <w:rPr>
                <w:rFonts w:ascii="Times New Roman" w:hAnsi="Times New Roman" w:cs="Times New Roman"/>
                <w:b/>
                <w:sz w:val="24"/>
                <w:szCs w:val="24"/>
              </w:rPr>
            </w:pPr>
            <w:r w:rsidRPr="00C33C86">
              <w:rPr>
                <w:rFonts w:ascii="Times New Roman" w:hAnsi="Times New Roman" w:cs="Times New Roman"/>
                <w:b/>
                <w:sz w:val="24"/>
                <w:szCs w:val="24"/>
              </w:rPr>
              <w:t>П</w:t>
            </w:r>
            <w:r w:rsidR="007D124E" w:rsidRPr="00C33C86">
              <w:rPr>
                <w:rFonts w:ascii="Times New Roman" w:hAnsi="Times New Roman" w:cs="Times New Roman"/>
                <w:b/>
                <w:sz w:val="24"/>
                <w:szCs w:val="24"/>
              </w:rPr>
              <w:t>римечание</w:t>
            </w:r>
          </w:p>
        </w:tc>
      </w:tr>
      <w:bookmarkEnd w:id="6"/>
      <w:tr w:rsidR="000B2A5E" w:rsidRPr="00C33C86" w:rsidTr="007D124E">
        <w:tc>
          <w:tcPr>
            <w:tcW w:w="709" w:type="dxa"/>
          </w:tcPr>
          <w:p w:rsidR="000B2A5E" w:rsidRPr="00C33C86" w:rsidRDefault="000B2A5E" w:rsidP="008E3838">
            <w:pPr>
              <w:rPr>
                <w:rFonts w:ascii="Times New Roman" w:hAnsi="Times New Roman" w:cs="Times New Roman"/>
                <w:sz w:val="24"/>
                <w:szCs w:val="24"/>
              </w:rPr>
            </w:pPr>
            <w:r w:rsidRPr="00C33C86">
              <w:rPr>
                <w:rFonts w:ascii="Times New Roman" w:hAnsi="Times New Roman" w:cs="Times New Roman"/>
                <w:sz w:val="24"/>
                <w:szCs w:val="24"/>
              </w:rPr>
              <w:t>1</w:t>
            </w:r>
          </w:p>
        </w:tc>
        <w:tc>
          <w:tcPr>
            <w:tcW w:w="3261" w:type="dxa"/>
          </w:tcPr>
          <w:p w:rsidR="000B2A5E" w:rsidRPr="00C33C86" w:rsidRDefault="000B2A5E" w:rsidP="008E3838">
            <w:pPr>
              <w:rPr>
                <w:rFonts w:ascii="Times New Roman" w:hAnsi="Times New Roman" w:cs="Times New Roman"/>
                <w:sz w:val="24"/>
                <w:szCs w:val="24"/>
              </w:rPr>
            </w:pPr>
            <w:r w:rsidRPr="00C33C86">
              <w:rPr>
                <w:rFonts w:ascii="Times New Roman" w:hAnsi="Times New Roman" w:cs="Times New Roman"/>
                <w:sz w:val="24"/>
                <w:szCs w:val="24"/>
              </w:rPr>
              <w:t>Фрукты</w:t>
            </w:r>
          </w:p>
        </w:tc>
        <w:tc>
          <w:tcPr>
            <w:tcW w:w="8647" w:type="dxa"/>
          </w:tcPr>
          <w:p w:rsidR="000B2A5E" w:rsidRPr="00C33C86" w:rsidRDefault="000B2A5E" w:rsidP="008E3838">
            <w:pPr>
              <w:spacing w:line="256" w:lineRule="auto"/>
              <w:rPr>
                <w:rFonts w:ascii="Times New Roman" w:hAnsi="Times New Roman" w:cs="Times New Roman"/>
                <w:sz w:val="24"/>
                <w:szCs w:val="24"/>
              </w:rPr>
            </w:pPr>
            <w:r w:rsidRPr="00C33C86">
              <w:rPr>
                <w:rFonts w:ascii="Times New Roman" w:hAnsi="Times New Roman" w:cs="Times New Roman"/>
                <w:b/>
                <w:sz w:val="24"/>
                <w:szCs w:val="24"/>
              </w:rPr>
              <w:t>Цель:</w:t>
            </w:r>
            <w:r w:rsidRPr="00C33C86">
              <w:rPr>
                <w:rFonts w:ascii="Times New Roman" w:hAnsi="Times New Roman" w:cs="Times New Roman"/>
                <w:sz w:val="24"/>
                <w:szCs w:val="24"/>
              </w:rPr>
              <w:t xml:space="preserve"> Закрепление умения лепить знакомые предметы круглой и овальной форм. </w:t>
            </w:r>
          </w:p>
          <w:p w:rsidR="000B2A5E" w:rsidRPr="00C33C86" w:rsidRDefault="000B2A5E" w:rsidP="008E3838">
            <w:pPr>
              <w:spacing w:line="259" w:lineRule="auto"/>
              <w:rPr>
                <w:rFonts w:ascii="Times New Roman" w:hAnsi="Times New Roman" w:cs="Times New Roman"/>
                <w:sz w:val="24"/>
                <w:szCs w:val="24"/>
              </w:rPr>
            </w:pPr>
            <w:r w:rsidRPr="00C33C86">
              <w:rPr>
                <w:rFonts w:ascii="Times New Roman" w:hAnsi="Times New Roman" w:cs="Times New Roman"/>
                <w:b/>
                <w:sz w:val="24"/>
                <w:szCs w:val="24"/>
              </w:rPr>
              <w:t xml:space="preserve">Задачи:  </w:t>
            </w:r>
            <w:r w:rsidRPr="00C33C86">
              <w:rPr>
                <w:rFonts w:ascii="Times New Roman" w:hAnsi="Times New Roman" w:cs="Times New Roman"/>
                <w:sz w:val="24"/>
                <w:szCs w:val="24"/>
              </w:rPr>
              <w:t>Учить детей передавать форму и характерные особенности фруктов с помощью приемов выдавливания, сжимания, расплющивания. Закрепить представление о геометрических телах – шаре и цилиндре.</w:t>
            </w:r>
          </w:p>
        </w:tc>
        <w:tc>
          <w:tcPr>
            <w:tcW w:w="1134" w:type="dxa"/>
          </w:tcPr>
          <w:p w:rsidR="000B2A5E" w:rsidRPr="00C33C86" w:rsidRDefault="000B2A5E" w:rsidP="000F0B66">
            <w:pPr>
              <w:jc w:val="center"/>
              <w:rPr>
                <w:rFonts w:ascii="Times New Roman" w:hAnsi="Times New Roman" w:cs="Times New Roman"/>
                <w:sz w:val="24"/>
                <w:szCs w:val="24"/>
              </w:rPr>
            </w:pPr>
            <w:r w:rsidRPr="00C33C86">
              <w:rPr>
                <w:rFonts w:ascii="Times New Roman" w:hAnsi="Times New Roman" w:cs="Times New Roman"/>
                <w:sz w:val="24"/>
                <w:szCs w:val="24"/>
              </w:rPr>
              <w:t>1</w:t>
            </w:r>
          </w:p>
        </w:tc>
        <w:tc>
          <w:tcPr>
            <w:tcW w:w="992" w:type="dxa"/>
            <w:tcBorders>
              <w:right w:val="single" w:sz="4" w:space="0" w:color="auto"/>
            </w:tcBorders>
          </w:tcPr>
          <w:p w:rsidR="000B2A5E" w:rsidRPr="00C33C86" w:rsidRDefault="00A54053" w:rsidP="000F0B66">
            <w:pPr>
              <w:jc w:val="center"/>
              <w:rPr>
                <w:rFonts w:ascii="Times New Roman" w:hAnsi="Times New Roman" w:cs="Times New Roman"/>
                <w:sz w:val="24"/>
                <w:szCs w:val="24"/>
              </w:rPr>
            </w:pPr>
            <w:r>
              <w:rPr>
                <w:rFonts w:ascii="Times New Roman" w:hAnsi="Times New Roman" w:cs="Times New Roman"/>
                <w:sz w:val="24"/>
                <w:szCs w:val="24"/>
              </w:rPr>
              <w:t>13</w:t>
            </w:r>
            <w:r w:rsidR="000B2A5E" w:rsidRPr="00C33C86">
              <w:rPr>
                <w:rFonts w:ascii="Times New Roman" w:hAnsi="Times New Roman" w:cs="Times New Roman"/>
                <w:sz w:val="24"/>
                <w:szCs w:val="24"/>
              </w:rPr>
              <w:t>.09</w:t>
            </w:r>
          </w:p>
        </w:tc>
        <w:tc>
          <w:tcPr>
            <w:tcW w:w="1559" w:type="dxa"/>
            <w:tcBorders>
              <w:left w:val="single" w:sz="4" w:space="0" w:color="auto"/>
            </w:tcBorders>
          </w:tcPr>
          <w:p w:rsidR="000B2A5E" w:rsidRPr="00C33C86" w:rsidRDefault="000B2A5E" w:rsidP="000B2A5E">
            <w:pPr>
              <w:rPr>
                <w:rFonts w:ascii="Times New Roman" w:hAnsi="Times New Roman" w:cs="Times New Roman"/>
                <w:sz w:val="24"/>
                <w:szCs w:val="24"/>
              </w:rPr>
            </w:pPr>
          </w:p>
        </w:tc>
      </w:tr>
      <w:tr w:rsidR="000B2A5E" w:rsidRPr="00C33C86" w:rsidTr="007D124E">
        <w:tc>
          <w:tcPr>
            <w:tcW w:w="709" w:type="dxa"/>
          </w:tcPr>
          <w:p w:rsidR="000B2A5E" w:rsidRPr="00C33C86" w:rsidRDefault="000B2A5E" w:rsidP="008E3838">
            <w:pPr>
              <w:rPr>
                <w:rFonts w:ascii="Times New Roman" w:hAnsi="Times New Roman" w:cs="Times New Roman"/>
                <w:sz w:val="24"/>
                <w:szCs w:val="24"/>
              </w:rPr>
            </w:pPr>
            <w:r w:rsidRPr="00C33C86">
              <w:rPr>
                <w:rFonts w:ascii="Times New Roman" w:hAnsi="Times New Roman" w:cs="Times New Roman"/>
                <w:sz w:val="24"/>
                <w:szCs w:val="24"/>
              </w:rPr>
              <w:t>2</w:t>
            </w:r>
          </w:p>
        </w:tc>
        <w:tc>
          <w:tcPr>
            <w:tcW w:w="3261" w:type="dxa"/>
          </w:tcPr>
          <w:p w:rsidR="000B2A5E" w:rsidRPr="00C33C86" w:rsidRDefault="000B2A5E" w:rsidP="008E3838">
            <w:pPr>
              <w:spacing w:after="28" w:line="259" w:lineRule="auto"/>
              <w:rPr>
                <w:rFonts w:ascii="Times New Roman" w:hAnsi="Times New Roman" w:cs="Times New Roman"/>
                <w:sz w:val="24"/>
                <w:szCs w:val="24"/>
              </w:rPr>
            </w:pPr>
            <w:r w:rsidRPr="00C33C86">
              <w:rPr>
                <w:rFonts w:ascii="Times New Roman" w:hAnsi="Times New Roman" w:cs="Times New Roman"/>
                <w:sz w:val="24"/>
                <w:szCs w:val="24"/>
              </w:rPr>
              <w:t xml:space="preserve">Осенний лист  </w:t>
            </w:r>
          </w:p>
          <w:p w:rsidR="000B2A5E" w:rsidRPr="00C33C86" w:rsidRDefault="000B2A5E" w:rsidP="008E3838">
            <w:pPr>
              <w:spacing w:line="259" w:lineRule="auto"/>
              <w:rPr>
                <w:rFonts w:ascii="Times New Roman" w:hAnsi="Times New Roman" w:cs="Times New Roman"/>
                <w:sz w:val="24"/>
                <w:szCs w:val="24"/>
              </w:rPr>
            </w:pPr>
            <w:r w:rsidRPr="00C33C86">
              <w:rPr>
                <w:rFonts w:ascii="Times New Roman" w:hAnsi="Times New Roman" w:cs="Times New Roman"/>
                <w:sz w:val="24"/>
                <w:szCs w:val="24"/>
              </w:rPr>
              <w:t xml:space="preserve">(рельефная лепка) </w:t>
            </w:r>
          </w:p>
        </w:tc>
        <w:tc>
          <w:tcPr>
            <w:tcW w:w="8647" w:type="dxa"/>
          </w:tcPr>
          <w:p w:rsidR="000B2A5E" w:rsidRPr="00C33C86" w:rsidRDefault="000B2A5E" w:rsidP="008E3838">
            <w:pPr>
              <w:spacing w:line="259" w:lineRule="auto"/>
              <w:ind w:left="55"/>
              <w:rPr>
                <w:rFonts w:ascii="Times New Roman" w:hAnsi="Times New Roman" w:cs="Times New Roman"/>
                <w:sz w:val="24"/>
                <w:szCs w:val="24"/>
              </w:rPr>
            </w:pPr>
            <w:r w:rsidRPr="00C33C86">
              <w:rPr>
                <w:rFonts w:ascii="Times New Roman" w:hAnsi="Times New Roman" w:cs="Times New Roman"/>
                <w:b/>
                <w:sz w:val="24"/>
                <w:szCs w:val="24"/>
              </w:rPr>
              <w:t xml:space="preserve">Цель: </w:t>
            </w:r>
            <w:r w:rsidRPr="00C33C86">
              <w:rPr>
                <w:rFonts w:ascii="Times New Roman" w:hAnsi="Times New Roman" w:cs="Times New Roman"/>
                <w:sz w:val="24"/>
                <w:szCs w:val="24"/>
              </w:rPr>
              <w:t>Ознакомление с техникой рельефной лепки и приемом декорирования лепного образа (процарапывание стекой).</w:t>
            </w:r>
          </w:p>
          <w:p w:rsidR="000B2A5E" w:rsidRPr="00C33C86" w:rsidRDefault="000B2A5E" w:rsidP="008E3838">
            <w:pPr>
              <w:spacing w:line="259" w:lineRule="auto"/>
              <w:ind w:left="55"/>
              <w:rPr>
                <w:rFonts w:ascii="Times New Roman" w:hAnsi="Times New Roman" w:cs="Times New Roman"/>
                <w:sz w:val="24"/>
                <w:szCs w:val="24"/>
              </w:rPr>
            </w:pPr>
            <w:r w:rsidRPr="00C33C86">
              <w:rPr>
                <w:rFonts w:ascii="Times New Roman" w:hAnsi="Times New Roman" w:cs="Times New Roman"/>
                <w:b/>
                <w:sz w:val="24"/>
                <w:szCs w:val="24"/>
              </w:rPr>
              <w:t xml:space="preserve">Задачи:  </w:t>
            </w:r>
            <w:r w:rsidRPr="00C33C86">
              <w:rPr>
                <w:rFonts w:ascii="Times New Roman" w:hAnsi="Times New Roman" w:cs="Times New Roman"/>
                <w:sz w:val="24"/>
                <w:szCs w:val="24"/>
              </w:rPr>
              <w:t>Закрепить приемы лепки:  расплющивание,  прищипывание; расширять знания детей о сезонных изменениях в природе осенью.</w:t>
            </w:r>
          </w:p>
        </w:tc>
        <w:tc>
          <w:tcPr>
            <w:tcW w:w="1134" w:type="dxa"/>
          </w:tcPr>
          <w:p w:rsidR="000B2A5E" w:rsidRPr="00C33C86" w:rsidRDefault="000B2A5E" w:rsidP="000F0B66">
            <w:pPr>
              <w:jc w:val="center"/>
              <w:rPr>
                <w:rFonts w:ascii="Times New Roman" w:hAnsi="Times New Roman" w:cs="Times New Roman"/>
                <w:sz w:val="24"/>
                <w:szCs w:val="24"/>
              </w:rPr>
            </w:pPr>
            <w:r w:rsidRPr="00C33C86">
              <w:rPr>
                <w:rFonts w:ascii="Times New Roman" w:hAnsi="Times New Roman" w:cs="Times New Roman"/>
                <w:sz w:val="24"/>
                <w:szCs w:val="24"/>
              </w:rPr>
              <w:t>1</w:t>
            </w:r>
          </w:p>
        </w:tc>
        <w:tc>
          <w:tcPr>
            <w:tcW w:w="992" w:type="dxa"/>
            <w:tcBorders>
              <w:right w:val="single" w:sz="4" w:space="0" w:color="auto"/>
            </w:tcBorders>
          </w:tcPr>
          <w:p w:rsidR="000B2A5E" w:rsidRPr="00C33C86" w:rsidRDefault="00A54053" w:rsidP="000F0B66">
            <w:pPr>
              <w:jc w:val="center"/>
              <w:rPr>
                <w:rFonts w:ascii="Times New Roman" w:hAnsi="Times New Roman" w:cs="Times New Roman"/>
                <w:sz w:val="24"/>
                <w:szCs w:val="24"/>
              </w:rPr>
            </w:pPr>
            <w:r>
              <w:rPr>
                <w:rFonts w:ascii="Times New Roman" w:hAnsi="Times New Roman" w:cs="Times New Roman"/>
                <w:sz w:val="24"/>
                <w:szCs w:val="24"/>
              </w:rPr>
              <w:t>11</w:t>
            </w:r>
            <w:r w:rsidR="000B2A5E" w:rsidRPr="00C33C86">
              <w:rPr>
                <w:rFonts w:ascii="Times New Roman" w:hAnsi="Times New Roman" w:cs="Times New Roman"/>
                <w:sz w:val="24"/>
                <w:szCs w:val="24"/>
              </w:rPr>
              <w:t>.10</w:t>
            </w:r>
          </w:p>
        </w:tc>
        <w:tc>
          <w:tcPr>
            <w:tcW w:w="1559" w:type="dxa"/>
            <w:tcBorders>
              <w:left w:val="single" w:sz="4" w:space="0" w:color="auto"/>
            </w:tcBorders>
          </w:tcPr>
          <w:p w:rsidR="000B2A5E" w:rsidRPr="00C33C86" w:rsidRDefault="000B2A5E" w:rsidP="000B2A5E">
            <w:pPr>
              <w:rPr>
                <w:rFonts w:ascii="Times New Roman" w:hAnsi="Times New Roman" w:cs="Times New Roman"/>
                <w:sz w:val="24"/>
                <w:szCs w:val="24"/>
              </w:rPr>
            </w:pPr>
          </w:p>
        </w:tc>
      </w:tr>
      <w:tr w:rsidR="000B2A5E" w:rsidRPr="00C33C86" w:rsidTr="007D124E">
        <w:tc>
          <w:tcPr>
            <w:tcW w:w="709" w:type="dxa"/>
          </w:tcPr>
          <w:p w:rsidR="000B2A5E" w:rsidRPr="00C33C86" w:rsidRDefault="000B2A5E" w:rsidP="008E3838">
            <w:pPr>
              <w:rPr>
                <w:rFonts w:ascii="Times New Roman" w:hAnsi="Times New Roman" w:cs="Times New Roman"/>
                <w:sz w:val="24"/>
                <w:szCs w:val="24"/>
              </w:rPr>
            </w:pPr>
            <w:r w:rsidRPr="00C33C86">
              <w:rPr>
                <w:rFonts w:ascii="Times New Roman" w:hAnsi="Times New Roman" w:cs="Times New Roman"/>
                <w:sz w:val="24"/>
                <w:szCs w:val="24"/>
              </w:rPr>
              <w:t>3</w:t>
            </w:r>
          </w:p>
        </w:tc>
        <w:tc>
          <w:tcPr>
            <w:tcW w:w="3261" w:type="dxa"/>
          </w:tcPr>
          <w:p w:rsidR="000B2A5E" w:rsidRPr="00C33C86" w:rsidRDefault="000B2A5E" w:rsidP="008E3838">
            <w:pPr>
              <w:spacing w:after="7" w:line="285" w:lineRule="auto"/>
              <w:rPr>
                <w:rFonts w:ascii="Times New Roman" w:hAnsi="Times New Roman" w:cs="Times New Roman"/>
                <w:sz w:val="24"/>
                <w:szCs w:val="24"/>
              </w:rPr>
            </w:pPr>
            <w:r w:rsidRPr="00C33C86">
              <w:rPr>
                <w:rFonts w:ascii="Times New Roman" w:hAnsi="Times New Roman" w:cs="Times New Roman"/>
                <w:sz w:val="24"/>
                <w:szCs w:val="24"/>
              </w:rPr>
              <w:t xml:space="preserve"> Заяц повстречал </w:t>
            </w:r>
          </w:p>
          <w:p w:rsidR="000B2A5E" w:rsidRPr="00C33C86" w:rsidRDefault="000B2A5E" w:rsidP="008E3838">
            <w:pPr>
              <w:rPr>
                <w:rFonts w:ascii="Times New Roman" w:hAnsi="Times New Roman" w:cs="Times New Roman"/>
                <w:sz w:val="24"/>
                <w:szCs w:val="24"/>
              </w:rPr>
            </w:pPr>
            <w:r w:rsidRPr="00C33C86">
              <w:rPr>
                <w:rFonts w:ascii="Times New Roman" w:hAnsi="Times New Roman" w:cs="Times New Roman"/>
                <w:sz w:val="24"/>
                <w:szCs w:val="24"/>
              </w:rPr>
              <w:t xml:space="preserve">     Колобка</w:t>
            </w:r>
          </w:p>
        </w:tc>
        <w:tc>
          <w:tcPr>
            <w:tcW w:w="8647" w:type="dxa"/>
            <w:tcBorders>
              <w:bottom w:val="nil"/>
            </w:tcBorders>
          </w:tcPr>
          <w:p w:rsidR="000B2A5E" w:rsidRPr="00C33C86" w:rsidRDefault="000B2A5E" w:rsidP="008E3838">
            <w:pPr>
              <w:spacing w:line="257" w:lineRule="auto"/>
              <w:rPr>
                <w:rFonts w:ascii="Times New Roman" w:hAnsi="Times New Roman" w:cs="Times New Roman"/>
                <w:sz w:val="24"/>
                <w:szCs w:val="24"/>
              </w:rPr>
            </w:pPr>
            <w:r w:rsidRPr="00C33C86">
              <w:rPr>
                <w:rFonts w:ascii="Times New Roman" w:hAnsi="Times New Roman" w:cs="Times New Roman"/>
                <w:b/>
                <w:sz w:val="24"/>
                <w:szCs w:val="24"/>
              </w:rPr>
              <w:t xml:space="preserve">Цель: </w:t>
            </w:r>
            <w:r w:rsidRPr="00C33C86">
              <w:rPr>
                <w:rFonts w:ascii="Times New Roman" w:hAnsi="Times New Roman" w:cs="Times New Roman"/>
                <w:sz w:val="24"/>
                <w:szCs w:val="24"/>
              </w:rPr>
              <w:t xml:space="preserve">Обучение лепке выразительных образов конструктивным способом. </w:t>
            </w:r>
          </w:p>
          <w:p w:rsidR="000B2A5E" w:rsidRPr="00C33C86" w:rsidRDefault="000B2A5E" w:rsidP="008E3838">
            <w:pPr>
              <w:spacing w:line="257" w:lineRule="auto"/>
              <w:rPr>
                <w:rFonts w:ascii="Times New Roman" w:hAnsi="Times New Roman" w:cs="Times New Roman"/>
                <w:sz w:val="24"/>
                <w:szCs w:val="24"/>
              </w:rPr>
            </w:pPr>
            <w:r w:rsidRPr="00C33C86">
              <w:rPr>
                <w:rFonts w:ascii="Times New Roman" w:hAnsi="Times New Roman" w:cs="Times New Roman"/>
                <w:b/>
                <w:sz w:val="24"/>
                <w:szCs w:val="24"/>
              </w:rPr>
              <w:t xml:space="preserve">Задачи: </w:t>
            </w:r>
            <w:r w:rsidRPr="00C33C86">
              <w:rPr>
                <w:rFonts w:ascii="Times New Roman" w:hAnsi="Times New Roman" w:cs="Times New Roman"/>
                <w:sz w:val="24"/>
                <w:szCs w:val="24"/>
              </w:rPr>
              <w:t>Обучить плановой работе: разделить материал на нужное количество частей разной величины, лепить последовательно, начиная с крупных деталей. Развить умение передавать  в лепке несложные сюжеты. Будить интерес к сказкам.</w:t>
            </w:r>
          </w:p>
        </w:tc>
        <w:tc>
          <w:tcPr>
            <w:tcW w:w="1134" w:type="dxa"/>
          </w:tcPr>
          <w:p w:rsidR="000B2A5E" w:rsidRPr="00C33C86" w:rsidRDefault="000B2A5E" w:rsidP="000F0B66">
            <w:pPr>
              <w:jc w:val="center"/>
              <w:rPr>
                <w:rFonts w:ascii="Times New Roman" w:hAnsi="Times New Roman" w:cs="Times New Roman"/>
                <w:sz w:val="24"/>
                <w:szCs w:val="24"/>
              </w:rPr>
            </w:pPr>
            <w:r w:rsidRPr="00C33C86">
              <w:rPr>
                <w:rFonts w:ascii="Times New Roman" w:hAnsi="Times New Roman" w:cs="Times New Roman"/>
                <w:sz w:val="24"/>
                <w:szCs w:val="24"/>
              </w:rPr>
              <w:t>1</w:t>
            </w:r>
          </w:p>
        </w:tc>
        <w:tc>
          <w:tcPr>
            <w:tcW w:w="992" w:type="dxa"/>
            <w:tcBorders>
              <w:right w:val="single" w:sz="4" w:space="0" w:color="auto"/>
            </w:tcBorders>
          </w:tcPr>
          <w:p w:rsidR="000B2A5E" w:rsidRPr="00C33C86" w:rsidRDefault="00A54053" w:rsidP="000F0B66">
            <w:pPr>
              <w:jc w:val="center"/>
              <w:rPr>
                <w:rFonts w:ascii="Times New Roman" w:hAnsi="Times New Roman" w:cs="Times New Roman"/>
                <w:sz w:val="24"/>
                <w:szCs w:val="24"/>
              </w:rPr>
            </w:pPr>
            <w:r>
              <w:rPr>
                <w:rFonts w:ascii="Times New Roman" w:hAnsi="Times New Roman" w:cs="Times New Roman"/>
                <w:sz w:val="24"/>
                <w:szCs w:val="24"/>
              </w:rPr>
              <w:t>15</w:t>
            </w:r>
            <w:r w:rsidR="000B2A5E" w:rsidRPr="00C33C86">
              <w:rPr>
                <w:rFonts w:ascii="Times New Roman" w:hAnsi="Times New Roman" w:cs="Times New Roman"/>
                <w:sz w:val="24"/>
                <w:szCs w:val="24"/>
              </w:rPr>
              <w:t>.11</w:t>
            </w:r>
          </w:p>
        </w:tc>
        <w:tc>
          <w:tcPr>
            <w:tcW w:w="1559" w:type="dxa"/>
            <w:tcBorders>
              <w:left w:val="single" w:sz="4" w:space="0" w:color="auto"/>
            </w:tcBorders>
          </w:tcPr>
          <w:p w:rsidR="000B2A5E" w:rsidRPr="00C33C86" w:rsidRDefault="000B2A5E" w:rsidP="000B2A5E">
            <w:pPr>
              <w:rPr>
                <w:rFonts w:ascii="Times New Roman" w:hAnsi="Times New Roman" w:cs="Times New Roman"/>
                <w:sz w:val="24"/>
                <w:szCs w:val="24"/>
              </w:rPr>
            </w:pPr>
          </w:p>
        </w:tc>
      </w:tr>
      <w:tr w:rsidR="000B2A5E" w:rsidRPr="00C33C86" w:rsidTr="007D124E">
        <w:tc>
          <w:tcPr>
            <w:tcW w:w="709" w:type="dxa"/>
          </w:tcPr>
          <w:p w:rsidR="000B2A5E" w:rsidRPr="00C33C86" w:rsidRDefault="000B2A5E" w:rsidP="008E3838">
            <w:pPr>
              <w:rPr>
                <w:rFonts w:ascii="Times New Roman" w:hAnsi="Times New Roman" w:cs="Times New Roman"/>
                <w:sz w:val="24"/>
                <w:szCs w:val="24"/>
              </w:rPr>
            </w:pPr>
            <w:r w:rsidRPr="00C33C86">
              <w:rPr>
                <w:rFonts w:ascii="Times New Roman" w:hAnsi="Times New Roman" w:cs="Times New Roman"/>
                <w:sz w:val="24"/>
                <w:szCs w:val="24"/>
              </w:rPr>
              <w:t>4</w:t>
            </w:r>
          </w:p>
        </w:tc>
        <w:tc>
          <w:tcPr>
            <w:tcW w:w="3261" w:type="dxa"/>
          </w:tcPr>
          <w:p w:rsidR="000B2A5E" w:rsidRPr="00C33C86" w:rsidRDefault="000B2A5E" w:rsidP="008E3838">
            <w:pPr>
              <w:spacing w:after="43" w:line="259" w:lineRule="auto"/>
              <w:rPr>
                <w:rFonts w:ascii="Times New Roman" w:hAnsi="Times New Roman" w:cs="Times New Roman"/>
                <w:sz w:val="24"/>
                <w:szCs w:val="24"/>
              </w:rPr>
            </w:pPr>
            <w:r w:rsidRPr="00C33C86">
              <w:rPr>
                <w:rFonts w:ascii="Times New Roman" w:hAnsi="Times New Roman" w:cs="Times New Roman"/>
                <w:sz w:val="24"/>
                <w:szCs w:val="24"/>
              </w:rPr>
              <w:t>Танцовщица Айгерим</w:t>
            </w:r>
          </w:p>
        </w:tc>
        <w:tc>
          <w:tcPr>
            <w:tcW w:w="8647" w:type="dxa"/>
          </w:tcPr>
          <w:p w:rsidR="000B2A5E" w:rsidRPr="00C33C86" w:rsidRDefault="000B2A5E" w:rsidP="008E3838">
            <w:pPr>
              <w:spacing w:line="257" w:lineRule="auto"/>
              <w:ind w:right="222"/>
              <w:rPr>
                <w:rFonts w:ascii="Times New Roman" w:hAnsi="Times New Roman" w:cs="Times New Roman"/>
                <w:sz w:val="24"/>
                <w:szCs w:val="24"/>
              </w:rPr>
            </w:pPr>
            <w:r w:rsidRPr="00C33C86">
              <w:rPr>
                <w:rFonts w:ascii="Times New Roman" w:hAnsi="Times New Roman" w:cs="Times New Roman"/>
                <w:b/>
                <w:sz w:val="24"/>
                <w:szCs w:val="24"/>
              </w:rPr>
              <w:t xml:space="preserve">Цель: </w:t>
            </w:r>
            <w:r w:rsidRPr="00C33C86">
              <w:rPr>
                <w:rFonts w:ascii="Times New Roman" w:hAnsi="Times New Roman" w:cs="Times New Roman"/>
                <w:sz w:val="24"/>
                <w:szCs w:val="24"/>
              </w:rPr>
              <w:t xml:space="preserve">Ознакомление с новой техникой создания картины  пластинографией. </w:t>
            </w:r>
            <w:r w:rsidRPr="00C33C86">
              <w:rPr>
                <w:rFonts w:ascii="Times New Roman" w:hAnsi="Times New Roman" w:cs="Times New Roman"/>
                <w:b/>
                <w:sz w:val="24"/>
                <w:szCs w:val="24"/>
              </w:rPr>
              <w:t xml:space="preserve">Задачи: </w:t>
            </w:r>
            <w:r w:rsidRPr="00C33C86">
              <w:rPr>
                <w:rFonts w:ascii="Times New Roman" w:hAnsi="Times New Roman" w:cs="Times New Roman"/>
                <w:sz w:val="24"/>
                <w:szCs w:val="24"/>
              </w:rPr>
              <w:t>Закрепить приемы лепки: скатывание, надавливание, размазывание. Развить ориентировку на листе бумаги.</w:t>
            </w:r>
          </w:p>
        </w:tc>
        <w:tc>
          <w:tcPr>
            <w:tcW w:w="1134" w:type="dxa"/>
          </w:tcPr>
          <w:p w:rsidR="000B2A5E" w:rsidRPr="00C33C86" w:rsidRDefault="000B2A5E" w:rsidP="000F0B66">
            <w:pPr>
              <w:jc w:val="center"/>
              <w:rPr>
                <w:rFonts w:ascii="Times New Roman" w:hAnsi="Times New Roman" w:cs="Times New Roman"/>
                <w:sz w:val="24"/>
                <w:szCs w:val="24"/>
              </w:rPr>
            </w:pPr>
            <w:r w:rsidRPr="00C33C86">
              <w:rPr>
                <w:rFonts w:ascii="Times New Roman" w:hAnsi="Times New Roman" w:cs="Times New Roman"/>
                <w:sz w:val="24"/>
                <w:szCs w:val="24"/>
              </w:rPr>
              <w:t>1</w:t>
            </w:r>
          </w:p>
        </w:tc>
        <w:tc>
          <w:tcPr>
            <w:tcW w:w="992" w:type="dxa"/>
            <w:tcBorders>
              <w:right w:val="single" w:sz="4" w:space="0" w:color="auto"/>
            </w:tcBorders>
          </w:tcPr>
          <w:p w:rsidR="000B2A5E" w:rsidRPr="00C33C86" w:rsidRDefault="00A54053" w:rsidP="000F0B66">
            <w:pPr>
              <w:jc w:val="center"/>
              <w:rPr>
                <w:rFonts w:ascii="Times New Roman" w:hAnsi="Times New Roman" w:cs="Times New Roman"/>
                <w:sz w:val="24"/>
                <w:szCs w:val="24"/>
              </w:rPr>
            </w:pPr>
            <w:r>
              <w:rPr>
                <w:rFonts w:ascii="Times New Roman" w:hAnsi="Times New Roman" w:cs="Times New Roman"/>
                <w:sz w:val="24"/>
                <w:szCs w:val="24"/>
              </w:rPr>
              <w:t>13</w:t>
            </w:r>
            <w:r w:rsidR="000B2A5E" w:rsidRPr="00C33C86">
              <w:rPr>
                <w:rFonts w:ascii="Times New Roman" w:hAnsi="Times New Roman" w:cs="Times New Roman"/>
                <w:sz w:val="24"/>
                <w:szCs w:val="24"/>
              </w:rPr>
              <w:t>.12</w:t>
            </w:r>
          </w:p>
        </w:tc>
        <w:tc>
          <w:tcPr>
            <w:tcW w:w="1559" w:type="dxa"/>
            <w:tcBorders>
              <w:left w:val="single" w:sz="4" w:space="0" w:color="auto"/>
            </w:tcBorders>
          </w:tcPr>
          <w:p w:rsidR="000B2A5E" w:rsidRPr="00C33C86" w:rsidRDefault="000B2A5E" w:rsidP="000B2A5E">
            <w:pPr>
              <w:rPr>
                <w:rFonts w:ascii="Times New Roman" w:hAnsi="Times New Roman" w:cs="Times New Roman"/>
                <w:sz w:val="24"/>
                <w:szCs w:val="24"/>
              </w:rPr>
            </w:pPr>
          </w:p>
        </w:tc>
      </w:tr>
      <w:tr w:rsidR="000B2A5E" w:rsidRPr="00C33C86" w:rsidTr="007D124E">
        <w:tc>
          <w:tcPr>
            <w:tcW w:w="709" w:type="dxa"/>
          </w:tcPr>
          <w:p w:rsidR="000B2A5E" w:rsidRPr="00C33C86" w:rsidRDefault="000B2A5E" w:rsidP="008E3838">
            <w:pPr>
              <w:rPr>
                <w:rFonts w:ascii="Times New Roman" w:hAnsi="Times New Roman" w:cs="Times New Roman"/>
                <w:sz w:val="24"/>
                <w:szCs w:val="24"/>
              </w:rPr>
            </w:pPr>
            <w:r w:rsidRPr="00C33C86">
              <w:rPr>
                <w:rFonts w:ascii="Times New Roman" w:hAnsi="Times New Roman" w:cs="Times New Roman"/>
                <w:sz w:val="24"/>
                <w:szCs w:val="24"/>
              </w:rPr>
              <w:t>5</w:t>
            </w:r>
          </w:p>
        </w:tc>
        <w:tc>
          <w:tcPr>
            <w:tcW w:w="3261" w:type="dxa"/>
          </w:tcPr>
          <w:p w:rsidR="000B2A5E" w:rsidRPr="00C33C86" w:rsidRDefault="000B2A5E" w:rsidP="008E3838">
            <w:pPr>
              <w:autoSpaceDE w:val="0"/>
              <w:autoSpaceDN w:val="0"/>
              <w:adjustRightInd w:val="0"/>
              <w:rPr>
                <w:rFonts w:ascii="Times New Roman" w:eastAsia="Calibri" w:hAnsi="Times New Roman" w:cs="Times New Roman"/>
                <w:color w:val="000000"/>
                <w:sz w:val="24"/>
                <w:szCs w:val="24"/>
              </w:rPr>
            </w:pPr>
            <w:r w:rsidRPr="00C33C86">
              <w:rPr>
                <w:rFonts w:ascii="Times New Roman" w:hAnsi="Times New Roman" w:cs="Times New Roman"/>
                <w:sz w:val="24"/>
                <w:szCs w:val="24"/>
              </w:rPr>
              <w:t>Санки</w:t>
            </w:r>
          </w:p>
        </w:tc>
        <w:tc>
          <w:tcPr>
            <w:tcW w:w="8647" w:type="dxa"/>
          </w:tcPr>
          <w:p w:rsidR="000B2A5E" w:rsidRPr="00C33C86" w:rsidRDefault="000B2A5E" w:rsidP="008E3838">
            <w:pPr>
              <w:spacing w:line="256" w:lineRule="auto"/>
              <w:ind w:right="113"/>
              <w:rPr>
                <w:rFonts w:ascii="Times New Roman" w:hAnsi="Times New Roman" w:cs="Times New Roman"/>
                <w:sz w:val="24"/>
                <w:szCs w:val="24"/>
              </w:rPr>
            </w:pPr>
            <w:r w:rsidRPr="00C33C86">
              <w:rPr>
                <w:rFonts w:ascii="Times New Roman" w:hAnsi="Times New Roman" w:cs="Times New Roman"/>
                <w:b/>
                <w:sz w:val="24"/>
                <w:szCs w:val="24"/>
              </w:rPr>
              <w:t xml:space="preserve">Цель: </w:t>
            </w:r>
            <w:r w:rsidRPr="00C33C86">
              <w:rPr>
                <w:rFonts w:ascii="Times New Roman" w:hAnsi="Times New Roman" w:cs="Times New Roman"/>
                <w:sz w:val="24"/>
                <w:szCs w:val="24"/>
              </w:rPr>
              <w:t xml:space="preserve">Обучение лепке предметов с правильной передачей величины отдельных частей предмета. </w:t>
            </w:r>
          </w:p>
          <w:p w:rsidR="000B2A5E" w:rsidRPr="00C33C86" w:rsidRDefault="000B2A5E" w:rsidP="008E3838">
            <w:pPr>
              <w:spacing w:line="256" w:lineRule="auto"/>
              <w:ind w:right="113"/>
              <w:rPr>
                <w:rFonts w:ascii="Times New Roman" w:hAnsi="Times New Roman" w:cs="Times New Roman"/>
                <w:sz w:val="24"/>
                <w:szCs w:val="24"/>
              </w:rPr>
            </w:pPr>
            <w:r w:rsidRPr="00C33C86">
              <w:rPr>
                <w:rFonts w:ascii="Times New Roman" w:hAnsi="Times New Roman" w:cs="Times New Roman"/>
                <w:b/>
                <w:sz w:val="24"/>
                <w:szCs w:val="24"/>
              </w:rPr>
              <w:t xml:space="preserve">Задачи: </w:t>
            </w:r>
            <w:r w:rsidRPr="00C33C86">
              <w:rPr>
                <w:rFonts w:ascii="Times New Roman" w:hAnsi="Times New Roman" w:cs="Times New Roman"/>
                <w:sz w:val="24"/>
                <w:szCs w:val="24"/>
              </w:rPr>
              <w:t xml:space="preserve">Научить лепить санки. Закрепить приемы раскатывания, расплющивания, скручивания. </w:t>
            </w:r>
          </w:p>
        </w:tc>
        <w:tc>
          <w:tcPr>
            <w:tcW w:w="1134" w:type="dxa"/>
          </w:tcPr>
          <w:p w:rsidR="000B2A5E" w:rsidRPr="00C33C86" w:rsidRDefault="000B2A5E" w:rsidP="000F0B66">
            <w:pPr>
              <w:jc w:val="center"/>
              <w:rPr>
                <w:rFonts w:ascii="Times New Roman" w:hAnsi="Times New Roman" w:cs="Times New Roman"/>
                <w:sz w:val="24"/>
                <w:szCs w:val="24"/>
              </w:rPr>
            </w:pPr>
            <w:r w:rsidRPr="00C33C86">
              <w:rPr>
                <w:rFonts w:ascii="Times New Roman" w:hAnsi="Times New Roman" w:cs="Times New Roman"/>
                <w:sz w:val="24"/>
                <w:szCs w:val="24"/>
              </w:rPr>
              <w:t>1</w:t>
            </w:r>
          </w:p>
        </w:tc>
        <w:tc>
          <w:tcPr>
            <w:tcW w:w="992" w:type="dxa"/>
            <w:tcBorders>
              <w:right w:val="single" w:sz="4" w:space="0" w:color="auto"/>
            </w:tcBorders>
          </w:tcPr>
          <w:p w:rsidR="000B2A5E" w:rsidRPr="00C33C86" w:rsidRDefault="00A54053" w:rsidP="000F0B66">
            <w:pPr>
              <w:jc w:val="center"/>
              <w:rPr>
                <w:rFonts w:ascii="Times New Roman" w:hAnsi="Times New Roman" w:cs="Times New Roman"/>
                <w:sz w:val="24"/>
                <w:szCs w:val="24"/>
              </w:rPr>
            </w:pPr>
            <w:r>
              <w:rPr>
                <w:rFonts w:ascii="Times New Roman" w:hAnsi="Times New Roman" w:cs="Times New Roman"/>
                <w:sz w:val="24"/>
                <w:szCs w:val="24"/>
              </w:rPr>
              <w:t>17</w:t>
            </w:r>
            <w:r w:rsidR="000B2A5E" w:rsidRPr="00C33C86">
              <w:rPr>
                <w:rFonts w:ascii="Times New Roman" w:hAnsi="Times New Roman" w:cs="Times New Roman"/>
                <w:sz w:val="24"/>
                <w:szCs w:val="24"/>
              </w:rPr>
              <w:t>.01</w:t>
            </w:r>
          </w:p>
        </w:tc>
        <w:tc>
          <w:tcPr>
            <w:tcW w:w="1559" w:type="dxa"/>
            <w:tcBorders>
              <w:left w:val="single" w:sz="4" w:space="0" w:color="auto"/>
            </w:tcBorders>
          </w:tcPr>
          <w:p w:rsidR="000B2A5E" w:rsidRPr="00C33C86" w:rsidRDefault="000B2A5E" w:rsidP="000B2A5E">
            <w:pPr>
              <w:rPr>
                <w:rFonts w:ascii="Times New Roman" w:hAnsi="Times New Roman" w:cs="Times New Roman"/>
                <w:sz w:val="24"/>
                <w:szCs w:val="24"/>
              </w:rPr>
            </w:pPr>
          </w:p>
        </w:tc>
      </w:tr>
      <w:tr w:rsidR="000B2A5E" w:rsidRPr="00C33C86" w:rsidTr="007D124E">
        <w:trPr>
          <w:trHeight w:val="1556"/>
        </w:trPr>
        <w:tc>
          <w:tcPr>
            <w:tcW w:w="709" w:type="dxa"/>
          </w:tcPr>
          <w:p w:rsidR="000B2A5E" w:rsidRPr="00C33C86" w:rsidRDefault="000B2A5E" w:rsidP="008E3838">
            <w:pPr>
              <w:rPr>
                <w:rFonts w:ascii="Times New Roman" w:hAnsi="Times New Roman" w:cs="Times New Roman"/>
                <w:sz w:val="24"/>
                <w:szCs w:val="24"/>
              </w:rPr>
            </w:pPr>
            <w:r w:rsidRPr="00C33C86">
              <w:rPr>
                <w:rFonts w:ascii="Times New Roman" w:hAnsi="Times New Roman" w:cs="Times New Roman"/>
                <w:sz w:val="24"/>
                <w:szCs w:val="24"/>
              </w:rPr>
              <w:lastRenderedPageBreak/>
              <w:t>6</w:t>
            </w:r>
          </w:p>
        </w:tc>
        <w:tc>
          <w:tcPr>
            <w:tcW w:w="3261" w:type="dxa"/>
          </w:tcPr>
          <w:p w:rsidR="000B2A5E" w:rsidRPr="00C33C86" w:rsidRDefault="000B2A5E" w:rsidP="008E3838">
            <w:pPr>
              <w:autoSpaceDE w:val="0"/>
              <w:autoSpaceDN w:val="0"/>
              <w:adjustRightInd w:val="0"/>
              <w:rPr>
                <w:rFonts w:ascii="Times New Roman" w:eastAsia="Calibri" w:hAnsi="Times New Roman" w:cs="Times New Roman"/>
                <w:color w:val="000000"/>
                <w:sz w:val="24"/>
                <w:szCs w:val="24"/>
              </w:rPr>
            </w:pPr>
            <w:r w:rsidRPr="00C33C86">
              <w:rPr>
                <w:rFonts w:ascii="Times New Roman" w:hAnsi="Times New Roman" w:cs="Times New Roman"/>
                <w:sz w:val="24"/>
                <w:szCs w:val="24"/>
              </w:rPr>
              <w:t>Мальчик вылепил снеговика</w:t>
            </w:r>
          </w:p>
        </w:tc>
        <w:tc>
          <w:tcPr>
            <w:tcW w:w="8647" w:type="dxa"/>
          </w:tcPr>
          <w:p w:rsidR="000B2A5E" w:rsidRPr="00C33C86" w:rsidRDefault="000B2A5E" w:rsidP="008E3838">
            <w:pPr>
              <w:spacing w:line="257" w:lineRule="auto"/>
              <w:ind w:right="173"/>
              <w:rPr>
                <w:rFonts w:ascii="Times New Roman" w:hAnsi="Times New Roman" w:cs="Times New Roman"/>
                <w:sz w:val="24"/>
                <w:szCs w:val="24"/>
              </w:rPr>
            </w:pPr>
            <w:r w:rsidRPr="00C33C86">
              <w:rPr>
                <w:rFonts w:ascii="Times New Roman" w:hAnsi="Times New Roman" w:cs="Times New Roman"/>
                <w:b/>
                <w:sz w:val="24"/>
                <w:szCs w:val="24"/>
              </w:rPr>
              <w:t xml:space="preserve">Цель: </w:t>
            </w:r>
            <w:r w:rsidRPr="00C33C86">
              <w:rPr>
                <w:rFonts w:ascii="Times New Roman" w:hAnsi="Times New Roman" w:cs="Times New Roman"/>
                <w:sz w:val="24"/>
                <w:szCs w:val="24"/>
              </w:rPr>
              <w:t>Закрепление умения лепить предметы, состоящие из нескольких частей круглой формы.</w:t>
            </w:r>
          </w:p>
          <w:p w:rsidR="000B2A5E" w:rsidRPr="00C33C86" w:rsidRDefault="000B2A5E" w:rsidP="008E3838">
            <w:pPr>
              <w:spacing w:line="257" w:lineRule="auto"/>
              <w:ind w:right="173"/>
              <w:rPr>
                <w:rFonts w:ascii="Times New Roman" w:hAnsi="Times New Roman" w:cs="Times New Roman"/>
                <w:sz w:val="24"/>
                <w:szCs w:val="24"/>
              </w:rPr>
            </w:pPr>
            <w:r w:rsidRPr="00C33C86">
              <w:rPr>
                <w:rFonts w:ascii="Times New Roman" w:hAnsi="Times New Roman" w:cs="Times New Roman"/>
                <w:b/>
                <w:sz w:val="24"/>
                <w:szCs w:val="24"/>
              </w:rPr>
              <w:t xml:space="preserve">Задачи: </w:t>
            </w:r>
            <w:r w:rsidRPr="00C33C86">
              <w:rPr>
                <w:rFonts w:ascii="Times New Roman" w:hAnsi="Times New Roman" w:cs="Times New Roman"/>
                <w:sz w:val="24"/>
                <w:szCs w:val="24"/>
              </w:rPr>
              <w:t xml:space="preserve">Расширить знания о зиме и зимних месяцах. Научить лепить снеговика, закреплять умение передавать  отношения по величине, используя приемы лепки: скручивание, скатывание, отщипывание, вдавливание  большим пальцем. </w:t>
            </w:r>
          </w:p>
        </w:tc>
        <w:tc>
          <w:tcPr>
            <w:tcW w:w="1134" w:type="dxa"/>
          </w:tcPr>
          <w:p w:rsidR="000B2A5E" w:rsidRPr="00C33C86" w:rsidRDefault="000B2A5E" w:rsidP="000F0B66">
            <w:pPr>
              <w:jc w:val="center"/>
              <w:rPr>
                <w:rFonts w:ascii="Times New Roman" w:hAnsi="Times New Roman" w:cs="Times New Roman"/>
                <w:sz w:val="24"/>
                <w:szCs w:val="24"/>
              </w:rPr>
            </w:pPr>
            <w:r w:rsidRPr="00C33C86">
              <w:rPr>
                <w:rFonts w:ascii="Times New Roman" w:hAnsi="Times New Roman" w:cs="Times New Roman"/>
                <w:sz w:val="24"/>
                <w:szCs w:val="24"/>
              </w:rPr>
              <w:t>1</w:t>
            </w:r>
          </w:p>
        </w:tc>
        <w:tc>
          <w:tcPr>
            <w:tcW w:w="992" w:type="dxa"/>
            <w:tcBorders>
              <w:right w:val="single" w:sz="4" w:space="0" w:color="auto"/>
            </w:tcBorders>
          </w:tcPr>
          <w:p w:rsidR="000B2A5E" w:rsidRPr="00C33C86" w:rsidRDefault="00A54053" w:rsidP="000F0B66">
            <w:pPr>
              <w:jc w:val="center"/>
              <w:rPr>
                <w:rFonts w:ascii="Times New Roman" w:hAnsi="Times New Roman" w:cs="Times New Roman"/>
                <w:sz w:val="24"/>
                <w:szCs w:val="24"/>
              </w:rPr>
            </w:pPr>
            <w:r>
              <w:rPr>
                <w:rFonts w:ascii="Times New Roman" w:hAnsi="Times New Roman" w:cs="Times New Roman"/>
                <w:sz w:val="24"/>
                <w:szCs w:val="24"/>
              </w:rPr>
              <w:t>21</w:t>
            </w:r>
            <w:r w:rsidR="000B2A5E" w:rsidRPr="00C33C86">
              <w:rPr>
                <w:rFonts w:ascii="Times New Roman" w:hAnsi="Times New Roman" w:cs="Times New Roman"/>
                <w:sz w:val="24"/>
                <w:szCs w:val="24"/>
              </w:rPr>
              <w:t>.02</w:t>
            </w:r>
          </w:p>
        </w:tc>
        <w:tc>
          <w:tcPr>
            <w:tcW w:w="1559" w:type="dxa"/>
            <w:tcBorders>
              <w:left w:val="single" w:sz="4" w:space="0" w:color="auto"/>
            </w:tcBorders>
          </w:tcPr>
          <w:p w:rsidR="000B2A5E" w:rsidRPr="00C33C86" w:rsidRDefault="000B2A5E" w:rsidP="000B2A5E">
            <w:pPr>
              <w:rPr>
                <w:rFonts w:ascii="Times New Roman" w:hAnsi="Times New Roman" w:cs="Times New Roman"/>
                <w:sz w:val="24"/>
                <w:szCs w:val="24"/>
              </w:rPr>
            </w:pPr>
          </w:p>
        </w:tc>
      </w:tr>
      <w:tr w:rsidR="000B2A5E" w:rsidRPr="00C33C86" w:rsidTr="007D124E">
        <w:trPr>
          <w:trHeight w:val="287"/>
        </w:trPr>
        <w:tc>
          <w:tcPr>
            <w:tcW w:w="709" w:type="dxa"/>
          </w:tcPr>
          <w:p w:rsidR="000B2A5E" w:rsidRPr="00C33C86" w:rsidRDefault="000B2A5E" w:rsidP="008E3838">
            <w:pPr>
              <w:rPr>
                <w:rFonts w:ascii="Times New Roman" w:hAnsi="Times New Roman" w:cs="Times New Roman"/>
                <w:sz w:val="24"/>
                <w:szCs w:val="24"/>
              </w:rPr>
            </w:pPr>
            <w:r w:rsidRPr="00C33C86">
              <w:rPr>
                <w:rFonts w:ascii="Times New Roman" w:hAnsi="Times New Roman" w:cs="Times New Roman"/>
                <w:sz w:val="24"/>
                <w:szCs w:val="24"/>
              </w:rPr>
              <w:t>7</w:t>
            </w:r>
          </w:p>
        </w:tc>
        <w:tc>
          <w:tcPr>
            <w:tcW w:w="3261" w:type="dxa"/>
          </w:tcPr>
          <w:p w:rsidR="000B2A5E" w:rsidRPr="00C33C86" w:rsidRDefault="000B2A5E" w:rsidP="008E3838">
            <w:pPr>
              <w:autoSpaceDE w:val="0"/>
              <w:autoSpaceDN w:val="0"/>
              <w:adjustRightInd w:val="0"/>
              <w:rPr>
                <w:rFonts w:ascii="Times New Roman" w:eastAsia="Calibri" w:hAnsi="Times New Roman" w:cs="Times New Roman"/>
                <w:color w:val="000000"/>
                <w:sz w:val="24"/>
                <w:szCs w:val="24"/>
              </w:rPr>
            </w:pPr>
            <w:r w:rsidRPr="00C33C86">
              <w:rPr>
                <w:rFonts w:ascii="Times New Roman" w:hAnsi="Times New Roman" w:cs="Times New Roman"/>
                <w:sz w:val="24"/>
                <w:szCs w:val="24"/>
              </w:rPr>
              <w:t>Ваза для цветов (рельефная лепка)</w:t>
            </w:r>
          </w:p>
        </w:tc>
        <w:tc>
          <w:tcPr>
            <w:tcW w:w="8647" w:type="dxa"/>
          </w:tcPr>
          <w:p w:rsidR="000B2A5E" w:rsidRPr="00C33C86" w:rsidRDefault="000B2A5E" w:rsidP="008E3838">
            <w:pPr>
              <w:spacing w:line="273" w:lineRule="auto"/>
              <w:rPr>
                <w:rFonts w:ascii="Times New Roman" w:hAnsi="Times New Roman" w:cs="Times New Roman"/>
                <w:sz w:val="24"/>
                <w:szCs w:val="24"/>
              </w:rPr>
            </w:pPr>
            <w:r w:rsidRPr="00C33C86">
              <w:rPr>
                <w:rFonts w:ascii="Times New Roman" w:hAnsi="Times New Roman" w:cs="Times New Roman"/>
                <w:b/>
                <w:sz w:val="24"/>
                <w:szCs w:val="24"/>
              </w:rPr>
              <w:t xml:space="preserve">Цель: </w:t>
            </w:r>
            <w:r w:rsidRPr="00C33C86">
              <w:rPr>
                <w:rFonts w:ascii="Times New Roman" w:hAnsi="Times New Roman" w:cs="Times New Roman"/>
                <w:sz w:val="24"/>
                <w:szCs w:val="24"/>
              </w:rPr>
              <w:t xml:space="preserve">Закрепление знаний детей о  технике рельефной лепки. </w:t>
            </w:r>
          </w:p>
          <w:p w:rsidR="000B2A5E" w:rsidRPr="00C33C86" w:rsidRDefault="000B2A5E" w:rsidP="008E3838">
            <w:pPr>
              <w:spacing w:line="259" w:lineRule="auto"/>
              <w:rPr>
                <w:rFonts w:ascii="Times New Roman" w:hAnsi="Times New Roman" w:cs="Times New Roman"/>
                <w:sz w:val="24"/>
                <w:szCs w:val="24"/>
              </w:rPr>
            </w:pPr>
            <w:r w:rsidRPr="00C33C86">
              <w:rPr>
                <w:rFonts w:ascii="Times New Roman" w:hAnsi="Times New Roman" w:cs="Times New Roman"/>
                <w:b/>
                <w:sz w:val="24"/>
                <w:szCs w:val="24"/>
              </w:rPr>
              <w:t xml:space="preserve">Задачи: </w:t>
            </w:r>
            <w:r w:rsidRPr="00C33C86">
              <w:rPr>
                <w:rFonts w:ascii="Times New Roman" w:hAnsi="Times New Roman" w:cs="Times New Roman"/>
                <w:sz w:val="24"/>
                <w:szCs w:val="24"/>
              </w:rPr>
              <w:t>Научить способам лепки вазы для цветов. Учить детей декорировать  вазу налепами. Расширить представления о керамической посуде</w:t>
            </w:r>
          </w:p>
        </w:tc>
        <w:tc>
          <w:tcPr>
            <w:tcW w:w="1134" w:type="dxa"/>
          </w:tcPr>
          <w:p w:rsidR="000B2A5E" w:rsidRPr="00C33C86" w:rsidRDefault="000B2A5E" w:rsidP="000F0B66">
            <w:pPr>
              <w:jc w:val="center"/>
              <w:rPr>
                <w:rFonts w:ascii="Times New Roman" w:hAnsi="Times New Roman" w:cs="Times New Roman"/>
                <w:sz w:val="24"/>
                <w:szCs w:val="24"/>
              </w:rPr>
            </w:pPr>
            <w:r w:rsidRPr="00C33C86">
              <w:rPr>
                <w:rFonts w:ascii="Times New Roman" w:hAnsi="Times New Roman" w:cs="Times New Roman"/>
                <w:sz w:val="24"/>
                <w:szCs w:val="24"/>
              </w:rPr>
              <w:t>1</w:t>
            </w:r>
          </w:p>
        </w:tc>
        <w:tc>
          <w:tcPr>
            <w:tcW w:w="992" w:type="dxa"/>
            <w:tcBorders>
              <w:right w:val="single" w:sz="4" w:space="0" w:color="auto"/>
            </w:tcBorders>
          </w:tcPr>
          <w:p w:rsidR="000B2A5E" w:rsidRPr="00C33C86" w:rsidRDefault="00A54053" w:rsidP="000F0B66">
            <w:pPr>
              <w:jc w:val="center"/>
              <w:rPr>
                <w:rFonts w:ascii="Times New Roman" w:hAnsi="Times New Roman" w:cs="Times New Roman"/>
                <w:sz w:val="24"/>
                <w:szCs w:val="24"/>
              </w:rPr>
            </w:pPr>
            <w:r>
              <w:rPr>
                <w:rFonts w:ascii="Times New Roman" w:hAnsi="Times New Roman" w:cs="Times New Roman"/>
                <w:sz w:val="24"/>
                <w:szCs w:val="24"/>
              </w:rPr>
              <w:t>20</w:t>
            </w:r>
            <w:r w:rsidR="000B2A5E" w:rsidRPr="00C33C86">
              <w:rPr>
                <w:rFonts w:ascii="Times New Roman" w:hAnsi="Times New Roman" w:cs="Times New Roman"/>
                <w:sz w:val="24"/>
                <w:szCs w:val="24"/>
              </w:rPr>
              <w:t>.03</w:t>
            </w:r>
          </w:p>
        </w:tc>
        <w:tc>
          <w:tcPr>
            <w:tcW w:w="1559" w:type="dxa"/>
            <w:tcBorders>
              <w:left w:val="single" w:sz="4" w:space="0" w:color="auto"/>
            </w:tcBorders>
          </w:tcPr>
          <w:p w:rsidR="000B2A5E" w:rsidRPr="00C33C86" w:rsidRDefault="000B2A5E" w:rsidP="000B2A5E">
            <w:pPr>
              <w:rPr>
                <w:rFonts w:ascii="Times New Roman" w:hAnsi="Times New Roman" w:cs="Times New Roman"/>
                <w:sz w:val="24"/>
                <w:szCs w:val="24"/>
              </w:rPr>
            </w:pPr>
          </w:p>
        </w:tc>
      </w:tr>
      <w:tr w:rsidR="000B2A5E" w:rsidRPr="00C33C86" w:rsidTr="007D124E">
        <w:tc>
          <w:tcPr>
            <w:tcW w:w="709" w:type="dxa"/>
          </w:tcPr>
          <w:p w:rsidR="000B2A5E" w:rsidRPr="00C33C86" w:rsidRDefault="000B2A5E" w:rsidP="008E3838">
            <w:pPr>
              <w:rPr>
                <w:rFonts w:ascii="Times New Roman" w:hAnsi="Times New Roman" w:cs="Times New Roman"/>
                <w:sz w:val="24"/>
                <w:szCs w:val="24"/>
              </w:rPr>
            </w:pPr>
            <w:r w:rsidRPr="00C33C86">
              <w:rPr>
                <w:rFonts w:ascii="Times New Roman" w:hAnsi="Times New Roman" w:cs="Times New Roman"/>
                <w:sz w:val="24"/>
                <w:szCs w:val="24"/>
              </w:rPr>
              <w:t>8</w:t>
            </w:r>
          </w:p>
        </w:tc>
        <w:tc>
          <w:tcPr>
            <w:tcW w:w="3261" w:type="dxa"/>
          </w:tcPr>
          <w:p w:rsidR="000B2A5E" w:rsidRPr="00C33C86" w:rsidRDefault="000B2A5E" w:rsidP="008E3838">
            <w:pPr>
              <w:autoSpaceDE w:val="0"/>
              <w:autoSpaceDN w:val="0"/>
              <w:adjustRightInd w:val="0"/>
              <w:rPr>
                <w:rFonts w:ascii="Times New Roman" w:eastAsia="Calibri" w:hAnsi="Times New Roman" w:cs="Times New Roman"/>
                <w:color w:val="000000"/>
                <w:sz w:val="24"/>
                <w:szCs w:val="24"/>
              </w:rPr>
            </w:pPr>
            <w:r w:rsidRPr="00C33C86">
              <w:rPr>
                <w:rFonts w:ascii="Times New Roman" w:hAnsi="Times New Roman" w:cs="Times New Roman"/>
                <w:sz w:val="24"/>
                <w:szCs w:val="24"/>
              </w:rPr>
              <w:t>Космический корабль</w:t>
            </w:r>
          </w:p>
        </w:tc>
        <w:tc>
          <w:tcPr>
            <w:tcW w:w="8647" w:type="dxa"/>
          </w:tcPr>
          <w:p w:rsidR="000B2A5E" w:rsidRPr="00C33C86" w:rsidRDefault="000B2A5E" w:rsidP="008E3838">
            <w:pPr>
              <w:spacing w:line="273" w:lineRule="auto"/>
              <w:ind w:left="1" w:right="216"/>
              <w:rPr>
                <w:rFonts w:ascii="Times New Roman" w:hAnsi="Times New Roman" w:cs="Times New Roman"/>
                <w:sz w:val="24"/>
                <w:szCs w:val="24"/>
              </w:rPr>
            </w:pPr>
            <w:r w:rsidRPr="00C33C86">
              <w:rPr>
                <w:rFonts w:ascii="Times New Roman" w:hAnsi="Times New Roman" w:cs="Times New Roman"/>
                <w:b/>
                <w:sz w:val="24"/>
                <w:szCs w:val="24"/>
              </w:rPr>
              <w:t xml:space="preserve">Цель: </w:t>
            </w:r>
            <w:r w:rsidRPr="00C33C86">
              <w:rPr>
                <w:rFonts w:ascii="Times New Roman" w:hAnsi="Times New Roman" w:cs="Times New Roman"/>
                <w:sz w:val="24"/>
                <w:szCs w:val="24"/>
              </w:rPr>
              <w:t xml:space="preserve">Закрепление умений лепить предметы конструктивным способом  с передачей его формы, строения и пропорций. </w:t>
            </w:r>
          </w:p>
          <w:p w:rsidR="000B2A5E" w:rsidRPr="00C33C86" w:rsidRDefault="000B2A5E" w:rsidP="008E3838">
            <w:pPr>
              <w:spacing w:line="259" w:lineRule="auto"/>
              <w:ind w:left="1"/>
              <w:rPr>
                <w:rFonts w:ascii="Times New Roman" w:hAnsi="Times New Roman" w:cs="Times New Roman"/>
                <w:sz w:val="24"/>
                <w:szCs w:val="24"/>
              </w:rPr>
            </w:pPr>
            <w:r w:rsidRPr="00C33C86">
              <w:rPr>
                <w:rFonts w:ascii="Times New Roman" w:hAnsi="Times New Roman" w:cs="Times New Roman"/>
                <w:b/>
                <w:sz w:val="24"/>
                <w:szCs w:val="24"/>
              </w:rPr>
              <w:t xml:space="preserve">Задачи: </w:t>
            </w:r>
            <w:r w:rsidRPr="00C33C86">
              <w:rPr>
                <w:rFonts w:ascii="Times New Roman" w:hAnsi="Times New Roman" w:cs="Times New Roman"/>
                <w:sz w:val="24"/>
                <w:szCs w:val="24"/>
              </w:rPr>
              <w:t xml:space="preserve">Расширять представления детей о космосе, ракете, познакомить  с первыми казахстанскими космонавтами. Научить лепить космический корабль, передавать  строение форму частей, пропорции. </w:t>
            </w:r>
          </w:p>
        </w:tc>
        <w:tc>
          <w:tcPr>
            <w:tcW w:w="1134" w:type="dxa"/>
          </w:tcPr>
          <w:p w:rsidR="000B2A5E" w:rsidRPr="00C33C86" w:rsidRDefault="000B2A5E" w:rsidP="000F0B66">
            <w:pPr>
              <w:jc w:val="center"/>
              <w:rPr>
                <w:rFonts w:ascii="Times New Roman" w:hAnsi="Times New Roman" w:cs="Times New Roman"/>
                <w:sz w:val="24"/>
                <w:szCs w:val="24"/>
              </w:rPr>
            </w:pPr>
            <w:r w:rsidRPr="00C33C86">
              <w:rPr>
                <w:rFonts w:ascii="Times New Roman" w:hAnsi="Times New Roman" w:cs="Times New Roman"/>
                <w:sz w:val="24"/>
                <w:szCs w:val="24"/>
              </w:rPr>
              <w:t>1</w:t>
            </w:r>
          </w:p>
        </w:tc>
        <w:tc>
          <w:tcPr>
            <w:tcW w:w="992" w:type="dxa"/>
            <w:tcBorders>
              <w:right w:val="single" w:sz="4" w:space="0" w:color="auto"/>
            </w:tcBorders>
          </w:tcPr>
          <w:p w:rsidR="000B2A5E" w:rsidRPr="00C33C86" w:rsidRDefault="00EF61EC" w:rsidP="000F0B66">
            <w:pPr>
              <w:jc w:val="center"/>
              <w:rPr>
                <w:rFonts w:ascii="Times New Roman" w:hAnsi="Times New Roman" w:cs="Times New Roman"/>
                <w:sz w:val="24"/>
                <w:szCs w:val="24"/>
              </w:rPr>
            </w:pPr>
            <w:r>
              <w:rPr>
                <w:rFonts w:ascii="Times New Roman" w:hAnsi="Times New Roman" w:cs="Times New Roman"/>
                <w:sz w:val="24"/>
                <w:szCs w:val="24"/>
              </w:rPr>
              <w:t>19</w:t>
            </w:r>
            <w:r w:rsidR="000B2A5E" w:rsidRPr="00C33C86">
              <w:rPr>
                <w:rFonts w:ascii="Times New Roman" w:hAnsi="Times New Roman" w:cs="Times New Roman"/>
                <w:sz w:val="24"/>
                <w:szCs w:val="24"/>
              </w:rPr>
              <w:t>.04</w:t>
            </w:r>
          </w:p>
        </w:tc>
        <w:tc>
          <w:tcPr>
            <w:tcW w:w="1559" w:type="dxa"/>
            <w:tcBorders>
              <w:left w:val="single" w:sz="4" w:space="0" w:color="auto"/>
            </w:tcBorders>
          </w:tcPr>
          <w:p w:rsidR="000B2A5E" w:rsidRPr="00C33C86" w:rsidRDefault="000B2A5E" w:rsidP="000B2A5E">
            <w:pPr>
              <w:rPr>
                <w:rFonts w:ascii="Times New Roman" w:hAnsi="Times New Roman" w:cs="Times New Roman"/>
                <w:sz w:val="24"/>
                <w:szCs w:val="24"/>
              </w:rPr>
            </w:pPr>
          </w:p>
        </w:tc>
      </w:tr>
      <w:tr w:rsidR="000B2A5E" w:rsidRPr="00C33C86" w:rsidTr="007D124E">
        <w:trPr>
          <w:trHeight w:val="1391"/>
        </w:trPr>
        <w:tc>
          <w:tcPr>
            <w:tcW w:w="709" w:type="dxa"/>
          </w:tcPr>
          <w:p w:rsidR="000B2A5E" w:rsidRPr="00C33C86" w:rsidRDefault="000B2A5E" w:rsidP="008E3838">
            <w:pPr>
              <w:rPr>
                <w:rFonts w:ascii="Times New Roman" w:hAnsi="Times New Roman" w:cs="Times New Roman"/>
                <w:sz w:val="24"/>
                <w:szCs w:val="24"/>
              </w:rPr>
            </w:pPr>
            <w:r w:rsidRPr="00C33C86">
              <w:rPr>
                <w:rFonts w:ascii="Times New Roman" w:hAnsi="Times New Roman" w:cs="Times New Roman"/>
                <w:sz w:val="24"/>
                <w:szCs w:val="24"/>
              </w:rPr>
              <w:t>9</w:t>
            </w:r>
          </w:p>
        </w:tc>
        <w:tc>
          <w:tcPr>
            <w:tcW w:w="3261" w:type="dxa"/>
          </w:tcPr>
          <w:p w:rsidR="000B2A5E" w:rsidRPr="00C33C86" w:rsidRDefault="000B2A5E" w:rsidP="008E3838">
            <w:pPr>
              <w:autoSpaceDE w:val="0"/>
              <w:autoSpaceDN w:val="0"/>
              <w:adjustRightInd w:val="0"/>
              <w:rPr>
                <w:rFonts w:ascii="Times New Roman" w:eastAsia="Calibri" w:hAnsi="Times New Roman" w:cs="Times New Roman"/>
                <w:color w:val="000000"/>
                <w:sz w:val="24"/>
                <w:szCs w:val="24"/>
              </w:rPr>
            </w:pPr>
            <w:r w:rsidRPr="00C33C86">
              <w:rPr>
                <w:rFonts w:ascii="Times New Roman" w:hAnsi="Times New Roman" w:cs="Times New Roman"/>
                <w:sz w:val="24"/>
                <w:szCs w:val="24"/>
              </w:rPr>
              <w:t>Красивый цветок</w:t>
            </w:r>
          </w:p>
        </w:tc>
        <w:tc>
          <w:tcPr>
            <w:tcW w:w="8647" w:type="dxa"/>
          </w:tcPr>
          <w:p w:rsidR="000B2A5E" w:rsidRPr="00C33C86" w:rsidRDefault="000B2A5E" w:rsidP="008E3838">
            <w:pPr>
              <w:spacing w:line="273" w:lineRule="auto"/>
              <w:rPr>
                <w:rFonts w:ascii="Times New Roman" w:hAnsi="Times New Roman" w:cs="Times New Roman"/>
                <w:sz w:val="24"/>
                <w:szCs w:val="24"/>
              </w:rPr>
            </w:pPr>
            <w:r w:rsidRPr="00C33C86">
              <w:rPr>
                <w:rFonts w:ascii="Times New Roman" w:hAnsi="Times New Roman" w:cs="Times New Roman"/>
                <w:b/>
                <w:sz w:val="24"/>
                <w:szCs w:val="24"/>
              </w:rPr>
              <w:t xml:space="preserve">Цель: </w:t>
            </w:r>
            <w:r w:rsidRPr="00C33C86">
              <w:rPr>
                <w:rFonts w:ascii="Times New Roman" w:hAnsi="Times New Roman" w:cs="Times New Roman"/>
                <w:sz w:val="24"/>
                <w:szCs w:val="24"/>
              </w:rPr>
              <w:t xml:space="preserve">Закрепление умения лепить предметы с помощью приема  вырезания по контуру. </w:t>
            </w:r>
          </w:p>
          <w:p w:rsidR="000B2A5E" w:rsidRPr="00C33C86" w:rsidRDefault="000B2A5E" w:rsidP="008E3838">
            <w:pPr>
              <w:spacing w:line="259" w:lineRule="auto"/>
              <w:rPr>
                <w:rFonts w:ascii="Times New Roman" w:hAnsi="Times New Roman" w:cs="Times New Roman"/>
                <w:sz w:val="24"/>
                <w:szCs w:val="24"/>
              </w:rPr>
            </w:pPr>
            <w:r w:rsidRPr="00C33C86">
              <w:rPr>
                <w:rFonts w:ascii="Times New Roman" w:hAnsi="Times New Roman" w:cs="Times New Roman"/>
                <w:b/>
                <w:sz w:val="24"/>
                <w:szCs w:val="24"/>
              </w:rPr>
              <w:t xml:space="preserve">Задачи: </w:t>
            </w:r>
            <w:r w:rsidRPr="00C33C86">
              <w:rPr>
                <w:rFonts w:ascii="Times New Roman" w:hAnsi="Times New Roman" w:cs="Times New Roman"/>
                <w:sz w:val="24"/>
                <w:szCs w:val="24"/>
              </w:rPr>
              <w:t>Научить лепить цветок. Закреплять приемы лепки: раскатывания, расплющивания, соединения дет</w:t>
            </w:r>
            <w:proofErr w:type="gramStart"/>
            <w:r w:rsidRPr="00C33C86">
              <w:rPr>
                <w:rFonts w:ascii="Times New Roman" w:hAnsi="Times New Roman" w:cs="Times New Roman"/>
                <w:sz w:val="24"/>
                <w:szCs w:val="24"/>
              </w:rPr>
              <w:t>а-</w:t>
            </w:r>
            <w:proofErr w:type="gramEnd"/>
            <w:r w:rsidRPr="00C33C86">
              <w:rPr>
                <w:rFonts w:ascii="Times New Roman" w:hAnsi="Times New Roman" w:cs="Times New Roman"/>
                <w:sz w:val="24"/>
                <w:szCs w:val="24"/>
              </w:rPr>
              <w:t xml:space="preserve"> лей в целое. Расширять знания детей   о весне. Закреплять умение составлять короткие рассказы по картине.  </w:t>
            </w:r>
          </w:p>
        </w:tc>
        <w:tc>
          <w:tcPr>
            <w:tcW w:w="1134" w:type="dxa"/>
          </w:tcPr>
          <w:p w:rsidR="000B2A5E" w:rsidRPr="00C33C86" w:rsidRDefault="000B2A5E" w:rsidP="000F0B66">
            <w:pPr>
              <w:jc w:val="center"/>
              <w:rPr>
                <w:rFonts w:ascii="Times New Roman" w:hAnsi="Times New Roman" w:cs="Times New Roman"/>
                <w:sz w:val="24"/>
                <w:szCs w:val="24"/>
              </w:rPr>
            </w:pPr>
            <w:r w:rsidRPr="00C33C86">
              <w:rPr>
                <w:rFonts w:ascii="Times New Roman" w:hAnsi="Times New Roman" w:cs="Times New Roman"/>
                <w:sz w:val="24"/>
                <w:szCs w:val="24"/>
              </w:rPr>
              <w:t>1</w:t>
            </w:r>
          </w:p>
        </w:tc>
        <w:tc>
          <w:tcPr>
            <w:tcW w:w="992" w:type="dxa"/>
            <w:tcBorders>
              <w:right w:val="single" w:sz="4" w:space="0" w:color="auto"/>
            </w:tcBorders>
          </w:tcPr>
          <w:p w:rsidR="000B2A5E" w:rsidRPr="00C33C86" w:rsidRDefault="00EF61EC" w:rsidP="000F0B66">
            <w:pPr>
              <w:jc w:val="center"/>
              <w:rPr>
                <w:rFonts w:ascii="Times New Roman" w:hAnsi="Times New Roman" w:cs="Times New Roman"/>
                <w:sz w:val="24"/>
                <w:szCs w:val="24"/>
              </w:rPr>
            </w:pPr>
            <w:r>
              <w:rPr>
                <w:rFonts w:ascii="Times New Roman" w:hAnsi="Times New Roman" w:cs="Times New Roman"/>
                <w:sz w:val="24"/>
                <w:szCs w:val="24"/>
              </w:rPr>
              <w:t>31.05.</w:t>
            </w:r>
          </w:p>
        </w:tc>
        <w:tc>
          <w:tcPr>
            <w:tcW w:w="1559" w:type="dxa"/>
            <w:tcBorders>
              <w:left w:val="single" w:sz="4" w:space="0" w:color="auto"/>
            </w:tcBorders>
          </w:tcPr>
          <w:p w:rsidR="000B2A5E" w:rsidRPr="00C33C86" w:rsidRDefault="000B2A5E" w:rsidP="000B2A5E">
            <w:pPr>
              <w:rPr>
                <w:rFonts w:ascii="Times New Roman" w:hAnsi="Times New Roman" w:cs="Times New Roman"/>
                <w:sz w:val="24"/>
                <w:szCs w:val="24"/>
              </w:rPr>
            </w:pPr>
          </w:p>
        </w:tc>
      </w:tr>
    </w:tbl>
    <w:p w:rsidR="00F470E4" w:rsidRPr="00C33C86" w:rsidRDefault="00F470E4" w:rsidP="008E3838">
      <w:pPr>
        <w:spacing w:after="0" w:line="240" w:lineRule="auto"/>
        <w:rPr>
          <w:rFonts w:ascii="Times New Roman" w:eastAsia="Times New Roman" w:hAnsi="Times New Roman" w:cs="Times New Roman"/>
          <w:sz w:val="24"/>
          <w:szCs w:val="24"/>
          <w:lang w:eastAsia="ru-RU"/>
        </w:rPr>
      </w:pPr>
    </w:p>
    <w:p w:rsidR="00F470E4" w:rsidRPr="00C33C86" w:rsidRDefault="00F470E4" w:rsidP="008E3838">
      <w:pPr>
        <w:spacing w:after="0" w:line="240" w:lineRule="auto"/>
        <w:rPr>
          <w:rFonts w:ascii="Times New Roman" w:eastAsia="Times New Roman" w:hAnsi="Times New Roman" w:cs="Times New Roman"/>
          <w:sz w:val="24"/>
          <w:szCs w:val="24"/>
          <w:lang w:eastAsia="ru-RU"/>
        </w:rPr>
      </w:pPr>
    </w:p>
    <w:p w:rsidR="00073237" w:rsidRPr="00C33C86" w:rsidRDefault="00073237" w:rsidP="008E3838">
      <w:pPr>
        <w:spacing w:after="0" w:line="240" w:lineRule="auto"/>
        <w:rPr>
          <w:rFonts w:ascii="Times New Roman" w:eastAsia="Times New Roman" w:hAnsi="Times New Roman" w:cs="Times New Roman"/>
          <w:sz w:val="24"/>
          <w:szCs w:val="24"/>
          <w:lang w:eastAsia="ru-RU"/>
        </w:rPr>
      </w:pPr>
    </w:p>
    <w:p w:rsidR="000D56EA" w:rsidRPr="00C33C86" w:rsidRDefault="000D56EA" w:rsidP="008E3838">
      <w:pPr>
        <w:spacing w:after="0" w:line="240" w:lineRule="auto"/>
        <w:rPr>
          <w:rFonts w:ascii="Times New Roman" w:eastAsia="Times New Roman" w:hAnsi="Times New Roman" w:cs="Times New Roman"/>
          <w:sz w:val="24"/>
          <w:szCs w:val="24"/>
          <w:lang w:eastAsia="ru-RU"/>
        </w:rPr>
      </w:pPr>
    </w:p>
    <w:p w:rsidR="000D56EA" w:rsidRDefault="000D56EA" w:rsidP="008E3838">
      <w:pPr>
        <w:spacing w:after="0" w:line="240" w:lineRule="auto"/>
        <w:rPr>
          <w:rFonts w:ascii="Times New Roman" w:eastAsia="Times New Roman" w:hAnsi="Times New Roman" w:cs="Times New Roman"/>
          <w:sz w:val="24"/>
          <w:szCs w:val="24"/>
          <w:lang w:eastAsia="ru-RU"/>
        </w:rPr>
      </w:pPr>
    </w:p>
    <w:p w:rsidR="009B7918" w:rsidRDefault="009B7918" w:rsidP="008E3838">
      <w:pPr>
        <w:spacing w:after="0" w:line="240" w:lineRule="auto"/>
        <w:rPr>
          <w:rFonts w:ascii="Times New Roman" w:eastAsia="Times New Roman" w:hAnsi="Times New Roman" w:cs="Times New Roman"/>
          <w:sz w:val="24"/>
          <w:szCs w:val="24"/>
          <w:lang w:eastAsia="ru-RU"/>
        </w:rPr>
      </w:pPr>
    </w:p>
    <w:p w:rsidR="009B7918" w:rsidRDefault="009B7918" w:rsidP="008E3838">
      <w:pPr>
        <w:spacing w:after="0" w:line="240" w:lineRule="auto"/>
        <w:rPr>
          <w:rFonts w:ascii="Times New Roman" w:eastAsia="Times New Roman" w:hAnsi="Times New Roman" w:cs="Times New Roman"/>
          <w:sz w:val="24"/>
          <w:szCs w:val="24"/>
          <w:lang w:eastAsia="ru-RU"/>
        </w:rPr>
      </w:pPr>
    </w:p>
    <w:p w:rsidR="009B7918" w:rsidRDefault="009B7918" w:rsidP="008E3838">
      <w:pPr>
        <w:spacing w:after="0" w:line="240" w:lineRule="auto"/>
        <w:rPr>
          <w:rFonts w:ascii="Times New Roman" w:eastAsia="Times New Roman" w:hAnsi="Times New Roman" w:cs="Times New Roman"/>
          <w:sz w:val="24"/>
          <w:szCs w:val="24"/>
          <w:lang w:eastAsia="ru-RU"/>
        </w:rPr>
      </w:pPr>
    </w:p>
    <w:p w:rsidR="009B7918" w:rsidRDefault="009B7918" w:rsidP="008E3838">
      <w:pPr>
        <w:spacing w:after="0" w:line="240" w:lineRule="auto"/>
        <w:rPr>
          <w:rFonts w:ascii="Times New Roman" w:eastAsia="Times New Roman" w:hAnsi="Times New Roman" w:cs="Times New Roman"/>
          <w:sz w:val="24"/>
          <w:szCs w:val="24"/>
          <w:lang w:eastAsia="ru-RU"/>
        </w:rPr>
      </w:pPr>
    </w:p>
    <w:p w:rsidR="009B7918" w:rsidRDefault="009B7918" w:rsidP="008E3838">
      <w:pPr>
        <w:spacing w:after="0" w:line="240" w:lineRule="auto"/>
        <w:rPr>
          <w:rFonts w:ascii="Times New Roman" w:eastAsia="Times New Roman" w:hAnsi="Times New Roman" w:cs="Times New Roman"/>
          <w:sz w:val="24"/>
          <w:szCs w:val="24"/>
          <w:lang w:eastAsia="ru-RU"/>
        </w:rPr>
      </w:pPr>
    </w:p>
    <w:p w:rsidR="009B7918" w:rsidRDefault="009B7918" w:rsidP="008E3838">
      <w:pPr>
        <w:spacing w:after="0" w:line="240" w:lineRule="auto"/>
        <w:rPr>
          <w:rFonts w:ascii="Times New Roman" w:eastAsia="Times New Roman" w:hAnsi="Times New Roman" w:cs="Times New Roman"/>
          <w:sz w:val="24"/>
          <w:szCs w:val="24"/>
          <w:lang w:eastAsia="ru-RU"/>
        </w:rPr>
      </w:pPr>
    </w:p>
    <w:p w:rsidR="009B7918" w:rsidRDefault="009B7918" w:rsidP="008E3838">
      <w:pPr>
        <w:spacing w:after="0" w:line="240" w:lineRule="auto"/>
        <w:rPr>
          <w:rFonts w:ascii="Times New Roman" w:eastAsia="Times New Roman" w:hAnsi="Times New Roman" w:cs="Times New Roman"/>
          <w:sz w:val="24"/>
          <w:szCs w:val="24"/>
          <w:lang w:eastAsia="ru-RU"/>
        </w:rPr>
      </w:pPr>
    </w:p>
    <w:p w:rsidR="009B7918" w:rsidRDefault="009B7918" w:rsidP="008E3838">
      <w:pPr>
        <w:spacing w:after="0" w:line="240" w:lineRule="auto"/>
        <w:rPr>
          <w:rFonts w:ascii="Times New Roman" w:eastAsia="Times New Roman" w:hAnsi="Times New Roman" w:cs="Times New Roman"/>
          <w:sz w:val="24"/>
          <w:szCs w:val="24"/>
          <w:lang w:eastAsia="ru-RU"/>
        </w:rPr>
      </w:pPr>
    </w:p>
    <w:p w:rsidR="009B7918" w:rsidRDefault="009B7918" w:rsidP="008E3838">
      <w:pPr>
        <w:spacing w:after="0" w:line="240" w:lineRule="auto"/>
        <w:rPr>
          <w:rFonts w:ascii="Times New Roman" w:eastAsia="Times New Roman" w:hAnsi="Times New Roman" w:cs="Times New Roman"/>
          <w:sz w:val="24"/>
          <w:szCs w:val="24"/>
          <w:lang w:eastAsia="ru-RU"/>
        </w:rPr>
      </w:pPr>
    </w:p>
    <w:p w:rsidR="009B7918" w:rsidRDefault="009B7918" w:rsidP="008E3838">
      <w:pPr>
        <w:spacing w:after="0" w:line="240" w:lineRule="auto"/>
        <w:rPr>
          <w:rFonts w:ascii="Times New Roman" w:eastAsia="Times New Roman" w:hAnsi="Times New Roman" w:cs="Times New Roman"/>
          <w:sz w:val="24"/>
          <w:szCs w:val="24"/>
          <w:lang w:eastAsia="ru-RU"/>
        </w:rPr>
      </w:pPr>
    </w:p>
    <w:p w:rsidR="009B7918" w:rsidRDefault="009B7918" w:rsidP="008E3838">
      <w:pPr>
        <w:spacing w:after="0" w:line="240" w:lineRule="auto"/>
        <w:rPr>
          <w:rFonts w:ascii="Times New Roman" w:eastAsia="Times New Roman" w:hAnsi="Times New Roman" w:cs="Times New Roman"/>
          <w:sz w:val="24"/>
          <w:szCs w:val="24"/>
          <w:lang w:eastAsia="ru-RU"/>
        </w:rPr>
      </w:pPr>
    </w:p>
    <w:p w:rsidR="009B7918" w:rsidRDefault="009B7918" w:rsidP="008E3838">
      <w:pPr>
        <w:spacing w:after="0" w:line="240" w:lineRule="auto"/>
        <w:rPr>
          <w:rFonts w:ascii="Times New Roman" w:eastAsia="Times New Roman" w:hAnsi="Times New Roman" w:cs="Times New Roman"/>
          <w:sz w:val="24"/>
          <w:szCs w:val="24"/>
          <w:lang w:eastAsia="ru-RU"/>
        </w:rPr>
      </w:pPr>
    </w:p>
    <w:p w:rsidR="009B7918" w:rsidRDefault="009B7918" w:rsidP="008E3838">
      <w:pPr>
        <w:spacing w:after="0" w:line="240" w:lineRule="auto"/>
        <w:rPr>
          <w:rFonts w:ascii="Times New Roman" w:eastAsia="Times New Roman" w:hAnsi="Times New Roman" w:cs="Times New Roman"/>
          <w:sz w:val="24"/>
          <w:szCs w:val="24"/>
          <w:lang w:eastAsia="ru-RU"/>
        </w:rPr>
      </w:pPr>
    </w:p>
    <w:p w:rsidR="009B7918" w:rsidRDefault="009B7918" w:rsidP="008E3838">
      <w:pPr>
        <w:spacing w:after="0" w:line="240" w:lineRule="auto"/>
        <w:rPr>
          <w:rFonts w:ascii="Times New Roman" w:eastAsia="Times New Roman" w:hAnsi="Times New Roman" w:cs="Times New Roman"/>
          <w:sz w:val="24"/>
          <w:szCs w:val="24"/>
          <w:lang w:eastAsia="ru-RU"/>
        </w:rPr>
      </w:pPr>
    </w:p>
    <w:p w:rsidR="009B7918" w:rsidRDefault="009B7918" w:rsidP="008E3838">
      <w:pPr>
        <w:spacing w:after="0" w:line="240" w:lineRule="auto"/>
        <w:rPr>
          <w:rFonts w:ascii="Times New Roman" w:eastAsia="Times New Roman" w:hAnsi="Times New Roman" w:cs="Times New Roman"/>
          <w:sz w:val="24"/>
          <w:szCs w:val="24"/>
          <w:lang w:eastAsia="ru-RU"/>
        </w:rPr>
      </w:pPr>
    </w:p>
    <w:p w:rsidR="009B7918" w:rsidRDefault="009B7918" w:rsidP="008E3838">
      <w:pPr>
        <w:spacing w:after="0" w:line="240" w:lineRule="auto"/>
        <w:rPr>
          <w:rFonts w:ascii="Times New Roman" w:eastAsia="Times New Roman" w:hAnsi="Times New Roman" w:cs="Times New Roman"/>
          <w:sz w:val="24"/>
          <w:szCs w:val="24"/>
          <w:lang w:eastAsia="ru-RU"/>
        </w:rPr>
      </w:pPr>
    </w:p>
    <w:p w:rsidR="001E017F" w:rsidRDefault="001E017F" w:rsidP="008E3838">
      <w:pPr>
        <w:spacing w:after="0" w:line="240" w:lineRule="auto"/>
        <w:rPr>
          <w:rFonts w:ascii="Times New Roman" w:eastAsia="Times New Roman" w:hAnsi="Times New Roman" w:cs="Times New Roman"/>
          <w:sz w:val="24"/>
          <w:szCs w:val="24"/>
          <w:lang w:eastAsia="ru-RU"/>
        </w:rPr>
      </w:pPr>
    </w:p>
    <w:p w:rsidR="001E017F" w:rsidRPr="00C33C86" w:rsidRDefault="001E017F" w:rsidP="008E3838">
      <w:pPr>
        <w:spacing w:after="0" w:line="240" w:lineRule="auto"/>
        <w:rPr>
          <w:rFonts w:ascii="Times New Roman" w:eastAsia="Times New Roman" w:hAnsi="Times New Roman" w:cs="Times New Roman"/>
          <w:sz w:val="24"/>
          <w:szCs w:val="24"/>
          <w:lang w:eastAsia="ru-RU"/>
        </w:rPr>
      </w:pPr>
    </w:p>
    <w:p w:rsidR="00F470E4" w:rsidRPr="00C33C86" w:rsidRDefault="00F470E4" w:rsidP="008E3838">
      <w:pPr>
        <w:spacing w:after="0" w:line="240" w:lineRule="auto"/>
        <w:rPr>
          <w:rFonts w:ascii="Times New Roman" w:eastAsia="Times New Roman" w:hAnsi="Times New Roman" w:cs="Times New Roman"/>
          <w:sz w:val="24"/>
          <w:szCs w:val="24"/>
          <w:lang w:eastAsia="ru-RU"/>
        </w:rPr>
      </w:pPr>
    </w:p>
    <w:p w:rsidR="001E017F" w:rsidRPr="00C82367" w:rsidRDefault="001E017F" w:rsidP="001E017F">
      <w:pPr>
        <w:jc w:val="center"/>
        <w:rPr>
          <w:rFonts w:ascii="Times New Roman" w:hAnsi="Times New Roman" w:cs="Times New Roman"/>
          <w:sz w:val="28"/>
          <w:szCs w:val="28"/>
        </w:rPr>
      </w:pPr>
      <w:r w:rsidRPr="00C82367">
        <w:rPr>
          <w:rFonts w:ascii="Times New Roman" w:hAnsi="Times New Roman" w:cs="Times New Roman"/>
          <w:b/>
          <w:sz w:val="28"/>
          <w:szCs w:val="28"/>
        </w:rPr>
        <w:t>Пояснительная записка</w:t>
      </w:r>
      <w:r w:rsidRPr="00C82367">
        <w:rPr>
          <w:rFonts w:ascii="Times New Roman" w:hAnsi="Times New Roman" w:cs="Times New Roman"/>
          <w:sz w:val="28"/>
          <w:szCs w:val="28"/>
        </w:rPr>
        <w:t>.</w:t>
      </w:r>
    </w:p>
    <w:p w:rsidR="001E017F" w:rsidRPr="00C82367" w:rsidRDefault="001E017F" w:rsidP="001E017F">
      <w:pPr>
        <w:rPr>
          <w:rFonts w:ascii="Times New Roman" w:hAnsi="Times New Roman" w:cs="Times New Roman"/>
          <w:sz w:val="28"/>
          <w:szCs w:val="28"/>
        </w:rPr>
      </w:pPr>
      <w:r w:rsidRPr="00C82367">
        <w:rPr>
          <w:rFonts w:ascii="Times New Roman" w:hAnsi="Times New Roman" w:cs="Times New Roman"/>
          <w:sz w:val="28"/>
          <w:szCs w:val="28"/>
        </w:rPr>
        <w:t xml:space="preserve">Учебно-методический комплекс (УМК) «Конструирование» подготовлен в соответствии со следующими нормативными документами: </w:t>
      </w:r>
    </w:p>
    <w:p w:rsidR="001E017F" w:rsidRPr="00C82367" w:rsidRDefault="001E017F" w:rsidP="001E017F">
      <w:pPr>
        <w:rPr>
          <w:rFonts w:ascii="Times New Roman" w:hAnsi="Times New Roman" w:cs="Times New Roman"/>
          <w:sz w:val="28"/>
          <w:szCs w:val="28"/>
        </w:rPr>
      </w:pPr>
      <w:r w:rsidRPr="00C82367">
        <w:rPr>
          <w:rFonts w:ascii="Times New Roman" w:hAnsi="Times New Roman" w:cs="Times New Roman"/>
          <w:sz w:val="28"/>
          <w:szCs w:val="28"/>
        </w:rPr>
        <w:t xml:space="preserve">1. Государственный общеобязательный стандарт дошкольного воспитания и обучения утвержденного приказом Министра образования и наука Республики Казахстан от 31 октября 2018 года № 604. Данный  стандарт определяет новые методологические основы дошкольного и </w:t>
      </w:r>
      <w:proofErr w:type="gramStart"/>
      <w:r w:rsidRPr="00C82367">
        <w:rPr>
          <w:rFonts w:ascii="Times New Roman" w:hAnsi="Times New Roman" w:cs="Times New Roman"/>
          <w:sz w:val="28"/>
          <w:szCs w:val="28"/>
        </w:rPr>
        <w:t>пред</w:t>
      </w:r>
      <w:proofErr w:type="gramEnd"/>
      <w:r w:rsidRPr="00C82367">
        <w:rPr>
          <w:rFonts w:ascii="Times New Roman" w:hAnsi="Times New Roman" w:cs="Times New Roman"/>
          <w:sz w:val="28"/>
          <w:szCs w:val="28"/>
        </w:rPr>
        <w:t xml:space="preserve"> школьного образования в Республике Казахстан.</w:t>
      </w:r>
    </w:p>
    <w:p w:rsidR="001E017F" w:rsidRPr="00C82367" w:rsidRDefault="001E017F" w:rsidP="001E017F">
      <w:pPr>
        <w:rPr>
          <w:rFonts w:ascii="Times New Roman" w:hAnsi="Times New Roman" w:cs="Times New Roman"/>
          <w:sz w:val="28"/>
          <w:szCs w:val="28"/>
        </w:rPr>
      </w:pPr>
      <w:r w:rsidRPr="00C82367">
        <w:rPr>
          <w:rFonts w:ascii="Times New Roman" w:hAnsi="Times New Roman" w:cs="Times New Roman"/>
          <w:sz w:val="28"/>
          <w:szCs w:val="28"/>
        </w:rPr>
        <w:t xml:space="preserve">2. Типовая учебная программа дошкольного воспитания и обучения (утвержден приказом МОН РК от 12.08.2016 г. №499). Обновленная программа представляет новое содержание </w:t>
      </w:r>
      <w:proofErr w:type="gramStart"/>
      <w:r w:rsidRPr="00C82367">
        <w:rPr>
          <w:rFonts w:ascii="Times New Roman" w:hAnsi="Times New Roman" w:cs="Times New Roman"/>
          <w:sz w:val="28"/>
          <w:szCs w:val="28"/>
        </w:rPr>
        <w:t>пред</w:t>
      </w:r>
      <w:proofErr w:type="gramEnd"/>
      <w:r w:rsidRPr="00C82367">
        <w:rPr>
          <w:rFonts w:ascii="Times New Roman" w:hAnsi="Times New Roman" w:cs="Times New Roman"/>
          <w:sz w:val="28"/>
          <w:szCs w:val="28"/>
        </w:rPr>
        <w:t xml:space="preserve"> школьного образования.</w:t>
      </w:r>
    </w:p>
    <w:p w:rsidR="001E017F" w:rsidRPr="00C82367" w:rsidRDefault="001E017F" w:rsidP="001E017F">
      <w:pPr>
        <w:rPr>
          <w:rFonts w:ascii="Times New Roman" w:hAnsi="Times New Roman" w:cs="Times New Roman"/>
          <w:sz w:val="28"/>
          <w:szCs w:val="28"/>
        </w:rPr>
      </w:pPr>
      <w:r w:rsidRPr="00C82367">
        <w:rPr>
          <w:rFonts w:ascii="Times New Roman" w:hAnsi="Times New Roman" w:cs="Times New Roman"/>
          <w:sz w:val="28"/>
          <w:szCs w:val="28"/>
        </w:rPr>
        <w:t xml:space="preserve">Типовой учебной программой дошкольного воспитания и обучения в образовательной области «Познание» определены цели и задачи организованной учебной деятельности по конструированию. </w:t>
      </w:r>
    </w:p>
    <w:p w:rsidR="001E017F" w:rsidRPr="00C82367" w:rsidRDefault="001E017F" w:rsidP="001E017F">
      <w:pPr>
        <w:rPr>
          <w:rFonts w:ascii="Times New Roman" w:hAnsi="Times New Roman" w:cs="Times New Roman"/>
          <w:sz w:val="28"/>
          <w:szCs w:val="28"/>
        </w:rPr>
      </w:pPr>
      <w:r w:rsidRPr="00C82367">
        <w:rPr>
          <w:rFonts w:ascii="Times New Roman" w:hAnsi="Times New Roman" w:cs="Times New Roman"/>
          <w:b/>
          <w:sz w:val="28"/>
          <w:szCs w:val="28"/>
        </w:rPr>
        <w:t>Цель</w:t>
      </w:r>
      <w:r w:rsidRPr="00C82367">
        <w:rPr>
          <w:rFonts w:ascii="Times New Roman" w:hAnsi="Times New Roman" w:cs="Times New Roman"/>
          <w:sz w:val="28"/>
          <w:szCs w:val="28"/>
        </w:rPr>
        <w:t>:  формирование навыков конструирования, развитие творческого воображения и логического мышления.</w:t>
      </w:r>
    </w:p>
    <w:p w:rsidR="001E017F" w:rsidRPr="00C82367" w:rsidRDefault="001E017F" w:rsidP="001E017F">
      <w:pPr>
        <w:rPr>
          <w:rFonts w:ascii="Times New Roman" w:hAnsi="Times New Roman" w:cs="Times New Roman"/>
          <w:b/>
          <w:sz w:val="28"/>
          <w:szCs w:val="28"/>
        </w:rPr>
      </w:pPr>
      <w:r w:rsidRPr="00C82367">
        <w:rPr>
          <w:rFonts w:ascii="Times New Roman" w:hAnsi="Times New Roman" w:cs="Times New Roman"/>
          <w:b/>
          <w:sz w:val="28"/>
          <w:szCs w:val="28"/>
        </w:rPr>
        <w:t xml:space="preserve">Задачи: </w:t>
      </w:r>
    </w:p>
    <w:p w:rsidR="001E017F" w:rsidRPr="00C82367" w:rsidRDefault="001E017F" w:rsidP="001E017F">
      <w:pPr>
        <w:rPr>
          <w:rFonts w:ascii="Times New Roman" w:hAnsi="Times New Roman" w:cs="Times New Roman"/>
          <w:sz w:val="28"/>
          <w:szCs w:val="28"/>
        </w:rPr>
      </w:pPr>
      <w:r w:rsidRPr="00C82367">
        <w:rPr>
          <w:rFonts w:ascii="Times New Roman" w:hAnsi="Times New Roman" w:cs="Times New Roman"/>
          <w:sz w:val="28"/>
          <w:szCs w:val="28"/>
        </w:rPr>
        <w:t xml:space="preserve">–  формировать у детей интерес к разнообразным продуктам конструирования; </w:t>
      </w:r>
    </w:p>
    <w:p w:rsidR="001E017F" w:rsidRPr="00C82367" w:rsidRDefault="001E017F" w:rsidP="001E017F">
      <w:pPr>
        <w:rPr>
          <w:rFonts w:ascii="Times New Roman" w:hAnsi="Times New Roman" w:cs="Times New Roman"/>
          <w:sz w:val="28"/>
          <w:szCs w:val="28"/>
        </w:rPr>
      </w:pPr>
      <w:r w:rsidRPr="00C82367">
        <w:rPr>
          <w:rFonts w:ascii="Times New Roman" w:hAnsi="Times New Roman" w:cs="Times New Roman"/>
          <w:sz w:val="28"/>
          <w:szCs w:val="28"/>
        </w:rPr>
        <w:t xml:space="preserve">– развивать умения работать в команде, находить простейшие конструктивные решения; </w:t>
      </w:r>
    </w:p>
    <w:p w:rsidR="001E017F" w:rsidRPr="00C82367" w:rsidRDefault="001E017F" w:rsidP="001E017F">
      <w:pPr>
        <w:rPr>
          <w:rFonts w:ascii="Times New Roman" w:hAnsi="Times New Roman" w:cs="Times New Roman"/>
          <w:sz w:val="28"/>
          <w:szCs w:val="28"/>
        </w:rPr>
      </w:pPr>
      <w:r w:rsidRPr="00C82367">
        <w:rPr>
          <w:rFonts w:ascii="Times New Roman" w:hAnsi="Times New Roman" w:cs="Times New Roman"/>
          <w:sz w:val="28"/>
          <w:szCs w:val="28"/>
        </w:rPr>
        <w:t>– воспитывать у детей культуру труда.</w:t>
      </w:r>
    </w:p>
    <w:p w:rsidR="001E017F" w:rsidRPr="00C82367" w:rsidRDefault="001E017F" w:rsidP="001E017F">
      <w:pPr>
        <w:rPr>
          <w:rFonts w:ascii="Times New Roman" w:hAnsi="Times New Roman" w:cs="Times New Roman"/>
          <w:sz w:val="28"/>
          <w:szCs w:val="28"/>
        </w:rPr>
      </w:pPr>
      <w:r w:rsidRPr="00C82367">
        <w:rPr>
          <w:rFonts w:ascii="Times New Roman" w:hAnsi="Times New Roman" w:cs="Times New Roman"/>
          <w:sz w:val="28"/>
          <w:szCs w:val="28"/>
        </w:rPr>
        <w:lastRenderedPageBreak/>
        <w:t xml:space="preserve"> В методическом руководстве </w:t>
      </w:r>
      <w:proofErr w:type="gramStart"/>
      <w:r w:rsidRPr="00C82367">
        <w:rPr>
          <w:rFonts w:ascii="Times New Roman" w:hAnsi="Times New Roman" w:cs="Times New Roman"/>
          <w:sz w:val="28"/>
          <w:szCs w:val="28"/>
        </w:rPr>
        <w:t>представлены</w:t>
      </w:r>
      <w:proofErr w:type="gramEnd"/>
      <w:r w:rsidRPr="00C82367">
        <w:rPr>
          <w:rFonts w:ascii="Times New Roman" w:hAnsi="Times New Roman" w:cs="Times New Roman"/>
          <w:sz w:val="28"/>
          <w:szCs w:val="28"/>
        </w:rPr>
        <w:t>:</w:t>
      </w:r>
    </w:p>
    <w:p w:rsidR="001E017F" w:rsidRPr="00C82367" w:rsidRDefault="001E017F" w:rsidP="001E017F">
      <w:pPr>
        <w:rPr>
          <w:rFonts w:ascii="Times New Roman" w:hAnsi="Times New Roman" w:cs="Times New Roman"/>
          <w:sz w:val="28"/>
          <w:szCs w:val="28"/>
        </w:rPr>
      </w:pPr>
      <w:r w:rsidRPr="00C82367">
        <w:rPr>
          <w:rFonts w:ascii="Times New Roman" w:hAnsi="Times New Roman" w:cs="Times New Roman"/>
          <w:sz w:val="28"/>
          <w:szCs w:val="28"/>
        </w:rPr>
        <w:t>– долгосрочное планирование (календарно-тематическое  планирование);</w:t>
      </w:r>
    </w:p>
    <w:p w:rsidR="001E017F" w:rsidRPr="00C82367" w:rsidRDefault="001E017F" w:rsidP="001E017F">
      <w:pPr>
        <w:rPr>
          <w:rFonts w:ascii="Times New Roman" w:hAnsi="Times New Roman" w:cs="Times New Roman"/>
          <w:sz w:val="28"/>
          <w:szCs w:val="28"/>
        </w:rPr>
      </w:pPr>
      <w:r w:rsidRPr="00C82367">
        <w:rPr>
          <w:rFonts w:ascii="Times New Roman" w:hAnsi="Times New Roman" w:cs="Times New Roman"/>
          <w:sz w:val="28"/>
          <w:szCs w:val="28"/>
        </w:rPr>
        <w:t xml:space="preserve">– краткосрочное планирование занятий. </w:t>
      </w:r>
    </w:p>
    <w:p w:rsidR="001E017F" w:rsidRPr="00C82367" w:rsidRDefault="001E017F" w:rsidP="001E017F">
      <w:pPr>
        <w:rPr>
          <w:rFonts w:ascii="Times New Roman" w:hAnsi="Times New Roman" w:cs="Times New Roman"/>
          <w:sz w:val="28"/>
          <w:szCs w:val="28"/>
        </w:rPr>
      </w:pPr>
    </w:p>
    <w:p w:rsidR="00073237" w:rsidRPr="00C33C86" w:rsidRDefault="00073237" w:rsidP="008E3838">
      <w:pPr>
        <w:spacing w:after="0" w:line="240" w:lineRule="auto"/>
        <w:rPr>
          <w:rFonts w:ascii="Times New Roman" w:eastAsia="Times New Roman" w:hAnsi="Times New Roman" w:cs="Times New Roman"/>
          <w:sz w:val="24"/>
          <w:szCs w:val="24"/>
          <w:lang w:eastAsia="ru-RU"/>
        </w:rPr>
      </w:pPr>
    </w:p>
    <w:p w:rsidR="00F470E4" w:rsidRPr="00C33C86" w:rsidRDefault="00F470E4" w:rsidP="008E3838">
      <w:pPr>
        <w:spacing w:after="0" w:line="240" w:lineRule="auto"/>
        <w:rPr>
          <w:rFonts w:ascii="Times New Roman" w:eastAsia="Times New Roman" w:hAnsi="Times New Roman" w:cs="Times New Roman"/>
          <w:sz w:val="24"/>
          <w:szCs w:val="24"/>
          <w:lang w:eastAsia="ru-RU"/>
        </w:rPr>
      </w:pPr>
      <w:r w:rsidRPr="00C33C86">
        <w:rPr>
          <w:rFonts w:ascii="Times New Roman" w:eastAsia="Times New Roman" w:hAnsi="Times New Roman" w:cs="Times New Roman"/>
          <w:b/>
          <w:sz w:val="24"/>
          <w:szCs w:val="24"/>
          <w:lang w:eastAsia="ru-RU"/>
        </w:rPr>
        <w:t>Организованная деятельность:</w:t>
      </w:r>
      <w:r w:rsidRPr="00C33C86">
        <w:rPr>
          <w:rFonts w:ascii="Times New Roman" w:eastAsia="Times New Roman" w:hAnsi="Times New Roman" w:cs="Times New Roman"/>
          <w:sz w:val="24"/>
          <w:szCs w:val="24"/>
          <w:lang w:eastAsia="ru-RU"/>
        </w:rPr>
        <w:t xml:space="preserve"> «Конструирование»</w:t>
      </w:r>
    </w:p>
    <w:p w:rsidR="00F470E4" w:rsidRPr="00C33C86" w:rsidRDefault="00F470E4" w:rsidP="008E3838">
      <w:pPr>
        <w:spacing w:after="0" w:line="240" w:lineRule="auto"/>
        <w:rPr>
          <w:rFonts w:ascii="Times New Roman" w:eastAsia="Times New Roman" w:hAnsi="Times New Roman" w:cs="Times New Roman"/>
          <w:sz w:val="24"/>
          <w:szCs w:val="24"/>
          <w:lang w:eastAsia="ru-RU"/>
        </w:rPr>
      </w:pPr>
      <w:r w:rsidRPr="00C33C86">
        <w:rPr>
          <w:rFonts w:ascii="Times New Roman" w:eastAsia="Times New Roman" w:hAnsi="Times New Roman" w:cs="Times New Roman"/>
          <w:b/>
          <w:sz w:val="24"/>
          <w:szCs w:val="24"/>
          <w:lang w:eastAsia="ru-RU"/>
        </w:rPr>
        <w:t>Нагрузка:</w:t>
      </w:r>
      <w:r w:rsidRPr="00C33C86">
        <w:rPr>
          <w:rFonts w:ascii="Times New Roman" w:eastAsia="Times New Roman" w:hAnsi="Times New Roman" w:cs="Times New Roman"/>
          <w:sz w:val="24"/>
          <w:szCs w:val="24"/>
          <w:lang w:eastAsia="ru-RU"/>
        </w:rPr>
        <w:t xml:space="preserve"> 0,25 часа – 9 занятий</w:t>
      </w:r>
    </w:p>
    <w:p w:rsidR="00F470E4" w:rsidRPr="00C33C86" w:rsidRDefault="00F470E4" w:rsidP="008E3838">
      <w:pPr>
        <w:spacing w:after="0" w:line="240" w:lineRule="auto"/>
        <w:rPr>
          <w:rFonts w:ascii="Times New Roman" w:eastAsia="Times New Roman" w:hAnsi="Times New Roman" w:cs="Times New Roman"/>
          <w:sz w:val="24"/>
          <w:szCs w:val="24"/>
          <w:lang w:eastAsia="ru-RU"/>
        </w:rPr>
      </w:pPr>
    </w:p>
    <w:tbl>
      <w:tblPr>
        <w:tblStyle w:val="21"/>
        <w:tblW w:w="16302" w:type="dxa"/>
        <w:tblInd w:w="-743" w:type="dxa"/>
        <w:tblLayout w:type="fixed"/>
        <w:tblLook w:val="04A0" w:firstRow="1" w:lastRow="0" w:firstColumn="1" w:lastColumn="0" w:noHBand="0" w:noVBand="1"/>
      </w:tblPr>
      <w:tblGrid>
        <w:gridCol w:w="708"/>
        <w:gridCol w:w="3260"/>
        <w:gridCol w:w="8645"/>
        <w:gridCol w:w="1134"/>
        <w:gridCol w:w="984"/>
        <w:gridCol w:w="12"/>
        <w:gridCol w:w="1559"/>
      </w:tblGrid>
      <w:tr w:rsidR="00E17ABF" w:rsidRPr="00C33C86" w:rsidTr="004728EB">
        <w:tc>
          <w:tcPr>
            <w:tcW w:w="708" w:type="dxa"/>
          </w:tcPr>
          <w:p w:rsidR="00E17ABF" w:rsidRPr="00C33C86" w:rsidRDefault="00E17ABF" w:rsidP="008E3838">
            <w:pPr>
              <w:rPr>
                <w:rFonts w:ascii="Times New Roman" w:hAnsi="Times New Roman" w:cs="Times New Roman"/>
                <w:b/>
                <w:sz w:val="24"/>
                <w:szCs w:val="24"/>
              </w:rPr>
            </w:pPr>
            <w:r w:rsidRPr="00C33C86">
              <w:rPr>
                <w:rFonts w:ascii="Times New Roman" w:hAnsi="Times New Roman" w:cs="Times New Roman"/>
                <w:b/>
                <w:sz w:val="24"/>
                <w:szCs w:val="24"/>
              </w:rPr>
              <w:t>№</w:t>
            </w:r>
          </w:p>
        </w:tc>
        <w:tc>
          <w:tcPr>
            <w:tcW w:w="3260" w:type="dxa"/>
            <w:tcBorders>
              <w:right w:val="single" w:sz="4" w:space="0" w:color="auto"/>
            </w:tcBorders>
          </w:tcPr>
          <w:p w:rsidR="00E17ABF" w:rsidRPr="00C33C86" w:rsidRDefault="00E17ABF" w:rsidP="008E3838">
            <w:pPr>
              <w:rPr>
                <w:rFonts w:ascii="Times New Roman" w:hAnsi="Times New Roman" w:cs="Times New Roman"/>
                <w:b/>
                <w:sz w:val="24"/>
                <w:szCs w:val="24"/>
              </w:rPr>
            </w:pPr>
            <w:r w:rsidRPr="00C33C86">
              <w:rPr>
                <w:rFonts w:ascii="Times New Roman" w:hAnsi="Times New Roman" w:cs="Times New Roman"/>
                <w:b/>
                <w:sz w:val="24"/>
                <w:szCs w:val="24"/>
              </w:rPr>
              <w:t>Тема ОД</w:t>
            </w:r>
          </w:p>
        </w:tc>
        <w:tc>
          <w:tcPr>
            <w:tcW w:w="8645" w:type="dxa"/>
            <w:tcBorders>
              <w:left w:val="single" w:sz="4" w:space="0" w:color="auto"/>
            </w:tcBorders>
          </w:tcPr>
          <w:p w:rsidR="00E17ABF" w:rsidRPr="00C33C86" w:rsidRDefault="00E17ABF" w:rsidP="008E3838">
            <w:pPr>
              <w:rPr>
                <w:rFonts w:ascii="Times New Roman" w:hAnsi="Times New Roman" w:cs="Times New Roman"/>
                <w:b/>
                <w:sz w:val="24"/>
                <w:szCs w:val="24"/>
              </w:rPr>
            </w:pPr>
            <w:r w:rsidRPr="00C33C86">
              <w:rPr>
                <w:rFonts w:ascii="Times New Roman" w:hAnsi="Times New Roman" w:cs="Times New Roman"/>
                <w:b/>
                <w:sz w:val="24"/>
                <w:szCs w:val="24"/>
              </w:rPr>
              <w:t>Цель обучения</w:t>
            </w:r>
          </w:p>
        </w:tc>
        <w:tc>
          <w:tcPr>
            <w:tcW w:w="1134" w:type="dxa"/>
          </w:tcPr>
          <w:p w:rsidR="00E17ABF" w:rsidRPr="00C33C86" w:rsidRDefault="00E17ABF" w:rsidP="008E3838">
            <w:pPr>
              <w:rPr>
                <w:rFonts w:ascii="Times New Roman" w:hAnsi="Times New Roman" w:cs="Times New Roman"/>
                <w:b/>
                <w:sz w:val="24"/>
                <w:szCs w:val="24"/>
              </w:rPr>
            </w:pPr>
            <w:r w:rsidRPr="00C33C86">
              <w:rPr>
                <w:rFonts w:ascii="Times New Roman" w:hAnsi="Times New Roman" w:cs="Times New Roman"/>
                <w:b/>
                <w:sz w:val="24"/>
                <w:szCs w:val="24"/>
              </w:rPr>
              <w:t>Кол-во часов</w:t>
            </w:r>
          </w:p>
        </w:tc>
        <w:tc>
          <w:tcPr>
            <w:tcW w:w="996" w:type="dxa"/>
            <w:gridSpan w:val="2"/>
            <w:tcBorders>
              <w:top w:val="single" w:sz="4" w:space="0" w:color="auto"/>
              <w:right w:val="single" w:sz="4" w:space="0" w:color="auto"/>
            </w:tcBorders>
          </w:tcPr>
          <w:p w:rsidR="00E17ABF" w:rsidRPr="00C33C86" w:rsidRDefault="00E17ABF" w:rsidP="008E3838">
            <w:pPr>
              <w:rPr>
                <w:rFonts w:ascii="Times New Roman" w:hAnsi="Times New Roman" w:cs="Times New Roman"/>
                <w:b/>
                <w:sz w:val="24"/>
                <w:szCs w:val="24"/>
              </w:rPr>
            </w:pPr>
            <w:r w:rsidRPr="00C33C86">
              <w:rPr>
                <w:rFonts w:ascii="Times New Roman" w:hAnsi="Times New Roman" w:cs="Times New Roman"/>
                <w:b/>
                <w:sz w:val="24"/>
                <w:szCs w:val="24"/>
              </w:rPr>
              <w:t>Дата</w:t>
            </w:r>
          </w:p>
        </w:tc>
        <w:tc>
          <w:tcPr>
            <w:tcW w:w="1559" w:type="dxa"/>
            <w:tcBorders>
              <w:top w:val="single" w:sz="4" w:space="0" w:color="auto"/>
              <w:left w:val="single" w:sz="4" w:space="0" w:color="auto"/>
            </w:tcBorders>
          </w:tcPr>
          <w:p w:rsidR="00E17ABF" w:rsidRPr="00C33C86" w:rsidRDefault="00E17ABF" w:rsidP="00E17ABF">
            <w:pPr>
              <w:rPr>
                <w:rFonts w:ascii="Times New Roman" w:hAnsi="Times New Roman" w:cs="Times New Roman"/>
                <w:b/>
                <w:sz w:val="24"/>
                <w:szCs w:val="24"/>
              </w:rPr>
            </w:pPr>
          </w:p>
        </w:tc>
      </w:tr>
      <w:tr w:rsidR="00A54053" w:rsidRPr="00C33C86" w:rsidTr="004728EB">
        <w:tc>
          <w:tcPr>
            <w:tcW w:w="708" w:type="dxa"/>
          </w:tcPr>
          <w:p w:rsidR="00A54053" w:rsidRPr="00C33C86" w:rsidRDefault="00A54053" w:rsidP="008E3838">
            <w:pPr>
              <w:rPr>
                <w:rFonts w:ascii="Times New Roman" w:hAnsi="Times New Roman" w:cs="Times New Roman"/>
                <w:sz w:val="24"/>
                <w:szCs w:val="24"/>
              </w:rPr>
            </w:pPr>
            <w:r w:rsidRPr="00C33C86">
              <w:rPr>
                <w:rFonts w:ascii="Times New Roman" w:hAnsi="Times New Roman" w:cs="Times New Roman"/>
                <w:sz w:val="24"/>
                <w:szCs w:val="24"/>
              </w:rPr>
              <w:t>1</w:t>
            </w:r>
          </w:p>
        </w:tc>
        <w:tc>
          <w:tcPr>
            <w:tcW w:w="3260" w:type="dxa"/>
            <w:tcBorders>
              <w:bottom w:val="single" w:sz="4" w:space="0" w:color="auto"/>
              <w:right w:val="single" w:sz="4" w:space="0" w:color="auto"/>
            </w:tcBorders>
          </w:tcPr>
          <w:p w:rsidR="00A54053" w:rsidRPr="00C33C86" w:rsidRDefault="00A54053" w:rsidP="008E3838">
            <w:pPr>
              <w:autoSpaceDE w:val="0"/>
              <w:autoSpaceDN w:val="0"/>
              <w:adjustRightInd w:val="0"/>
              <w:rPr>
                <w:rFonts w:ascii="Times New Roman" w:eastAsia="Calibri" w:hAnsi="Times New Roman" w:cs="Times New Roman"/>
                <w:color w:val="000000"/>
                <w:sz w:val="24"/>
                <w:szCs w:val="24"/>
              </w:rPr>
            </w:pPr>
            <w:r w:rsidRPr="00C33C86">
              <w:rPr>
                <w:rFonts w:ascii="Times New Roman" w:eastAsia="Calibri" w:hAnsi="Times New Roman" w:cs="Times New Roman"/>
                <w:color w:val="000000"/>
                <w:sz w:val="24"/>
                <w:szCs w:val="24"/>
              </w:rPr>
              <w:t xml:space="preserve">Самолет </w:t>
            </w:r>
          </w:p>
        </w:tc>
        <w:tc>
          <w:tcPr>
            <w:tcW w:w="8645" w:type="dxa"/>
            <w:tcBorders>
              <w:left w:val="single" w:sz="4" w:space="0" w:color="auto"/>
            </w:tcBorders>
          </w:tcPr>
          <w:p w:rsidR="00A54053" w:rsidRPr="00C33C86" w:rsidRDefault="00A54053" w:rsidP="008E3838">
            <w:pPr>
              <w:spacing w:after="1" w:line="238" w:lineRule="auto"/>
              <w:rPr>
                <w:rFonts w:ascii="Calibri" w:hAnsi="Calibri" w:cs="Times New Roman"/>
                <w:sz w:val="24"/>
                <w:szCs w:val="24"/>
              </w:rPr>
            </w:pPr>
            <w:r w:rsidRPr="00C33C86">
              <w:rPr>
                <w:rFonts w:ascii="Times New Roman" w:hAnsi="Times New Roman" w:cs="Times New Roman"/>
                <w:b/>
                <w:color w:val="231F20"/>
                <w:sz w:val="24"/>
                <w:szCs w:val="24"/>
              </w:rPr>
              <w:t xml:space="preserve">Цель: </w:t>
            </w:r>
            <w:r w:rsidRPr="00C33C86">
              <w:rPr>
                <w:rFonts w:ascii="Times New Roman" w:hAnsi="Times New Roman" w:cs="Times New Roman"/>
                <w:color w:val="231F20"/>
                <w:sz w:val="24"/>
                <w:szCs w:val="24"/>
              </w:rPr>
              <w:t>формирование умений анализировать будущую конструкцию, устанавливать последовательность ее выполнения и на основе этого создавать объект, закрепление навыков названия и различия строительных деталей и использование их с учетом конструктивных свойств, формирование представлений о видах транспортных средств.</w:t>
            </w:r>
          </w:p>
          <w:p w:rsidR="00A54053" w:rsidRPr="00C33C86" w:rsidRDefault="00A54053" w:rsidP="008E3838">
            <w:pPr>
              <w:autoSpaceDE w:val="0"/>
              <w:autoSpaceDN w:val="0"/>
              <w:adjustRightInd w:val="0"/>
              <w:rPr>
                <w:rFonts w:ascii="Times New Roman" w:eastAsia="Calibri" w:hAnsi="Times New Roman" w:cs="Times New Roman"/>
                <w:color w:val="000000"/>
                <w:sz w:val="24"/>
                <w:szCs w:val="24"/>
              </w:rPr>
            </w:pPr>
            <w:r w:rsidRPr="00C33C86">
              <w:rPr>
                <w:rFonts w:ascii="Times New Roman" w:hAnsi="Times New Roman" w:cs="Times New Roman"/>
                <w:b/>
                <w:color w:val="231F20"/>
                <w:sz w:val="24"/>
                <w:szCs w:val="24"/>
              </w:rPr>
              <w:t xml:space="preserve">Задачи: </w:t>
            </w:r>
            <w:r w:rsidRPr="00C33C86">
              <w:rPr>
                <w:rFonts w:ascii="Times New Roman" w:hAnsi="Times New Roman" w:cs="Times New Roman"/>
                <w:color w:val="231F20"/>
                <w:sz w:val="24"/>
                <w:szCs w:val="24"/>
              </w:rPr>
              <w:t>научить детей строить самолеты, используя свои наблюдения, а также по выбранному образцу, анализировать образец, выделяя в нем основные части и детали; развивать умение предварительно обдумывать ход своей работы; воспитывать самостоятельность, любознательность.</w:t>
            </w:r>
          </w:p>
        </w:tc>
        <w:tc>
          <w:tcPr>
            <w:tcW w:w="1134" w:type="dxa"/>
          </w:tcPr>
          <w:p w:rsidR="00A54053" w:rsidRPr="00C33C86" w:rsidRDefault="00A54053" w:rsidP="00712F5F">
            <w:pPr>
              <w:jc w:val="center"/>
              <w:rPr>
                <w:rFonts w:ascii="Times New Roman" w:hAnsi="Times New Roman" w:cs="Times New Roman"/>
                <w:sz w:val="24"/>
                <w:szCs w:val="24"/>
              </w:rPr>
            </w:pPr>
            <w:r w:rsidRPr="00C33C86">
              <w:rPr>
                <w:rFonts w:ascii="Times New Roman" w:hAnsi="Times New Roman" w:cs="Times New Roman"/>
                <w:sz w:val="24"/>
                <w:szCs w:val="24"/>
              </w:rPr>
              <w:t>1</w:t>
            </w:r>
          </w:p>
        </w:tc>
        <w:tc>
          <w:tcPr>
            <w:tcW w:w="996" w:type="dxa"/>
            <w:gridSpan w:val="2"/>
            <w:tcBorders>
              <w:right w:val="single" w:sz="4" w:space="0" w:color="auto"/>
            </w:tcBorders>
          </w:tcPr>
          <w:p w:rsidR="00A54053" w:rsidRPr="00C33C86" w:rsidRDefault="00A54053" w:rsidP="00002E1F">
            <w:pPr>
              <w:jc w:val="center"/>
              <w:rPr>
                <w:rFonts w:ascii="Times New Roman" w:hAnsi="Times New Roman" w:cs="Times New Roman"/>
                <w:sz w:val="24"/>
                <w:szCs w:val="24"/>
              </w:rPr>
            </w:pPr>
            <w:r>
              <w:rPr>
                <w:rFonts w:ascii="Times New Roman" w:hAnsi="Times New Roman" w:cs="Times New Roman"/>
                <w:sz w:val="24"/>
                <w:szCs w:val="24"/>
              </w:rPr>
              <w:t>20</w:t>
            </w:r>
            <w:r w:rsidRPr="00C33C86">
              <w:rPr>
                <w:rFonts w:ascii="Times New Roman" w:hAnsi="Times New Roman" w:cs="Times New Roman"/>
                <w:sz w:val="24"/>
                <w:szCs w:val="24"/>
              </w:rPr>
              <w:t>.09</w:t>
            </w:r>
          </w:p>
        </w:tc>
        <w:tc>
          <w:tcPr>
            <w:tcW w:w="1559" w:type="dxa"/>
            <w:tcBorders>
              <w:left w:val="single" w:sz="4" w:space="0" w:color="auto"/>
            </w:tcBorders>
          </w:tcPr>
          <w:p w:rsidR="00A54053" w:rsidRPr="00C33C86" w:rsidRDefault="00A54053" w:rsidP="00E17ABF">
            <w:pPr>
              <w:rPr>
                <w:rFonts w:ascii="Times New Roman" w:hAnsi="Times New Roman" w:cs="Times New Roman"/>
                <w:sz w:val="24"/>
                <w:szCs w:val="24"/>
              </w:rPr>
            </w:pPr>
          </w:p>
        </w:tc>
      </w:tr>
      <w:tr w:rsidR="00A54053" w:rsidRPr="00C33C86" w:rsidTr="004728EB">
        <w:tc>
          <w:tcPr>
            <w:tcW w:w="708" w:type="dxa"/>
          </w:tcPr>
          <w:p w:rsidR="00A54053" w:rsidRPr="00C33C86" w:rsidRDefault="00A54053" w:rsidP="008E3838">
            <w:pPr>
              <w:rPr>
                <w:rFonts w:ascii="Times New Roman" w:hAnsi="Times New Roman" w:cs="Times New Roman"/>
                <w:sz w:val="24"/>
                <w:szCs w:val="24"/>
              </w:rPr>
            </w:pPr>
            <w:r w:rsidRPr="00C33C86">
              <w:rPr>
                <w:rFonts w:ascii="Times New Roman" w:hAnsi="Times New Roman" w:cs="Times New Roman"/>
                <w:sz w:val="24"/>
                <w:szCs w:val="24"/>
              </w:rPr>
              <w:t>2</w:t>
            </w:r>
          </w:p>
        </w:tc>
        <w:tc>
          <w:tcPr>
            <w:tcW w:w="3260" w:type="dxa"/>
            <w:tcBorders>
              <w:top w:val="single" w:sz="4" w:space="0" w:color="auto"/>
              <w:right w:val="single" w:sz="4" w:space="0" w:color="auto"/>
            </w:tcBorders>
          </w:tcPr>
          <w:p w:rsidR="00A54053" w:rsidRPr="00C33C86" w:rsidRDefault="00A54053" w:rsidP="008E3838">
            <w:pPr>
              <w:autoSpaceDE w:val="0"/>
              <w:autoSpaceDN w:val="0"/>
              <w:adjustRightInd w:val="0"/>
              <w:rPr>
                <w:rFonts w:ascii="Times New Roman" w:eastAsia="Calibri" w:hAnsi="Times New Roman" w:cs="Times New Roman"/>
                <w:color w:val="000000"/>
                <w:sz w:val="24"/>
                <w:szCs w:val="24"/>
              </w:rPr>
            </w:pPr>
            <w:r w:rsidRPr="00C33C86">
              <w:rPr>
                <w:rFonts w:ascii="Times New Roman" w:eastAsia="Calibri" w:hAnsi="Times New Roman" w:cs="Times New Roman"/>
                <w:color w:val="000000"/>
                <w:sz w:val="24"/>
                <w:szCs w:val="24"/>
              </w:rPr>
              <w:t xml:space="preserve">Веселый автобус </w:t>
            </w:r>
          </w:p>
        </w:tc>
        <w:tc>
          <w:tcPr>
            <w:tcW w:w="8645" w:type="dxa"/>
            <w:tcBorders>
              <w:left w:val="single" w:sz="4" w:space="0" w:color="auto"/>
            </w:tcBorders>
          </w:tcPr>
          <w:p w:rsidR="00A54053" w:rsidRPr="00C33C86" w:rsidRDefault="00A54053" w:rsidP="008E3838">
            <w:pPr>
              <w:spacing w:after="1" w:line="238" w:lineRule="auto"/>
              <w:ind w:left="108"/>
              <w:rPr>
                <w:rFonts w:ascii="Calibri" w:hAnsi="Calibri" w:cs="Times New Roman"/>
                <w:sz w:val="24"/>
                <w:szCs w:val="24"/>
              </w:rPr>
            </w:pPr>
            <w:r w:rsidRPr="00C33C86">
              <w:rPr>
                <w:rFonts w:ascii="Times New Roman" w:hAnsi="Times New Roman" w:cs="Times New Roman"/>
                <w:b/>
                <w:color w:val="231F20"/>
                <w:sz w:val="24"/>
                <w:szCs w:val="24"/>
              </w:rPr>
              <w:t xml:space="preserve">Цель: </w:t>
            </w:r>
            <w:r w:rsidRPr="00C33C86">
              <w:rPr>
                <w:rFonts w:ascii="Times New Roman" w:hAnsi="Times New Roman" w:cs="Times New Roman"/>
                <w:color w:val="231F20"/>
                <w:sz w:val="24"/>
                <w:szCs w:val="24"/>
              </w:rPr>
              <w:t xml:space="preserve">обучение детей конструированию поделок из бумаги основываясь на способе складывания листа пополам и  использования дополнительных деталей. </w:t>
            </w:r>
          </w:p>
          <w:p w:rsidR="00A54053" w:rsidRPr="00C33C86" w:rsidRDefault="00A54053" w:rsidP="008E3838">
            <w:pPr>
              <w:ind w:left="108"/>
              <w:rPr>
                <w:rFonts w:ascii="Calibri" w:hAnsi="Calibri" w:cs="Times New Roman"/>
                <w:sz w:val="24"/>
                <w:szCs w:val="24"/>
              </w:rPr>
            </w:pPr>
            <w:r w:rsidRPr="00C33C86">
              <w:rPr>
                <w:rFonts w:ascii="Times New Roman" w:hAnsi="Times New Roman" w:cs="Times New Roman"/>
                <w:b/>
                <w:color w:val="231F20"/>
                <w:sz w:val="24"/>
                <w:szCs w:val="24"/>
              </w:rPr>
              <w:t xml:space="preserve">Задачи: </w:t>
            </w:r>
            <w:r w:rsidRPr="00C33C86">
              <w:rPr>
                <w:rFonts w:ascii="Times New Roman" w:hAnsi="Times New Roman" w:cs="Times New Roman"/>
                <w:color w:val="231F20"/>
                <w:sz w:val="24"/>
                <w:szCs w:val="24"/>
              </w:rPr>
              <w:t>продолжить знакомить детей с видами транспорта; продолжить учить детей складывать лист пополам; учить оформлять «автобусы» – вырезать окошки, колеса и приклеивать их, наклеивать наклейки – пассажиры; развивать глазомер, чувство формы и композиции</w:t>
            </w:r>
            <w:proofErr w:type="gramStart"/>
            <w:r w:rsidRPr="00C33C86">
              <w:rPr>
                <w:rFonts w:ascii="Times New Roman" w:hAnsi="Times New Roman" w:cs="Times New Roman"/>
                <w:color w:val="231F20"/>
                <w:sz w:val="24"/>
                <w:szCs w:val="24"/>
              </w:rPr>
              <w:t>;в</w:t>
            </w:r>
            <w:proofErr w:type="gramEnd"/>
            <w:r w:rsidRPr="00C33C86">
              <w:rPr>
                <w:rFonts w:ascii="Times New Roman" w:hAnsi="Times New Roman" w:cs="Times New Roman"/>
                <w:color w:val="231F20"/>
                <w:sz w:val="24"/>
                <w:szCs w:val="24"/>
              </w:rPr>
              <w:t>оспитывать самостоятельность, аккуратность.</w:t>
            </w:r>
          </w:p>
        </w:tc>
        <w:tc>
          <w:tcPr>
            <w:tcW w:w="1134" w:type="dxa"/>
          </w:tcPr>
          <w:p w:rsidR="00A54053" w:rsidRPr="00C33C86" w:rsidRDefault="00A54053" w:rsidP="00712F5F">
            <w:pPr>
              <w:jc w:val="center"/>
              <w:rPr>
                <w:rFonts w:ascii="Times New Roman" w:hAnsi="Times New Roman" w:cs="Times New Roman"/>
                <w:sz w:val="24"/>
                <w:szCs w:val="24"/>
              </w:rPr>
            </w:pPr>
            <w:r w:rsidRPr="00C33C86">
              <w:rPr>
                <w:rFonts w:ascii="Times New Roman" w:hAnsi="Times New Roman" w:cs="Times New Roman"/>
                <w:sz w:val="24"/>
                <w:szCs w:val="24"/>
              </w:rPr>
              <w:t>1</w:t>
            </w:r>
          </w:p>
        </w:tc>
        <w:tc>
          <w:tcPr>
            <w:tcW w:w="984" w:type="dxa"/>
            <w:tcBorders>
              <w:right w:val="single" w:sz="4" w:space="0" w:color="auto"/>
            </w:tcBorders>
          </w:tcPr>
          <w:p w:rsidR="00A54053" w:rsidRPr="00C33C86" w:rsidRDefault="00A54053" w:rsidP="00002E1F">
            <w:pPr>
              <w:jc w:val="center"/>
              <w:rPr>
                <w:rFonts w:ascii="Times New Roman" w:hAnsi="Times New Roman" w:cs="Times New Roman"/>
                <w:sz w:val="24"/>
                <w:szCs w:val="24"/>
              </w:rPr>
            </w:pPr>
            <w:r>
              <w:rPr>
                <w:rFonts w:ascii="Times New Roman" w:hAnsi="Times New Roman" w:cs="Times New Roman"/>
                <w:sz w:val="24"/>
                <w:szCs w:val="24"/>
              </w:rPr>
              <w:t>18</w:t>
            </w:r>
            <w:r w:rsidRPr="00C33C86">
              <w:rPr>
                <w:rFonts w:ascii="Times New Roman" w:hAnsi="Times New Roman" w:cs="Times New Roman"/>
                <w:sz w:val="24"/>
                <w:szCs w:val="24"/>
              </w:rPr>
              <w:t>.10</w:t>
            </w:r>
          </w:p>
        </w:tc>
        <w:tc>
          <w:tcPr>
            <w:tcW w:w="1571" w:type="dxa"/>
            <w:gridSpan w:val="2"/>
          </w:tcPr>
          <w:p w:rsidR="00A54053" w:rsidRPr="00C33C86" w:rsidRDefault="00A54053" w:rsidP="00712F5F">
            <w:pPr>
              <w:jc w:val="center"/>
              <w:rPr>
                <w:rFonts w:ascii="Times New Roman" w:hAnsi="Times New Roman" w:cs="Times New Roman"/>
                <w:sz w:val="24"/>
                <w:szCs w:val="24"/>
              </w:rPr>
            </w:pPr>
          </w:p>
          <w:p w:rsidR="00A54053" w:rsidRPr="00C33C86" w:rsidRDefault="00A54053" w:rsidP="00712F5F">
            <w:pPr>
              <w:jc w:val="center"/>
              <w:rPr>
                <w:rFonts w:ascii="Times New Roman" w:hAnsi="Times New Roman" w:cs="Times New Roman"/>
                <w:sz w:val="24"/>
                <w:szCs w:val="24"/>
              </w:rPr>
            </w:pPr>
          </w:p>
          <w:p w:rsidR="00A54053" w:rsidRPr="00C33C86" w:rsidRDefault="00A54053" w:rsidP="00712F5F">
            <w:pPr>
              <w:jc w:val="center"/>
              <w:rPr>
                <w:rFonts w:ascii="Times New Roman" w:hAnsi="Times New Roman" w:cs="Times New Roman"/>
                <w:sz w:val="24"/>
                <w:szCs w:val="24"/>
              </w:rPr>
            </w:pPr>
          </w:p>
        </w:tc>
      </w:tr>
      <w:tr w:rsidR="00A54053" w:rsidRPr="00C33C86" w:rsidTr="004728EB">
        <w:tc>
          <w:tcPr>
            <w:tcW w:w="708" w:type="dxa"/>
          </w:tcPr>
          <w:p w:rsidR="00A54053" w:rsidRPr="00C33C86" w:rsidRDefault="00A54053" w:rsidP="008E3838">
            <w:pPr>
              <w:rPr>
                <w:rFonts w:ascii="Times New Roman" w:hAnsi="Times New Roman" w:cs="Times New Roman"/>
                <w:sz w:val="24"/>
                <w:szCs w:val="24"/>
              </w:rPr>
            </w:pPr>
            <w:r w:rsidRPr="00C33C86">
              <w:rPr>
                <w:rFonts w:ascii="Times New Roman" w:hAnsi="Times New Roman" w:cs="Times New Roman"/>
                <w:sz w:val="24"/>
                <w:szCs w:val="24"/>
              </w:rPr>
              <w:t>3</w:t>
            </w:r>
          </w:p>
        </w:tc>
        <w:tc>
          <w:tcPr>
            <w:tcW w:w="3260" w:type="dxa"/>
            <w:tcBorders>
              <w:right w:val="single" w:sz="4" w:space="0" w:color="auto"/>
            </w:tcBorders>
          </w:tcPr>
          <w:p w:rsidR="00A54053" w:rsidRPr="00C33C86" w:rsidRDefault="00A54053" w:rsidP="008E3838">
            <w:pPr>
              <w:autoSpaceDE w:val="0"/>
              <w:autoSpaceDN w:val="0"/>
              <w:adjustRightInd w:val="0"/>
              <w:rPr>
                <w:rFonts w:ascii="Times New Roman" w:eastAsia="Calibri" w:hAnsi="Times New Roman" w:cs="Times New Roman"/>
                <w:color w:val="000000"/>
                <w:sz w:val="24"/>
                <w:szCs w:val="24"/>
              </w:rPr>
            </w:pPr>
            <w:r w:rsidRPr="00C33C86">
              <w:rPr>
                <w:rFonts w:ascii="Times New Roman" w:eastAsia="Calibri" w:hAnsi="Times New Roman" w:cs="Times New Roman"/>
                <w:color w:val="000000"/>
                <w:sz w:val="24"/>
                <w:szCs w:val="24"/>
              </w:rPr>
              <w:t xml:space="preserve">Насекомые </w:t>
            </w:r>
          </w:p>
        </w:tc>
        <w:tc>
          <w:tcPr>
            <w:tcW w:w="8645" w:type="dxa"/>
            <w:tcBorders>
              <w:left w:val="single" w:sz="4" w:space="0" w:color="auto"/>
            </w:tcBorders>
          </w:tcPr>
          <w:p w:rsidR="00A54053" w:rsidRPr="00C33C86" w:rsidRDefault="00A54053" w:rsidP="008E3838">
            <w:pPr>
              <w:spacing w:after="1" w:line="238" w:lineRule="auto"/>
              <w:ind w:left="108" w:right="59"/>
              <w:rPr>
                <w:rFonts w:ascii="Calibri" w:hAnsi="Calibri" w:cs="Times New Roman"/>
                <w:sz w:val="24"/>
                <w:szCs w:val="24"/>
              </w:rPr>
            </w:pPr>
            <w:r w:rsidRPr="00C33C86">
              <w:rPr>
                <w:rFonts w:ascii="Times New Roman" w:hAnsi="Times New Roman" w:cs="Times New Roman"/>
                <w:b/>
                <w:color w:val="231F20"/>
                <w:sz w:val="24"/>
                <w:szCs w:val="24"/>
              </w:rPr>
              <w:t xml:space="preserve">Цель: </w:t>
            </w:r>
            <w:r w:rsidRPr="00C33C86">
              <w:rPr>
                <w:rFonts w:ascii="Times New Roman" w:hAnsi="Times New Roman" w:cs="Times New Roman"/>
                <w:color w:val="231F20"/>
                <w:sz w:val="24"/>
                <w:szCs w:val="24"/>
              </w:rPr>
              <w:t xml:space="preserve">обучение детей умениюизготавливать поделки из природного материала, формирование умения анализировать природный материал как основу будущей поделки, умения целесообразно использовать природный материал. </w:t>
            </w:r>
          </w:p>
          <w:p w:rsidR="00A54053" w:rsidRPr="00C33C86" w:rsidRDefault="00A54053" w:rsidP="008E3838">
            <w:pPr>
              <w:ind w:left="108" w:right="59"/>
              <w:rPr>
                <w:rFonts w:ascii="Calibri" w:hAnsi="Calibri" w:cs="Times New Roman"/>
                <w:sz w:val="24"/>
                <w:szCs w:val="24"/>
              </w:rPr>
            </w:pPr>
            <w:r w:rsidRPr="00C33C86">
              <w:rPr>
                <w:rFonts w:ascii="Times New Roman" w:hAnsi="Times New Roman" w:cs="Times New Roman"/>
                <w:b/>
                <w:color w:val="231F20"/>
                <w:sz w:val="24"/>
                <w:szCs w:val="24"/>
              </w:rPr>
              <w:t xml:space="preserve">Задачи: </w:t>
            </w:r>
            <w:r w:rsidRPr="00C33C86">
              <w:rPr>
                <w:rFonts w:ascii="Times New Roman" w:hAnsi="Times New Roman" w:cs="Times New Roman"/>
                <w:color w:val="231F20"/>
                <w:sz w:val="24"/>
                <w:szCs w:val="24"/>
              </w:rPr>
              <w:t xml:space="preserve">научить изготавливать поделки из природного материала на основе определенной схемы действий; формировать навыки скрепления, соединения деталей, использования дополнительных деталей; развивать мелкую моторику </w:t>
            </w:r>
            <w:r w:rsidRPr="00C33C86">
              <w:rPr>
                <w:rFonts w:ascii="Times New Roman" w:hAnsi="Times New Roman" w:cs="Times New Roman"/>
                <w:color w:val="231F20"/>
                <w:sz w:val="24"/>
                <w:szCs w:val="24"/>
              </w:rPr>
              <w:lastRenderedPageBreak/>
              <w:t>рук; воспитывать бережное отношение к природе.</w:t>
            </w:r>
          </w:p>
        </w:tc>
        <w:tc>
          <w:tcPr>
            <w:tcW w:w="1134" w:type="dxa"/>
          </w:tcPr>
          <w:p w:rsidR="00A54053" w:rsidRPr="00C33C86" w:rsidRDefault="00A54053" w:rsidP="00712F5F">
            <w:pPr>
              <w:jc w:val="center"/>
              <w:rPr>
                <w:rFonts w:ascii="Times New Roman" w:hAnsi="Times New Roman" w:cs="Times New Roman"/>
                <w:sz w:val="24"/>
                <w:szCs w:val="24"/>
              </w:rPr>
            </w:pPr>
            <w:r w:rsidRPr="00C33C86">
              <w:rPr>
                <w:rFonts w:ascii="Times New Roman" w:hAnsi="Times New Roman" w:cs="Times New Roman"/>
                <w:sz w:val="24"/>
                <w:szCs w:val="24"/>
              </w:rPr>
              <w:lastRenderedPageBreak/>
              <w:t>1</w:t>
            </w:r>
          </w:p>
        </w:tc>
        <w:tc>
          <w:tcPr>
            <w:tcW w:w="984" w:type="dxa"/>
            <w:tcBorders>
              <w:right w:val="single" w:sz="4" w:space="0" w:color="auto"/>
            </w:tcBorders>
          </w:tcPr>
          <w:p w:rsidR="00A54053" w:rsidRPr="00C33C86" w:rsidRDefault="00A54053" w:rsidP="00002E1F">
            <w:pPr>
              <w:jc w:val="center"/>
              <w:rPr>
                <w:rFonts w:ascii="Times New Roman" w:hAnsi="Times New Roman" w:cs="Times New Roman"/>
                <w:sz w:val="24"/>
                <w:szCs w:val="24"/>
              </w:rPr>
            </w:pPr>
            <w:r>
              <w:rPr>
                <w:rFonts w:ascii="Times New Roman" w:hAnsi="Times New Roman" w:cs="Times New Roman"/>
                <w:sz w:val="24"/>
                <w:szCs w:val="24"/>
              </w:rPr>
              <w:t>22.</w:t>
            </w:r>
            <w:r w:rsidRPr="00C33C86">
              <w:rPr>
                <w:rFonts w:ascii="Times New Roman" w:hAnsi="Times New Roman" w:cs="Times New Roman"/>
                <w:sz w:val="24"/>
                <w:szCs w:val="24"/>
              </w:rPr>
              <w:t>11</w:t>
            </w:r>
          </w:p>
        </w:tc>
        <w:tc>
          <w:tcPr>
            <w:tcW w:w="1571" w:type="dxa"/>
            <w:gridSpan w:val="2"/>
            <w:tcBorders>
              <w:left w:val="single" w:sz="4" w:space="0" w:color="auto"/>
            </w:tcBorders>
          </w:tcPr>
          <w:p w:rsidR="00A54053" w:rsidRPr="00C33C86" w:rsidRDefault="00A54053" w:rsidP="00712F5F">
            <w:pPr>
              <w:jc w:val="center"/>
              <w:rPr>
                <w:rFonts w:ascii="Times New Roman" w:hAnsi="Times New Roman" w:cs="Times New Roman"/>
                <w:sz w:val="24"/>
                <w:szCs w:val="24"/>
              </w:rPr>
            </w:pPr>
          </w:p>
        </w:tc>
      </w:tr>
      <w:tr w:rsidR="00A54053" w:rsidRPr="00C33C86" w:rsidTr="004728EB">
        <w:tc>
          <w:tcPr>
            <w:tcW w:w="708" w:type="dxa"/>
          </w:tcPr>
          <w:p w:rsidR="00A54053" w:rsidRPr="00C33C86" w:rsidRDefault="00A54053" w:rsidP="008E3838">
            <w:pPr>
              <w:rPr>
                <w:rFonts w:ascii="Times New Roman" w:hAnsi="Times New Roman" w:cs="Times New Roman"/>
                <w:sz w:val="24"/>
                <w:szCs w:val="24"/>
              </w:rPr>
            </w:pPr>
            <w:r w:rsidRPr="00C33C86">
              <w:rPr>
                <w:rFonts w:ascii="Times New Roman" w:hAnsi="Times New Roman" w:cs="Times New Roman"/>
                <w:sz w:val="24"/>
                <w:szCs w:val="24"/>
              </w:rPr>
              <w:lastRenderedPageBreak/>
              <w:t>4</w:t>
            </w:r>
          </w:p>
        </w:tc>
        <w:tc>
          <w:tcPr>
            <w:tcW w:w="3260" w:type="dxa"/>
            <w:tcBorders>
              <w:right w:val="single" w:sz="4" w:space="0" w:color="auto"/>
            </w:tcBorders>
          </w:tcPr>
          <w:p w:rsidR="00A54053" w:rsidRPr="00C33C86" w:rsidRDefault="00A54053" w:rsidP="008E3838">
            <w:pPr>
              <w:autoSpaceDE w:val="0"/>
              <w:autoSpaceDN w:val="0"/>
              <w:adjustRightInd w:val="0"/>
              <w:rPr>
                <w:rFonts w:ascii="Times New Roman" w:eastAsia="Calibri" w:hAnsi="Times New Roman" w:cs="Times New Roman"/>
                <w:color w:val="000000"/>
                <w:sz w:val="24"/>
                <w:szCs w:val="24"/>
              </w:rPr>
            </w:pPr>
            <w:r w:rsidRPr="00C33C86">
              <w:rPr>
                <w:rFonts w:ascii="Times New Roman" w:eastAsia="Calibri" w:hAnsi="Times New Roman" w:cs="Times New Roman"/>
                <w:color w:val="000000"/>
                <w:sz w:val="24"/>
                <w:szCs w:val="24"/>
              </w:rPr>
              <w:t xml:space="preserve">Мир животных </w:t>
            </w:r>
          </w:p>
        </w:tc>
        <w:tc>
          <w:tcPr>
            <w:tcW w:w="8645" w:type="dxa"/>
            <w:tcBorders>
              <w:left w:val="single" w:sz="4" w:space="0" w:color="auto"/>
            </w:tcBorders>
          </w:tcPr>
          <w:p w:rsidR="00A54053" w:rsidRPr="00C33C86" w:rsidRDefault="00A54053" w:rsidP="008E3838">
            <w:pPr>
              <w:spacing w:after="1" w:line="238" w:lineRule="auto"/>
              <w:ind w:left="108" w:right="59"/>
              <w:rPr>
                <w:rFonts w:ascii="Calibri" w:hAnsi="Calibri" w:cs="Times New Roman"/>
                <w:sz w:val="24"/>
                <w:szCs w:val="24"/>
              </w:rPr>
            </w:pPr>
            <w:r w:rsidRPr="00C33C86">
              <w:rPr>
                <w:rFonts w:ascii="Times New Roman" w:hAnsi="Times New Roman" w:cs="Times New Roman"/>
                <w:b/>
                <w:color w:val="231F20"/>
                <w:sz w:val="24"/>
                <w:szCs w:val="24"/>
              </w:rPr>
              <w:t xml:space="preserve">Цель: </w:t>
            </w:r>
            <w:r w:rsidRPr="00C33C86">
              <w:rPr>
                <w:rFonts w:ascii="Times New Roman" w:hAnsi="Times New Roman" w:cs="Times New Roman"/>
                <w:color w:val="231F20"/>
                <w:sz w:val="24"/>
                <w:szCs w:val="24"/>
              </w:rPr>
              <w:t xml:space="preserve">обучение детей умению изготавливать поделки из бросового материала, формирование умения на одной основе создавать разные образы, проявляя творчество, развитие навыков планирования своей деятельности. </w:t>
            </w:r>
          </w:p>
          <w:p w:rsidR="00A54053" w:rsidRPr="00C33C86" w:rsidRDefault="00A54053" w:rsidP="008E3838">
            <w:pPr>
              <w:rPr>
                <w:rFonts w:ascii="Calibri" w:hAnsi="Calibri" w:cs="Times New Roman"/>
                <w:sz w:val="24"/>
                <w:szCs w:val="24"/>
              </w:rPr>
            </w:pPr>
            <w:r w:rsidRPr="00C33C86">
              <w:rPr>
                <w:rFonts w:ascii="Times New Roman" w:hAnsi="Times New Roman" w:cs="Times New Roman"/>
                <w:b/>
                <w:color w:val="231F20"/>
                <w:sz w:val="24"/>
                <w:szCs w:val="24"/>
              </w:rPr>
              <w:t>Задачи:</w:t>
            </w:r>
            <w:r w:rsidRPr="00C33C86">
              <w:rPr>
                <w:rFonts w:ascii="Times New Roman" w:hAnsi="Times New Roman" w:cs="Times New Roman"/>
                <w:color w:val="231F20"/>
                <w:sz w:val="24"/>
                <w:szCs w:val="24"/>
              </w:rPr>
              <w:t xml:space="preserve"> научить использовать бросовый материал для создания всевозможных поделок, вызвать интерес к экспериментированию с формой (капсулы </w:t>
            </w:r>
            <w:proofErr w:type="gramStart"/>
            <w:r w:rsidRPr="00C33C86">
              <w:rPr>
                <w:rFonts w:ascii="Times New Roman" w:hAnsi="Times New Roman" w:cs="Times New Roman"/>
                <w:color w:val="231F20"/>
                <w:sz w:val="24"/>
                <w:szCs w:val="24"/>
              </w:rPr>
              <w:t>киндер</w:t>
            </w:r>
            <w:proofErr w:type="gramEnd"/>
            <w:r w:rsidRPr="00C33C86">
              <w:rPr>
                <w:rFonts w:ascii="Times New Roman" w:hAnsi="Times New Roman" w:cs="Times New Roman"/>
                <w:color w:val="231F20"/>
                <w:sz w:val="24"/>
                <w:szCs w:val="24"/>
              </w:rPr>
              <w:t xml:space="preserve"> - сюрпризов), на одной основе создать разные образцы, изготавливать из разных материалов недостающие  части и детали; развивать творчество, воображение, инициативность.</w:t>
            </w:r>
          </w:p>
        </w:tc>
        <w:tc>
          <w:tcPr>
            <w:tcW w:w="1134" w:type="dxa"/>
          </w:tcPr>
          <w:p w:rsidR="00A54053" w:rsidRPr="00C33C86" w:rsidRDefault="00A54053" w:rsidP="00712F5F">
            <w:pPr>
              <w:jc w:val="center"/>
              <w:rPr>
                <w:rFonts w:ascii="Times New Roman" w:hAnsi="Times New Roman" w:cs="Times New Roman"/>
                <w:sz w:val="24"/>
                <w:szCs w:val="24"/>
              </w:rPr>
            </w:pPr>
            <w:r w:rsidRPr="00C33C86">
              <w:rPr>
                <w:rFonts w:ascii="Times New Roman" w:hAnsi="Times New Roman" w:cs="Times New Roman"/>
                <w:sz w:val="24"/>
                <w:szCs w:val="24"/>
              </w:rPr>
              <w:t>1</w:t>
            </w:r>
          </w:p>
        </w:tc>
        <w:tc>
          <w:tcPr>
            <w:tcW w:w="984" w:type="dxa"/>
            <w:tcBorders>
              <w:right w:val="single" w:sz="4" w:space="0" w:color="auto"/>
            </w:tcBorders>
          </w:tcPr>
          <w:p w:rsidR="00A54053" w:rsidRPr="00C33C86" w:rsidRDefault="00A54053" w:rsidP="00002E1F">
            <w:pPr>
              <w:jc w:val="center"/>
              <w:rPr>
                <w:rFonts w:ascii="Times New Roman" w:hAnsi="Times New Roman" w:cs="Times New Roman"/>
                <w:sz w:val="24"/>
                <w:szCs w:val="24"/>
              </w:rPr>
            </w:pPr>
            <w:r>
              <w:rPr>
                <w:rFonts w:ascii="Times New Roman" w:hAnsi="Times New Roman" w:cs="Times New Roman"/>
                <w:sz w:val="24"/>
                <w:szCs w:val="24"/>
              </w:rPr>
              <w:t>20</w:t>
            </w:r>
            <w:r w:rsidRPr="00C33C86">
              <w:rPr>
                <w:rFonts w:ascii="Times New Roman" w:hAnsi="Times New Roman" w:cs="Times New Roman"/>
                <w:sz w:val="24"/>
                <w:szCs w:val="24"/>
              </w:rPr>
              <w:t>.12</w:t>
            </w:r>
          </w:p>
        </w:tc>
        <w:tc>
          <w:tcPr>
            <w:tcW w:w="1571" w:type="dxa"/>
            <w:gridSpan w:val="2"/>
            <w:tcBorders>
              <w:left w:val="single" w:sz="4" w:space="0" w:color="auto"/>
            </w:tcBorders>
          </w:tcPr>
          <w:p w:rsidR="00A54053" w:rsidRPr="00C33C86" w:rsidRDefault="00A54053" w:rsidP="00712F5F">
            <w:pPr>
              <w:jc w:val="center"/>
              <w:rPr>
                <w:rFonts w:ascii="Times New Roman" w:hAnsi="Times New Roman" w:cs="Times New Roman"/>
                <w:sz w:val="24"/>
                <w:szCs w:val="24"/>
              </w:rPr>
            </w:pPr>
          </w:p>
        </w:tc>
      </w:tr>
      <w:tr w:rsidR="00A54053" w:rsidRPr="00C33C86" w:rsidTr="004728EB">
        <w:tc>
          <w:tcPr>
            <w:tcW w:w="708" w:type="dxa"/>
          </w:tcPr>
          <w:p w:rsidR="00A54053" w:rsidRPr="00C33C86" w:rsidRDefault="00A54053" w:rsidP="008E3838">
            <w:pPr>
              <w:rPr>
                <w:rFonts w:ascii="Times New Roman" w:hAnsi="Times New Roman" w:cs="Times New Roman"/>
                <w:sz w:val="24"/>
                <w:szCs w:val="24"/>
              </w:rPr>
            </w:pPr>
            <w:r w:rsidRPr="00C33C86">
              <w:rPr>
                <w:rFonts w:ascii="Times New Roman" w:hAnsi="Times New Roman" w:cs="Times New Roman"/>
                <w:sz w:val="24"/>
                <w:szCs w:val="24"/>
              </w:rPr>
              <w:t>5</w:t>
            </w:r>
          </w:p>
        </w:tc>
        <w:tc>
          <w:tcPr>
            <w:tcW w:w="3260" w:type="dxa"/>
            <w:tcBorders>
              <w:right w:val="single" w:sz="4" w:space="0" w:color="auto"/>
            </w:tcBorders>
          </w:tcPr>
          <w:p w:rsidR="00A54053" w:rsidRPr="00C33C86" w:rsidRDefault="00A54053" w:rsidP="008E3838">
            <w:pPr>
              <w:autoSpaceDE w:val="0"/>
              <w:autoSpaceDN w:val="0"/>
              <w:adjustRightInd w:val="0"/>
              <w:rPr>
                <w:rFonts w:ascii="Times New Roman" w:eastAsia="Calibri" w:hAnsi="Times New Roman" w:cs="Times New Roman"/>
                <w:color w:val="000000"/>
                <w:sz w:val="24"/>
                <w:szCs w:val="24"/>
              </w:rPr>
            </w:pPr>
            <w:r w:rsidRPr="00C33C86">
              <w:rPr>
                <w:rFonts w:ascii="Times New Roman" w:eastAsia="Calibri" w:hAnsi="Times New Roman" w:cs="Times New Roman"/>
                <w:color w:val="000000"/>
                <w:sz w:val="24"/>
                <w:szCs w:val="24"/>
              </w:rPr>
              <w:t xml:space="preserve">Мой дом </w:t>
            </w:r>
          </w:p>
        </w:tc>
        <w:tc>
          <w:tcPr>
            <w:tcW w:w="8645" w:type="dxa"/>
            <w:tcBorders>
              <w:left w:val="single" w:sz="4" w:space="0" w:color="auto"/>
            </w:tcBorders>
          </w:tcPr>
          <w:p w:rsidR="00A54053" w:rsidRPr="00C33C86" w:rsidRDefault="00A54053" w:rsidP="008E3838">
            <w:pPr>
              <w:ind w:right="33"/>
              <w:rPr>
                <w:rFonts w:ascii="Times New Roman" w:hAnsi="Times New Roman" w:cs="Times New Roman"/>
                <w:color w:val="231F20"/>
                <w:sz w:val="24"/>
                <w:szCs w:val="24"/>
              </w:rPr>
            </w:pPr>
            <w:r w:rsidRPr="00C33C86">
              <w:rPr>
                <w:rFonts w:ascii="Times New Roman" w:hAnsi="Times New Roman" w:cs="Times New Roman"/>
                <w:b/>
                <w:color w:val="231F20"/>
                <w:sz w:val="24"/>
                <w:szCs w:val="24"/>
              </w:rPr>
              <w:t xml:space="preserve">Цель: </w:t>
            </w:r>
            <w:r w:rsidRPr="00C33C86">
              <w:rPr>
                <w:rFonts w:ascii="Times New Roman" w:hAnsi="Times New Roman" w:cs="Times New Roman"/>
                <w:color w:val="231F20"/>
                <w:sz w:val="24"/>
                <w:szCs w:val="24"/>
              </w:rPr>
              <w:t xml:space="preserve">формирование умений видоизменить постройки  в высоту и длину,  используя способы надстраивания и пристраивания,  умения анализировать свою конструкцию и на основе анализа находить конструктивные решения. </w:t>
            </w:r>
          </w:p>
          <w:p w:rsidR="00A54053" w:rsidRPr="00C33C86" w:rsidRDefault="00A54053" w:rsidP="008E3838">
            <w:pPr>
              <w:ind w:right="33"/>
              <w:rPr>
                <w:rFonts w:ascii="Calibri" w:hAnsi="Calibri" w:cs="Times New Roman"/>
                <w:sz w:val="24"/>
                <w:szCs w:val="24"/>
              </w:rPr>
            </w:pPr>
            <w:proofErr w:type="gramStart"/>
            <w:r w:rsidRPr="00C33C86">
              <w:rPr>
                <w:rFonts w:ascii="Times New Roman" w:hAnsi="Times New Roman" w:cs="Times New Roman"/>
                <w:b/>
                <w:color w:val="231F20"/>
                <w:sz w:val="24"/>
                <w:szCs w:val="24"/>
              </w:rPr>
              <w:t xml:space="preserve">Задачи: </w:t>
            </w:r>
            <w:r w:rsidRPr="00C33C86">
              <w:rPr>
                <w:rFonts w:ascii="Times New Roman" w:hAnsi="Times New Roman" w:cs="Times New Roman"/>
                <w:color w:val="231F20"/>
                <w:sz w:val="24"/>
                <w:szCs w:val="24"/>
              </w:rPr>
              <w:t xml:space="preserve">научить детей правильно обследовать образец, отбирать нужные для постройки детали (кубики, кирпичики, призмы, пластины), соединять небольшие плоскости в одну большую, делать постройки прочными, закрепить представления «высокий – низкий», «широкий – узкий», «длинный – короткий», сформировать способы надстраивания и пристраивания мелких деталей на более крупные; развивать умение находить конструктивные решения; воспитывать эмоциональную отзывчивость. </w:t>
            </w:r>
            <w:proofErr w:type="gramEnd"/>
          </w:p>
        </w:tc>
        <w:tc>
          <w:tcPr>
            <w:tcW w:w="1134" w:type="dxa"/>
          </w:tcPr>
          <w:p w:rsidR="00A54053" w:rsidRPr="00C33C86" w:rsidRDefault="00A54053" w:rsidP="00712F5F">
            <w:pPr>
              <w:jc w:val="center"/>
              <w:rPr>
                <w:rFonts w:ascii="Times New Roman" w:hAnsi="Times New Roman" w:cs="Times New Roman"/>
                <w:sz w:val="24"/>
                <w:szCs w:val="24"/>
              </w:rPr>
            </w:pPr>
            <w:r w:rsidRPr="00C33C86">
              <w:rPr>
                <w:rFonts w:ascii="Times New Roman" w:hAnsi="Times New Roman" w:cs="Times New Roman"/>
                <w:sz w:val="24"/>
                <w:szCs w:val="24"/>
              </w:rPr>
              <w:t>1</w:t>
            </w:r>
          </w:p>
        </w:tc>
        <w:tc>
          <w:tcPr>
            <w:tcW w:w="996" w:type="dxa"/>
            <w:gridSpan w:val="2"/>
            <w:tcBorders>
              <w:right w:val="single" w:sz="4" w:space="0" w:color="auto"/>
            </w:tcBorders>
          </w:tcPr>
          <w:p w:rsidR="00A54053" w:rsidRPr="00C33C86" w:rsidRDefault="00A54053" w:rsidP="00002E1F">
            <w:pPr>
              <w:jc w:val="center"/>
              <w:rPr>
                <w:rFonts w:ascii="Times New Roman" w:hAnsi="Times New Roman" w:cs="Times New Roman"/>
                <w:sz w:val="24"/>
                <w:szCs w:val="24"/>
              </w:rPr>
            </w:pPr>
            <w:r>
              <w:rPr>
                <w:rFonts w:ascii="Times New Roman" w:hAnsi="Times New Roman" w:cs="Times New Roman"/>
                <w:sz w:val="24"/>
                <w:szCs w:val="24"/>
              </w:rPr>
              <w:t>24</w:t>
            </w:r>
            <w:r w:rsidRPr="00C33C86">
              <w:rPr>
                <w:rFonts w:ascii="Times New Roman" w:hAnsi="Times New Roman" w:cs="Times New Roman"/>
                <w:sz w:val="24"/>
                <w:szCs w:val="24"/>
              </w:rPr>
              <w:t>.01</w:t>
            </w:r>
          </w:p>
        </w:tc>
        <w:tc>
          <w:tcPr>
            <w:tcW w:w="1559" w:type="dxa"/>
          </w:tcPr>
          <w:p w:rsidR="00A54053" w:rsidRPr="00C33C86" w:rsidRDefault="00A54053">
            <w:pPr>
              <w:rPr>
                <w:rFonts w:ascii="Times New Roman" w:hAnsi="Times New Roman" w:cs="Times New Roman"/>
                <w:sz w:val="24"/>
                <w:szCs w:val="24"/>
              </w:rPr>
            </w:pPr>
          </w:p>
          <w:p w:rsidR="00A54053" w:rsidRPr="00C33C86" w:rsidRDefault="00A54053">
            <w:pPr>
              <w:rPr>
                <w:rFonts w:ascii="Times New Roman" w:hAnsi="Times New Roman" w:cs="Times New Roman"/>
                <w:sz w:val="24"/>
                <w:szCs w:val="24"/>
              </w:rPr>
            </w:pPr>
          </w:p>
          <w:p w:rsidR="00A54053" w:rsidRPr="00C33C86" w:rsidRDefault="00A54053" w:rsidP="004728EB">
            <w:pPr>
              <w:rPr>
                <w:rFonts w:ascii="Times New Roman" w:hAnsi="Times New Roman" w:cs="Times New Roman"/>
                <w:sz w:val="24"/>
                <w:szCs w:val="24"/>
              </w:rPr>
            </w:pPr>
          </w:p>
        </w:tc>
      </w:tr>
      <w:tr w:rsidR="00A54053" w:rsidRPr="00C33C86" w:rsidTr="004728EB">
        <w:tc>
          <w:tcPr>
            <w:tcW w:w="708" w:type="dxa"/>
          </w:tcPr>
          <w:p w:rsidR="00A54053" w:rsidRPr="00C33C86" w:rsidRDefault="00A54053" w:rsidP="008E3838">
            <w:pPr>
              <w:rPr>
                <w:rFonts w:ascii="Times New Roman" w:hAnsi="Times New Roman" w:cs="Times New Roman"/>
                <w:sz w:val="24"/>
                <w:szCs w:val="24"/>
              </w:rPr>
            </w:pPr>
            <w:r w:rsidRPr="00C33C86">
              <w:rPr>
                <w:rFonts w:ascii="Times New Roman" w:hAnsi="Times New Roman" w:cs="Times New Roman"/>
                <w:sz w:val="24"/>
                <w:szCs w:val="24"/>
              </w:rPr>
              <w:t>6</w:t>
            </w:r>
          </w:p>
        </w:tc>
        <w:tc>
          <w:tcPr>
            <w:tcW w:w="3260" w:type="dxa"/>
            <w:tcBorders>
              <w:right w:val="single" w:sz="4" w:space="0" w:color="auto"/>
            </w:tcBorders>
          </w:tcPr>
          <w:p w:rsidR="00A54053" w:rsidRPr="00C33C86" w:rsidRDefault="00A54053" w:rsidP="008E3838">
            <w:pPr>
              <w:autoSpaceDE w:val="0"/>
              <w:autoSpaceDN w:val="0"/>
              <w:adjustRightInd w:val="0"/>
              <w:rPr>
                <w:rFonts w:ascii="Times New Roman" w:eastAsia="Calibri" w:hAnsi="Times New Roman" w:cs="Times New Roman"/>
                <w:color w:val="000000"/>
                <w:sz w:val="24"/>
                <w:szCs w:val="24"/>
              </w:rPr>
            </w:pPr>
            <w:r w:rsidRPr="00C33C86">
              <w:rPr>
                <w:rFonts w:ascii="Times New Roman" w:eastAsia="Calibri" w:hAnsi="Times New Roman" w:cs="Times New Roman"/>
                <w:color w:val="000000"/>
                <w:sz w:val="24"/>
                <w:szCs w:val="24"/>
              </w:rPr>
              <w:t xml:space="preserve">Красивые самолеты </w:t>
            </w:r>
          </w:p>
        </w:tc>
        <w:tc>
          <w:tcPr>
            <w:tcW w:w="8645" w:type="dxa"/>
            <w:tcBorders>
              <w:left w:val="single" w:sz="4" w:space="0" w:color="auto"/>
            </w:tcBorders>
          </w:tcPr>
          <w:p w:rsidR="00A54053" w:rsidRPr="00C33C86" w:rsidRDefault="00A54053" w:rsidP="008E3838">
            <w:pPr>
              <w:spacing w:after="1" w:line="238" w:lineRule="auto"/>
              <w:rPr>
                <w:rFonts w:ascii="Calibri" w:hAnsi="Calibri" w:cs="Times New Roman"/>
                <w:sz w:val="24"/>
                <w:szCs w:val="24"/>
              </w:rPr>
            </w:pPr>
            <w:r w:rsidRPr="00C33C86">
              <w:rPr>
                <w:rFonts w:ascii="Times New Roman" w:hAnsi="Times New Roman" w:cs="Times New Roman"/>
                <w:b/>
                <w:color w:val="231F20"/>
                <w:sz w:val="24"/>
                <w:szCs w:val="24"/>
              </w:rPr>
              <w:t>Цель:</w:t>
            </w:r>
            <w:r w:rsidRPr="00C33C86">
              <w:rPr>
                <w:rFonts w:ascii="Times New Roman" w:hAnsi="Times New Roman" w:cs="Times New Roman"/>
                <w:color w:val="231F20"/>
                <w:sz w:val="24"/>
                <w:szCs w:val="24"/>
              </w:rPr>
              <w:t xml:space="preserve"> обучение умению создавать поделки из бумаги </w:t>
            </w:r>
            <w:r w:rsidRPr="00C33C86">
              <w:rPr>
                <w:rFonts w:ascii="Times New Roman" w:hAnsi="Times New Roman" w:cs="Times New Roman"/>
                <w:sz w:val="24"/>
                <w:szCs w:val="24"/>
              </w:rPr>
              <w:t>способом</w:t>
            </w:r>
            <w:r w:rsidRPr="00C33C86">
              <w:rPr>
                <w:rFonts w:ascii="Times New Roman" w:hAnsi="Times New Roman" w:cs="Times New Roman"/>
                <w:color w:val="231F20"/>
                <w:sz w:val="24"/>
                <w:szCs w:val="24"/>
              </w:rPr>
              <w:t xml:space="preserve"> последовательного</w:t>
            </w:r>
            <w:r w:rsidRPr="00C33C86">
              <w:rPr>
                <w:rFonts w:ascii="Times New Roman" w:hAnsi="Times New Roman" w:cs="Times New Roman"/>
                <w:sz w:val="24"/>
                <w:szCs w:val="24"/>
              </w:rPr>
              <w:t xml:space="preserve"> складывания прямоугольника</w:t>
            </w:r>
            <w:r w:rsidRPr="00C33C86">
              <w:rPr>
                <w:rFonts w:ascii="Times New Roman" w:hAnsi="Times New Roman" w:cs="Times New Roman"/>
                <w:color w:val="231F20"/>
                <w:sz w:val="24"/>
                <w:szCs w:val="24"/>
              </w:rPr>
              <w:t xml:space="preserve">, сглаживания  сгибов, развитие представления о  видах транспортных средств, их назначении. </w:t>
            </w:r>
          </w:p>
          <w:p w:rsidR="00A54053" w:rsidRPr="00C33C86" w:rsidRDefault="00A54053" w:rsidP="008E3838">
            <w:pPr>
              <w:ind w:right="12"/>
              <w:rPr>
                <w:rFonts w:ascii="Calibri" w:hAnsi="Calibri" w:cs="Times New Roman"/>
                <w:sz w:val="24"/>
                <w:szCs w:val="24"/>
              </w:rPr>
            </w:pPr>
            <w:r w:rsidRPr="00C33C86">
              <w:rPr>
                <w:rFonts w:ascii="Times New Roman" w:hAnsi="Times New Roman" w:cs="Times New Roman"/>
                <w:b/>
                <w:color w:val="231F20"/>
                <w:sz w:val="24"/>
                <w:szCs w:val="24"/>
              </w:rPr>
              <w:t>Задачи:</w:t>
            </w:r>
            <w:r w:rsidRPr="00C33C86">
              <w:rPr>
                <w:rFonts w:ascii="Times New Roman" w:hAnsi="Times New Roman" w:cs="Times New Roman"/>
                <w:color w:val="231F20"/>
                <w:sz w:val="24"/>
                <w:szCs w:val="24"/>
              </w:rPr>
              <w:t xml:space="preserve"> научить детей технике оригами и объемной  бумажной скульптуры, использовать дополнительные детали, создавать выразительные, красивые поделки; продолжить знакомить детей с видами транспорта;  развивать интерес к различным профессиям; воспитывать аккуратность, внимательность. </w:t>
            </w:r>
          </w:p>
        </w:tc>
        <w:tc>
          <w:tcPr>
            <w:tcW w:w="1134" w:type="dxa"/>
          </w:tcPr>
          <w:p w:rsidR="00A54053" w:rsidRPr="00C33C86" w:rsidRDefault="00A54053" w:rsidP="00712F5F">
            <w:pPr>
              <w:jc w:val="center"/>
              <w:rPr>
                <w:rFonts w:ascii="Times New Roman" w:hAnsi="Times New Roman" w:cs="Times New Roman"/>
                <w:sz w:val="24"/>
                <w:szCs w:val="24"/>
              </w:rPr>
            </w:pPr>
            <w:r w:rsidRPr="00C33C86">
              <w:rPr>
                <w:rFonts w:ascii="Times New Roman" w:hAnsi="Times New Roman" w:cs="Times New Roman"/>
                <w:sz w:val="24"/>
                <w:szCs w:val="24"/>
              </w:rPr>
              <w:t>1</w:t>
            </w:r>
          </w:p>
        </w:tc>
        <w:tc>
          <w:tcPr>
            <w:tcW w:w="996" w:type="dxa"/>
            <w:gridSpan w:val="2"/>
            <w:tcBorders>
              <w:right w:val="single" w:sz="4" w:space="0" w:color="auto"/>
            </w:tcBorders>
          </w:tcPr>
          <w:p w:rsidR="00A54053" w:rsidRPr="00C33C86" w:rsidRDefault="00A54053" w:rsidP="00002E1F">
            <w:pPr>
              <w:jc w:val="center"/>
              <w:rPr>
                <w:rFonts w:ascii="Times New Roman" w:hAnsi="Times New Roman" w:cs="Times New Roman"/>
                <w:sz w:val="24"/>
                <w:szCs w:val="24"/>
              </w:rPr>
            </w:pPr>
            <w:r>
              <w:rPr>
                <w:rFonts w:ascii="Times New Roman" w:hAnsi="Times New Roman" w:cs="Times New Roman"/>
                <w:sz w:val="24"/>
                <w:szCs w:val="24"/>
              </w:rPr>
              <w:t>28.02</w:t>
            </w:r>
          </w:p>
        </w:tc>
        <w:tc>
          <w:tcPr>
            <w:tcW w:w="1559" w:type="dxa"/>
            <w:tcBorders>
              <w:left w:val="single" w:sz="4" w:space="0" w:color="auto"/>
            </w:tcBorders>
          </w:tcPr>
          <w:p w:rsidR="00A54053" w:rsidRPr="00C33C86" w:rsidRDefault="00A54053" w:rsidP="004728EB">
            <w:pPr>
              <w:rPr>
                <w:rFonts w:ascii="Times New Roman" w:hAnsi="Times New Roman" w:cs="Times New Roman"/>
                <w:sz w:val="24"/>
                <w:szCs w:val="24"/>
              </w:rPr>
            </w:pPr>
          </w:p>
        </w:tc>
      </w:tr>
      <w:tr w:rsidR="00A54053" w:rsidRPr="00C33C86" w:rsidTr="004728EB">
        <w:tc>
          <w:tcPr>
            <w:tcW w:w="708" w:type="dxa"/>
          </w:tcPr>
          <w:p w:rsidR="00A54053" w:rsidRPr="00C33C86" w:rsidRDefault="00A54053" w:rsidP="008E3838">
            <w:pPr>
              <w:rPr>
                <w:rFonts w:ascii="Times New Roman" w:hAnsi="Times New Roman" w:cs="Times New Roman"/>
                <w:sz w:val="24"/>
                <w:szCs w:val="24"/>
              </w:rPr>
            </w:pPr>
            <w:r w:rsidRPr="00C33C86">
              <w:rPr>
                <w:rFonts w:ascii="Times New Roman" w:hAnsi="Times New Roman" w:cs="Times New Roman"/>
                <w:sz w:val="24"/>
                <w:szCs w:val="24"/>
              </w:rPr>
              <w:t>7</w:t>
            </w:r>
          </w:p>
        </w:tc>
        <w:tc>
          <w:tcPr>
            <w:tcW w:w="3260" w:type="dxa"/>
            <w:tcBorders>
              <w:right w:val="single" w:sz="4" w:space="0" w:color="auto"/>
            </w:tcBorders>
          </w:tcPr>
          <w:p w:rsidR="00A54053" w:rsidRPr="00C33C86" w:rsidRDefault="00A54053" w:rsidP="008E3838">
            <w:pPr>
              <w:autoSpaceDE w:val="0"/>
              <w:autoSpaceDN w:val="0"/>
              <w:adjustRightInd w:val="0"/>
              <w:rPr>
                <w:rFonts w:ascii="Times New Roman" w:eastAsia="Calibri" w:hAnsi="Times New Roman" w:cs="Times New Roman"/>
                <w:color w:val="000000"/>
                <w:sz w:val="24"/>
                <w:szCs w:val="24"/>
              </w:rPr>
            </w:pPr>
            <w:r w:rsidRPr="00C33C86">
              <w:rPr>
                <w:rFonts w:ascii="Times New Roman" w:eastAsia="Calibri" w:hAnsi="Times New Roman" w:cs="Times New Roman"/>
                <w:color w:val="000000"/>
                <w:sz w:val="24"/>
                <w:szCs w:val="24"/>
              </w:rPr>
              <w:t xml:space="preserve">Лесные обитатели </w:t>
            </w:r>
          </w:p>
        </w:tc>
        <w:tc>
          <w:tcPr>
            <w:tcW w:w="8645" w:type="dxa"/>
            <w:tcBorders>
              <w:left w:val="single" w:sz="4" w:space="0" w:color="auto"/>
            </w:tcBorders>
          </w:tcPr>
          <w:p w:rsidR="00A54053" w:rsidRPr="00C33C86" w:rsidRDefault="00A54053" w:rsidP="008E3838">
            <w:pPr>
              <w:ind w:right="123"/>
              <w:rPr>
                <w:rFonts w:ascii="Times New Roman" w:hAnsi="Times New Roman" w:cs="Times New Roman"/>
                <w:color w:val="231F20"/>
                <w:sz w:val="24"/>
                <w:szCs w:val="24"/>
              </w:rPr>
            </w:pPr>
            <w:r w:rsidRPr="00C33C86">
              <w:rPr>
                <w:rFonts w:ascii="Times New Roman" w:hAnsi="Times New Roman" w:cs="Times New Roman"/>
                <w:b/>
                <w:color w:val="231F20"/>
                <w:sz w:val="24"/>
                <w:szCs w:val="24"/>
              </w:rPr>
              <w:t>Цель:</w:t>
            </w:r>
            <w:r w:rsidRPr="00C33C86">
              <w:rPr>
                <w:rFonts w:ascii="Times New Roman" w:hAnsi="Times New Roman" w:cs="Times New Roman"/>
                <w:color w:val="231F20"/>
                <w:sz w:val="24"/>
                <w:szCs w:val="24"/>
              </w:rPr>
              <w:t xml:space="preserve"> формирование умение  изготавливать поделки из природного материала по образцу и  рисунку, умение целесообразно использовать природный  и дополнительный материал. </w:t>
            </w:r>
          </w:p>
          <w:p w:rsidR="00A54053" w:rsidRPr="00C33C86" w:rsidRDefault="00A54053" w:rsidP="008E3838">
            <w:pPr>
              <w:ind w:right="123"/>
              <w:rPr>
                <w:rFonts w:ascii="Calibri" w:hAnsi="Calibri" w:cs="Times New Roman"/>
                <w:sz w:val="24"/>
                <w:szCs w:val="24"/>
              </w:rPr>
            </w:pPr>
            <w:r w:rsidRPr="00C33C86">
              <w:rPr>
                <w:rFonts w:ascii="Times New Roman" w:hAnsi="Times New Roman" w:cs="Times New Roman"/>
                <w:b/>
                <w:color w:val="231F20"/>
                <w:sz w:val="24"/>
                <w:szCs w:val="24"/>
              </w:rPr>
              <w:t>Задачи:</w:t>
            </w:r>
            <w:r w:rsidRPr="00C33C86">
              <w:rPr>
                <w:rFonts w:ascii="Times New Roman" w:hAnsi="Times New Roman" w:cs="Times New Roman"/>
                <w:color w:val="231F20"/>
                <w:sz w:val="24"/>
                <w:szCs w:val="24"/>
              </w:rPr>
              <w:t xml:space="preserve">  учить детей изготавливать поделки из природного и бросового материала; учить пользоваться дополнительным материалом для выразительности поделки; совершенствовать навыки соединения деталей;  развивать мелкую моторику рук; воспитывать бережное отношение к природе.</w:t>
            </w:r>
          </w:p>
        </w:tc>
        <w:tc>
          <w:tcPr>
            <w:tcW w:w="1134" w:type="dxa"/>
          </w:tcPr>
          <w:p w:rsidR="00A54053" w:rsidRPr="00C33C86" w:rsidRDefault="00A54053" w:rsidP="00712F5F">
            <w:pPr>
              <w:jc w:val="center"/>
              <w:rPr>
                <w:rFonts w:ascii="Times New Roman" w:hAnsi="Times New Roman" w:cs="Times New Roman"/>
                <w:sz w:val="24"/>
                <w:szCs w:val="24"/>
              </w:rPr>
            </w:pPr>
            <w:r w:rsidRPr="00C33C86">
              <w:rPr>
                <w:rFonts w:ascii="Times New Roman" w:hAnsi="Times New Roman" w:cs="Times New Roman"/>
                <w:sz w:val="24"/>
                <w:szCs w:val="24"/>
              </w:rPr>
              <w:t>1</w:t>
            </w:r>
          </w:p>
        </w:tc>
        <w:tc>
          <w:tcPr>
            <w:tcW w:w="996" w:type="dxa"/>
            <w:gridSpan w:val="2"/>
            <w:tcBorders>
              <w:right w:val="single" w:sz="4" w:space="0" w:color="auto"/>
            </w:tcBorders>
          </w:tcPr>
          <w:p w:rsidR="00A54053" w:rsidRPr="00C33C86" w:rsidRDefault="00A54053" w:rsidP="00002E1F">
            <w:pPr>
              <w:jc w:val="center"/>
              <w:rPr>
                <w:rFonts w:ascii="Times New Roman" w:hAnsi="Times New Roman" w:cs="Times New Roman"/>
                <w:sz w:val="24"/>
                <w:szCs w:val="24"/>
              </w:rPr>
            </w:pPr>
          </w:p>
          <w:p w:rsidR="00A54053" w:rsidRPr="00C33C86" w:rsidRDefault="00EF61EC" w:rsidP="00002E1F">
            <w:pPr>
              <w:jc w:val="center"/>
              <w:rPr>
                <w:rFonts w:ascii="Times New Roman" w:hAnsi="Times New Roman" w:cs="Times New Roman"/>
                <w:sz w:val="24"/>
                <w:szCs w:val="24"/>
              </w:rPr>
            </w:pPr>
            <w:r>
              <w:rPr>
                <w:rFonts w:ascii="Times New Roman" w:hAnsi="Times New Roman" w:cs="Times New Roman"/>
                <w:sz w:val="24"/>
                <w:szCs w:val="24"/>
              </w:rPr>
              <w:t>05</w:t>
            </w:r>
            <w:r w:rsidR="00A54053" w:rsidRPr="00C33C86">
              <w:rPr>
                <w:rFonts w:ascii="Times New Roman" w:hAnsi="Times New Roman" w:cs="Times New Roman"/>
                <w:sz w:val="24"/>
                <w:szCs w:val="24"/>
              </w:rPr>
              <w:t>.04</w:t>
            </w:r>
          </w:p>
        </w:tc>
        <w:tc>
          <w:tcPr>
            <w:tcW w:w="1559" w:type="dxa"/>
            <w:tcBorders>
              <w:left w:val="single" w:sz="4" w:space="0" w:color="auto"/>
            </w:tcBorders>
          </w:tcPr>
          <w:p w:rsidR="00A54053" w:rsidRPr="00C33C86" w:rsidRDefault="00A54053" w:rsidP="004728EB">
            <w:pPr>
              <w:rPr>
                <w:rFonts w:ascii="Times New Roman" w:hAnsi="Times New Roman" w:cs="Times New Roman"/>
                <w:sz w:val="24"/>
                <w:szCs w:val="24"/>
              </w:rPr>
            </w:pPr>
          </w:p>
        </w:tc>
      </w:tr>
      <w:tr w:rsidR="00A54053" w:rsidRPr="00C33C86" w:rsidTr="004728EB">
        <w:tc>
          <w:tcPr>
            <w:tcW w:w="708" w:type="dxa"/>
          </w:tcPr>
          <w:p w:rsidR="00A54053" w:rsidRPr="00C33C86" w:rsidRDefault="00A54053" w:rsidP="008E3838">
            <w:pPr>
              <w:rPr>
                <w:rFonts w:ascii="Times New Roman" w:hAnsi="Times New Roman" w:cs="Times New Roman"/>
                <w:sz w:val="24"/>
                <w:szCs w:val="24"/>
              </w:rPr>
            </w:pPr>
            <w:r w:rsidRPr="00C33C86">
              <w:rPr>
                <w:rFonts w:ascii="Times New Roman" w:hAnsi="Times New Roman" w:cs="Times New Roman"/>
                <w:sz w:val="24"/>
                <w:szCs w:val="24"/>
              </w:rPr>
              <w:t>8</w:t>
            </w:r>
          </w:p>
        </w:tc>
        <w:tc>
          <w:tcPr>
            <w:tcW w:w="3260" w:type="dxa"/>
            <w:tcBorders>
              <w:right w:val="single" w:sz="4" w:space="0" w:color="auto"/>
            </w:tcBorders>
          </w:tcPr>
          <w:p w:rsidR="00A54053" w:rsidRPr="00C33C86" w:rsidRDefault="00A54053" w:rsidP="008E3838">
            <w:pPr>
              <w:autoSpaceDE w:val="0"/>
              <w:autoSpaceDN w:val="0"/>
              <w:adjustRightInd w:val="0"/>
              <w:rPr>
                <w:rFonts w:ascii="Times New Roman" w:eastAsia="Calibri" w:hAnsi="Times New Roman" w:cs="Times New Roman"/>
                <w:color w:val="000000"/>
                <w:sz w:val="24"/>
                <w:szCs w:val="24"/>
              </w:rPr>
            </w:pPr>
            <w:r w:rsidRPr="00C33C86">
              <w:rPr>
                <w:rFonts w:ascii="Times New Roman" w:eastAsia="Calibri" w:hAnsi="Times New Roman" w:cs="Times New Roman"/>
                <w:color w:val="000000"/>
                <w:sz w:val="24"/>
                <w:szCs w:val="24"/>
              </w:rPr>
              <w:t xml:space="preserve">Орнаменты </w:t>
            </w:r>
          </w:p>
        </w:tc>
        <w:tc>
          <w:tcPr>
            <w:tcW w:w="8645" w:type="dxa"/>
            <w:tcBorders>
              <w:left w:val="single" w:sz="4" w:space="0" w:color="auto"/>
            </w:tcBorders>
          </w:tcPr>
          <w:p w:rsidR="00A54053" w:rsidRPr="00C33C86" w:rsidRDefault="00A54053" w:rsidP="008E3838">
            <w:pPr>
              <w:autoSpaceDE w:val="0"/>
              <w:autoSpaceDN w:val="0"/>
              <w:adjustRightInd w:val="0"/>
              <w:rPr>
                <w:rFonts w:ascii="Times New Roman" w:hAnsi="Times New Roman" w:cs="Times New Roman"/>
                <w:b/>
                <w:color w:val="231F20"/>
                <w:sz w:val="24"/>
                <w:szCs w:val="24"/>
              </w:rPr>
            </w:pPr>
            <w:r w:rsidRPr="00C33C86">
              <w:rPr>
                <w:rFonts w:ascii="Times New Roman" w:hAnsi="Times New Roman" w:cs="Times New Roman"/>
                <w:b/>
                <w:color w:val="231F20"/>
                <w:sz w:val="24"/>
                <w:szCs w:val="24"/>
              </w:rPr>
              <w:t>Цель:</w:t>
            </w:r>
            <w:r w:rsidRPr="00C33C86">
              <w:rPr>
                <w:rFonts w:ascii="Times New Roman" w:hAnsi="Times New Roman" w:cs="Times New Roman"/>
                <w:color w:val="231F20"/>
                <w:sz w:val="24"/>
                <w:szCs w:val="24"/>
              </w:rPr>
              <w:t xml:space="preserve"> обучение умению изготавливать поделки из бросового материала проволоки  путем</w:t>
            </w:r>
            <w:r w:rsidRPr="00C33C86">
              <w:rPr>
                <w:rFonts w:ascii="Times New Roman" w:hAnsi="Times New Roman" w:cs="Times New Roman"/>
                <w:sz w:val="24"/>
                <w:szCs w:val="24"/>
              </w:rPr>
              <w:t>ее сгибания, скручивания, распрямления, закрепление знаний о казахских орнаментах, изделиях казахского народного прикладного искусства.</w:t>
            </w:r>
          </w:p>
          <w:p w:rsidR="00A54053" w:rsidRPr="00C33C86" w:rsidRDefault="00A54053" w:rsidP="008E3838">
            <w:pPr>
              <w:autoSpaceDE w:val="0"/>
              <w:autoSpaceDN w:val="0"/>
              <w:adjustRightInd w:val="0"/>
              <w:rPr>
                <w:rFonts w:ascii="Times New Roman" w:eastAsia="Calibri" w:hAnsi="Times New Roman" w:cs="Times New Roman"/>
                <w:color w:val="000000"/>
                <w:sz w:val="24"/>
                <w:szCs w:val="24"/>
              </w:rPr>
            </w:pPr>
            <w:r w:rsidRPr="00C33C86">
              <w:rPr>
                <w:rFonts w:ascii="Times New Roman" w:hAnsi="Times New Roman" w:cs="Times New Roman"/>
                <w:b/>
                <w:color w:val="231F20"/>
                <w:sz w:val="24"/>
                <w:szCs w:val="24"/>
              </w:rPr>
              <w:lastRenderedPageBreak/>
              <w:t>Задачи:</w:t>
            </w:r>
            <w:r w:rsidRPr="00C33C86">
              <w:rPr>
                <w:rFonts w:ascii="Times New Roman" w:hAnsi="Times New Roman" w:cs="Times New Roman"/>
                <w:color w:val="231F20"/>
                <w:sz w:val="24"/>
                <w:szCs w:val="24"/>
              </w:rPr>
              <w:t xml:space="preserve"> познакомить со свойствами проволоки – прочная, внутри металлическая</w:t>
            </w:r>
            <w:proofErr w:type="gramStart"/>
            <w:r w:rsidRPr="00C33C86">
              <w:rPr>
                <w:rFonts w:ascii="Times New Roman" w:hAnsi="Times New Roman" w:cs="Times New Roman"/>
                <w:color w:val="231F20"/>
                <w:sz w:val="24"/>
                <w:szCs w:val="24"/>
              </w:rPr>
              <w:t xml:space="preserve"> ,</w:t>
            </w:r>
            <w:proofErr w:type="gramEnd"/>
            <w:r w:rsidRPr="00C33C86">
              <w:rPr>
                <w:rFonts w:ascii="Times New Roman" w:hAnsi="Times New Roman" w:cs="Times New Roman"/>
                <w:color w:val="231F20"/>
                <w:sz w:val="24"/>
                <w:szCs w:val="24"/>
              </w:rPr>
              <w:t xml:space="preserve"> сверху гладкая, разноцветная, хорошо гнется, режется ножницами, проволока удобна для создания плоских и объемных поделок, сгибая проволоку, можно получить стилизованные силуэты, учить изготавливать орнаменты из проволоки, закрепить названия казахских орнаментов; развивать творческие способности детей; воспитывать самостоятельность.</w:t>
            </w:r>
          </w:p>
        </w:tc>
        <w:tc>
          <w:tcPr>
            <w:tcW w:w="1134" w:type="dxa"/>
          </w:tcPr>
          <w:p w:rsidR="00A54053" w:rsidRPr="00C33C86" w:rsidRDefault="00A54053" w:rsidP="00712F5F">
            <w:pPr>
              <w:jc w:val="center"/>
              <w:rPr>
                <w:rFonts w:ascii="Times New Roman" w:hAnsi="Times New Roman" w:cs="Times New Roman"/>
                <w:sz w:val="24"/>
                <w:szCs w:val="24"/>
              </w:rPr>
            </w:pPr>
            <w:r w:rsidRPr="00C33C86">
              <w:rPr>
                <w:rFonts w:ascii="Times New Roman" w:hAnsi="Times New Roman" w:cs="Times New Roman"/>
                <w:sz w:val="24"/>
                <w:szCs w:val="24"/>
              </w:rPr>
              <w:lastRenderedPageBreak/>
              <w:t>1</w:t>
            </w:r>
          </w:p>
        </w:tc>
        <w:tc>
          <w:tcPr>
            <w:tcW w:w="996" w:type="dxa"/>
            <w:gridSpan w:val="2"/>
            <w:tcBorders>
              <w:right w:val="single" w:sz="4" w:space="0" w:color="auto"/>
            </w:tcBorders>
          </w:tcPr>
          <w:p w:rsidR="00A54053" w:rsidRPr="00C33C86" w:rsidRDefault="00A54053" w:rsidP="00002E1F">
            <w:pPr>
              <w:jc w:val="center"/>
              <w:rPr>
                <w:rFonts w:ascii="Times New Roman" w:hAnsi="Times New Roman" w:cs="Times New Roman"/>
                <w:sz w:val="24"/>
                <w:szCs w:val="24"/>
              </w:rPr>
            </w:pPr>
          </w:p>
          <w:p w:rsidR="00A54053" w:rsidRPr="00C33C86" w:rsidRDefault="00EF61EC" w:rsidP="00002E1F">
            <w:pPr>
              <w:jc w:val="center"/>
              <w:rPr>
                <w:rFonts w:ascii="Times New Roman" w:hAnsi="Times New Roman" w:cs="Times New Roman"/>
                <w:sz w:val="24"/>
                <w:szCs w:val="24"/>
              </w:rPr>
            </w:pPr>
            <w:r>
              <w:rPr>
                <w:rFonts w:ascii="Times New Roman" w:hAnsi="Times New Roman" w:cs="Times New Roman"/>
                <w:sz w:val="24"/>
                <w:szCs w:val="24"/>
              </w:rPr>
              <w:t>04</w:t>
            </w:r>
            <w:r w:rsidR="00A54053" w:rsidRPr="00C33C86">
              <w:rPr>
                <w:rFonts w:ascii="Times New Roman" w:hAnsi="Times New Roman" w:cs="Times New Roman"/>
                <w:sz w:val="24"/>
                <w:szCs w:val="24"/>
              </w:rPr>
              <w:t>.05</w:t>
            </w:r>
          </w:p>
        </w:tc>
        <w:tc>
          <w:tcPr>
            <w:tcW w:w="1559" w:type="dxa"/>
            <w:tcBorders>
              <w:left w:val="single" w:sz="4" w:space="0" w:color="auto"/>
            </w:tcBorders>
          </w:tcPr>
          <w:p w:rsidR="00A54053" w:rsidRPr="00C33C86" w:rsidRDefault="00A54053" w:rsidP="004728EB">
            <w:pPr>
              <w:rPr>
                <w:rFonts w:ascii="Times New Roman" w:hAnsi="Times New Roman" w:cs="Times New Roman"/>
                <w:sz w:val="24"/>
                <w:szCs w:val="24"/>
              </w:rPr>
            </w:pPr>
          </w:p>
        </w:tc>
      </w:tr>
      <w:tr w:rsidR="00A54053" w:rsidRPr="00C33C86" w:rsidTr="007C6504">
        <w:tc>
          <w:tcPr>
            <w:tcW w:w="708" w:type="dxa"/>
          </w:tcPr>
          <w:p w:rsidR="00A54053" w:rsidRPr="00C33C86" w:rsidRDefault="00A54053" w:rsidP="008E3838">
            <w:pPr>
              <w:rPr>
                <w:rFonts w:ascii="Times New Roman" w:hAnsi="Times New Roman" w:cs="Times New Roman"/>
                <w:sz w:val="24"/>
                <w:szCs w:val="24"/>
              </w:rPr>
            </w:pPr>
            <w:r w:rsidRPr="00C33C86">
              <w:rPr>
                <w:rFonts w:ascii="Times New Roman" w:hAnsi="Times New Roman" w:cs="Times New Roman"/>
                <w:sz w:val="24"/>
                <w:szCs w:val="24"/>
              </w:rPr>
              <w:lastRenderedPageBreak/>
              <w:t>9</w:t>
            </w:r>
          </w:p>
        </w:tc>
        <w:tc>
          <w:tcPr>
            <w:tcW w:w="3260" w:type="dxa"/>
            <w:tcBorders>
              <w:right w:val="single" w:sz="4" w:space="0" w:color="auto"/>
            </w:tcBorders>
          </w:tcPr>
          <w:p w:rsidR="00A54053" w:rsidRPr="00C33C86" w:rsidRDefault="00A54053" w:rsidP="008E3838">
            <w:pPr>
              <w:autoSpaceDE w:val="0"/>
              <w:autoSpaceDN w:val="0"/>
              <w:adjustRightInd w:val="0"/>
              <w:rPr>
                <w:rFonts w:ascii="Times New Roman" w:eastAsia="Calibri" w:hAnsi="Times New Roman" w:cs="Times New Roman"/>
                <w:color w:val="000000"/>
                <w:sz w:val="24"/>
                <w:szCs w:val="24"/>
              </w:rPr>
            </w:pPr>
            <w:r w:rsidRPr="00C33C86">
              <w:rPr>
                <w:rFonts w:ascii="Times New Roman" w:eastAsia="Calibri" w:hAnsi="Times New Roman" w:cs="Times New Roman"/>
                <w:color w:val="000000"/>
                <w:sz w:val="24"/>
                <w:szCs w:val="24"/>
              </w:rPr>
              <w:t xml:space="preserve">Транспорт </w:t>
            </w:r>
          </w:p>
        </w:tc>
        <w:tc>
          <w:tcPr>
            <w:tcW w:w="8645" w:type="dxa"/>
            <w:tcBorders>
              <w:left w:val="single" w:sz="4" w:space="0" w:color="auto"/>
            </w:tcBorders>
          </w:tcPr>
          <w:p w:rsidR="00A54053" w:rsidRPr="00C33C86" w:rsidRDefault="00A54053" w:rsidP="008E3838">
            <w:pPr>
              <w:spacing w:after="1" w:line="238" w:lineRule="auto"/>
              <w:ind w:right="20"/>
              <w:rPr>
                <w:rFonts w:ascii="Calibri" w:hAnsi="Calibri" w:cs="Times New Roman"/>
                <w:sz w:val="24"/>
                <w:szCs w:val="24"/>
              </w:rPr>
            </w:pPr>
            <w:r w:rsidRPr="00C33C86">
              <w:rPr>
                <w:rFonts w:ascii="Times New Roman" w:hAnsi="Times New Roman" w:cs="Times New Roman"/>
                <w:b/>
                <w:color w:val="231F20"/>
                <w:sz w:val="24"/>
                <w:szCs w:val="24"/>
              </w:rPr>
              <w:t>Цель:</w:t>
            </w:r>
            <w:r w:rsidRPr="00C33C86">
              <w:rPr>
                <w:rFonts w:ascii="Times New Roman" w:hAnsi="Times New Roman" w:cs="Times New Roman"/>
                <w:color w:val="231F20"/>
                <w:sz w:val="24"/>
                <w:szCs w:val="24"/>
              </w:rPr>
              <w:t xml:space="preserve">  обучение детей конструированию из деталей конструктора,  умению строить конструкции по рисункам, развитие представления  о многообразии транспортных средств, их назначении. </w:t>
            </w:r>
          </w:p>
          <w:p w:rsidR="00A54053" w:rsidRPr="00C33C86" w:rsidRDefault="00A54053" w:rsidP="008E3838">
            <w:pPr>
              <w:autoSpaceDE w:val="0"/>
              <w:autoSpaceDN w:val="0"/>
              <w:adjustRightInd w:val="0"/>
              <w:rPr>
                <w:rFonts w:ascii="Times New Roman" w:eastAsia="Calibri" w:hAnsi="Times New Roman" w:cs="Times New Roman"/>
                <w:color w:val="000000"/>
                <w:sz w:val="24"/>
                <w:szCs w:val="24"/>
              </w:rPr>
            </w:pPr>
            <w:r w:rsidRPr="00C33C86">
              <w:rPr>
                <w:rFonts w:ascii="Times New Roman" w:hAnsi="Times New Roman" w:cs="Times New Roman"/>
                <w:b/>
                <w:color w:val="231F20"/>
                <w:sz w:val="24"/>
                <w:szCs w:val="24"/>
              </w:rPr>
              <w:t>Задачи:</w:t>
            </w:r>
            <w:r w:rsidRPr="00C33C86">
              <w:rPr>
                <w:rFonts w:ascii="Times New Roman" w:hAnsi="Times New Roman" w:cs="Times New Roman"/>
                <w:color w:val="231F20"/>
                <w:sz w:val="24"/>
                <w:szCs w:val="24"/>
              </w:rPr>
              <w:t xml:space="preserve"> научить  детей  конструировать  из  деталей конструктора «Лего», создавать предметы, используя  базовые детали разного цвета, формы, величины,  использовать способы крепления; развивать познавательную активность, мелкую моторику; воспитывать  доброжелательность, умение справедливо оценивать  результат.</w:t>
            </w:r>
          </w:p>
        </w:tc>
        <w:tc>
          <w:tcPr>
            <w:tcW w:w="1134" w:type="dxa"/>
          </w:tcPr>
          <w:p w:rsidR="00A54053" w:rsidRPr="00C33C86" w:rsidRDefault="00A54053" w:rsidP="00712F5F">
            <w:pPr>
              <w:jc w:val="center"/>
              <w:rPr>
                <w:rFonts w:ascii="Times New Roman" w:hAnsi="Times New Roman" w:cs="Times New Roman"/>
                <w:sz w:val="24"/>
                <w:szCs w:val="24"/>
              </w:rPr>
            </w:pPr>
            <w:r w:rsidRPr="00C33C86">
              <w:rPr>
                <w:rFonts w:ascii="Times New Roman" w:hAnsi="Times New Roman" w:cs="Times New Roman"/>
                <w:sz w:val="24"/>
                <w:szCs w:val="24"/>
              </w:rPr>
              <w:t>1</w:t>
            </w:r>
          </w:p>
        </w:tc>
        <w:tc>
          <w:tcPr>
            <w:tcW w:w="996" w:type="dxa"/>
            <w:gridSpan w:val="2"/>
            <w:tcBorders>
              <w:right w:val="single" w:sz="4" w:space="0" w:color="auto"/>
            </w:tcBorders>
          </w:tcPr>
          <w:p w:rsidR="00A54053" w:rsidRPr="00C33C86" w:rsidRDefault="00EF61EC" w:rsidP="00712F5F">
            <w:pPr>
              <w:jc w:val="center"/>
              <w:rPr>
                <w:rFonts w:ascii="Times New Roman" w:hAnsi="Times New Roman" w:cs="Times New Roman"/>
                <w:sz w:val="24"/>
                <w:szCs w:val="24"/>
              </w:rPr>
            </w:pPr>
            <w:r>
              <w:rPr>
                <w:rFonts w:ascii="Times New Roman" w:hAnsi="Times New Roman" w:cs="Times New Roman"/>
                <w:sz w:val="24"/>
                <w:szCs w:val="24"/>
              </w:rPr>
              <w:t>26.05</w:t>
            </w:r>
          </w:p>
        </w:tc>
        <w:tc>
          <w:tcPr>
            <w:tcW w:w="1559" w:type="dxa"/>
            <w:tcBorders>
              <w:left w:val="single" w:sz="4" w:space="0" w:color="auto"/>
            </w:tcBorders>
          </w:tcPr>
          <w:p w:rsidR="00A54053" w:rsidRPr="00C33C86" w:rsidRDefault="00A54053" w:rsidP="008E3838">
            <w:pPr>
              <w:rPr>
                <w:rFonts w:ascii="Times New Roman" w:hAnsi="Times New Roman" w:cs="Times New Roman"/>
                <w:sz w:val="24"/>
                <w:szCs w:val="24"/>
              </w:rPr>
            </w:pPr>
          </w:p>
        </w:tc>
      </w:tr>
    </w:tbl>
    <w:p w:rsidR="001A37C1" w:rsidRPr="00C33C86" w:rsidRDefault="001A37C1" w:rsidP="008E3838">
      <w:pPr>
        <w:spacing w:after="0" w:line="240" w:lineRule="auto"/>
        <w:rPr>
          <w:rFonts w:ascii="Times New Roman" w:eastAsia="Times New Roman" w:hAnsi="Times New Roman" w:cs="Times New Roman"/>
          <w:sz w:val="24"/>
          <w:szCs w:val="24"/>
          <w:lang w:eastAsia="ru-RU"/>
        </w:rPr>
      </w:pPr>
    </w:p>
    <w:p w:rsidR="001A37C1" w:rsidRPr="00C33C86" w:rsidRDefault="001A37C1" w:rsidP="008E3838">
      <w:pPr>
        <w:spacing w:after="0" w:line="240" w:lineRule="auto"/>
        <w:rPr>
          <w:rFonts w:ascii="Times New Roman" w:eastAsia="Times New Roman" w:hAnsi="Times New Roman" w:cs="Times New Roman"/>
          <w:sz w:val="24"/>
          <w:szCs w:val="24"/>
          <w:lang w:eastAsia="ru-RU"/>
        </w:rPr>
      </w:pPr>
    </w:p>
    <w:p w:rsidR="001A37C1" w:rsidRDefault="001A37C1" w:rsidP="008E3838">
      <w:pPr>
        <w:spacing w:after="0" w:line="240" w:lineRule="auto"/>
        <w:rPr>
          <w:rFonts w:ascii="Times New Roman" w:eastAsia="Times New Roman" w:hAnsi="Times New Roman" w:cs="Times New Roman"/>
          <w:sz w:val="24"/>
          <w:szCs w:val="24"/>
          <w:lang w:eastAsia="ru-RU"/>
        </w:rPr>
      </w:pPr>
    </w:p>
    <w:p w:rsidR="00120DCD" w:rsidRDefault="00120DCD" w:rsidP="008E3838">
      <w:pPr>
        <w:spacing w:after="0" w:line="240" w:lineRule="auto"/>
        <w:rPr>
          <w:rFonts w:ascii="Times New Roman" w:eastAsia="Times New Roman" w:hAnsi="Times New Roman" w:cs="Times New Roman"/>
          <w:sz w:val="24"/>
          <w:szCs w:val="24"/>
          <w:lang w:eastAsia="ru-RU"/>
        </w:rPr>
      </w:pPr>
    </w:p>
    <w:p w:rsidR="00120DCD" w:rsidRDefault="00120DCD" w:rsidP="008E3838">
      <w:pPr>
        <w:spacing w:after="0" w:line="240" w:lineRule="auto"/>
        <w:rPr>
          <w:rFonts w:ascii="Times New Roman" w:eastAsia="Times New Roman" w:hAnsi="Times New Roman" w:cs="Times New Roman"/>
          <w:sz w:val="24"/>
          <w:szCs w:val="24"/>
          <w:lang w:eastAsia="ru-RU"/>
        </w:rPr>
      </w:pPr>
    </w:p>
    <w:p w:rsidR="00120DCD" w:rsidRDefault="00120DCD" w:rsidP="008E3838">
      <w:pPr>
        <w:spacing w:after="0" w:line="240" w:lineRule="auto"/>
        <w:rPr>
          <w:rFonts w:ascii="Times New Roman" w:eastAsia="Times New Roman" w:hAnsi="Times New Roman" w:cs="Times New Roman"/>
          <w:sz w:val="24"/>
          <w:szCs w:val="24"/>
          <w:lang w:eastAsia="ru-RU"/>
        </w:rPr>
      </w:pPr>
    </w:p>
    <w:p w:rsidR="00120DCD" w:rsidRDefault="00120DCD" w:rsidP="008E3838">
      <w:pPr>
        <w:spacing w:after="0" w:line="240" w:lineRule="auto"/>
        <w:rPr>
          <w:rFonts w:ascii="Times New Roman" w:eastAsia="Times New Roman" w:hAnsi="Times New Roman" w:cs="Times New Roman"/>
          <w:sz w:val="24"/>
          <w:szCs w:val="24"/>
          <w:lang w:eastAsia="ru-RU"/>
        </w:rPr>
      </w:pPr>
    </w:p>
    <w:p w:rsidR="00120DCD" w:rsidRDefault="00120DCD" w:rsidP="008E3838">
      <w:pPr>
        <w:spacing w:after="0" w:line="240" w:lineRule="auto"/>
        <w:rPr>
          <w:rFonts w:ascii="Times New Roman" w:eastAsia="Times New Roman" w:hAnsi="Times New Roman" w:cs="Times New Roman"/>
          <w:sz w:val="24"/>
          <w:szCs w:val="24"/>
          <w:lang w:eastAsia="ru-RU"/>
        </w:rPr>
      </w:pPr>
    </w:p>
    <w:p w:rsidR="00120DCD" w:rsidRDefault="00120DCD" w:rsidP="008E3838">
      <w:pPr>
        <w:spacing w:after="0" w:line="240" w:lineRule="auto"/>
        <w:rPr>
          <w:rFonts w:ascii="Times New Roman" w:eastAsia="Times New Roman" w:hAnsi="Times New Roman" w:cs="Times New Roman"/>
          <w:sz w:val="24"/>
          <w:szCs w:val="24"/>
          <w:lang w:eastAsia="ru-RU"/>
        </w:rPr>
      </w:pPr>
    </w:p>
    <w:p w:rsidR="00120DCD" w:rsidRDefault="00120DCD" w:rsidP="008E3838">
      <w:pPr>
        <w:spacing w:after="0" w:line="240" w:lineRule="auto"/>
        <w:rPr>
          <w:rFonts w:ascii="Times New Roman" w:eastAsia="Times New Roman" w:hAnsi="Times New Roman" w:cs="Times New Roman"/>
          <w:sz w:val="24"/>
          <w:szCs w:val="24"/>
          <w:lang w:eastAsia="ru-RU"/>
        </w:rPr>
      </w:pPr>
    </w:p>
    <w:p w:rsidR="001E017F" w:rsidRDefault="001E017F" w:rsidP="008E3838">
      <w:pPr>
        <w:spacing w:after="0" w:line="240" w:lineRule="auto"/>
        <w:rPr>
          <w:rFonts w:ascii="Times New Roman" w:eastAsia="Times New Roman" w:hAnsi="Times New Roman" w:cs="Times New Roman"/>
          <w:sz w:val="24"/>
          <w:szCs w:val="24"/>
          <w:lang w:eastAsia="ru-RU"/>
        </w:rPr>
      </w:pPr>
    </w:p>
    <w:p w:rsidR="001E017F" w:rsidRDefault="001E017F" w:rsidP="008E3838">
      <w:pPr>
        <w:spacing w:after="0" w:line="240" w:lineRule="auto"/>
        <w:rPr>
          <w:rFonts w:ascii="Times New Roman" w:eastAsia="Times New Roman" w:hAnsi="Times New Roman" w:cs="Times New Roman"/>
          <w:sz w:val="24"/>
          <w:szCs w:val="24"/>
          <w:lang w:eastAsia="ru-RU"/>
        </w:rPr>
      </w:pPr>
    </w:p>
    <w:p w:rsidR="001E017F" w:rsidRDefault="001E017F" w:rsidP="008E3838">
      <w:pPr>
        <w:spacing w:after="0" w:line="240" w:lineRule="auto"/>
        <w:rPr>
          <w:rFonts w:ascii="Times New Roman" w:eastAsia="Times New Roman" w:hAnsi="Times New Roman" w:cs="Times New Roman"/>
          <w:sz w:val="24"/>
          <w:szCs w:val="24"/>
          <w:lang w:eastAsia="ru-RU"/>
        </w:rPr>
      </w:pPr>
    </w:p>
    <w:p w:rsidR="001E017F" w:rsidRDefault="001E017F" w:rsidP="008E3838">
      <w:pPr>
        <w:spacing w:after="0" w:line="240" w:lineRule="auto"/>
        <w:rPr>
          <w:rFonts w:ascii="Times New Roman" w:eastAsia="Times New Roman" w:hAnsi="Times New Roman" w:cs="Times New Roman"/>
          <w:sz w:val="24"/>
          <w:szCs w:val="24"/>
          <w:lang w:eastAsia="ru-RU"/>
        </w:rPr>
      </w:pPr>
    </w:p>
    <w:p w:rsidR="001E017F" w:rsidRDefault="001E017F" w:rsidP="008E3838">
      <w:pPr>
        <w:spacing w:after="0" w:line="240" w:lineRule="auto"/>
        <w:rPr>
          <w:rFonts w:ascii="Times New Roman" w:eastAsia="Times New Roman" w:hAnsi="Times New Roman" w:cs="Times New Roman"/>
          <w:sz w:val="24"/>
          <w:szCs w:val="24"/>
          <w:lang w:eastAsia="ru-RU"/>
        </w:rPr>
      </w:pPr>
    </w:p>
    <w:p w:rsidR="001E017F" w:rsidRDefault="001E017F" w:rsidP="008E3838">
      <w:pPr>
        <w:spacing w:after="0" w:line="240" w:lineRule="auto"/>
        <w:rPr>
          <w:rFonts w:ascii="Times New Roman" w:eastAsia="Times New Roman" w:hAnsi="Times New Roman" w:cs="Times New Roman"/>
          <w:sz w:val="24"/>
          <w:szCs w:val="24"/>
          <w:lang w:eastAsia="ru-RU"/>
        </w:rPr>
      </w:pPr>
    </w:p>
    <w:p w:rsidR="001E017F" w:rsidRDefault="001E017F" w:rsidP="008E3838">
      <w:pPr>
        <w:spacing w:after="0" w:line="240" w:lineRule="auto"/>
        <w:rPr>
          <w:rFonts w:ascii="Times New Roman" w:eastAsia="Times New Roman" w:hAnsi="Times New Roman" w:cs="Times New Roman"/>
          <w:sz w:val="24"/>
          <w:szCs w:val="24"/>
          <w:lang w:eastAsia="ru-RU"/>
        </w:rPr>
      </w:pPr>
    </w:p>
    <w:p w:rsidR="001E017F" w:rsidRDefault="001E017F" w:rsidP="008E3838">
      <w:pPr>
        <w:spacing w:after="0" w:line="240" w:lineRule="auto"/>
        <w:rPr>
          <w:rFonts w:ascii="Times New Roman" w:eastAsia="Times New Roman" w:hAnsi="Times New Roman" w:cs="Times New Roman"/>
          <w:sz w:val="24"/>
          <w:szCs w:val="24"/>
          <w:lang w:eastAsia="ru-RU"/>
        </w:rPr>
      </w:pPr>
    </w:p>
    <w:p w:rsidR="001E017F" w:rsidRDefault="001E017F" w:rsidP="008E3838">
      <w:pPr>
        <w:spacing w:after="0" w:line="240" w:lineRule="auto"/>
        <w:rPr>
          <w:rFonts w:ascii="Times New Roman" w:eastAsia="Times New Roman" w:hAnsi="Times New Roman" w:cs="Times New Roman"/>
          <w:sz w:val="24"/>
          <w:szCs w:val="24"/>
          <w:lang w:eastAsia="ru-RU"/>
        </w:rPr>
      </w:pPr>
    </w:p>
    <w:p w:rsidR="001E017F" w:rsidRDefault="001E017F" w:rsidP="008E3838">
      <w:pPr>
        <w:spacing w:after="0" w:line="240" w:lineRule="auto"/>
        <w:rPr>
          <w:rFonts w:ascii="Times New Roman" w:eastAsia="Times New Roman" w:hAnsi="Times New Roman" w:cs="Times New Roman"/>
          <w:sz w:val="24"/>
          <w:szCs w:val="24"/>
          <w:lang w:eastAsia="ru-RU"/>
        </w:rPr>
      </w:pPr>
    </w:p>
    <w:p w:rsidR="001E017F" w:rsidRDefault="001E017F" w:rsidP="008E3838">
      <w:pPr>
        <w:spacing w:after="0" w:line="240" w:lineRule="auto"/>
        <w:rPr>
          <w:rFonts w:ascii="Times New Roman" w:eastAsia="Times New Roman" w:hAnsi="Times New Roman" w:cs="Times New Roman"/>
          <w:sz w:val="24"/>
          <w:szCs w:val="24"/>
          <w:lang w:eastAsia="ru-RU"/>
        </w:rPr>
      </w:pPr>
    </w:p>
    <w:p w:rsidR="001E017F" w:rsidRDefault="001E017F" w:rsidP="008E3838">
      <w:pPr>
        <w:spacing w:after="0" w:line="240" w:lineRule="auto"/>
        <w:rPr>
          <w:rFonts w:ascii="Times New Roman" w:eastAsia="Times New Roman" w:hAnsi="Times New Roman" w:cs="Times New Roman"/>
          <w:sz w:val="24"/>
          <w:szCs w:val="24"/>
          <w:lang w:eastAsia="ru-RU"/>
        </w:rPr>
      </w:pPr>
    </w:p>
    <w:p w:rsidR="001E017F" w:rsidRDefault="001E017F" w:rsidP="008E3838">
      <w:pPr>
        <w:spacing w:after="0" w:line="240" w:lineRule="auto"/>
        <w:rPr>
          <w:rFonts w:ascii="Times New Roman" w:eastAsia="Times New Roman" w:hAnsi="Times New Roman" w:cs="Times New Roman"/>
          <w:sz w:val="24"/>
          <w:szCs w:val="24"/>
          <w:lang w:eastAsia="ru-RU"/>
        </w:rPr>
      </w:pPr>
    </w:p>
    <w:p w:rsidR="001E017F" w:rsidRDefault="001E017F" w:rsidP="008E3838">
      <w:pPr>
        <w:spacing w:after="0" w:line="240" w:lineRule="auto"/>
        <w:rPr>
          <w:rFonts w:ascii="Times New Roman" w:eastAsia="Times New Roman" w:hAnsi="Times New Roman" w:cs="Times New Roman"/>
          <w:sz w:val="24"/>
          <w:szCs w:val="24"/>
          <w:lang w:eastAsia="ru-RU"/>
        </w:rPr>
      </w:pPr>
    </w:p>
    <w:p w:rsidR="001E017F" w:rsidRDefault="001E017F" w:rsidP="008E3838">
      <w:pPr>
        <w:spacing w:after="0" w:line="240" w:lineRule="auto"/>
        <w:rPr>
          <w:rFonts w:ascii="Times New Roman" w:eastAsia="Times New Roman" w:hAnsi="Times New Roman" w:cs="Times New Roman"/>
          <w:sz w:val="24"/>
          <w:szCs w:val="24"/>
          <w:lang w:eastAsia="ru-RU"/>
        </w:rPr>
      </w:pPr>
    </w:p>
    <w:p w:rsidR="001E017F" w:rsidRDefault="001E017F" w:rsidP="008E3838">
      <w:pPr>
        <w:spacing w:after="0" w:line="240" w:lineRule="auto"/>
        <w:rPr>
          <w:rFonts w:ascii="Times New Roman" w:eastAsia="Times New Roman" w:hAnsi="Times New Roman" w:cs="Times New Roman"/>
          <w:sz w:val="24"/>
          <w:szCs w:val="24"/>
          <w:lang w:eastAsia="ru-RU"/>
        </w:rPr>
      </w:pPr>
    </w:p>
    <w:p w:rsidR="001E017F" w:rsidRDefault="001E017F" w:rsidP="008E3838">
      <w:pPr>
        <w:spacing w:after="0" w:line="240" w:lineRule="auto"/>
        <w:rPr>
          <w:rFonts w:ascii="Times New Roman" w:eastAsia="Times New Roman" w:hAnsi="Times New Roman" w:cs="Times New Roman"/>
          <w:sz w:val="24"/>
          <w:szCs w:val="24"/>
          <w:lang w:eastAsia="ru-RU"/>
        </w:rPr>
      </w:pPr>
    </w:p>
    <w:p w:rsidR="001E017F" w:rsidRDefault="001E017F" w:rsidP="008E3838">
      <w:pPr>
        <w:spacing w:after="0" w:line="240" w:lineRule="auto"/>
        <w:rPr>
          <w:rFonts w:ascii="Times New Roman" w:eastAsia="Times New Roman" w:hAnsi="Times New Roman" w:cs="Times New Roman"/>
          <w:sz w:val="24"/>
          <w:szCs w:val="24"/>
          <w:lang w:eastAsia="ru-RU"/>
        </w:rPr>
      </w:pPr>
    </w:p>
    <w:p w:rsidR="001E017F" w:rsidRDefault="001E017F" w:rsidP="008E3838">
      <w:pPr>
        <w:spacing w:after="0" w:line="240" w:lineRule="auto"/>
        <w:rPr>
          <w:rFonts w:ascii="Times New Roman" w:eastAsia="Times New Roman" w:hAnsi="Times New Roman" w:cs="Times New Roman"/>
          <w:sz w:val="24"/>
          <w:szCs w:val="24"/>
          <w:lang w:eastAsia="ru-RU"/>
        </w:rPr>
      </w:pPr>
    </w:p>
    <w:p w:rsidR="001E017F" w:rsidRDefault="001E017F" w:rsidP="008E3838">
      <w:pPr>
        <w:spacing w:after="0" w:line="240" w:lineRule="auto"/>
        <w:rPr>
          <w:rFonts w:ascii="Times New Roman" w:eastAsia="Times New Roman" w:hAnsi="Times New Roman" w:cs="Times New Roman"/>
          <w:sz w:val="24"/>
          <w:szCs w:val="24"/>
          <w:lang w:eastAsia="ru-RU"/>
        </w:rPr>
      </w:pPr>
    </w:p>
    <w:p w:rsidR="001E017F" w:rsidRPr="00C82367" w:rsidRDefault="001E017F" w:rsidP="001E017F">
      <w:pPr>
        <w:jc w:val="center"/>
        <w:rPr>
          <w:rFonts w:ascii="Times New Roman" w:hAnsi="Times New Roman" w:cs="Times New Roman"/>
          <w:b/>
          <w:sz w:val="28"/>
          <w:szCs w:val="28"/>
        </w:rPr>
      </w:pPr>
      <w:r w:rsidRPr="00C82367">
        <w:rPr>
          <w:rFonts w:ascii="Times New Roman" w:hAnsi="Times New Roman" w:cs="Times New Roman"/>
          <w:b/>
          <w:sz w:val="28"/>
          <w:szCs w:val="28"/>
        </w:rPr>
        <w:t>Пояснительная записка</w:t>
      </w:r>
    </w:p>
    <w:p w:rsidR="001E017F" w:rsidRPr="00C82367" w:rsidRDefault="001E017F" w:rsidP="001E017F">
      <w:pPr>
        <w:rPr>
          <w:rFonts w:ascii="Times New Roman" w:hAnsi="Times New Roman" w:cs="Times New Roman"/>
          <w:sz w:val="28"/>
          <w:szCs w:val="28"/>
        </w:rPr>
      </w:pPr>
      <w:r w:rsidRPr="00C82367">
        <w:rPr>
          <w:rFonts w:ascii="Times New Roman" w:hAnsi="Times New Roman" w:cs="Times New Roman"/>
          <w:sz w:val="28"/>
          <w:szCs w:val="28"/>
        </w:rPr>
        <w:t xml:space="preserve">Учебно-методический комплекс (УМК) «Аппликация» подготовлен  в соответствии со следующими нормативными документами: </w:t>
      </w:r>
    </w:p>
    <w:p w:rsidR="001E017F" w:rsidRPr="00C82367" w:rsidRDefault="001E017F" w:rsidP="001E017F">
      <w:pPr>
        <w:rPr>
          <w:rFonts w:ascii="Times New Roman" w:hAnsi="Times New Roman" w:cs="Times New Roman"/>
          <w:sz w:val="28"/>
          <w:szCs w:val="28"/>
        </w:rPr>
      </w:pPr>
      <w:r w:rsidRPr="00C82367">
        <w:rPr>
          <w:rFonts w:ascii="Times New Roman" w:hAnsi="Times New Roman" w:cs="Times New Roman"/>
          <w:sz w:val="28"/>
          <w:szCs w:val="28"/>
        </w:rPr>
        <w:t xml:space="preserve">1.  Государственный  общеобязательный  стандарт  дошкольного воспитания  и  обучения,  утвержденного приказом Министра образования  Казахстан  №  604  от  31 октября  2018  года. Данный  стандарт  определяет новые методологические основы дошкольного и </w:t>
      </w:r>
      <w:proofErr w:type="gramStart"/>
      <w:r w:rsidRPr="00C82367">
        <w:rPr>
          <w:rFonts w:ascii="Times New Roman" w:hAnsi="Times New Roman" w:cs="Times New Roman"/>
          <w:sz w:val="28"/>
          <w:szCs w:val="28"/>
        </w:rPr>
        <w:t>пред</w:t>
      </w:r>
      <w:proofErr w:type="gramEnd"/>
      <w:r w:rsidRPr="00C82367">
        <w:rPr>
          <w:rFonts w:ascii="Times New Roman" w:hAnsi="Times New Roman" w:cs="Times New Roman"/>
          <w:sz w:val="28"/>
          <w:szCs w:val="28"/>
        </w:rPr>
        <w:t xml:space="preserve"> школьного образования в Республике Казахстан.</w:t>
      </w:r>
    </w:p>
    <w:p w:rsidR="001E017F" w:rsidRPr="00C82367" w:rsidRDefault="001E017F" w:rsidP="001E017F">
      <w:pPr>
        <w:rPr>
          <w:rFonts w:ascii="Times New Roman" w:hAnsi="Times New Roman" w:cs="Times New Roman"/>
          <w:sz w:val="28"/>
          <w:szCs w:val="28"/>
        </w:rPr>
      </w:pPr>
      <w:r w:rsidRPr="00C82367">
        <w:rPr>
          <w:rFonts w:ascii="Times New Roman" w:hAnsi="Times New Roman" w:cs="Times New Roman"/>
          <w:sz w:val="28"/>
          <w:szCs w:val="28"/>
        </w:rPr>
        <w:t xml:space="preserve">2. Типовая учебная программа дошкольного воспитания и обучения, утвержденная  приказом  МОН  РК  №  499   от  12.  08.  2016  г.   Обновленная программа представляет  новое содержание  </w:t>
      </w:r>
      <w:proofErr w:type="gramStart"/>
      <w:r w:rsidRPr="00C82367">
        <w:rPr>
          <w:rFonts w:ascii="Times New Roman" w:hAnsi="Times New Roman" w:cs="Times New Roman"/>
          <w:sz w:val="28"/>
          <w:szCs w:val="28"/>
        </w:rPr>
        <w:t>пред</w:t>
      </w:r>
      <w:proofErr w:type="gramEnd"/>
      <w:r w:rsidRPr="00C82367">
        <w:rPr>
          <w:rFonts w:ascii="Times New Roman" w:hAnsi="Times New Roman" w:cs="Times New Roman"/>
          <w:sz w:val="28"/>
          <w:szCs w:val="28"/>
        </w:rPr>
        <w:t xml:space="preserve"> школьного образования.</w:t>
      </w:r>
    </w:p>
    <w:p w:rsidR="001E017F" w:rsidRPr="00C82367" w:rsidRDefault="001E017F" w:rsidP="001E017F">
      <w:pPr>
        <w:rPr>
          <w:rFonts w:ascii="Times New Roman" w:hAnsi="Times New Roman" w:cs="Times New Roman"/>
          <w:sz w:val="28"/>
          <w:szCs w:val="28"/>
        </w:rPr>
      </w:pPr>
      <w:r w:rsidRPr="00C82367">
        <w:rPr>
          <w:rFonts w:ascii="Times New Roman" w:hAnsi="Times New Roman" w:cs="Times New Roman"/>
          <w:b/>
          <w:sz w:val="28"/>
          <w:szCs w:val="28"/>
        </w:rPr>
        <w:t>Цель:</w:t>
      </w:r>
      <w:r w:rsidRPr="00C82367">
        <w:rPr>
          <w:rFonts w:ascii="Times New Roman" w:hAnsi="Times New Roman" w:cs="Times New Roman"/>
          <w:sz w:val="28"/>
          <w:szCs w:val="28"/>
        </w:rPr>
        <w:t xml:space="preserve"> формирование творческих способностей детей дошкольного возраста посредством создания аппликации.</w:t>
      </w:r>
    </w:p>
    <w:p w:rsidR="001E017F" w:rsidRPr="00C82367" w:rsidRDefault="001E017F" w:rsidP="001E017F">
      <w:pPr>
        <w:rPr>
          <w:rFonts w:ascii="Times New Roman" w:hAnsi="Times New Roman" w:cs="Times New Roman"/>
          <w:b/>
          <w:sz w:val="28"/>
          <w:szCs w:val="28"/>
        </w:rPr>
      </w:pPr>
      <w:r w:rsidRPr="00C82367">
        <w:rPr>
          <w:rFonts w:ascii="Times New Roman" w:hAnsi="Times New Roman" w:cs="Times New Roman"/>
          <w:b/>
          <w:sz w:val="28"/>
          <w:szCs w:val="28"/>
        </w:rPr>
        <w:t>Задачи:</w:t>
      </w:r>
    </w:p>
    <w:p w:rsidR="001E017F" w:rsidRPr="00C82367" w:rsidRDefault="001E017F" w:rsidP="001E017F">
      <w:pPr>
        <w:rPr>
          <w:rFonts w:ascii="Times New Roman" w:hAnsi="Times New Roman" w:cs="Times New Roman"/>
          <w:sz w:val="28"/>
          <w:szCs w:val="28"/>
        </w:rPr>
      </w:pPr>
      <w:r w:rsidRPr="00C82367">
        <w:rPr>
          <w:rFonts w:ascii="Times New Roman" w:hAnsi="Times New Roman" w:cs="Times New Roman"/>
          <w:sz w:val="28"/>
          <w:szCs w:val="28"/>
        </w:rPr>
        <w:t xml:space="preserve">      -формирование представлений о народных ремеслах, о материалах и инструментах;</w:t>
      </w:r>
    </w:p>
    <w:p w:rsidR="001E017F" w:rsidRPr="00C82367" w:rsidRDefault="001E017F" w:rsidP="001E017F">
      <w:pPr>
        <w:rPr>
          <w:rFonts w:ascii="Times New Roman" w:hAnsi="Times New Roman" w:cs="Times New Roman"/>
          <w:sz w:val="28"/>
          <w:szCs w:val="28"/>
        </w:rPr>
      </w:pPr>
      <w:r w:rsidRPr="00C82367">
        <w:rPr>
          <w:rFonts w:ascii="Times New Roman" w:hAnsi="Times New Roman" w:cs="Times New Roman"/>
          <w:sz w:val="28"/>
          <w:szCs w:val="28"/>
        </w:rPr>
        <w:t xml:space="preserve">      -развитие навыков составления аппликаций: изображения предмета из деталей, создания композиций по шаблону, по памяти, по представлению;</w:t>
      </w:r>
    </w:p>
    <w:p w:rsidR="001E017F" w:rsidRPr="00C82367" w:rsidRDefault="001E017F" w:rsidP="001E017F">
      <w:pPr>
        <w:rPr>
          <w:rFonts w:ascii="Times New Roman" w:hAnsi="Times New Roman" w:cs="Times New Roman"/>
          <w:sz w:val="28"/>
          <w:szCs w:val="28"/>
        </w:rPr>
      </w:pPr>
      <w:r w:rsidRPr="00C82367">
        <w:rPr>
          <w:rFonts w:ascii="Times New Roman" w:hAnsi="Times New Roman" w:cs="Times New Roman"/>
          <w:sz w:val="28"/>
          <w:szCs w:val="28"/>
        </w:rPr>
        <w:t xml:space="preserve">      -овладение основными приемами работы с ножницами (использование специальных безопасных моделей ножниц);</w:t>
      </w:r>
    </w:p>
    <w:p w:rsidR="001E017F" w:rsidRPr="00C82367" w:rsidRDefault="001E017F" w:rsidP="001E017F">
      <w:pPr>
        <w:spacing w:after="0"/>
        <w:rPr>
          <w:rFonts w:ascii="Times New Roman" w:hAnsi="Times New Roman" w:cs="Times New Roman"/>
          <w:sz w:val="28"/>
          <w:szCs w:val="28"/>
        </w:rPr>
      </w:pPr>
      <w:r w:rsidRPr="00C82367">
        <w:rPr>
          <w:rFonts w:ascii="Times New Roman" w:hAnsi="Times New Roman" w:cs="Times New Roman"/>
          <w:sz w:val="28"/>
          <w:szCs w:val="28"/>
        </w:rPr>
        <w:lastRenderedPageBreak/>
        <w:t xml:space="preserve">      -овладение техникой вырезания симметричных, силуэтных, многослойных форм на основе геометрических и растительных узоров, с техникой обрывания, плетения, а также различных комбинированных техник, используемых при работе с бумагой;</w:t>
      </w:r>
    </w:p>
    <w:p w:rsidR="001E017F" w:rsidRPr="00C82367" w:rsidRDefault="001E017F" w:rsidP="001E017F">
      <w:pPr>
        <w:spacing w:after="0"/>
        <w:rPr>
          <w:rFonts w:ascii="Times New Roman" w:hAnsi="Times New Roman" w:cs="Times New Roman"/>
          <w:sz w:val="28"/>
          <w:szCs w:val="28"/>
        </w:rPr>
      </w:pPr>
      <w:r w:rsidRPr="00C82367">
        <w:rPr>
          <w:rFonts w:ascii="Times New Roman" w:hAnsi="Times New Roman" w:cs="Times New Roman"/>
          <w:sz w:val="28"/>
          <w:szCs w:val="28"/>
        </w:rPr>
        <w:t xml:space="preserve">      -развитие сенсорного восприятия, художественно-эстетического вкуса;</w:t>
      </w:r>
    </w:p>
    <w:p w:rsidR="001E017F" w:rsidRPr="00C82367" w:rsidRDefault="001E017F" w:rsidP="001E017F">
      <w:pPr>
        <w:spacing w:after="0"/>
        <w:rPr>
          <w:rFonts w:ascii="Times New Roman" w:hAnsi="Times New Roman" w:cs="Times New Roman"/>
          <w:sz w:val="28"/>
          <w:szCs w:val="28"/>
        </w:rPr>
      </w:pPr>
      <w:r w:rsidRPr="00C82367">
        <w:rPr>
          <w:rFonts w:ascii="Times New Roman" w:hAnsi="Times New Roman" w:cs="Times New Roman"/>
          <w:sz w:val="28"/>
          <w:szCs w:val="28"/>
        </w:rPr>
        <w:t xml:space="preserve">       -развитие навыков составления композиции; </w:t>
      </w:r>
    </w:p>
    <w:p w:rsidR="001E017F" w:rsidRPr="00C82367" w:rsidRDefault="001E017F" w:rsidP="001E017F">
      <w:pPr>
        <w:spacing w:after="0"/>
        <w:rPr>
          <w:rFonts w:ascii="Times New Roman" w:hAnsi="Times New Roman" w:cs="Times New Roman"/>
          <w:sz w:val="28"/>
          <w:szCs w:val="28"/>
        </w:rPr>
      </w:pPr>
      <w:r w:rsidRPr="00C82367">
        <w:rPr>
          <w:rFonts w:ascii="Times New Roman" w:hAnsi="Times New Roman" w:cs="Times New Roman"/>
          <w:sz w:val="28"/>
          <w:szCs w:val="28"/>
        </w:rPr>
        <w:t>-использование в аппликации средств художественной выразительности, таких как, цвет, форма, размеры и другие.</w:t>
      </w:r>
    </w:p>
    <w:p w:rsidR="001E017F" w:rsidRPr="00C82367" w:rsidRDefault="001E017F" w:rsidP="001E017F">
      <w:pPr>
        <w:spacing w:after="0"/>
        <w:rPr>
          <w:rFonts w:ascii="Times New Roman" w:hAnsi="Times New Roman" w:cs="Times New Roman"/>
          <w:sz w:val="28"/>
          <w:szCs w:val="28"/>
        </w:rPr>
      </w:pPr>
      <w:r w:rsidRPr="00C82367">
        <w:rPr>
          <w:rFonts w:ascii="Times New Roman" w:hAnsi="Times New Roman" w:cs="Times New Roman"/>
          <w:sz w:val="28"/>
          <w:szCs w:val="28"/>
        </w:rPr>
        <w:t xml:space="preserve">      -воспитание элементарных трудовых навыков;</w:t>
      </w:r>
    </w:p>
    <w:p w:rsidR="001E017F" w:rsidRPr="00C82367" w:rsidRDefault="001E017F" w:rsidP="001E017F">
      <w:pPr>
        <w:spacing w:after="0"/>
        <w:rPr>
          <w:rFonts w:ascii="Times New Roman" w:hAnsi="Times New Roman" w:cs="Times New Roman"/>
          <w:sz w:val="28"/>
          <w:szCs w:val="28"/>
        </w:rPr>
      </w:pPr>
      <w:r w:rsidRPr="00C82367">
        <w:rPr>
          <w:rFonts w:ascii="Times New Roman" w:hAnsi="Times New Roman" w:cs="Times New Roman"/>
          <w:sz w:val="28"/>
          <w:szCs w:val="28"/>
        </w:rPr>
        <w:t xml:space="preserve">      -воспитание патриотизма посредством использования в аппликации мотивов национального декоративно-прикладного искусства казахского народа.</w:t>
      </w:r>
    </w:p>
    <w:p w:rsidR="001E017F" w:rsidRDefault="001E017F" w:rsidP="001E017F">
      <w:pPr>
        <w:rPr>
          <w:rFonts w:ascii="Times New Roman" w:hAnsi="Times New Roman" w:cs="Times New Roman"/>
          <w:sz w:val="28"/>
          <w:szCs w:val="28"/>
        </w:rPr>
      </w:pPr>
    </w:p>
    <w:p w:rsidR="00120DCD" w:rsidRDefault="00120DCD" w:rsidP="008E3838">
      <w:pPr>
        <w:spacing w:after="0" w:line="240" w:lineRule="auto"/>
        <w:rPr>
          <w:rFonts w:ascii="Times New Roman" w:eastAsia="Times New Roman" w:hAnsi="Times New Roman" w:cs="Times New Roman"/>
          <w:sz w:val="24"/>
          <w:szCs w:val="24"/>
          <w:lang w:eastAsia="ru-RU"/>
        </w:rPr>
      </w:pPr>
    </w:p>
    <w:p w:rsidR="005610D3" w:rsidRPr="00C33C86" w:rsidRDefault="005610D3" w:rsidP="005610D3">
      <w:pPr>
        <w:spacing w:after="0" w:line="240" w:lineRule="auto"/>
        <w:rPr>
          <w:rFonts w:ascii="Times New Roman" w:eastAsia="Times New Roman" w:hAnsi="Times New Roman" w:cs="Times New Roman"/>
          <w:sz w:val="24"/>
          <w:szCs w:val="24"/>
          <w:lang w:eastAsia="ru-RU"/>
        </w:rPr>
      </w:pPr>
      <w:r w:rsidRPr="00C33C86">
        <w:rPr>
          <w:rFonts w:ascii="Times New Roman" w:eastAsia="Times New Roman" w:hAnsi="Times New Roman" w:cs="Times New Roman"/>
          <w:b/>
          <w:sz w:val="24"/>
          <w:szCs w:val="24"/>
          <w:lang w:eastAsia="ru-RU"/>
        </w:rPr>
        <w:t>Образовательная деятельность:</w:t>
      </w:r>
      <w:r w:rsidRPr="00C33C86">
        <w:rPr>
          <w:rFonts w:ascii="Times New Roman" w:eastAsia="Times New Roman" w:hAnsi="Times New Roman" w:cs="Times New Roman"/>
          <w:sz w:val="24"/>
          <w:szCs w:val="24"/>
          <w:lang w:eastAsia="ru-RU"/>
        </w:rPr>
        <w:t xml:space="preserve"> «Аппликация»</w:t>
      </w:r>
    </w:p>
    <w:p w:rsidR="005610D3" w:rsidRPr="00C33C86" w:rsidRDefault="005610D3" w:rsidP="005610D3">
      <w:pPr>
        <w:spacing w:after="0" w:line="240" w:lineRule="auto"/>
        <w:rPr>
          <w:rFonts w:ascii="Times New Roman" w:eastAsia="Times New Roman" w:hAnsi="Times New Roman" w:cs="Times New Roman"/>
          <w:sz w:val="24"/>
          <w:szCs w:val="24"/>
          <w:lang w:eastAsia="ru-RU"/>
        </w:rPr>
      </w:pPr>
      <w:r w:rsidRPr="00C33C86">
        <w:rPr>
          <w:rFonts w:ascii="Times New Roman" w:eastAsia="Times New Roman" w:hAnsi="Times New Roman" w:cs="Times New Roman"/>
          <w:b/>
          <w:sz w:val="24"/>
          <w:szCs w:val="24"/>
          <w:lang w:eastAsia="ru-RU"/>
        </w:rPr>
        <w:t>Нагрузка:</w:t>
      </w:r>
      <w:r w:rsidRPr="00C33C86">
        <w:rPr>
          <w:rFonts w:ascii="Times New Roman" w:eastAsia="Times New Roman" w:hAnsi="Times New Roman" w:cs="Times New Roman"/>
          <w:sz w:val="24"/>
          <w:szCs w:val="24"/>
          <w:lang w:eastAsia="ru-RU"/>
        </w:rPr>
        <w:t xml:space="preserve"> 0,25 часа – 9 занятий</w:t>
      </w:r>
    </w:p>
    <w:p w:rsidR="005610D3" w:rsidRPr="00C33C86" w:rsidRDefault="005610D3" w:rsidP="005610D3">
      <w:pPr>
        <w:spacing w:after="0" w:line="240" w:lineRule="auto"/>
        <w:rPr>
          <w:rFonts w:ascii="Times New Roman" w:eastAsia="Calibri" w:hAnsi="Times New Roman" w:cs="Times New Roman"/>
          <w:sz w:val="24"/>
          <w:szCs w:val="24"/>
          <w:lang w:eastAsia="ru-RU"/>
        </w:rPr>
      </w:pPr>
    </w:p>
    <w:tbl>
      <w:tblPr>
        <w:tblStyle w:val="21"/>
        <w:tblW w:w="17873" w:type="dxa"/>
        <w:tblInd w:w="-743" w:type="dxa"/>
        <w:tblLayout w:type="fixed"/>
        <w:tblLook w:val="04A0" w:firstRow="1" w:lastRow="0" w:firstColumn="1" w:lastColumn="0" w:noHBand="0" w:noVBand="1"/>
      </w:tblPr>
      <w:tblGrid>
        <w:gridCol w:w="709"/>
        <w:gridCol w:w="3261"/>
        <w:gridCol w:w="8647"/>
        <w:gridCol w:w="1134"/>
        <w:gridCol w:w="992"/>
        <w:gridCol w:w="1559"/>
        <w:gridCol w:w="1571"/>
      </w:tblGrid>
      <w:tr w:rsidR="005610D3" w:rsidRPr="00C33C86" w:rsidTr="00A54053">
        <w:trPr>
          <w:gridAfter w:val="1"/>
          <w:wAfter w:w="1571" w:type="dxa"/>
        </w:trPr>
        <w:tc>
          <w:tcPr>
            <w:tcW w:w="709" w:type="dxa"/>
          </w:tcPr>
          <w:p w:rsidR="005610D3" w:rsidRPr="00C33C86" w:rsidRDefault="005610D3" w:rsidP="005610D3">
            <w:pPr>
              <w:rPr>
                <w:rFonts w:ascii="Times New Roman" w:hAnsi="Times New Roman" w:cs="Times New Roman"/>
                <w:b/>
                <w:sz w:val="24"/>
                <w:szCs w:val="24"/>
              </w:rPr>
            </w:pPr>
            <w:r w:rsidRPr="00C33C86">
              <w:rPr>
                <w:rFonts w:ascii="Times New Roman" w:hAnsi="Times New Roman" w:cs="Times New Roman"/>
                <w:b/>
                <w:sz w:val="24"/>
                <w:szCs w:val="24"/>
              </w:rPr>
              <w:t>№</w:t>
            </w:r>
          </w:p>
        </w:tc>
        <w:tc>
          <w:tcPr>
            <w:tcW w:w="3261" w:type="dxa"/>
            <w:tcBorders>
              <w:right w:val="single" w:sz="4" w:space="0" w:color="auto"/>
            </w:tcBorders>
          </w:tcPr>
          <w:p w:rsidR="005610D3" w:rsidRPr="00C33C86" w:rsidRDefault="005610D3" w:rsidP="005610D3">
            <w:pPr>
              <w:rPr>
                <w:rFonts w:ascii="Times New Roman" w:hAnsi="Times New Roman" w:cs="Times New Roman"/>
                <w:b/>
                <w:sz w:val="24"/>
                <w:szCs w:val="24"/>
              </w:rPr>
            </w:pPr>
            <w:r w:rsidRPr="00C33C86">
              <w:rPr>
                <w:rFonts w:ascii="Times New Roman" w:hAnsi="Times New Roman" w:cs="Times New Roman"/>
                <w:b/>
                <w:sz w:val="24"/>
                <w:szCs w:val="24"/>
              </w:rPr>
              <w:t>Тема ОУД</w:t>
            </w:r>
          </w:p>
        </w:tc>
        <w:tc>
          <w:tcPr>
            <w:tcW w:w="8647" w:type="dxa"/>
            <w:tcBorders>
              <w:left w:val="single" w:sz="4" w:space="0" w:color="auto"/>
            </w:tcBorders>
          </w:tcPr>
          <w:p w:rsidR="005610D3" w:rsidRPr="00C33C86" w:rsidRDefault="005610D3" w:rsidP="005610D3">
            <w:pPr>
              <w:rPr>
                <w:rFonts w:ascii="Times New Roman" w:hAnsi="Times New Roman" w:cs="Times New Roman"/>
                <w:b/>
                <w:sz w:val="24"/>
                <w:szCs w:val="24"/>
              </w:rPr>
            </w:pPr>
            <w:r w:rsidRPr="00C33C86">
              <w:rPr>
                <w:rFonts w:ascii="Times New Roman" w:hAnsi="Times New Roman" w:cs="Times New Roman"/>
                <w:b/>
                <w:sz w:val="24"/>
                <w:szCs w:val="24"/>
              </w:rPr>
              <w:t>Цели обучения</w:t>
            </w:r>
          </w:p>
        </w:tc>
        <w:tc>
          <w:tcPr>
            <w:tcW w:w="1134" w:type="dxa"/>
          </w:tcPr>
          <w:p w:rsidR="005610D3" w:rsidRPr="00C33C86" w:rsidRDefault="005610D3" w:rsidP="005610D3">
            <w:pPr>
              <w:jc w:val="center"/>
              <w:rPr>
                <w:rFonts w:ascii="Times New Roman" w:hAnsi="Times New Roman" w:cs="Times New Roman"/>
                <w:b/>
                <w:sz w:val="24"/>
                <w:szCs w:val="24"/>
              </w:rPr>
            </w:pPr>
            <w:r w:rsidRPr="00C33C86">
              <w:rPr>
                <w:rFonts w:ascii="Times New Roman" w:hAnsi="Times New Roman" w:cs="Times New Roman"/>
                <w:b/>
                <w:sz w:val="24"/>
                <w:szCs w:val="24"/>
              </w:rPr>
              <w:t>Кол-во часов</w:t>
            </w:r>
          </w:p>
        </w:tc>
        <w:tc>
          <w:tcPr>
            <w:tcW w:w="992" w:type="dxa"/>
            <w:tcBorders>
              <w:right w:val="single" w:sz="4" w:space="0" w:color="auto"/>
            </w:tcBorders>
          </w:tcPr>
          <w:p w:rsidR="005610D3" w:rsidRPr="00C33C86" w:rsidRDefault="005610D3" w:rsidP="005610D3">
            <w:pPr>
              <w:jc w:val="center"/>
              <w:rPr>
                <w:rFonts w:ascii="Times New Roman" w:hAnsi="Times New Roman" w:cs="Times New Roman"/>
                <w:b/>
                <w:sz w:val="24"/>
                <w:szCs w:val="24"/>
              </w:rPr>
            </w:pPr>
            <w:r w:rsidRPr="00C33C86">
              <w:rPr>
                <w:rFonts w:ascii="Times New Roman" w:hAnsi="Times New Roman" w:cs="Times New Roman"/>
                <w:b/>
                <w:sz w:val="24"/>
                <w:szCs w:val="24"/>
              </w:rPr>
              <w:t>Дата</w:t>
            </w:r>
          </w:p>
        </w:tc>
        <w:tc>
          <w:tcPr>
            <w:tcW w:w="1559" w:type="dxa"/>
            <w:tcBorders>
              <w:left w:val="single" w:sz="4" w:space="0" w:color="auto"/>
            </w:tcBorders>
          </w:tcPr>
          <w:p w:rsidR="005610D3" w:rsidRPr="00C33C86" w:rsidRDefault="005610D3" w:rsidP="005610D3">
            <w:pPr>
              <w:ind w:right="-108"/>
              <w:jc w:val="center"/>
              <w:rPr>
                <w:rFonts w:ascii="Times New Roman" w:hAnsi="Times New Roman" w:cs="Times New Roman"/>
                <w:b/>
                <w:sz w:val="24"/>
                <w:szCs w:val="24"/>
              </w:rPr>
            </w:pPr>
            <w:r w:rsidRPr="00C33C86">
              <w:rPr>
                <w:rFonts w:ascii="Times New Roman" w:hAnsi="Times New Roman" w:cs="Times New Roman"/>
                <w:b/>
                <w:sz w:val="24"/>
                <w:szCs w:val="24"/>
              </w:rPr>
              <w:t>Примечание</w:t>
            </w:r>
          </w:p>
        </w:tc>
      </w:tr>
      <w:tr w:rsidR="00A54053" w:rsidRPr="00C33C86" w:rsidTr="00A54053">
        <w:trPr>
          <w:gridAfter w:val="1"/>
          <w:wAfter w:w="1571" w:type="dxa"/>
        </w:trPr>
        <w:tc>
          <w:tcPr>
            <w:tcW w:w="709" w:type="dxa"/>
          </w:tcPr>
          <w:p w:rsidR="00A54053" w:rsidRPr="00C33C86" w:rsidRDefault="00A54053" w:rsidP="005610D3">
            <w:pPr>
              <w:rPr>
                <w:rFonts w:ascii="Times New Roman" w:hAnsi="Times New Roman" w:cs="Times New Roman"/>
                <w:sz w:val="24"/>
                <w:szCs w:val="24"/>
              </w:rPr>
            </w:pPr>
            <w:r w:rsidRPr="00C33C86">
              <w:rPr>
                <w:rFonts w:ascii="Times New Roman" w:hAnsi="Times New Roman" w:cs="Times New Roman"/>
                <w:sz w:val="24"/>
                <w:szCs w:val="24"/>
              </w:rPr>
              <w:t>1</w:t>
            </w:r>
          </w:p>
        </w:tc>
        <w:tc>
          <w:tcPr>
            <w:tcW w:w="3261" w:type="dxa"/>
            <w:tcBorders>
              <w:right w:val="single" w:sz="4" w:space="0" w:color="auto"/>
            </w:tcBorders>
          </w:tcPr>
          <w:p w:rsidR="00A54053" w:rsidRPr="00C33C86" w:rsidRDefault="00A54053" w:rsidP="005610D3">
            <w:pPr>
              <w:autoSpaceDE w:val="0"/>
              <w:autoSpaceDN w:val="0"/>
              <w:adjustRightInd w:val="0"/>
              <w:rPr>
                <w:rFonts w:ascii="Times New Roman" w:hAnsi="Times New Roman" w:cs="Times New Roman"/>
                <w:sz w:val="24"/>
                <w:szCs w:val="24"/>
              </w:rPr>
            </w:pPr>
            <w:r w:rsidRPr="00C33C86">
              <w:rPr>
                <w:rFonts w:ascii="Times New Roman" w:hAnsi="Times New Roman" w:cs="Times New Roman"/>
                <w:sz w:val="24"/>
                <w:szCs w:val="24"/>
              </w:rPr>
              <w:t>Дома на улице</w:t>
            </w:r>
          </w:p>
          <w:p w:rsidR="00A54053" w:rsidRPr="00C33C86" w:rsidRDefault="00A54053" w:rsidP="005610D3">
            <w:pPr>
              <w:autoSpaceDE w:val="0"/>
              <w:autoSpaceDN w:val="0"/>
              <w:adjustRightInd w:val="0"/>
              <w:rPr>
                <w:rFonts w:ascii="Times New Roman" w:eastAsia="Calibri" w:hAnsi="Times New Roman" w:cs="Times New Roman"/>
                <w:color w:val="000000"/>
                <w:sz w:val="24"/>
                <w:szCs w:val="24"/>
              </w:rPr>
            </w:pPr>
            <w:r w:rsidRPr="00C33C86">
              <w:rPr>
                <w:rFonts w:ascii="Times New Roman" w:hAnsi="Times New Roman" w:cs="Times New Roman"/>
                <w:sz w:val="24"/>
                <w:szCs w:val="24"/>
              </w:rPr>
              <w:t>(сюжетная аппликация)</w:t>
            </w:r>
          </w:p>
        </w:tc>
        <w:tc>
          <w:tcPr>
            <w:tcW w:w="8647" w:type="dxa"/>
            <w:tcBorders>
              <w:left w:val="single" w:sz="4" w:space="0" w:color="auto"/>
            </w:tcBorders>
          </w:tcPr>
          <w:p w:rsidR="00A54053" w:rsidRPr="00C33C86" w:rsidRDefault="00A54053" w:rsidP="005610D3">
            <w:pPr>
              <w:pStyle w:val="TableParagraph"/>
              <w:ind w:right="349"/>
              <w:rPr>
                <w:sz w:val="24"/>
                <w:szCs w:val="24"/>
              </w:rPr>
            </w:pPr>
            <w:r w:rsidRPr="00C33C86">
              <w:rPr>
                <w:b/>
                <w:sz w:val="24"/>
                <w:szCs w:val="24"/>
              </w:rPr>
              <w:t xml:space="preserve">Цель: </w:t>
            </w:r>
            <w:r w:rsidRPr="00C33C86">
              <w:rPr>
                <w:sz w:val="24"/>
                <w:szCs w:val="24"/>
              </w:rPr>
              <w:t>формирование умение передавать образ городской улицы в аппликации; умение вырезать готовые детали поконтуру</w:t>
            </w:r>
            <w:proofErr w:type="gramStart"/>
            <w:r w:rsidRPr="00C33C86">
              <w:rPr>
                <w:sz w:val="24"/>
                <w:szCs w:val="24"/>
              </w:rPr>
              <w:t>,и</w:t>
            </w:r>
            <w:proofErr w:type="gramEnd"/>
            <w:r w:rsidRPr="00C33C86">
              <w:rPr>
                <w:sz w:val="24"/>
                <w:szCs w:val="24"/>
              </w:rPr>
              <w:t xml:space="preserve"> аккуратно наклеивать их на фон.</w:t>
            </w:r>
          </w:p>
          <w:p w:rsidR="00A54053" w:rsidRPr="00C33C86" w:rsidRDefault="00A54053" w:rsidP="005610D3">
            <w:pPr>
              <w:pStyle w:val="TableParagraph"/>
              <w:ind w:right="114"/>
              <w:rPr>
                <w:sz w:val="24"/>
                <w:szCs w:val="24"/>
              </w:rPr>
            </w:pPr>
            <w:r w:rsidRPr="00C33C86">
              <w:rPr>
                <w:b/>
                <w:sz w:val="24"/>
                <w:szCs w:val="24"/>
              </w:rPr>
              <w:t xml:space="preserve">Задачи: </w:t>
            </w:r>
            <w:r w:rsidRPr="00C33C86">
              <w:rPr>
                <w:sz w:val="24"/>
                <w:szCs w:val="24"/>
              </w:rPr>
              <w:t>учить детей вырезать по контуру и наклеивать изображение на лист бумаги, начиная с крупных деталей, дополняя их затем мелкими; закрепить представления о величине предметов: высокий, низкий, большой, маленький, технические навыки работы с ножницами иклеем</w:t>
            </w:r>
            <w:proofErr w:type="gramStart"/>
            <w:r w:rsidRPr="00C33C86">
              <w:rPr>
                <w:sz w:val="24"/>
                <w:szCs w:val="24"/>
              </w:rPr>
              <w:t>;р</w:t>
            </w:r>
            <w:proofErr w:type="gramEnd"/>
            <w:r w:rsidRPr="00C33C86">
              <w:rPr>
                <w:sz w:val="24"/>
                <w:szCs w:val="24"/>
              </w:rPr>
              <w:t>азвивать внимание,память,воображение,мелкую моторику рук; воспитывать аккуратность, умение доводить начатое дело до конца.</w:t>
            </w:r>
          </w:p>
        </w:tc>
        <w:tc>
          <w:tcPr>
            <w:tcW w:w="1134" w:type="dxa"/>
          </w:tcPr>
          <w:p w:rsidR="00A54053" w:rsidRPr="00C33C86" w:rsidRDefault="00A54053" w:rsidP="005610D3">
            <w:pPr>
              <w:jc w:val="center"/>
              <w:rPr>
                <w:rFonts w:ascii="Times New Roman" w:hAnsi="Times New Roman" w:cs="Times New Roman"/>
                <w:sz w:val="24"/>
                <w:szCs w:val="24"/>
              </w:rPr>
            </w:pPr>
            <w:r w:rsidRPr="00C33C86">
              <w:rPr>
                <w:rFonts w:ascii="Times New Roman" w:hAnsi="Times New Roman" w:cs="Times New Roman"/>
                <w:sz w:val="24"/>
                <w:szCs w:val="24"/>
              </w:rPr>
              <w:t>1</w:t>
            </w:r>
          </w:p>
        </w:tc>
        <w:tc>
          <w:tcPr>
            <w:tcW w:w="992" w:type="dxa"/>
            <w:tcBorders>
              <w:right w:val="single" w:sz="4" w:space="0" w:color="auto"/>
            </w:tcBorders>
          </w:tcPr>
          <w:p w:rsidR="00A54053" w:rsidRPr="00C33C86" w:rsidRDefault="00A54053" w:rsidP="00002E1F">
            <w:pPr>
              <w:jc w:val="center"/>
              <w:rPr>
                <w:rFonts w:ascii="Times New Roman" w:hAnsi="Times New Roman" w:cs="Times New Roman"/>
                <w:sz w:val="24"/>
                <w:szCs w:val="24"/>
              </w:rPr>
            </w:pPr>
            <w:r>
              <w:rPr>
                <w:rFonts w:ascii="Times New Roman" w:hAnsi="Times New Roman" w:cs="Times New Roman"/>
                <w:sz w:val="24"/>
                <w:szCs w:val="24"/>
              </w:rPr>
              <w:t>27</w:t>
            </w:r>
            <w:r w:rsidRPr="00C33C86">
              <w:rPr>
                <w:rFonts w:ascii="Times New Roman" w:hAnsi="Times New Roman" w:cs="Times New Roman"/>
                <w:sz w:val="24"/>
                <w:szCs w:val="24"/>
              </w:rPr>
              <w:t>.09</w:t>
            </w:r>
          </w:p>
        </w:tc>
        <w:tc>
          <w:tcPr>
            <w:tcW w:w="1559" w:type="dxa"/>
            <w:tcBorders>
              <w:left w:val="single" w:sz="4" w:space="0" w:color="auto"/>
            </w:tcBorders>
          </w:tcPr>
          <w:p w:rsidR="00A54053" w:rsidRPr="00C33C86" w:rsidRDefault="00A54053" w:rsidP="00002E1F">
            <w:pPr>
              <w:jc w:val="center"/>
              <w:rPr>
                <w:rFonts w:ascii="Times New Roman" w:hAnsi="Times New Roman" w:cs="Times New Roman"/>
                <w:sz w:val="24"/>
                <w:szCs w:val="24"/>
              </w:rPr>
            </w:pPr>
          </w:p>
        </w:tc>
      </w:tr>
      <w:tr w:rsidR="00A54053" w:rsidRPr="00C33C86" w:rsidTr="00A54053">
        <w:tc>
          <w:tcPr>
            <w:tcW w:w="709" w:type="dxa"/>
          </w:tcPr>
          <w:p w:rsidR="00A54053" w:rsidRPr="00C33C86" w:rsidRDefault="00A54053" w:rsidP="005610D3">
            <w:pPr>
              <w:rPr>
                <w:rFonts w:ascii="Times New Roman" w:hAnsi="Times New Roman" w:cs="Times New Roman"/>
                <w:sz w:val="24"/>
                <w:szCs w:val="24"/>
              </w:rPr>
            </w:pPr>
            <w:r w:rsidRPr="00C33C86">
              <w:rPr>
                <w:rFonts w:ascii="Times New Roman" w:hAnsi="Times New Roman" w:cs="Times New Roman"/>
                <w:sz w:val="24"/>
                <w:szCs w:val="24"/>
              </w:rPr>
              <w:t>2</w:t>
            </w:r>
          </w:p>
        </w:tc>
        <w:tc>
          <w:tcPr>
            <w:tcW w:w="3261" w:type="dxa"/>
            <w:tcBorders>
              <w:right w:val="single" w:sz="4" w:space="0" w:color="auto"/>
            </w:tcBorders>
          </w:tcPr>
          <w:p w:rsidR="00A54053" w:rsidRPr="00C33C86" w:rsidRDefault="00A54053" w:rsidP="005610D3">
            <w:pPr>
              <w:autoSpaceDE w:val="0"/>
              <w:autoSpaceDN w:val="0"/>
              <w:adjustRightInd w:val="0"/>
              <w:rPr>
                <w:rFonts w:ascii="Times New Roman" w:hAnsi="Times New Roman" w:cs="Times New Roman"/>
                <w:sz w:val="24"/>
                <w:szCs w:val="24"/>
              </w:rPr>
            </w:pPr>
            <w:r w:rsidRPr="00C33C86">
              <w:rPr>
                <w:rFonts w:ascii="Times New Roman" w:hAnsi="Times New Roman" w:cs="Times New Roman"/>
                <w:sz w:val="24"/>
                <w:szCs w:val="24"/>
              </w:rPr>
              <w:t>Грибы</w:t>
            </w:r>
          </w:p>
          <w:p w:rsidR="00A54053" w:rsidRPr="00C33C86" w:rsidRDefault="00A54053" w:rsidP="005610D3">
            <w:pPr>
              <w:autoSpaceDE w:val="0"/>
              <w:autoSpaceDN w:val="0"/>
              <w:adjustRightInd w:val="0"/>
              <w:rPr>
                <w:rFonts w:ascii="Times New Roman" w:eastAsia="Calibri" w:hAnsi="Times New Roman" w:cs="Times New Roman"/>
                <w:color w:val="000000"/>
                <w:sz w:val="24"/>
                <w:szCs w:val="24"/>
              </w:rPr>
            </w:pPr>
            <w:r w:rsidRPr="00C33C86">
              <w:rPr>
                <w:rFonts w:ascii="Times New Roman" w:hAnsi="Times New Roman" w:cs="Times New Roman"/>
                <w:sz w:val="24"/>
                <w:szCs w:val="24"/>
              </w:rPr>
              <w:t>(сюжетная аппликация</w:t>
            </w:r>
            <w:r w:rsidRPr="00C33C86">
              <w:rPr>
                <w:sz w:val="24"/>
                <w:szCs w:val="24"/>
              </w:rPr>
              <w:t>).</w:t>
            </w:r>
          </w:p>
        </w:tc>
        <w:tc>
          <w:tcPr>
            <w:tcW w:w="8647" w:type="dxa"/>
            <w:tcBorders>
              <w:left w:val="single" w:sz="4" w:space="0" w:color="auto"/>
            </w:tcBorders>
          </w:tcPr>
          <w:p w:rsidR="00A54053" w:rsidRPr="00C33C86" w:rsidRDefault="00A54053" w:rsidP="005610D3">
            <w:pPr>
              <w:pStyle w:val="TableParagraph"/>
              <w:ind w:right="471"/>
              <w:rPr>
                <w:sz w:val="24"/>
                <w:szCs w:val="24"/>
              </w:rPr>
            </w:pPr>
            <w:r w:rsidRPr="00C33C86">
              <w:rPr>
                <w:b/>
                <w:sz w:val="24"/>
                <w:szCs w:val="24"/>
              </w:rPr>
              <w:t xml:space="preserve">Цель: </w:t>
            </w:r>
            <w:r w:rsidRPr="00C33C86">
              <w:rPr>
                <w:sz w:val="24"/>
                <w:szCs w:val="24"/>
              </w:rPr>
              <w:t>совершенствование умение изображать предметы из нескольких частей, умение составлять композицию из трех предметов.</w:t>
            </w:r>
          </w:p>
          <w:p w:rsidR="00A54053" w:rsidRPr="00C33C86" w:rsidRDefault="00A54053" w:rsidP="005610D3">
            <w:pPr>
              <w:autoSpaceDE w:val="0"/>
              <w:autoSpaceDN w:val="0"/>
              <w:adjustRightInd w:val="0"/>
              <w:rPr>
                <w:rFonts w:ascii="Times New Roman" w:eastAsia="Calibri" w:hAnsi="Times New Roman" w:cs="Times New Roman"/>
                <w:color w:val="000000"/>
                <w:sz w:val="24"/>
                <w:szCs w:val="24"/>
              </w:rPr>
            </w:pPr>
            <w:r w:rsidRPr="00C33C86">
              <w:rPr>
                <w:rFonts w:ascii="Times New Roman" w:hAnsi="Times New Roman" w:cs="Times New Roman"/>
                <w:b/>
                <w:sz w:val="24"/>
                <w:szCs w:val="24"/>
              </w:rPr>
              <w:t xml:space="preserve">Задачи: </w:t>
            </w:r>
            <w:r w:rsidRPr="00C33C86">
              <w:rPr>
                <w:rFonts w:ascii="Times New Roman" w:hAnsi="Times New Roman" w:cs="Times New Roman"/>
                <w:sz w:val="24"/>
                <w:szCs w:val="24"/>
              </w:rPr>
              <w:t>закрепить умение вырезать готовые формы, технические навыки работы с ножницами, клеем</w:t>
            </w:r>
            <w:proofErr w:type="gramStart"/>
            <w:r w:rsidRPr="00C33C86">
              <w:rPr>
                <w:rFonts w:ascii="Times New Roman" w:hAnsi="Times New Roman" w:cs="Times New Roman"/>
                <w:sz w:val="24"/>
                <w:szCs w:val="24"/>
              </w:rPr>
              <w:t>;р</w:t>
            </w:r>
            <w:proofErr w:type="gramEnd"/>
            <w:r w:rsidRPr="00C33C86">
              <w:rPr>
                <w:rFonts w:ascii="Times New Roman" w:hAnsi="Times New Roman" w:cs="Times New Roman"/>
                <w:sz w:val="24"/>
                <w:szCs w:val="24"/>
              </w:rPr>
              <w:t>азвивать чувство цвета и формы, мелкую моторику рук; расширить представления детей о лесных грибах и ягодах, особенностях их внешнего вида; воспитывать бережное отношение к природе.</w:t>
            </w:r>
          </w:p>
        </w:tc>
        <w:tc>
          <w:tcPr>
            <w:tcW w:w="1134" w:type="dxa"/>
          </w:tcPr>
          <w:p w:rsidR="00A54053" w:rsidRPr="00C33C86" w:rsidRDefault="00A54053" w:rsidP="005610D3">
            <w:pPr>
              <w:jc w:val="center"/>
              <w:rPr>
                <w:rFonts w:ascii="Times New Roman" w:hAnsi="Times New Roman" w:cs="Times New Roman"/>
                <w:sz w:val="24"/>
                <w:szCs w:val="24"/>
              </w:rPr>
            </w:pPr>
            <w:r w:rsidRPr="00C33C86">
              <w:rPr>
                <w:rFonts w:ascii="Times New Roman" w:hAnsi="Times New Roman" w:cs="Times New Roman"/>
                <w:sz w:val="24"/>
                <w:szCs w:val="24"/>
              </w:rPr>
              <w:t>1</w:t>
            </w:r>
          </w:p>
        </w:tc>
        <w:tc>
          <w:tcPr>
            <w:tcW w:w="992" w:type="dxa"/>
            <w:tcBorders>
              <w:right w:val="single" w:sz="4" w:space="0" w:color="auto"/>
            </w:tcBorders>
          </w:tcPr>
          <w:p w:rsidR="00A54053" w:rsidRPr="00C33C86" w:rsidRDefault="00A54053" w:rsidP="00002E1F">
            <w:pPr>
              <w:jc w:val="center"/>
              <w:rPr>
                <w:rFonts w:ascii="Times New Roman" w:hAnsi="Times New Roman" w:cs="Times New Roman"/>
                <w:sz w:val="24"/>
                <w:szCs w:val="24"/>
              </w:rPr>
            </w:pPr>
            <w:r>
              <w:rPr>
                <w:rFonts w:ascii="Times New Roman" w:hAnsi="Times New Roman" w:cs="Times New Roman"/>
                <w:sz w:val="24"/>
                <w:szCs w:val="24"/>
              </w:rPr>
              <w:t>25</w:t>
            </w:r>
            <w:r w:rsidRPr="00C33C86">
              <w:rPr>
                <w:rFonts w:ascii="Times New Roman" w:hAnsi="Times New Roman" w:cs="Times New Roman"/>
                <w:sz w:val="24"/>
                <w:szCs w:val="24"/>
              </w:rPr>
              <w:t>.10</w:t>
            </w:r>
          </w:p>
        </w:tc>
        <w:tc>
          <w:tcPr>
            <w:tcW w:w="1559" w:type="dxa"/>
            <w:tcBorders>
              <w:left w:val="single" w:sz="4" w:space="0" w:color="auto"/>
            </w:tcBorders>
          </w:tcPr>
          <w:p w:rsidR="00A54053" w:rsidRPr="00C33C86" w:rsidRDefault="00A54053" w:rsidP="00002E1F">
            <w:pPr>
              <w:jc w:val="center"/>
              <w:rPr>
                <w:rFonts w:ascii="Times New Roman" w:hAnsi="Times New Roman" w:cs="Times New Roman"/>
                <w:sz w:val="24"/>
                <w:szCs w:val="24"/>
              </w:rPr>
            </w:pPr>
          </w:p>
          <w:p w:rsidR="00A54053" w:rsidRPr="00C33C86" w:rsidRDefault="00A54053" w:rsidP="00002E1F">
            <w:pPr>
              <w:jc w:val="center"/>
              <w:rPr>
                <w:rFonts w:ascii="Times New Roman" w:hAnsi="Times New Roman" w:cs="Times New Roman"/>
                <w:sz w:val="24"/>
                <w:szCs w:val="24"/>
              </w:rPr>
            </w:pPr>
          </w:p>
          <w:p w:rsidR="00A54053" w:rsidRPr="00C33C86" w:rsidRDefault="00A54053" w:rsidP="00002E1F">
            <w:pPr>
              <w:jc w:val="center"/>
              <w:rPr>
                <w:rFonts w:ascii="Times New Roman" w:hAnsi="Times New Roman" w:cs="Times New Roman"/>
                <w:sz w:val="24"/>
                <w:szCs w:val="24"/>
              </w:rPr>
            </w:pPr>
          </w:p>
        </w:tc>
        <w:tc>
          <w:tcPr>
            <w:tcW w:w="1571" w:type="dxa"/>
          </w:tcPr>
          <w:p w:rsidR="00A54053" w:rsidRPr="00C33C86" w:rsidRDefault="00A54053" w:rsidP="00002E1F">
            <w:pPr>
              <w:jc w:val="center"/>
              <w:rPr>
                <w:rFonts w:ascii="Times New Roman" w:hAnsi="Times New Roman" w:cs="Times New Roman"/>
                <w:sz w:val="24"/>
                <w:szCs w:val="24"/>
              </w:rPr>
            </w:pPr>
          </w:p>
          <w:p w:rsidR="00A54053" w:rsidRPr="00C33C86" w:rsidRDefault="00A54053" w:rsidP="00002E1F">
            <w:pPr>
              <w:jc w:val="center"/>
              <w:rPr>
                <w:rFonts w:ascii="Times New Roman" w:hAnsi="Times New Roman" w:cs="Times New Roman"/>
                <w:sz w:val="24"/>
                <w:szCs w:val="24"/>
              </w:rPr>
            </w:pPr>
          </w:p>
          <w:p w:rsidR="00A54053" w:rsidRPr="00C33C86" w:rsidRDefault="00A54053" w:rsidP="00002E1F">
            <w:pPr>
              <w:jc w:val="center"/>
              <w:rPr>
                <w:rFonts w:ascii="Times New Roman" w:hAnsi="Times New Roman" w:cs="Times New Roman"/>
                <w:sz w:val="24"/>
                <w:szCs w:val="24"/>
              </w:rPr>
            </w:pPr>
          </w:p>
        </w:tc>
      </w:tr>
      <w:tr w:rsidR="00A54053" w:rsidRPr="00C33C86" w:rsidTr="00A54053">
        <w:tc>
          <w:tcPr>
            <w:tcW w:w="709" w:type="dxa"/>
          </w:tcPr>
          <w:p w:rsidR="00A54053" w:rsidRPr="00C33C86" w:rsidRDefault="00A54053" w:rsidP="005610D3">
            <w:pPr>
              <w:rPr>
                <w:rFonts w:ascii="Times New Roman" w:hAnsi="Times New Roman" w:cs="Times New Roman"/>
                <w:sz w:val="24"/>
                <w:szCs w:val="24"/>
              </w:rPr>
            </w:pPr>
            <w:r w:rsidRPr="00C33C86">
              <w:rPr>
                <w:rFonts w:ascii="Times New Roman" w:hAnsi="Times New Roman" w:cs="Times New Roman"/>
                <w:sz w:val="24"/>
                <w:szCs w:val="24"/>
              </w:rPr>
              <w:t>3</w:t>
            </w:r>
          </w:p>
        </w:tc>
        <w:tc>
          <w:tcPr>
            <w:tcW w:w="3261" w:type="dxa"/>
            <w:tcBorders>
              <w:right w:val="single" w:sz="4" w:space="0" w:color="auto"/>
            </w:tcBorders>
          </w:tcPr>
          <w:p w:rsidR="00A54053" w:rsidRPr="00C33C86" w:rsidRDefault="00A54053" w:rsidP="005610D3">
            <w:pPr>
              <w:pStyle w:val="TableParagraph"/>
              <w:spacing w:line="268" w:lineRule="exact"/>
              <w:ind w:left="121" w:right="114"/>
              <w:rPr>
                <w:sz w:val="24"/>
                <w:szCs w:val="24"/>
              </w:rPr>
            </w:pPr>
            <w:r w:rsidRPr="00C33C86">
              <w:rPr>
                <w:sz w:val="24"/>
                <w:szCs w:val="24"/>
              </w:rPr>
              <w:t>Осенние листья</w:t>
            </w:r>
          </w:p>
          <w:p w:rsidR="00A54053" w:rsidRPr="00C33C86" w:rsidRDefault="00A54053" w:rsidP="005610D3">
            <w:pPr>
              <w:autoSpaceDE w:val="0"/>
              <w:autoSpaceDN w:val="0"/>
              <w:adjustRightInd w:val="0"/>
              <w:rPr>
                <w:rFonts w:ascii="Times New Roman" w:eastAsia="Calibri" w:hAnsi="Times New Roman" w:cs="Times New Roman"/>
                <w:color w:val="000000"/>
                <w:sz w:val="24"/>
                <w:szCs w:val="24"/>
              </w:rPr>
            </w:pPr>
            <w:r w:rsidRPr="00C33C86">
              <w:rPr>
                <w:rFonts w:ascii="Times New Roman" w:hAnsi="Times New Roman" w:cs="Times New Roman"/>
                <w:sz w:val="24"/>
                <w:szCs w:val="24"/>
              </w:rPr>
              <w:lastRenderedPageBreak/>
              <w:t>(сюжетная аппликация).</w:t>
            </w:r>
          </w:p>
        </w:tc>
        <w:tc>
          <w:tcPr>
            <w:tcW w:w="8647" w:type="dxa"/>
            <w:tcBorders>
              <w:left w:val="single" w:sz="4" w:space="0" w:color="auto"/>
            </w:tcBorders>
          </w:tcPr>
          <w:p w:rsidR="00A54053" w:rsidRPr="00C33C86" w:rsidRDefault="00A54053" w:rsidP="005610D3">
            <w:pPr>
              <w:pStyle w:val="TableParagraph"/>
              <w:spacing w:line="268" w:lineRule="exact"/>
              <w:ind w:left="0"/>
              <w:rPr>
                <w:sz w:val="24"/>
                <w:szCs w:val="24"/>
              </w:rPr>
            </w:pPr>
            <w:r w:rsidRPr="00C33C86">
              <w:rPr>
                <w:b/>
                <w:sz w:val="24"/>
                <w:szCs w:val="24"/>
              </w:rPr>
              <w:lastRenderedPageBreak/>
              <w:t xml:space="preserve">Цель: </w:t>
            </w:r>
            <w:r w:rsidRPr="00C33C86">
              <w:rPr>
                <w:sz w:val="24"/>
                <w:szCs w:val="24"/>
              </w:rPr>
              <w:t>формирование навыков вырезать из бумаги, сложенной гармошкой</w:t>
            </w:r>
          </w:p>
          <w:p w:rsidR="00A54053" w:rsidRPr="00C33C86" w:rsidRDefault="00A54053" w:rsidP="005610D3">
            <w:pPr>
              <w:pStyle w:val="TableParagraph"/>
              <w:ind w:left="0"/>
              <w:rPr>
                <w:sz w:val="24"/>
                <w:szCs w:val="24"/>
              </w:rPr>
            </w:pPr>
            <w:r w:rsidRPr="00C33C86">
              <w:rPr>
                <w:b/>
                <w:sz w:val="24"/>
                <w:szCs w:val="24"/>
              </w:rPr>
              <w:lastRenderedPageBreak/>
              <w:t xml:space="preserve">Задачи: </w:t>
            </w:r>
            <w:r w:rsidRPr="00C33C86">
              <w:rPr>
                <w:sz w:val="24"/>
                <w:szCs w:val="24"/>
              </w:rPr>
              <w:t>учить детей вырезать осенние листья, используя прием вырезания из бумаги, сложенной вгармошку</w:t>
            </w:r>
            <w:proofErr w:type="gramStart"/>
            <w:r w:rsidRPr="00C33C86">
              <w:rPr>
                <w:sz w:val="24"/>
                <w:szCs w:val="24"/>
              </w:rPr>
              <w:t>,з</w:t>
            </w:r>
            <w:proofErr w:type="gramEnd"/>
            <w:r w:rsidRPr="00C33C86">
              <w:rPr>
                <w:sz w:val="24"/>
                <w:szCs w:val="24"/>
              </w:rPr>
              <w:t>акрепить технические навыки работы с ножницами,клеем; обобщить зна</w:t>
            </w:r>
            <w:r>
              <w:rPr>
                <w:sz w:val="24"/>
                <w:szCs w:val="24"/>
              </w:rPr>
              <w:t>ния детей о сезонных из</w:t>
            </w:r>
            <w:r w:rsidRPr="00C33C86">
              <w:rPr>
                <w:sz w:val="24"/>
                <w:szCs w:val="24"/>
              </w:rPr>
              <w:t>менениях в природе осенью; развивать воображение, чувство цвета, мелкую моторику рук;воспитывать бережное отношение к природе.</w:t>
            </w:r>
          </w:p>
        </w:tc>
        <w:tc>
          <w:tcPr>
            <w:tcW w:w="1134" w:type="dxa"/>
          </w:tcPr>
          <w:p w:rsidR="00A54053" w:rsidRPr="00C33C86" w:rsidRDefault="00A54053" w:rsidP="005610D3">
            <w:pPr>
              <w:jc w:val="center"/>
              <w:rPr>
                <w:rFonts w:ascii="Times New Roman" w:hAnsi="Times New Roman" w:cs="Times New Roman"/>
                <w:sz w:val="24"/>
                <w:szCs w:val="24"/>
              </w:rPr>
            </w:pPr>
            <w:r w:rsidRPr="00C33C86">
              <w:rPr>
                <w:rFonts w:ascii="Times New Roman" w:hAnsi="Times New Roman" w:cs="Times New Roman"/>
                <w:sz w:val="24"/>
                <w:szCs w:val="24"/>
              </w:rPr>
              <w:lastRenderedPageBreak/>
              <w:t>1</w:t>
            </w:r>
          </w:p>
        </w:tc>
        <w:tc>
          <w:tcPr>
            <w:tcW w:w="992" w:type="dxa"/>
            <w:tcBorders>
              <w:right w:val="single" w:sz="4" w:space="0" w:color="auto"/>
            </w:tcBorders>
          </w:tcPr>
          <w:p w:rsidR="00A54053" w:rsidRPr="00C33C86" w:rsidRDefault="00A54053" w:rsidP="00002E1F">
            <w:pPr>
              <w:jc w:val="center"/>
              <w:rPr>
                <w:rFonts w:ascii="Times New Roman" w:hAnsi="Times New Roman" w:cs="Times New Roman"/>
                <w:sz w:val="24"/>
                <w:szCs w:val="24"/>
              </w:rPr>
            </w:pPr>
            <w:r>
              <w:rPr>
                <w:rFonts w:ascii="Times New Roman" w:hAnsi="Times New Roman" w:cs="Times New Roman"/>
                <w:sz w:val="24"/>
                <w:szCs w:val="24"/>
              </w:rPr>
              <w:t>29</w:t>
            </w:r>
            <w:r w:rsidRPr="00C33C86">
              <w:rPr>
                <w:rFonts w:ascii="Times New Roman" w:hAnsi="Times New Roman" w:cs="Times New Roman"/>
                <w:sz w:val="24"/>
                <w:szCs w:val="24"/>
              </w:rPr>
              <w:t>.11</w:t>
            </w:r>
          </w:p>
        </w:tc>
        <w:tc>
          <w:tcPr>
            <w:tcW w:w="1559" w:type="dxa"/>
            <w:tcBorders>
              <w:left w:val="single" w:sz="4" w:space="0" w:color="auto"/>
            </w:tcBorders>
          </w:tcPr>
          <w:p w:rsidR="00A54053" w:rsidRPr="00C33C86" w:rsidRDefault="00A54053" w:rsidP="00002E1F">
            <w:pPr>
              <w:jc w:val="center"/>
              <w:rPr>
                <w:rFonts w:ascii="Times New Roman" w:hAnsi="Times New Roman" w:cs="Times New Roman"/>
                <w:sz w:val="24"/>
                <w:szCs w:val="24"/>
              </w:rPr>
            </w:pPr>
          </w:p>
        </w:tc>
        <w:tc>
          <w:tcPr>
            <w:tcW w:w="1571" w:type="dxa"/>
          </w:tcPr>
          <w:p w:rsidR="00A54053" w:rsidRPr="00C33C86" w:rsidRDefault="00A54053" w:rsidP="00002E1F">
            <w:pPr>
              <w:jc w:val="center"/>
              <w:rPr>
                <w:rFonts w:ascii="Times New Roman" w:hAnsi="Times New Roman" w:cs="Times New Roman"/>
                <w:sz w:val="24"/>
                <w:szCs w:val="24"/>
              </w:rPr>
            </w:pPr>
          </w:p>
        </w:tc>
      </w:tr>
      <w:tr w:rsidR="00A54053" w:rsidRPr="00C33C86" w:rsidTr="00A54053">
        <w:tc>
          <w:tcPr>
            <w:tcW w:w="709" w:type="dxa"/>
          </w:tcPr>
          <w:p w:rsidR="00A54053" w:rsidRPr="00C33C86" w:rsidRDefault="00A54053" w:rsidP="005610D3">
            <w:pPr>
              <w:rPr>
                <w:rFonts w:ascii="Times New Roman" w:hAnsi="Times New Roman" w:cs="Times New Roman"/>
                <w:sz w:val="24"/>
                <w:szCs w:val="24"/>
              </w:rPr>
            </w:pPr>
            <w:r w:rsidRPr="00C33C86">
              <w:rPr>
                <w:rFonts w:ascii="Times New Roman" w:hAnsi="Times New Roman" w:cs="Times New Roman"/>
                <w:sz w:val="24"/>
                <w:szCs w:val="24"/>
              </w:rPr>
              <w:lastRenderedPageBreak/>
              <w:t>4</w:t>
            </w:r>
          </w:p>
        </w:tc>
        <w:tc>
          <w:tcPr>
            <w:tcW w:w="3261" w:type="dxa"/>
            <w:tcBorders>
              <w:right w:val="single" w:sz="4" w:space="0" w:color="auto"/>
            </w:tcBorders>
          </w:tcPr>
          <w:p w:rsidR="00A54053" w:rsidRPr="00C33C86" w:rsidRDefault="00A54053" w:rsidP="005610D3">
            <w:pPr>
              <w:autoSpaceDE w:val="0"/>
              <w:autoSpaceDN w:val="0"/>
              <w:adjustRightInd w:val="0"/>
              <w:rPr>
                <w:rFonts w:ascii="Times New Roman" w:eastAsia="Calibri" w:hAnsi="Times New Roman" w:cs="Times New Roman"/>
                <w:color w:val="000000"/>
                <w:sz w:val="24"/>
                <w:szCs w:val="24"/>
              </w:rPr>
            </w:pPr>
            <w:r w:rsidRPr="00C33C86">
              <w:rPr>
                <w:rFonts w:ascii="Times New Roman" w:hAnsi="Times New Roman" w:cs="Times New Roman"/>
                <w:sz w:val="24"/>
                <w:szCs w:val="24"/>
              </w:rPr>
              <w:t>Зимний лес (сюжетнаяаппликация).</w:t>
            </w:r>
          </w:p>
        </w:tc>
        <w:tc>
          <w:tcPr>
            <w:tcW w:w="8647" w:type="dxa"/>
            <w:tcBorders>
              <w:left w:val="single" w:sz="4" w:space="0" w:color="auto"/>
            </w:tcBorders>
          </w:tcPr>
          <w:p w:rsidR="00A54053" w:rsidRPr="00C33C86" w:rsidRDefault="00A54053" w:rsidP="005610D3">
            <w:pPr>
              <w:pStyle w:val="TableParagraph"/>
              <w:ind w:left="0"/>
              <w:rPr>
                <w:sz w:val="24"/>
                <w:szCs w:val="24"/>
              </w:rPr>
            </w:pPr>
            <w:r w:rsidRPr="00C33C86">
              <w:rPr>
                <w:b/>
                <w:sz w:val="24"/>
                <w:szCs w:val="24"/>
              </w:rPr>
              <w:t xml:space="preserve">Цель: </w:t>
            </w:r>
            <w:r w:rsidRPr="00C33C86">
              <w:rPr>
                <w:sz w:val="24"/>
                <w:szCs w:val="24"/>
              </w:rPr>
              <w:t>формирование умения создавать сюжетную композицию в аппликации</w:t>
            </w:r>
            <w:proofErr w:type="gramStart"/>
            <w:r w:rsidRPr="00C33C86">
              <w:rPr>
                <w:sz w:val="24"/>
                <w:szCs w:val="24"/>
              </w:rPr>
              <w:t>,о</w:t>
            </w:r>
            <w:proofErr w:type="gramEnd"/>
            <w:r w:rsidRPr="00C33C86">
              <w:rPr>
                <w:sz w:val="24"/>
                <w:szCs w:val="24"/>
              </w:rPr>
              <w:t>тображая природу.</w:t>
            </w:r>
          </w:p>
          <w:p w:rsidR="00A54053" w:rsidRPr="00C33C86" w:rsidRDefault="00A54053" w:rsidP="005610D3">
            <w:pPr>
              <w:pStyle w:val="TableParagraph"/>
              <w:ind w:left="0"/>
              <w:rPr>
                <w:sz w:val="24"/>
                <w:szCs w:val="24"/>
              </w:rPr>
            </w:pPr>
            <w:r w:rsidRPr="00C33C86">
              <w:rPr>
                <w:b/>
                <w:sz w:val="24"/>
                <w:szCs w:val="24"/>
              </w:rPr>
              <w:t xml:space="preserve">Задачи: </w:t>
            </w:r>
            <w:r w:rsidRPr="00C33C86">
              <w:rPr>
                <w:sz w:val="24"/>
                <w:szCs w:val="24"/>
              </w:rPr>
              <w:t>закрепить умение аккуратно вырезать деревья полиниями обрывным способом делать снег из белой бумаги; технические навыки работы с ножницами и клеем</w:t>
            </w:r>
            <w:proofErr w:type="gramStart"/>
            <w:r w:rsidRPr="00C33C86">
              <w:rPr>
                <w:sz w:val="24"/>
                <w:szCs w:val="24"/>
              </w:rPr>
              <w:t>,р</w:t>
            </w:r>
            <w:proofErr w:type="gramEnd"/>
            <w:r w:rsidRPr="00C33C86">
              <w:rPr>
                <w:sz w:val="24"/>
                <w:szCs w:val="24"/>
              </w:rPr>
              <w:t>азвивать воображение, фантазию,мелкую моторику руки пальцев,композиционные умения; обобщить представления детей о зиме; воспитывать интерес к природе.</w:t>
            </w:r>
          </w:p>
        </w:tc>
        <w:tc>
          <w:tcPr>
            <w:tcW w:w="1134" w:type="dxa"/>
          </w:tcPr>
          <w:p w:rsidR="00A54053" w:rsidRPr="00C33C86" w:rsidRDefault="00A54053" w:rsidP="005610D3">
            <w:pPr>
              <w:jc w:val="center"/>
              <w:rPr>
                <w:rFonts w:ascii="Times New Roman" w:hAnsi="Times New Roman" w:cs="Times New Roman"/>
                <w:sz w:val="24"/>
                <w:szCs w:val="24"/>
              </w:rPr>
            </w:pPr>
            <w:r w:rsidRPr="00C33C86">
              <w:rPr>
                <w:rFonts w:ascii="Times New Roman" w:hAnsi="Times New Roman" w:cs="Times New Roman"/>
                <w:sz w:val="24"/>
                <w:szCs w:val="24"/>
              </w:rPr>
              <w:t>1</w:t>
            </w:r>
          </w:p>
        </w:tc>
        <w:tc>
          <w:tcPr>
            <w:tcW w:w="992" w:type="dxa"/>
            <w:tcBorders>
              <w:right w:val="single" w:sz="4" w:space="0" w:color="auto"/>
            </w:tcBorders>
          </w:tcPr>
          <w:p w:rsidR="00A54053" w:rsidRPr="00C33C86" w:rsidRDefault="00A54053" w:rsidP="00002E1F">
            <w:pPr>
              <w:jc w:val="center"/>
              <w:rPr>
                <w:rFonts w:ascii="Times New Roman" w:hAnsi="Times New Roman" w:cs="Times New Roman"/>
                <w:sz w:val="24"/>
                <w:szCs w:val="24"/>
              </w:rPr>
            </w:pPr>
            <w:r>
              <w:rPr>
                <w:rFonts w:ascii="Times New Roman" w:hAnsi="Times New Roman" w:cs="Times New Roman"/>
                <w:sz w:val="24"/>
                <w:szCs w:val="24"/>
              </w:rPr>
              <w:t>27</w:t>
            </w:r>
            <w:r w:rsidRPr="00C33C86">
              <w:rPr>
                <w:rFonts w:ascii="Times New Roman" w:hAnsi="Times New Roman" w:cs="Times New Roman"/>
                <w:sz w:val="24"/>
                <w:szCs w:val="24"/>
              </w:rPr>
              <w:t>.12</w:t>
            </w:r>
          </w:p>
        </w:tc>
        <w:tc>
          <w:tcPr>
            <w:tcW w:w="1559" w:type="dxa"/>
            <w:tcBorders>
              <w:left w:val="single" w:sz="4" w:space="0" w:color="auto"/>
            </w:tcBorders>
          </w:tcPr>
          <w:p w:rsidR="00A54053" w:rsidRPr="00C33C86" w:rsidRDefault="00A54053" w:rsidP="00002E1F">
            <w:pPr>
              <w:jc w:val="center"/>
              <w:rPr>
                <w:rFonts w:ascii="Times New Roman" w:hAnsi="Times New Roman" w:cs="Times New Roman"/>
                <w:sz w:val="24"/>
                <w:szCs w:val="24"/>
              </w:rPr>
            </w:pPr>
          </w:p>
        </w:tc>
        <w:tc>
          <w:tcPr>
            <w:tcW w:w="1571" w:type="dxa"/>
          </w:tcPr>
          <w:p w:rsidR="00A54053" w:rsidRPr="00C33C86" w:rsidRDefault="00A54053" w:rsidP="00002E1F">
            <w:pPr>
              <w:jc w:val="center"/>
              <w:rPr>
                <w:rFonts w:ascii="Times New Roman" w:hAnsi="Times New Roman" w:cs="Times New Roman"/>
                <w:sz w:val="24"/>
                <w:szCs w:val="24"/>
              </w:rPr>
            </w:pPr>
          </w:p>
        </w:tc>
      </w:tr>
      <w:tr w:rsidR="00A54053" w:rsidRPr="00C33C86" w:rsidTr="00A54053">
        <w:trPr>
          <w:gridAfter w:val="1"/>
          <w:wAfter w:w="1571" w:type="dxa"/>
        </w:trPr>
        <w:tc>
          <w:tcPr>
            <w:tcW w:w="709" w:type="dxa"/>
          </w:tcPr>
          <w:p w:rsidR="00A54053" w:rsidRPr="00C33C86" w:rsidRDefault="00A54053" w:rsidP="005610D3">
            <w:pPr>
              <w:rPr>
                <w:rFonts w:ascii="Times New Roman" w:hAnsi="Times New Roman" w:cs="Times New Roman"/>
                <w:sz w:val="24"/>
                <w:szCs w:val="24"/>
              </w:rPr>
            </w:pPr>
            <w:r w:rsidRPr="00C33C86">
              <w:rPr>
                <w:rFonts w:ascii="Times New Roman" w:hAnsi="Times New Roman" w:cs="Times New Roman"/>
                <w:sz w:val="24"/>
                <w:szCs w:val="24"/>
              </w:rPr>
              <w:t>5</w:t>
            </w:r>
          </w:p>
        </w:tc>
        <w:tc>
          <w:tcPr>
            <w:tcW w:w="3261" w:type="dxa"/>
            <w:tcBorders>
              <w:right w:val="single" w:sz="4" w:space="0" w:color="auto"/>
            </w:tcBorders>
          </w:tcPr>
          <w:p w:rsidR="00A54053" w:rsidRPr="00C33C86" w:rsidRDefault="00A54053" w:rsidP="005610D3">
            <w:pPr>
              <w:autoSpaceDE w:val="0"/>
              <w:autoSpaceDN w:val="0"/>
              <w:adjustRightInd w:val="0"/>
              <w:rPr>
                <w:rFonts w:ascii="Times New Roman" w:eastAsia="Calibri" w:hAnsi="Times New Roman" w:cs="Times New Roman"/>
                <w:color w:val="000000"/>
                <w:sz w:val="24"/>
                <w:szCs w:val="24"/>
              </w:rPr>
            </w:pPr>
            <w:r w:rsidRPr="00C33C86">
              <w:rPr>
                <w:rFonts w:ascii="Times New Roman" w:hAnsi="Times New Roman" w:cs="Times New Roman"/>
                <w:sz w:val="24"/>
                <w:szCs w:val="24"/>
              </w:rPr>
              <w:t>Зимняя ночь (сюжетнаяаппликация).</w:t>
            </w:r>
          </w:p>
        </w:tc>
        <w:tc>
          <w:tcPr>
            <w:tcW w:w="8647" w:type="dxa"/>
            <w:tcBorders>
              <w:left w:val="single" w:sz="4" w:space="0" w:color="auto"/>
            </w:tcBorders>
          </w:tcPr>
          <w:p w:rsidR="00A54053" w:rsidRPr="00C33C86" w:rsidRDefault="00A54053" w:rsidP="005610D3">
            <w:pPr>
              <w:pStyle w:val="TableParagraph"/>
              <w:ind w:left="0"/>
              <w:rPr>
                <w:sz w:val="24"/>
                <w:szCs w:val="24"/>
              </w:rPr>
            </w:pPr>
            <w:r w:rsidRPr="00C33C86">
              <w:rPr>
                <w:b/>
                <w:sz w:val="24"/>
                <w:szCs w:val="24"/>
              </w:rPr>
              <w:t xml:space="preserve">Цель: </w:t>
            </w:r>
            <w:r w:rsidRPr="00C33C86">
              <w:rPr>
                <w:sz w:val="24"/>
                <w:szCs w:val="24"/>
              </w:rPr>
              <w:t>формирование умения создавать сюжетную композицию в аппликации, отображаяприроду.</w:t>
            </w:r>
          </w:p>
          <w:p w:rsidR="00A54053" w:rsidRPr="00C33C86" w:rsidRDefault="00A54053" w:rsidP="005610D3">
            <w:pPr>
              <w:pStyle w:val="TableParagraph"/>
              <w:spacing w:line="270" w:lineRule="atLeast"/>
              <w:ind w:left="0"/>
              <w:rPr>
                <w:sz w:val="24"/>
                <w:szCs w:val="24"/>
              </w:rPr>
            </w:pPr>
            <w:r w:rsidRPr="00C33C86">
              <w:rPr>
                <w:b/>
                <w:sz w:val="24"/>
                <w:szCs w:val="24"/>
              </w:rPr>
              <w:t xml:space="preserve">Задачи: </w:t>
            </w:r>
            <w:r w:rsidRPr="00C33C86">
              <w:rPr>
                <w:sz w:val="24"/>
                <w:szCs w:val="24"/>
              </w:rPr>
              <w:t xml:space="preserve">закрепитьумениевырезать из бумагигеометрическиефигуры </w:t>
            </w:r>
            <w:proofErr w:type="gramStart"/>
            <w:r w:rsidRPr="00C33C86">
              <w:rPr>
                <w:sz w:val="24"/>
                <w:szCs w:val="24"/>
              </w:rPr>
              <w:t>–т</w:t>
            </w:r>
            <w:proofErr w:type="gramEnd"/>
            <w:r w:rsidRPr="00C33C86">
              <w:rPr>
                <w:sz w:val="24"/>
                <w:szCs w:val="24"/>
              </w:rPr>
              <w:t>реугольники и квадраты, аккуратно наклеивать на фон,технические навыки работы с ножницами и клеем;развивать эстетическое восприятие и воображение,творческую активность, мелкую моторику рук; обобщить представления детей о сезонных явлениях природы зимой; воспитывать любовь к природе.</w:t>
            </w:r>
          </w:p>
        </w:tc>
        <w:tc>
          <w:tcPr>
            <w:tcW w:w="1134" w:type="dxa"/>
          </w:tcPr>
          <w:p w:rsidR="00A54053" w:rsidRPr="00C33C86" w:rsidRDefault="00A54053" w:rsidP="005610D3">
            <w:pPr>
              <w:jc w:val="center"/>
              <w:rPr>
                <w:rFonts w:ascii="Times New Roman" w:hAnsi="Times New Roman" w:cs="Times New Roman"/>
                <w:sz w:val="24"/>
                <w:szCs w:val="24"/>
              </w:rPr>
            </w:pPr>
            <w:r w:rsidRPr="00C33C86">
              <w:rPr>
                <w:rFonts w:ascii="Times New Roman" w:hAnsi="Times New Roman" w:cs="Times New Roman"/>
                <w:sz w:val="24"/>
                <w:szCs w:val="24"/>
              </w:rPr>
              <w:t>1</w:t>
            </w:r>
          </w:p>
        </w:tc>
        <w:tc>
          <w:tcPr>
            <w:tcW w:w="992" w:type="dxa"/>
            <w:tcBorders>
              <w:right w:val="single" w:sz="4" w:space="0" w:color="auto"/>
            </w:tcBorders>
          </w:tcPr>
          <w:p w:rsidR="00A54053" w:rsidRPr="00C33C86" w:rsidRDefault="00A54053" w:rsidP="00002E1F">
            <w:pPr>
              <w:jc w:val="center"/>
              <w:rPr>
                <w:rFonts w:ascii="Times New Roman" w:hAnsi="Times New Roman" w:cs="Times New Roman"/>
                <w:sz w:val="24"/>
                <w:szCs w:val="24"/>
              </w:rPr>
            </w:pPr>
            <w:r>
              <w:rPr>
                <w:rFonts w:ascii="Times New Roman" w:hAnsi="Times New Roman" w:cs="Times New Roman"/>
                <w:sz w:val="24"/>
                <w:szCs w:val="24"/>
              </w:rPr>
              <w:t>31.01</w:t>
            </w:r>
          </w:p>
        </w:tc>
        <w:tc>
          <w:tcPr>
            <w:tcW w:w="1559" w:type="dxa"/>
            <w:tcBorders>
              <w:left w:val="single" w:sz="4" w:space="0" w:color="auto"/>
            </w:tcBorders>
          </w:tcPr>
          <w:p w:rsidR="00A54053" w:rsidRPr="00C33C86" w:rsidRDefault="00A54053" w:rsidP="00002E1F">
            <w:pPr>
              <w:jc w:val="center"/>
              <w:rPr>
                <w:rFonts w:ascii="Times New Roman" w:hAnsi="Times New Roman" w:cs="Times New Roman"/>
                <w:sz w:val="24"/>
                <w:szCs w:val="24"/>
              </w:rPr>
            </w:pPr>
          </w:p>
        </w:tc>
      </w:tr>
      <w:tr w:rsidR="00A54053" w:rsidRPr="00C33C86" w:rsidTr="00A54053">
        <w:trPr>
          <w:gridAfter w:val="1"/>
          <w:wAfter w:w="1571" w:type="dxa"/>
        </w:trPr>
        <w:tc>
          <w:tcPr>
            <w:tcW w:w="709" w:type="dxa"/>
          </w:tcPr>
          <w:p w:rsidR="00A54053" w:rsidRPr="00C33C86" w:rsidRDefault="00A54053" w:rsidP="005610D3">
            <w:pPr>
              <w:rPr>
                <w:rFonts w:ascii="Times New Roman" w:hAnsi="Times New Roman" w:cs="Times New Roman"/>
                <w:sz w:val="24"/>
                <w:szCs w:val="24"/>
              </w:rPr>
            </w:pPr>
            <w:r w:rsidRPr="00C33C86">
              <w:rPr>
                <w:rFonts w:ascii="Times New Roman" w:hAnsi="Times New Roman" w:cs="Times New Roman"/>
                <w:sz w:val="24"/>
                <w:szCs w:val="24"/>
              </w:rPr>
              <w:t>6</w:t>
            </w:r>
          </w:p>
        </w:tc>
        <w:tc>
          <w:tcPr>
            <w:tcW w:w="3261" w:type="dxa"/>
            <w:tcBorders>
              <w:right w:val="single" w:sz="4" w:space="0" w:color="auto"/>
            </w:tcBorders>
          </w:tcPr>
          <w:p w:rsidR="00A54053" w:rsidRPr="00C33C86" w:rsidRDefault="00A54053" w:rsidP="005610D3">
            <w:pPr>
              <w:autoSpaceDE w:val="0"/>
              <w:autoSpaceDN w:val="0"/>
              <w:adjustRightInd w:val="0"/>
              <w:rPr>
                <w:rFonts w:ascii="Times New Roman" w:eastAsia="Calibri" w:hAnsi="Times New Roman" w:cs="Times New Roman"/>
                <w:color w:val="000000"/>
                <w:sz w:val="24"/>
                <w:szCs w:val="24"/>
              </w:rPr>
            </w:pPr>
            <w:r w:rsidRPr="00C33C86">
              <w:rPr>
                <w:rFonts w:ascii="Times New Roman" w:hAnsi="Times New Roman" w:cs="Times New Roman"/>
                <w:sz w:val="24"/>
                <w:szCs w:val="24"/>
              </w:rPr>
              <w:t>Укрась платок (декоративная аппликация).</w:t>
            </w:r>
          </w:p>
        </w:tc>
        <w:tc>
          <w:tcPr>
            <w:tcW w:w="8647" w:type="dxa"/>
            <w:tcBorders>
              <w:left w:val="single" w:sz="4" w:space="0" w:color="auto"/>
            </w:tcBorders>
          </w:tcPr>
          <w:p w:rsidR="00A54053" w:rsidRPr="00C33C86" w:rsidRDefault="00A54053" w:rsidP="005610D3">
            <w:pPr>
              <w:pStyle w:val="TableParagraph"/>
              <w:ind w:left="0"/>
              <w:rPr>
                <w:sz w:val="24"/>
                <w:szCs w:val="24"/>
              </w:rPr>
            </w:pPr>
            <w:r w:rsidRPr="00C33C86">
              <w:rPr>
                <w:b/>
                <w:sz w:val="24"/>
                <w:szCs w:val="24"/>
              </w:rPr>
              <w:t xml:space="preserve">Цель: </w:t>
            </w:r>
            <w:r w:rsidRPr="00C33C86">
              <w:rPr>
                <w:sz w:val="24"/>
                <w:szCs w:val="24"/>
              </w:rPr>
              <w:t>формирование навыков составлять узоры из знакомых геометрических элементов на бумаге разной формы.</w:t>
            </w:r>
          </w:p>
          <w:p w:rsidR="00A54053" w:rsidRPr="00C33C86" w:rsidRDefault="00A54053" w:rsidP="005610D3">
            <w:pPr>
              <w:autoSpaceDE w:val="0"/>
              <w:autoSpaceDN w:val="0"/>
              <w:adjustRightInd w:val="0"/>
              <w:rPr>
                <w:rFonts w:ascii="Times New Roman" w:eastAsia="Calibri" w:hAnsi="Times New Roman" w:cs="Times New Roman"/>
                <w:color w:val="000000"/>
                <w:sz w:val="24"/>
                <w:szCs w:val="24"/>
              </w:rPr>
            </w:pPr>
            <w:r w:rsidRPr="00C33C86">
              <w:rPr>
                <w:rFonts w:ascii="Times New Roman" w:hAnsi="Times New Roman" w:cs="Times New Roman"/>
                <w:b/>
                <w:sz w:val="24"/>
                <w:szCs w:val="24"/>
              </w:rPr>
              <w:t xml:space="preserve">Задачи: </w:t>
            </w:r>
            <w:r w:rsidRPr="00C33C86">
              <w:rPr>
                <w:rFonts w:ascii="Times New Roman" w:hAnsi="Times New Roman" w:cs="Times New Roman"/>
                <w:sz w:val="24"/>
                <w:szCs w:val="24"/>
              </w:rPr>
              <w:t>научить располагать узор ритмично, закрепить умение вырезать готовые детали, аккуратно наклеивать на фон, технические навыки работы с ножницами и клеем; развивать внимание, чувство композиции и цвета; воспитывать заботливое отношение к старшим</w:t>
            </w:r>
          </w:p>
        </w:tc>
        <w:tc>
          <w:tcPr>
            <w:tcW w:w="1134" w:type="dxa"/>
          </w:tcPr>
          <w:p w:rsidR="00A54053" w:rsidRPr="00C33C86" w:rsidRDefault="00A54053" w:rsidP="005610D3">
            <w:pPr>
              <w:jc w:val="center"/>
              <w:rPr>
                <w:rFonts w:ascii="Times New Roman" w:hAnsi="Times New Roman" w:cs="Times New Roman"/>
                <w:sz w:val="24"/>
                <w:szCs w:val="24"/>
              </w:rPr>
            </w:pPr>
            <w:r w:rsidRPr="00C33C86">
              <w:rPr>
                <w:rFonts w:ascii="Times New Roman" w:hAnsi="Times New Roman" w:cs="Times New Roman"/>
                <w:sz w:val="24"/>
                <w:szCs w:val="24"/>
              </w:rPr>
              <w:t>1</w:t>
            </w:r>
          </w:p>
        </w:tc>
        <w:tc>
          <w:tcPr>
            <w:tcW w:w="992" w:type="dxa"/>
            <w:tcBorders>
              <w:right w:val="single" w:sz="4" w:space="0" w:color="auto"/>
            </w:tcBorders>
          </w:tcPr>
          <w:p w:rsidR="00A54053" w:rsidRPr="00C33C86" w:rsidRDefault="00A54053" w:rsidP="00002E1F">
            <w:pPr>
              <w:jc w:val="center"/>
              <w:rPr>
                <w:rFonts w:ascii="Times New Roman" w:hAnsi="Times New Roman" w:cs="Times New Roman"/>
                <w:sz w:val="24"/>
                <w:szCs w:val="24"/>
              </w:rPr>
            </w:pPr>
            <w:r>
              <w:rPr>
                <w:rFonts w:ascii="Times New Roman" w:hAnsi="Times New Roman" w:cs="Times New Roman"/>
                <w:sz w:val="24"/>
                <w:szCs w:val="24"/>
              </w:rPr>
              <w:t>06</w:t>
            </w:r>
            <w:r w:rsidRPr="00C33C86">
              <w:rPr>
                <w:rFonts w:ascii="Times New Roman" w:hAnsi="Times New Roman" w:cs="Times New Roman"/>
                <w:sz w:val="24"/>
                <w:szCs w:val="24"/>
              </w:rPr>
              <w:t>.03</w:t>
            </w:r>
          </w:p>
        </w:tc>
        <w:tc>
          <w:tcPr>
            <w:tcW w:w="1559" w:type="dxa"/>
            <w:tcBorders>
              <w:left w:val="single" w:sz="4" w:space="0" w:color="auto"/>
            </w:tcBorders>
          </w:tcPr>
          <w:p w:rsidR="00A54053" w:rsidRPr="00C33C86" w:rsidRDefault="00A54053" w:rsidP="00002E1F">
            <w:pPr>
              <w:jc w:val="center"/>
              <w:rPr>
                <w:rFonts w:ascii="Times New Roman" w:hAnsi="Times New Roman" w:cs="Times New Roman"/>
                <w:sz w:val="24"/>
                <w:szCs w:val="24"/>
              </w:rPr>
            </w:pPr>
          </w:p>
        </w:tc>
      </w:tr>
      <w:tr w:rsidR="00A54053" w:rsidRPr="00C33C86" w:rsidTr="00A54053">
        <w:trPr>
          <w:gridAfter w:val="1"/>
          <w:wAfter w:w="1571" w:type="dxa"/>
        </w:trPr>
        <w:tc>
          <w:tcPr>
            <w:tcW w:w="709" w:type="dxa"/>
          </w:tcPr>
          <w:p w:rsidR="00A54053" w:rsidRPr="00C33C86" w:rsidRDefault="00A54053" w:rsidP="005610D3">
            <w:pPr>
              <w:rPr>
                <w:rFonts w:ascii="Times New Roman" w:hAnsi="Times New Roman" w:cs="Times New Roman"/>
                <w:sz w:val="24"/>
                <w:szCs w:val="24"/>
              </w:rPr>
            </w:pPr>
            <w:r w:rsidRPr="00C33C86">
              <w:rPr>
                <w:rFonts w:ascii="Times New Roman" w:hAnsi="Times New Roman" w:cs="Times New Roman"/>
                <w:sz w:val="24"/>
                <w:szCs w:val="24"/>
              </w:rPr>
              <w:t>7</w:t>
            </w:r>
          </w:p>
        </w:tc>
        <w:tc>
          <w:tcPr>
            <w:tcW w:w="3261" w:type="dxa"/>
            <w:tcBorders>
              <w:right w:val="single" w:sz="4" w:space="0" w:color="auto"/>
            </w:tcBorders>
          </w:tcPr>
          <w:p w:rsidR="00A54053" w:rsidRPr="00C33C86" w:rsidRDefault="00A54053" w:rsidP="005610D3">
            <w:pPr>
              <w:autoSpaceDE w:val="0"/>
              <w:autoSpaceDN w:val="0"/>
              <w:adjustRightInd w:val="0"/>
              <w:rPr>
                <w:rFonts w:ascii="Times New Roman" w:eastAsia="Calibri" w:hAnsi="Times New Roman" w:cs="Times New Roman"/>
                <w:color w:val="000000"/>
                <w:sz w:val="24"/>
                <w:szCs w:val="24"/>
              </w:rPr>
            </w:pPr>
            <w:r w:rsidRPr="00C33C86">
              <w:rPr>
                <w:rFonts w:ascii="Times New Roman" w:hAnsi="Times New Roman" w:cs="Times New Roman"/>
                <w:sz w:val="24"/>
                <w:szCs w:val="24"/>
              </w:rPr>
              <w:t>Скворечник на березе (предметная аппликация</w:t>
            </w:r>
            <w:r>
              <w:rPr>
                <w:rFonts w:ascii="Times New Roman" w:hAnsi="Times New Roman" w:cs="Times New Roman"/>
                <w:sz w:val="24"/>
                <w:szCs w:val="24"/>
              </w:rPr>
              <w:t>)</w:t>
            </w:r>
          </w:p>
        </w:tc>
        <w:tc>
          <w:tcPr>
            <w:tcW w:w="8647" w:type="dxa"/>
            <w:tcBorders>
              <w:left w:val="single" w:sz="4" w:space="0" w:color="auto"/>
            </w:tcBorders>
          </w:tcPr>
          <w:p w:rsidR="00A54053" w:rsidRPr="00C33C86" w:rsidRDefault="00A54053" w:rsidP="005610D3">
            <w:pPr>
              <w:pStyle w:val="TableParagraph"/>
              <w:spacing w:line="262" w:lineRule="exact"/>
              <w:ind w:left="0"/>
              <w:rPr>
                <w:sz w:val="24"/>
                <w:szCs w:val="24"/>
              </w:rPr>
            </w:pPr>
            <w:r w:rsidRPr="00C33C86">
              <w:rPr>
                <w:b/>
                <w:sz w:val="24"/>
                <w:szCs w:val="24"/>
              </w:rPr>
              <w:t xml:space="preserve">Цель: </w:t>
            </w:r>
            <w:r w:rsidRPr="00C33C86">
              <w:rPr>
                <w:sz w:val="24"/>
                <w:szCs w:val="24"/>
              </w:rPr>
              <w:t>формирование умение собирать целое из частей.</w:t>
            </w:r>
          </w:p>
          <w:p w:rsidR="00A54053" w:rsidRPr="00C33C86" w:rsidRDefault="00A54053" w:rsidP="005610D3">
            <w:pPr>
              <w:autoSpaceDE w:val="0"/>
              <w:autoSpaceDN w:val="0"/>
              <w:adjustRightInd w:val="0"/>
              <w:rPr>
                <w:rFonts w:ascii="Times New Roman" w:eastAsia="Calibri" w:hAnsi="Times New Roman" w:cs="Times New Roman"/>
                <w:color w:val="000000"/>
                <w:sz w:val="24"/>
                <w:szCs w:val="24"/>
              </w:rPr>
            </w:pPr>
            <w:r w:rsidRPr="00C33C86">
              <w:rPr>
                <w:rFonts w:ascii="Times New Roman" w:hAnsi="Times New Roman" w:cs="Times New Roman"/>
                <w:b/>
                <w:sz w:val="24"/>
                <w:szCs w:val="24"/>
              </w:rPr>
              <w:t xml:space="preserve">Задачи: </w:t>
            </w:r>
            <w:r w:rsidRPr="00C33C86">
              <w:rPr>
                <w:rFonts w:ascii="Times New Roman" w:hAnsi="Times New Roman" w:cs="Times New Roman"/>
                <w:sz w:val="24"/>
                <w:szCs w:val="24"/>
              </w:rPr>
              <w:t>учить вырезать детали скворечника и наклеиватьих в определенной последовательности; закрепить умение изображать в аппликации предметы, состоящие из нескольких частей; развивать эстетическое восприятие</w:t>
            </w:r>
            <w:proofErr w:type="gramStart"/>
            <w:r w:rsidRPr="00C33C86">
              <w:rPr>
                <w:rFonts w:ascii="Times New Roman" w:hAnsi="Times New Roman" w:cs="Times New Roman"/>
                <w:sz w:val="24"/>
                <w:szCs w:val="24"/>
              </w:rPr>
              <w:t>,в</w:t>
            </w:r>
            <w:proofErr w:type="gramEnd"/>
            <w:r w:rsidRPr="00C33C86">
              <w:rPr>
                <w:rFonts w:ascii="Times New Roman" w:hAnsi="Times New Roman" w:cs="Times New Roman"/>
                <w:sz w:val="24"/>
                <w:szCs w:val="24"/>
              </w:rPr>
              <w:t>оображение, мелкую моторику рук, радоваться результату своей работы; воспитывать заботливое отношение к птицам.</w:t>
            </w:r>
          </w:p>
        </w:tc>
        <w:tc>
          <w:tcPr>
            <w:tcW w:w="1134" w:type="dxa"/>
          </w:tcPr>
          <w:p w:rsidR="00A54053" w:rsidRPr="00C33C86" w:rsidRDefault="00A54053" w:rsidP="005610D3">
            <w:pPr>
              <w:jc w:val="center"/>
              <w:rPr>
                <w:rFonts w:ascii="Times New Roman" w:hAnsi="Times New Roman" w:cs="Times New Roman"/>
                <w:sz w:val="24"/>
                <w:szCs w:val="24"/>
              </w:rPr>
            </w:pPr>
            <w:r w:rsidRPr="00C33C86">
              <w:rPr>
                <w:rFonts w:ascii="Times New Roman" w:hAnsi="Times New Roman" w:cs="Times New Roman"/>
                <w:sz w:val="24"/>
                <w:szCs w:val="24"/>
              </w:rPr>
              <w:t>1</w:t>
            </w:r>
          </w:p>
        </w:tc>
        <w:tc>
          <w:tcPr>
            <w:tcW w:w="992" w:type="dxa"/>
            <w:tcBorders>
              <w:right w:val="single" w:sz="4" w:space="0" w:color="auto"/>
            </w:tcBorders>
          </w:tcPr>
          <w:p w:rsidR="00A54053" w:rsidRPr="00C33C86" w:rsidRDefault="00EF61EC" w:rsidP="00002E1F">
            <w:pPr>
              <w:jc w:val="center"/>
              <w:rPr>
                <w:rFonts w:ascii="Times New Roman" w:hAnsi="Times New Roman" w:cs="Times New Roman"/>
                <w:sz w:val="24"/>
                <w:szCs w:val="24"/>
              </w:rPr>
            </w:pPr>
            <w:r>
              <w:rPr>
                <w:rFonts w:ascii="Times New Roman" w:hAnsi="Times New Roman" w:cs="Times New Roman"/>
                <w:sz w:val="24"/>
                <w:szCs w:val="24"/>
              </w:rPr>
              <w:t>12</w:t>
            </w:r>
            <w:r w:rsidR="00A54053" w:rsidRPr="00C33C86">
              <w:rPr>
                <w:rFonts w:ascii="Times New Roman" w:hAnsi="Times New Roman" w:cs="Times New Roman"/>
                <w:sz w:val="24"/>
                <w:szCs w:val="24"/>
              </w:rPr>
              <w:t>.04</w:t>
            </w:r>
          </w:p>
        </w:tc>
        <w:tc>
          <w:tcPr>
            <w:tcW w:w="1559" w:type="dxa"/>
            <w:tcBorders>
              <w:left w:val="single" w:sz="4" w:space="0" w:color="auto"/>
            </w:tcBorders>
          </w:tcPr>
          <w:p w:rsidR="00A54053" w:rsidRPr="00C33C86" w:rsidRDefault="00A54053" w:rsidP="00002E1F">
            <w:pPr>
              <w:jc w:val="center"/>
              <w:rPr>
                <w:rFonts w:ascii="Times New Roman" w:hAnsi="Times New Roman" w:cs="Times New Roman"/>
                <w:sz w:val="24"/>
                <w:szCs w:val="24"/>
              </w:rPr>
            </w:pPr>
          </w:p>
        </w:tc>
      </w:tr>
      <w:tr w:rsidR="00A54053" w:rsidRPr="00C33C86" w:rsidTr="00A54053">
        <w:trPr>
          <w:gridAfter w:val="1"/>
          <w:wAfter w:w="1571" w:type="dxa"/>
        </w:trPr>
        <w:tc>
          <w:tcPr>
            <w:tcW w:w="709" w:type="dxa"/>
          </w:tcPr>
          <w:p w:rsidR="00A54053" w:rsidRPr="00C33C86" w:rsidRDefault="00A54053" w:rsidP="005610D3">
            <w:pPr>
              <w:rPr>
                <w:rFonts w:ascii="Times New Roman" w:hAnsi="Times New Roman" w:cs="Times New Roman"/>
                <w:sz w:val="24"/>
                <w:szCs w:val="24"/>
              </w:rPr>
            </w:pPr>
            <w:r w:rsidRPr="00C33C86">
              <w:rPr>
                <w:rFonts w:ascii="Times New Roman" w:hAnsi="Times New Roman" w:cs="Times New Roman"/>
                <w:sz w:val="24"/>
                <w:szCs w:val="24"/>
              </w:rPr>
              <w:t>8</w:t>
            </w:r>
          </w:p>
        </w:tc>
        <w:tc>
          <w:tcPr>
            <w:tcW w:w="3261" w:type="dxa"/>
            <w:tcBorders>
              <w:right w:val="single" w:sz="4" w:space="0" w:color="auto"/>
            </w:tcBorders>
          </w:tcPr>
          <w:p w:rsidR="00A54053" w:rsidRPr="00C33C86" w:rsidRDefault="00A54053" w:rsidP="005610D3">
            <w:pPr>
              <w:autoSpaceDE w:val="0"/>
              <w:autoSpaceDN w:val="0"/>
              <w:adjustRightInd w:val="0"/>
              <w:rPr>
                <w:rFonts w:ascii="Times New Roman" w:eastAsia="Calibri" w:hAnsi="Times New Roman" w:cs="Times New Roman"/>
                <w:color w:val="000000"/>
                <w:sz w:val="24"/>
                <w:szCs w:val="24"/>
              </w:rPr>
            </w:pPr>
            <w:r w:rsidRPr="00C33C86">
              <w:rPr>
                <w:rFonts w:ascii="Times New Roman" w:hAnsi="Times New Roman" w:cs="Times New Roman"/>
                <w:sz w:val="24"/>
                <w:szCs w:val="24"/>
              </w:rPr>
              <w:t>На жайляу (декоративная аппликация).</w:t>
            </w:r>
          </w:p>
        </w:tc>
        <w:tc>
          <w:tcPr>
            <w:tcW w:w="8647" w:type="dxa"/>
            <w:tcBorders>
              <w:left w:val="single" w:sz="4" w:space="0" w:color="auto"/>
            </w:tcBorders>
          </w:tcPr>
          <w:p w:rsidR="00A54053" w:rsidRPr="00C33C86" w:rsidRDefault="00A54053" w:rsidP="005610D3">
            <w:pPr>
              <w:pStyle w:val="TableParagraph"/>
              <w:ind w:left="0"/>
              <w:rPr>
                <w:sz w:val="24"/>
                <w:szCs w:val="24"/>
              </w:rPr>
            </w:pPr>
            <w:r w:rsidRPr="00C33C86">
              <w:rPr>
                <w:b/>
                <w:sz w:val="24"/>
                <w:szCs w:val="24"/>
              </w:rPr>
              <w:t xml:space="preserve">Цель: </w:t>
            </w:r>
            <w:r w:rsidRPr="00C33C86">
              <w:rPr>
                <w:sz w:val="24"/>
                <w:szCs w:val="24"/>
              </w:rPr>
              <w:t>совершенствование умения вырезать детали поконтуру, вырезать орнамент «бараний рог», используя лист бумаги, сложенный пополам, использовать способ обрывания.</w:t>
            </w:r>
          </w:p>
          <w:p w:rsidR="00A54053" w:rsidRPr="00C33C86" w:rsidRDefault="00A54053" w:rsidP="005610D3">
            <w:pPr>
              <w:pStyle w:val="TableParagraph"/>
              <w:ind w:left="0"/>
              <w:rPr>
                <w:sz w:val="24"/>
                <w:szCs w:val="24"/>
              </w:rPr>
            </w:pPr>
            <w:r w:rsidRPr="00C33C86">
              <w:rPr>
                <w:b/>
                <w:sz w:val="24"/>
                <w:szCs w:val="24"/>
              </w:rPr>
              <w:t xml:space="preserve">Задачи: </w:t>
            </w:r>
            <w:r w:rsidRPr="00C33C86">
              <w:rPr>
                <w:sz w:val="24"/>
                <w:szCs w:val="24"/>
              </w:rPr>
              <w:t xml:space="preserve">закрепить умение вырезать детали, навыки расположения предметов на </w:t>
            </w:r>
            <w:r w:rsidRPr="00C33C86">
              <w:rPr>
                <w:sz w:val="24"/>
                <w:szCs w:val="24"/>
              </w:rPr>
              <w:lastRenderedPageBreak/>
              <w:t>листе бумаги, аккуратно наклеивать, технические навыки работы с ножницами иклеем; развивать внимание, воображение, фантазию, мелкую моторику рук; расширить представлениедетей ожайляу, юрте и ее строении, элементах национального орнамента; воспитывать интереси уважение ккультуре и быту казахского народа.</w:t>
            </w:r>
          </w:p>
        </w:tc>
        <w:tc>
          <w:tcPr>
            <w:tcW w:w="1134" w:type="dxa"/>
          </w:tcPr>
          <w:p w:rsidR="00A54053" w:rsidRPr="00C33C86" w:rsidRDefault="00A54053" w:rsidP="005610D3">
            <w:pPr>
              <w:jc w:val="center"/>
              <w:rPr>
                <w:rFonts w:ascii="Times New Roman" w:hAnsi="Times New Roman" w:cs="Times New Roman"/>
                <w:sz w:val="24"/>
                <w:szCs w:val="24"/>
              </w:rPr>
            </w:pPr>
            <w:r w:rsidRPr="00C33C86">
              <w:rPr>
                <w:rFonts w:ascii="Times New Roman" w:hAnsi="Times New Roman" w:cs="Times New Roman"/>
                <w:sz w:val="24"/>
                <w:szCs w:val="24"/>
              </w:rPr>
              <w:lastRenderedPageBreak/>
              <w:t>1</w:t>
            </w:r>
          </w:p>
        </w:tc>
        <w:tc>
          <w:tcPr>
            <w:tcW w:w="992" w:type="dxa"/>
            <w:tcBorders>
              <w:right w:val="single" w:sz="4" w:space="0" w:color="auto"/>
            </w:tcBorders>
          </w:tcPr>
          <w:p w:rsidR="00A54053" w:rsidRPr="00C33C86" w:rsidRDefault="00EF61EC" w:rsidP="00002E1F">
            <w:pPr>
              <w:jc w:val="center"/>
              <w:rPr>
                <w:rFonts w:ascii="Times New Roman" w:hAnsi="Times New Roman" w:cs="Times New Roman"/>
                <w:sz w:val="24"/>
                <w:szCs w:val="24"/>
              </w:rPr>
            </w:pPr>
            <w:r>
              <w:rPr>
                <w:rFonts w:ascii="Times New Roman" w:hAnsi="Times New Roman" w:cs="Times New Roman"/>
                <w:sz w:val="24"/>
                <w:szCs w:val="24"/>
              </w:rPr>
              <w:t>12</w:t>
            </w:r>
            <w:r w:rsidR="00A54053">
              <w:rPr>
                <w:rFonts w:ascii="Times New Roman" w:hAnsi="Times New Roman" w:cs="Times New Roman"/>
                <w:sz w:val="24"/>
                <w:szCs w:val="24"/>
              </w:rPr>
              <w:t>.</w:t>
            </w:r>
            <w:r w:rsidR="00A54053" w:rsidRPr="00C33C86">
              <w:rPr>
                <w:rFonts w:ascii="Times New Roman" w:hAnsi="Times New Roman" w:cs="Times New Roman"/>
                <w:sz w:val="24"/>
                <w:szCs w:val="24"/>
              </w:rPr>
              <w:t>05</w:t>
            </w:r>
          </w:p>
        </w:tc>
        <w:tc>
          <w:tcPr>
            <w:tcW w:w="1559" w:type="dxa"/>
            <w:tcBorders>
              <w:left w:val="single" w:sz="4" w:space="0" w:color="auto"/>
            </w:tcBorders>
          </w:tcPr>
          <w:p w:rsidR="00A54053" w:rsidRPr="00C33C86" w:rsidRDefault="00A54053" w:rsidP="00002E1F">
            <w:pPr>
              <w:jc w:val="center"/>
              <w:rPr>
                <w:rFonts w:ascii="Times New Roman" w:hAnsi="Times New Roman" w:cs="Times New Roman"/>
                <w:sz w:val="24"/>
                <w:szCs w:val="24"/>
              </w:rPr>
            </w:pPr>
          </w:p>
        </w:tc>
      </w:tr>
      <w:tr w:rsidR="00A54053" w:rsidRPr="00C33C86" w:rsidTr="00A54053">
        <w:trPr>
          <w:gridAfter w:val="1"/>
          <w:wAfter w:w="1571" w:type="dxa"/>
        </w:trPr>
        <w:tc>
          <w:tcPr>
            <w:tcW w:w="709" w:type="dxa"/>
          </w:tcPr>
          <w:p w:rsidR="00A54053" w:rsidRPr="00C33C86" w:rsidRDefault="00A54053" w:rsidP="005610D3">
            <w:pPr>
              <w:rPr>
                <w:rFonts w:ascii="Times New Roman" w:hAnsi="Times New Roman" w:cs="Times New Roman"/>
                <w:sz w:val="24"/>
                <w:szCs w:val="24"/>
              </w:rPr>
            </w:pPr>
            <w:r w:rsidRPr="00C33C86">
              <w:rPr>
                <w:rFonts w:ascii="Times New Roman" w:hAnsi="Times New Roman" w:cs="Times New Roman"/>
                <w:sz w:val="24"/>
                <w:szCs w:val="24"/>
              </w:rPr>
              <w:lastRenderedPageBreak/>
              <w:t>9</w:t>
            </w:r>
          </w:p>
        </w:tc>
        <w:tc>
          <w:tcPr>
            <w:tcW w:w="3261" w:type="dxa"/>
            <w:tcBorders>
              <w:right w:val="single" w:sz="4" w:space="0" w:color="auto"/>
            </w:tcBorders>
          </w:tcPr>
          <w:p w:rsidR="00A54053" w:rsidRPr="00C33C86" w:rsidRDefault="00A54053" w:rsidP="005610D3">
            <w:pPr>
              <w:autoSpaceDE w:val="0"/>
              <w:autoSpaceDN w:val="0"/>
              <w:adjustRightInd w:val="0"/>
              <w:rPr>
                <w:rFonts w:ascii="Times New Roman" w:eastAsia="Calibri" w:hAnsi="Times New Roman" w:cs="Times New Roman"/>
                <w:color w:val="000000"/>
                <w:sz w:val="24"/>
                <w:szCs w:val="24"/>
              </w:rPr>
            </w:pPr>
            <w:r w:rsidRPr="00C33C86">
              <w:rPr>
                <w:rFonts w:ascii="Times New Roman" w:hAnsi="Times New Roman" w:cs="Times New Roman"/>
                <w:sz w:val="24"/>
                <w:szCs w:val="24"/>
              </w:rPr>
              <w:t>Праздничные флажки (предметная аппликация)</w:t>
            </w:r>
          </w:p>
        </w:tc>
        <w:tc>
          <w:tcPr>
            <w:tcW w:w="8647" w:type="dxa"/>
            <w:tcBorders>
              <w:left w:val="single" w:sz="4" w:space="0" w:color="auto"/>
            </w:tcBorders>
          </w:tcPr>
          <w:p w:rsidR="00A54053" w:rsidRPr="00C33C86" w:rsidRDefault="00A54053" w:rsidP="005610D3">
            <w:pPr>
              <w:pStyle w:val="TableParagraph"/>
              <w:ind w:left="0"/>
              <w:rPr>
                <w:sz w:val="24"/>
                <w:szCs w:val="24"/>
              </w:rPr>
            </w:pPr>
            <w:r w:rsidRPr="00C33C86">
              <w:rPr>
                <w:b/>
                <w:sz w:val="24"/>
                <w:szCs w:val="24"/>
              </w:rPr>
              <w:t xml:space="preserve">Цель: </w:t>
            </w:r>
            <w:r w:rsidRPr="00C33C86">
              <w:rPr>
                <w:sz w:val="24"/>
                <w:szCs w:val="24"/>
              </w:rPr>
              <w:t>использование полученных умений и навыков при выполнении индивидуальной и коллективной аппликации для украшения группы.</w:t>
            </w:r>
          </w:p>
          <w:p w:rsidR="00A54053" w:rsidRPr="00C33C86" w:rsidRDefault="00A54053" w:rsidP="005610D3">
            <w:pPr>
              <w:pStyle w:val="TableParagraph"/>
              <w:spacing w:line="258" w:lineRule="exact"/>
              <w:ind w:left="0"/>
              <w:rPr>
                <w:sz w:val="24"/>
                <w:szCs w:val="24"/>
              </w:rPr>
            </w:pPr>
            <w:r w:rsidRPr="00C33C86">
              <w:rPr>
                <w:b/>
                <w:sz w:val="24"/>
                <w:szCs w:val="24"/>
              </w:rPr>
              <w:t xml:space="preserve">Задачи: </w:t>
            </w:r>
            <w:r w:rsidRPr="00C33C86">
              <w:rPr>
                <w:sz w:val="24"/>
                <w:szCs w:val="24"/>
              </w:rPr>
              <w:t>закрепить умение вырезать по контуру, аккуратно наклеивать на фон</w:t>
            </w:r>
            <w:proofErr w:type="gramStart"/>
            <w:r w:rsidRPr="00C33C86">
              <w:rPr>
                <w:sz w:val="24"/>
                <w:szCs w:val="24"/>
              </w:rPr>
              <w:t>,ч</w:t>
            </w:r>
            <w:proofErr w:type="gramEnd"/>
            <w:r w:rsidRPr="00C33C86">
              <w:rPr>
                <w:sz w:val="24"/>
                <w:szCs w:val="24"/>
              </w:rPr>
              <w:t>ередовать детали по цвету; технические навыки работы сножницами и клеем, развивать чувство ритма и цвета, воображение,мелкую моторику рук; воспитывать самостоятельность, работать в коллективе</w:t>
            </w:r>
          </w:p>
        </w:tc>
        <w:tc>
          <w:tcPr>
            <w:tcW w:w="1134" w:type="dxa"/>
          </w:tcPr>
          <w:p w:rsidR="00A54053" w:rsidRPr="00C33C86" w:rsidRDefault="00A54053" w:rsidP="005610D3">
            <w:pPr>
              <w:jc w:val="center"/>
              <w:rPr>
                <w:rFonts w:ascii="Times New Roman" w:hAnsi="Times New Roman" w:cs="Times New Roman"/>
                <w:sz w:val="24"/>
                <w:szCs w:val="24"/>
              </w:rPr>
            </w:pPr>
            <w:r w:rsidRPr="00C33C86">
              <w:rPr>
                <w:rFonts w:ascii="Times New Roman" w:hAnsi="Times New Roman" w:cs="Times New Roman"/>
                <w:sz w:val="24"/>
                <w:szCs w:val="24"/>
              </w:rPr>
              <w:t>1</w:t>
            </w:r>
          </w:p>
        </w:tc>
        <w:tc>
          <w:tcPr>
            <w:tcW w:w="992" w:type="dxa"/>
            <w:tcBorders>
              <w:right w:val="single" w:sz="4" w:space="0" w:color="auto"/>
            </w:tcBorders>
          </w:tcPr>
          <w:p w:rsidR="00A54053" w:rsidRPr="00C33C86" w:rsidRDefault="00EF61EC" w:rsidP="00002E1F">
            <w:pPr>
              <w:jc w:val="center"/>
              <w:rPr>
                <w:rFonts w:ascii="Times New Roman" w:hAnsi="Times New Roman" w:cs="Times New Roman"/>
                <w:sz w:val="24"/>
                <w:szCs w:val="24"/>
              </w:rPr>
            </w:pPr>
            <w:r>
              <w:rPr>
                <w:rFonts w:ascii="Times New Roman" w:hAnsi="Times New Roman" w:cs="Times New Roman"/>
                <w:sz w:val="24"/>
                <w:szCs w:val="24"/>
              </w:rPr>
              <w:t>19.05</w:t>
            </w:r>
          </w:p>
        </w:tc>
        <w:tc>
          <w:tcPr>
            <w:tcW w:w="1559" w:type="dxa"/>
            <w:tcBorders>
              <w:left w:val="single" w:sz="4" w:space="0" w:color="auto"/>
            </w:tcBorders>
          </w:tcPr>
          <w:p w:rsidR="00A54053" w:rsidRPr="00C33C86" w:rsidRDefault="00A54053" w:rsidP="00002E1F">
            <w:pPr>
              <w:jc w:val="center"/>
              <w:rPr>
                <w:rFonts w:ascii="Times New Roman" w:hAnsi="Times New Roman" w:cs="Times New Roman"/>
                <w:sz w:val="24"/>
                <w:szCs w:val="24"/>
              </w:rPr>
            </w:pPr>
          </w:p>
        </w:tc>
      </w:tr>
    </w:tbl>
    <w:p w:rsidR="005610D3" w:rsidRPr="00C33C86" w:rsidRDefault="005610D3" w:rsidP="005610D3">
      <w:pPr>
        <w:spacing w:after="0" w:line="240" w:lineRule="auto"/>
        <w:rPr>
          <w:rFonts w:ascii="Times New Roman" w:eastAsia="Times New Roman" w:hAnsi="Times New Roman" w:cs="Times New Roman"/>
          <w:sz w:val="24"/>
          <w:szCs w:val="24"/>
          <w:lang w:eastAsia="ru-RU"/>
        </w:rPr>
      </w:pPr>
    </w:p>
    <w:p w:rsidR="00120DCD" w:rsidRDefault="00120DCD" w:rsidP="008E3838">
      <w:pPr>
        <w:spacing w:after="0" w:line="240" w:lineRule="auto"/>
        <w:rPr>
          <w:rFonts w:ascii="Times New Roman" w:eastAsia="Times New Roman" w:hAnsi="Times New Roman" w:cs="Times New Roman"/>
          <w:sz w:val="24"/>
          <w:szCs w:val="24"/>
          <w:lang w:eastAsia="ru-RU"/>
        </w:rPr>
      </w:pPr>
    </w:p>
    <w:p w:rsidR="00120DCD" w:rsidRDefault="00120DCD" w:rsidP="008E3838">
      <w:pPr>
        <w:spacing w:after="0" w:line="240" w:lineRule="auto"/>
        <w:rPr>
          <w:rFonts w:ascii="Times New Roman" w:eastAsia="Times New Roman" w:hAnsi="Times New Roman" w:cs="Times New Roman"/>
          <w:sz w:val="24"/>
          <w:szCs w:val="24"/>
          <w:lang w:eastAsia="ru-RU"/>
        </w:rPr>
      </w:pPr>
    </w:p>
    <w:p w:rsidR="00F470E4" w:rsidRPr="00C33C86" w:rsidRDefault="00F470E4" w:rsidP="008E3838">
      <w:pPr>
        <w:spacing w:after="0" w:line="240" w:lineRule="auto"/>
        <w:rPr>
          <w:rFonts w:ascii="Times New Roman" w:eastAsia="Times New Roman" w:hAnsi="Times New Roman" w:cs="Times New Roman"/>
          <w:sz w:val="24"/>
          <w:szCs w:val="24"/>
          <w:lang w:eastAsia="ru-RU"/>
        </w:rPr>
      </w:pPr>
      <w:r w:rsidRPr="00C33C86">
        <w:rPr>
          <w:rFonts w:ascii="Times New Roman" w:eastAsia="Times New Roman" w:hAnsi="Times New Roman" w:cs="Times New Roman"/>
          <w:b/>
          <w:sz w:val="24"/>
          <w:szCs w:val="24"/>
          <w:lang w:eastAsia="ru-RU"/>
        </w:rPr>
        <w:t>Организованная деятельность:</w:t>
      </w:r>
      <w:r w:rsidRPr="00C33C86">
        <w:rPr>
          <w:rFonts w:ascii="Times New Roman" w:eastAsia="Times New Roman" w:hAnsi="Times New Roman" w:cs="Times New Roman"/>
          <w:sz w:val="24"/>
          <w:szCs w:val="24"/>
          <w:lang w:eastAsia="ru-RU"/>
        </w:rPr>
        <w:t xml:space="preserve"> «Музыка»</w:t>
      </w:r>
    </w:p>
    <w:p w:rsidR="00F470E4" w:rsidRPr="00C33C86" w:rsidRDefault="00F470E4" w:rsidP="008E3838">
      <w:pPr>
        <w:spacing w:after="0" w:line="240" w:lineRule="auto"/>
        <w:rPr>
          <w:rFonts w:ascii="Times New Roman" w:eastAsia="Times New Roman" w:hAnsi="Times New Roman" w:cs="Times New Roman"/>
          <w:sz w:val="24"/>
          <w:szCs w:val="24"/>
          <w:lang w:eastAsia="ru-RU"/>
        </w:rPr>
      </w:pPr>
      <w:r w:rsidRPr="00C33C86">
        <w:rPr>
          <w:rFonts w:ascii="Times New Roman" w:eastAsia="Times New Roman" w:hAnsi="Times New Roman" w:cs="Times New Roman"/>
          <w:b/>
          <w:sz w:val="24"/>
          <w:szCs w:val="24"/>
          <w:lang w:eastAsia="ru-RU"/>
        </w:rPr>
        <w:t>Нагрузка:</w:t>
      </w:r>
      <w:r w:rsidR="000F5D9A">
        <w:rPr>
          <w:rFonts w:ascii="Times New Roman" w:eastAsia="Times New Roman" w:hAnsi="Times New Roman" w:cs="Times New Roman"/>
          <w:sz w:val="24"/>
          <w:szCs w:val="24"/>
          <w:lang w:eastAsia="ru-RU"/>
        </w:rPr>
        <w:t xml:space="preserve"> 2 часа – 66</w:t>
      </w:r>
      <w:r w:rsidRPr="00C33C86">
        <w:rPr>
          <w:rFonts w:ascii="Times New Roman" w:eastAsia="Times New Roman" w:hAnsi="Times New Roman" w:cs="Times New Roman"/>
          <w:sz w:val="24"/>
          <w:szCs w:val="24"/>
          <w:lang w:eastAsia="ru-RU"/>
        </w:rPr>
        <w:t xml:space="preserve"> занятий</w:t>
      </w:r>
    </w:p>
    <w:tbl>
      <w:tblPr>
        <w:tblStyle w:val="21"/>
        <w:tblpPr w:leftFromText="180" w:rightFromText="180" w:vertAnchor="text" w:horzAnchor="margin" w:tblpX="-777" w:tblpY="172"/>
        <w:tblW w:w="16668" w:type="dxa"/>
        <w:tblLayout w:type="fixed"/>
        <w:tblLook w:val="04A0" w:firstRow="1" w:lastRow="0" w:firstColumn="1" w:lastColumn="0" w:noHBand="0" w:noVBand="1"/>
      </w:tblPr>
      <w:tblGrid>
        <w:gridCol w:w="534"/>
        <w:gridCol w:w="3402"/>
        <w:gridCol w:w="8787"/>
        <w:gridCol w:w="1134"/>
        <w:gridCol w:w="852"/>
        <w:gridCol w:w="12"/>
        <w:gridCol w:w="12"/>
        <w:gridCol w:w="24"/>
        <w:gridCol w:w="12"/>
        <w:gridCol w:w="12"/>
        <w:gridCol w:w="1629"/>
        <w:gridCol w:w="258"/>
      </w:tblGrid>
      <w:tr w:rsidR="006D294E" w:rsidRPr="00C33C86" w:rsidTr="004A6751">
        <w:trPr>
          <w:gridAfter w:val="1"/>
          <w:wAfter w:w="258" w:type="dxa"/>
        </w:trPr>
        <w:tc>
          <w:tcPr>
            <w:tcW w:w="534" w:type="dxa"/>
          </w:tcPr>
          <w:p w:rsidR="006D294E" w:rsidRPr="00C33C86" w:rsidRDefault="006D294E" w:rsidP="006D294E">
            <w:pPr>
              <w:rPr>
                <w:rFonts w:ascii="Times New Roman" w:hAnsi="Times New Roman" w:cs="Times New Roman"/>
                <w:b/>
                <w:sz w:val="24"/>
                <w:szCs w:val="24"/>
              </w:rPr>
            </w:pPr>
          </w:p>
        </w:tc>
        <w:tc>
          <w:tcPr>
            <w:tcW w:w="3402" w:type="dxa"/>
            <w:tcBorders>
              <w:right w:val="single" w:sz="4" w:space="0" w:color="auto"/>
            </w:tcBorders>
          </w:tcPr>
          <w:p w:rsidR="006D294E" w:rsidRPr="00C33C86" w:rsidRDefault="006D294E" w:rsidP="006D294E">
            <w:pPr>
              <w:rPr>
                <w:rFonts w:ascii="Times New Roman" w:hAnsi="Times New Roman" w:cs="Times New Roman"/>
                <w:b/>
                <w:sz w:val="24"/>
                <w:szCs w:val="24"/>
              </w:rPr>
            </w:pPr>
            <w:r w:rsidRPr="00C33C86">
              <w:rPr>
                <w:rFonts w:ascii="Times New Roman" w:hAnsi="Times New Roman" w:cs="Times New Roman"/>
                <w:b/>
                <w:sz w:val="24"/>
                <w:szCs w:val="24"/>
              </w:rPr>
              <w:t>Тема ОД</w:t>
            </w:r>
          </w:p>
        </w:tc>
        <w:tc>
          <w:tcPr>
            <w:tcW w:w="8787" w:type="dxa"/>
            <w:tcBorders>
              <w:left w:val="single" w:sz="4" w:space="0" w:color="auto"/>
              <w:right w:val="single" w:sz="4" w:space="0" w:color="auto"/>
            </w:tcBorders>
          </w:tcPr>
          <w:p w:rsidR="006D294E" w:rsidRPr="00C33C86" w:rsidRDefault="006D294E" w:rsidP="006D294E">
            <w:pPr>
              <w:rPr>
                <w:rFonts w:ascii="Times New Roman" w:hAnsi="Times New Roman" w:cs="Times New Roman"/>
                <w:b/>
                <w:sz w:val="24"/>
                <w:szCs w:val="24"/>
              </w:rPr>
            </w:pPr>
            <w:r w:rsidRPr="00C33C86">
              <w:rPr>
                <w:rFonts w:ascii="Times New Roman" w:hAnsi="Times New Roman" w:cs="Times New Roman"/>
                <w:b/>
                <w:sz w:val="24"/>
                <w:szCs w:val="24"/>
              </w:rPr>
              <w:t>Цель обучения</w:t>
            </w:r>
          </w:p>
        </w:tc>
        <w:tc>
          <w:tcPr>
            <w:tcW w:w="1134" w:type="dxa"/>
            <w:tcBorders>
              <w:left w:val="single" w:sz="4" w:space="0" w:color="auto"/>
            </w:tcBorders>
          </w:tcPr>
          <w:p w:rsidR="006D294E" w:rsidRPr="00C33C86" w:rsidRDefault="006D294E" w:rsidP="006D294E">
            <w:pPr>
              <w:rPr>
                <w:rFonts w:ascii="Times New Roman" w:hAnsi="Times New Roman" w:cs="Times New Roman"/>
                <w:b/>
                <w:sz w:val="24"/>
                <w:szCs w:val="24"/>
              </w:rPr>
            </w:pPr>
            <w:r w:rsidRPr="00C33C86">
              <w:rPr>
                <w:rFonts w:ascii="Times New Roman" w:hAnsi="Times New Roman" w:cs="Times New Roman"/>
                <w:b/>
                <w:sz w:val="24"/>
                <w:szCs w:val="24"/>
              </w:rPr>
              <w:t>Кол-во часов</w:t>
            </w:r>
          </w:p>
        </w:tc>
        <w:tc>
          <w:tcPr>
            <w:tcW w:w="864" w:type="dxa"/>
            <w:gridSpan w:val="2"/>
            <w:tcBorders>
              <w:right w:val="single" w:sz="4" w:space="0" w:color="auto"/>
            </w:tcBorders>
          </w:tcPr>
          <w:p w:rsidR="006D294E" w:rsidRPr="00C33C86" w:rsidRDefault="006D294E" w:rsidP="006D294E">
            <w:pPr>
              <w:rPr>
                <w:rFonts w:ascii="Times New Roman" w:hAnsi="Times New Roman" w:cs="Times New Roman"/>
                <w:b/>
                <w:sz w:val="24"/>
                <w:szCs w:val="24"/>
              </w:rPr>
            </w:pPr>
            <w:r w:rsidRPr="00C33C86">
              <w:rPr>
                <w:rFonts w:ascii="Times New Roman" w:hAnsi="Times New Roman" w:cs="Times New Roman"/>
                <w:b/>
                <w:sz w:val="24"/>
                <w:szCs w:val="24"/>
              </w:rPr>
              <w:t>Дата</w:t>
            </w:r>
          </w:p>
        </w:tc>
        <w:tc>
          <w:tcPr>
            <w:tcW w:w="1689" w:type="dxa"/>
            <w:gridSpan w:val="5"/>
            <w:tcBorders>
              <w:left w:val="single" w:sz="4" w:space="0" w:color="auto"/>
            </w:tcBorders>
          </w:tcPr>
          <w:p w:rsidR="006D294E" w:rsidRPr="00C33C86" w:rsidRDefault="00E836A5" w:rsidP="006D294E">
            <w:pPr>
              <w:rPr>
                <w:rFonts w:ascii="Times New Roman" w:hAnsi="Times New Roman" w:cs="Times New Roman"/>
                <w:b/>
                <w:sz w:val="24"/>
                <w:szCs w:val="24"/>
              </w:rPr>
            </w:pPr>
            <w:r w:rsidRPr="00C33C86">
              <w:rPr>
                <w:rFonts w:ascii="Times New Roman" w:hAnsi="Times New Roman" w:cs="Times New Roman"/>
                <w:b/>
                <w:sz w:val="24"/>
                <w:szCs w:val="24"/>
              </w:rPr>
              <w:t xml:space="preserve">Примечание </w:t>
            </w:r>
          </w:p>
        </w:tc>
      </w:tr>
      <w:tr w:rsidR="004A6751" w:rsidRPr="00C33C86" w:rsidTr="004A6751">
        <w:trPr>
          <w:gridAfter w:val="1"/>
          <w:wAfter w:w="258" w:type="dxa"/>
        </w:trPr>
        <w:tc>
          <w:tcPr>
            <w:tcW w:w="534" w:type="dxa"/>
          </w:tcPr>
          <w:p w:rsidR="004A6751" w:rsidRPr="00C33C86" w:rsidRDefault="004A6751" w:rsidP="006D294E">
            <w:pPr>
              <w:rPr>
                <w:rFonts w:ascii="Times New Roman" w:hAnsi="Times New Roman" w:cs="Times New Roman"/>
                <w:sz w:val="24"/>
                <w:szCs w:val="24"/>
              </w:rPr>
            </w:pPr>
            <w:r w:rsidRPr="00C33C86">
              <w:rPr>
                <w:rFonts w:ascii="Times New Roman" w:hAnsi="Times New Roman" w:cs="Times New Roman"/>
                <w:sz w:val="24"/>
                <w:szCs w:val="24"/>
              </w:rPr>
              <w:t>1</w:t>
            </w:r>
          </w:p>
        </w:tc>
        <w:tc>
          <w:tcPr>
            <w:tcW w:w="3402" w:type="dxa"/>
          </w:tcPr>
          <w:p w:rsidR="004A6751" w:rsidRPr="00C33C86" w:rsidRDefault="004A6751" w:rsidP="006D294E">
            <w:pPr>
              <w:rPr>
                <w:rFonts w:ascii="Times New Roman" w:hAnsi="Times New Roman" w:cs="Times New Roman"/>
                <w:sz w:val="24"/>
                <w:szCs w:val="24"/>
              </w:rPr>
            </w:pPr>
            <w:r w:rsidRPr="00C33C86">
              <w:rPr>
                <w:rFonts w:ascii="Times New Roman" w:hAnsi="Times New Roman" w:cs="Times New Roman"/>
                <w:sz w:val="24"/>
                <w:szCs w:val="24"/>
              </w:rPr>
              <w:t>Встреча с феей Музыки</w:t>
            </w:r>
          </w:p>
        </w:tc>
        <w:tc>
          <w:tcPr>
            <w:tcW w:w="8787" w:type="dxa"/>
            <w:shd w:val="clear" w:color="auto" w:fill="FFFFFF" w:themeFill="background1"/>
          </w:tcPr>
          <w:p w:rsidR="004A6751" w:rsidRPr="00C33C86" w:rsidRDefault="004A6751" w:rsidP="006D294E">
            <w:pPr>
              <w:rPr>
                <w:rFonts w:ascii="Times New Roman" w:hAnsi="Times New Roman" w:cs="Times New Roman"/>
                <w:sz w:val="24"/>
                <w:szCs w:val="24"/>
              </w:rPr>
            </w:pPr>
            <w:r w:rsidRPr="00C33C86">
              <w:rPr>
                <w:rFonts w:ascii="Times New Roman" w:hAnsi="Times New Roman" w:cs="Times New Roman"/>
                <w:sz w:val="24"/>
                <w:szCs w:val="24"/>
              </w:rPr>
              <w:t>Добиваться ритмичного, четкого, бодрого шага; учить слушать музыку и воспринимать ее характер; развивать вокально хоровые умения</w:t>
            </w:r>
          </w:p>
        </w:tc>
        <w:tc>
          <w:tcPr>
            <w:tcW w:w="1134" w:type="dxa"/>
            <w:tcBorders>
              <w:left w:val="single" w:sz="4" w:space="0" w:color="auto"/>
              <w:bottom w:val="single" w:sz="4" w:space="0" w:color="auto"/>
            </w:tcBorders>
          </w:tcPr>
          <w:p w:rsidR="004A6751" w:rsidRPr="00C33C86" w:rsidRDefault="004A6751" w:rsidP="00CA2A87">
            <w:pPr>
              <w:jc w:val="center"/>
              <w:rPr>
                <w:rFonts w:ascii="Times New Roman" w:hAnsi="Times New Roman" w:cs="Times New Roman"/>
                <w:sz w:val="24"/>
                <w:szCs w:val="24"/>
              </w:rPr>
            </w:pPr>
            <w:r w:rsidRPr="00C33C86">
              <w:rPr>
                <w:rFonts w:ascii="Times New Roman" w:hAnsi="Times New Roman" w:cs="Times New Roman"/>
                <w:sz w:val="24"/>
                <w:szCs w:val="24"/>
              </w:rPr>
              <w:t>1</w:t>
            </w:r>
          </w:p>
        </w:tc>
        <w:tc>
          <w:tcPr>
            <w:tcW w:w="864" w:type="dxa"/>
            <w:gridSpan w:val="2"/>
            <w:tcBorders>
              <w:right w:val="single" w:sz="4" w:space="0" w:color="auto"/>
            </w:tcBorders>
          </w:tcPr>
          <w:p w:rsidR="004A6751" w:rsidRPr="00C33C86" w:rsidRDefault="004A6751" w:rsidP="00002E1F">
            <w:pPr>
              <w:rPr>
                <w:rFonts w:ascii="Times New Roman" w:hAnsi="Times New Roman" w:cs="Times New Roman"/>
                <w:b/>
                <w:sz w:val="24"/>
                <w:szCs w:val="24"/>
              </w:rPr>
            </w:pPr>
            <w:r>
              <w:rPr>
                <w:rFonts w:ascii="Times New Roman" w:hAnsi="Times New Roman" w:cs="Times New Roman"/>
                <w:sz w:val="24"/>
                <w:szCs w:val="24"/>
              </w:rPr>
              <w:t>04</w:t>
            </w:r>
            <w:r w:rsidRPr="00C33C86">
              <w:rPr>
                <w:rFonts w:ascii="Times New Roman" w:hAnsi="Times New Roman" w:cs="Times New Roman"/>
                <w:sz w:val="24"/>
                <w:szCs w:val="24"/>
              </w:rPr>
              <w:t>.09</w:t>
            </w:r>
          </w:p>
        </w:tc>
        <w:tc>
          <w:tcPr>
            <w:tcW w:w="1689" w:type="dxa"/>
            <w:gridSpan w:val="5"/>
            <w:tcBorders>
              <w:left w:val="single" w:sz="4" w:space="0" w:color="auto"/>
            </w:tcBorders>
          </w:tcPr>
          <w:p w:rsidR="004A6751" w:rsidRPr="00C33C86" w:rsidRDefault="004A6751" w:rsidP="00CA2A87">
            <w:pPr>
              <w:jc w:val="center"/>
              <w:rPr>
                <w:rFonts w:ascii="Times New Roman" w:hAnsi="Times New Roman" w:cs="Times New Roman"/>
                <w:sz w:val="24"/>
                <w:szCs w:val="24"/>
              </w:rPr>
            </w:pPr>
          </w:p>
        </w:tc>
      </w:tr>
      <w:tr w:rsidR="004A6751" w:rsidRPr="00C33C86" w:rsidTr="004A6751">
        <w:trPr>
          <w:gridAfter w:val="1"/>
          <w:wAfter w:w="258" w:type="dxa"/>
        </w:trPr>
        <w:tc>
          <w:tcPr>
            <w:tcW w:w="534" w:type="dxa"/>
          </w:tcPr>
          <w:p w:rsidR="004A6751" w:rsidRPr="00C33C86" w:rsidRDefault="004A6751" w:rsidP="006D294E">
            <w:pPr>
              <w:rPr>
                <w:rFonts w:ascii="Times New Roman" w:hAnsi="Times New Roman" w:cs="Times New Roman"/>
                <w:sz w:val="24"/>
                <w:szCs w:val="24"/>
              </w:rPr>
            </w:pPr>
            <w:r w:rsidRPr="00C33C86">
              <w:rPr>
                <w:rFonts w:ascii="Times New Roman" w:hAnsi="Times New Roman" w:cs="Times New Roman"/>
                <w:sz w:val="24"/>
                <w:szCs w:val="24"/>
              </w:rPr>
              <w:t>2</w:t>
            </w:r>
          </w:p>
        </w:tc>
        <w:tc>
          <w:tcPr>
            <w:tcW w:w="3402" w:type="dxa"/>
          </w:tcPr>
          <w:p w:rsidR="004A6751" w:rsidRPr="00C33C86" w:rsidRDefault="004A6751" w:rsidP="006D294E">
            <w:pPr>
              <w:rPr>
                <w:rFonts w:ascii="Times New Roman" w:hAnsi="Times New Roman" w:cs="Times New Roman"/>
                <w:sz w:val="24"/>
                <w:szCs w:val="24"/>
              </w:rPr>
            </w:pPr>
            <w:r w:rsidRPr="00C33C86">
              <w:rPr>
                <w:rFonts w:ascii="Times New Roman" w:hAnsi="Times New Roman" w:cs="Times New Roman"/>
                <w:sz w:val="24"/>
                <w:szCs w:val="24"/>
              </w:rPr>
              <w:t>Встреча с феей Музыки</w:t>
            </w:r>
          </w:p>
        </w:tc>
        <w:tc>
          <w:tcPr>
            <w:tcW w:w="8787" w:type="dxa"/>
            <w:shd w:val="clear" w:color="auto" w:fill="FFFFFF" w:themeFill="background1"/>
          </w:tcPr>
          <w:p w:rsidR="004A6751" w:rsidRPr="00C33C86" w:rsidRDefault="004A6751" w:rsidP="006D294E">
            <w:pPr>
              <w:rPr>
                <w:rFonts w:ascii="Times New Roman" w:hAnsi="Times New Roman" w:cs="Times New Roman"/>
                <w:sz w:val="24"/>
                <w:szCs w:val="24"/>
              </w:rPr>
            </w:pPr>
            <w:r w:rsidRPr="00C33C86">
              <w:rPr>
                <w:rFonts w:ascii="Times New Roman" w:hAnsi="Times New Roman" w:cs="Times New Roman"/>
                <w:sz w:val="24"/>
                <w:szCs w:val="24"/>
              </w:rPr>
              <w:t>Добиваться ритмичного, четкого, бодрого шага; учить слушать музыку и воспринимать ее характер; развивать вокально хоровые умения</w:t>
            </w:r>
          </w:p>
        </w:tc>
        <w:tc>
          <w:tcPr>
            <w:tcW w:w="1134" w:type="dxa"/>
            <w:tcBorders>
              <w:top w:val="single" w:sz="4" w:space="0" w:color="auto"/>
              <w:left w:val="single" w:sz="4" w:space="0" w:color="auto"/>
            </w:tcBorders>
          </w:tcPr>
          <w:p w:rsidR="004A6751" w:rsidRPr="00C33C86" w:rsidRDefault="004A6751" w:rsidP="00CA2A87">
            <w:pPr>
              <w:jc w:val="center"/>
              <w:rPr>
                <w:rFonts w:ascii="Times New Roman" w:hAnsi="Times New Roman" w:cs="Times New Roman"/>
                <w:sz w:val="24"/>
                <w:szCs w:val="24"/>
              </w:rPr>
            </w:pPr>
            <w:r w:rsidRPr="00C33C86">
              <w:rPr>
                <w:rFonts w:ascii="Times New Roman" w:hAnsi="Times New Roman" w:cs="Times New Roman"/>
                <w:sz w:val="24"/>
                <w:szCs w:val="24"/>
              </w:rPr>
              <w:t>1</w:t>
            </w:r>
          </w:p>
        </w:tc>
        <w:tc>
          <w:tcPr>
            <w:tcW w:w="864" w:type="dxa"/>
            <w:gridSpan w:val="2"/>
            <w:tcBorders>
              <w:right w:val="single" w:sz="4" w:space="0" w:color="auto"/>
            </w:tcBorders>
          </w:tcPr>
          <w:p w:rsidR="004A6751" w:rsidRPr="00C33C86" w:rsidRDefault="004A6751" w:rsidP="00002E1F">
            <w:pPr>
              <w:rPr>
                <w:rFonts w:ascii="Times New Roman" w:hAnsi="Times New Roman" w:cs="Times New Roman"/>
                <w:sz w:val="24"/>
                <w:szCs w:val="24"/>
              </w:rPr>
            </w:pPr>
            <w:r w:rsidRPr="00C33C86">
              <w:rPr>
                <w:rFonts w:ascii="Times New Roman" w:hAnsi="Times New Roman" w:cs="Times New Roman"/>
                <w:sz w:val="24"/>
                <w:szCs w:val="24"/>
              </w:rPr>
              <w:t>07.09</w:t>
            </w:r>
          </w:p>
        </w:tc>
        <w:tc>
          <w:tcPr>
            <w:tcW w:w="1689" w:type="dxa"/>
            <w:gridSpan w:val="5"/>
            <w:tcBorders>
              <w:left w:val="single" w:sz="4" w:space="0" w:color="auto"/>
            </w:tcBorders>
          </w:tcPr>
          <w:p w:rsidR="004A6751" w:rsidRPr="00C33C86" w:rsidRDefault="004A6751" w:rsidP="00CA2A87">
            <w:pPr>
              <w:jc w:val="center"/>
              <w:rPr>
                <w:rFonts w:ascii="Times New Roman" w:hAnsi="Times New Roman" w:cs="Times New Roman"/>
                <w:sz w:val="24"/>
                <w:szCs w:val="24"/>
              </w:rPr>
            </w:pPr>
          </w:p>
        </w:tc>
      </w:tr>
      <w:tr w:rsidR="004A6751" w:rsidRPr="00C33C86" w:rsidTr="004A6751">
        <w:trPr>
          <w:gridAfter w:val="1"/>
          <w:wAfter w:w="258" w:type="dxa"/>
        </w:trPr>
        <w:tc>
          <w:tcPr>
            <w:tcW w:w="534" w:type="dxa"/>
          </w:tcPr>
          <w:p w:rsidR="004A6751" w:rsidRPr="00C33C86" w:rsidRDefault="004A6751" w:rsidP="006D294E">
            <w:pPr>
              <w:rPr>
                <w:rFonts w:ascii="Times New Roman" w:hAnsi="Times New Roman" w:cs="Times New Roman"/>
                <w:sz w:val="24"/>
                <w:szCs w:val="24"/>
              </w:rPr>
            </w:pPr>
            <w:r w:rsidRPr="00C33C86">
              <w:rPr>
                <w:rFonts w:ascii="Times New Roman" w:hAnsi="Times New Roman" w:cs="Times New Roman"/>
                <w:sz w:val="24"/>
                <w:szCs w:val="24"/>
              </w:rPr>
              <w:t>3</w:t>
            </w:r>
          </w:p>
        </w:tc>
        <w:tc>
          <w:tcPr>
            <w:tcW w:w="3402" w:type="dxa"/>
          </w:tcPr>
          <w:p w:rsidR="004A6751" w:rsidRPr="00C33C86" w:rsidRDefault="004A6751" w:rsidP="006D294E">
            <w:pPr>
              <w:rPr>
                <w:rFonts w:ascii="Times New Roman" w:hAnsi="Times New Roman" w:cs="Times New Roman"/>
                <w:sz w:val="24"/>
                <w:szCs w:val="24"/>
              </w:rPr>
            </w:pPr>
            <w:r w:rsidRPr="00C33C86">
              <w:rPr>
                <w:rFonts w:ascii="Times New Roman" w:hAnsi="Times New Roman" w:cs="Times New Roman"/>
                <w:sz w:val="24"/>
                <w:szCs w:val="24"/>
              </w:rPr>
              <w:t>На Мишуткиной полянке</w:t>
            </w:r>
          </w:p>
        </w:tc>
        <w:tc>
          <w:tcPr>
            <w:tcW w:w="8787" w:type="dxa"/>
            <w:shd w:val="clear" w:color="auto" w:fill="FFFFFF" w:themeFill="background1"/>
          </w:tcPr>
          <w:p w:rsidR="004A6751" w:rsidRPr="00C33C86" w:rsidRDefault="004A6751" w:rsidP="006D294E">
            <w:pPr>
              <w:rPr>
                <w:rFonts w:ascii="Times New Roman" w:hAnsi="Times New Roman" w:cs="Times New Roman"/>
                <w:sz w:val="24"/>
                <w:szCs w:val="24"/>
              </w:rPr>
            </w:pPr>
            <w:r w:rsidRPr="00C33C86">
              <w:rPr>
                <w:rFonts w:ascii="Times New Roman" w:hAnsi="Times New Roman" w:cs="Times New Roman"/>
                <w:sz w:val="24"/>
                <w:szCs w:val="24"/>
              </w:rPr>
              <w:t>Учить детей весело исполнять песни, развивать умение чисто интонировать мелодию, умение соотносить художественный музыкальный образ с явлениями и образами действительности.</w:t>
            </w:r>
          </w:p>
        </w:tc>
        <w:tc>
          <w:tcPr>
            <w:tcW w:w="1134" w:type="dxa"/>
            <w:tcBorders>
              <w:left w:val="single" w:sz="4" w:space="0" w:color="auto"/>
            </w:tcBorders>
          </w:tcPr>
          <w:p w:rsidR="004A6751" w:rsidRPr="00C33C86" w:rsidRDefault="004A6751" w:rsidP="00CA2A87">
            <w:pPr>
              <w:jc w:val="center"/>
              <w:rPr>
                <w:rFonts w:ascii="Times New Roman" w:hAnsi="Times New Roman" w:cs="Times New Roman"/>
                <w:sz w:val="24"/>
                <w:szCs w:val="24"/>
              </w:rPr>
            </w:pPr>
            <w:r w:rsidRPr="00C33C86">
              <w:rPr>
                <w:rFonts w:ascii="Times New Roman" w:hAnsi="Times New Roman" w:cs="Times New Roman"/>
                <w:sz w:val="24"/>
                <w:szCs w:val="24"/>
              </w:rPr>
              <w:t>1</w:t>
            </w:r>
          </w:p>
        </w:tc>
        <w:tc>
          <w:tcPr>
            <w:tcW w:w="864" w:type="dxa"/>
            <w:gridSpan w:val="2"/>
            <w:tcBorders>
              <w:right w:val="single" w:sz="4" w:space="0" w:color="auto"/>
            </w:tcBorders>
          </w:tcPr>
          <w:p w:rsidR="004A6751" w:rsidRPr="00C33C86" w:rsidRDefault="004A6751" w:rsidP="00002E1F">
            <w:pPr>
              <w:rPr>
                <w:rFonts w:ascii="Times New Roman" w:hAnsi="Times New Roman" w:cs="Times New Roman"/>
                <w:sz w:val="24"/>
                <w:szCs w:val="24"/>
              </w:rPr>
            </w:pPr>
            <w:r>
              <w:rPr>
                <w:rFonts w:ascii="Times New Roman" w:hAnsi="Times New Roman" w:cs="Times New Roman"/>
                <w:sz w:val="24"/>
                <w:szCs w:val="24"/>
              </w:rPr>
              <w:t>11</w:t>
            </w:r>
            <w:r w:rsidRPr="00C33C86">
              <w:rPr>
                <w:rFonts w:ascii="Times New Roman" w:hAnsi="Times New Roman" w:cs="Times New Roman"/>
                <w:sz w:val="24"/>
                <w:szCs w:val="24"/>
              </w:rPr>
              <w:t>.09</w:t>
            </w:r>
          </w:p>
        </w:tc>
        <w:tc>
          <w:tcPr>
            <w:tcW w:w="1689" w:type="dxa"/>
            <w:gridSpan w:val="5"/>
            <w:tcBorders>
              <w:left w:val="single" w:sz="4" w:space="0" w:color="auto"/>
            </w:tcBorders>
          </w:tcPr>
          <w:p w:rsidR="004A6751" w:rsidRPr="00C33C86" w:rsidRDefault="004A6751" w:rsidP="00CA2A87">
            <w:pPr>
              <w:jc w:val="center"/>
              <w:rPr>
                <w:rFonts w:ascii="Times New Roman" w:hAnsi="Times New Roman" w:cs="Times New Roman"/>
                <w:sz w:val="24"/>
                <w:szCs w:val="24"/>
              </w:rPr>
            </w:pPr>
          </w:p>
        </w:tc>
      </w:tr>
      <w:tr w:rsidR="004A6751" w:rsidRPr="00C33C86" w:rsidTr="004A6751">
        <w:trPr>
          <w:gridAfter w:val="1"/>
          <w:wAfter w:w="258" w:type="dxa"/>
        </w:trPr>
        <w:tc>
          <w:tcPr>
            <w:tcW w:w="534" w:type="dxa"/>
          </w:tcPr>
          <w:p w:rsidR="004A6751" w:rsidRPr="00C33C86" w:rsidRDefault="004A6751" w:rsidP="006D294E">
            <w:pPr>
              <w:rPr>
                <w:rFonts w:ascii="Times New Roman" w:hAnsi="Times New Roman" w:cs="Times New Roman"/>
                <w:sz w:val="24"/>
                <w:szCs w:val="24"/>
              </w:rPr>
            </w:pPr>
            <w:r w:rsidRPr="00C33C86">
              <w:rPr>
                <w:rFonts w:ascii="Times New Roman" w:hAnsi="Times New Roman" w:cs="Times New Roman"/>
                <w:sz w:val="24"/>
                <w:szCs w:val="24"/>
              </w:rPr>
              <w:t>4</w:t>
            </w:r>
          </w:p>
        </w:tc>
        <w:tc>
          <w:tcPr>
            <w:tcW w:w="3402" w:type="dxa"/>
          </w:tcPr>
          <w:p w:rsidR="004A6751" w:rsidRPr="00C33C86" w:rsidRDefault="004A6751" w:rsidP="006D294E">
            <w:pPr>
              <w:rPr>
                <w:rFonts w:ascii="Times New Roman" w:hAnsi="Times New Roman" w:cs="Times New Roman"/>
                <w:sz w:val="24"/>
                <w:szCs w:val="24"/>
              </w:rPr>
            </w:pPr>
            <w:r w:rsidRPr="00C33C86">
              <w:rPr>
                <w:rFonts w:ascii="Times New Roman" w:hAnsi="Times New Roman" w:cs="Times New Roman"/>
                <w:sz w:val="24"/>
                <w:szCs w:val="24"/>
              </w:rPr>
              <w:t>На Мишуткиной полянке</w:t>
            </w:r>
          </w:p>
        </w:tc>
        <w:tc>
          <w:tcPr>
            <w:tcW w:w="8787" w:type="dxa"/>
            <w:shd w:val="clear" w:color="auto" w:fill="FFFFFF" w:themeFill="background1"/>
          </w:tcPr>
          <w:p w:rsidR="004A6751" w:rsidRPr="00C33C86" w:rsidRDefault="004A6751" w:rsidP="006D294E">
            <w:pPr>
              <w:rPr>
                <w:rFonts w:ascii="Times New Roman" w:hAnsi="Times New Roman" w:cs="Times New Roman"/>
                <w:sz w:val="24"/>
                <w:szCs w:val="24"/>
              </w:rPr>
            </w:pPr>
            <w:r w:rsidRPr="00C33C86">
              <w:rPr>
                <w:rFonts w:ascii="Times New Roman" w:hAnsi="Times New Roman" w:cs="Times New Roman"/>
                <w:sz w:val="24"/>
                <w:szCs w:val="24"/>
              </w:rPr>
              <w:t>Развивать чувство ритма; знакомить детей с классической музыкой; учить согласовывать танцевальные движения в соответствии с изменением частей музыкального сопровождения</w:t>
            </w:r>
          </w:p>
        </w:tc>
        <w:tc>
          <w:tcPr>
            <w:tcW w:w="1134" w:type="dxa"/>
            <w:tcBorders>
              <w:left w:val="single" w:sz="4" w:space="0" w:color="auto"/>
            </w:tcBorders>
          </w:tcPr>
          <w:p w:rsidR="004A6751" w:rsidRPr="00C33C86" w:rsidRDefault="004A6751" w:rsidP="00CA2A87">
            <w:pPr>
              <w:jc w:val="center"/>
              <w:rPr>
                <w:rFonts w:ascii="Times New Roman" w:hAnsi="Times New Roman" w:cs="Times New Roman"/>
                <w:sz w:val="24"/>
                <w:szCs w:val="24"/>
              </w:rPr>
            </w:pPr>
            <w:r w:rsidRPr="00C33C86">
              <w:rPr>
                <w:rFonts w:ascii="Times New Roman" w:hAnsi="Times New Roman" w:cs="Times New Roman"/>
                <w:sz w:val="24"/>
                <w:szCs w:val="24"/>
              </w:rPr>
              <w:t>1</w:t>
            </w:r>
          </w:p>
        </w:tc>
        <w:tc>
          <w:tcPr>
            <w:tcW w:w="864" w:type="dxa"/>
            <w:gridSpan w:val="2"/>
            <w:tcBorders>
              <w:right w:val="single" w:sz="4" w:space="0" w:color="auto"/>
            </w:tcBorders>
          </w:tcPr>
          <w:p w:rsidR="004A6751" w:rsidRPr="00C33C86" w:rsidRDefault="004A6751" w:rsidP="00002E1F">
            <w:pPr>
              <w:rPr>
                <w:rFonts w:ascii="Times New Roman" w:hAnsi="Times New Roman" w:cs="Times New Roman"/>
                <w:sz w:val="24"/>
                <w:szCs w:val="24"/>
              </w:rPr>
            </w:pPr>
            <w:r w:rsidRPr="00C33C86">
              <w:rPr>
                <w:rFonts w:ascii="Times New Roman" w:hAnsi="Times New Roman" w:cs="Times New Roman"/>
                <w:sz w:val="24"/>
                <w:szCs w:val="24"/>
              </w:rPr>
              <w:t>14.09</w:t>
            </w:r>
          </w:p>
        </w:tc>
        <w:tc>
          <w:tcPr>
            <w:tcW w:w="1689" w:type="dxa"/>
            <w:gridSpan w:val="5"/>
            <w:tcBorders>
              <w:left w:val="single" w:sz="4" w:space="0" w:color="auto"/>
            </w:tcBorders>
          </w:tcPr>
          <w:p w:rsidR="004A6751" w:rsidRPr="00C33C86" w:rsidRDefault="004A6751" w:rsidP="00CA2A87">
            <w:pPr>
              <w:jc w:val="center"/>
              <w:rPr>
                <w:rFonts w:ascii="Times New Roman" w:hAnsi="Times New Roman" w:cs="Times New Roman"/>
                <w:sz w:val="24"/>
                <w:szCs w:val="24"/>
              </w:rPr>
            </w:pPr>
          </w:p>
        </w:tc>
      </w:tr>
      <w:tr w:rsidR="004A6751" w:rsidRPr="00C33C86" w:rsidTr="004A6751">
        <w:trPr>
          <w:gridAfter w:val="1"/>
          <w:wAfter w:w="258" w:type="dxa"/>
        </w:trPr>
        <w:tc>
          <w:tcPr>
            <w:tcW w:w="534" w:type="dxa"/>
          </w:tcPr>
          <w:p w:rsidR="004A6751" w:rsidRPr="00C33C86" w:rsidRDefault="004A6751" w:rsidP="006D294E">
            <w:pPr>
              <w:rPr>
                <w:rFonts w:ascii="Times New Roman" w:hAnsi="Times New Roman" w:cs="Times New Roman"/>
                <w:sz w:val="24"/>
                <w:szCs w:val="24"/>
              </w:rPr>
            </w:pPr>
            <w:r w:rsidRPr="00C33C86">
              <w:rPr>
                <w:rFonts w:ascii="Times New Roman" w:hAnsi="Times New Roman" w:cs="Times New Roman"/>
                <w:sz w:val="24"/>
                <w:szCs w:val="24"/>
              </w:rPr>
              <w:t>5</w:t>
            </w:r>
          </w:p>
        </w:tc>
        <w:tc>
          <w:tcPr>
            <w:tcW w:w="3402" w:type="dxa"/>
            <w:shd w:val="clear" w:color="auto" w:fill="FFFFFF" w:themeFill="background1"/>
          </w:tcPr>
          <w:p w:rsidR="004A6751" w:rsidRPr="00C33C86" w:rsidRDefault="004A6751" w:rsidP="006D294E">
            <w:pPr>
              <w:rPr>
                <w:rFonts w:ascii="Times New Roman" w:hAnsi="Times New Roman" w:cs="Times New Roman"/>
                <w:sz w:val="24"/>
                <w:szCs w:val="24"/>
              </w:rPr>
            </w:pPr>
            <w:r w:rsidRPr="00C33C86">
              <w:rPr>
                <w:rFonts w:ascii="Times New Roman" w:hAnsi="Times New Roman" w:cs="Times New Roman"/>
                <w:color w:val="000000"/>
                <w:sz w:val="24"/>
                <w:szCs w:val="24"/>
              </w:rPr>
              <w:t>Музыкальная лесенка</w:t>
            </w:r>
          </w:p>
        </w:tc>
        <w:tc>
          <w:tcPr>
            <w:tcW w:w="8787" w:type="dxa"/>
            <w:shd w:val="clear" w:color="auto" w:fill="FFFFFF" w:themeFill="background1"/>
          </w:tcPr>
          <w:p w:rsidR="004A6751" w:rsidRPr="00C33C86" w:rsidRDefault="004A6751" w:rsidP="006D294E">
            <w:pPr>
              <w:rPr>
                <w:rFonts w:ascii="Times New Roman" w:hAnsi="Times New Roman" w:cs="Times New Roman"/>
                <w:sz w:val="24"/>
                <w:szCs w:val="24"/>
              </w:rPr>
            </w:pPr>
            <w:r w:rsidRPr="00C33C86">
              <w:rPr>
                <w:rFonts w:ascii="Times New Roman" w:hAnsi="Times New Roman" w:cs="Times New Roman"/>
                <w:sz w:val="24"/>
                <w:szCs w:val="24"/>
              </w:rPr>
              <w:t>Обучать, воспринимать выразительность музыки и движений; развивать целостность восприятия музыки и движений.</w:t>
            </w:r>
          </w:p>
        </w:tc>
        <w:tc>
          <w:tcPr>
            <w:tcW w:w="1134" w:type="dxa"/>
            <w:tcBorders>
              <w:left w:val="single" w:sz="4" w:space="0" w:color="auto"/>
            </w:tcBorders>
          </w:tcPr>
          <w:p w:rsidR="004A6751" w:rsidRPr="00C33C86" w:rsidRDefault="004A6751" w:rsidP="00CA2A87">
            <w:pPr>
              <w:jc w:val="center"/>
              <w:rPr>
                <w:rFonts w:ascii="Times New Roman" w:hAnsi="Times New Roman" w:cs="Times New Roman"/>
                <w:sz w:val="24"/>
                <w:szCs w:val="24"/>
              </w:rPr>
            </w:pPr>
            <w:r w:rsidRPr="00C33C86">
              <w:rPr>
                <w:rFonts w:ascii="Times New Roman" w:hAnsi="Times New Roman" w:cs="Times New Roman"/>
                <w:sz w:val="24"/>
                <w:szCs w:val="24"/>
              </w:rPr>
              <w:t>1</w:t>
            </w:r>
          </w:p>
        </w:tc>
        <w:tc>
          <w:tcPr>
            <w:tcW w:w="864" w:type="dxa"/>
            <w:gridSpan w:val="2"/>
            <w:tcBorders>
              <w:right w:val="single" w:sz="4" w:space="0" w:color="auto"/>
            </w:tcBorders>
          </w:tcPr>
          <w:p w:rsidR="004A6751" w:rsidRPr="00C33C86" w:rsidRDefault="004A6751" w:rsidP="00002E1F">
            <w:pPr>
              <w:rPr>
                <w:rFonts w:ascii="Times New Roman" w:hAnsi="Times New Roman" w:cs="Times New Roman"/>
                <w:sz w:val="24"/>
                <w:szCs w:val="24"/>
              </w:rPr>
            </w:pPr>
            <w:r>
              <w:rPr>
                <w:rFonts w:ascii="Times New Roman" w:hAnsi="Times New Roman" w:cs="Times New Roman"/>
                <w:sz w:val="24"/>
                <w:szCs w:val="24"/>
              </w:rPr>
              <w:t>18</w:t>
            </w:r>
            <w:r w:rsidRPr="00C33C86">
              <w:rPr>
                <w:rFonts w:ascii="Times New Roman" w:hAnsi="Times New Roman" w:cs="Times New Roman"/>
                <w:sz w:val="24"/>
                <w:szCs w:val="24"/>
              </w:rPr>
              <w:t>.09</w:t>
            </w:r>
          </w:p>
        </w:tc>
        <w:tc>
          <w:tcPr>
            <w:tcW w:w="1689" w:type="dxa"/>
            <w:gridSpan w:val="5"/>
            <w:tcBorders>
              <w:left w:val="single" w:sz="4" w:space="0" w:color="auto"/>
            </w:tcBorders>
          </w:tcPr>
          <w:p w:rsidR="004A6751" w:rsidRPr="00C33C86" w:rsidRDefault="004A6751" w:rsidP="00CA2A87">
            <w:pPr>
              <w:jc w:val="center"/>
              <w:rPr>
                <w:rFonts w:ascii="Times New Roman" w:hAnsi="Times New Roman" w:cs="Times New Roman"/>
                <w:sz w:val="24"/>
                <w:szCs w:val="24"/>
              </w:rPr>
            </w:pPr>
          </w:p>
        </w:tc>
      </w:tr>
      <w:tr w:rsidR="004A6751" w:rsidRPr="00C33C86" w:rsidTr="004A6751">
        <w:trPr>
          <w:gridAfter w:val="1"/>
          <w:wAfter w:w="258" w:type="dxa"/>
        </w:trPr>
        <w:tc>
          <w:tcPr>
            <w:tcW w:w="534" w:type="dxa"/>
          </w:tcPr>
          <w:p w:rsidR="004A6751" w:rsidRPr="00C33C86" w:rsidRDefault="004A6751" w:rsidP="006D294E">
            <w:pPr>
              <w:rPr>
                <w:rFonts w:ascii="Times New Roman" w:hAnsi="Times New Roman" w:cs="Times New Roman"/>
                <w:sz w:val="24"/>
                <w:szCs w:val="24"/>
              </w:rPr>
            </w:pPr>
            <w:r w:rsidRPr="00C33C86">
              <w:rPr>
                <w:rFonts w:ascii="Times New Roman" w:hAnsi="Times New Roman" w:cs="Times New Roman"/>
                <w:sz w:val="24"/>
                <w:szCs w:val="24"/>
              </w:rPr>
              <w:t>6</w:t>
            </w:r>
          </w:p>
        </w:tc>
        <w:tc>
          <w:tcPr>
            <w:tcW w:w="3402" w:type="dxa"/>
            <w:shd w:val="clear" w:color="auto" w:fill="FFFFFF" w:themeFill="background1"/>
          </w:tcPr>
          <w:p w:rsidR="004A6751" w:rsidRPr="00C33C86" w:rsidRDefault="004A6751" w:rsidP="006D294E">
            <w:pPr>
              <w:rPr>
                <w:rFonts w:ascii="Times New Roman" w:hAnsi="Times New Roman" w:cs="Times New Roman"/>
                <w:sz w:val="24"/>
                <w:szCs w:val="24"/>
              </w:rPr>
            </w:pPr>
            <w:r w:rsidRPr="00C33C86">
              <w:rPr>
                <w:rFonts w:ascii="Times New Roman" w:hAnsi="Times New Roman" w:cs="Times New Roman"/>
                <w:sz w:val="24"/>
                <w:szCs w:val="24"/>
              </w:rPr>
              <w:t>Музыкальная лесенка</w:t>
            </w:r>
          </w:p>
        </w:tc>
        <w:tc>
          <w:tcPr>
            <w:tcW w:w="8787" w:type="dxa"/>
            <w:shd w:val="clear" w:color="auto" w:fill="FFFFFF" w:themeFill="background1"/>
          </w:tcPr>
          <w:p w:rsidR="004A6751" w:rsidRPr="00C33C86" w:rsidRDefault="004A6751" w:rsidP="006D294E">
            <w:pPr>
              <w:rPr>
                <w:rFonts w:ascii="Times New Roman" w:hAnsi="Times New Roman" w:cs="Times New Roman"/>
                <w:sz w:val="24"/>
                <w:szCs w:val="24"/>
              </w:rPr>
            </w:pPr>
            <w:r w:rsidRPr="00C33C86">
              <w:rPr>
                <w:rFonts w:ascii="Times New Roman" w:hAnsi="Times New Roman" w:cs="Times New Roman"/>
                <w:sz w:val="24"/>
                <w:szCs w:val="24"/>
              </w:rPr>
              <w:t>Развивать эмоциональное восприятие музыкальных произведений, интерес к музыке через музыкально-творческую деятельность; развивать исполнительские навыки, эмоциональную отзывчивость на разнохарактерную музыку; поддерживать творческую инициативу.</w:t>
            </w:r>
          </w:p>
        </w:tc>
        <w:tc>
          <w:tcPr>
            <w:tcW w:w="1134" w:type="dxa"/>
            <w:tcBorders>
              <w:left w:val="single" w:sz="4" w:space="0" w:color="auto"/>
            </w:tcBorders>
          </w:tcPr>
          <w:p w:rsidR="004A6751" w:rsidRPr="00C33C86" w:rsidRDefault="004A6751" w:rsidP="00CA2A87">
            <w:pPr>
              <w:jc w:val="center"/>
              <w:rPr>
                <w:rFonts w:ascii="Times New Roman" w:hAnsi="Times New Roman" w:cs="Times New Roman"/>
                <w:sz w:val="24"/>
                <w:szCs w:val="24"/>
              </w:rPr>
            </w:pPr>
            <w:r w:rsidRPr="00C33C86">
              <w:rPr>
                <w:rFonts w:ascii="Times New Roman" w:hAnsi="Times New Roman" w:cs="Times New Roman"/>
                <w:sz w:val="24"/>
                <w:szCs w:val="24"/>
              </w:rPr>
              <w:t>1</w:t>
            </w:r>
          </w:p>
        </w:tc>
        <w:tc>
          <w:tcPr>
            <w:tcW w:w="864" w:type="dxa"/>
            <w:gridSpan w:val="2"/>
            <w:tcBorders>
              <w:right w:val="single" w:sz="4" w:space="0" w:color="auto"/>
            </w:tcBorders>
          </w:tcPr>
          <w:p w:rsidR="004A6751" w:rsidRPr="00C33C86" w:rsidRDefault="004A6751" w:rsidP="00002E1F">
            <w:pPr>
              <w:rPr>
                <w:rFonts w:ascii="Times New Roman" w:hAnsi="Times New Roman" w:cs="Times New Roman"/>
                <w:sz w:val="24"/>
                <w:szCs w:val="24"/>
              </w:rPr>
            </w:pPr>
            <w:r w:rsidRPr="00C33C86">
              <w:rPr>
                <w:rFonts w:ascii="Times New Roman" w:hAnsi="Times New Roman" w:cs="Times New Roman"/>
                <w:sz w:val="24"/>
                <w:szCs w:val="24"/>
              </w:rPr>
              <w:t>21.09</w:t>
            </w:r>
          </w:p>
        </w:tc>
        <w:tc>
          <w:tcPr>
            <w:tcW w:w="1689" w:type="dxa"/>
            <w:gridSpan w:val="5"/>
            <w:tcBorders>
              <w:left w:val="single" w:sz="4" w:space="0" w:color="auto"/>
            </w:tcBorders>
          </w:tcPr>
          <w:p w:rsidR="004A6751" w:rsidRPr="00C33C86" w:rsidRDefault="004A6751" w:rsidP="00CA2A87">
            <w:pPr>
              <w:jc w:val="center"/>
              <w:rPr>
                <w:rFonts w:ascii="Times New Roman" w:hAnsi="Times New Roman" w:cs="Times New Roman"/>
                <w:sz w:val="24"/>
                <w:szCs w:val="24"/>
              </w:rPr>
            </w:pPr>
          </w:p>
        </w:tc>
      </w:tr>
      <w:tr w:rsidR="004A6751" w:rsidRPr="00C33C86" w:rsidTr="004A6751">
        <w:trPr>
          <w:gridAfter w:val="1"/>
          <w:wAfter w:w="258" w:type="dxa"/>
        </w:trPr>
        <w:tc>
          <w:tcPr>
            <w:tcW w:w="534" w:type="dxa"/>
          </w:tcPr>
          <w:p w:rsidR="004A6751" w:rsidRPr="00C33C86" w:rsidRDefault="004A6751" w:rsidP="006D294E">
            <w:pPr>
              <w:rPr>
                <w:rFonts w:ascii="Times New Roman" w:hAnsi="Times New Roman" w:cs="Times New Roman"/>
                <w:sz w:val="24"/>
                <w:szCs w:val="24"/>
              </w:rPr>
            </w:pPr>
            <w:r w:rsidRPr="00C33C86">
              <w:rPr>
                <w:rFonts w:ascii="Times New Roman" w:hAnsi="Times New Roman" w:cs="Times New Roman"/>
                <w:sz w:val="24"/>
                <w:szCs w:val="24"/>
              </w:rPr>
              <w:t>7</w:t>
            </w:r>
          </w:p>
        </w:tc>
        <w:tc>
          <w:tcPr>
            <w:tcW w:w="3402" w:type="dxa"/>
          </w:tcPr>
          <w:p w:rsidR="004A6751" w:rsidRPr="00C33C86" w:rsidRDefault="004A6751" w:rsidP="006D294E">
            <w:pPr>
              <w:rPr>
                <w:rFonts w:ascii="Times New Roman" w:hAnsi="Times New Roman" w:cs="Times New Roman"/>
                <w:sz w:val="24"/>
                <w:szCs w:val="24"/>
              </w:rPr>
            </w:pPr>
            <w:r w:rsidRPr="00C33C86">
              <w:rPr>
                <w:rFonts w:ascii="Times New Roman" w:hAnsi="Times New Roman" w:cs="Times New Roman"/>
                <w:color w:val="000000"/>
                <w:sz w:val="24"/>
                <w:szCs w:val="24"/>
              </w:rPr>
              <w:t>Волшебный асатаяк</w:t>
            </w:r>
          </w:p>
        </w:tc>
        <w:tc>
          <w:tcPr>
            <w:tcW w:w="8787" w:type="dxa"/>
            <w:tcBorders>
              <w:right w:val="single" w:sz="4" w:space="0" w:color="auto"/>
            </w:tcBorders>
          </w:tcPr>
          <w:p w:rsidR="004A6751" w:rsidRPr="00C33C86" w:rsidRDefault="004A6751" w:rsidP="006D294E">
            <w:pPr>
              <w:rPr>
                <w:rFonts w:ascii="Times New Roman" w:hAnsi="Times New Roman" w:cs="Times New Roman"/>
                <w:sz w:val="24"/>
                <w:szCs w:val="24"/>
              </w:rPr>
            </w:pPr>
            <w:r w:rsidRPr="00C33C86">
              <w:rPr>
                <w:rFonts w:ascii="Times New Roman" w:hAnsi="Times New Roman" w:cs="Times New Roman"/>
                <w:sz w:val="24"/>
                <w:szCs w:val="24"/>
              </w:rPr>
              <w:t xml:space="preserve">Развивать вокально-хоровые, музыкально ритмические умения; знакомить с </w:t>
            </w:r>
            <w:r w:rsidRPr="00C33C86">
              <w:rPr>
                <w:rFonts w:ascii="Times New Roman" w:hAnsi="Times New Roman" w:cs="Times New Roman"/>
                <w:sz w:val="24"/>
                <w:szCs w:val="24"/>
              </w:rPr>
              <w:lastRenderedPageBreak/>
              <w:t>движениями казахского национального танца; развивать творческую активность.</w:t>
            </w:r>
          </w:p>
        </w:tc>
        <w:tc>
          <w:tcPr>
            <w:tcW w:w="1134" w:type="dxa"/>
            <w:tcBorders>
              <w:left w:val="single" w:sz="4" w:space="0" w:color="auto"/>
            </w:tcBorders>
          </w:tcPr>
          <w:p w:rsidR="004A6751" w:rsidRPr="00C33C86" w:rsidRDefault="004A6751" w:rsidP="00CA2A87">
            <w:pPr>
              <w:jc w:val="center"/>
              <w:rPr>
                <w:rFonts w:ascii="Times New Roman" w:hAnsi="Times New Roman" w:cs="Times New Roman"/>
                <w:sz w:val="24"/>
                <w:szCs w:val="24"/>
              </w:rPr>
            </w:pPr>
            <w:r w:rsidRPr="00C33C86">
              <w:rPr>
                <w:rFonts w:ascii="Times New Roman" w:hAnsi="Times New Roman" w:cs="Times New Roman"/>
                <w:sz w:val="24"/>
                <w:szCs w:val="24"/>
              </w:rPr>
              <w:lastRenderedPageBreak/>
              <w:t>1</w:t>
            </w:r>
          </w:p>
        </w:tc>
        <w:tc>
          <w:tcPr>
            <w:tcW w:w="864" w:type="dxa"/>
            <w:gridSpan w:val="2"/>
            <w:tcBorders>
              <w:right w:val="single" w:sz="4" w:space="0" w:color="auto"/>
            </w:tcBorders>
          </w:tcPr>
          <w:p w:rsidR="004A6751" w:rsidRPr="00C33C86" w:rsidRDefault="004A6751" w:rsidP="00002E1F">
            <w:pPr>
              <w:rPr>
                <w:rFonts w:ascii="Times New Roman" w:hAnsi="Times New Roman" w:cs="Times New Roman"/>
                <w:sz w:val="24"/>
                <w:szCs w:val="24"/>
              </w:rPr>
            </w:pPr>
            <w:r>
              <w:rPr>
                <w:rFonts w:ascii="Times New Roman" w:hAnsi="Times New Roman" w:cs="Times New Roman"/>
                <w:sz w:val="24"/>
                <w:szCs w:val="24"/>
              </w:rPr>
              <w:t>25</w:t>
            </w:r>
            <w:r w:rsidRPr="00C33C86">
              <w:rPr>
                <w:rFonts w:ascii="Times New Roman" w:hAnsi="Times New Roman" w:cs="Times New Roman"/>
                <w:sz w:val="24"/>
                <w:szCs w:val="24"/>
              </w:rPr>
              <w:t>.09</w:t>
            </w:r>
          </w:p>
        </w:tc>
        <w:tc>
          <w:tcPr>
            <w:tcW w:w="1689" w:type="dxa"/>
            <w:gridSpan w:val="5"/>
            <w:tcBorders>
              <w:left w:val="single" w:sz="4" w:space="0" w:color="auto"/>
            </w:tcBorders>
          </w:tcPr>
          <w:p w:rsidR="004A6751" w:rsidRPr="00C33C86" w:rsidRDefault="004A6751" w:rsidP="00CA2A87">
            <w:pPr>
              <w:jc w:val="center"/>
              <w:rPr>
                <w:rFonts w:ascii="Times New Roman" w:hAnsi="Times New Roman" w:cs="Times New Roman"/>
                <w:sz w:val="24"/>
                <w:szCs w:val="24"/>
              </w:rPr>
            </w:pPr>
          </w:p>
        </w:tc>
      </w:tr>
      <w:tr w:rsidR="004A6751" w:rsidRPr="00C33C86" w:rsidTr="004A6751">
        <w:trPr>
          <w:gridAfter w:val="1"/>
          <w:wAfter w:w="258" w:type="dxa"/>
        </w:trPr>
        <w:tc>
          <w:tcPr>
            <w:tcW w:w="534" w:type="dxa"/>
          </w:tcPr>
          <w:p w:rsidR="004A6751" w:rsidRPr="00C33C86" w:rsidRDefault="004A6751" w:rsidP="006D294E">
            <w:pPr>
              <w:rPr>
                <w:rFonts w:ascii="Times New Roman" w:hAnsi="Times New Roman" w:cs="Times New Roman"/>
                <w:sz w:val="24"/>
                <w:szCs w:val="24"/>
              </w:rPr>
            </w:pPr>
            <w:r w:rsidRPr="00C33C86">
              <w:rPr>
                <w:rFonts w:ascii="Times New Roman" w:hAnsi="Times New Roman" w:cs="Times New Roman"/>
                <w:sz w:val="24"/>
                <w:szCs w:val="24"/>
              </w:rPr>
              <w:lastRenderedPageBreak/>
              <w:t>8</w:t>
            </w:r>
          </w:p>
        </w:tc>
        <w:tc>
          <w:tcPr>
            <w:tcW w:w="3402" w:type="dxa"/>
          </w:tcPr>
          <w:p w:rsidR="004A6751" w:rsidRPr="00C33C86" w:rsidRDefault="004A6751" w:rsidP="006D294E">
            <w:pPr>
              <w:rPr>
                <w:rFonts w:ascii="Times New Roman" w:hAnsi="Times New Roman" w:cs="Times New Roman"/>
                <w:sz w:val="24"/>
                <w:szCs w:val="24"/>
              </w:rPr>
            </w:pPr>
            <w:r w:rsidRPr="00C33C86">
              <w:rPr>
                <w:rFonts w:ascii="Times New Roman" w:hAnsi="Times New Roman" w:cs="Times New Roman"/>
                <w:sz w:val="24"/>
                <w:szCs w:val="24"/>
              </w:rPr>
              <w:t>Волшебный асатаяк</w:t>
            </w:r>
          </w:p>
        </w:tc>
        <w:tc>
          <w:tcPr>
            <w:tcW w:w="8787" w:type="dxa"/>
            <w:tcBorders>
              <w:right w:val="single" w:sz="4" w:space="0" w:color="auto"/>
            </w:tcBorders>
          </w:tcPr>
          <w:p w:rsidR="004A6751" w:rsidRPr="00C33C86" w:rsidRDefault="004A6751" w:rsidP="006D294E">
            <w:pPr>
              <w:rPr>
                <w:rFonts w:ascii="Times New Roman" w:hAnsi="Times New Roman" w:cs="Times New Roman"/>
                <w:sz w:val="24"/>
                <w:szCs w:val="24"/>
              </w:rPr>
            </w:pPr>
            <w:r w:rsidRPr="00C33C86">
              <w:rPr>
                <w:rFonts w:ascii="Times New Roman" w:hAnsi="Times New Roman" w:cs="Times New Roman"/>
                <w:sz w:val="24"/>
                <w:szCs w:val="24"/>
              </w:rPr>
              <w:t>Учить детей определять жанр и характер музыкального произведения; формировать чувство ритма; продолжать учить петь, используя правильное певческое дыхание, без крика и напряжения, чисто интонируя мелодию</w:t>
            </w:r>
          </w:p>
        </w:tc>
        <w:tc>
          <w:tcPr>
            <w:tcW w:w="1134" w:type="dxa"/>
            <w:tcBorders>
              <w:left w:val="single" w:sz="4" w:space="0" w:color="auto"/>
            </w:tcBorders>
          </w:tcPr>
          <w:p w:rsidR="004A6751" w:rsidRPr="00C33C86" w:rsidRDefault="004A6751" w:rsidP="00CA2A87">
            <w:pPr>
              <w:jc w:val="center"/>
              <w:rPr>
                <w:rFonts w:ascii="Times New Roman" w:hAnsi="Times New Roman" w:cs="Times New Roman"/>
                <w:sz w:val="24"/>
                <w:szCs w:val="24"/>
              </w:rPr>
            </w:pPr>
            <w:r w:rsidRPr="00C33C86">
              <w:rPr>
                <w:rFonts w:ascii="Times New Roman" w:hAnsi="Times New Roman" w:cs="Times New Roman"/>
                <w:sz w:val="24"/>
                <w:szCs w:val="24"/>
              </w:rPr>
              <w:t>1</w:t>
            </w:r>
          </w:p>
        </w:tc>
        <w:tc>
          <w:tcPr>
            <w:tcW w:w="864" w:type="dxa"/>
            <w:gridSpan w:val="2"/>
            <w:tcBorders>
              <w:right w:val="single" w:sz="4" w:space="0" w:color="auto"/>
            </w:tcBorders>
          </w:tcPr>
          <w:p w:rsidR="004A6751" w:rsidRPr="00C33C86" w:rsidRDefault="004A6751" w:rsidP="00002E1F">
            <w:pPr>
              <w:rPr>
                <w:rFonts w:ascii="Times New Roman" w:hAnsi="Times New Roman" w:cs="Times New Roman"/>
                <w:sz w:val="24"/>
                <w:szCs w:val="24"/>
              </w:rPr>
            </w:pPr>
            <w:r w:rsidRPr="00C33C86">
              <w:rPr>
                <w:rFonts w:ascii="Times New Roman" w:hAnsi="Times New Roman" w:cs="Times New Roman"/>
                <w:sz w:val="24"/>
                <w:szCs w:val="24"/>
              </w:rPr>
              <w:t>28.09</w:t>
            </w:r>
          </w:p>
        </w:tc>
        <w:tc>
          <w:tcPr>
            <w:tcW w:w="1689" w:type="dxa"/>
            <w:gridSpan w:val="5"/>
            <w:tcBorders>
              <w:left w:val="single" w:sz="4" w:space="0" w:color="auto"/>
            </w:tcBorders>
          </w:tcPr>
          <w:p w:rsidR="004A6751" w:rsidRPr="00C33C86" w:rsidRDefault="004A6751" w:rsidP="00CA2A87">
            <w:pPr>
              <w:jc w:val="center"/>
              <w:rPr>
                <w:rFonts w:ascii="Times New Roman" w:hAnsi="Times New Roman" w:cs="Times New Roman"/>
                <w:sz w:val="24"/>
                <w:szCs w:val="24"/>
              </w:rPr>
            </w:pPr>
          </w:p>
        </w:tc>
      </w:tr>
      <w:tr w:rsidR="004A6751" w:rsidRPr="00C33C86" w:rsidTr="004A6751">
        <w:trPr>
          <w:gridAfter w:val="1"/>
          <w:wAfter w:w="258" w:type="dxa"/>
        </w:trPr>
        <w:tc>
          <w:tcPr>
            <w:tcW w:w="534" w:type="dxa"/>
          </w:tcPr>
          <w:p w:rsidR="004A6751" w:rsidRPr="00C33C86" w:rsidRDefault="004A6751" w:rsidP="006D294E">
            <w:pPr>
              <w:rPr>
                <w:rFonts w:ascii="Times New Roman" w:hAnsi="Times New Roman" w:cs="Times New Roman"/>
                <w:sz w:val="24"/>
                <w:szCs w:val="24"/>
              </w:rPr>
            </w:pPr>
            <w:r w:rsidRPr="00C33C86">
              <w:rPr>
                <w:rFonts w:ascii="Times New Roman" w:hAnsi="Times New Roman" w:cs="Times New Roman"/>
                <w:sz w:val="24"/>
                <w:szCs w:val="24"/>
              </w:rPr>
              <w:t>9</w:t>
            </w:r>
          </w:p>
        </w:tc>
        <w:tc>
          <w:tcPr>
            <w:tcW w:w="3402" w:type="dxa"/>
          </w:tcPr>
          <w:p w:rsidR="004A6751" w:rsidRPr="00C33C86" w:rsidRDefault="004A6751" w:rsidP="006D294E">
            <w:pPr>
              <w:rPr>
                <w:rFonts w:ascii="Times New Roman" w:hAnsi="Times New Roman" w:cs="Times New Roman"/>
                <w:sz w:val="24"/>
                <w:szCs w:val="24"/>
              </w:rPr>
            </w:pPr>
            <w:r w:rsidRPr="00C33C86">
              <w:rPr>
                <w:rFonts w:ascii="Times New Roman" w:hAnsi="Times New Roman" w:cs="Times New Roman"/>
                <w:sz w:val="24"/>
                <w:szCs w:val="24"/>
              </w:rPr>
              <w:t>Игрушки в гостях у ребят</w:t>
            </w:r>
          </w:p>
        </w:tc>
        <w:tc>
          <w:tcPr>
            <w:tcW w:w="8787" w:type="dxa"/>
            <w:tcBorders>
              <w:right w:val="single" w:sz="4" w:space="0" w:color="auto"/>
            </w:tcBorders>
          </w:tcPr>
          <w:p w:rsidR="004A6751" w:rsidRPr="00C33C86" w:rsidRDefault="004A6751" w:rsidP="006D294E">
            <w:pPr>
              <w:rPr>
                <w:rFonts w:ascii="Times New Roman" w:hAnsi="Times New Roman" w:cs="Times New Roman"/>
                <w:sz w:val="24"/>
                <w:szCs w:val="24"/>
              </w:rPr>
            </w:pPr>
            <w:r w:rsidRPr="00C33C86">
              <w:rPr>
                <w:rFonts w:ascii="Times New Roman" w:hAnsi="Times New Roman" w:cs="Times New Roman"/>
                <w:sz w:val="24"/>
                <w:szCs w:val="24"/>
              </w:rPr>
              <w:t>Побуждать к эмоциональному изображению имитируемых образов в движении, мимике, голосе; развивать музыкально-творческую деятельность.</w:t>
            </w:r>
          </w:p>
        </w:tc>
        <w:tc>
          <w:tcPr>
            <w:tcW w:w="1134" w:type="dxa"/>
            <w:tcBorders>
              <w:left w:val="single" w:sz="4" w:space="0" w:color="auto"/>
            </w:tcBorders>
          </w:tcPr>
          <w:p w:rsidR="004A6751" w:rsidRPr="00C33C86" w:rsidRDefault="004A6751" w:rsidP="00CA2A87">
            <w:pPr>
              <w:jc w:val="center"/>
              <w:rPr>
                <w:rFonts w:ascii="Times New Roman" w:hAnsi="Times New Roman" w:cs="Times New Roman"/>
                <w:sz w:val="24"/>
                <w:szCs w:val="24"/>
              </w:rPr>
            </w:pPr>
            <w:r w:rsidRPr="00C33C86">
              <w:rPr>
                <w:rFonts w:ascii="Times New Roman" w:hAnsi="Times New Roman" w:cs="Times New Roman"/>
                <w:sz w:val="24"/>
                <w:szCs w:val="24"/>
              </w:rPr>
              <w:t>1</w:t>
            </w:r>
          </w:p>
        </w:tc>
        <w:tc>
          <w:tcPr>
            <w:tcW w:w="864" w:type="dxa"/>
            <w:gridSpan w:val="2"/>
            <w:tcBorders>
              <w:right w:val="single" w:sz="4" w:space="0" w:color="auto"/>
            </w:tcBorders>
          </w:tcPr>
          <w:p w:rsidR="004A6751" w:rsidRPr="00C33C86" w:rsidRDefault="004A6751" w:rsidP="00002E1F">
            <w:pPr>
              <w:rPr>
                <w:rFonts w:ascii="Times New Roman" w:hAnsi="Times New Roman" w:cs="Times New Roman"/>
                <w:sz w:val="24"/>
                <w:szCs w:val="24"/>
              </w:rPr>
            </w:pPr>
            <w:r>
              <w:rPr>
                <w:rFonts w:ascii="Times New Roman" w:hAnsi="Times New Roman" w:cs="Times New Roman"/>
                <w:sz w:val="24"/>
                <w:szCs w:val="24"/>
              </w:rPr>
              <w:t>02</w:t>
            </w:r>
            <w:r w:rsidRPr="00C33C86">
              <w:rPr>
                <w:rFonts w:ascii="Times New Roman" w:hAnsi="Times New Roman" w:cs="Times New Roman"/>
                <w:sz w:val="24"/>
                <w:szCs w:val="24"/>
              </w:rPr>
              <w:t>.10</w:t>
            </w:r>
          </w:p>
        </w:tc>
        <w:tc>
          <w:tcPr>
            <w:tcW w:w="1689" w:type="dxa"/>
            <w:gridSpan w:val="5"/>
            <w:tcBorders>
              <w:left w:val="single" w:sz="4" w:space="0" w:color="auto"/>
            </w:tcBorders>
          </w:tcPr>
          <w:p w:rsidR="004A6751" w:rsidRPr="00C33C86" w:rsidRDefault="004A6751" w:rsidP="00CA2A87">
            <w:pPr>
              <w:jc w:val="center"/>
              <w:rPr>
                <w:rFonts w:ascii="Times New Roman" w:hAnsi="Times New Roman" w:cs="Times New Roman"/>
                <w:sz w:val="24"/>
                <w:szCs w:val="24"/>
              </w:rPr>
            </w:pPr>
          </w:p>
        </w:tc>
      </w:tr>
      <w:tr w:rsidR="004A6751" w:rsidRPr="00C33C86" w:rsidTr="004A6751">
        <w:trPr>
          <w:gridAfter w:val="1"/>
          <w:wAfter w:w="258" w:type="dxa"/>
        </w:trPr>
        <w:tc>
          <w:tcPr>
            <w:tcW w:w="534" w:type="dxa"/>
          </w:tcPr>
          <w:p w:rsidR="004A6751" w:rsidRPr="00C33C86" w:rsidRDefault="004A6751" w:rsidP="006D294E">
            <w:pPr>
              <w:rPr>
                <w:rFonts w:ascii="Times New Roman" w:hAnsi="Times New Roman" w:cs="Times New Roman"/>
                <w:sz w:val="24"/>
                <w:szCs w:val="24"/>
              </w:rPr>
            </w:pPr>
            <w:r w:rsidRPr="00C33C86">
              <w:rPr>
                <w:rFonts w:ascii="Times New Roman" w:hAnsi="Times New Roman" w:cs="Times New Roman"/>
                <w:sz w:val="24"/>
                <w:szCs w:val="24"/>
              </w:rPr>
              <w:t>10</w:t>
            </w:r>
          </w:p>
        </w:tc>
        <w:tc>
          <w:tcPr>
            <w:tcW w:w="3402" w:type="dxa"/>
          </w:tcPr>
          <w:p w:rsidR="004A6751" w:rsidRPr="00C33C86" w:rsidRDefault="004A6751" w:rsidP="006D294E">
            <w:pPr>
              <w:rPr>
                <w:rFonts w:ascii="Times New Roman" w:hAnsi="Times New Roman" w:cs="Times New Roman"/>
                <w:sz w:val="24"/>
                <w:szCs w:val="24"/>
              </w:rPr>
            </w:pPr>
            <w:r w:rsidRPr="00C33C86">
              <w:rPr>
                <w:rFonts w:ascii="Times New Roman" w:hAnsi="Times New Roman" w:cs="Times New Roman"/>
                <w:sz w:val="24"/>
                <w:szCs w:val="24"/>
              </w:rPr>
              <w:t>Игрушки в гостях у ребят</w:t>
            </w:r>
          </w:p>
        </w:tc>
        <w:tc>
          <w:tcPr>
            <w:tcW w:w="8787" w:type="dxa"/>
            <w:tcBorders>
              <w:right w:val="single" w:sz="4" w:space="0" w:color="auto"/>
            </w:tcBorders>
          </w:tcPr>
          <w:p w:rsidR="004A6751" w:rsidRPr="00C33C86" w:rsidRDefault="004A6751" w:rsidP="006D294E">
            <w:pPr>
              <w:rPr>
                <w:rFonts w:ascii="Times New Roman" w:hAnsi="Times New Roman" w:cs="Times New Roman"/>
                <w:sz w:val="24"/>
                <w:szCs w:val="24"/>
              </w:rPr>
            </w:pPr>
            <w:r w:rsidRPr="00C33C86">
              <w:rPr>
                <w:rFonts w:ascii="Times New Roman" w:hAnsi="Times New Roman" w:cs="Times New Roman"/>
                <w:sz w:val="24"/>
                <w:szCs w:val="24"/>
              </w:rPr>
              <w:t>Обогащать музыкальные впечатления детей; развивать эмоциональную отзывчивость на песни разного характера; поощрять творческие проявления и инициативу детей</w:t>
            </w:r>
          </w:p>
        </w:tc>
        <w:tc>
          <w:tcPr>
            <w:tcW w:w="1134" w:type="dxa"/>
            <w:tcBorders>
              <w:left w:val="single" w:sz="4" w:space="0" w:color="auto"/>
            </w:tcBorders>
          </w:tcPr>
          <w:p w:rsidR="004A6751" w:rsidRPr="00C33C86" w:rsidRDefault="004A6751" w:rsidP="00CA2A87">
            <w:pPr>
              <w:jc w:val="center"/>
              <w:rPr>
                <w:rFonts w:ascii="Times New Roman" w:hAnsi="Times New Roman" w:cs="Times New Roman"/>
                <w:sz w:val="24"/>
                <w:szCs w:val="24"/>
              </w:rPr>
            </w:pPr>
            <w:r w:rsidRPr="00C33C86">
              <w:rPr>
                <w:rFonts w:ascii="Times New Roman" w:hAnsi="Times New Roman" w:cs="Times New Roman"/>
                <w:sz w:val="24"/>
                <w:szCs w:val="24"/>
              </w:rPr>
              <w:t>1</w:t>
            </w:r>
          </w:p>
        </w:tc>
        <w:tc>
          <w:tcPr>
            <w:tcW w:w="864" w:type="dxa"/>
            <w:gridSpan w:val="2"/>
            <w:tcBorders>
              <w:right w:val="single" w:sz="4" w:space="0" w:color="auto"/>
            </w:tcBorders>
          </w:tcPr>
          <w:p w:rsidR="004A6751" w:rsidRPr="00C33C86" w:rsidRDefault="004A6751" w:rsidP="00002E1F">
            <w:pPr>
              <w:rPr>
                <w:rFonts w:ascii="Times New Roman" w:hAnsi="Times New Roman" w:cs="Times New Roman"/>
                <w:sz w:val="24"/>
                <w:szCs w:val="24"/>
              </w:rPr>
            </w:pPr>
            <w:r w:rsidRPr="00C33C86">
              <w:rPr>
                <w:rFonts w:ascii="Times New Roman" w:hAnsi="Times New Roman" w:cs="Times New Roman"/>
                <w:sz w:val="24"/>
                <w:szCs w:val="24"/>
              </w:rPr>
              <w:t>05.10</w:t>
            </w:r>
          </w:p>
        </w:tc>
        <w:tc>
          <w:tcPr>
            <w:tcW w:w="1689" w:type="dxa"/>
            <w:gridSpan w:val="5"/>
            <w:tcBorders>
              <w:left w:val="single" w:sz="4" w:space="0" w:color="auto"/>
            </w:tcBorders>
          </w:tcPr>
          <w:p w:rsidR="004A6751" w:rsidRPr="00C33C86" w:rsidRDefault="004A6751" w:rsidP="00CA2A87">
            <w:pPr>
              <w:jc w:val="center"/>
              <w:rPr>
                <w:rFonts w:ascii="Times New Roman" w:hAnsi="Times New Roman" w:cs="Times New Roman"/>
                <w:sz w:val="24"/>
                <w:szCs w:val="24"/>
              </w:rPr>
            </w:pPr>
          </w:p>
        </w:tc>
      </w:tr>
      <w:tr w:rsidR="004A6751" w:rsidRPr="00C33C86" w:rsidTr="004A6751">
        <w:trPr>
          <w:gridAfter w:val="1"/>
          <w:wAfter w:w="258" w:type="dxa"/>
        </w:trPr>
        <w:tc>
          <w:tcPr>
            <w:tcW w:w="534" w:type="dxa"/>
          </w:tcPr>
          <w:p w:rsidR="004A6751" w:rsidRPr="00C33C86" w:rsidRDefault="004A6751" w:rsidP="006D294E">
            <w:pPr>
              <w:rPr>
                <w:rFonts w:ascii="Times New Roman" w:hAnsi="Times New Roman" w:cs="Times New Roman"/>
                <w:sz w:val="24"/>
                <w:szCs w:val="24"/>
              </w:rPr>
            </w:pPr>
            <w:r w:rsidRPr="00C33C86">
              <w:rPr>
                <w:rFonts w:ascii="Times New Roman" w:hAnsi="Times New Roman" w:cs="Times New Roman"/>
                <w:sz w:val="24"/>
                <w:szCs w:val="24"/>
              </w:rPr>
              <w:t>11</w:t>
            </w:r>
          </w:p>
        </w:tc>
        <w:tc>
          <w:tcPr>
            <w:tcW w:w="3402" w:type="dxa"/>
          </w:tcPr>
          <w:p w:rsidR="004A6751" w:rsidRPr="00C33C86" w:rsidRDefault="004A6751" w:rsidP="006D294E">
            <w:pPr>
              <w:rPr>
                <w:rFonts w:ascii="Times New Roman" w:hAnsi="Times New Roman" w:cs="Times New Roman"/>
                <w:sz w:val="24"/>
                <w:szCs w:val="24"/>
              </w:rPr>
            </w:pPr>
            <w:r w:rsidRPr="00C33C86">
              <w:rPr>
                <w:rFonts w:ascii="Times New Roman" w:hAnsi="Times New Roman" w:cs="Times New Roman"/>
                <w:sz w:val="24"/>
                <w:szCs w:val="24"/>
              </w:rPr>
              <w:t>Краски осени в музыке</w:t>
            </w:r>
          </w:p>
        </w:tc>
        <w:tc>
          <w:tcPr>
            <w:tcW w:w="8787" w:type="dxa"/>
            <w:tcBorders>
              <w:right w:val="single" w:sz="4" w:space="0" w:color="auto"/>
            </w:tcBorders>
          </w:tcPr>
          <w:p w:rsidR="004A6751" w:rsidRPr="00C33C86" w:rsidRDefault="004A6751" w:rsidP="006D294E">
            <w:pPr>
              <w:rPr>
                <w:rFonts w:ascii="Times New Roman" w:hAnsi="Times New Roman" w:cs="Times New Roman"/>
                <w:sz w:val="24"/>
                <w:szCs w:val="24"/>
              </w:rPr>
            </w:pPr>
            <w:r w:rsidRPr="00C33C86">
              <w:rPr>
                <w:rFonts w:ascii="Times New Roman" w:hAnsi="Times New Roman" w:cs="Times New Roman"/>
                <w:sz w:val="24"/>
                <w:szCs w:val="24"/>
              </w:rPr>
              <w:t>Учить детей слушать и различать музыку контрастного характера; развивать эмоциональную отзывчивость детей; развивать ассоциативное мышление; закреплять умение двигаться и ориентироваться в пространстве</w:t>
            </w:r>
          </w:p>
        </w:tc>
        <w:tc>
          <w:tcPr>
            <w:tcW w:w="1134" w:type="dxa"/>
            <w:tcBorders>
              <w:left w:val="single" w:sz="4" w:space="0" w:color="auto"/>
            </w:tcBorders>
          </w:tcPr>
          <w:p w:rsidR="004A6751" w:rsidRPr="00C33C86" w:rsidRDefault="004A6751" w:rsidP="00CA2A87">
            <w:pPr>
              <w:jc w:val="center"/>
              <w:rPr>
                <w:rFonts w:ascii="Times New Roman" w:hAnsi="Times New Roman" w:cs="Times New Roman"/>
                <w:sz w:val="24"/>
                <w:szCs w:val="24"/>
              </w:rPr>
            </w:pPr>
            <w:r w:rsidRPr="00C33C86">
              <w:rPr>
                <w:rFonts w:ascii="Times New Roman" w:hAnsi="Times New Roman" w:cs="Times New Roman"/>
                <w:sz w:val="24"/>
                <w:szCs w:val="24"/>
              </w:rPr>
              <w:t>1</w:t>
            </w:r>
          </w:p>
        </w:tc>
        <w:tc>
          <w:tcPr>
            <w:tcW w:w="876" w:type="dxa"/>
            <w:gridSpan w:val="3"/>
            <w:tcBorders>
              <w:right w:val="single" w:sz="4" w:space="0" w:color="auto"/>
            </w:tcBorders>
          </w:tcPr>
          <w:p w:rsidR="004A6751" w:rsidRPr="00C33C86" w:rsidRDefault="004A6751" w:rsidP="00002E1F">
            <w:pPr>
              <w:rPr>
                <w:rFonts w:ascii="Times New Roman" w:hAnsi="Times New Roman" w:cs="Times New Roman"/>
                <w:sz w:val="24"/>
                <w:szCs w:val="24"/>
              </w:rPr>
            </w:pPr>
            <w:r>
              <w:rPr>
                <w:rFonts w:ascii="Times New Roman" w:hAnsi="Times New Roman" w:cs="Times New Roman"/>
                <w:sz w:val="24"/>
                <w:szCs w:val="24"/>
              </w:rPr>
              <w:t>9</w:t>
            </w:r>
            <w:r w:rsidRPr="00C33C86">
              <w:rPr>
                <w:rFonts w:ascii="Times New Roman" w:hAnsi="Times New Roman" w:cs="Times New Roman"/>
                <w:sz w:val="24"/>
                <w:szCs w:val="24"/>
              </w:rPr>
              <w:t>.10</w:t>
            </w:r>
          </w:p>
        </w:tc>
        <w:tc>
          <w:tcPr>
            <w:tcW w:w="1677" w:type="dxa"/>
            <w:gridSpan w:val="4"/>
            <w:tcBorders>
              <w:left w:val="single" w:sz="4" w:space="0" w:color="auto"/>
            </w:tcBorders>
          </w:tcPr>
          <w:p w:rsidR="004A6751" w:rsidRPr="00C33C86" w:rsidRDefault="004A6751" w:rsidP="00CA2A87">
            <w:pPr>
              <w:jc w:val="center"/>
              <w:rPr>
                <w:rFonts w:ascii="Times New Roman" w:hAnsi="Times New Roman" w:cs="Times New Roman"/>
                <w:sz w:val="24"/>
                <w:szCs w:val="24"/>
              </w:rPr>
            </w:pPr>
          </w:p>
        </w:tc>
      </w:tr>
      <w:tr w:rsidR="004A6751" w:rsidRPr="00C33C86" w:rsidTr="004A6751">
        <w:trPr>
          <w:gridAfter w:val="1"/>
          <w:wAfter w:w="258" w:type="dxa"/>
        </w:trPr>
        <w:tc>
          <w:tcPr>
            <w:tcW w:w="534" w:type="dxa"/>
          </w:tcPr>
          <w:p w:rsidR="004A6751" w:rsidRPr="00C33C86" w:rsidRDefault="004A6751" w:rsidP="006D294E">
            <w:pPr>
              <w:rPr>
                <w:rFonts w:ascii="Times New Roman" w:hAnsi="Times New Roman" w:cs="Times New Roman"/>
                <w:sz w:val="24"/>
                <w:szCs w:val="24"/>
              </w:rPr>
            </w:pPr>
            <w:r w:rsidRPr="00C33C86">
              <w:rPr>
                <w:rFonts w:ascii="Times New Roman" w:hAnsi="Times New Roman" w:cs="Times New Roman"/>
                <w:sz w:val="24"/>
                <w:szCs w:val="24"/>
              </w:rPr>
              <w:t>12</w:t>
            </w:r>
          </w:p>
        </w:tc>
        <w:tc>
          <w:tcPr>
            <w:tcW w:w="3402" w:type="dxa"/>
          </w:tcPr>
          <w:p w:rsidR="004A6751" w:rsidRPr="00C33C86" w:rsidRDefault="004A6751" w:rsidP="006D294E">
            <w:pPr>
              <w:rPr>
                <w:rFonts w:ascii="Times New Roman" w:hAnsi="Times New Roman" w:cs="Times New Roman"/>
                <w:sz w:val="24"/>
                <w:szCs w:val="24"/>
              </w:rPr>
            </w:pPr>
            <w:r w:rsidRPr="00C33C86">
              <w:rPr>
                <w:rFonts w:ascii="Times New Roman" w:hAnsi="Times New Roman" w:cs="Times New Roman"/>
                <w:sz w:val="24"/>
                <w:szCs w:val="24"/>
              </w:rPr>
              <w:t>Краски осени в музыке</w:t>
            </w:r>
          </w:p>
        </w:tc>
        <w:tc>
          <w:tcPr>
            <w:tcW w:w="8787" w:type="dxa"/>
            <w:tcBorders>
              <w:right w:val="single" w:sz="4" w:space="0" w:color="auto"/>
            </w:tcBorders>
          </w:tcPr>
          <w:p w:rsidR="004A6751" w:rsidRPr="00C33C86" w:rsidRDefault="004A6751" w:rsidP="006D294E">
            <w:pPr>
              <w:rPr>
                <w:rFonts w:ascii="Times New Roman" w:hAnsi="Times New Roman" w:cs="Times New Roman"/>
                <w:sz w:val="24"/>
                <w:szCs w:val="24"/>
              </w:rPr>
            </w:pPr>
            <w:r w:rsidRPr="00C33C86">
              <w:rPr>
                <w:rFonts w:ascii="Times New Roman" w:hAnsi="Times New Roman" w:cs="Times New Roman"/>
                <w:sz w:val="24"/>
                <w:szCs w:val="24"/>
              </w:rPr>
              <w:t>Формировать умение детей вслушиваться в музыку, определять ее характер и затем выразительно передавать его в движениях.</w:t>
            </w:r>
          </w:p>
        </w:tc>
        <w:tc>
          <w:tcPr>
            <w:tcW w:w="1134" w:type="dxa"/>
            <w:tcBorders>
              <w:left w:val="single" w:sz="4" w:space="0" w:color="auto"/>
            </w:tcBorders>
          </w:tcPr>
          <w:p w:rsidR="004A6751" w:rsidRPr="00C33C86" w:rsidRDefault="004A6751" w:rsidP="00CA2A87">
            <w:pPr>
              <w:jc w:val="center"/>
              <w:rPr>
                <w:rFonts w:ascii="Times New Roman" w:hAnsi="Times New Roman" w:cs="Times New Roman"/>
                <w:sz w:val="24"/>
                <w:szCs w:val="24"/>
              </w:rPr>
            </w:pPr>
            <w:r w:rsidRPr="00C33C86">
              <w:rPr>
                <w:rFonts w:ascii="Times New Roman" w:hAnsi="Times New Roman" w:cs="Times New Roman"/>
                <w:sz w:val="24"/>
                <w:szCs w:val="24"/>
              </w:rPr>
              <w:t>1</w:t>
            </w:r>
          </w:p>
        </w:tc>
        <w:tc>
          <w:tcPr>
            <w:tcW w:w="876" w:type="dxa"/>
            <w:gridSpan w:val="3"/>
            <w:tcBorders>
              <w:right w:val="single" w:sz="4" w:space="0" w:color="auto"/>
            </w:tcBorders>
          </w:tcPr>
          <w:p w:rsidR="004A6751" w:rsidRPr="00C33C86" w:rsidRDefault="004A6751" w:rsidP="00002E1F">
            <w:pPr>
              <w:rPr>
                <w:rFonts w:ascii="Times New Roman" w:hAnsi="Times New Roman" w:cs="Times New Roman"/>
                <w:sz w:val="24"/>
                <w:szCs w:val="24"/>
              </w:rPr>
            </w:pPr>
            <w:r w:rsidRPr="00C33C86">
              <w:rPr>
                <w:rFonts w:ascii="Times New Roman" w:hAnsi="Times New Roman" w:cs="Times New Roman"/>
                <w:sz w:val="24"/>
                <w:szCs w:val="24"/>
              </w:rPr>
              <w:t>12.10</w:t>
            </w:r>
          </w:p>
        </w:tc>
        <w:tc>
          <w:tcPr>
            <w:tcW w:w="1677" w:type="dxa"/>
            <w:gridSpan w:val="4"/>
            <w:tcBorders>
              <w:left w:val="single" w:sz="4" w:space="0" w:color="auto"/>
            </w:tcBorders>
          </w:tcPr>
          <w:p w:rsidR="004A6751" w:rsidRPr="00C33C86" w:rsidRDefault="004A6751" w:rsidP="00CA2A87">
            <w:pPr>
              <w:jc w:val="center"/>
              <w:rPr>
                <w:rFonts w:ascii="Times New Roman" w:hAnsi="Times New Roman" w:cs="Times New Roman"/>
                <w:sz w:val="24"/>
                <w:szCs w:val="24"/>
              </w:rPr>
            </w:pPr>
          </w:p>
        </w:tc>
      </w:tr>
      <w:tr w:rsidR="004A6751" w:rsidRPr="00C33C86" w:rsidTr="004A6751">
        <w:trPr>
          <w:gridAfter w:val="1"/>
          <w:wAfter w:w="258" w:type="dxa"/>
        </w:trPr>
        <w:tc>
          <w:tcPr>
            <w:tcW w:w="534" w:type="dxa"/>
          </w:tcPr>
          <w:p w:rsidR="004A6751" w:rsidRPr="00C33C86" w:rsidRDefault="004A6751" w:rsidP="006D294E">
            <w:pPr>
              <w:rPr>
                <w:rFonts w:ascii="Times New Roman" w:hAnsi="Times New Roman" w:cs="Times New Roman"/>
                <w:sz w:val="24"/>
                <w:szCs w:val="24"/>
              </w:rPr>
            </w:pPr>
            <w:r w:rsidRPr="00C33C86">
              <w:rPr>
                <w:rFonts w:ascii="Times New Roman" w:hAnsi="Times New Roman" w:cs="Times New Roman"/>
                <w:sz w:val="24"/>
                <w:szCs w:val="24"/>
              </w:rPr>
              <w:t>13</w:t>
            </w:r>
          </w:p>
        </w:tc>
        <w:tc>
          <w:tcPr>
            <w:tcW w:w="3402" w:type="dxa"/>
          </w:tcPr>
          <w:p w:rsidR="004A6751" w:rsidRPr="00C33C86" w:rsidRDefault="004A6751" w:rsidP="006D294E">
            <w:pPr>
              <w:rPr>
                <w:rFonts w:ascii="Times New Roman" w:hAnsi="Times New Roman" w:cs="Times New Roman"/>
                <w:sz w:val="24"/>
                <w:szCs w:val="24"/>
              </w:rPr>
            </w:pPr>
            <w:r w:rsidRPr="00C33C86">
              <w:rPr>
                <w:rFonts w:ascii="Times New Roman" w:hAnsi="Times New Roman" w:cs="Times New Roman"/>
                <w:sz w:val="24"/>
                <w:szCs w:val="24"/>
              </w:rPr>
              <w:t>Юрта собирает друзей</w:t>
            </w:r>
          </w:p>
        </w:tc>
        <w:tc>
          <w:tcPr>
            <w:tcW w:w="8787" w:type="dxa"/>
            <w:tcBorders>
              <w:right w:val="single" w:sz="4" w:space="0" w:color="auto"/>
            </w:tcBorders>
          </w:tcPr>
          <w:p w:rsidR="004A6751" w:rsidRPr="00C33C86" w:rsidRDefault="004A6751" w:rsidP="006D294E">
            <w:pPr>
              <w:rPr>
                <w:rFonts w:ascii="Times New Roman" w:hAnsi="Times New Roman" w:cs="Times New Roman"/>
                <w:sz w:val="24"/>
                <w:szCs w:val="24"/>
              </w:rPr>
            </w:pPr>
            <w:r w:rsidRPr="00C33C86">
              <w:rPr>
                <w:rFonts w:ascii="Times New Roman" w:hAnsi="Times New Roman" w:cs="Times New Roman"/>
                <w:sz w:val="24"/>
                <w:szCs w:val="24"/>
              </w:rPr>
              <w:t>Знакомить детей с казахскими народными инструментами; развивать интерес к музыке через музыкально-творческую деятельность; развивать исполнительские навыки и эмоциональную отзывчивость на разнохарактерную музыку.</w:t>
            </w:r>
          </w:p>
        </w:tc>
        <w:tc>
          <w:tcPr>
            <w:tcW w:w="1134" w:type="dxa"/>
            <w:tcBorders>
              <w:left w:val="single" w:sz="4" w:space="0" w:color="auto"/>
            </w:tcBorders>
          </w:tcPr>
          <w:p w:rsidR="004A6751" w:rsidRPr="00C33C86" w:rsidRDefault="004A6751" w:rsidP="00CA2A87">
            <w:pPr>
              <w:jc w:val="center"/>
              <w:rPr>
                <w:rFonts w:ascii="Times New Roman" w:hAnsi="Times New Roman" w:cs="Times New Roman"/>
                <w:sz w:val="24"/>
                <w:szCs w:val="24"/>
              </w:rPr>
            </w:pPr>
            <w:r w:rsidRPr="00C33C86">
              <w:rPr>
                <w:rFonts w:ascii="Times New Roman" w:hAnsi="Times New Roman" w:cs="Times New Roman"/>
                <w:sz w:val="24"/>
                <w:szCs w:val="24"/>
              </w:rPr>
              <w:t>1</w:t>
            </w:r>
          </w:p>
        </w:tc>
        <w:tc>
          <w:tcPr>
            <w:tcW w:w="876" w:type="dxa"/>
            <w:gridSpan w:val="3"/>
            <w:tcBorders>
              <w:right w:val="single" w:sz="4" w:space="0" w:color="auto"/>
            </w:tcBorders>
          </w:tcPr>
          <w:p w:rsidR="004A6751" w:rsidRPr="00C33C86" w:rsidRDefault="004A6751" w:rsidP="00002E1F">
            <w:pPr>
              <w:rPr>
                <w:rFonts w:ascii="Times New Roman" w:hAnsi="Times New Roman" w:cs="Times New Roman"/>
                <w:sz w:val="24"/>
                <w:szCs w:val="24"/>
              </w:rPr>
            </w:pPr>
            <w:r>
              <w:rPr>
                <w:rFonts w:ascii="Times New Roman" w:hAnsi="Times New Roman" w:cs="Times New Roman"/>
                <w:sz w:val="24"/>
                <w:szCs w:val="24"/>
              </w:rPr>
              <w:t>16</w:t>
            </w:r>
            <w:r w:rsidRPr="00C33C86">
              <w:rPr>
                <w:rFonts w:ascii="Times New Roman" w:hAnsi="Times New Roman" w:cs="Times New Roman"/>
                <w:sz w:val="24"/>
                <w:szCs w:val="24"/>
              </w:rPr>
              <w:t>.10</w:t>
            </w:r>
          </w:p>
        </w:tc>
        <w:tc>
          <w:tcPr>
            <w:tcW w:w="1677" w:type="dxa"/>
            <w:gridSpan w:val="4"/>
            <w:tcBorders>
              <w:left w:val="single" w:sz="4" w:space="0" w:color="auto"/>
            </w:tcBorders>
          </w:tcPr>
          <w:p w:rsidR="004A6751" w:rsidRPr="00C33C86" w:rsidRDefault="004A6751" w:rsidP="00CA2A87">
            <w:pPr>
              <w:jc w:val="center"/>
              <w:rPr>
                <w:rFonts w:ascii="Times New Roman" w:hAnsi="Times New Roman" w:cs="Times New Roman"/>
                <w:sz w:val="24"/>
                <w:szCs w:val="24"/>
              </w:rPr>
            </w:pPr>
          </w:p>
        </w:tc>
      </w:tr>
      <w:tr w:rsidR="004A6751" w:rsidRPr="00C33C86" w:rsidTr="004A6751">
        <w:trPr>
          <w:gridAfter w:val="1"/>
          <w:wAfter w:w="258" w:type="dxa"/>
        </w:trPr>
        <w:tc>
          <w:tcPr>
            <w:tcW w:w="534" w:type="dxa"/>
          </w:tcPr>
          <w:p w:rsidR="004A6751" w:rsidRPr="00C33C86" w:rsidRDefault="004A6751" w:rsidP="006D294E">
            <w:pPr>
              <w:rPr>
                <w:rFonts w:ascii="Times New Roman" w:hAnsi="Times New Roman" w:cs="Times New Roman"/>
                <w:sz w:val="24"/>
                <w:szCs w:val="24"/>
              </w:rPr>
            </w:pPr>
            <w:r w:rsidRPr="00C33C86">
              <w:rPr>
                <w:rFonts w:ascii="Times New Roman" w:hAnsi="Times New Roman" w:cs="Times New Roman"/>
                <w:sz w:val="24"/>
                <w:szCs w:val="24"/>
              </w:rPr>
              <w:t>14</w:t>
            </w:r>
          </w:p>
        </w:tc>
        <w:tc>
          <w:tcPr>
            <w:tcW w:w="3402" w:type="dxa"/>
          </w:tcPr>
          <w:p w:rsidR="004A6751" w:rsidRPr="00C33C86" w:rsidRDefault="004A6751" w:rsidP="006D294E">
            <w:pPr>
              <w:rPr>
                <w:rFonts w:ascii="Times New Roman" w:hAnsi="Times New Roman" w:cs="Times New Roman"/>
                <w:sz w:val="24"/>
                <w:szCs w:val="24"/>
              </w:rPr>
            </w:pPr>
            <w:r w:rsidRPr="00C33C86">
              <w:rPr>
                <w:rFonts w:ascii="Times New Roman" w:hAnsi="Times New Roman" w:cs="Times New Roman"/>
                <w:sz w:val="24"/>
                <w:szCs w:val="24"/>
              </w:rPr>
              <w:t>Юрта собирает друзей</w:t>
            </w:r>
          </w:p>
        </w:tc>
        <w:tc>
          <w:tcPr>
            <w:tcW w:w="8787" w:type="dxa"/>
            <w:tcBorders>
              <w:right w:val="single" w:sz="4" w:space="0" w:color="auto"/>
            </w:tcBorders>
          </w:tcPr>
          <w:p w:rsidR="004A6751" w:rsidRPr="00C33C86" w:rsidRDefault="004A6751" w:rsidP="006D294E">
            <w:pPr>
              <w:rPr>
                <w:rFonts w:ascii="Times New Roman" w:hAnsi="Times New Roman" w:cs="Times New Roman"/>
                <w:sz w:val="24"/>
                <w:szCs w:val="24"/>
              </w:rPr>
            </w:pPr>
            <w:r w:rsidRPr="00C33C86">
              <w:rPr>
                <w:rFonts w:ascii="Times New Roman" w:hAnsi="Times New Roman" w:cs="Times New Roman"/>
                <w:sz w:val="24"/>
                <w:szCs w:val="24"/>
              </w:rPr>
              <w:t>Развивать умение подстраиваться к интонации взрослого, подводить к устойчивому навыку точного интонирования; способствовать развитию музыкального слуха и голоса; прививать любовь к казахской национальной культуре.</w:t>
            </w:r>
          </w:p>
        </w:tc>
        <w:tc>
          <w:tcPr>
            <w:tcW w:w="1134" w:type="dxa"/>
            <w:tcBorders>
              <w:left w:val="single" w:sz="4" w:space="0" w:color="auto"/>
            </w:tcBorders>
          </w:tcPr>
          <w:p w:rsidR="004A6751" w:rsidRPr="00C33C86" w:rsidRDefault="004A6751" w:rsidP="00CA2A87">
            <w:pPr>
              <w:jc w:val="center"/>
              <w:rPr>
                <w:rFonts w:ascii="Times New Roman" w:hAnsi="Times New Roman" w:cs="Times New Roman"/>
                <w:sz w:val="24"/>
                <w:szCs w:val="24"/>
              </w:rPr>
            </w:pPr>
            <w:r w:rsidRPr="00C33C86">
              <w:rPr>
                <w:rFonts w:ascii="Times New Roman" w:hAnsi="Times New Roman" w:cs="Times New Roman"/>
                <w:sz w:val="24"/>
                <w:szCs w:val="24"/>
              </w:rPr>
              <w:t>1</w:t>
            </w:r>
          </w:p>
        </w:tc>
        <w:tc>
          <w:tcPr>
            <w:tcW w:w="876" w:type="dxa"/>
            <w:gridSpan w:val="3"/>
            <w:tcBorders>
              <w:right w:val="single" w:sz="4" w:space="0" w:color="auto"/>
            </w:tcBorders>
          </w:tcPr>
          <w:p w:rsidR="004A6751" w:rsidRPr="00C33C86" w:rsidRDefault="004A6751" w:rsidP="00002E1F">
            <w:pPr>
              <w:rPr>
                <w:rFonts w:ascii="Times New Roman" w:hAnsi="Times New Roman" w:cs="Times New Roman"/>
                <w:sz w:val="24"/>
                <w:szCs w:val="24"/>
              </w:rPr>
            </w:pPr>
            <w:r w:rsidRPr="00C33C86">
              <w:rPr>
                <w:rFonts w:ascii="Times New Roman" w:hAnsi="Times New Roman" w:cs="Times New Roman"/>
                <w:sz w:val="24"/>
                <w:szCs w:val="24"/>
              </w:rPr>
              <w:t>19,10</w:t>
            </w:r>
          </w:p>
        </w:tc>
        <w:tc>
          <w:tcPr>
            <w:tcW w:w="1677" w:type="dxa"/>
            <w:gridSpan w:val="4"/>
            <w:tcBorders>
              <w:left w:val="single" w:sz="4" w:space="0" w:color="auto"/>
            </w:tcBorders>
          </w:tcPr>
          <w:p w:rsidR="004A6751" w:rsidRPr="00C33C86" w:rsidRDefault="004A6751" w:rsidP="00CA2A87">
            <w:pPr>
              <w:jc w:val="center"/>
              <w:rPr>
                <w:rFonts w:ascii="Times New Roman" w:hAnsi="Times New Roman" w:cs="Times New Roman"/>
                <w:sz w:val="24"/>
                <w:szCs w:val="24"/>
              </w:rPr>
            </w:pPr>
          </w:p>
        </w:tc>
      </w:tr>
      <w:tr w:rsidR="004A6751" w:rsidRPr="00C33C86" w:rsidTr="004A6751">
        <w:trPr>
          <w:gridAfter w:val="1"/>
          <w:wAfter w:w="258" w:type="dxa"/>
        </w:trPr>
        <w:tc>
          <w:tcPr>
            <w:tcW w:w="534" w:type="dxa"/>
          </w:tcPr>
          <w:p w:rsidR="004A6751" w:rsidRPr="00C33C86" w:rsidRDefault="004A6751" w:rsidP="006D294E">
            <w:pPr>
              <w:rPr>
                <w:rFonts w:ascii="Times New Roman" w:hAnsi="Times New Roman" w:cs="Times New Roman"/>
                <w:sz w:val="24"/>
                <w:szCs w:val="24"/>
              </w:rPr>
            </w:pPr>
            <w:r w:rsidRPr="00C33C86">
              <w:rPr>
                <w:rFonts w:ascii="Times New Roman" w:hAnsi="Times New Roman" w:cs="Times New Roman"/>
                <w:sz w:val="24"/>
                <w:szCs w:val="24"/>
              </w:rPr>
              <w:t>15</w:t>
            </w:r>
          </w:p>
        </w:tc>
        <w:tc>
          <w:tcPr>
            <w:tcW w:w="3402" w:type="dxa"/>
          </w:tcPr>
          <w:p w:rsidR="004A6751" w:rsidRPr="00C33C86" w:rsidRDefault="004A6751" w:rsidP="006D294E">
            <w:pPr>
              <w:rPr>
                <w:rFonts w:ascii="Times New Roman" w:hAnsi="Times New Roman" w:cs="Times New Roman"/>
                <w:sz w:val="24"/>
                <w:szCs w:val="24"/>
              </w:rPr>
            </w:pPr>
            <w:r w:rsidRPr="00C33C86">
              <w:rPr>
                <w:rFonts w:ascii="Times New Roman" w:hAnsi="Times New Roman" w:cs="Times New Roman"/>
                <w:sz w:val="24"/>
                <w:szCs w:val="24"/>
              </w:rPr>
              <w:t>Урожай мы собираем, песни звонко запеваем</w:t>
            </w:r>
          </w:p>
        </w:tc>
        <w:tc>
          <w:tcPr>
            <w:tcW w:w="8787" w:type="dxa"/>
            <w:tcBorders>
              <w:right w:val="single" w:sz="4" w:space="0" w:color="auto"/>
            </w:tcBorders>
          </w:tcPr>
          <w:p w:rsidR="004A6751" w:rsidRPr="00C33C86" w:rsidRDefault="004A6751" w:rsidP="006D294E">
            <w:pPr>
              <w:rPr>
                <w:rFonts w:ascii="Times New Roman" w:hAnsi="Times New Roman" w:cs="Times New Roman"/>
                <w:sz w:val="24"/>
                <w:szCs w:val="24"/>
              </w:rPr>
            </w:pPr>
            <w:r w:rsidRPr="00C33C86">
              <w:rPr>
                <w:rFonts w:ascii="Times New Roman" w:hAnsi="Times New Roman" w:cs="Times New Roman"/>
                <w:sz w:val="24"/>
                <w:szCs w:val="24"/>
              </w:rPr>
              <w:t>Учить узнавать на слух ранее услышанное музыкальное произведение; развивать эмоциональную отзывчивость на характер музыки; продолжить работу над правильным звукообразованием; учить петь с аккомпанементом и без него</w:t>
            </w:r>
          </w:p>
        </w:tc>
        <w:tc>
          <w:tcPr>
            <w:tcW w:w="1134" w:type="dxa"/>
            <w:tcBorders>
              <w:left w:val="single" w:sz="4" w:space="0" w:color="auto"/>
            </w:tcBorders>
          </w:tcPr>
          <w:p w:rsidR="004A6751" w:rsidRPr="00C33C86" w:rsidRDefault="004A6751" w:rsidP="00CA2A87">
            <w:pPr>
              <w:jc w:val="center"/>
              <w:rPr>
                <w:rFonts w:ascii="Times New Roman" w:hAnsi="Times New Roman" w:cs="Times New Roman"/>
                <w:sz w:val="24"/>
                <w:szCs w:val="24"/>
              </w:rPr>
            </w:pPr>
            <w:r w:rsidRPr="00C33C86">
              <w:rPr>
                <w:rFonts w:ascii="Times New Roman" w:hAnsi="Times New Roman" w:cs="Times New Roman"/>
                <w:sz w:val="24"/>
                <w:szCs w:val="24"/>
              </w:rPr>
              <w:t>1</w:t>
            </w:r>
          </w:p>
        </w:tc>
        <w:tc>
          <w:tcPr>
            <w:tcW w:w="864" w:type="dxa"/>
            <w:gridSpan w:val="2"/>
            <w:tcBorders>
              <w:right w:val="single" w:sz="4" w:space="0" w:color="auto"/>
            </w:tcBorders>
          </w:tcPr>
          <w:p w:rsidR="004A6751" w:rsidRPr="00C33C86" w:rsidRDefault="004A6751" w:rsidP="00002E1F">
            <w:pPr>
              <w:rPr>
                <w:rFonts w:ascii="Times New Roman" w:hAnsi="Times New Roman" w:cs="Times New Roman"/>
                <w:sz w:val="24"/>
                <w:szCs w:val="24"/>
              </w:rPr>
            </w:pPr>
            <w:r>
              <w:rPr>
                <w:rFonts w:ascii="Times New Roman" w:hAnsi="Times New Roman" w:cs="Times New Roman"/>
                <w:sz w:val="24"/>
                <w:szCs w:val="24"/>
              </w:rPr>
              <w:t>23</w:t>
            </w:r>
            <w:r w:rsidRPr="00C33C86">
              <w:rPr>
                <w:rFonts w:ascii="Times New Roman" w:hAnsi="Times New Roman" w:cs="Times New Roman"/>
                <w:sz w:val="24"/>
                <w:szCs w:val="24"/>
              </w:rPr>
              <w:t>.10</w:t>
            </w:r>
          </w:p>
        </w:tc>
        <w:tc>
          <w:tcPr>
            <w:tcW w:w="1689" w:type="dxa"/>
            <w:gridSpan w:val="5"/>
            <w:tcBorders>
              <w:left w:val="single" w:sz="4" w:space="0" w:color="auto"/>
            </w:tcBorders>
          </w:tcPr>
          <w:p w:rsidR="004A6751" w:rsidRPr="00C33C86" w:rsidRDefault="004A6751" w:rsidP="00CA2A87">
            <w:pPr>
              <w:jc w:val="center"/>
              <w:rPr>
                <w:rFonts w:ascii="Times New Roman" w:hAnsi="Times New Roman" w:cs="Times New Roman"/>
                <w:sz w:val="24"/>
                <w:szCs w:val="24"/>
              </w:rPr>
            </w:pPr>
          </w:p>
        </w:tc>
      </w:tr>
      <w:tr w:rsidR="004A6751" w:rsidRPr="00C33C86" w:rsidTr="004A6751">
        <w:trPr>
          <w:gridAfter w:val="1"/>
          <w:wAfter w:w="258" w:type="dxa"/>
        </w:trPr>
        <w:tc>
          <w:tcPr>
            <w:tcW w:w="534" w:type="dxa"/>
          </w:tcPr>
          <w:p w:rsidR="004A6751" w:rsidRPr="00C33C86" w:rsidRDefault="004A6751" w:rsidP="006D294E">
            <w:pPr>
              <w:rPr>
                <w:rFonts w:ascii="Times New Roman" w:hAnsi="Times New Roman" w:cs="Times New Roman"/>
                <w:sz w:val="24"/>
                <w:szCs w:val="24"/>
              </w:rPr>
            </w:pPr>
            <w:r w:rsidRPr="00C33C86">
              <w:rPr>
                <w:rFonts w:ascii="Times New Roman" w:hAnsi="Times New Roman" w:cs="Times New Roman"/>
                <w:sz w:val="24"/>
                <w:szCs w:val="24"/>
              </w:rPr>
              <w:t>16</w:t>
            </w:r>
          </w:p>
        </w:tc>
        <w:tc>
          <w:tcPr>
            <w:tcW w:w="3402" w:type="dxa"/>
          </w:tcPr>
          <w:p w:rsidR="004A6751" w:rsidRPr="00C33C86" w:rsidRDefault="004A6751" w:rsidP="006D294E">
            <w:pPr>
              <w:rPr>
                <w:rFonts w:ascii="Times New Roman" w:hAnsi="Times New Roman" w:cs="Times New Roman"/>
                <w:sz w:val="24"/>
                <w:szCs w:val="24"/>
              </w:rPr>
            </w:pPr>
            <w:r w:rsidRPr="00C33C86">
              <w:rPr>
                <w:rFonts w:ascii="Times New Roman" w:hAnsi="Times New Roman" w:cs="Times New Roman"/>
                <w:sz w:val="24"/>
                <w:szCs w:val="24"/>
              </w:rPr>
              <w:t>Урожай мы собираем, песни звонко запеваем</w:t>
            </w:r>
          </w:p>
        </w:tc>
        <w:tc>
          <w:tcPr>
            <w:tcW w:w="8787" w:type="dxa"/>
            <w:tcBorders>
              <w:right w:val="single" w:sz="4" w:space="0" w:color="auto"/>
            </w:tcBorders>
          </w:tcPr>
          <w:p w:rsidR="004A6751" w:rsidRPr="00C33C86" w:rsidRDefault="004A6751" w:rsidP="006D294E">
            <w:pPr>
              <w:rPr>
                <w:rFonts w:ascii="Times New Roman" w:hAnsi="Times New Roman" w:cs="Times New Roman"/>
                <w:sz w:val="24"/>
                <w:szCs w:val="24"/>
              </w:rPr>
            </w:pPr>
            <w:r w:rsidRPr="00C33C86">
              <w:rPr>
                <w:rFonts w:ascii="Times New Roman" w:hAnsi="Times New Roman" w:cs="Times New Roman"/>
                <w:sz w:val="24"/>
                <w:szCs w:val="24"/>
              </w:rPr>
              <w:t>Учить узнавать на слух ранее услышанное музыкальное произведение; развивать эмоциональную отзывчивость на характер музыки; продолжить работу над правильным звукообразованием; учить петь с аккомпанементом и без него</w:t>
            </w:r>
          </w:p>
        </w:tc>
        <w:tc>
          <w:tcPr>
            <w:tcW w:w="1134" w:type="dxa"/>
            <w:tcBorders>
              <w:left w:val="single" w:sz="4" w:space="0" w:color="auto"/>
            </w:tcBorders>
          </w:tcPr>
          <w:p w:rsidR="004A6751" w:rsidRPr="00C33C86" w:rsidRDefault="004A6751" w:rsidP="00CA2A87">
            <w:pPr>
              <w:jc w:val="center"/>
              <w:rPr>
                <w:rFonts w:ascii="Times New Roman" w:hAnsi="Times New Roman" w:cs="Times New Roman"/>
                <w:sz w:val="24"/>
                <w:szCs w:val="24"/>
              </w:rPr>
            </w:pPr>
            <w:r w:rsidRPr="00C33C86">
              <w:rPr>
                <w:rFonts w:ascii="Times New Roman" w:hAnsi="Times New Roman" w:cs="Times New Roman"/>
                <w:sz w:val="24"/>
                <w:szCs w:val="24"/>
              </w:rPr>
              <w:t>1</w:t>
            </w:r>
          </w:p>
        </w:tc>
        <w:tc>
          <w:tcPr>
            <w:tcW w:w="864" w:type="dxa"/>
            <w:gridSpan w:val="2"/>
            <w:tcBorders>
              <w:right w:val="single" w:sz="4" w:space="0" w:color="auto"/>
            </w:tcBorders>
          </w:tcPr>
          <w:p w:rsidR="004A6751" w:rsidRPr="00C33C86" w:rsidRDefault="004A6751" w:rsidP="00002E1F">
            <w:pPr>
              <w:rPr>
                <w:rFonts w:ascii="Times New Roman" w:hAnsi="Times New Roman" w:cs="Times New Roman"/>
                <w:sz w:val="24"/>
                <w:szCs w:val="24"/>
              </w:rPr>
            </w:pPr>
            <w:r w:rsidRPr="00C33C86">
              <w:rPr>
                <w:rFonts w:ascii="Times New Roman" w:hAnsi="Times New Roman" w:cs="Times New Roman"/>
                <w:sz w:val="24"/>
                <w:szCs w:val="24"/>
              </w:rPr>
              <w:t>26.10</w:t>
            </w:r>
          </w:p>
        </w:tc>
        <w:tc>
          <w:tcPr>
            <w:tcW w:w="1689" w:type="dxa"/>
            <w:gridSpan w:val="5"/>
            <w:tcBorders>
              <w:left w:val="single" w:sz="4" w:space="0" w:color="auto"/>
            </w:tcBorders>
          </w:tcPr>
          <w:p w:rsidR="004A6751" w:rsidRPr="00C33C86" w:rsidRDefault="004A6751" w:rsidP="00CA2A87">
            <w:pPr>
              <w:jc w:val="center"/>
              <w:rPr>
                <w:rFonts w:ascii="Times New Roman" w:hAnsi="Times New Roman" w:cs="Times New Roman"/>
                <w:sz w:val="24"/>
                <w:szCs w:val="24"/>
              </w:rPr>
            </w:pPr>
          </w:p>
        </w:tc>
      </w:tr>
      <w:tr w:rsidR="004A6751" w:rsidRPr="00C33C86" w:rsidTr="004A6751">
        <w:trPr>
          <w:gridAfter w:val="1"/>
          <w:wAfter w:w="258" w:type="dxa"/>
        </w:trPr>
        <w:tc>
          <w:tcPr>
            <w:tcW w:w="534" w:type="dxa"/>
          </w:tcPr>
          <w:p w:rsidR="004A6751" w:rsidRPr="00C33C86" w:rsidRDefault="004A6751" w:rsidP="006D294E">
            <w:pPr>
              <w:rPr>
                <w:rFonts w:ascii="Times New Roman" w:hAnsi="Times New Roman" w:cs="Times New Roman"/>
                <w:sz w:val="24"/>
                <w:szCs w:val="24"/>
              </w:rPr>
            </w:pPr>
            <w:r w:rsidRPr="00C33C86">
              <w:rPr>
                <w:rFonts w:ascii="Times New Roman" w:hAnsi="Times New Roman" w:cs="Times New Roman"/>
                <w:sz w:val="24"/>
                <w:szCs w:val="24"/>
              </w:rPr>
              <w:t>17</w:t>
            </w:r>
          </w:p>
        </w:tc>
        <w:tc>
          <w:tcPr>
            <w:tcW w:w="3402" w:type="dxa"/>
          </w:tcPr>
          <w:p w:rsidR="004A6751" w:rsidRPr="00C33C86" w:rsidRDefault="004A6751" w:rsidP="006D294E">
            <w:pPr>
              <w:autoSpaceDE w:val="0"/>
              <w:autoSpaceDN w:val="0"/>
              <w:adjustRightInd w:val="0"/>
              <w:rPr>
                <w:rFonts w:ascii="Times New Roman" w:eastAsia="Calibri" w:hAnsi="Times New Roman" w:cs="Times New Roman"/>
                <w:color w:val="000000"/>
                <w:sz w:val="24"/>
                <w:szCs w:val="24"/>
              </w:rPr>
            </w:pPr>
            <w:r w:rsidRPr="00C33C86">
              <w:rPr>
                <w:rFonts w:ascii="Times New Roman" w:eastAsia="Calibri" w:hAnsi="Times New Roman" w:cs="Times New Roman"/>
                <w:color w:val="000000"/>
                <w:sz w:val="24"/>
                <w:szCs w:val="24"/>
              </w:rPr>
              <w:t>Тематический утренник «Осень золотая»</w:t>
            </w:r>
          </w:p>
        </w:tc>
        <w:tc>
          <w:tcPr>
            <w:tcW w:w="8787" w:type="dxa"/>
            <w:tcBorders>
              <w:right w:val="single" w:sz="4" w:space="0" w:color="auto"/>
            </w:tcBorders>
          </w:tcPr>
          <w:p w:rsidR="004A6751" w:rsidRPr="00C33C86" w:rsidRDefault="004A6751" w:rsidP="006D294E">
            <w:pPr>
              <w:rPr>
                <w:rFonts w:ascii="Times New Roman" w:hAnsi="Times New Roman" w:cs="Times New Roman"/>
                <w:sz w:val="24"/>
                <w:szCs w:val="24"/>
              </w:rPr>
            </w:pPr>
            <w:r w:rsidRPr="00C33C86">
              <w:rPr>
                <w:rFonts w:ascii="Times New Roman" w:hAnsi="Times New Roman" w:cs="Times New Roman"/>
                <w:sz w:val="24"/>
                <w:szCs w:val="24"/>
              </w:rPr>
              <w:t>Вызвать у детей радостные эмоции и обогатить новыми яркими впечатлениями.</w:t>
            </w:r>
          </w:p>
        </w:tc>
        <w:tc>
          <w:tcPr>
            <w:tcW w:w="1134" w:type="dxa"/>
            <w:tcBorders>
              <w:left w:val="single" w:sz="4" w:space="0" w:color="auto"/>
            </w:tcBorders>
          </w:tcPr>
          <w:p w:rsidR="004A6751" w:rsidRPr="00C33C86" w:rsidRDefault="004A6751" w:rsidP="00CA2A87">
            <w:pPr>
              <w:jc w:val="center"/>
              <w:rPr>
                <w:rFonts w:ascii="Times New Roman" w:hAnsi="Times New Roman" w:cs="Times New Roman"/>
                <w:sz w:val="24"/>
                <w:szCs w:val="24"/>
              </w:rPr>
            </w:pPr>
            <w:r w:rsidRPr="00C33C86">
              <w:rPr>
                <w:rFonts w:ascii="Times New Roman" w:hAnsi="Times New Roman" w:cs="Times New Roman"/>
                <w:sz w:val="24"/>
                <w:szCs w:val="24"/>
              </w:rPr>
              <w:t>1</w:t>
            </w:r>
          </w:p>
        </w:tc>
        <w:tc>
          <w:tcPr>
            <w:tcW w:w="864" w:type="dxa"/>
            <w:gridSpan w:val="2"/>
            <w:tcBorders>
              <w:right w:val="single" w:sz="4" w:space="0" w:color="auto"/>
            </w:tcBorders>
          </w:tcPr>
          <w:p w:rsidR="004A6751" w:rsidRPr="00C33C86" w:rsidRDefault="004A6751" w:rsidP="00002E1F">
            <w:pPr>
              <w:rPr>
                <w:rFonts w:ascii="Times New Roman" w:hAnsi="Times New Roman" w:cs="Times New Roman"/>
                <w:sz w:val="24"/>
                <w:szCs w:val="24"/>
              </w:rPr>
            </w:pPr>
            <w:r>
              <w:rPr>
                <w:rFonts w:ascii="Times New Roman" w:hAnsi="Times New Roman" w:cs="Times New Roman"/>
                <w:sz w:val="24"/>
                <w:szCs w:val="24"/>
              </w:rPr>
              <w:t>06</w:t>
            </w:r>
            <w:r w:rsidRPr="00C33C86">
              <w:rPr>
                <w:rFonts w:ascii="Times New Roman" w:hAnsi="Times New Roman" w:cs="Times New Roman"/>
                <w:sz w:val="24"/>
                <w:szCs w:val="24"/>
              </w:rPr>
              <w:t>.11</w:t>
            </w:r>
          </w:p>
        </w:tc>
        <w:tc>
          <w:tcPr>
            <w:tcW w:w="1689" w:type="dxa"/>
            <w:gridSpan w:val="5"/>
            <w:tcBorders>
              <w:left w:val="single" w:sz="4" w:space="0" w:color="auto"/>
            </w:tcBorders>
          </w:tcPr>
          <w:p w:rsidR="004A6751" w:rsidRPr="00C33C86" w:rsidRDefault="004A6751" w:rsidP="00CA2A87">
            <w:pPr>
              <w:jc w:val="center"/>
              <w:rPr>
                <w:rFonts w:ascii="Times New Roman" w:hAnsi="Times New Roman" w:cs="Times New Roman"/>
                <w:sz w:val="24"/>
                <w:szCs w:val="24"/>
              </w:rPr>
            </w:pPr>
          </w:p>
        </w:tc>
      </w:tr>
      <w:tr w:rsidR="004A6751" w:rsidRPr="00C33C86" w:rsidTr="004A6751">
        <w:trPr>
          <w:gridAfter w:val="1"/>
          <w:wAfter w:w="258" w:type="dxa"/>
        </w:trPr>
        <w:tc>
          <w:tcPr>
            <w:tcW w:w="534" w:type="dxa"/>
          </w:tcPr>
          <w:p w:rsidR="004A6751" w:rsidRPr="00C33C86" w:rsidRDefault="004A6751" w:rsidP="006D294E">
            <w:pPr>
              <w:rPr>
                <w:rFonts w:ascii="Times New Roman" w:hAnsi="Times New Roman" w:cs="Times New Roman"/>
                <w:sz w:val="24"/>
                <w:szCs w:val="24"/>
              </w:rPr>
            </w:pPr>
            <w:r w:rsidRPr="00C33C86">
              <w:rPr>
                <w:rFonts w:ascii="Times New Roman" w:hAnsi="Times New Roman" w:cs="Times New Roman"/>
                <w:sz w:val="24"/>
                <w:szCs w:val="24"/>
              </w:rPr>
              <w:t>18</w:t>
            </w:r>
          </w:p>
        </w:tc>
        <w:tc>
          <w:tcPr>
            <w:tcW w:w="3402" w:type="dxa"/>
          </w:tcPr>
          <w:p w:rsidR="004A6751" w:rsidRPr="00C33C86" w:rsidRDefault="004A6751" w:rsidP="006D294E">
            <w:pPr>
              <w:autoSpaceDE w:val="0"/>
              <w:autoSpaceDN w:val="0"/>
              <w:adjustRightInd w:val="0"/>
              <w:rPr>
                <w:rFonts w:ascii="Times New Roman" w:eastAsia="Calibri" w:hAnsi="Times New Roman" w:cs="Times New Roman"/>
                <w:color w:val="000000"/>
                <w:sz w:val="24"/>
                <w:szCs w:val="24"/>
              </w:rPr>
            </w:pPr>
            <w:r w:rsidRPr="00C33C86">
              <w:rPr>
                <w:rFonts w:ascii="Times New Roman" w:eastAsia="Calibri" w:hAnsi="Times New Roman" w:cs="Times New Roman"/>
                <w:color w:val="000000"/>
                <w:sz w:val="24"/>
                <w:szCs w:val="24"/>
              </w:rPr>
              <w:t>Тематический утренник «Осень золотая»</w:t>
            </w:r>
          </w:p>
        </w:tc>
        <w:tc>
          <w:tcPr>
            <w:tcW w:w="8787" w:type="dxa"/>
            <w:tcBorders>
              <w:right w:val="single" w:sz="4" w:space="0" w:color="auto"/>
            </w:tcBorders>
          </w:tcPr>
          <w:p w:rsidR="004A6751" w:rsidRPr="00C33C86" w:rsidRDefault="004A6751" w:rsidP="006D294E">
            <w:pPr>
              <w:rPr>
                <w:rFonts w:ascii="Times New Roman" w:hAnsi="Times New Roman" w:cs="Times New Roman"/>
                <w:sz w:val="24"/>
                <w:szCs w:val="24"/>
              </w:rPr>
            </w:pPr>
            <w:r w:rsidRPr="00C33C86">
              <w:rPr>
                <w:rFonts w:ascii="Times New Roman" w:hAnsi="Times New Roman" w:cs="Times New Roman"/>
                <w:sz w:val="24"/>
                <w:szCs w:val="24"/>
              </w:rPr>
              <w:t>Закреплять и расширять у детей представления об осенних явлениях природы посредством выразительного исполнения ими песен, танцев, стихотворений, игр; развивать музыкально-творческие способности детей, поддерживать эмоционально-положительный настрой;</w:t>
            </w:r>
          </w:p>
        </w:tc>
        <w:tc>
          <w:tcPr>
            <w:tcW w:w="1134" w:type="dxa"/>
            <w:tcBorders>
              <w:left w:val="single" w:sz="4" w:space="0" w:color="auto"/>
            </w:tcBorders>
          </w:tcPr>
          <w:p w:rsidR="004A6751" w:rsidRPr="00C33C86" w:rsidRDefault="004A6751" w:rsidP="00CA2A87">
            <w:pPr>
              <w:jc w:val="center"/>
              <w:rPr>
                <w:rFonts w:ascii="Times New Roman" w:hAnsi="Times New Roman" w:cs="Times New Roman"/>
                <w:sz w:val="24"/>
                <w:szCs w:val="24"/>
              </w:rPr>
            </w:pPr>
            <w:r w:rsidRPr="00C33C86">
              <w:rPr>
                <w:rFonts w:ascii="Times New Roman" w:hAnsi="Times New Roman" w:cs="Times New Roman"/>
                <w:sz w:val="24"/>
                <w:szCs w:val="24"/>
              </w:rPr>
              <w:t>1</w:t>
            </w:r>
          </w:p>
        </w:tc>
        <w:tc>
          <w:tcPr>
            <w:tcW w:w="864" w:type="dxa"/>
            <w:gridSpan w:val="2"/>
            <w:tcBorders>
              <w:right w:val="single" w:sz="4" w:space="0" w:color="auto"/>
            </w:tcBorders>
          </w:tcPr>
          <w:p w:rsidR="004A6751" w:rsidRPr="00C33C86" w:rsidRDefault="004A6751" w:rsidP="00002E1F">
            <w:pPr>
              <w:rPr>
                <w:rFonts w:ascii="Times New Roman" w:hAnsi="Times New Roman" w:cs="Times New Roman"/>
                <w:sz w:val="24"/>
                <w:szCs w:val="24"/>
              </w:rPr>
            </w:pPr>
            <w:r w:rsidRPr="00C33C86">
              <w:rPr>
                <w:rFonts w:ascii="Times New Roman" w:hAnsi="Times New Roman" w:cs="Times New Roman"/>
                <w:sz w:val="24"/>
                <w:szCs w:val="24"/>
              </w:rPr>
              <w:t>09.11</w:t>
            </w:r>
          </w:p>
        </w:tc>
        <w:tc>
          <w:tcPr>
            <w:tcW w:w="1689" w:type="dxa"/>
            <w:gridSpan w:val="5"/>
            <w:tcBorders>
              <w:left w:val="single" w:sz="4" w:space="0" w:color="auto"/>
            </w:tcBorders>
          </w:tcPr>
          <w:p w:rsidR="004A6751" w:rsidRPr="00C33C86" w:rsidRDefault="004A6751" w:rsidP="00CA2A87">
            <w:pPr>
              <w:jc w:val="center"/>
              <w:rPr>
                <w:rFonts w:ascii="Times New Roman" w:hAnsi="Times New Roman" w:cs="Times New Roman"/>
                <w:sz w:val="24"/>
                <w:szCs w:val="24"/>
              </w:rPr>
            </w:pPr>
          </w:p>
        </w:tc>
      </w:tr>
      <w:tr w:rsidR="004A6751" w:rsidRPr="00C33C86" w:rsidTr="004A6751">
        <w:trPr>
          <w:gridAfter w:val="1"/>
          <w:wAfter w:w="258" w:type="dxa"/>
        </w:trPr>
        <w:tc>
          <w:tcPr>
            <w:tcW w:w="534" w:type="dxa"/>
          </w:tcPr>
          <w:p w:rsidR="004A6751" w:rsidRPr="00C33C86" w:rsidRDefault="004A6751" w:rsidP="006D294E">
            <w:pPr>
              <w:rPr>
                <w:rFonts w:ascii="Times New Roman" w:hAnsi="Times New Roman" w:cs="Times New Roman"/>
                <w:sz w:val="24"/>
                <w:szCs w:val="24"/>
              </w:rPr>
            </w:pPr>
            <w:r w:rsidRPr="00C33C86">
              <w:rPr>
                <w:rFonts w:ascii="Times New Roman" w:hAnsi="Times New Roman" w:cs="Times New Roman"/>
                <w:sz w:val="24"/>
                <w:szCs w:val="24"/>
              </w:rPr>
              <w:t>19</w:t>
            </w:r>
          </w:p>
        </w:tc>
        <w:tc>
          <w:tcPr>
            <w:tcW w:w="3402" w:type="dxa"/>
          </w:tcPr>
          <w:p w:rsidR="004A6751" w:rsidRPr="00C33C86" w:rsidRDefault="004A6751" w:rsidP="006D294E">
            <w:pPr>
              <w:autoSpaceDE w:val="0"/>
              <w:autoSpaceDN w:val="0"/>
              <w:adjustRightInd w:val="0"/>
              <w:rPr>
                <w:rFonts w:ascii="Times New Roman" w:eastAsia="Calibri" w:hAnsi="Times New Roman" w:cs="Times New Roman"/>
                <w:color w:val="000000"/>
                <w:sz w:val="24"/>
                <w:szCs w:val="24"/>
              </w:rPr>
            </w:pPr>
            <w:r w:rsidRPr="00C33C86">
              <w:rPr>
                <w:rFonts w:ascii="Times New Roman" w:eastAsia="Calibri" w:hAnsi="Times New Roman" w:cs="Times New Roman"/>
                <w:color w:val="000000"/>
                <w:sz w:val="24"/>
                <w:szCs w:val="24"/>
              </w:rPr>
              <w:t xml:space="preserve">Утренник, посвященный Дню независимости Республики </w:t>
            </w:r>
            <w:r w:rsidRPr="00C33C86">
              <w:rPr>
                <w:rFonts w:ascii="Times New Roman" w:eastAsia="Calibri" w:hAnsi="Times New Roman" w:cs="Times New Roman"/>
                <w:color w:val="000000"/>
                <w:sz w:val="24"/>
                <w:szCs w:val="24"/>
              </w:rPr>
              <w:lastRenderedPageBreak/>
              <w:t>Казахстан</w:t>
            </w:r>
          </w:p>
        </w:tc>
        <w:tc>
          <w:tcPr>
            <w:tcW w:w="8787" w:type="dxa"/>
            <w:tcBorders>
              <w:right w:val="single" w:sz="4" w:space="0" w:color="auto"/>
            </w:tcBorders>
          </w:tcPr>
          <w:p w:rsidR="004A6751" w:rsidRPr="00C33C86" w:rsidRDefault="004A6751" w:rsidP="006D294E">
            <w:pPr>
              <w:rPr>
                <w:rFonts w:ascii="Times New Roman" w:hAnsi="Times New Roman" w:cs="Times New Roman"/>
                <w:sz w:val="24"/>
                <w:szCs w:val="24"/>
              </w:rPr>
            </w:pPr>
            <w:r w:rsidRPr="00C33C86">
              <w:rPr>
                <w:rFonts w:ascii="Times New Roman" w:hAnsi="Times New Roman" w:cs="Times New Roman"/>
                <w:sz w:val="24"/>
                <w:szCs w:val="24"/>
              </w:rPr>
              <w:lastRenderedPageBreak/>
              <w:t xml:space="preserve">Формирование знаний детей о празднике Независимости РК, формирование у дошкольников основ гражданственности и патриотизма, воспитание чувства </w:t>
            </w:r>
            <w:r w:rsidRPr="00C33C86">
              <w:rPr>
                <w:rFonts w:ascii="Times New Roman" w:hAnsi="Times New Roman" w:cs="Times New Roman"/>
                <w:sz w:val="24"/>
                <w:szCs w:val="24"/>
              </w:rPr>
              <w:lastRenderedPageBreak/>
              <w:t>гордости за свою Родину, уважение к народным традициям</w:t>
            </w:r>
            <w:proofErr w:type="gramStart"/>
            <w:r w:rsidRPr="00C33C86">
              <w:rPr>
                <w:rFonts w:ascii="Times New Roman" w:hAnsi="Times New Roman" w:cs="Times New Roman"/>
                <w:sz w:val="24"/>
                <w:szCs w:val="24"/>
              </w:rPr>
              <w:t>.З</w:t>
            </w:r>
            <w:proofErr w:type="gramEnd"/>
            <w:r w:rsidRPr="00C33C86">
              <w:rPr>
                <w:rFonts w:ascii="Times New Roman" w:hAnsi="Times New Roman" w:cs="Times New Roman"/>
                <w:sz w:val="24"/>
                <w:szCs w:val="24"/>
              </w:rPr>
              <w:t>акрепить знания о символике государства, воспитание патриотических чувств, любовь к Родине и уважение к традициям Казахстана.</w:t>
            </w:r>
          </w:p>
        </w:tc>
        <w:tc>
          <w:tcPr>
            <w:tcW w:w="1134" w:type="dxa"/>
            <w:tcBorders>
              <w:left w:val="single" w:sz="4" w:space="0" w:color="auto"/>
            </w:tcBorders>
          </w:tcPr>
          <w:p w:rsidR="004A6751" w:rsidRPr="00C33C86" w:rsidRDefault="004A6751" w:rsidP="00CA2A87">
            <w:pPr>
              <w:jc w:val="center"/>
              <w:rPr>
                <w:rFonts w:ascii="Times New Roman" w:hAnsi="Times New Roman" w:cs="Times New Roman"/>
                <w:sz w:val="24"/>
                <w:szCs w:val="24"/>
              </w:rPr>
            </w:pPr>
            <w:r w:rsidRPr="00C33C86">
              <w:rPr>
                <w:rFonts w:ascii="Times New Roman" w:hAnsi="Times New Roman" w:cs="Times New Roman"/>
                <w:sz w:val="24"/>
                <w:szCs w:val="24"/>
              </w:rPr>
              <w:lastRenderedPageBreak/>
              <w:t>1</w:t>
            </w:r>
          </w:p>
        </w:tc>
        <w:tc>
          <w:tcPr>
            <w:tcW w:w="864" w:type="dxa"/>
            <w:gridSpan w:val="2"/>
            <w:tcBorders>
              <w:right w:val="single" w:sz="4" w:space="0" w:color="auto"/>
            </w:tcBorders>
          </w:tcPr>
          <w:p w:rsidR="004A6751" w:rsidRPr="00C33C86" w:rsidRDefault="004A6751" w:rsidP="00002E1F">
            <w:pPr>
              <w:rPr>
                <w:rFonts w:ascii="Times New Roman" w:hAnsi="Times New Roman" w:cs="Times New Roman"/>
                <w:sz w:val="24"/>
                <w:szCs w:val="24"/>
              </w:rPr>
            </w:pPr>
            <w:r>
              <w:rPr>
                <w:rFonts w:ascii="Times New Roman" w:hAnsi="Times New Roman" w:cs="Times New Roman"/>
                <w:sz w:val="24"/>
                <w:szCs w:val="24"/>
              </w:rPr>
              <w:t>13</w:t>
            </w:r>
            <w:r w:rsidRPr="00C33C86">
              <w:rPr>
                <w:rFonts w:ascii="Times New Roman" w:hAnsi="Times New Roman" w:cs="Times New Roman"/>
                <w:sz w:val="24"/>
                <w:szCs w:val="24"/>
              </w:rPr>
              <w:t>.11</w:t>
            </w:r>
          </w:p>
        </w:tc>
        <w:tc>
          <w:tcPr>
            <w:tcW w:w="1689" w:type="dxa"/>
            <w:gridSpan w:val="5"/>
            <w:tcBorders>
              <w:left w:val="single" w:sz="4" w:space="0" w:color="auto"/>
            </w:tcBorders>
          </w:tcPr>
          <w:p w:rsidR="004A6751" w:rsidRPr="00C33C86" w:rsidRDefault="004A6751" w:rsidP="00CA2A87">
            <w:pPr>
              <w:jc w:val="center"/>
              <w:rPr>
                <w:rFonts w:ascii="Times New Roman" w:hAnsi="Times New Roman" w:cs="Times New Roman"/>
                <w:sz w:val="24"/>
                <w:szCs w:val="24"/>
              </w:rPr>
            </w:pPr>
          </w:p>
        </w:tc>
      </w:tr>
      <w:tr w:rsidR="004A6751" w:rsidRPr="00C33C86" w:rsidTr="004A6751">
        <w:trPr>
          <w:gridAfter w:val="1"/>
          <w:wAfter w:w="258" w:type="dxa"/>
        </w:trPr>
        <w:tc>
          <w:tcPr>
            <w:tcW w:w="534" w:type="dxa"/>
          </w:tcPr>
          <w:p w:rsidR="004A6751" w:rsidRPr="00C33C86" w:rsidRDefault="004A6751" w:rsidP="006D294E">
            <w:pPr>
              <w:rPr>
                <w:rFonts w:ascii="Times New Roman" w:hAnsi="Times New Roman" w:cs="Times New Roman"/>
                <w:sz w:val="24"/>
                <w:szCs w:val="24"/>
              </w:rPr>
            </w:pPr>
            <w:r w:rsidRPr="00C33C86">
              <w:rPr>
                <w:rFonts w:ascii="Times New Roman" w:hAnsi="Times New Roman" w:cs="Times New Roman"/>
                <w:sz w:val="24"/>
                <w:szCs w:val="24"/>
              </w:rPr>
              <w:lastRenderedPageBreak/>
              <w:t>20</w:t>
            </w:r>
          </w:p>
        </w:tc>
        <w:tc>
          <w:tcPr>
            <w:tcW w:w="3402" w:type="dxa"/>
          </w:tcPr>
          <w:p w:rsidR="004A6751" w:rsidRPr="00C33C86" w:rsidRDefault="004A6751" w:rsidP="006D294E">
            <w:pPr>
              <w:rPr>
                <w:rFonts w:ascii="Times New Roman" w:hAnsi="Times New Roman" w:cs="Times New Roman"/>
                <w:sz w:val="24"/>
                <w:szCs w:val="24"/>
              </w:rPr>
            </w:pPr>
            <w:r w:rsidRPr="00C33C86">
              <w:rPr>
                <w:rFonts w:ascii="Times New Roman" w:hAnsi="Times New Roman" w:cs="Times New Roman"/>
                <w:sz w:val="24"/>
                <w:szCs w:val="24"/>
              </w:rPr>
              <w:t>Нотная семейка</w:t>
            </w:r>
          </w:p>
        </w:tc>
        <w:tc>
          <w:tcPr>
            <w:tcW w:w="8787" w:type="dxa"/>
            <w:tcBorders>
              <w:right w:val="single" w:sz="4" w:space="0" w:color="auto"/>
            </w:tcBorders>
          </w:tcPr>
          <w:p w:rsidR="004A6751" w:rsidRPr="00C33C86" w:rsidRDefault="004A6751" w:rsidP="006D294E">
            <w:pPr>
              <w:rPr>
                <w:rFonts w:ascii="Times New Roman" w:hAnsi="Times New Roman" w:cs="Times New Roman"/>
                <w:sz w:val="24"/>
                <w:szCs w:val="24"/>
              </w:rPr>
            </w:pPr>
            <w:r w:rsidRPr="00C33C86">
              <w:rPr>
                <w:rFonts w:ascii="Times New Roman" w:hAnsi="Times New Roman" w:cs="Times New Roman"/>
                <w:sz w:val="24"/>
                <w:szCs w:val="24"/>
              </w:rPr>
              <w:t>Воспитывать патриотические чувства, любовь к Родине; учить чувствовать музыку, ее содержание; развивать эмоционально-чувственную сферу и образное мышление; познакомить с новыми вокальными приемами в пении (глиссандо), отражать эмоции и характер музыки в пении, вырабатывать подвижность голоса.</w:t>
            </w:r>
          </w:p>
        </w:tc>
        <w:tc>
          <w:tcPr>
            <w:tcW w:w="1134" w:type="dxa"/>
            <w:tcBorders>
              <w:left w:val="single" w:sz="4" w:space="0" w:color="auto"/>
            </w:tcBorders>
          </w:tcPr>
          <w:p w:rsidR="004A6751" w:rsidRPr="00C33C86" w:rsidRDefault="004A6751" w:rsidP="00CA2A87">
            <w:pPr>
              <w:jc w:val="center"/>
              <w:rPr>
                <w:rFonts w:ascii="Times New Roman" w:hAnsi="Times New Roman" w:cs="Times New Roman"/>
                <w:sz w:val="24"/>
                <w:szCs w:val="24"/>
              </w:rPr>
            </w:pPr>
            <w:r w:rsidRPr="00C33C86">
              <w:rPr>
                <w:rFonts w:ascii="Times New Roman" w:hAnsi="Times New Roman" w:cs="Times New Roman"/>
                <w:sz w:val="24"/>
                <w:szCs w:val="24"/>
              </w:rPr>
              <w:t>1</w:t>
            </w:r>
          </w:p>
        </w:tc>
        <w:tc>
          <w:tcPr>
            <w:tcW w:w="864" w:type="dxa"/>
            <w:gridSpan w:val="2"/>
            <w:tcBorders>
              <w:right w:val="single" w:sz="4" w:space="0" w:color="auto"/>
            </w:tcBorders>
          </w:tcPr>
          <w:p w:rsidR="004A6751" w:rsidRPr="00C33C86" w:rsidRDefault="004A6751" w:rsidP="00002E1F">
            <w:pPr>
              <w:rPr>
                <w:rFonts w:ascii="Times New Roman" w:hAnsi="Times New Roman" w:cs="Times New Roman"/>
                <w:sz w:val="24"/>
                <w:szCs w:val="24"/>
              </w:rPr>
            </w:pPr>
            <w:r w:rsidRPr="00C33C86">
              <w:rPr>
                <w:rFonts w:ascii="Times New Roman" w:hAnsi="Times New Roman" w:cs="Times New Roman"/>
                <w:sz w:val="24"/>
                <w:szCs w:val="24"/>
              </w:rPr>
              <w:t>16.11</w:t>
            </w:r>
          </w:p>
        </w:tc>
        <w:tc>
          <w:tcPr>
            <w:tcW w:w="1689" w:type="dxa"/>
            <w:gridSpan w:val="5"/>
            <w:tcBorders>
              <w:left w:val="single" w:sz="4" w:space="0" w:color="auto"/>
            </w:tcBorders>
          </w:tcPr>
          <w:p w:rsidR="004A6751" w:rsidRPr="00C33C86" w:rsidRDefault="004A6751" w:rsidP="00CA2A87">
            <w:pPr>
              <w:jc w:val="center"/>
              <w:rPr>
                <w:rFonts w:ascii="Times New Roman" w:hAnsi="Times New Roman" w:cs="Times New Roman"/>
                <w:sz w:val="24"/>
                <w:szCs w:val="24"/>
              </w:rPr>
            </w:pPr>
          </w:p>
        </w:tc>
      </w:tr>
      <w:tr w:rsidR="004A6751" w:rsidRPr="00C33C86" w:rsidTr="004A6751">
        <w:trPr>
          <w:gridAfter w:val="1"/>
          <w:wAfter w:w="258" w:type="dxa"/>
        </w:trPr>
        <w:tc>
          <w:tcPr>
            <w:tcW w:w="534" w:type="dxa"/>
          </w:tcPr>
          <w:p w:rsidR="004A6751" w:rsidRPr="00C33C86" w:rsidRDefault="004A6751" w:rsidP="006D294E">
            <w:pPr>
              <w:rPr>
                <w:rFonts w:ascii="Times New Roman" w:hAnsi="Times New Roman" w:cs="Times New Roman"/>
                <w:sz w:val="24"/>
                <w:szCs w:val="24"/>
              </w:rPr>
            </w:pPr>
            <w:r w:rsidRPr="00C33C86">
              <w:rPr>
                <w:rFonts w:ascii="Times New Roman" w:hAnsi="Times New Roman" w:cs="Times New Roman"/>
                <w:sz w:val="24"/>
                <w:szCs w:val="24"/>
              </w:rPr>
              <w:t>21</w:t>
            </w:r>
          </w:p>
        </w:tc>
        <w:tc>
          <w:tcPr>
            <w:tcW w:w="3402" w:type="dxa"/>
          </w:tcPr>
          <w:p w:rsidR="004A6751" w:rsidRPr="00C33C86" w:rsidRDefault="004A6751" w:rsidP="006D294E">
            <w:pPr>
              <w:rPr>
                <w:rFonts w:ascii="Times New Roman" w:hAnsi="Times New Roman" w:cs="Times New Roman"/>
                <w:sz w:val="24"/>
                <w:szCs w:val="24"/>
              </w:rPr>
            </w:pPr>
            <w:r w:rsidRPr="00C33C86">
              <w:rPr>
                <w:rFonts w:ascii="Times New Roman" w:hAnsi="Times New Roman" w:cs="Times New Roman"/>
                <w:sz w:val="24"/>
                <w:szCs w:val="24"/>
              </w:rPr>
              <w:t>Нотная семейка</w:t>
            </w:r>
          </w:p>
        </w:tc>
        <w:tc>
          <w:tcPr>
            <w:tcW w:w="8787" w:type="dxa"/>
            <w:tcBorders>
              <w:right w:val="single" w:sz="4" w:space="0" w:color="auto"/>
            </w:tcBorders>
          </w:tcPr>
          <w:p w:rsidR="004A6751" w:rsidRPr="00C33C86" w:rsidRDefault="004A6751" w:rsidP="006D294E">
            <w:pPr>
              <w:rPr>
                <w:rFonts w:ascii="Times New Roman" w:hAnsi="Times New Roman" w:cs="Times New Roman"/>
                <w:sz w:val="24"/>
                <w:szCs w:val="24"/>
              </w:rPr>
            </w:pPr>
            <w:r w:rsidRPr="00C33C86">
              <w:rPr>
                <w:rFonts w:ascii="Times New Roman" w:hAnsi="Times New Roman" w:cs="Times New Roman"/>
                <w:sz w:val="24"/>
                <w:szCs w:val="24"/>
              </w:rPr>
              <w:t xml:space="preserve">Воспитывать патриотические чувства, любовь к Родине; </w:t>
            </w:r>
          </w:p>
        </w:tc>
        <w:tc>
          <w:tcPr>
            <w:tcW w:w="1134" w:type="dxa"/>
            <w:tcBorders>
              <w:left w:val="single" w:sz="4" w:space="0" w:color="auto"/>
            </w:tcBorders>
          </w:tcPr>
          <w:p w:rsidR="004A6751" w:rsidRPr="00C33C86" w:rsidRDefault="004A6751" w:rsidP="00CA2A87">
            <w:pPr>
              <w:jc w:val="center"/>
              <w:rPr>
                <w:rFonts w:ascii="Times New Roman" w:hAnsi="Times New Roman" w:cs="Times New Roman"/>
                <w:sz w:val="24"/>
                <w:szCs w:val="24"/>
              </w:rPr>
            </w:pPr>
            <w:r w:rsidRPr="00C33C86">
              <w:rPr>
                <w:rFonts w:ascii="Times New Roman" w:hAnsi="Times New Roman" w:cs="Times New Roman"/>
                <w:sz w:val="24"/>
                <w:szCs w:val="24"/>
              </w:rPr>
              <w:t>1</w:t>
            </w:r>
          </w:p>
        </w:tc>
        <w:tc>
          <w:tcPr>
            <w:tcW w:w="864" w:type="dxa"/>
            <w:gridSpan w:val="2"/>
            <w:tcBorders>
              <w:right w:val="single" w:sz="4" w:space="0" w:color="auto"/>
            </w:tcBorders>
          </w:tcPr>
          <w:p w:rsidR="004A6751" w:rsidRPr="00C33C86" w:rsidRDefault="004A6751" w:rsidP="00002E1F">
            <w:pPr>
              <w:rPr>
                <w:rFonts w:ascii="Times New Roman" w:hAnsi="Times New Roman" w:cs="Times New Roman"/>
                <w:sz w:val="24"/>
                <w:szCs w:val="24"/>
              </w:rPr>
            </w:pPr>
            <w:r>
              <w:rPr>
                <w:rFonts w:ascii="Times New Roman" w:hAnsi="Times New Roman" w:cs="Times New Roman"/>
                <w:sz w:val="24"/>
                <w:szCs w:val="24"/>
              </w:rPr>
              <w:t>20</w:t>
            </w:r>
            <w:r w:rsidRPr="00C33C86">
              <w:rPr>
                <w:rFonts w:ascii="Times New Roman" w:hAnsi="Times New Roman" w:cs="Times New Roman"/>
                <w:sz w:val="24"/>
                <w:szCs w:val="24"/>
              </w:rPr>
              <w:t>.11</w:t>
            </w:r>
          </w:p>
        </w:tc>
        <w:tc>
          <w:tcPr>
            <w:tcW w:w="1689" w:type="dxa"/>
            <w:gridSpan w:val="5"/>
            <w:tcBorders>
              <w:left w:val="single" w:sz="4" w:space="0" w:color="auto"/>
            </w:tcBorders>
          </w:tcPr>
          <w:p w:rsidR="004A6751" w:rsidRPr="00C33C86" w:rsidRDefault="004A6751" w:rsidP="00CA2A87">
            <w:pPr>
              <w:jc w:val="center"/>
              <w:rPr>
                <w:rFonts w:ascii="Times New Roman" w:hAnsi="Times New Roman" w:cs="Times New Roman"/>
                <w:sz w:val="24"/>
                <w:szCs w:val="24"/>
              </w:rPr>
            </w:pPr>
          </w:p>
        </w:tc>
      </w:tr>
      <w:tr w:rsidR="004A6751" w:rsidRPr="00C33C86" w:rsidTr="004A6751">
        <w:trPr>
          <w:gridAfter w:val="1"/>
          <w:wAfter w:w="258" w:type="dxa"/>
        </w:trPr>
        <w:tc>
          <w:tcPr>
            <w:tcW w:w="534" w:type="dxa"/>
          </w:tcPr>
          <w:p w:rsidR="004A6751" w:rsidRPr="00C33C86" w:rsidRDefault="004A6751" w:rsidP="006D294E">
            <w:pPr>
              <w:rPr>
                <w:rFonts w:ascii="Times New Roman" w:hAnsi="Times New Roman" w:cs="Times New Roman"/>
                <w:sz w:val="24"/>
                <w:szCs w:val="24"/>
              </w:rPr>
            </w:pPr>
            <w:r w:rsidRPr="00C33C86">
              <w:rPr>
                <w:rFonts w:ascii="Times New Roman" w:hAnsi="Times New Roman" w:cs="Times New Roman"/>
                <w:sz w:val="24"/>
                <w:szCs w:val="24"/>
              </w:rPr>
              <w:t>22</w:t>
            </w:r>
          </w:p>
        </w:tc>
        <w:tc>
          <w:tcPr>
            <w:tcW w:w="3402" w:type="dxa"/>
          </w:tcPr>
          <w:p w:rsidR="004A6751" w:rsidRPr="00C33C86" w:rsidRDefault="004A6751" w:rsidP="006D294E">
            <w:pPr>
              <w:rPr>
                <w:rFonts w:ascii="Times New Roman" w:hAnsi="Times New Roman" w:cs="Times New Roman"/>
                <w:sz w:val="24"/>
                <w:szCs w:val="24"/>
              </w:rPr>
            </w:pPr>
            <w:r w:rsidRPr="00C33C86">
              <w:rPr>
                <w:rFonts w:ascii="Times New Roman" w:hAnsi="Times New Roman" w:cs="Times New Roman"/>
                <w:sz w:val="24"/>
                <w:szCs w:val="24"/>
              </w:rPr>
              <w:t>Что у гномика в корзинке?</w:t>
            </w:r>
          </w:p>
        </w:tc>
        <w:tc>
          <w:tcPr>
            <w:tcW w:w="8787" w:type="dxa"/>
            <w:tcBorders>
              <w:right w:val="single" w:sz="4" w:space="0" w:color="auto"/>
            </w:tcBorders>
          </w:tcPr>
          <w:p w:rsidR="004A6751" w:rsidRPr="00C33C86" w:rsidRDefault="004A6751" w:rsidP="006D294E">
            <w:pPr>
              <w:rPr>
                <w:rFonts w:ascii="Times New Roman" w:hAnsi="Times New Roman" w:cs="Times New Roman"/>
                <w:sz w:val="24"/>
                <w:szCs w:val="24"/>
              </w:rPr>
            </w:pPr>
            <w:r w:rsidRPr="00C33C86">
              <w:rPr>
                <w:rFonts w:ascii="Times New Roman" w:hAnsi="Times New Roman" w:cs="Times New Roman"/>
                <w:sz w:val="24"/>
                <w:szCs w:val="24"/>
              </w:rPr>
              <w:t>Учить воспринимать образное содержание музыки; развивать танцевальные способности, чувство ритма; реагировать на темповые и динамические изменения в музыке сменой характера движений; обогащать музыкальное впечатление.</w:t>
            </w:r>
          </w:p>
        </w:tc>
        <w:tc>
          <w:tcPr>
            <w:tcW w:w="1134" w:type="dxa"/>
            <w:tcBorders>
              <w:left w:val="single" w:sz="4" w:space="0" w:color="auto"/>
            </w:tcBorders>
          </w:tcPr>
          <w:p w:rsidR="004A6751" w:rsidRPr="00C33C86" w:rsidRDefault="004A6751" w:rsidP="00CA2A87">
            <w:pPr>
              <w:jc w:val="center"/>
              <w:rPr>
                <w:rFonts w:ascii="Times New Roman" w:hAnsi="Times New Roman" w:cs="Times New Roman"/>
                <w:sz w:val="24"/>
                <w:szCs w:val="24"/>
              </w:rPr>
            </w:pPr>
            <w:r w:rsidRPr="00C33C86">
              <w:rPr>
                <w:rFonts w:ascii="Times New Roman" w:hAnsi="Times New Roman" w:cs="Times New Roman"/>
                <w:sz w:val="24"/>
                <w:szCs w:val="24"/>
              </w:rPr>
              <w:t>1</w:t>
            </w:r>
          </w:p>
        </w:tc>
        <w:tc>
          <w:tcPr>
            <w:tcW w:w="864" w:type="dxa"/>
            <w:gridSpan w:val="2"/>
            <w:tcBorders>
              <w:right w:val="single" w:sz="4" w:space="0" w:color="auto"/>
            </w:tcBorders>
          </w:tcPr>
          <w:p w:rsidR="004A6751" w:rsidRPr="00C33C86" w:rsidRDefault="004A6751" w:rsidP="00002E1F">
            <w:pPr>
              <w:rPr>
                <w:rFonts w:ascii="Times New Roman" w:hAnsi="Times New Roman" w:cs="Times New Roman"/>
                <w:sz w:val="24"/>
                <w:szCs w:val="24"/>
              </w:rPr>
            </w:pPr>
            <w:r w:rsidRPr="00C33C86">
              <w:rPr>
                <w:rFonts w:ascii="Times New Roman" w:hAnsi="Times New Roman" w:cs="Times New Roman"/>
                <w:sz w:val="24"/>
                <w:szCs w:val="24"/>
              </w:rPr>
              <w:t>23.11</w:t>
            </w:r>
          </w:p>
        </w:tc>
        <w:tc>
          <w:tcPr>
            <w:tcW w:w="1689" w:type="dxa"/>
            <w:gridSpan w:val="5"/>
            <w:tcBorders>
              <w:left w:val="single" w:sz="4" w:space="0" w:color="auto"/>
            </w:tcBorders>
          </w:tcPr>
          <w:p w:rsidR="004A6751" w:rsidRPr="00C33C86" w:rsidRDefault="004A6751" w:rsidP="00CA2A87">
            <w:pPr>
              <w:jc w:val="center"/>
              <w:rPr>
                <w:rFonts w:ascii="Times New Roman" w:hAnsi="Times New Roman" w:cs="Times New Roman"/>
                <w:sz w:val="24"/>
                <w:szCs w:val="24"/>
              </w:rPr>
            </w:pPr>
          </w:p>
        </w:tc>
      </w:tr>
      <w:tr w:rsidR="004A6751" w:rsidRPr="00C33C86" w:rsidTr="004A6751">
        <w:trPr>
          <w:gridAfter w:val="1"/>
          <w:wAfter w:w="258" w:type="dxa"/>
        </w:trPr>
        <w:tc>
          <w:tcPr>
            <w:tcW w:w="534" w:type="dxa"/>
          </w:tcPr>
          <w:p w:rsidR="004A6751" w:rsidRPr="00C33C86" w:rsidRDefault="004A6751" w:rsidP="006D294E">
            <w:pPr>
              <w:rPr>
                <w:rFonts w:ascii="Times New Roman" w:hAnsi="Times New Roman" w:cs="Times New Roman"/>
                <w:sz w:val="24"/>
                <w:szCs w:val="24"/>
              </w:rPr>
            </w:pPr>
            <w:r w:rsidRPr="00C33C86">
              <w:rPr>
                <w:rFonts w:ascii="Times New Roman" w:hAnsi="Times New Roman" w:cs="Times New Roman"/>
                <w:sz w:val="24"/>
                <w:szCs w:val="24"/>
              </w:rPr>
              <w:t>23</w:t>
            </w:r>
          </w:p>
        </w:tc>
        <w:tc>
          <w:tcPr>
            <w:tcW w:w="3402" w:type="dxa"/>
          </w:tcPr>
          <w:p w:rsidR="004A6751" w:rsidRPr="00C33C86" w:rsidRDefault="004A6751" w:rsidP="006D294E">
            <w:pPr>
              <w:rPr>
                <w:rFonts w:ascii="Times New Roman" w:hAnsi="Times New Roman" w:cs="Times New Roman"/>
                <w:sz w:val="24"/>
                <w:szCs w:val="24"/>
              </w:rPr>
            </w:pPr>
            <w:r w:rsidRPr="00C33C86">
              <w:rPr>
                <w:rFonts w:ascii="Times New Roman" w:hAnsi="Times New Roman" w:cs="Times New Roman"/>
                <w:sz w:val="24"/>
                <w:szCs w:val="24"/>
              </w:rPr>
              <w:t>Что у гномика в корзинке?</w:t>
            </w:r>
          </w:p>
        </w:tc>
        <w:tc>
          <w:tcPr>
            <w:tcW w:w="8787" w:type="dxa"/>
            <w:tcBorders>
              <w:right w:val="single" w:sz="4" w:space="0" w:color="auto"/>
            </w:tcBorders>
          </w:tcPr>
          <w:p w:rsidR="004A6751" w:rsidRPr="00C33C86" w:rsidRDefault="004A6751" w:rsidP="006D294E">
            <w:pPr>
              <w:rPr>
                <w:rFonts w:ascii="Times New Roman" w:hAnsi="Times New Roman" w:cs="Times New Roman"/>
                <w:sz w:val="24"/>
                <w:szCs w:val="24"/>
              </w:rPr>
            </w:pPr>
            <w:r w:rsidRPr="00C33C86">
              <w:rPr>
                <w:rFonts w:ascii="Times New Roman" w:hAnsi="Times New Roman" w:cs="Times New Roman"/>
                <w:sz w:val="24"/>
                <w:szCs w:val="24"/>
              </w:rPr>
              <w:t xml:space="preserve">Учить </w:t>
            </w:r>
            <w:proofErr w:type="gramStart"/>
            <w:r w:rsidRPr="00C33C86">
              <w:rPr>
                <w:rFonts w:ascii="Times New Roman" w:hAnsi="Times New Roman" w:cs="Times New Roman"/>
                <w:sz w:val="24"/>
                <w:szCs w:val="24"/>
              </w:rPr>
              <w:t>ритмично</w:t>
            </w:r>
            <w:proofErr w:type="gramEnd"/>
            <w:r w:rsidRPr="00C33C86">
              <w:rPr>
                <w:rFonts w:ascii="Times New Roman" w:hAnsi="Times New Roman" w:cs="Times New Roman"/>
                <w:sz w:val="24"/>
                <w:szCs w:val="24"/>
              </w:rPr>
              <w:t xml:space="preserve"> играть на шумовых музыкальных инструментах, выделяя четвертные доли; самостоятельно реагировать на начало и окончание музыки; развивать внимание и сосредоточенность.</w:t>
            </w:r>
          </w:p>
        </w:tc>
        <w:tc>
          <w:tcPr>
            <w:tcW w:w="1134" w:type="dxa"/>
            <w:tcBorders>
              <w:left w:val="single" w:sz="4" w:space="0" w:color="auto"/>
            </w:tcBorders>
          </w:tcPr>
          <w:p w:rsidR="004A6751" w:rsidRPr="00C33C86" w:rsidRDefault="004A6751" w:rsidP="00CA2A87">
            <w:pPr>
              <w:jc w:val="center"/>
              <w:rPr>
                <w:rFonts w:ascii="Times New Roman" w:hAnsi="Times New Roman" w:cs="Times New Roman"/>
                <w:sz w:val="24"/>
                <w:szCs w:val="24"/>
              </w:rPr>
            </w:pPr>
            <w:r w:rsidRPr="00C33C86">
              <w:rPr>
                <w:rFonts w:ascii="Times New Roman" w:hAnsi="Times New Roman" w:cs="Times New Roman"/>
                <w:sz w:val="24"/>
                <w:szCs w:val="24"/>
              </w:rPr>
              <w:t>1</w:t>
            </w:r>
          </w:p>
        </w:tc>
        <w:tc>
          <w:tcPr>
            <w:tcW w:w="852" w:type="dxa"/>
            <w:tcBorders>
              <w:right w:val="single" w:sz="4" w:space="0" w:color="auto"/>
            </w:tcBorders>
          </w:tcPr>
          <w:p w:rsidR="004A6751" w:rsidRPr="00C33C86" w:rsidRDefault="004A6751" w:rsidP="00002E1F">
            <w:pPr>
              <w:rPr>
                <w:rFonts w:ascii="Times New Roman" w:hAnsi="Times New Roman" w:cs="Times New Roman"/>
                <w:sz w:val="24"/>
                <w:szCs w:val="24"/>
              </w:rPr>
            </w:pPr>
            <w:r>
              <w:rPr>
                <w:rFonts w:ascii="Times New Roman" w:hAnsi="Times New Roman" w:cs="Times New Roman"/>
                <w:sz w:val="24"/>
                <w:szCs w:val="24"/>
              </w:rPr>
              <w:t>27</w:t>
            </w:r>
            <w:r w:rsidRPr="00C33C86">
              <w:rPr>
                <w:rFonts w:ascii="Times New Roman" w:hAnsi="Times New Roman" w:cs="Times New Roman"/>
                <w:sz w:val="24"/>
                <w:szCs w:val="24"/>
              </w:rPr>
              <w:t>.11</w:t>
            </w:r>
          </w:p>
        </w:tc>
        <w:tc>
          <w:tcPr>
            <w:tcW w:w="1701" w:type="dxa"/>
            <w:gridSpan w:val="6"/>
            <w:tcBorders>
              <w:left w:val="single" w:sz="4" w:space="0" w:color="auto"/>
            </w:tcBorders>
          </w:tcPr>
          <w:p w:rsidR="004A6751" w:rsidRPr="00C33C86" w:rsidRDefault="004A6751" w:rsidP="00CA2A87">
            <w:pPr>
              <w:jc w:val="center"/>
              <w:rPr>
                <w:rFonts w:ascii="Times New Roman" w:hAnsi="Times New Roman" w:cs="Times New Roman"/>
                <w:sz w:val="24"/>
                <w:szCs w:val="24"/>
              </w:rPr>
            </w:pPr>
          </w:p>
        </w:tc>
      </w:tr>
      <w:tr w:rsidR="004A6751" w:rsidRPr="00C33C86" w:rsidTr="004A6751">
        <w:trPr>
          <w:gridAfter w:val="1"/>
          <w:wAfter w:w="258" w:type="dxa"/>
        </w:trPr>
        <w:tc>
          <w:tcPr>
            <w:tcW w:w="534" w:type="dxa"/>
          </w:tcPr>
          <w:p w:rsidR="004A6751" w:rsidRPr="00C33C86" w:rsidRDefault="004A6751" w:rsidP="006D294E">
            <w:pPr>
              <w:rPr>
                <w:rFonts w:ascii="Times New Roman" w:hAnsi="Times New Roman" w:cs="Times New Roman"/>
                <w:sz w:val="24"/>
                <w:szCs w:val="24"/>
              </w:rPr>
            </w:pPr>
            <w:r w:rsidRPr="00C33C86">
              <w:rPr>
                <w:rFonts w:ascii="Times New Roman" w:hAnsi="Times New Roman" w:cs="Times New Roman"/>
                <w:sz w:val="24"/>
                <w:szCs w:val="24"/>
              </w:rPr>
              <w:t>24</w:t>
            </w:r>
          </w:p>
        </w:tc>
        <w:tc>
          <w:tcPr>
            <w:tcW w:w="3402" w:type="dxa"/>
          </w:tcPr>
          <w:p w:rsidR="004A6751" w:rsidRPr="00C33C86" w:rsidRDefault="004A6751" w:rsidP="006D294E">
            <w:pPr>
              <w:rPr>
                <w:rFonts w:ascii="Times New Roman" w:hAnsi="Times New Roman" w:cs="Times New Roman"/>
                <w:sz w:val="24"/>
                <w:szCs w:val="24"/>
              </w:rPr>
            </w:pPr>
            <w:r w:rsidRPr="00C33C86">
              <w:rPr>
                <w:rFonts w:ascii="Times New Roman" w:hAnsi="Times New Roman" w:cs="Times New Roman"/>
                <w:sz w:val="24"/>
                <w:szCs w:val="24"/>
              </w:rPr>
              <w:t>Наш веселый класс</w:t>
            </w:r>
          </w:p>
        </w:tc>
        <w:tc>
          <w:tcPr>
            <w:tcW w:w="8787" w:type="dxa"/>
            <w:tcBorders>
              <w:right w:val="single" w:sz="4" w:space="0" w:color="auto"/>
            </w:tcBorders>
          </w:tcPr>
          <w:p w:rsidR="004A6751" w:rsidRPr="00C33C86" w:rsidRDefault="004A6751" w:rsidP="006D294E">
            <w:pPr>
              <w:rPr>
                <w:rFonts w:ascii="Times New Roman" w:hAnsi="Times New Roman" w:cs="Times New Roman"/>
                <w:sz w:val="24"/>
                <w:szCs w:val="24"/>
              </w:rPr>
            </w:pPr>
            <w:r w:rsidRPr="00C33C86">
              <w:rPr>
                <w:rFonts w:ascii="Times New Roman" w:hAnsi="Times New Roman" w:cs="Times New Roman"/>
                <w:sz w:val="24"/>
                <w:szCs w:val="24"/>
              </w:rPr>
              <w:t>Учить слышать и точно передавать в движении начало и окончание музыки; развивать внимание, быстроту реакции, выдержку; продолжать развивать мелодический ладотональный слух, чувство ритма и композиторские способности.</w:t>
            </w:r>
          </w:p>
        </w:tc>
        <w:tc>
          <w:tcPr>
            <w:tcW w:w="1134" w:type="dxa"/>
            <w:tcBorders>
              <w:left w:val="single" w:sz="4" w:space="0" w:color="auto"/>
            </w:tcBorders>
          </w:tcPr>
          <w:p w:rsidR="004A6751" w:rsidRPr="00C33C86" w:rsidRDefault="004A6751" w:rsidP="00CA2A87">
            <w:pPr>
              <w:jc w:val="center"/>
              <w:rPr>
                <w:rFonts w:ascii="Times New Roman" w:hAnsi="Times New Roman" w:cs="Times New Roman"/>
                <w:sz w:val="24"/>
                <w:szCs w:val="24"/>
              </w:rPr>
            </w:pPr>
            <w:r w:rsidRPr="00C33C86">
              <w:rPr>
                <w:rFonts w:ascii="Times New Roman" w:hAnsi="Times New Roman" w:cs="Times New Roman"/>
                <w:sz w:val="24"/>
                <w:szCs w:val="24"/>
              </w:rPr>
              <w:t>1</w:t>
            </w:r>
          </w:p>
        </w:tc>
        <w:tc>
          <w:tcPr>
            <w:tcW w:w="852" w:type="dxa"/>
            <w:tcBorders>
              <w:right w:val="single" w:sz="4" w:space="0" w:color="auto"/>
            </w:tcBorders>
          </w:tcPr>
          <w:p w:rsidR="004A6751" w:rsidRPr="00C33C86" w:rsidRDefault="004A6751" w:rsidP="00002E1F">
            <w:pPr>
              <w:rPr>
                <w:rFonts w:ascii="Times New Roman" w:hAnsi="Times New Roman" w:cs="Times New Roman"/>
                <w:sz w:val="24"/>
                <w:szCs w:val="24"/>
              </w:rPr>
            </w:pPr>
            <w:r w:rsidRPr="00C33C86">
              <w:rPr>
                <w:rFonts w:ascii="Times New Roman" w:hAnsi="Times New Roman" w:cs="Times New Roman"/>
                <w:sz w:val="24"/>
                <w:szCs w:val="24"/>
              </w:rPr>
              <w:t>30.11</w:t>
            </w:r>
          </w:p>
        </w:tc>
        <w:tc>
          <w:tcPr>
            <w:tcW w:w="1701" w:type="dxa"/>
            <w:gridSpan w:val="6"/>
            <w:tcBorders>
              <w:left w:val="single" w:sz="4" w:space="0" w:color="auto"/>
            </w:tcBorders>
          </w:tcPr>
          <w:p w:rsidR="004A6751" w:rsidRPr="00C33C86" w:rsidRDefault="004A6751" w:rsidP="00CA2A87">
            <w:pPr>
              <w:jc w:val="center"/>
              <w:rPr>
                <w:rFonts w:ascii="Times New Roman" w:hAnsi="Times New Roman" w:cs="Times New Roman"/>
                <w:sz w:val="24"/>
                <w:szCs w:val="24"/>
              </w:rPr>
            </w:pPr>
          </w:p>
        </w:tc>
      </w:tr>
      <w:tr w:rsidR="004A6751" w:rsidRPr="00C33C86" w:rsidTr="004A6751">
        <w:trPr>
          <w:gridAfter w:val="1"/>
          <w:wAfter w:w="258" w:type="dxa"/>
        </w:trPr>
        <w:tc>
          <w:tcPr>
            <w:tcW w:w="534" w:type="dxa"/>
          </w:tcPr>
          <w:p w:rsidR="004A6751" w:rsidRPr="00C33C86" w:rsidRDefault="004A6751" w:rsidP="006D294E">
            <w:pPr>
              <w:rPr>
                <w:rFonts w:ascii="Times New Roman" w:hAnsi="Times New Roman" w:cs="Times New Roman"/>
                <w:sz w:val="24"/>
                <w:szCs w:val="24"/>
              </w:rPr>
            </w:pPr>
            <w:r w:rsidRPr="00C33C86">
              <w:rPr>
                <w:rFonts w:ascii="Times New Roman" w:hAnsi="Times New Roman" w:cs="Times New Roman"/>
                <w:sz w:val="24"/>
                <w:szCs w:val="24"/>
              </w:rPr>
              <w:t>25</w:t>
            </w:r>
          </w:p>
        </w:tc>
        <w:tc>
          <w:tcPr>
            <w:tcW w:w="3402" w:type="dxa"/>
          </w:tcPr>
          <w:p w:rsidR="004A6751" w:rsidRPr="00C33C86" w:rsidRDefault="004A6751" w:rsidP="006D294E">
            <w:pPr>
              <w:rPr>
                <w:rFonts w:ascii="Times New Roman" w:hAnsi="Times New Roman" w:cs="Times New Roman"/>
                <w:sz w:val="24"/>
                <w:szCs w:val="24"/>
              </w:rPr>
            </w:pPr>
            <w:r w:rsidRPr="00C33C86">
              <w:rPr>
                <w:rFonts w:ascii="Times New Roman" w:hAnsi="Times New Roman" w:cs="Times New Roman"/>
                <w:sz w:val="24"/>
                <w:szCs w:val="24"/>
              </w:rPr>
              <w:t>Наш веселый класс</w:t>
            </w:r>
          </w:p>
        </w:tc>
        <w:tc>
          <w:tcPr>
            <w:tcW w:w="8787" w:type="dxa"/>
            <w:tcBorders>
              <w:right w:val="single" w:sz="4" w:space="0" w:color="auto"/>
            </w:tcBorders>
          </w:tcPr>
          <w:p w:rsidR="004A6751" w:rsidRPr="00C33C86" w:rsidRDefault="004A6751" w:rsidP="006D294E">
            <w:pPr>
              <w:rPr>
                <w:rFonts w:ascii="Times New Roman" w:hAnsi="Times New Roman" w:cs="Times New Roman"/>
                <w:sz w:val="24"/>
                <w:szCs w:val="24"/>
              </w:rPr>
            </w:pPr>
            <w:r w:rsidRPr="00C33C86">
              <w:rPr>
                <w:rFonts w:ascii="Times New Roman" w:hAnsi="Times New Roman" w:cs="Times New Roman"/>
                <w:sz w:val="24"/>
                <w:szCs w:val="24"/>
              </w:rPr>
              <w:t xml:space="preserve">Учить выполнять музыкально-ритмические движения самостоятельно, без показа и словесных указаний взрослого; учить </w:t>
            </w:r>
            <w:proofErr w:type="gramStart"/>
            <w:r w:rsidRPr="00C33C86">
              <w:rPr>
                <w:rFonts w:ascii="Times New Roman" w:hAnsi="Times New Roman" w:cs="Times New Roman"/>
                <w:sz w:val="24"/>
                <w:szCs w:val="24"/>
              </w:rPr>
              <w:t>быстро</w:t>
            </w:r>
            <w:proofErr w:type="gramEnd"/>
            <w:r w:rsidRPr="00C33C86">
              <w:rPr>
                <w:rFonts w:ascii="Times New Roman" w:hAnsi="Times New Roman" w:cs="Times New Roman"/>
                <w:sz w:val="24"/>
                <w:szCs w:val="24"/>
              </w:rPr>
              <w:t xml:space="preserve"> реагировать на звуковой сигнал, развивать слуховое внимание; закрепить умение выполнять танцевальные движения парами, быстро реагировать на окончание музыки.</w:t>
            </w:r>
          </w:p>
        </w:tc>
        <w:tc>
          <w:tcPr>
            <w:tcW w:w="1134" w:type="dxa"/>
            <w:tcBorders>
              <w:left w:val="single" w:sz="4" w:space="0" w:color="auto"/>
            </w:tcBorders>
          </w:tcPr>
          <w:p w:rsidR="004A6751" w:rsidRPr="00C33C86" w:rsidRDefault="004A6751" w:rsidP="00CA2A87">
            <w:pPr>
              <w:jc w:val="center"/>
              <w:rPr>
                <w:rFonts w:ascii="Times New Roman" w:hAnsi="Times New Roman" w:cs="Times New Roman"/>
                <w:sz w:val="24"/>
                <w:szCs w:val="24"/>
              </w:rPr>
            </w:pPr>
            <w:r w:rsidRPr="00C33C86">
              <w:rPr>
                <w:rFonts w:ascii="Times New Roman" w:hAnsi="Times New Roman" w:cs="Times New Roman"/>
                <w:sz w:val="24"/>
                <w:szCs w:val="24"/>
              </w:rPr>
              <w:t>1</w:t>
            </w:r>
          </w:p>
        </w:tc>
        <w:tc>
          <w:tcPr>
            <w:tcW w:w="852" w:type="dxa"/>
            <w:tcBorders>
              <w:right w:val="single" w:sz="4" w:space="0" w:color="auto"/>
            </w:tcBorders>
          </w:tcPr>
          <w:p w:rsidR="004A6751" w:rsidRPr="00C33C86" w:rsidRDefault="004A6751" w:rsidP="00002E1F">
            <w:pPr>
              <w:rPr>
                <w:rFonts w:ascii="Times New Roman" w:hAnsi="Times New Roman" w:cs="Times New Roman"/>
                <w:sz w:val="24"/>
                <w:szCs w:val="24"/>
              </w:rPr>
            </w:pPr>
            <w:r>
              <w:rPr>
                <w:rFonts w:ascii="Times New Roman" w:hAnsi="Times New Roman" w:cs="Times New Roman"/>
                <w:sz w:val="24"/>
                <w:szCs w:val="24"/>
              </w:rPr>
              <w:t>04</w:t>
            </w:r>
            <w:r w:rsidRPr="00C33C86">
              <w:rPr>
                <w:rFonts w:ascii="Times New Roman" w:hAnsi="Times New Roman" w:cs="Times New Roman"/>
                <w:sz w:val="24"/>
                <w:szCs w:val="24"/>
              </w:rPr>
              <w:t>.12</w:t>
            </w:r>
          </w:p>
        </w:tc>
        <w:tc>
          <w:tcPr>
            <w:tcW w:w="1701" w:type="dxa"/>
            <w:gridSpan w:val="6"/>
            <w:tcBorders>
              <w:left w:val="single" w:sz="4" w:space="0" w:color="auto"/>
            </w:tcBorders>
          </w:tcPr>
          <w:p w:rsidR="004A6751" w:rsidRPr="00C33C86" w:rsidRDefault="004A6751" w:rsidP="00CA2A87">
            <w:pPr>
              <w:jc w:val="center"/>
              <w:rPr>
                <w:rFonts w:ascii="Times New Roman" w:hAnsi="Times New Roman" w:cs="Times New Roman"/>
                <w:sz w:val="24"/>
                <w:szCs w:val="24"/>
              </w:rPr>
            </w:pPr>
          </w:p>
        </w:tc>
      </w:tr>
      <w:tr w:rsidR="004A6751" w:rsidRPr="00C33C86" w:rsidTr="004A6751">
        <w:trPr>
          <w:gridAfter w:val="1"/>
          <w:wAfter w:w="258" w:type="dxa"/>
        </w:trPr>
        <w:tc>
          <w:tcPr>
            <w:tcW w:w="534" w:type="dxa"/>
          </w:tcPr>
          <w:p w:rsidR="004A6751" w:rsidRPr="00C33C86" w:rsidRDefault="004A6751" w:rsidP="006D294E">
            <w:pPr>
              <w:rPr>
                <w:rFonts w:ascii="Times New Roman" w:hAnsi="Times New Roman" w:cs="Times New Roman"/>
                <w:sz w:val="24"/>
                <w:szCs w:val="24"/>
              </w:rPr>
            </w:pPr>
            <w:r w:rsidRPr="00C33C86">
              <w:rPr>
                <w:rFonts w:ascii="Times New Roman" w:hAnsi="Times New Roman" w:cs="Times New Roman"/>
                <w:sz w:val="24"/>
                <w:szCs w:val="24"/>
              </w:rPr>
              <w:t>26</w:t>
            </w:r>
          </w:p>
        </w:tc>
        <w:tc>
          <w:tcPr>
            <w:tcW w:w="3402" w:type="dxa"/>
          </w:tcPr>
          <w:p w:rsidR="004A6751" w:rsidRPr="00C33C86" w:rsidRDefault="004A6751" w:rsidP="006D294E">
            <w:pPr>
              <w:rPr>
                <w:rFonts w:ascii="Times New Roman" w:hAnsi="Times New Roman" w:cs="Times New Roman"/>
                <w:sz w:val="24"/>
                <w:szCs w:val="24"/>
              </w:rPr>
            </w:pPr>
            <w:r w:rsidRPr="00C33C86">
              <w:rPr>
                <w:rFonts w:ascii="Times New Roman" w:hAnsi="Times New Roman" w:cs="Times New Roman"/>
                <w:sz w:val="24"/>
                <w:szCs w:val="24"/>
              </w:rPr>
              <w:t>Сказочный зонтик</w:t>
            </w:r>
          </w:p>
        </w:tc>
        <w:tc>
          <w:tcPr>
            <w:tcW w:w="8787" w:type="dxa"/>
            <w:tcBorders>
              <w:right w:val="single" w:sz="4" w:space="0" w:color="auto"/>
            </w:tcBorders>
          </w:tcPr>
          <w:p w:rsidR="004A6751" w:rsidRPr="00C33C86" w:rsidRDefault="004A6751" w:rsidP="006D294E">
            <w:pPr>
              <w:rPr>
                <w:rFonts w:ascii="Times New Roman" w:hAnsi="Times New Roman" w:cs="Times New Roman"/>
                <w:sz w:val="24"/>
                <w:szCs w:val="24"/>
              </w:rPr>
            </w:pPr>
            <w:r w:rsidRPr="00C33C86">
              <w:rPr>
                <w:rFonts w:ascii="Times New Roman" w:hAnsi="Times New Roman" w:cs="Times New Roman"/>
                <w:sz w:val="24"/>
                <w:szCs w:val="24"/>
              </w:rPr>
              <w:t>Учить передавать в пении веселый, шуточный характер музыки; учить расширять и сужать круг в соответствии с ускорением и замедлением музыкального сопровождения; осваивать приемы правильного звуко-извлечения при игре на музыкальных инструментах; воспитывать любовь к Родине через ознакомление с произведениями казахских композиторов</w:t>
            </w:r>
          </w:p>
        </w:tc>
        <w:tc>
          <w:tcPr>
            <w:tcW w:w="1134" w:type="dxa"/>
            <w:tcBorders>
              <w:left w:val="single" w:sz="4" w:space="0" w:color="auto"/>
            </w:tcBorders>
          </w:tcPr>
          <w:p w:rsidR="004A6751" w:rsidRPr="00C33C86" w:rsidRDefault="004A6751" w:rsidP="00CA2A87">
            <w:pPr>
              <w:jc w:val="center"/>
              <w:rPr>
                <w:rFonts w:ascii="Times New Roman" w:hAnsi="Times New Roman" w:cs="Times New Roman"/>
                <w:sz w:val="24"/>
                <w:szCs w:val="24"/>
              </w:rPr>
            </w:pPr>
            <w:r w:rsidRPr="00C33C86">
              <w:rPr>
                <w:rFonts w:ascii="Times New Roman" w:hAnsi="Times New Roman" w:cs="Times New Roman"/>
                <w:sz w:val="24"/>
                <w:szCs w:val="24"/>
              </w:rPr>
              <w:t>1</w:t>
            </w:r>
          </w:p>
        </w:tc>
        <w:tc>
          <w:tcPr>
            <w:tcW w:w="852" w:type="dxa"/>
            <w:tcBorders>
              <w:right w:val="single" w:sz="4" w:space="0" w:color="auto"/>
            </w:tcBorders>
          </w:tcPr>
          <w:p w:rsidR="004A6751" w:rsidRPr="00C33C86" w:rsidRDefault="004A6751" w:rsidP="00002E1F">
            <w:pPr>
              <w:rPr>
                <w:rFonts w:ascii="Times New Roman" w:hAnsi="Times New Roman" w:cs="Times New Roman"/>
                <w:sz w:val="24"/>
                <w:szCs w:val="24"/>
              </w:rPr>
            </w:pPr>
            <w:r w:rsidRPr="00C33C86">
              <w:rPr>
                <w:rFonts w:ascii="Times New Roman" w:hAnsi="Times New Roman" w:cs="Times New Roman"/>
                <w:sz w:val="24"/>
                <w:szCs w:val="24"/>
              </w:rPr>
              <w:t>07.12</w:t>
            </w:r>
          </w:p>
        </w:tc>
        <w:tc>
          <w:tcPr>
            <w:tcW w:w="1701" w:type="dxa"/>
            <w:gridSpan w:val="6"/>
            <w:tcBorders>
              <w:left w:val="single" w:sz="4" w:space="0" w:color="auto"/>
            </w:tcBorders>
          </w:tcPr>
          <w:p w:rsidR="004A6751" w:rsidRPr="00C33C86" w:rsidRDefault="004A6751" w:rsidP="00CA2A87">
            <w:pPr>
              <w:jc w:val="center"/>
              <w:rPr>
                <w:rFonts w:ascii="Times New Roman" w:hAnsi="Times New Roman" w:cs="Times New Roman"/>
                <w:sz w:val="24"/>
                <w:szCs w:val="24"/>
              </w:rPr>
            </w:pPr>
          </w:p>
        </w:tc>
      </w:tr>
      <w:tr w:rsidR="004A6751" w:rsidRPr="00C33C86" w:rsidTr="004A6751">
        <w:trPr>
          <w:gridAfter w:val="1"/>
          <w:wAfter w:w="258" w:type="dxa"/>
        </w:trPr>
        <w:tc>
          <w:tcPr>
            <w:tcW w:w="534" w:type="dxa"/>
          </w:tcPr>
          <w:p w:rsidR="004A6751" w:rsidRPr="00C33C86" w:rsidRDefault="004A6751" w:rsidP="0028695A">
            <w:pPr>
              <w:rPr>
                <w:rFonts w:ascii="Times New Roman" w:hAnsi="Times New Roman" w:cs="Times New Roman"/>
                <w:sz w:val="24"/>
                <w:szCs w:val="24"/>
              </w:rPr>
            </w:pPr>
            <w:r w:rsidRPr="00C33C86">
              <w:rPr>
                <w:rFonts w:ascii="Times New Roman" w:hAnsi="Times New Roman" w:cs="Times New Roman"/>
                <w:sz w:val="24"/>
                <w:szCs w:val="24"/>
              </w:rPr>
              <w:t>27</w:t>
            </w:r>
          </w:p>
        </w:tc>
        <w:tc>
          <w:tcPr>
            <w:tcW w:w="3402" w:type="dxa"/>
          </w:tcPr>
          <w:p w:rsidR="004A6751" w:rsidRPr="00C33C86" w:rsidRDefault="004A6751" w:rsidP="0028695A">
            <w:pPr>
              <w:rPr>
                <w:rFonts w:ascii="Times New Roman" w:hAnsi="Times New Roman" w:cs="Times New Roman"/>
                <w:sz w:val="24"/>
                <w:szCs w:val="24"/>
              </w:rPr>
            </w:pPr>
            <w:r w:rsidRPr="00C33C86">
              <w:rPr>
                <w:rFonts w:ascii="Times New Roman" w:hAnsi="Times New Roman" w:cs="Times New Roman"/>
                <w:sz w:val="24"/>
                <w:szCs w:val="24"/>
              </w:rPr>
              <w:t>Сказочный зонтик</w:t>
            </w:r>
          </w:p>
        </w:tc>
        <w:tc>
          <w:tcPr>
            <w:tcW w:w="8787" w:type="dxa"/>
            <w:tcBorders>
              <w:right w:val="single" w:sz="4" w:space="0" w:color="auto"/>
            </w:tcBorders>
          </w:tcPr>
          <w:p w:rsidR="004A6751" w:rsidRPr="00C33C86" w:rsidRDefault="004A6751" w:rsidP="0028695A">
            <w:pPr>
              <w:rPr>
                <w:rFonts w:ascii="Times New Roman" w:hAnsi="Times New Roman" w:cs="Times New Roman"/>
                <w:sz w:val="24"/>
                <w:szCs w:val="24"/>
              </w:rPr>
            </w:pPr>
            <w:r w:rsidRPr="00C33C86">
              <w:rPr>
                <w:rFonts w:ascii="Times New Roman" w:hAnsi="Times New Roman" w:cs="Times New Roman"/>
                <w:sz w:val="24"/>
                <w:szCs w:val="24"/>
              </w:rPr>
              <w:t>Учить концентрировать внимание во время слушания музыки; учить слышать национальный колорит в произведениях казахских композиторов; воспитывать желание добиваться поставленной цели.</w:t>
            </w:r>
          </w:p>
        </w:tc>
        <w:tc>
          <w:tcPr>
            <w:tcW w:w="1134" w:type="dxa"/>
            <w:tcBorders>
              <w:left w:val="single" w:sz="4" w:space="0" w:color="auto"/>
            </w:tcBorders>
          </w:tcPr>
          <w:p w:rsidR="004A6751" w:rsidRPr="00C33C86" w:rsidRDefault="004A6751" w:rsidP="0028695A">
            <w:pPr>
              <w:jc w:val="center"/>
              <w:rPr>
                <w:rFonts w:ascii="Times New Roman" w:hAnsi="Times New Roman" w:cs="Times New Roman"/>
                <w:sz w:val="24"/>
                <w:szCs w:val="24"/>
              </w:rPr>
            </w:pPr>
            <w:r w:rsidRPr="00C33C86">
              <w:rPr>
                <w:rFonts w:ascii="Times New Roman" w:hAnsi="Times New Roman" w:cs="Times New Roman"/>
                <w:sz w:val="24"/>
                <w:szCs w:val="24"/>
              </w:rPr>
              <w:t>1</w:t>
            </w:r>
          </w:p>
        </w:tc>
        <w:tc>
          <w:tcPr>
            <w:tcW w:w="852" w:type="dxa"/>
            <w:tcBorders>
              <w:right w:val="single" w:sz="4" w:space="0" w:color="auto"/>
            </w:tcBorders>
          </w:tcPr>
          <w:p w:rsidR="004A6751" w:rsidRPr="00C33C86" w:rsidRDefault="004A6751" w:rsidP="00002E1F">
            <w:pPr>
              <w:rPr>
                <w:rFonts w:ascii="Times New Roman" w:hAnsi="Times New Roman" w:cs="Times New Roman"/>
                <w:sz w:val="24"/>
                <w:szCs w:val="24"/>
              </w:rPr>
            </w:pPr>
            <w:r>
              <w:rPr>
                <w:rFonts w:ascii="Times New Roman" w:hAnsi="Times New Roman" w:cs="Times New Roman"/>
                <w:sz w:val="24"/>
                <w:szCs w:val="24"/>
              </w:rPr>
              <w:t>11</w:t>
            </w:r>
            <w:r w:rsidRPr="00C33C86">
              <w:rPr>
                <w:rFonts w:ascii="Times New Roman" w:hAnsi="Times New Roman" w:cs="Times New Roman"/>
                <w:sz w:val="24"/>
                <w:szCs w:val="24"/>
              </w:rPr>
              <w:t>.12</w:t>
            </w:r>
          </w:p>
        </w:tc>
        <w:tc>
          <w:tcPr>
            <w:tcW w:w="1701" w:type="dxa"/>
            <w:gridSpan w:val="6"/>
            <w:tcBorders>
              <w:left w:val="single" w:sz="4" w:space="0" w:color="auto"/>
            </w:tcBorders>
          </w:tcPr>
          <w:p w:rsidR="004A6751" w:rsidRPr="00C33C86" w:rsidRDefault="004A6751" w:rsidP="0028695A">
            <w:pPr>
              <w:jc w:val="center"/>
              <w:rPr>
                <w:rFonts w:ascii="Times New Roman" w:hAnsi="Times New Roman" w:cs="Times New Roman"/>
                <w:sz w:val="24"/>
                <w:szCs w:val="24"/>
              </w:rPr>
            </w:pPr>
          </w:p>
        </w:tc>
      </w:tr>
      <w:tr w:rsidR="004A6751" w:rsidRPr="00C33C86" w:rsidTr="004A6751">
        <w:trPr>
          <w:gridAfter w:val="1"/>
          <w:wAfter w:w="258" w:type="dxa"/>
        </w:trPr>
        <w:tc>
          <w:tcPr>
            <w:tcW w:w="534" w:type="dxa"/>
          </w:tcPr>
          <w:p w:rsidR="004A6751" w:rsidRPr="00C33C86" w:rsidRDefault="004A6751" w:rsidP="0028695A">
            <w:pPr>
              <w:rPr>
                <w:rFonts w:ascii="Times New Roman" w:hAnsi="Times New Roman" w:cs="Times New Roman"/>
                <w:sz w:val="24"/>
                <w:szCs w:val="24"/>
              </w:rPr>
            </w:pPr>
            <w:r w:rsidRPr="00C33C86">
              <w:rPr>
                <w:rFonts w:ascii="Times New Roman" w:hAnsi="Times New Roman" w:cs="Times New Roman"/>
                <w:sz w:val="24"/>
                <w:szCs w:val="24"/>
              </w:rPr>
              <w:t>28</w:t>
            </w:r>
          </w:p>
        </w:tc>
        <w:tc>
          <w:tcPr>
            <w:tcW w:w="3402" w:type="dxa"/>
          </w:tcPr>
          <w:p w:rsidR="004A6751" w:rsidRPr="00C33C86" w:rsidRDefault="004A6751" w:rsidP="0028695A">
            <w:pPr>
              <w:rPr>
                <w:rFonts w:ascii="Times New Roman" w:hAnsi="Times New Roman" w:cs="Times New Roman"/>
                <w:sz w:val="24"/>
                <w:szCs w:val="24"/>
              </w:rPr>
            </w:pPr>
            <w:r w:rsidRPr="00C33C86">
              <w:rPr>
                <w:rFonts w:ascii="Times New Roman" w:hAnsi="Times New Roman" w:cs="Times New Roman"/>
                <w:sz w:val="24"/>
                <w:szCs w:val="24"/>
              </w:rPr>
              <w:t>Сказка о хрустальной снежинке</w:t>
            </w:r>
          </w:p>
        </w:tc>
        <w:tc>
          <w:tcPr>
            <w:tcW w:w="8787" w:type="dxa"/>
            <w:tcBorders>
              <w:right w:val="single" w:sz="4" w:space="0" w:color="auto"/>
            </w:tcBorders>
          </w:tcPr>
          <w:p w:rsidR="004A6751" w:rsidRPr="00C33C86" w:rsidRDefault="004A6751" w:rsidP="0028695A">
            <w:pPr>
              <w:rPr>
                <w:rFonts w:ascii="Times New Roman" w:hAnsi="Times New Roman" w:cs="Times New Roman"/>
                <w:sz w:val="24"/>
                <w:szCs w:val="24"/>
              </w:rPr>
            </w:pPr>
            <w:r w:rsidRPr="00C33C86">
              <w:rPr>
                <w:rFonts w:ascii="Times New Roman" w:hAnsi="Times New Roman" w:cs="Times New Roman"/>
                <w:sz w:val="24"/>
                <w:szCs w:val="24"/>
              </w:rPr>
              <w:t>Учить уверенно входить в зал и выполнять музыкально-</w:t>
            </w:r>
            <w:proofErr w:type="gramStart"/>
            <w:r w:rsidRPr="00C33C86">
              <w:rPr>
                <w:rFonts w:ascii="Times New Roman" w:hAnsi="Times New Roman" w:cs="Times New Roman"/>
                <w:sz w:val="24"/>
                <w:szCs w:val="24"/>
              </w:rPr>
              <w:t>ритмические движения</w:t>
            </w:r>
            <w:proofErr w:type="gramEnd"/>
            <w:r w:rsidRPr="00C33C86">
              <w:rPr>
                <w:rFonts w:ascii="Times New Roman" w:hAnsi="Times New Roman" w:cs="Times New Roman"/>
                <w:sz w:val="24"/>
                <w:szCs w:val="24"/>
              </w:rPr>
              <w:t>; обогащать музыкальные впечатления слушанием классических произведений; познакомить с металлофоном и способом игры на нем; воспитывать патриотические и нравственно-эстетические чувства</w:t>
            </w:r>
          </w:p>
        </w:tc>
        <w:tc>
          <w:tcPr>
            <w:tcW w:w="1134" w:type="dxa"/>
            <w:tcBorders>
              <w:left w:val="single" w:sz="4" w:space="0" w:color="auto"/>
            </w:tcBorders>
          </w:tcPr>
          <w:p w:rsidR="004A6751" w:rsidRPr="00C33C86" w:rsidRDefault="004A6751" w:rsidP="0028695A">
            <w:pPr>
              <w:jc w:val="center"/>
              <w:rPr>
                <w:rFonts w:ascii="Times New Roman" w:hAnsi="Times New Roman" w:cs="Times New Roman"/>
                <w:sz w:val="24"/>
                <w:szCs w:val="24"/>
              </w:rPr>
            </w:pPr>
            <w:r w:rsidRPr="00C33C86">
              <w:rPr>
                <w:rFonts w:ascii="Times New Roman" w:hAnsi="Times New Roman" w:cs="Times New Roman"/>
                <w:sz w:val="24"/>
                <w:szCs w:val="24"/>
              </w:rPr>
              <w:t>1</w:t>
            </w:r>
          </w:p>
        </w:tc>
        <w:tc>
          <w:tcPr>
            <w:tcW w:w="852" w:type="dxa"/>
            <w:tcBorders>
              <w:right w:val="single" w:sz="4" w:space="0" w:color="auto"/>
            </w:tcBorders>
          </w:tcPr>
          <w:p w:rsidR="004A6751" w:rsidRPr="00C33C86" w:rsidRDefault="004A6751" w:rsidP="00002E1F">
            <w:pPr>
              <w:rPr>
                <w:rFonts w:ascii="Times New Roman" w:hAnsi="Times New Roman" w:cs="Times New Roman"/>
                <w:sz w:val="24"/>
                <w:szCs w:val="24"/>
              </w:rPr>
            </w:pPr>
            <w:r w:rsidRPr="00C33C86">
              <w:rPr>
                <w:rFonts w:ascii="Times New Roman" w:hAnsi="Times New Roman" w:cs="Times New Roman"/>
                <w:sz w:val="24"/>
                <w:szCs w:val="24"/>
              </w:rPr>
              <w:t>14.12</w:t>
            </w:r>
          </w:p>
        </w:tc>
        <w:tc>
          <w:tcPr>
            <w:tcW w:w="1701" w:type="dxa"/>
            <w:gridSpan w:val="6"/>
            <w:tcBorders>
              <w:left w:val="single" w:sz="4" w:space="0" w:color="auto"/>
            </w:tcBorders>
          </w:tcPr>
          <w:p w:rsidR="004A6751" w:rsidRPr="00C33C86" w:rsidRDefault="004A6751" w:rsidP="0028695A">
            <w:pPr>
              <w:jc w:val="center"/>
              <w:rPr>
                <w:rFonts w:ascii="Times New Roman" w:hAnsi="Times New Roman" w:cs="Times New Roman"/>
                <w:sz w:val="24"/>
                <w:szCs w:val="24"/>
              </w:rPr>
            </w:pPr>
          </w:p>
        </w:tc>
      </w:tr>
      <w:tr w:rsidR="004A6751" w:rsidRPr="00C33C86" w:rsidTr="004A6751">
        <w:trPr>
          <w:gridAfter w:val="1"/>
          <w:wAfter w:w="258" w:type="dxa"/>
        </w:trPr>
        <w:tc>
          <w:tcPr>
            <w:tcW w:w="534" w:type="dxa"/>
          </w:tcPr>
          <w:p w:rsidR="004A6751" w:rsidRPr="00C33C86" w:rsidRDefault="004A6751" w:rsidP="0028695A">
            <w:pPr>
              <w:rPr>
                <w:rFonts w:ascii="Times New Roman" w:hAnsi="Times New Roman" w:cs="Times New Roman"/>
                <w:sz w:val="24"/>
                <w:szCs w:val="24"/>
              </w:rPr>
            </w:pPr>
            <w:r w:rsidRPr="00C33C86">
              <w:rPr>
                <w:rFonts w:ascii="Times New Roman" w:hAnsi="Times New Roman" w:cs="Times New Roman"/>
                <w:sz w:val="24"/>
                <w:szCs w:val="24"/>
              </w:rPr>
              <w:t>29</w:t>
            </w:r>
          </w:p>
        </w:tc>
        <w:tc>
          <w:tcPr>
            <w:tcW w:w="3402" w:type="dxa"/>
          </w:tcPr>
          <w:p w:rsidR="004A6751" w:rsidRPr="00C33C86" w:rsidRDefault="004A6751" w:rsidP="0028695A">
            <w:pPr>
              <w:rPr>
                <w:rFonts w:ascii="Times New Roman" w:hAnsi="Times New Roman" w:cs="Times New Roman"/>
                <w:sz w:val="24"/>
                <w:szCs w:val="24"/>
              </w:rPr>
            </w:pPr>
            <w:r w:rsidRPr="00C33C86">
              <w:rPr>
                <w:rFonts w:ascii="Times New Roman" w:hAnsi="Times New Roman" w:cs="Times New Roman"/>
                <w:sz w:val="24"/>
                <w:szCs w:val="24"/>
              </w:rPr>
              <w:t>Сказка о хрустальной снежинке</w:t>
            </w:r>
          </w:p>
        </w:tc>
        <w:tc>
          <w:tcPr>
            <w:tcW w:w="8787" w:type="dxa"/>
            <w:tcBorders>
              <w:right w:val="single" w:sz="4" w:space="0" w:color="auto"/>
            </w:tcBorders>
          </w:tcPr>
          <w:p w:rsidR="004A6751" w:rsidRPr="00C33C86" w:rsidRDefault="004A6751" w:rsidP="0028695A">
            <w:pPr>
              <w:rPr>
                <w:rFonts w:ascii="Times New Roman" w:hAnsi="Times New Roman" w:cs="Times New Roman"/>
                <w:sz w:val="24"/>
                <w:szCs w:val="24"/>
              </w:rPr>
            </w:pPr>
            <w:r w:rsidRPr="00C33C86">
              <w:rPr>
                <w:rFonts w:ascii="Times New Roman" w:hAnsi="Times New Roman" w:cs="Times New Roman"/>
                <w:sz w:val="24"/>
                <w:szCs w:val="24"/>
              </w:rPr>
              <w:t xml:space="preserve">Учить </w:t>
            </w:r>
            <w:proofErr w:type="gramStart"/>
            <w:r w:rsidRPr="00C33C86">
              <w:rPr>
                <w:rFonts w:ascii="Times New Roman" w:hAnsi="Times New Roman" w:cs="Times New Roman"/>
                <w:sz w:val="24"/>
                <w:szCs w:val="24"/>
              </w:rPr>
              <w:t>прохлопать</w:t>
            </w:r>
            <w:proofErr w:type="gramEnd"/>
            <w:r w:rsidRPr="00C33C86">
              <w:rPr>
                <w:rFonts w:ascii="Times New Roman" w:hAnsi="Times New Roman" w:cs="Times New Roman"/>
                <w:sz w:val="24"/>
                <w:szCs w:val="24"/>
              </w:rPr>
              <w:t xml:space="preserve"> несложный ритмический рисунок по показу педагога; развивать устойчивое звуковое внимание; закрепить приемы игры на металлофоне; продолжать учить ходить хороводным шагом, образуя ровный круг.</w:t>
            </w:r>
          </w:p>
        </w:tc>
        <w:tc>
          <w:tcPr>
            <w:tcW w:w="1134" w:type="dxa"/>
            <w:tcBorders>
              <w:left w:val="single" w:sz="4" w:space="0" w:color="auto"/>
            </w:tcBorders>
          </w:tcPr>
          <w:p w:rsidR="004A6751" w:rsidRPr="00C33C86" w:rsidRDefault="004A6751" w:rsidP="0028695A">
            <w:pPr>
              <w:jc w:val="center"/>
              <w:rPr>
                <w:rFonts w:ascii="Times New Roman" w:hAnsi="Times New Roman" w:cs="Times New Roman"/>
                <w:sz w:val="24"/>
                <w:szCs w:val="24"/>
              </w:rPr>
            </w:pPr>
            <w:r w:rsidRPr="00C33C86">
              <w:rPr>
                <w:rFonts w:ascii="Times New Roman" w:hAnsi="Times New Roman" w:cs="Times New Roman"/>
                <w:sz w:val="24"/>
                <w:szCs w:val="24"/>
              </w:rPr>
              <w:t>1</w:t>
            </w:r>
          </w:p>
        </w:tc>
        <w:tc>
          <w:tcPr>
            <w:tcW w:w="852" w:type="dxa"/>
            <w:tcBorders>
              <w:right w:val="single" w:sz="4" w:space="0" w:color="auto"/>
            </w:tcBorders>
          </w:tcPr>
          <w:p w:rsidR="004A6751" w:rsidRPr="00C33C86" w:rsidRDefault="004A6751" w:rsidP="00002E1F">
            <w:pPr>
              <w:rPr>
                <w:rFonts w:ascii="Times New Roman" w:hAnsi="Times New Roman" w:cs="Times New Roman"/>
                <w:sz w:val="24"/>
                <w:szCs w:val="24"/>
              </w:rPr>
            </w:pPr>
            <w:r>
              <w:rPr>
                <w:rFonts w:ascii="Times New Roman" w:hAnsi="Times New Roman" w:cs="Times New Roman"/>
                <w:sz w:val="24"/>
                <w:szCs w:val="24"/>
              </w:rPr>
              <w:t>18.12</w:t>
            </w:r>
          </w:p>
        </w:tc>
        <w:tc>
          <w:tcPr>
            <w:tcW w:w="1701" w:type="dxa"/>
            <w:gridSpan w:val="6"/>
            <w:tcBorders>
              <w:left w:val="single" w:sz="4" w:space="0" w:color="auto"/>
            </w:tcBorders>
          </w:tcPr>
          <w:p w:rsidR="004A6751" w:rsidRPr="00C33C86" w:rsidRDefault="004A6751" w:rsidP="0028695A">
            <w:pPr>
              <w:jc w:val="center"/>
              <w:rPr>
                <w:rFonts w:ascii="Times New Roman" w:hAnsi="Times New Roman" w:cs="Times New Roman"/>
                <w:sz w:val="24"/>
                <w:szCs w:val="24"/>
              </w:rPr>
            </w:pPr>
          </w:p>
        </w:tc>
      </w:tr>
      <w:tr w:rsidR="004A6751" w:rsidRPr="00C33C86" w:rsidTr="004A6751">
        <w:trPr>
          <w:gridAfter w:val="1"/>
          <w:wAfter w:w="258" w:type="dxa"/>
        </w:trPr>
        <w:tc>
          <w:tcPr>
            <w:tcW w:w="534" w:type="dxa"/>
          </w:tcPr>
          <w:p w:rsidR="004A6751" w:rsidRPr="00C33C86" w:rsidRDefault="004A6751" w:rsidP="0028695A">
            <w:pPr>
              <w:rPr>
                <w:rFonts w:ascii="Times New Roman" w:hAnsi="Times New Roman" w:cs="Times New Roman"/>
                <w:sz w:val="24"/>
                <w:szCs w:val="24"/>
              </w:rPr>
            </w:pPr>
            <w:r w:rsidRPr="00C33C86">
              <w:rPr>
                <w:rFonts w:ascii="Times New Roman" w:hAnsi="Times New Roman" w:cs="Times New Roman"/>
                <w:sz w:val="24"/>
                <w:szCs w:val="24"/>
              </w:rPr>
              <w:lastRenderedPageBreak/>
              <w:t>30</w:t>
            </w:r>
          </w:p>
        </w:tc>
        <w:tc>
          <w:tcPr>
            <w:tcW w:w="3402" w:type="dxa"/>
          </w:tcPr>
          <w:p w:rsidR="004A6751" w:rsidRPr="00C33C86" w:rsidRDefault="004A6751" w:rsidP="0028695A">
            <w:pPr>
              <w:rPr>
                <w:rFonts w:ascii="Times New Roman" w:hAnsi="Times New Roman" w:cs="Times New Roman"/>
                <w:sz w:val="24"/>
                <w:szCs w:val="24"/>
              </w:rPr>
            </w:pPr>
            <w:r w:rsidRPr="00C33C86">
              <w:rPr>
                <w:rFonts w:ascii="Times New Roman" w:hAnsi="Times New Roman" w:cs="Times New Roman"/>
                <w:sz w:val="24"/>
                <w:szCs w:val="24"/>
              </w:rPr>
              <w:t>Я люблю свой Казахстан!</w:t>
            </w:r>
          </w:p>
        </w:tc>
        <w:tc>
          <w:tcPr>
            <w:tcW w:w="8787" w:type="dxa"/>
            <w:tcBorders>
              <w:right w:val="single" w:sz="4" w:space="0" w:color="auto"/>
            </w:tcBorders>
          </w:tcPr>
          <w:p w:rsidR="004A6751" w:rsidRPr="00C33C86" w:rsidRDefault="004A6751" w:rsidP="0028695A">
            <w:pPr>
              <w:rPr>
                <w:rFonts w:ascii="Times New Roman" w:hAnsi="Times New Roman" w:cs="Times New Roman"/>
                <w:sz w:val="24"/>
                <w:szCs w:val="24"/>
              </w:rPr>
            </w:pPr>
            <w:r w:rsidRPr="00C33C86">
              <w:rPr>
                <w:rFonts w:ascii="Times New Roman" w:hAnsi="Times New Roman" w:cs="Times New Roman"/>
                <w:sz w:val="24"/>
                <w:szCs w:val="24"/>
              </w:rPr>
              <w:t>Учить выполнять упражнение с предметами</w:t>
            </w:r>
          </w:p>
        </w:tc>
        <w:tc>
          <w:tcPr>
            <w:tcW w:w="1134" w:type="dxa"/>
            <w:tcBorders>
              <w:left w:val="single" w:sz="4" w:space="0" w:color="auto"/>
            </w:tcBorders>
          </w:tcPr>
          <w:p w:rsidR="004A6751" w:rsidRPr="00C33C86" w:rsidRDefault="004A6751" w:rsidP="0028695A">
            <w:pPr>
              <w:jc w:val="center"/>
              <w:rPr>
                <w:rFonts w:ascii="Times New Roman" w:hAnsi="Times New Roman" w:cs="Times New Roman"/>
                <w:sz w:val="24"/>
                <w:szCs w:val="24"/>
              </w:rPr>
            </w:pPr>
            <w:r w:rsidRPr="00C33C86">
              <w:rPr>
                <w:rFonts w:ascii="Times New Roman" w:hAnsi="Times New Roman" w:cs="Times New Roman"/>
                <w:sz w:val="24"/>
                <w:szCs w:val="24"/>
              </w:rPr>
              <w:t>1</w:t>
            </w:r>
          </w:p>
        </w:tc>
        <w:tc>
          <w:tcPr>
            <w:tcW w:w="864" w:type="dxa"/>
            <w:gridSpan w:val="2"/>
            <w:tcBorders>
              <w:right w:val="single" w:sz="4" w:space="0" w:color="auto"/>
            </w:tcBorders>
          </w:tcPr>
          <w:p w:rsidR="004A6751" w:rsidRPr="00C33C86" w:rsidRDefault="004A6751" w:rsidP="00002E1F">
            <w:pPr>
              <w:rPr>
                <w:rFonts w:ascii="Times New Roman" w:hAnsi="Times New Roman" w:cs="Times New Roman"/>
                <w:sz w:val="24"/>
                <w:szCs w:val="24"/>
              </w:rPr>
            </w:pPr>
            <w:r w:rsidRPr="00C33C86">
              <w:rPr>
                <w:rFonts w:ascii="Times New Roman" w:hAnsi="Times New Roman" w:cs="Times New Roman"/>
                <w:sz w:val="24"/>
                <w:szCs w:val="24"/>
              </w:rPr>
              <w:t>21.12</w:t>
            </w:r>
          </w:p>
        </w:tc>
        <w:tc>
          <w:tcPr>
            <w:tcW w:w="1689" w:type="dxa"/>
            <w:gridSpan w:val="5"/>
            <w:tcBorders>
              <w:left w:val="single" w:sz="4" w:space="0" w:color="auto"/>
            </w:tcBorders>
          </w:tcPr>
          <w:p w:rsidR="004A6751" w:rsidRPr="00C33C86" w:rsidRDefault="004A6751" w:rsidP="0028695A">
            <w:pPr>
              <w:ind w:right="-108"/>
              <w:jc w:val="center"/>
              <w:rPr>
                <w:rFonts w:ascii="Times New Roman" w:hAnsi="Times New Roman" w:cs="Times New Roman"/>
                <w:sz w:val="24"/>
                <w:szCs w:val="24"/>
              </w:rPr>
            </w:pPr>
          </w:p>
        </w:tc>
      </w:tr>
      <w:tr w:rsidR="004A6751" w:rsidRPr="00C33C86" w:rsidTr="004A6751">
        <w:trPr>
          <w:gridAfter w:val="1"/>
          <w:wAfter w:w="258" w:type="dxa"/>
        </w:trPr>
        <w:tc>
          <w:tcPr>
            <w:tcW w:w="534" w:type="dxa"/>
          </w:tcPr>
          <w:p w:rsidR="004A6751" w:rsidRPr="00C33C86" w:rsidRDefault="004A6751" w:rsidP="0028695A">
            <w:pPr>
              <w:rPr>
                <w:rFonts w:ascii="Times New Roman" w:hAnsi="Times New Roman" w:cs="Times New Roman"/>
                <w:sz w:val="24"/>
                <w:szCs w:val="24"/>
              </w:rPr>
            </w:pPr>
            <w:r w:rsidRPr="00C33C86">
              <w:rPr>
                <w:rFonts w:ascii="Times New Roman" w:hAnsi="Times New Roman" w:cs="Times New Roman"/>
                <w:sz w:val="24"/>
                <w:szCs w:val="24"/>
              </w:rPr>
              <w:t>31</w:t>
            </w:r>
          </w:p>
        </w:tc>
        <w:tc>
          <w:tcPr>
            <w:tcW w:w="3402" w:type="dxa"/>
          </w:tcPr>
          <w:p w:rsidR="004A6751" w:rsidRPr="00C33C86" w:rsidRDefault="004A6751" w:rsidP="0028695A">
            <w:pPr>
              <w:rPr>
                <w:rFonts w:ascii="Times New Roman" w:hAnsi="Times New Roman" w:cs="Times New Roman"/>
                <w:sz w:val="24"/>
                <w:szCs w:val="24"/>
              </w:rPr>
            </w:pPr>
            <w:r w:rsidRPr="00C33C86">
              <w:rPr>
                <w:rFonts w:ascii="Times New Roman" w:hAnsi="Times New Roman" w:cs="Times New Roman"/>
                <w:sz w:val="24"/>
                <w:szCs w:val="24"/>
              </w:rPr>
              <w:t>Я люблю свой Казахстан!</w:t>
            </w:r>
          </w:p>
        </w:tc>
        <w:tc>
          <w:tcPr>
            <w:tcW w:w="8787" w:type="dxa"/>
            <w:tcBorders>
              <w:right w:val="single" w:sz="4" w:space="0" w:color="auto"/>
            </w:tcBorders>
          </w:tcPr>
          <w:p w:rsidR="004A6751" w:rsidRPr="00C33C86" w:rsidRDefault="004A6751" w:rsidP="0028695A">
            <w:pPr>
              <w:rPr>
                <w:rFonts w:ascii="Times New Roman" w:hAnsi="Times New Roman" w:cs="Times New Roman"/>
                <w:sz w:val="24"/>
                <w:szCs w:val="24"/>
              </w:rPr>
            </w:pPr>
            <w:r w:rsidRPr="00C33C86">
              <w:rPr>
                <w:rFonts w:ascii="Times New Roman" w:hAnsi="Times New Roman" w:cs="Times New Roman"/>
                <w:sz w:val="24"/>
                <w:szCs w:val="24"/>
              </w:rPr>
              <w:t>Развивать танцевальные, вокальные и игровые навыки; закреплять знания о струнных казахских народных инструментах; умение эмоционально исполнять песни и танцы</w:t>
            </w:r>
          </w:p>
        </w:tc>
        <w:tc>
          <w:tcPr>
            <w:tcW w:w="1134" w:type="dxa"/>
            <w:tcBorders>
              <w:left w:val="single" w:sz="4" w:space="0" w:color="auto"/>
            </w:tcBorders>
          </w:tcPr>
          <w:p w:rsidR="004A6751" w:rsidRPr="00C33C86" w:rsidRDefault="004A6751" w:rsidP="0028695A">
            <w:pPr>
              <w:jc w:val="center"/>
              <w:rPr>
                <w:rFonts w:ascii="Times New Roman" w:hAnsi="Times New Roman" w:cs="Times New Roman"/>
                <w:sz w:val="24"/>
                <w:szCs w:val="24"/>
              </w:rPr>
            </w:pPr>
            <w:r w:rsidRPr="00C33C86">
              <w:rPr>
                <w:rFonts w:ascii="Times New Roman" w:hAnsi="Times New Roman" w:cs="Times New Roman"/>
                <w:sz w:val="24"/>
                <w:szCs w:val="24"/>
              </w:rPr>
              <w:t>1</w:t>
            </w:r>
          </w:p>
        </w:tc>
        <w:tc>
          <w:tcPr>
            <w:tcW w:w="864" w:type="dxa"/>
            <w:gridSpan w:val="2"/>
            <w:tcBorders>
              <w:right w:val="single" w:sz="4" w:space="0" w:color="auto"/>
            </w:tcBorders>
          </w:tcPr>
          <w:p w:rsidR="004A6751" w:rsidRPr="00C33C86" w:rsidRDefault="004A6751" w:rsidP="00002E1F">
            <w:pPr>
              <w:rPr>
                <w:rFonts w:ascii="Times New Roman" w:hAnsi="Times New Roman" w:cs="Times New Roman"/>
                <w:sz w:val="24"/>
                <w:szCs w:val="24"/>
              </w:rPr>
            </w:pPr>
            <w:r>
              <w:rPr>
                <w:rFonts w:ascii="Times New Roman" w:hAnsi="Times New Roman" w:cs="Times New Roman"/>
                <w:sz w:val="24"/>
                <w:szCs w:val="24"/>
              </w:rPr>
              <w:t>25</w:t>
            </w:r>
            <w:r w:rsidRPr="00C33C86">
              <w:rPr>
                <w:rFonts w:ascii="Times New Roman" w:hAnsi="Times New Roman" w:cs="Times New Roman"/>
                <w:sz w:val="24"/>
                <w:szCs w:val="24"/>
              </w:rPr>
              <w:t>.12</w:t>
            </w:r>
          </w:p>
        </w:tc>
        <w:tc>
          <w:tcPr>
            <w:tcW w:w="1689" w:type="dxa"/>
            <w:gridSpan w:val="5"/>
            <w:tcBorders>
              <w:left w:val="single" w:sz="4" w:space="0" w:color="auto"/>
            </w:tcBorders>
          </w:tcPr>
          <w:p w:rsidR="004A6751" w:rsidRPr="00C33C86" w:rsidRDefault="004A6751" w:rsidP="0028695A">
            <w:pPr>
              <w:jc w:val="center"/>
              <w:rPr>
                <w:rFonts w:ascii="Times New Roman" w:hAnsi="Times New Roman" w:cs="Times New Roman"/>
                <w:sz w:val="24"/>
                <w:szCs w:val="24"/>
              </w:rPr>
            </w:pPr>
          </w:p>
        </w:tc>
      </w:tr>
      <w:tr w:rsidR="004A6751" w:rsidRPr="00C33C86" w:rsidTr="004A6751">
        <w:trPr>
          <w:gridAfter w:val="1"/>
          <w:wAfter w:w="258" w:type="dxa"/>
        </w:trPr>
        <w:tc>
          <w:tcPr>
            <w:tcW w:w="534" w:type="dxa"/>
          </w:tcPr>
          <w:p w:rsidR="004A6751" w:rsidRPr="00C33C86" w:rsidRDefault="004A6751" w:rsidP="0028695A">
            <w:pPr>
              <w:rPr>
                <w:rFonts w:ascii="Times New Roman" w:hAnsi="Times New Roman" w:cs="Times New Roman"/>
                <w:sz w:val="24"/>
                <w:szCs w:val="24"/>
              </w:rPr>
            </w:pPr>
            <w:r w:rsidRPr="00C33C86">
              <w:rPr>
                <w:rFonts w:ascii="Times New Roman" w:hAnsi="Times New Roman" w:cs="Times New Roman"/>
                <w:sz w:val="24"/>
                <w:szCs w:val="24"/>
              </w:rPr>
              <w:t>32</w:t>
            </w:r>
          </w:p>
        </w:tc>
        <w:tc>
          <w:tcPr>
            <w:tcW w:w="3402" w:type="dxa"/>
          </w:tcPr>
          <w:p w:rsidR="004A6751" w:rsidRPr="00C33C86" w:rsidRDefault="004A6751" w:rsidP="0028695A">
            <w:pPr>
              <w:autoSpaceDE w:val="0"/>
              <w:autoSpaceDN w:val="0"/>
              <w:adjustRightInd w:val="0"/>
              <w:rPr>
                <w:rFonts w:ascii="Times New Roman" w:eastAsia="Calibri" w:hAnsi="Times New Roman" w:cs="Times New Roman"/>
                <w:color w:val="000000"/>
                <w:sz w:val="24"/>
                <w:szCs w:val="24"/>
              </w:rPr>
            </w:pPr>
            <w:r w:rsidRPr="00C33C86">
              <w:rPr>
                <w:rFonts w:ascii="Times New Roman" w:eastAsia="Calibri" w:hAnsi="Times New Roman" w:cs="Times New Roman"/>
                <w:color w:val="000000"/>
                <w:sz w:val="24"/>
                <w:szCs w:val="24"/>
              </w:rPr>
              <w:t>Утренник, посвященный Дню Независимости Республики Казахстан</w:t>
            </w:r>
          </w:p>
        </w:tc>
        <w:tc>
          <w:tcPr>
            <w:tcW w:w="8787" w:type="dxa"/>
            <w:tcBorders>
              <w:right w:val="single" w:sz="4" w:space="0" w:color="auto"/>
            </w:tcBorders>
          </w:tcPr>
          <w:p w:rsidR="004A6751" w:rsidRPr="00C33C86" w:rsidRDefault="004A6751" w:rsidP="0028695A">
            <w:pPr>
              <w:rPr>
                <w:rFonts w:ascii="Times New Roman" w:hAnsi="Times New Roman" w:cs="Times New Roman"/>
                <w:sz w:val="24"/>
                <w:szCs w:val="24"/>
              </w:rPr>
            </w:pPr>
            <w:r w:rsidRPr="00C33C86">
              <w:rPr>
                <w:rFonts w:ascii="Times New Roman" w:hAnsi="Times New Roman" w:cs="Times New Roman"/>
                <w:sz w:val="24"/>
                <w:szCs w:val="24"/>
              </w:rPr>
              <w:t>Формирование у дошкольников основ гражданственности и патриотизма.</w:t>
            </w:r>
          </w:p>
        </w:tc>
        <w:tc>
          <w:tcPr>
            <w:tcW w:w="1134" w:type="dxa"/>
            <w:tcBorders>
              <w:left w:val="single" w:sz="4" w:space="0" w:color="auto"/>
            </w:tcBorders>
          </w:tcPr>
          <w:p w:rsidR="004A6751" w:rsidRPr="00C33C86" w:rsidRDefault="004A6751" w:rsidP="0028695A">
            <w:pPr>
              <w:jc w:val="center"/>
              <w:rPr>
                <w:rFonts w:ascii="Times New Roman" w:hAnsi="Times New Roman" w:cs="Times New Roman"/>
                <w:sz w:val="24"/>
                <w:szCs w:val="24"/>
              </w:rPr>
            </w:pPr>
            <w:r w:rsidRPr="00C33C86">
              <w:rPr>
                <w:rFonts w:ascii="Times New Roman" w:hAnsi="Times New Roman" w:cs="Times New Roman"/>
                <w:sz w:val="24"/>
                <w:szCs w:val="24"/>
              </w:rPr>
              <w:t>1</w:t>
            </w:r>
          </w:p>
        </w:tc>
        <w:tc>
          <w:tcPr>
            <w:tcW w:w="864" w:type="dxa"/>
            <w:gridSpan w:val="2"/>
            <w:tcBorders>
              <w:right w:val="single" w:sz="4" w:space="0" w:color="auto"/>
            </w:tcBorders>
          </w:tcPr>
          <w:p w:rsidR="004A6751" w:rsidRPr="00C33C86" w:rsidRDefault="004A6751" w:rsidP="00002E1F">
            <w:pPr>
              <w:rPr>
                <w:rFonts w:ascii="Times New Roman" w:hAnsi="Times New Roman" w:cs="Times New Roman"/>
                <w:sz w:val="24"/>
                <w:szCs w:val="24"/>
              </w:rPr>
            </w:pPr>
            <w:r w:rsidRPr="00C33C86">
              <w:rPr>
                <w:rFonts w:ascii="Times New Roman" w:hAnsi="Times New Roman" w:cs="Times New Roman"/>
                <w:sz w:val="24"/>
                <w:szCs w:val="24"/>
              </w:rPr>
              <w:t>28.12</w:t>
            </w:r>
          </w:p>
        </w:tc>
        <w:tc>
          <w:tcPr>
            <w:tcW w:w="1689" w:type="dxa"/>
            <w:gridSpan w:val="5"/>
            <w:tcBorders>
              <w:left w:val="single" w:sz="4" w:space="0" w:color="auto"/>
            </w:tcBorders>
          </w:tcPr>
          <w:p w:rsidR="004A6751" w:rsidRPr="00C33C86" w:rsidRDefault="004A6751" w:rsidP="0028695A">
            <w:pPr>
              <w:jc w:val="center"/>
              <w:rPr>
                <w:rFonts w:ascii="Times New Roman" w:hAnsi="Times New Roman" w:cs="Times New Roman"/>
                <w:sz w:val="24"/>
                <w:szCs w:val="24"/>
              </w:rPr>
            </w:pPr>
          </w:p>
        </w:tc>
      </w:tr>
      <w:tr w:rsidR="004A6751" w:rsidRPr="00C33C86" w:rsidTr="004A6751">
        <w:trPr>
          <w:gridAfter w:val="1"/>
          <w:wAfter w:w="258" w:type="dxa"/>
        </w:trPr>
        <w:tc>
          <w:tcPr>
            <w:tcW w:w="534" w:type="dxa"/>
          </w:tcPr>
          <w:p w:rsidR="004A6751" w:rsidRPr="00C33C86" w:rsidRDefault="004A6751" w:rsidP="0028695A">
            <w:pPr>
              <w:rPr>
                <w:rFonts w:ascii="Times New Roman" w:hAnsi="Times New Roman" w:cs="Times New Roman"/>
                <w:sz w:val="24"/>
                <w:szCs w:val="24"/>
              </w:rPr>
            </w:pPr>
            <w:r w:rsidRPr="00C33C86">
              <w:rPr>
                <w:rFonts w:ascii="Times New Roman" w:hAnsi="Times New Roman" w:cs="Times New Roman"/>
                <w:sz w:val="24"/>
                <w:szCs w:val="24"/>
              </w:rPr>
              <w:t>33</w:t>
            </w:r>
          </w:p>
        </w:tc>
        <w:tc>
          <w:tcPr>
            <w:tcW w:w="3402" w:type="dxa"/>
          </w:tcPr>
          <w:p w:rsidR="004A6751" w:rsidRPr="00C33C86" w:rsidRDefault="004A6751" w:rsidP="0028695A">
            <w:pPr>
              <w:autoSpaceDE w:val="0"/>
              <w:autoSpaceDN w:val="0"/>
              <w:adjustRightInd w:val="0"/>
              <w:rPr>
                <w:rFonts w:ascii="Times New Roman" w:eastAsia="Calibri" w:hAnsi="Times New Roman" w:cs="Times New Roman"/>
                <w:color w:val="000000"/>
                <w:sz w:val="24"/>
                <w:szCs w:val="24"/>
              </w:rPr>
            </w:pPr>
            <w:r w:rsidRPr="00C33C86">
              <w:rPr>
                <w:rFonts w:ascii="Times New Roman" w:eastAsia="Calibri" w:hAnsi="Times New Roman" w:cs="Times New Roman"/>
                <w:color w:val="000000"/>
                <w:sz w:val="24"/>
                <w:szCs w:val="24"/>
              </w:rPr>
              <w:t>Утренник, посвященный Дню Независимости Республики Казахстан</w:t>
            </w:r>
          </w:p>
        </w:tc>
        <w:tc>
          <w:tcPr>
            <w:tcW w:w="8787" w:type="dxa"/>
            <w:tcBorders>
              <w:right w:val="single" w:sz="4" w:space="0" w:color="auto"/>
            </w:tcBorders>
          </w:tcPr>
          <w:p w:rsidR="004A6751" w:rsidRPr="00C33C86" w:rsidRDefault="004A6751" w:rsidP="0028695A">
            <w:pPr>
              <w:rPr>
                <w:rFonts w:ascii="Times New Roman" w:hAnsi="Times New Roman" w:cs="Times New Roman"/>
                <w:sz w:val="24"/>
                <w:szCs w:val="24"/>
              </w:rPr>
            </w:pPr>
            <w:r w:rsidRPr="00C33C86">
              <w:rPr>
                <w:rFonts w:ascii="Times New Roman" w:hAnsi="Times New Roman" w:cs="Times New Roman"/>
                <w:sz w:val="24"/>
                <w:szCs w:val="24"/>
              </w:rPr>
              <w:t>Формирование знаний детей о празднике Независимости РК, о символике государства.  Воспитание чувства гордости за свою Родину, уважения к народным традициям, к разным языкам народов Казахстана.</w:t>
            </w:r>
          </w:p>
        </w:tc>
        <w:tc>
          <w:tcPr>
            <w:tcW w:w="1134" w:type="dxa"/>
            <w:tcBorders>
              <w:left w:val="single" w:sz="4" w:space="0" w:color="auto"/>
            </w:tcBorders>
          </w:tcPr>
          <w:p w:rsidR="004A6751" w:rsidRPr="00C33C86" w:rsidRDefault="004A6751" w:rsidP="0028695A">
            <w:pPr>
              <w:jc w:val="center"/>
              <w:rPr>
                <w:rFonts w:ascii="Times New Roman" w:hAnsi="Times New Roman" w:cs="Times New Roman"/>
                <w:sz w:val="24"/>
                <w:szCs w:val="24"/>
              </w:rPr>
            </w:pPr>
            <w:r w:rsidRPr="00C33C86">
              <w:rPr>
                <w:rFonts w:ascii="Times New Roman" w:hAnsi="Times New Roman" w:cs="Times New Roman"/>
                <w:sz w:val="24"/>
                <w:szCs w:val="24"/>
              </w:rPr>
              <w:t>1</w:t>
            </w:r>
          </w:p>
        </w:tc>
        <w:tc>
          <w:tcPr>
            <w:tcW w:w="864" w:type="dxa"/>
            <w:gridSpan w:val="2"/>
            <w:tcBorders>
              <w:right w:val="single" w:sz="4" w:space="0" w:color="auto"/>
            </w:tcBorders>
          </w:tcPr>
          <w:p w:rsidR="004A6751" w:rsidRPr="00B23267" w:rsidRDefault="004A6751" w:rsidP="00002E1F">
            <w:pPr>
              <w:rPr>
                <w:rFonts w:ascii="Times New Roman" w:hAnsi="Times New Roman" w:cs="Times New Roman"/>
                <w:b/>
                <w:sz w:val="24"/>
                <w:szCs w:val="24"/>
              </w:rPr>
            </w:pPr>
            <w:r w:rsidRPr="00B23267">
              <w:rPr>
                <w:rFonts w:ascii="Times New Roman" w:hAnsi="Times New Roman" w:cs="Times New Roman"/>
                <w:b/>
                <w:sz w:val="24"/>
                <w:szCs w:val="24"/>
              </w:rPr>
              <w:t>08.01</w:t>
            </w:r>
          </w:p>
        </w:tc>
        <w:tc>
          <w:tcPr>
            <w:tcW w:w="1689" w:type="dxa"/>
            <w:gridSpan w:val="5"/>
            <w:tcBorders>
              <w:left w:val="single" w:sz="4" w:space="0" w:color="auto"/>
            </w:tcBorders>
          </w:tcPr>
          <w:p w:rsidR="004A6751" w:rsidRPr="00C33C86" w:rsidRDefault="004A6751" w:rsidP="0028695A">
            <w:pPr>
              <w:jc w:val="center"/>
              <w:rPr>
                <w:rFonts w:ascii="Times New Roman" w:hAnsi="Times New Roman" w:cs="Times New Roman"/>
                <w:sz w:val="24"/>
                <w:szCs w:val="24"/>
              </w:rPr>
            </w:pPr>
          </w:p>
        </w:tc>
      </w:tr>
      <w:tr w:rsidR="004A6751" w:rsidRPr="00C33C86" w:rsidTr="004A6751">
        <w:trPr>
          <w:gridAfter w:val="1"/>
          <w:wAfter w:w="258" w:type="dxa"/>
        </w:trPr>
        <w:tc>
          <w:tcPr>
            <w:tcW w:w="534" w:type="dxa"/>
          </w:tcPr>
          <w:p w:rsidR="004A6751" w:rsidRPr="00C33C86" w:rsidRDefault="004A6751" w:rsidP="0028695A">
            <w:pPr>
              <w:rPr>
                <w:rFonts w:ascii="Times New Roman" w:hAnsi="Times New Roman" w:cs="Times New Roman"/>
                <w:sz w:val="24"/>
                <w:szCs w:val="24"/>
              </w:rPr>
            </w:pPr>
            <w:r w:rsidRPr="00C33C86">
              <w:rPr>
                <w:rFonts w:ascii="Times New Roman" w:hAnsi="Times New Roman" w:cs="Times New Roman"/>
                <w:sz w:val="24"/>
                <w:szCs w:val="24"/>
              </w:rPr>
              <w:t>34</w:t>
            </w:r>
          </w:p>
        </w:tc>
        <w:tc>
          <w:tcPr>
            <w:tcW w:w="3402" w:type="dxa"/>
          </w:tcPr>
          <w:p w:rsidR="004A6751" w:rsidRPr="00C33C86" w:rsidRDefault="004A6751" w:rsidP="0028695A">
            <w:pPr>
              <w:rPr>
                <w:rFonts w:ascii="Times New Roman" w:hAnsi="Times New Roman" w:cs="Times New Roman"/>
                <w:sz w:val="24"/>
                <w:szCs w:val="24"/>
              </w:rPr>
            </w:pPr>
            <w:r w:rsidRPr="00C33C86">
              <w:rPr>
                <w:rFonts w:ascii="Times New Roman" w:hAnsi="Times New Roman" w:cs="Times New Roman"/>
                <w:sz w:val="24"/>
                <w:szCs w:val="24"/>
              </w:rPr>
              <w:t>Скоро праздник Новый год!</w:t>
            </w:r>
          </w:p>
        </w:tc>
        <w:tc>
          <w:tcPr>
            <w:tcW w:w="8787" w:type="dxa"/>
            <w:tcBorders>
              <w:right w:val="single" w:sz="4" w:space="0" w:color="auto"/>
            </w:tcBorders>
          </w:tcPr>
          <w:p w:rsidR="004A6751" w:rsidRPr="00C33C86" w:rsidRDefault="004A6751" w:rsidP="0028695A">
            <w:pPr>
              <w:rPr>
                <w:rFonts w:ascii="Times New Roman" w:hAnsi="Times New Roman" w:cs="Times New Roman"/>
                <w:sz w:val="24"/>
                <w:szCs w:val="24"/>
              </w:rPr>
            </w:pPr>
            <w:r w:rsidRPr="00C33C86">
              <w:rPr>
                <w:rFonts w:ascii="Times New Roman" w:hAnsi="Times New Roman" w:cs="Times New Roman"/>
                <w:sz w:val="24"/>
                <w:szCs w:val="24"/>
              </w:rPr>
              <w:t>Учить высказываться об эмоционально-образном содержании музыки; закреплять навык двигаться в соответствии с характером музыки, самостоятельно начинать и заканчивать движения с началом и окончанием музыки.</w:t>
            </w:r>
          </w:p>
        </w:tc>
        <w:tc>
          <w:tcPr>
            <w:tcW w:w="1134" w:type="dxa"/>
            <w:tcBorders>
              <w:left w:val="single" w:sz="4" w:space="0" w:color="auto"/>
            </w:tcBorders>
          </w:tcPr>
          <w:p w:rsidR="004A6751" w:rsidRPr="00C33C86" w:rsidRDefault="004A6751" w:rsidP="0028695A">
            <w:pPr>
              <w:jc w:val="center"/>
              <w:rPr>
                <w:rFonts w:ascii="Times New Roman" w:hAnsi="Times New Roman" w:cs="Times New Roman"/>
                <w:sz w:val="24"/>
                <w:szCs w:val="24"/>
              </w:rPr>
            </w:pPr>
            <w:r w:rsidRPr="00C33C86">
              <w:rPr>
                <w:rFonts w:ascii="Times New Roman" w:hAnsi="Times New Roman" w:cs="Times New Roman"/>
                <w:sz w:val="24"/>
                <w:szCs w:val="24"/>
              </w:rPr>
              <w:t>1</w:t>
            </w:r>
          </w:p>
        </w:tc>
        <w:tc>
          <w:tcPr>
            <w:tcW w:w="864" w:type="dxa"/>
            <w:gridSpan w:val="2"/>
            <w:tcBorders>
              <w:right w:val="single" w:sz="4" w:space="0" w:color="auto"/>
            </w:tcBorders>
          </w:tcPr>
          <w:p w:rsidR="004A6751" w:rsidRPr="00C33C86" w:rsidRDefault="004A6751" w:rsidP="00002E1F">
            <w:pPr>
              <w:rPr>
                <w:rFonts w:ascii="Times New Roman" w:hAnsi="Times New Roman" w:cs="Times New Roman"/>
                <w:sz w:val="24"/>
                <w:szCs w:val="24"/>
              </w:rPr>
            </w:pPr>
            <w:r w:rsidRPr="00C33C86">
              <w:rPr>
                <w:rFonts w:ascii="Times New Roman" w:hAnsi="Times New Roman" w:cs="Times New Roman"/>
                <w:sz w:val="24"/>
                <w:szCs w:val="24"/>
              </w:rPr>
              <w:t>11.01</w:t>
            </w:r>
          </w:p>
        </w:tc>
        <w:tc>
          <w:tcPr>
            <w:tcW w:w="1689" w:type="dxa"/>
            <w:gridSpan w:val="5"/>
            <w:tcBorders>
              <w:left w:val="single" w:sz="4" w:space="0" w:color="auto"/>
            </w:tcBorders>
          </w:tcPr>
          <w:p w:rsidR="004A6751" w:rsidRPr="00C33C86" w:rsidRDefault="004A6751" w:rsidP="0028695A">
            <w:pPr>
              <w:jc w:val="center"/>
              <w:rPr>
                <w:rFonts w:ascii="Times New Roman" w:hAnsi="Times New Roman" w:cs="Times New Roman"/>
                <w:sz w:val="24"/>
                <w:szCs w:val="24"/>
              </w:rPr>
            </w:pPr>
          </w:p>
        </w:tc>
      </w:tr>
      <w:tr w:rsidR="004A6751" w:rsidRPr="00C33C86" w:rsidTr="004A6751">
        <w:trPr>
          <w:gridAfter w:val="1"/>
          <w:wAfter w:w="258" w:type="dxa"/>
        </w:trPr>
        <w:tc>
          <w:tcPr>
            <w:tcW w:w="534" w:type="dxa"/>
          </w:tcPr>
          <w:p w:rsidR="004A6751" w:rsidRPr="00C33C86" w:rsidRDefault="004A6751" w:rsidP="0028695A">
            <w:pPr>
              <w:rPr>
                <w:rFonts w:ascii="Times New Roman" w:hAnsi="Times New Roman" w:cs="Times New Roman"/>
                <w:sz w:val="24"/>
                <w:szCs w:val="24"/>
              </w:rPr>
            </w:pPr>
            <w:r w:rsidRPr="00C33C86">
              <w:rPr>
                <w:rFonts w:ascii="Times New Roman" w:hAnsi="Times New Roman" w:cs="Times New Roman"/>
                <w:sz w:val="24"/>
                <w:szCs w:val="24"/>
              </w:rPr>
              <w:t>35</w:t>
            </w:r>
          </w:p>
        </w:tc>
        <w:tc>
          <w:tcPr>
            <w:tcW w:w="3402" w:type="dxa"/>
          </w:tcPr>
          <w:p w:rsidR="004A6751" w:rsidRPr="00C33C86" w:rsidRDefault="004A6751" w:rsidP="0028695A">
            <w:pPr>
              <w:rPr>
                <w:rFonts w:ascii="Times New Roman" w:hAnsi="Times New Roman" w:cs="Times New Roman"/>
                <w:sz w:val="24"/>
                <w:szCs w:val="24"/>
              </w:rPr>
            </w:pPr>
            <w:r w:rsidRPr="00C33C86">
              <w:rPr>
                <w:rFonts w:ascii="Times New Roman" w:hAnsi="Times New Roman" w:cs="Times New Roman"/>
                <w:sz w:val="24"/>
                <w:szCs w:val="24"/>
              </w:rPr>
              <w:t>Скоро праздник Новый год!</w:t>
            </w:r>
          </w:p>
        </w:tc>
        <w:tc>
          <w:tcPr>
            <w:tcW w:w="8787" w:type="dxa"/>
            <w:tcBorders>
              <w:right w:val="single" w:sz="4" w:space="0" w:color="auto"/>
            </w:tcBorders>
          </w:tcPr>
          <w:p w:rsidR="004A6751" w:rsidRPr="00C33C86" w:rsidRDefault="004A6751" w:rsidP="0028695A">
            <w:pPr>
              <w:rPr>
                <w:rFonts w:ascii="Times New Roman" w:hAnsi="Times New Roman" w:cs="Times New Roman"/>
                <w:sz w:val="24"/>
                <w:szCs w:val="24"/>
              </w:rPr>
            </w:pPr>
            <w:r w:rsidRPr="00C33C86">
              <w:rPr>
                <w:rFonts w:ascii="Times New Roman" w:hAnsi="Times New Roman" w:cs="Times New Roman"/>
                <w:sz w:val="24"/>
                <w:szCs w:val="24"/>
              </w:rPr>
              <w:t>Учить различать средства музыкальной выразительности, создающие образ; расширять и углублять высказывания детей об эмоционально-образном содержании музыки; продолжать развивать мелодический, динамический слух; воспитывать отзывчивость.</w:t>
            </w:r>
          </w:p>
        </w:tc>
        <w:tc>
          <w:tcPr>
            <w:tcW w:w="1134" w:type="dxa"/>
            <w:tcBorders>
              <w:left w:val="single" w:sz="4" w:space="0" w:color="auto"/>
            </w:tcBorders>
          </w:tcPr>
          <w:p w:rsidR="004A6751" w:rsidRPr="00C33C86" w:rsidRDefault="004A6751" w:rsidP="0028695A">
            <w:pPr>
              <w:jc w:val="center"/>
              <w:rPr>
                <w:rFonts w:ascii="Times New Roman" w:hAnsi="Times New Roman" w:cs="Times New Roman"/>
                <w:sz w:val="24"/>
                <w:szCs w:val="24"/>
              </w:rPr>
            </w:pPr>
            <w:r w:rsidRPr="00C33C86">
              <w:rPr>
                <w:rFonts w:ascii="Times New Roman" w:hAnsi="Times New Roman" w:cs="Times New Roman"/>
                <w:sz w:val="24"/>
                <w:szCs w:val="24"/>
              </w:rPr>
              <w:t>1</w:t>
            </w:r>
          </w:p>
        </w:tc>
        <w:tc>
          <w:tcPr>
            <w:tcW w:w="864" w:type="dxa"/>
            <w:gridSpan w:val="2"/>
            <w:tcBorders>
              <w:right w:val="single" w:sz="4" w:space="0" w:color="auto"/>
            </w:tcBorders>
          </w:tcPr>
          <w:p w:rsidR="004A6751" w:rsidRPr="00C33C86" w:rsidRDefault="004A6751" w:rsidP="00002E1F">
            <w:pPr>
              <w:rPr>
                <w:rFonts w:ascii="Times New Roman" w:hAnsi="Times New Roman" w:cs="Times New Roman"/>
                <w:sz w:val="24"/>
                <w:szCs w:val="24"/>
              </w:rPr>
            </w:pPr>
            <w:r>
              <w:rPr>
                <w:rFonts w:ascii="Times New Roman" w:hAnsi="Times New Roman" w:cs="Times New Roman"/>
                <w:sz w:val="24"/>
                <w:szCs w:val="24"/>
              </w:rPr>
              <w:t>15</w:t>
            </w:r>
            <w:r w:rsidRPr="00C33C86">
              <w:rPr>
                <w:rFonts w:ascii="Times New Roman" w:hAnsi="Times New Roman" w:cs="Times New Roman"/>
                <w:sz w:val="24"/>
                <w:szCs w:val="24"/>
              </w:rPr>
              <w:t>.01</w:t>
            </w:r>
          </w:p>
        </w:tc>
        <w:tc>
          <w:tcPr>
            <w:tcW w:w="1689" w:type="dxa"/>
            <w:gridSpan w:val="5"/>
            <w:tcBorders>
              <w:left w:val="single" w:sz="4" w:space="0" w:color="auto"/>
            </w:tcBorders>
          </w:tcPr>
          <w:p w:rsidR="004A6751" w:rsidRPr="00C33C86" w:rsidRDefault="004A6751" w:rsidP="0028695A">
            <w:pPr>
              <w:jc w:val="center"/>
              <w:rPr>
                <w:rFonts w:ascii="Times New Roman" w:hAnsi="Times New Roman" w:cs="Times New Roman"/>
                <w:sz w:val="24"/>
                <w:szCs w:val="24"/>
              </w:rPr>
            </w:pPr>
          </w:p>
        </w:tc>
      </w:tr>
      <w:tr w:rsidR="004A6751" w:rsidRPr="00C33C86" w:rsidTr="004A6751">
        <w:trPr>
          <w:gridAfter w:val="1"/>
          <w:wAfter w:w="258" w:type="dxa"/>
        </w:trPr>
        <w:tc>
          <w:tcPr>
            <w:tcW w:w="534" w:type="dxa"/>
          </w:tcPr>
          <w:p w:rsidR="004A6751" w:rsidRPr="00C33C86" w:rsidRDefault="004A6751" w:rsidP="0028695A">
            <w:pPr>
              <w:rPr>
                <w:rFonts w:ascii="Times New Roman" w:hAnsi="Times New Roman" w:cs="Times New Roman"/>
                <w:sz w:val="24"/>
                <w:szCs w:val="24"/>
              </w:rPr>
            </w:pPr>
            <w:r w:rsidRPr="00C33C86">
              <w:rPr>
                <w:rFonts w:ascii="Times New Roman" w:hAnsi="Times New Roman" w:cs="Times New Roman"/>
                <w:sz w:val="24"/>
                <w:szCs w:val="24"/>
              </w:rPr>
              <w:t>36</w:t>
            </w:r>
          </w:p>
        </w:tc>
        <w:tc>
          <w:tcPr>
            <w:tcW w:w="3402" w:type="dxa"/>
          </w:tcPr>
          <w:p w:rsidR="004A6751" w:rsidRPr="00C33C86" w:rsidRDefault="004A6751" w:rsidP="0028695A">
            <w:pPr>
              <w:rPr>
                <w:rFonts w:ascii="Times New Roman" w:hAnsi="Times New Roman" w:cs="Times New Roman"/>
                <w:sz w:val="24"/>
                <w:szCs w:val="24"/>
              </w:rPr>
            </w:pPr>
            <w:r w:rsidRPr="00C33C86">
              <w:rPr>
                <w:rFonts w:ascii="Times New Roman" w:hAnsi="Times New Roman" w:cs="Times New Roman"/>
                <w:sz w:val="24"/>
                <w:szCs w:val="24"/>
              </w:rPr>
              <w:t>Новогодний карнавал</w:t>
            </w:r>
          </w:p>
        </w:tc>
        <w:tc>
          <w:tcPr>
            <w:tcW w:w="8787" w:type="dxa"/>
            <w:tcBorders>
              <w:right w:val="single" w:sz="4" w:space="0" w:color="auto"/>
            </w:tcBorders>
          </w:tcPr>
          <w:p w:rsidR="004A6751" w:rsidRPr="00C33C86" w:rsidRDefault="004A6751" w:rsidP="0028695A">
            <w:pPr>
              <w:rPr>
                <w:rFonts w:ascii="Times New Roman" w:hAnsi="Times New Roman" w:cs="Times New Roman"/>
                <w:sz w:val="24"/>
                <w:szCs w:val="24"/>
              </w:rPr>
            </w:pPr>
            <w:r w:rsidRPr="00C33C86">
              <w:rPr>
                <w:rFonts w:ascii="Times New Roman" w:hAnsi="Times New Roman" w:cs="Times New Roman"/>
                <w:sz w:val="24"/>
                <w:szCs w:val="24"/>
              </w:rPr>
              <w:t>Развивать эмоциональное восприятие музыкальных произведений, интерес к музыке через музыкально-творческую деятельность; развивать исполнительские навыки, эмоциональную отзывчивость на разнохарактерную музыку; поддерживать творческую инициативу.</w:t>
            </w:r>
          </w:p>
        </w:tc>
        <w:tc>
          <w:tcPr>
            <w:tcW w:w="1134" w:type="dxa"/>
            <w:tcBorders>
              <w:left w:val="single" w:sz="4" w:space="0" w:color="auto"/>
            </w:tcBorders>
          </w:tcPr>
          <w:p w:rsidR="004A6751" w:rsidRPr="00C33C86" w:rsidRDefault="004A6751" w:rsidP="0028695A">
            <w:pPr>
              <w:jc w:val="center"/>
              <w:rPr>
                <w:rFonts w:ascii="Times New Roman" w:hAnsi="Times New Roman" w:cs="Times New Roman"/>
                <w:sz w:val="24"/>
                <w:szCs w:val="24"/>
              </w:rPr>
            </w:pPr>
            <w:r w:rsidRPr="00C33C86">
              <w:rPr>
                <w:rFonts w:ascii="Times New Roman" w:hAnsi="Times New Roman" w:cs="Times New Roman"/>
                <w:sz w:val="24"/>
                <w:szCs w:val="24"/>
              </w:rPr>
              <w:t>1</w:t>
            </w:r>
          </w:p>
        </w:tc>
        <w:tc>
          <w:tcPr>
            <w:tcW w:w="864" w:type="dxa"/>
            <w:gridSpan w:val="2"/>
            <w:tcBorders>
              <w:right w:val="single" w:sz="4" w:space="0" w:color="auto"/>
            </w:tcBorders>
          </w:tcPr>
          <w:p w:rsidR="004A6751" w:rsidRPr="00C33C86" w:rsidRDefault="004A6751" w:rsidP="00002E1F">
            <w:pPr>
              <w:rPr>
                <w:rFonts w:ascii="Times New Roman" w:hAnsi="Times New Roman" w:cs="Times New Roman"/>
                <w:sz w:val="24"/>
                <w:szCs w:val="24"/>
              </w:rPr>
            </w:pPr>
            <w:r w:rsidRPr="00C33C86">
              <w:rPr>
                <w:rFonts w:ascii="Times New Roman" w:hAnsi="Times New Roman" w:cs="Times New Roman"/>
                <w:sz w:val="24"/>
                <w:szCs w:val="24"/>
              </w:rPr>
              <w:t>18.01</w:t>
            </w:r>
          </w:p>
        </w:tc>
        <w:tc>
          <w:tcPr>
            <w:tcW w:w="1689" w:type="dxa"/>
            <w:gridSpan w:val="5"/>
            <w:tcBorders>
              <w:left w:val="single" w:sz="4" w:space="0" w:color="auto"/>
            </w:tcBorders>
          </w:tcPr>
          <w:p w:rsidR="004A6751" w:rsidRPr="00C33C86" w:rsidRDefault="004A6751" w:rsidP="0028695A">
            <w:pPr>
              <w:jc w:val="center"/>
              <w:rPr>
                <w:rFonts w:ascii="Times New Roman" w:hAnsi="Times New Roman" w:cs="Times New Roman"/>
                <w:sz w:val="24"/>
                <w:szCs w:val="24"/>
              </w:rPr>
            </w:pPr>
          </w:p>
        </w:tc>
      </w:tr>
      <w:tr w:rsidR="004A6751" w:rsidRPr="00C33C86" w:rsidTr="004A6751">
        <w:trPr>
          <w:gridAfter w:val="1"/>
          <w:wAfter w:w="258" w:type="dxa"/>
        </w:trPr>
        <w:tc>
          <w:tcPr>
            <w:tcW w:w="534" w:type="dxa"/>
          </w:tcPr>
          <w:p w:rsidR="004A6751" w:rsidRPr="00C33C86" w:rsidRDefault="004A6751" w:rsidP="0028695A">
            <w:pPr>
              <w:rPr>
                <w:rFonts w:ascii="Times New Roman" w:hAnsi="Times New Roman" w:cs="Times New Roman"/>
                <w:sz w:val="24"/>
                <w:szCs w:val="24"/>
              </w:rPr>
            </w:pPr>
            <w:r w:rsidRPr="00C33C86">
              <w:rPr>
                <w:rFonts w:ascii="Times New Roman" w:hAnsi="Times New Roman" w:cs="Times New Roman"/>
                <w:sz w:val="24"/>
                <w:szCs w:val="24"/>
              </w:rPr>
              <w:t>37</w:t>
            </w:r>
          </w:p>
        </w:tc>
        <w:tc>
          <w:tcPr>
            <w:tcW w:w="3402" w:type="dxa"/>
          </w:tcPr>
          <w:p w:rsidR="004A6751" w:rsidRPr="00C33C86" w:rsidRDefault="004A6751" w:rsidP="0028695A">
            <w:pPr>
              <w:rPr>
                <w:rFonts w:ascii="Times New Roman" w:hAnsi="Times New Roman" w:cs="Times New Roman"/>
                <w:sz w:val="24"/>
                <w:szCs w:val="24"/>
              </w:rPr>
            </w:pPr>
            <w:r w:rsidRPr="00C33C86">
              <w:rPr>
                <w:rFonts w:ascii="Times New Roman" w:hAnsi="Times New Roman" w:cs="Times New Roman"/>
                <w:sz w:val="24"/>
                <w:szCs w:val="24"/>
              </w:rPr>
              <w:t>Новогодний карнавал</w:t>
            </w:r>
          </w:p>
        </w:tc>
        <w:tc>
          <w:tcPr>
            <w:tcW w:w="8787" w:type="dxa"/>
            <w:tcBorders>
              <w:right w:val="single" w:sz="4" w:space="0" w:color="auto"/>
            </w:tcBorders>
          </w:tcPr>
          <w:p w:rsidR="004A6751" w:rsidRPr="00C33C86" w:rsidRDefault="004A6751" w:rsidP="0028695A">
            <w:pPr>
              <w:rPr>
                <w:rFonts w:ascii="Times New Roman" w:hAnsi="Times New Roman" w:cs="Times New Roman"/>
                <w:sz w:val="24"/>
                <w:szCs w:val="24"/>
              </w:rPr>
            </w:pPr>
            <w:r w:rsidRPr="00C33C86">
              <w:rPr>
                <w:rFonts w:ascii="Times New Roman" w:hAnsi="Times New Roman" w:cs="Times New Roman"/>
                <w:sz w:val="24"/>
                <w:szCs w:val="24"/>
              </w:rPr>
              <w:t>Развивать эмоциональное восприятие музыкальных произведений, интерес к музыке через музыкально-творческую деятельность; развивать исполнительские навыки, эмоциональную отзывчивость на разнохарактерную музыку; поддерживать творческую инициативу.</w:t>
            </w:r>
          </w:p>
        </w:tc>
        <w:tc>
          <w:tcPr>
            <w:tcW w:w="1134" w:type="dxa"/>
            <w:tcBorders>
              <w:left w:val="single" w:sz="4" w:space="0" w:color="auto"/>
            </w:tcBorders>
          </w:tcPr>
          <w:p w:rsidR="004A6751" w:rsidRPr="00C33C86" w:rsidRDefault="004A6751" w:rsidP="0028695A">
            <w:pPr>
              <w:jc w:val="center"/>
              <w:rPr>
                <w:rFonts w:ascii="Times New Roman" w:hAnsi="Times New Roman" w:cs="Times New Roman"/>
                <w:sz w:val="24"/>
                <w:szCs w:val="24"/>
              </w:rPr>
            </w:pPr>
            <w:r w:rsidRPr="00C33C86">
              <w:rPr>
                <w:rFonts w:ascii="Times New Roman" w:hAnsi="Times New Roman" w:cs="Times New Roman"/>
                <w:sz w:val="24"/>
                <w:szCs w:val="24"/>
              </w:rPr>
              <w:t>1</w:t>
            </w:r>
          </w:p>
        </w:tc>
        <w:tc>
          <w:tcPr>
            <w:tcW w:w="864" w:type="dxa"/>
            <w:gridSpan w:val="2"/>
            <w:tcBorders>
              <w:right w:val="single" w:sz="4" w:space="0" w:color="auto"/>
            </w:tcBorders>
          </w:tcPr>
          <w:p w:rsidR="004A6751" w:rsidRPr="00C33C86" w:rsidRDefault="004A6751" w:rsidP="00002E1F">
            <w:pPr>
              <w:rPr>
                <w:rFonts w:ascii="Times New Roman" w:hAnsi="Times New Roman" w:cs="Times New Roman"/>
                <w:sz w:val="24"/>
                <w:szCs w:val="24"/>
              </w:rPr>
            </w:pPr>
            <w:r>
              <w:rPr>
                <w:rFonts w:ascii="Times New Roman" w:hAnsi="Times New Roman" w:cs="Times New Roman"/>
                <w:sz w:val="24"/>
                <w:szCs w:val="24"/>
              </w:rPr>
              <w:t>22</w:t>
            </w:r>
            <w:r w:rsidRPr="00C33C86">
              <w:rPr>
                <w:rFonts w:ascii="Times New Roman" w:hAnsi="Times New Roman" w:cs="Times New Roman"/>
                <w:sz w:val="24"/>
                <w:szCs w:val="24"/>
              </w:rPr>
              <w:t>.01</w:t>
            </w:r>
          </w:p>
        </w:tc>
        <w:tc>
          <w:tcPr>
            <w:tcW w:w="1689" w:type="dxa"/>
            <w:gridSpan w:val="5"/>
            <w:tcBorders>
              <w:left w:val="single" w:sz="4" w:space="0" w:color="auto"/>
            </w:tcBorders>
          </w:tcPr>
          <w:p w:rsidR="004A6751" w:rsidRPr="00C33C86" w:rsidRDefault="004A6751" w:rsidP="0028695A">
            <w:pPr>
              <w:jc w:val="center"/>
              <w:rPr>
                <w:rFonts w:ascii="Times New Roman" w:hAnsi="Times New Roman" w:cs="Times New Roman"/>
                <w:sz w:val="24"/>
                <w:szCs w:val="24"/>
              </w:rPr>
            </w:pPr>
          </w:p>
        </w:tc>
      </w:tr>
      <w:tr w:rsidR="004A6751" w:rsidRPr="00C33C86" w:rsidTr="004A6751">
        <w:trPr>
          <w:gridAfter w:val="1"/>
          <w:wAfter w:w="258" w:type="dxa"/>
        </w:trPr>
        <w:tc>
          <w:tcPr>
            <w:tcW w:w="534" w:type="dxa"/>
          </w:tcPr>
          <w:p w:rsidR="004A6751" w:rsidRPr="00C33C86" w:rsidRDefault="004A6751" w:rsidP="0028695A">
            <w:pPr>
              <w:rPr>
                <w:rFonts w:ascii="Times New Roman" w:hAnsi="Times New Roman" w:cs="Times New Roman"/>
                <w:sz w:val="24"/>
                <w:szCs w:val="24"/>
              </w:rPr>
            </w:pPr>
            <w:r w:rsidRPr="00C33C86">
              <w:rPr>
                <w:rFonts w:ascii="Times New Roman" w:hAnsi="Times New Roman" w:cs="Times New Roman"/>
                <w:sz w:val="24"/>
                <w:szCs w:val="24"/>
              </w:rPr>
              <w:t>38</w:t>
            </w:r>
          </w:p>
        </w:tc>
        <w:tc>
          <w:tcPr>
            <w:tcW w:w="3402" w:type="dxa"/>
          </w:tcPr>
          <w:p w:rsidR="004A6751" w:rsidRPr="00C33C86" w:rsidRDefault="004A6751" w:rsidP="0028695A">
            <w:pPr>
              <w:rPr>
                <w:rFonts w:ascii="Times New Roman" w:hAnsi="Times New Roman" w:cs="Times New Roman"/>
                <w:sz w:val="24"/>
                <w:szCs w:val="24"/>
              </w:rPr>
            </w:pPr>
            <w:r w:rsidRPr="00C33C86">
              <w:rPr>
                <w:rFonts w:ascii="Times New Roman" w:hAnsi="Times New Roman" w:cs="Times New Roman"/>
                <w:sz w:val="24"/>
                <w:szCs w:val="24"/>
              </w:rPr>
              <w:t>Зимнее путешествие к Снеговику</w:t>
            </w:r>
          </w:p>
        </w:tc>
        <w:tc>
          <w:tcPr>
            <w:tcW w:w="8787" w:type="dxa"/>
            <w:tcBorders>
              <w:right w:val="single" w:sz="4" w:space="0" w:color="auto"/>
            </w:tcBorders>
          </w:tcPr>
          <w:p w:rsidR="004A6751" w:rsidRPr="00C33C86" w:rsidRDefault="004A6751" w:rsidP="0028695A">
            <w:pPr>
              <w:rPr>
                <w:rFonts w:ascii="Times New Roman" w:hAnsi="Times New Roman" w:cs="Times New Roman"/>
                <w:sz w:val="24"/>
                <w:szCs w:val="24"/>
              </w:rPr>
            </w:pPr>
            <w:r w:rsidRPr="00C33C86">
              <w:rPr>
                <w:rFonts w:ascii="Times New Roman" w:hAnsi="Times New Roman" w:cs="Times New Roman"/>
                <w:sz w:val="24"/>
                <w:szCs w:val="24"/>
              </w:rPr>
              <w:t>Учить проявлять творчество в подборе движений в пляске; формировать звуковысотный слух; закреплять представление детей об основных жанрах музыки; побуждать передавать в движении образы разных персонажей в соответствии с характером музыки</w:t>
            </w:r>
          </w:p>
        </w:tc>
        <w:tc>
          <w:tcPr>
            <w:tcW w:w="1134" w:type="dxa"/>
            <w:tcBorders>
              <w:left w:val="single" w:sz="4" w:space="0" w:color="auto"/>
            </w:tcBorders>
          </w:tcPr>
          <w:p w:rsidR="004A6751" w:rsidRPr="00C33C86" w:rsidRDefault="004A6751" w:rsidP="0028695A">
            <w:pPr>
              <w:jc w:val="center"/>
              <w:rPr>
                <w:rFonts w:ascii="Times New Roman" w:hAnsi="Times New Roman" w:cs="Times New Roman"/>
                <w:sz w:val="24"/>
                <w:szCs w:val="24"/>
              </w:rPr>
            </w:pPr>
            <w:r w:rsidRPr="00C33C86">
              <w:rPr>
                <w:rFonts w:ascii="Times New Roman" w:hAnsi="Times New Roman" w:cs="Times New Roman"/>
                <w:sz w:val="24"/>
                <w:szCs w:val="24"/>
              </w:rPr>
              <w:t>1</w:t>
            </w:r>
          </w:p>
        </w:tc>
        <w:tc>
          <w:tcPr>
            <w:tcW w:w="852" w:type="dxa"/>
            <w:tcBorders>
              <w:right w:val="single" w:sz="4" w:space="0" w:color="auto"/>
            </w:tcBorders>
          </w:tcPr>
          <w:p w:rsidR="004A6751" w:rsidRPr="00C33C86" w:rsidRDefault="004A6751" w:rsidP="00002E1F">
            <w:pPr>
              <w:rPr>
                <w:rFonts w:ascii="Times New Roman" w:hAnsi="Times New Roman" w:cs="Times New Roman"/>
                <w:sz w:val="24"/>
                <w:szCs w:val="24"/>
              </w:rPr>
            </w:pPr>
            <w:r w:rsidRPr="00C33C86">
              <w:rPr>
                <w:rFonts w:ascii="Times New Roman" w:hAnsi="Times New Roman" w:cs="Times New Roman"/>
                <w:sz w:val="24"/>
                <w:szCs w:val="24"/>
              </w:rPr>
              <w:t>25.01</w:t>
            </w:r>
          </w:p>
        </w:tc>
        <w:tc>
          <w:tcPr>
            <w:tcW w:w="1701" w:type="dxa"/>
            <w:gridSpan w:val="6"/>
            <w:tcBorders>
              <w:left w:val="single" w:sz="4" w:space="0" w:color="auto"/>
            </w:tcBorders>
          </w:tcPr>
          <w:p w:rsidR="004A6751" w:rsidRPr="00C33C86" w:rsidRDefault="004A6751" w:rsidP="0028695A">
            <w:pPr>
              <w:rPr>
                <w:rFonts w:ascii="Times New Roman" w:hAnsi="Times New Roman" w:cs="Times New Roman"/>
                <w:sz w:val="24"/>
                <w:szCs w:val="24"/>
              </w:rPr>
            </w:pPr>
          </w:p>
        </w:tc>
      </w:tr>
      <w:tr w:rsidR="004A6751" w:rsidRPr="00C33C86" w:rsidTr="004A6751">
        <w:trPr>
          <w:gridAfter w:val="1"/>
          <w:wAfter w:w="258" w:type="dxa"/>
        </w:trPr>
        <w:tc>
          <w:tcPr>
            <w:tcW w:w="534" w:type="dxa"/>
          </w:tcPr>
          <w:p w:rsidR="004A6751" w:rsidRPr="00C33C86" w:rsidRDefault="004A6751" w:rsidP="0028695A">
            <w:pPr>
              <w:rPr>
                <w:rFonts w:ascii="Times New Roman" w:hAnsi="Times New Roman" w:cs="Times New Roman"/>
                <w:sz w:val="24"/>
                <w:szCs w:val="24"/>
              </w:rPr>
            </w:pPr>
            <w:r w:rsidRPr="00C33C86">
              <w:rPr>
                <w:rFonts w:ascii="Times New Roman" w:hAnsi="Times New Roman" w:cs="Times New Roman"/>
                <w:sz w:val="24"/>
                <w:szCs w:val="24"/>
              </w:rPr>
              <w:t>39</w:t>
            </w:r>
          </w:p>
        </w:tc>
        <w:tc>
          <w:tcPr>
            <w:tcW w:w="3402" w:type="dxa"/>
          </w:tcPr>
          <w:p w:rsidR="004A6751" w:rsidRPr="00C33C86" w:rsidRDefault="004A6751" w:rsidP="0028695A">
            <w:pPr>
              <w:rPr>
                <w:rFonts w:ascii="Times New Roman" w:hAnsi="Times New Roman" w:cs="Times New Roman"/>
                <w:sz w:val="24"/>
                <w:szCs w:val="24"/>
              </w:rPr>
            </w:pPr>
            <w:r w:rsidRPr="00C33C86">
              <w:rPr>
                <w:rFonts w:ascii="Times New Roman" w:hAnsi="Times New Roman" w:cs="Times New Roman"/>
                <w:sz w:val="24"/>
                <w:szCs w:val="24"/>
              </w:rPr>
              <w:t>Зимнее путешествие к Снеговику</w:t>
            </w:r>
          </w:p>
        </w:tc>
        <w:tc>
          <w:tcPr>
            <w:tcW w:w="8787" w:type="dxa"/>
            <w:tcBorders>
              <w:right w:val="single" w:sz="4" w:space="0" w:color="auto"/>
            </w:tcBorders>
          </w:tcPr>
          <w:p w:rsidR="004A6751" w:rsidRPr="00C33C86" w:rsidRDefault="004A6751" w:rsidP="0028695A">
            <w:pPr>
              <w:rPr>
                <w:rFonts w:ascii="Times New Roman" w:hAnsi="Times New Roman" w:cs="Times New Roman"/>
                <w:sz w:val="24"/>
                <w:szCs w:val="24"/>
              </w:rPr>
            </w:pPr>
            <w:r w:rsidRPr="00C33C86">
              <w:rPr>
                <w:rFonts w:ascii="Times New Roman" w:hAnsi="Times New Roman" w:cs="Times New Roman"/>
                <w:sz w:val="24"/>
                <w:szCs w:val="24"/>
              </w:rPr>
              <w:t>Учить передавать эмоциональный характер песен; развивать эмоционально-чувственную сферу и образное мышление; развивать танцевально-двигательные умения; воспитывать музыкальный вкус, эстетические чувства.</w:t>
            </w:r>
          </w:p>
        </w:tc>
        <w:tc>
          <w:tcPr>
            <w:tcW w:w="1134" w:type="dxa"/>
            <w:tcBorders>
              <w:left w:val="single" w:sz="4" w:space="0" w:color="auto"/>
            </w:tcBorders>
          </w:tcPr>
          <w:p w:rsidR="004A6751" w:rsidRPr="00C33C86" w:rsidRDefault="004A6751" w:rsidP="0028695A">
            <w:pPr>
              <w:jc w:val="center"/>
              <w:rPr>
                <w:rFonts w:ascii="Times New Roman" w:hAnsi="Times New Roman" w:cs="Times New Roman"/>
                <w:sz w:val="24"/>
                <w:szCs w:val="24"/>
              </w:rPr>
            </w:pPr>
            <w:r w:rsidRPr="00C33C86">
              <w:rPr>
                <w:rFonts w:ascii="Times New Roman" w:hAnsi="Times New Roman" w:cs="Times New Roman"/>
                <w:sz w:val="24"/>
                <w:szCs w:val="24"/>
              </w:rPr>
              <w:t>1</w:t>
            </w:r>
          </w:p>
        </w:tc>
        <w:tc>
          <w:tcPr>
            <w:tcW w:w="852" w:type="dxa"/>
            <w:tcBorders>
              <w:right w:val="single" w:sz="4" w:space="0" w:color="auto"/>
            </w:tcBorders>
          </w:tcPr>
          <w:p w:rsidR="004A6751" w:rsidRPr="00C33C86" w:rsidRDefault="004A6751" w:rsidP="00002E1F">
            <w:pPr>
              <w:rPr>
                <w:rFonts w:ascii="Times New Roman" w:hAnsi="Times New Roman" w:cs="Times New Roman"/>
                <w:sz w:val="24"/>
                <w:szCs w:val="24"/>
              </w:rPr>
            </w:pPr>
            <w:r>
              <w:rPr>
                <w:rFonts w:ascii="Times New Roman" w:hAnsi="Times New Roman" w:cs="Times New Roman"/>
                <w:sz w:val="24"/>
                <w:szCs w:val="24"/>
              </w:rPr>
              <w:t>29</w:t>
            </w:r>
            <w:r w:rsidRPr="00C33C86">
              <w:rPr>
                <w:rFonts w:ascii="Times New Roman" w:hAnsi="Times New Roman" w:cs="Times New Roman"/>
                <w:sz w:val="24"/>
                <w:szCs w:val="24"/>
              </w:rPr>
              <w:t>.01</w:t>
            </w:r>
          </w:p>
        </w:tc>
        <w:tc>
          <w:tcPr>
            <w:tcW w:w="1701" w:type="dxa"/>
            <w:gridSpan w:val="6"/>
            <w:tcBorders>
              <w:left w:val="single" w:sz="4" w:space="0" w:color="auto"/>
            </w:tcBorders>
          </w:tcPr>
          <w:p w:rsidR="004A6751" w:rsidRPr="00C33C86" w:rsidRDefault="004A6751" w:rsidP="0028695A">
            <w:pPr>
              <w:rPr>
                <w:rFonts w:ascii="Times New Roman" w:hAnsi="Times New Roman" w:cs="Times New Roman"/>
                <w:sz w:val="24"/>
                <w:szCs w:val="24"/>
              </w:rPr>
            </w:pPr>
          </w:p>
        </w:tc>
      </w:tr>
      <w:tr w:rsidR="004A6751" w:rsidRPr="00C33C86" w:rsidTr="004A6751">
        <w:trPr>
          <w:gridAfter w:val="1"/>
          <w:wAfter w:w="258" w:type="dxa"/>
        </w:trPr>
        <w:tc>
          <w:tcPr>
            <w:tcW w:w="534" w:type="dxa"/>
          </w:tcPr>
          <w:p w:rsidR="004A6751" w:rsidRPr="00C33C86" w:rsidRDefault="004A6751" w:rsidP="0028695A">
            <w:pPr>
              <w:rPr>
                <w:rFonts w:ascii="Times New Roman" w:hAnsi="Times New Roman" w:cs="Times New Roman"/>
                <w:sz w:val="24"/>
                <w:szCs w:val="24"/>
              </w:rPr>
            </w:pPr>
            <w:r w:rsidRPr="00C33C86">
              <w:rPr>
                <w:rFonts w:ascii="Times New Roman" w:hAnsi="Times New Roman" w:cs="Times New Roman"/>
                <w:sz w:val="24"/>
                <w:szCs w:val="24"/>
              </w:rPr>
              <w:t>40</w:t>
            </w:r>
          </w:p>
        </w:tc>
        <w:tc>
          <w:tcPr>
            <w:tcW w:w="3402" w:type="dxa"/>
          </w:tcPr>
          <w:p w:rsidR="004A6751" w:rsidRPr="00C33C86" w:rsidRDefault="004A6751" w:rsidP="0028695A">
            <w:pPr>
              <w:rPr>
                <w:rFonts w:ascii="Times New Roman" w:hAnsi="Times New Roman" w:cs="Times New Roman"/>
                <w:sz w:val="24"/>
                <w:szCs w:val="24"/>
              </w:rPr>
            </w:pPr>
            <w:r w:rsidRPr="00C33C86">
              <w:rPr>
                <w:rFonts w:ascii="Times New Roman" w:hAnsi="Times New Roman" w:cs="Times New Roman"/>
                <w:sz w:val="24"/>
                <w:szCs w:val="24"/>
              </w:rPr>
              <w:t>Дружим с зимушкой зимой</w:t>
            </w:r>
          </w:p>
        </w:tc>
        <w:tc>
          <w:tcPr>
            <w:tcW w:w="8787" w:type="dxa"/>
            <w:tcBorders>
              <w:right w:val="single" w:sz="4" w:space="0" w:color="auto"/>
            </w:tcBorders>
          </w:tcPr>
          <w:p w:rsidR="004A6751" w:rsidRPr="00C33C86" w:rsidRDefault="004A6751" w:rsidP="0028695A">
            <w:pPr>
              <w:rPr>
                <w:rFonts w:ascii="Times New Roman" w:hAnsi="Times New Roman" w:cs="Times New Roman"/>
                <w:sz w:val="24"/>
                <w:szCs w:val="24"/>
              </w:rPr>
            </w:pPr>
            <w:r w:rsidRPr="00C33C86">
              <w:rPr>
                <w:rFonts w:ascii="Times New Roman" w:hAnsi="Times New Roman" w:cs="Times New Roman"/>
                <w:sz w:val="24"/>
                <w:szCs w:val="24"/>
              </w:rPr>
              <w:t>Учить слушать музыку и анализировать ее. Учить менять силу голоса; закреплять навык двигаться в соответствии с характером музыки; свободно ориентироваться в пространстве.</w:t>
            </w:r>
          </w:p>
        </w:tc>
        <w:tc>
          <w:tcPr>
            <w:tcW w:w="1134" w:type="dxa"/>
            <w:tcBorders>
              <w:left w:val="single" w:sz="4" w:space="0" w:color="auto"/>
            </w:tcBorders>
          </w:tcPr>
          <w:p w:rsidR="004A6751" w:rsidRPr="00C33C86" w:rsidRDefault="004A6751" w:rsidP="0028695A">
            <w:pPr>
              <w:jc w:val="center"/>
              <w:rPr>
                <w:rFonts w:ascii="Times New Roman" w:hAnsi="Times New Roman" w:cs="Times New Roman"/>
                <w:sz w:val="24"/>
                <w:szCs w:val="24"/>
              </w:rPr>
            </w:pPr>
            <w:r w:rsidRPr="00C33C86">
              <w:rPr>
                <w:rFonts w:ascii="Times New Roman" w:hAnsi="Times New Roman" w:cs="Times New Roman"/>
                <w:sz w:val="24"/>
                <w:szCs w:val="24"/>
              </w:rPr>
              <w:t>1</w:t>
            </w:r>
          </w:p>
        </w:tc>
        <w:tc>
          <w:tcPr>
            <w:tcW w:w="852" w:type="dxa"/>
            <w:tcBorders>
              <w:right w:val="single" w:sz="4" w:space="0" w:color="auto"/>
            </w:tcBorders>
          </w:tcPr>
          <w:p w:rsidR="004A6751" w:rsidRPr="00C33C86" w:rsidRDefault="004A6751" w:rsidP="00002E1F">
            <w:pPr>
              <w:rPr>
                <w:rFonts w:ascii="Times New Roman" w:hAnsi="Times New Roman" w:cs="Times New Roman"/>
                <w:sz w:val="24"/>
                <w:szCs w:val="24"/>
              </w:rPr>
            </w:pPr>
            <w:r w:rsidRPr="00C33C86">
              <w:rPr>
                <w:rFonts w:ascii="Times New Roman" w:hAnsi="Times New Roman" w:cs="Times New Roman"/>
                <w:sz w:val="24"/>
                <w:szCs w:val="24"/>
              </w:rPr>
              <w:t>01.02</w:t>
            </w:r>
          </w:p>
        </w:tc>
        <w:tc>
          <w:tcPr>
            <w:tcW w:w="1701" w:type="dxa"/>
            <w:gridSpan w:val="6"/>
            <w:tcBorders>
              <w:left w:val="single" w:sz="4" w:space="0" w:color="auto"/>
            </w:tcBorders>
          </w:tcPr>
          <w:p w:rsidR="004A6751" w:rsidRPr="00C33C86" w:rsidRDefault="004A6751" w:rsidP="0028695A">
            <w:pPr>
              <w:rPr>
                <w:rFonts w:ascii="Times New Roman" w:hAnsi="Times New Roman" w:cs="Times New Roman"/>
                <w:sz w:val="24"/>
                <w:szCs w:val="24"/>
              </w:rPr>
            </w:pPr>
          </w:p>
        </w:tc>
      </w:tr>
      <w:tr w:rsidR="004A6751" w:rsidRPr="00C33C86" w:rsidTr="004A6751">
        <w:trPr>
          <w:gridAfter w:val="1"/>
          <w:wAfter w:w="258" w:type="dxa"/>
        </w:trPr>
        <w:tc>
          <w:tcPr>
            <w:tcW w:w="534" w:type="dxa"/>
          </w:tcPr>
          <w:p w:rsidR="004A6751" w:rsidRPr="00C33C86" w:rsidRDefault="004A6751" w:rsidP="0028695A">
            <w:pPr>
              <w:rPr>
                <w:rFonts w:ascii="Times New Roman" w:hAnsi="Times New Roman" w:cs="Times New Roman"/>
                <w:sz w:val="24"/>
                <w:szCs w:val="24"/>
              </w:rPr>
            </w:pPr>
            <w:r w:rsidRPr="00C33C86">
              <w:rPr>
                <w:rFonts w:ascii="Times New Roman" w:hAnsi="Times New Roman" w:cs="Times New Roman"/>
                <w:sz w:val="24"/>
                <w:szCs w:val="24"/>
              </w:rPr>
              <w:lastRenderedPageBreak/>
              <w:t>41</w:t>
            </w:r>
          </w:p>
        </w:tc>
        <w:tc>
          <w:tcPr>
            <w:tcW w:w="3402" w:type="dxa"/>
          </w:tcPr>
          <w:p w:rsidR="004A6751" w:rsidRPr="00C33C86" w:rsidRDefault="004A6751" w:rsidP="0028695A">
            <w:pPr>
              <w:rPr>
                <w:rFonts w:ascii="Times New Roman" w:hAnsi="Times New Roman" w:cs="Times New Roman"/>
                <w:sz w:val="24"/>
                <w:szCs w:val="24"/>
              </w:rPr>
            </w:pPr>
            <w:r w:rsidRPr="00C33C86">
              <w:rPr>
                <w:rFonts w:ascii="Times New Roman" w:hAnsi="Times New Roman" w:cs="Times New Roman"/>
                <w:sz w:val="24"/>
                <w:szCs w:val="24"/>
              </w:rPr>
              <w:t>Дружим с зимушкой зимой</w:t>
            </w:r>
          </w:p>
        </w:tc>
        <w:tc>
          <w:tcPr>
            <w:tcW w:w="8787" w:type="dxa"/>
            <w:tcBorders>
              <w:right w:val="single" w:sz="4" w:space="0" w:color="auto"/>
            </w:tcBorders>
          </w:tcPr>
          <w:p w:rsidR="004A6751" w:rsidRPr="00C33C86" w:rsidRDefault="004A6751" w:rsidP="0028695A">
            <w:pPr>
              <w:rPr>
                <w:rFonts w:ascii="Times New Roman" w:hAnsi="Times New Roman" w:cs="Times New Roman"/>
                <w:sz w:val="24"/>
                <w:szCs w:val="24"/>
              </w:rPr>
            </w:pPr>
            <w:r w:rsidRPr="00C33C86">
              <w:rPr>
                <w:rFonts w:ascii="Times New Roman" w:hAnsi="Times New Roman" w:cs="Times New Roman"/>
                <w:sz w:val="24"/>
                <w:szCs w:val="24"/>
              </w:rPr>
              <w:t>Учить слушать музыку и анализировать ее</w:t>
            </w:r>
            <w:r>
              <w:rPr>
                <w:rFonts w:ascii="Times New Roman" w:hAnsi="Times New Roman" w:cs="Times New Roman"/>
                <w:sz w:val="24"/>
                <w:szCs w:val="24"/>
              </w:rPr>
              <w:t xml:space="preserve">. </w:t>
            </w:r>
            <w:r w:rsidRPr="00C33C86">
              <w:rPr>
                <w:rFonts w:ascii="Times New Roman" w:hAnsi="Times New Roman" w:cs="Times New Roman"/>
                <w:sz w:val="24"/>
                <w:szCs w:val="24"/>
              </w:rPr>
              <w:t>Учить менять силу голоса; закреплять навык двигаться в соответствии с характером музыки; свободно ориентироваться в пространстве.</w:t>
            </w:r>
          </w:p>
        </w:tc>
        <w:tc>
          <w:tcPr>
            <w:tcW w:w="1134" w:type="dxa"/>
            <w:tcBorders>
              <w:left w:val="single" w:sz="4" w:space="0" w:color="auto"/>
            </w:tcBorders>
          </w:tcPr>
          <w:p w:rsidR="004A6751" w:rsidRPr="00C33C86" w:rsidRDefault="004A6751" w:rsidP="0028695A">
            <w:pPr>
              <w:jc w:val="center"/>
              <w:rPr>
                <w:rFonts w:ascii="Times New Roman" w:hAnsi="Times New Roman" w:cs="Times New Roman"/>
                <w:sz w:val="24"/>
                <w:szCs w:val="24"/>
              </w:rPr>
            </w:pPr>
            <w:r w:rsidRPr="00C33C86">
              <w:rPr>
                <w:rFonts w:ascii="Times New Roman" w:hAnsi="Times New Roman" w:cs="Times New Roman"/>
                <w:sz w:val="24"/>
                <w:szCs w:val="24"/>
              </w:rPr>
              <w:t>1</w:t>
            </w:r>
          </w:p>
        </w:tc>
        <w:tc>
          <w:tcPr>
            <w:tcW w:w="852" w:type="dxa"/>
            <w:tcBorders>
              <w:right w:val="single" w:sz="4" w:space="0" w:color="auto"/>
            </w:tcBorders>
          </w:tcPr>
          <w:p w:rsidR="004A6751" w:rsidRPr="00C33C86" w:rsidRDefault="004A6751" w:rsidP="00002E1F">
            <w:pPr>
              <w:rPr>
                <w:rFonts w:ascii="Times New Roman" w:hAnsi="Times New Roman" w:cs="Times New Roman"/>
                <w:sz w:val="24"/>
                <w:szCs w:val="24"/>
              </w:rPr>
            </w:pPr>
            <w:r>
              <w:rPr>
                <w:rFonts w:ascii="Times New Roman" w:hAnsi="Times New Roman" w:cs="Times New Roman"/>
                <w:sz w:val="24"/>
                <w:szCs w:val="24"/>
              </w:rPr>
              <w:t>12</w:t>
            </w:r>
            <w:r w:rsidRPr="00C33C86">
              <w:rPr>
                <w:rFonts w:ascii="Times New Roman" w:hAnsi="Times New Roman" w:cs="Times New Roman"/>
                <w:sz w:val="24"/>
                <w:szCs w:val="24"/>
              </w:rPr>
              <w:t>.02</w:t>
            </w:r>
          </w:p>
        </w:tc>
        <w:tc>
          <w:tcPr>
            <w:tcW w:w="1701" w:type="dxa"/>
            <w:gridSpan w:val="6"/>
            <w:tcBorders>
              <w:left w:val="single" w:sz="4" w:space="0" w:color="auto"/>
            </w:tcBorders>
          </w:tcPr>
          <w:p w:rsidR="004A6751" w:rsidRPr="00C33C86" w:rsidRDefault="004A6751" w:rsidP="0028695A">
            <w:pPr>
              <w:rPr>
                <w:rFonts w:ascii="Times New Roman" w:hAnsi="Times New Roman" w:cs="Times New Roman"/>
                <w:sz w:val="24"/>
                <w:szCs w:val="24"/>
              </w:rPr>
            </w:pPr>
          </w:p>
        </w:tc>
      </w:tr>
      <w:tr w:rsidR="004A6751" w:rsidRPr="00C33C86" w:rsidTr="004A6751">
        <w:trPr>
          <w:gridAfter w:val="1"/>
          <w:wAfter w:w="258" w:type="dxa"/>
        </w:trPr>
        <w:tc>
          <w:tcPr>
            <w:tcW w:w="534" w:type="dxa"/>
          </w:tcPr>
          <w:p w:rsidR="004A6751" w:rsidRPr="00C33C86" w:rsidRDefault="004A6751" w:rsidP="0028695A">
            <w:pPr>
              <w:rPr>
                <w:rFonts w:ascii="Times New Roman" w:hAnsi="Times New Roman" w:cs="Times New Roman"/>
                <w:sz w:val="24"/>
                <w:szCs w:val="24"/>
              </w:rPr>
            </w:pPr>
            <w:r w:rsidRPr="00C33C86">
              <w:rPr>
                <w:rFonts w:ascii="Times New Roman" w:hAnsi="Times New Roman" w:cs="Times New Roman"/>
                <w:sz w:val="24"/>
                <w:szCs w:val="24"/>
              </w:rPr>
              <w:t>42</w:t>
            </w:r>
          </w:p>
        </w:tc>
        <w:tc>
          <w:tcPr>
            <w:tcW w:w="3402" w:type="dxa"/>
          </w:tcPr>
          <w:p w:rsidR="004A6751" w:rsidRPr="00C33C86" w:rsidRDefault="004A6751" w:rsidP="0028695A">
            <w:pPr>
              <w:rPr>
                <w:rFonts w:ascii="Times New Roman" w:hAnsi="Times New Roman" w:cs="Times New Roman"/>
                <w:sz w:val="24"/>
                <w:szCs w:val="24"/>
              </w:rPr>
            </w:pPr>
            <w:r w:rsidRPr="00C33C86">
              <w:rPr>
                <w:rFonts w:ascii="Times New Roman" w:hAnsi="Times New Roman" w:cs="Times New Roman"/>
                <w:sz w:val="24"/>
                <w:szCs w:val="24"/>
              </w:rPr>
              <w:t>Звуковички-шалунишки</w:t>
            </w:r>
          </w:p>
        </w:tc>
        <w:tc>
          <w:tcPr>
            <w:tcW w:w="8787" w:type="dxa"/>
            <w:tcBorders>
              <w:right w:val="single" w:sz="4" w:space="0" w:color="auto"/>
            </w:tcBorders>
          </w:tcPr>
          <w:p w:rsidR="004A6751" w:rsidRPr="00C33C86" w:rsidRDefault="004A6751" w:rsidP="0028695A">
            <w:pPr>
              <w:rPr>
                <w:rFonts w:ascii="Times New Roman" w:hAnsi="Times New Roman" w:cs="Times New Roman"/>
                <w:sz w:val="24"/>
                <w:szCs w:val="24"/>
              </w:rPr>
            </w:pPr>
            <w:r w:rsidRPr="00C33C86">
              <w:rPr>
                <w:rFonts w:ascii="Times New Roman" w:hAnsi="Times New Roman" w:cs="Times New Roman"/>
                <w:sz w:val="24"/>
                <w:szCs w:val="24"/>
              </w:rPr>
              <w:t xml:space="preserve">Учить </w:t>
            </w:r>
            <w:proofErr w:type="gramStart"/>
            <w:r w:rsidRPr="00C33C86">
              <w:rPr>
                <w:rFonts w:ascii="Times New Roman" w:hAnsi="Times New Roman" w:cs="Times New Roman"/>
                <w:sz w:val="24"/>
                <w:szCs w:val="24"/>
              </w:rPr>
              <w:t>внимательно</w:t>
            </w:r>
            <w:proofErr w:type="gramEnd"/>
            <w:r w:rsidRPr="00C33C86">
              <w:rPr>
                <w:rFonts w:ascii="Times New Roman" w:hAnsi="Times New Roman" w:cs="Times New Roman"/>
                <w:sz w:val="24"/>
                <w:szCs w:val="24"/>
              </w:rPr>
              <w:t xml:space="preserve"> слушать произведения, отмечать национальный колорит, выражать свои впечатления и ассоциации</w:t>
            </w:r>
          </w:p>
        </w:tc>
        <w:tc>
          <w:tcPr>
            <w:tcW w:w="1134" w:type="dxa"/>
            <w:tcBorders>
              <w:left w:val="single" w:sz="4" w:space="0" w:color="auto"/>
            </w:tcBorders>
          </w:tcPr>
          <w:p w:rsidR="004A6751" w:rsidRPr="00C33C86" w:rsidRDefault="004A6751" w:rsidP="0028695A">
            <w:pPr>
              <w:jc w:val="center"/>
              <w:rPr>
                <w:rFonts w:ascii="Times New Roman" w:hAnsi="Times New Roman" w:cs="Times New Roman"/>
                <w:sz w:val="24"/>
                <w:szCs w:val="24"/>
              </w:rPr>
            </w:pPr>
            <w:r w:rsidRPr="00C33C86">
              <w:rPr>
                <w:rFonts w:ascii="Times New Roman" w:hAnsi="Times New Roman" w:cs="Times New Roman"/>
                <w:sz w:val="24"/>
                <w:szCs w:val="24"/>
              </w:rPr>
              <w:t>1</w:t>
            </w:r>
          </w:p>
        </w:tc>
        <w:tc>
          <w:tcPr>
            <w:tcW w:w="852" w:type="dxa"/>
            <w:tcBorders>
              <w:right w:val="single" w:sz="4" w:space="0" w:color="auto"/>
            </w:tcBorders>
          </w:tcPr>
          <w:p w:rsidR="004A6751" w:rsidRPr="00C33C86" w:rsidRDefault="004A6751" w:rsidP="00002E1F">
            <w:pPr>
              <w:rPr>
                <w:rFonts w:ascii="Times New Roman" w:hAnsi="Times New Roman" w:cs="Times New Roman"/>
                <w:sz w:val="24"/>
                <w:szCs w:val="24"/>
              </w:rPr>
            </w:pPr>
            <w:r w:rsidRPr="00C33C86">
              <w:rPr>
                <w:rFonts w:ascii="Times New Roman" w:hAnsi="Times New Roman" w:cs="Times New Roman"/>
                <w:sz w:val="24"/>
                <w:szCs w:val="24"/>
              </w:rPr>
              <w:t>15.02</w:t>
            </w:r>
          </w:p>
        </w:tc>
        <w:tc>
          <w:tcPr>
            <w:tcW w:w="1701" w:type="dxa"/>
            <w:gridSpan w:val="6"/>
            <w:tcBorders>
              <w:left w:val="single" w:sz="4" w:space="0" w:color="auto"/>
            </w:tcBorders>
          </w:tcPr>
          <w:p w:rsidR="004A6751" w:rsidRPr="00C33C86" w:rsidRDefault="004A6751" w:rsidP="0028695A">
            <w:pPr>
              <w:rPr>
                <w:rFonts w:ascii="Times New Roman" w:hAnsi="Times New Roman" w:cs="Times New Roman"/>
                <w:sz w:val="24"/>
                <w:szCs w:val="24"/>
              </w:rPr>
            </w:pPr>
          </w:p>
        </w:tc>
      </w:tr>
      <w:tr w:rsidR="004A6751" w:rsidRPr="00C33C86" w:rsidTr="004A6751">
        <w:trPr>
          <w:gridAfter w:val="1"/>
          <w:wAfter w:w="258" w:type="dxa"/>
        </w:trPr>
        <w:tc>
          <w:tcPr>
            <w:tcW w:w="534" w:type="dxa"/>
          </w:tcPr>
          <w:p w:rsidR="004A6751" w:rsidRPr="00C33C86" w:rsidRDefault="004A6751" w:rsidP="0028695A">
            <w:pPr>
              <w:rPr>
                <w:rFonts w:ascii="Times New Roman" w:hAnsi="Times New Roman" w:cs="Times New Roman"/>
                <w:sz w:val="24"/>
                <w:szCs w:val="24"/>
              </w:rPr>
            </w:pPr>
            <w:r w:rsidRPr="00C33C86">
              <w:rPr>
                <w:rFonts w:ascii="Times New Roman" w:hAnsi="Times New Roman" w:cs="Times New Roman"/>
                <w:sz w:val="24"/>
                <w:szCs w:val="24"/>
              </w:rPr>
              <w:t>43</w:t>
            </w:r>
          </w:p>
        </w:tc>
        <w:tc>
          <w:tcPr>
            <w:tcW w:w="3402" w:type="dxa"/>
          </w:tcPr>
          <w:p w:rsidR="004A6751" w:rsidRPr="00C33C86" w:rsidRDefault="004A6751" w:rsidP="0028695A">
            <w:pPr>
              <w:rPr>
                <w:rFonts w:ascii="Times New Roman" w:hAnsi="Times New Roman" w:cs="Times New Roman"/>
                <w:sz w:val="24"/>
                <w:szCs w:val="24"/>
              </w:rPr>
            </w:pPr>
            <w:r w:rsidRPr="00C33C86">
              <w:rPr>
                <w:rFonts w:ascii="Times New Roman" w:hAnsi="Times New Roman" w:cs="Times New Roman"/>
                <w:sz w:val="24"/>
                <w:szCs w:val="24"/>
              </w:rPr>
              <w:t>Звуковички-шалунишки</w:t>
            </w:r>
          </w:p>
        </w:tc>
        <w:tc>
          <w:tcPr>
            <w:tcW w:w="8787" w:type="dxa"/>
            <w:tcBorders>
              <w:right w:val="single" w:sz="4" w:space="0" w:color="auto"/>
            </w:tcBorders>
          </w:tcPr>
          <w:p w:rsidR="004A6751" w:rsidRPr="00C33C86" w:rsidRDefault="004A6751" w:rsidP="0028695A">
            <w:pPr>
              <w:rPr>
                <w:rFonts w:ascii="Times New Roman" w:hAnsi="Times New Roman" w:cs="Times New Roman"/>
                <w:sz w:val="24"/>
                <w:szCs w:val="24"/>
              </w:rPr>
            </w:pPr>
            <w:r w:rsidRPr="00C33C86">
              <w:rPr>
                <w:rFonts w:ascii="Times New Roman" w:hAnsi="Times New Roman" w:cs="Times New Roman"/>
                <w:sz w:val="24"/>
                <w:szCs w:val="24"/>
              </w:rPr>
              <w:t xml:space="preserve">Упражняться в поступенном движении мелодии, учить </w:t>
            </w:r>
            <w:proofErr w:type="gramStart"/>
            <w:r w:rsidRPr="00C33C86">
              <w:rPr>
                <w:rFonts w:ascii="Times New Roman" w:hAnsi="Times New Roman" w:cs="Times New Roman"/>
                <w:sz w:val="24"/>
                <w:szCs w:val="24"/>
              </w:rPr>
              <w:t>правильно</w:t>
            </w:r>
            <w:proofErr w:type="gramEnd"/>
            <w:r w:rsidRPr="00C33C86">
              <w:rPr>
                <w:rFonts w:ascii="Times New Roman" w:hAnsi="Times New Roman" w:cs="Times New Roman"/>
                <w:sz w:val="24"/>
                <w:szCs w:val="24"/>
              </w:rPr>
              <w:t xml:space="preserve"> брать дыхание между музыкальными фразами; развивать фантазию, смекалку, индивидуальность; воспитывать стремление помочь попавшим в беду.</w:t>
            </w:r>
          </w:p>
        </w:tc>
        <w:tc>
          <w:tcPr>
            <w:tcW w:w="1134" w:type="dxa"/>
            <w:tcBorders>
              <w:left w:val="single" w:sz="4" w:space="0" w:color="auto"/>
            </w:tcBorders>
          </w:tcPr>
          <w:p w:rsidR="004A6751" w:rsidRPr="00C33C86" w:rsidRDefault="004A6751" w:rsidP="0028695A">
            <w:pPr>
              <w:jc w:val="center"/>
              <w:rPr>
                <w:rFonts w:ascii="Times New Roman" w:hAnsi="Times New Roman" w:cs="Times New Roman"/>
                <w:sz w:val="24"/>
                <w:szCs w:val="24"/>
              </w:rPr>
            </w:pPr>
            <w:r w:rsidRPr="00C33C86">
              <w:rPr>
                <w:rFonts w:ascii="Times New Roman" w:hAnsi="Times New Roman" w:cs="Times New Roman"/>
                <w:sz w:val="24"/>
                <w:szCs w:val="24"/>
              </w:rPr>
              <w:t>1</w:t>
            </w:r>
          </w:p>
        </w:tc>
        <w:tc>
          <w:tcPr>
            <w:tcW w:w="852" w:type="dxa"/>
            <w:tcBorders>
              <w:right w:val="single" w:sz="4" w:space="0" w:color="auto"/>
            </w:tcBorders>
          </w:tcPr>
          <w:p w:rsidR="004A6751" w:rsidRPr="00C33C86" w:rsidRDefault="004A6751" w:rsidP="00002E1F">
            <w:pPr>
              <w:rPr>
                <w:rFonts w:ascii="Times New Roman" w:hAnsi="Times New Roman" w:cs="Times New Roman"/>
                <w:sz w:val="24"/>
                <w:szCs w:val="24"/>
              </w:rPr>
            </w:pPr>
            <w:r>
              <w:rPr>
                <w:rFonts w:ascii="Times New Roman" w:hAnsi="Times New Roman" w:cs="Times New Roman"/>
                <w:sz w:val="24"/>
                <w:szCs w:val="24"/>
              </w:rPr>
              <w:t>19</w:t>
            </w:r>
            <w:r w:rsidRPr="00C33C86">
              <w:rPr>
                <w:rFonts w:ascii="Times New Roman" w:hAnsi="Times New Roman" w:cs="Times New Roman"/>
                <w:sz w:val="24"/>
                <w:szCs w:val="24"/>
              </w:rPr>
              <w:t>.02</w:t>
            </w:r>
          </w:p>
        </w:tc>
        <w:tc>
          <w:tcPr>
            <w:tcW w:w="1701" w:type="dxa"/>
            <w:gridSpan w:val="6"/>
            <w:tcBorders>
              <w:left w:val="single" w:sz="4" w:space="0" w:color="auto"/>
            </w:tcBorders>
          </w:tcPr>
          <w:p w:rsidR="004A6751" w:rsidRPr="00C33C86" w:rsidRDefault="004A6751" w:rsidP="0028695A">
            <w:pPr>
              <w:rPr>
                <w:rFonts w:ascii="Times New Roman" w:hAnsi="Times New Roman" w:cs="Times New Roman"/>
                <w:sz w:val="24"/>
                <w:szCs w:val="24"/>
              </w:rPr>
            </w:pPr>
          </w:p>
        </w:tc>
      </w:tr>
      <w:tr w:rsidR="004A6751" w:rsidRPr="00C33C86" w:rsidTr="004A6751">
        <w:trPr>
          <w:gridAfter w:val="1"/>
          <w:wAfter w:w="258" w:type="dxa"/>
        </w:trPr>
        <w:tc>
          <w:tcPr>
            <w:tcW w:w="534" w:type="dxa"/>
          </w:tcPr>
          <w:p w:rsidR="004A6751" w:rsidRPr="00C33C86" w:rsidRDefault="004A6751" w:rsidP="0028695A">
            <w:pPr>
              <w:rPr>
                <w:rFonts w:ascii="Times New Roman" w:hAnsi="Times New Roman" w:cs="Times New Roman"/>
                <w:sz w:val="24"/>
                <w:szCs w:val="24"/>
              </w:rPr>
            </w:pPr>
            <w:r w:rsidRPr="00C33C86">
              <w:rPr>
                <w:rFonts w:ascii="Times New Roman" w:hAnsi="Times New Roman" w:cs="Times New Roman"/>
                <w:sz w:val="24"/>
                <w:szCs w:val="24"/>
              </w:rPr>
              <w:t>44</w:t>
            </w:r>
          </w:p>
        </w:tc>
        <w:tc>
          <w:tcPr>
            <w:tcW w:w="3402" w:type="dxa"/>
          </w:tcPr>
          <w:p w:rsidR="004A6751" w:rsidRPr="00C33C86" w:rsidRDefault="004A6751" w:rsidP="0028695A">
            <w:pPr>
              <w:rPr>
                <w:rFonts w:ascii="Times New Roman" w:hAnsi="Times New Roman" w:cs="Times New Roman"/>
                <w:sz w:val="24"/>
                <w:szCs w:val="24"/>
              </w:rPr>
            </w:pPr>
            <w:r w:rsidRPr="00C33C86">
              <w:rPr>
                <w:rFonts w:ascii="Times New Roman" w:hAnsi="Times New Roman" w:cs="Times New Roman"/>
                <w:sz w:val="24"/>
                <w:szCs w:val="24"/>
              </w:rPr>
              <w:t>Мы танцуем и поем, очень весело живем</w:t>
            </w:r>
          </w:p>
        </w:tc>
        <w:tc>
          <w:tcPr>
            <w:tcW w:w="8787" w:type="dxa"/>
            <w:tcBorders>
              <w:right w:val="single" w:sz="4" w:space="0" w:color="auto"/>
            </w:tcBorders>
          </w:tcPr>
          <w:p w:rsidR="004A6751" w:rsidRPr="00C33C86" w:rsidRDefault="004A6751" w:rsidP="0028695A">
            <w:pPr>
              <w:rPr>
                <w:rFonts w:ascii="Times New Roman" w:hAnsi="Times New Roman" w:cs="Times New Roman"/>
                <w:sz w:val="24"/>
                <w:szCs w:val="24"/>
              </w:rPr>
            </w:pPr>
            <w:r w:rsidRPr="00C33C86">
              <w:rPr>
                <w:rFonts w:ascii="Times New Roman" w:hAnsi="Times New Roman" w:cs="Times New Roman"/>
                <w:sz w:val="24"/>
                <w:szCs w:val="24"/>
              </w:rPr>
              <w:t>Учить слушать, понимать и эмоционально реагировать на классическую музыку; закрепить умение самостоятельно узнавать песню по вступлению; использовать вопросно-ответную форму в песенных импровизациях для развития ладотонального слуха; работать над расширением диапазона детского голоса; содействовать развитию музыкальной памяти.</w:t>
            </w:r>
          </w:p>
        </w:tc>
        <w:tc>
          <w:tcPr>
            <w:tcW w:w="1134" w:type="dxa"/>
            <w:tcBorders>
              <w:left w:val="single" w:sz="4" w:space="0" w:color="auto"/>
            </w:tcBorders>
          </w:tcPr>
          <w:p w:rsidR="004A6751" w:rsidRPr="00C33C86" w:rsidRDefault="004A6751" w:rsidP="0028695A">
            <w:pPr>
              <w:jc w:val="center"/>
              <w:rPr>
                <w:rFonts w:ascii="Times New Roman" w:hAnsi="Times New Roman" w:cs="Times New Roman"/>
                <w:sz w:val="24"/>
                <w:szCs w:val="24"/>
              </w:rPr>
            </w:pPr>
            <w:r w:rsidRPr="00C33C86">
              <w:rPr>
                <w:rFonts w:ascii="Times New Roman" w:hAnsi="Times New Roman" w:cs="Times New Roman"/>
                <w:sz w:val="24"/>
                <w:szCs w:val="24"/>
              </w:rPr>
              <w:t>1</w:t>
            </w:r>
          </w:p>
        </w:tc>
        <w:tc>
          <w:tcPr>
            <w:tcW w:w="852" w:type="dxa"/>
            <w:tcBorders>
              <w:right w:val="single" w:sz="4" w:space="0" w:color="auto"/>
            </w:tcBorders>
          </w:tcPr>
          <w:p w:rsidR="004A6751" w:rsidRPr="00C33C86" w:rsidRDefault="004A6751" w:rsidP="00002E1F">
            <w:pPr>
              <w:rPr>
                <w:rFonts w:ascii="Times New Roman" w:hAnsi="Times New Roman" w:cs="Times New Roman"/>
                <w:sz w:val="24"/>
                <w:szCs w:val="24"/>
              </w:rPr>
            </w:pPr>
            <w:r w:rsidRPr="00C33C86">
              <w:rPr>
                <w:rFonts w:ascii="Times New Roman" w:hAnsi="Times New Roman" w:cs="Times New Roman"/>
                <w:sz w:val="24"/>
                <w:szCs w:val="24"/>
              </w:rPr>
              <w:t>22.02</w:t>
            </w:r>
          </w:p>
        </w:tc>
        <w:tc>
          <w:tcPr>
            <w:tcW w:w="1701" w:type="dxa"/>
            <w:gridSpan w:val="6"/>
            <w:tcBorders>
              <w:left w:val="single" w:sz="4" w:space="0" w:color="auto"/>
            </w:tcBorders>
          </w:tcPr>
          <w:p w:rsidR="004A6751" w:rsidRPr="00C33C86" w:rsidRDefault="004A6751" w:rsidP="0028695A">
            <w:pPr>
              <w:rPr>
                <w:rFonts w:ascii="Times New Roman" w:hAnsi="Times New Roman" w:cs="Times New Roman"/>
                <w:sz w:val="24"/>
                <w:szCs w:val="24"/>
              </w:rPr>
            </w:pPr>
          </w:p>
        </w:tc>
      </w:tr>
      <w:tr w:rsidR="004A6751" w:rsidRPr="00C33C86" w:rsidTr="004A6751">
        <w:trPr>
          <w:gridAfter w:val="1"/>
          <w:wAfter w:w="258" w:type="dxa"/>
        </w:trPr>
        <w:tc>
          <w:tcPr>
            <w:tcW w:w="534" w:type="dxa"/>
          </w:tcPr>
          <w:p w:rsidR="004A6751" w:rsidRPr="00C33C86" w:rsidRDefault="004A6751" w:rsidP="0028695A">
            <w:pPr>
              <w:rPr>
                <w:rFonts w:ascii="Times New Roman" w:hAnsi="Times New Roman" w:cs="Times New Roman"/>
                <w:sz w:val="24"/>
                <w:szCs w:val="24"/>
              </w:rPr>
            </w:pPr>
            <w:r w:rsidRPr="00C33C86">
              <w:rPr>
                <w:rFonts w:ascii="Times New Roman" w:hAnsi="Times New Roman" w:cs="Times New Roman"/>
                <w:sz w:val="24"/>
                <w:szCs w:val="24"/>
              </w:rPr>
              <w:t>45</w:t>
            </w:r>
          </w:p>
        </w:tc>
        <w:tc>
          <w:tcPr>
            <w:tcW w:w="3402" w:type="dxa"/>
          </w:tcPr>
          <w:p w:rsidR="004A6751" w:rsidRPr="00C33C86" w:rsidRDefault="004A6751" w:rsidP="0028695A">
            <w:pPr>
              <w:rPr>
                <w:rFonts w:ascii="Times New Roman" w:hAnsi="Times New Roman" w:cs="Times New Roman"/>
                <w:sz w:val="24"/>
                <w:szCs w:val="24"/>
              </w:rPr>
            </w:pPr>
            <w:r w:rsidRPr="00C33C86">
              <w:rPr>
                <w:rFonts w:ascii="Times New Roman" w:hAnsi="Times New Roman" w:cs="Times New Roman"/>
                <w:sz w:val="24"/>
                <w:szCs w:val="24"/>
              </w:rPr>
              <w:t>Мы танцуем и поем, очень весело живем</w:t>
            </w:r>
          </w:p>
        </w:tc>
        <w:tc>
          <w:tcPr>
            <w:tcW w:w="8787" w:type="dxa"/>
            <w:tcBorders>
              <w:right w:val="single" w:sz="4" w:space="0" w:color="auto"/>
            </w:tcBorders>
          </w:tcPr>
          <w:p w:rsidR="004A6751" w:rsidRPr="00C33C86" w:rsidRDefault="004A6751" w:rsidP="0028695A">
            <w:pPr>
              <w:rPr>
                <w:rFonts w:ascii="Times New Roman" w:hAnsi="Times New Roman" w:cs="Times New Roman"/>
                <w:sz w:val="24"/>
                <w:szCs w:val="24"/>
              </w:rPr>
            </w:pPr>
            <w:r w:rsidRPr="00C33C86">
              <w:rPr>
                <w:rFonts w:ascii="Times New Roman" w:hAnsi="Times New Roman" w:cs="Times New Roman"/>
                <w:sz w:val="24"/>
                <w:szCs w:val="24"/>
              </w:rPr>
              <w:t xml:space="preserve">Учить выполнять </w:t>
            </w:r>
            <w:proofErr w:type="gramStart"/>
            <w:r w:rsidRPr="00C33C86">
              <w:rPr>
                <w:rFonts w:ascii="Times New Roman" w:hAnsi="Times New Roman" w:cs="Times New Roman"/>
                <w:sz w:val="24"/>
                <w:szCs w:val="24"/>
              </w:rPr>
              <w:t>ритмические движения</w:t>
            </w:r>
            <w:proofErr w:type="gramEnd"/>
            <w:r w:rsidRPr="00C33C86">
              <w:rPr>
                <w:rFonts w:ascii="Times New Roman" w:hAnsi="Times New Roman" w:cs="Times New Roman"/>
                <w:sz w:val="24"/>
                <w:szCs w:val="24"/>
              </w:rPr>
              <w:t xml:space="preserve"> с предметами; продолжать стимулировать и развивать песенное творчество детей; развивать инициативу, внутренний слух, общую музыкальность; закреплять знакомые танцевальные движения.</w:t>
            </w:r>
          </w:p>
        </w:tc>
        <w:tc>
          <w:tcPr>
            <w:tcW w:w="1134" w:type="dxa"/>
            <w:tcBorders>
              <w:left w:val="single" w:sz="4" w:space="0" w:color="auto"/>
            </w:tcBorders>
          </w:tcPr>
          <w:p w:rsidR="004A6751" w:rsidRPr="00C33C86" w:rsidRDefault="004A6751" w:rsidP="0028695A">
            <w:pPr>
              <w:jc w:val="center"/>
              <w:rPr>
                <w:rFonts w:ascii="Times New Roman" w:hAnsi="Times New Roman" w:cs="Times New Roman"/>
                <w:sz w:val="24"/>
                <w:szCs w:val="24"/>
              </w:rPr>
            </w:pPr>
            <w:r w:rsidRPr="00C33C86">
              <w:rPr>
                <w:rFonts w:ascii="Times New Roman" w:hAnsi="Times New Roman" w:cs="Times New Roman"/>
                <w:sz w:val="24"/>
                <w:szCs w:val="24"/>
              </w:rPr>
              <w:t>1</w:t>
            </w:r>
          </w:p>
        </w:tc>
        <w:tc>
          <w:tcPr>
            <w:tcW w:w="852" w:type="dxa"/>
            <w:tcBorders>
              <w:right w:val="single" w:sz="4" w:space="0" w:color="auto"/>
            </w:tcBorders>
          </w:tcPr>
          <w:p w:rsidR="004A6751" w:rsidRPr="00C33C86" w:rsidRDefault="004A6751" w:rsidP="00002E1F">
            <w:pPr>
              <w:rPr>
                <w:rFonts w:ascii="Times New Roman" w:hAnsi="Times New Roman" w:cs="Times New Roman"/>
                <w:sz w:val="24"/>
                <w:szCs w:val="24"/>
              </w:rPr>
            </w:pPr>
            <w:r>
              <w:rPr>
                <w:rFonts w:ascii="Times New Roman" w:hAnsi="Times New Roman" w:cs="Times New Roman"/>
                <w:sz w:val="24"/>
                <w:szCs w:val="24"/>
              </w:rPr>
              <w:t>26</w:t>
            </w:r>
            <w:r w:rsidRPr="00C33C86">
              <w:rPr>
                <w:rFonts w:ascii="Times New Roman" w:hAnsi="Times New Roman" w:cs="Times New Roman"/>
                <w:sz w:val="24"/>
                <w:szCs w:val="24"/>
              </w:rPr>
              <w:t>.02</w:t>
            </w:r>
          </w:p>
        </w:tc>
        <w:tc>
          <w:tcPr>
            <w:tcW w:w="1701" w:type="dxa"/>
            <w:gridSpan w:val="6"/>
            <w:tcBorders>
              <w:left w:val="single" w:sz="4" w:space="0" w:color="auto"/>
            </w:tcBorders>
          </w:tcPr>
          <w:p w:rsidR="004A6751" w:rsidRPr="00C33C86" w:rsidRDefault="004A6751" w:rsidP="0028695A">
            <w:pPr>
              <w:rPr>
                <w:rFonts w:ascii="Times New Roman" w:hAnsi="Times New Roman" w:cs="Times New Roman"/>
                <w:sz w:val="24"/>
                <w:szCs w:val="24"/>
              </w:rPr>
            </w:pPr>
          </w:p>
        </w:tc>
      </w:tr>
      <w:tr w:rsidR="004A6751" w:rsidRPr="00C33C86" w:rsidTr="004A6751">
        <w:tc>
          <w:tcPr>
            <w:tcW w:w="534" w:type="dxa"/>
          </w:tcPr>
          <w:p w:rsidR="004A6751" w:rsidRPr="00C33C86" w:rsidRDefault="004A6751" w:rsidP="0028695A">
            <w:pPr>
              <w:rPr>
                <w:rFonts w:ascii="Times New Roman" w:hAnsi="Times New Roman" w:cs="Times New Roman"/>
                <w:sz w:val="24"/>
                <w:szCs w:val="24"/>
              </w:rPr>
            </w:pPr>
            <w:r w:rsidRPr="00C33C86">
              <w:rPr>
                <w:rFonts w:ascii="Times New Roman" w:hAnsi="Times New Roman" w:cs="Times New Roman"/>
                <w:sz w:val="24"/>
                <w:szCs w:val="24"/>
              </w:rPr>
              <w:t>46</w:t>
            </w:r>
          </w:p>
        </w:tc>
        <w:tc>
          <w:tcPr>
            <w:tcW w:w="3402" w:type="dxa"/>
          </w:tcPr>
          <w:p w:rsidR="004A6751" w:rsidRPr="00C33C86" w:rsidRDefault="004A6751" w:rsidP="0028695A">
            <w:pPr>
              <w:rPr>
                <w:rFonts w:ascii="Times New Roman" w:hAnsi="Times New Roman" w:cs="Times New Roman"/>
                <w:sz w:val="24"/>
                <w:szCs w:val="24"/>
              </w:rPr>
            </w:pPr>
            <w:r w:rsidRPr="00C33C86">
              <w:rPr>
                <w:rFonts w:ascii="Times New Roman" w:hAnsi="Times New Roman" w:cs="Times New Roman"/>
                <w:sz w:val="24"/>
                <w:szCs w:val="24"/>
              </w:rPr>
              <w:t>Палочки-звучалочки</w:t>
            </w:r>
          </w:p>
        </w:tc>
        <w:tc>
          <w:tcPr>
            <w:tcW w:w="8787" w:type="dxa"/>
            <w:tcBorders>
              <w:right w:val="single" w:sz="4" w:space="0" w:color="auto"/>
            </w:tcBorders>
          </w:tcPr>
          <w:p w:rsidR="004A6751" w:rsidRPr="00C33C86" w:rsidRDefault="004A6751" w:rsidP="0028695A">
            <w:pPr>
              <w:rPr>
                <w:rFonts w:ascii="Times New Roman" w:hAnsi="Times New Roman" w:cs="Times New Roman"/>
                <w:sz w:val="24"/>
                <w:szCs w:val="24"/>
              </w:rPr>
            </w:pPr>
            <w:proofErr w:type="gramStart"/>
            <w:r w:rsidRPr="00C33C86">
              <w:rPr>
                <w:rFonts w:ascii="Times New Roman" w:hAnsi="Times New Roman" w:cs="Times New Roman"/>
                <w:sz w:val="24"/>
                <w:szCs w:val="24"/>
              </w:rPr>
              <w:t>Учить детей ориентироваться на впереди идущего; добиваться полной концентрации слухового внимания во время слушания музыки; развивать навык широкого бега; обогащать музыкальный опыт детей произведениями народов мира; развивать музыкальную память; способствовать развитию танцевальных и певческих способностей у детей.</w:t>
            </w:r>
            <w:proofErr w:type="gramEnd"/>
          </w:p>
        </w:tc>
        <w:tc>
          <w:tcPr>
            <w:tcW w:w="1134" w:type="dxa"/>
            <w:tcBorders>
              <w:left w:val="single" w:sz="4" w:space="0" w:color="auto"/>
            </w:tcBorders>
          </w:tcPr>
          <w:p w:rsidR="004A6751" w:rsidRPr="00C33C86" w:rsidRDefault="004A6751" w:rsidP="0028695A">
            <w:pPr>
              <w:jc w:val="center"/>
              <w:rPr>
                <w:rFonts w:ascii="Times New Roman" w:hAnsi="Times New Roman" w:cs="Times New Roman"/>
                <w:sz w:val="24"/>
                <w:szCs w:val="24"/>
              </w:rPr>
            </w:pPr>
            <w:r w:rsidRPr="00C33C86">
              <w:rPr>
                <w:rFonts w:ascii="Times New Roman" w:hAnsi="Times New Roman" w:cs="Times New Roman"/>
                <w:sz w:val="24"/>
                <w:szCs w:val="24"/>
              </w:rPr>
              <w:t>1</w:t>
            </w:r>
          </w:p>
        </w:tc>
        <w:tc>
          <w:tcPr>
            <w:tcW w:w="912" w:type="dxa"/>
            <w:gridSpan w:val="5"/>
            <w:tcBorders>
              <w:right w:val="single" w:sz="4" w:space="0" w:color="auto"/>
            </w:tcBorders>
          </w:tcPr>
          <w:p w:rsidR="004A6751" w:rsidRPr="00C33C86" w:rsidRDefault="004A6751" w:rsidP="00002E1F">
            <w:pPr>
              <w:rPr>
                <w:rFonts w:ascii="Times New Roman" w:hAnsi="Times New Roman" w:cs="Times New Roman"/>
                <w:sz w:val="24"/>
                <w:szCs w:val="24"/>
              </w:rPr>
            </w:pPr>
            <w:r>
              <w:rPr>
                <w:rFonts w:ascii="Times New Roman" w:hAnsi="Times New Roman" w:cs="Times New Roman"/>
                <w:sz w:val="24"/>
                <w:szCs w:val="24"/>
              </w:rPr>
              <w:t>29</w:t>
            </w:r>
            <w:r w:rsidRPr="00C33C86">
              <w:rPr>
                <w:rFonts w:ascii="Times New Roman" w:hAnsi="Times New Roman" w:cs="Times New Roman"/>
                <w:sz w:val="24"/>
                <w:szCs w:val="24"/>
              </w:rPr>
              <w:t>.03</w:t>
            </w:r>
          </w:p>
        </w:tc>
        <w:tc>
          <w:tcPr>
            <w:tcW w:w="1899" w:type="dxa"/>
            <w:gridSpan w:val="3"/>
          </w:tcPr>
          <w:p w:rsidR="004A6751" w:rsidRPr="00C33C86" w:rsidRDefault="004A6751" w:rsidP="0028695A">
            <w:pPr>
              <w:rPr>
                <w:rFonts w:ascii="Times New Roman" w:hAnsi="Times New Roman" w:cs="Times New Roman"/>
                <w:sz w:val="24"/>
                <w:szCs w:val="24"/>
              </w:rPr>
            </w:pPr>
          </w:p>
          <w:p w:rsidR="004A6751" w:rsidRPr="00C33C86" w:rsidRDefault="004A6751" w:rsidP="0028695A">
            <w:pPr>
              <w:rPr>
                <w:rFonts w:ascii="Times New Roman" w:hAnsi="Times New Roman" w:cs="Times New Roman"/>
                <w:sz w:val="24"/>
                <w:szCs w:val="24"/>
              </w:rPr>
            </w:pPr>
          </w:p>
          <w:p w:rsidR="004A6751" w:rsidRPr="00C33C86" w:rsidRDefault="004A6751" w:rsidP="0028695A">
            <w:pPr>
              <w:rPr>
                <w:rFonts w:ascii="Times New Roman" w:hAnsi="Times New Roman" w:cs="Times New Roman"/>
                <w:sz w:val="24"/>
                <w:szCs w:val="24"/>
              </w:rPr>
            </w:pPr>
          </w:p>
          <w:p w:rsidR="004A6751" w:rsidRPr="00C33C86" w:rsidRDefault="004A6751" w:rsidP="0028695A">
            <w:pPr>
              <w:rPr>
                <w:rFonts w:ascii="Times New Roman" w:hAnsi="Times New Roman" w:cs="Times New Roman"/>
                <w:sz w:val="24"/>
                <w:szCs w:val="24"/>
              </w:rPr>
            </w:pPr>
          </w:p>
        </w:tc>
      </w:tr>
      <w:tr w:rsidR="004A6751" w:rsidRPr="00C33C86" w:rsidTr="004A6751">
        <w:trPr>
          <w:gridAfter w:val="1"/>
          <w:wAfter w:w="258" w:type="dxa"/>
        </w:trPr>
        <w:tc>
          <w:tcPr>
            <w:tcW w:w="534" w:type="dxa"/>
          </w:tcPr>
          <w:p w:rsidR="004A6751" w:rsidRPr="00C33C86" w:rsidRDefault="004A6751" w:rsidP="0028695A">
            <w:pPr>
              <w:rPr>
                <w:rFonts w:ascii="Times New Roman" w:hAnsi="Times New Roman" w:cs="Times New Roman"/>
                <w:sz w:val="24"/>
                <w:szCs w:val="24"/>
              </w:rPr>
            </w:pPr>
            <w:r w:rsidRPr="00C33C86">
              <w:rPr>
                <w:rFonts w:ascii="Times New Roman" w:hAnsi="Times New Roman" w:cs="Times New Roman"/>
                <w:sz w:val="24"/>
                <w:szCs w:val="24"/>
              </w:rPr>
              <w:t>47</w:t>
            </w:r>
          </w:p>
        </w:tc>
        <w:tc>
          <w:tcPr>
            <w:tcW w:w="3402" w:type="dxa"/>
          </w:tcPr>
          <w:p w:rsidR="004A6751" w:rsidRPr="00C33C86" w:rsidRDefault="004A6751" w:rsidP="0028695A">
            <w:pPr>
              <w:rPr>
                <w:rFonts w:ascii="Times New Roman" w:hAnsi="Times New Roman" w:cs="Times New Roman"/>
                <w:sz w:val="24"/>
                <w:szCs w:val="24"/>
              </w:rPr>
            </w:pPr>
            <w:r w:rsidRPr="00C33C86">
              <w:rPr>
                <w:rFonts w:ascii="Times New Roman" w:hAnsi="Times New Roman" w:cs="Times New Roman"/>
                <w:sz w:val="24"/>
                <w:szCs w:val="24"/>
              </w:rPr>
              <w:t xml:space="preserve">Загадки </w:t>
            </w:r>
            <w:proofErr w:type="gramStart"/>
            <w:r w:rsidRPr="00C33C86">
              <w:rPr>
                <w:rFonts w:ascii="Times New Roman" w:hAnsi="Times New Roman" w:cs="Times New Roman"/>
                <w:sz w:val="24"/>
                <w:szCs w:val="24"/>
              </w:rPr>
              <w:t>музыкального</w:t>
            </w:r>
            <w:proofErr w:type="gramEnd"/>
            <w:r w:rsidRPr="00C33C86">
              <w:rPr>
                <w:rFonts w:ascii="Times New Roman" w:hAnsi="Times New Roman" w:cs="Times New Roman"/>
                <w:sz w:val="24"/>
                <w:szCs w:val="24"/>
              </w:rPr>
              <w:t xml:space="preserve"> Почемучки</w:t>
            </w:r>
          </w:p>
        </w:tc>
        <w:tc>
          <w:tcPr>
            <w:tcW w:w="8787" w:type="dxa"/>
            <w:tcBorders>
              <w:right w:val="single" w:sz="4" w:space="0" w:color="auto"/>
            </w:tcBorders>
          </w:tcPr>
          <w:p w:rsidR="004A6751" w:rsidRPr="00C33C86" w:rsidRDefault="004A6751" w:rsidP="0028695A">
            <w:pPr>
              <w:rPr>
                <w:rFonts w:ascii="Times New Roman" w:hAnsi="Times New Roman" w:cs="Times New Roman"/>
                <w:sz w:val="24"/>
                <w:szCs w:val="24"/>
              </w:rPr>
            </w:pPr>
            <w:r w:rsidRPr="00C33C86">
              <w:rPr>
                <w:rFonts w:ascii="Times New Roman" w:hAnsi="Times New Roman" w:cs="Times New Roman"/>
                <w:sz w:val="24"/>
                <w:szCs w:val="24"/>
              </w:rPr>
              <w:t>Учить организованно входить в музыкальный зал за ведущим; развивать эмоциональную отзывчивость на казахскую народную музыку; умение выполнять движения по показу и словесному указанию педагога; развивать музыкальные способности; прививать стремление к самостоятельности</w:t>
            </w:r>
          </w:p>
        </w:tc>
        <w:tc>
          <w:tcPr>
            <w:tcW w:w="1134" w:type="dxa"/>
            <w:tcBorders>
              <w:left w:val="single" w:sz="4" w:space="0" w:color="auto"/>
            </w:tcBorders>
          </w:tcPr>
          <w:p w:rsidR="004A6751" w:rsidRPr="00C33C86" w:rsidRDefault="004A6751" w:rsidP="0028695A">
            <w:pPr>
              <w:jc w:val="center"/>
              <w:rPr>
                <w:rFonts w:ascii="Times New Roman" w:hAnsi="Times New Roman" w:cs="Times New Roman"/>
                <w:sz w:val="24"/>
                <w:szCs w:val="24"/>
              </w:rPr>
            </w:pPr>
            <w:r w:rsidRPr="00C33C86">
              <w:rPr>
                <w:rFonts w:ascii="Times New Roman" w:hAnsi="Times New Roman" w:cs="Times New Roman"/>
                <w:sz w:val="24"/>
                <w:szCs w:val="24"/>
              </w:rPr>
              <w:t>1</w:t>
            </w:r>
          </w:p>
        </w:tc>
        <w:tc>
          <w:tcPr>
            <w:tcW w:w="912" w:type="dxa"/>
            <w:gridSpan w:val="5"/>
            <w:tcBorders>
              <w:right w:val="single" w:sz="4" w:space="0" w:color="auto"/>
            </w:tcBorders>
          </w:tcPr>
          <w:p w:rsidR="004A6751" w:rsidRPr="00C33C86" w:rsidRDefault="004A6751" w:rsidP="00002E1F">
            <w:pPr>
              <w:rPr>
                <w:rFonts w:ascii="Times New Roman" w:hAnsi="Times New Roman" w:cs="Times New Roman"/>
                <w:sz w:val="24"/>
                <w:szCs w:val="24"/>
              </w:rPr>
            </w:pPr>
            <w:r>
              <w:rPr>
                <w:rFonts w:ascii="Times New Roman" w:hAnsi="Times New Roman" w:cs="Times New Roman"/>
                <w:sz w:val="24"/>
                <w:szCs w:val="24"/>
              </w:rPr>
              <w:t>04</w:t>
            </w:r>
            <w:r w:rsidRPr="00C33C86">
              <w:rPr>
                <w:rFonts w:ascii="Times New Roman" w:hAnsi="Times New Roman" w:cs="Times New Roman"/>
                <w:sz w:val="24"/>
                <w:szCs w:val="24"/>
              </w:rPr>
              <w:t>.03</w:t>
            </w:r>
          </w:p>
        </w:tc>
        <w:tc>
          <w:tcPr>
            <w:tcW w:w="1641" w:type="dxa"/>
            <w:gridSpan w:val="2"/>
            <w:tcBorders>
              <w:left w:val="single" w:sz="4" w:space="0" w:color="auto"/>
            </w:tcBorders>
          </w:tcPr>
          <w:p w:rsidR="004A6751" w:rsidRPr="00C33C86" w:rsidRDefault="004A6751" w:rsidP="0028695A">
            <w:pPr>
              <w:rPr>
                <w:rFonts w:ascii="Times New Roman" w:hAnsi="Times New Roman" w:cs="Times New Roman"/>
                <w:sz w:val="24"/>
                <w:szCs w:val="24"/>
              </w:rPr>
            </w:pPr>
          </w:p>
        </w:tc>
      </w:tr>
      <w:tr w:rsidR="004A6751" w:rsidRPr="00C33C86" w:rsidTr="004A6751">
        <w:trPr>
          <w:gridAfter w:val="1"/>
          <w:wAfter w:w="258" w:type="dxa"/>
        </w:trPr>
        <w:tc>
          <w:tcPr>
            <w:tcW w:w="534" w:type="dxa"/>
          </w:tcPr>
          <w:p w:rsidR="004A6751" w:rsidRPr="00C33C86" w:rsidRDefault="004A6751" w:rsidP="0028695A">
            <w:pPr>
              <w:rPr>
                <w:rFonts w:ascii="Times New Roman" w:hAnsi="Times New Roman" w:cs="Times New Roman"/>
                <w:sz w:val="24"/>
                <w:szCs w:val="24"/>
              </w:rPr>
            </w:pPr>
            <w:r w:rsidRPr="00C33C86">
              <w:rPr>
                <w:rFonts w:ascii="Times New Roman" w:hAnsi="Times New Roman" w:cs="Times New Roman"/>
                <w:sz w:val="24"/>
                <w:szCs w:val="24"/>
              </w:rPr>
              <w:t>48</w:t>
            </w:r>
          </w:p>
        </w:tc>
        <w:tc>
          <w:tcPr>
            <w:tcW w:w="3402" w:type="dxa"/>
          </w:tcPr>
          <w:p w:rsidR="004A6751" w:rsidRPr="00C33C86" w:rsidRDefault="004A6751" w:rsidP="0028695A">
            <w:pPr>
              <w:rPr>
                <w:rFonts w:ascii="Times New Roman" w:hAnsi="Times New Roman" w:cs="Times New Roman"/>
                <w:sz w:val="24"/>
                <w:szCs w:val="24"/>
              </w:rPr>
            </w:pPr>
            <w:r w:rsidRPr="00C33C86">
              <w:rPr>
                <w:rFonts w:ascii="Times New Roman" w:hAnsi="Times New Roman" w:cs="Times New Roman"/>
                <w:sz w:val="24"/>
                <w:szCs w:val="24"/>
              </w:rPr>
              <w:t xml:space="preserve">Загадки </w:t>
            </w:r>
            <w:proofErr w:type="gramStart"/>
            <w:r w:rsidRPr="00C33C86">
              <w:rPr>
                <w:rFonts w:ascii="Times New Roman" w:hAnsi="Times New Roman" w:cs="Times New Roman"/>
                <w:sz w:val="24"/>
                <w:szCs w:val="24"/>
              </w:rPr>
              <w:t>музыкального</w:t>
            </w:r>
            <w:proofErr w:type="gramEnd"/>
            <w:r w:rsidRPr="00C33C86">
              <w:rPr>
                <w:rFonts w:ascii="Times New Roman" w:hAnsi="Times New Roman" w:cs="Times New Roman"/>
                <w:sz w:val="24"/>
                <w:szCs w:val="24"/>
              </w:rPr>
              <w:t xml:space="preserve"> Почемучки</w:t>
            </w:r>
          </w:p>
        </w:tc>
        <w:tc>
          <w:tcPr>
            <w:tcW w:w="8787" w:type="dxa"/>
            <w:tcBorders>
              <w:right w:val="single" w:sz="4" w:space="0" w:color="auto"/>
            </w:tcBorders>
          </w:tcPr>
          <w:p w:rsidR="004A6751" w:rsidRPr="00C33C86" w:rsidRDefault="004A6751" w:rsidP="0028695A">
            <w:pPr>
              <w:rPr>
                <w:rFonts w:ascii="Times New Roman" w:hAnsi="Times New Roman" w:cs="Times New Roman"/>
                <w:sz w:val="24"/>
                <w:szCs w:val="24"/>
              </w:rPr>
            </w:pPr>
            <w:r w:rsidRPr="00C33C86">
              <w:rPr>
                <w:rFonts w:ascii="Times New Roman" w:hAnsi="Times New Roman" w:cs="Times New Roman"/>
                <w:sz w:val="24"/>
                <w:szCs w:val="24"/>
              </w:rPr>
              <w:t>Учить слушать музыкальные произведения и анализировать их; прививать любовь к игре на казахских народных инструментах и закрепить приемы игры на них; слышать и различать динамические оттенки, выражать их в движении; развивать согласованность движений рук</w:t>
            </w:r>
          </w:p>
        </w:tc>
        <w:tc>
          <w:tcPr>
            <w:tcW w:w="1134" w:type="dxa"/>
            <w:tcBorders>
              <w:left w:val="single" w:sz="4" w:space="0" w:color="auto"/>
            </w:tcBorders>
          </w:tcPr>
          <w:p w:rsidR="004A6751" w:rsidRPr="00C33C86" w:rsidRDefault="004A6751" w:rsidP="0028695A">
            <w:pPr>
              <w:jc w:val="center"/>
              <w:rPr>
                <w:rFonts w:ascii="Times New Roman" w:hAnsi="Times New Roman" w:cs="Times New Roman"/>
                <w:sz w:val="24"/>
                <w:szCs w:val="24"/>
              </w:rPr>
            </w:pPr>
            <w:r w:rsidRPr="00C33C86">
              <w:rPr>
                <w:rFonts w:ascii="Times New Roman" w:hAnsi="Times New Roman" w:cs="Times New Roman"/>
                <w:sz w:val="24"/>
                <w:szCs w:val="24"/>
              </w:rPr>
              <w:t>1</w:t>
            </w:r>
          </w:p>
        </w:tc>
        <w:tc>
          <w:tcPr>
            <w:tcW w:w="912" w:type="dxa"/>
            <w:gridSpan w:val="5"/>
            <w:tcBorders>
              <w:right w:val="single" w:sz="4" w:space="0" w:color="auto"/>
            </w:tcBorders>
          </w:tcPr>
          <w:p w:rsidR="004A6751" w:rsidRPr="00C33C86" w:rsidRDefault="004A6751" w:rsidP="00002E1F">
            <w:pPr>
              <w:rPr>
                <w:rFonts w:ascii="Times New Roman" w:hAnsi="Times New Roman" w:cs="Times New Roman"/>
                <w:sz w:val="24"/>
                <w:szCs w:val="24"/>
              </w:rPr>
            </w:pPr>
            <w:r>
              <w:rPr>
                <w:rFonts w:ascii="Times New Roman" w:hAnsi="Times New Roman" w:cs="Times New Roman"/>
                <w:sz w:val="24"/>
                <w:szCs w:val="24"/>
              </w:rPr>
              <w:t>07</w:t>
            </w:r>
            <w:r w:rsidRPr="00C33C86">
              <w:rPr>
                <w:rFonts w:ascii="Times New Roman" w:hAnsi="Times New Roman" w:cs="Times New Roman"/>
                <w:sz w:val="24"/>
                <w:szCs w:val="24"/>
              </w:rPr>
              <w:t>.03</w:t>
            </w:r>
          </w:p>
        </w:tc>
        <w:tc>
          <w:tcPr>
            <w:tcW w:w="1641" w:type="dxa"/>
            <w:gridSpan w:val="2"/>
            <w:tcBorders>
              <w:left w:val="single" w:sz="4" w:space="0" w:color="auto"/>
            </w:tcBorders>
          </w:tcPr>
          <w:p w:rsidR="004A6751" w:rsidRPr="00C33C86" w:rsidRDefault="004A6751" w:rsidP="0028695A">
            <w:pPr>
              <w:rPr>
                <w:rFonts w:ascii="Times New Roman" w:hAnsi="Times New Roman" w:cs="Times New Roman"/>
                <w:sz w:val="24"/>
                <w:szCs w:val="24"/>
              </w:rPr>
            </w:pPr>
          </w:p>
        </w:tc>
      </w:tr>
      <w:tr w:rsidR="004A6751" w:rsidRPr="00C33C86" w:rsidTr="004A6751">
        <w:trPr>
          <w:gridAfter w:val="1"/>
          <w:wAfter w:w="258" w:type="dxa"/>
        </w:trPr>
        <w:tc>
          <w:tcPr>
            <w:tcW w:w="534" w:type="dxa"/>
          </w:tcPr>
          <w:p w:rsidR="004A6751" w:rsidRPr="00C33C86" w:rsidRDefault="004A6751" w:rsidP="0028695A">
            <w:pPr>
              <w:rPr>
                <w:rFonts w:ascii="Times New Roman" w:hAnsi="Times New Roman" w:cs="Times New Roman"/>
                <w:sz w:val="24"/>
                <w:szCs w:val="24"/>
              </w:rPr>
            </w:pPr>
            <w:r w:rsidRPr="00C33C86">
              <w:rPr>
                <w:rFonts w:ascii="Times New Roman" w:hAnsi="Times New Roman" w:cs="Times New Roman"/>
                <w:sz w:val="24"/>
                <w:szCs w:val="24"/>
              </w:rPr>
              <w:t>49</w:t>
            </w:r>
          </w:p>
        </w:tc>
        <w:tc>
          <w:tcPr>
            <w:tcW w:w="3402" w:type="dxa"/>
          </w:tcPr>
          <w:p w:rsidR="004A6751" w:rsidRPr="00C33C86" w:rsidRDefault="004A6751" w:rsidP="0028695A">
            <w:pPr>
              <w:rPr>
                <w:rFonts w:ascii="Times New Roman" w:hAnsi="Times New Roman" w:cs="Times New Roman"/>
                <w:sz w:val="24"/>
                <w:szCs w:val="24"/>
              </w:rPr>
            </w:pPr>
            <w:r w:rsidRPr="00C33C86">
              <w:rPr>
                <w:rFonts w:ascii="Times New Roman" w:hAnsi="Times New Roman" w:cs="Times New Roman"/>
                <w:sz w:val="24"/>
                <w:szCs w:val="24"/>
              </w:rPr>
              <w:t>Праздничное развлечение. Поздравляем наших мам и девочек</w:t>
            </w:r>
          </w:p>
        </w:tc>
        <w:tc>
          <w:tcPr>
            <w:tcW w:w="8787" w:type="dxa"/>
            <w:tcBorders>
              <w:right w:val="single" w:sz="4" w:space="0" w:color="auto"/>
            </w:tcBorders>
          </w:tcPr>
          <w:p w:rsidR="004A6751" w:rsidRPr="00C33C86" w:rsidRDefault="004A6751" w:rsidP="0028695A">
            <w:pPr>
              <w:rPr>
                <w:rFonts w:ascii="Times New Roman" w:hAnsi="Times New Roman" w:cs="Times New Roman"/>
                <w:sz w:val="24"/>
                <w:szCs w:val="24"/>
              </w:rPr>
            </w:pPr>
            <w:r w:rsidRPr="00C33C86">
              <w:rPr>
                <w:rFonts w:ascii="Times New Roman" w:hAnsi="Times New Roman" w:cs="Times New Roman"/>
                <w:sz w:val="24"/>
                <w:szCs w:val="24"/>
              </w:rPr>
              <w:t>Создать праздничное настроение детям и взрослым, пришедшим на праздник; формировать любовь к матери, уважение к женщине; развивать интерес к традиционному празднику 8 Марта</w:t>
            </w:r>
          </w:p>
        </w:tc>
        <w:tc>
          <w:tcPr>
            <w:tcW w:w="1134" w:type="dxa"/>
            <w:tcBorders>
              <w:left w:val="single" w:sz="4" w:space="0" w:color="auto"/>
            </w:tcBorders>
          </w:tcPr>
          <w:p w:rsidR="004A6751" w:rsidRPr="00C33C86" w:rsidRDefault="004A6751" w:rsidP="0028695A">
            <w:pPr>
              <w:jc w:val="center"/>
              <w:rPr>
                <w:rFonts w:ascii="Times New Roman" w:hAnsi="Times New Roman" w:cs="Times New Roman"/>
                <w:sz w:val="24"/>
                <w:szCs w:val="24"/>
              </w:rPr>
            </w:pPr>
            <w:r w:rsidRPr="00C33C86">
              <w:rPr>
                <w:rFonts w:ascii="Times New Roman" w:hAnsi="Times New Roman" w:cs="Times New Roman"/>
                <w:sz w:val="24"/>
                <w:szCs w:val="24"/>
              </w:rPr>
              <w:t>1</w:t>
            </w:r>
          </w:p>
        </w:tc>
        <w:tc>
          <w:tcPr>
            <w:tcW w:w="912" w:type="dxa"/>
            <w:gridSpan w:val="5"/>
            <w:tcBorders>
              <w:right w:val="single" w:sz="4" w:space="0" w:color="auto"/>
            </w:tcBorders>
          </w:tcPr>
          <w:p w:rsidR="004A6751" w:rsidRPr="00C33C86" w:rsidRDefault="004A6751" w:rsidP="00002E1F">
            <w:pPr>
              <w:rPr>
                <w:rFonts w:ascii="Times New Roman" w:hAnsi="Times New Roman" w:cs="Times New Roman"/>
                <w:sz w:val="24"/>
                <w:szCs w:val="24"/>
              </w:rPr>
            </w:pPr>
            <w:r>
              <w:rPr>
                <w:rFonts w:ascii="Times New Roman" w:hAnsi="Times New Roman" w:cs="Times New Roman"/>
                <w:sz w:val="24"/>
                <w:szCs w:val="24"/>
              </w:rPr>
              <w:t>11</w:t>
            </w:r>
            <w:r w:rsidRPr="00C33C86">
              <w:rPr>
                <w:rFonts w:ascii="Times New Roman" w:hAnsi="Times New Roman" w:cs="Times New Roman"/>
                <w:sz w:val="24"/>
                <w:szCs w:val="24"/>
              </w:rPr>
              <w:t>.03</w:t>
            </w:r>
          </w:p>
        </w:tc>
        <w:tc>
          <w:tcPr>
            <w:tcW w:w="1641" w:type="dxa"/>
            <w:gridSpan w:val="2"/>
            <w:tcBorders>
              <w:left w:val="single" w:sz="4" w:space="0" w:color="auto"/>
            </w:tcBorders>
          </w:tcPr>
          <w:p w:rsidR="004A6751" w:rsidRPr="00C33C86" w:rsidRDefault="004A6751" w:rsidP="0028695A">
            <w:pPr>
              <w:rPr>
                <w:rFonts w:ascii="Times New Roman" w:hAnsi="Times New Roman" w:cs="Times New Roman"/>
                <w:sz w:val="24"/>
                <w:szCs w:val="24"/>
              </w:rPr>
            </w:pPr>
          </w:p>
        </w:tc>
      </w:tr>
      <w:tr w:rsidR="004A6751" w:rsidRPr="00C33C86" w:rsidTr="004A6751">
        <w:trPr>
          <w:gridAfter w:val="1"/>
          <w:wAfter w:w="258" w:type="dxa"/>
        </w:trPr>
        <w:tc>
          <w:tcPr>
            <w:tcW w:w="534" w:type="dxa"/>
          </w:tcPr>
          <w:p w:rsidR="004A6751" w:rsidRPr="00C33C86" w:rsidRDefault="004A6751" w:rsidP="0028695A">
            <w:pPr>
              <w:rPr>
                <w:rFonts w:ascii="Times New Roman" w:hAnsi="Times New Roman" w:cs="Times New Roman"/>
                <w:sz w:val="24"/>
                <w:szCs w:val="24"/>
              </w:rPr>
            </w:pPr>
            <w:r w:rsidRPr="00C33C86">
              <w:rPr>
                <w:rFonts w:ascii="Times New Roman" w:hAnsi="Times New Roman" w:cs="Times New Roman"/>
                <w:sz w:val="24"/>
                <w:szCs w:val="24"/>
              </w:rPr>
              <w:t>50</w:t>
            </w:r>
          </w:p>
        </w:tc>
        <w:tc>
          <w:tcPr>
            <w:tcW w:w="3402" w:type="dxa"/>
          </w:tcPr>
          <w:p w:rsidR="004A6751" w:rsidRPr="00C33C86" w:rsidRDefault="004A6751" w:rsidP="0028695A">
            <w:pPr>
              <w:rPr>
                <w:rFonts w:ascii="Times New Roman" w:hAnsi="Times New Roman" w:cs="Times New Roman"/>
                <w:sz w:val="24"/>
                <w:szCs w:val="24"/>
              </w:rPr>
            </w:pPr>
            <w:r w:rsidRPr="00C33C86">
              <w:rPr>
                <w:rFonts w:ascii="Times New Roman" w:hAnsi="Times New Roman" w:cs="Times New Roman"/>
                <w:sz w:val="24"/>
                <w:szCs w:val="24"/>
              </w:rPr>
              <w:t>Весеннее жайляу</w:t>
            </w:r>
          </w:p>
        </w:tc>
        <w:tc>
          <w:tcPr>
            <w:tcW w:w="8787" w:type="dxa"/>
            <w:tcBorders>
              <w:right w:val="single" w:sz="4" w:space="0" w:color="auto"/>
            </w:tcBorders>
          </w:tcPr>
          <w:p w:rsidR="004A6751" w:rsidRPr="00C33C86" w:rsidRDefault="004A6751" w:rsidP="0028695A">
            <w:pPr>
              <w:rPr>
                <w:rFonts w:ascii="Times New Roman" w:hAnsi="Times New Roman" w:cs="Times New Roman"/>
                <w:sz w:val="24"/>
                <w:szCs w:val="24"/>
              </w:rPr>
            </w:pPr>
            <w:r w:rsidRPr="00C33C86">
              <w:rPr>
                <w:rFonts w:ascii="Times New Roman" w:hAnsi="Times New Roman" w:cs="Times New Roman"/>
                <w:sz w:val="24"/>
                <w:szCs w:val="24"/>
              </w:rPr>
              <w:t xml:space="preserve">Учить выбирать темп движения в зависимости от скорости движения мелодии и динамических оттенков музыкального сопровождения; продолжать развивать музыкальные способности детей: ритм, слух, память; воспитывать эмоциональную </w:t>
            </w:r>
            <w:r w:rsidRPr="00C33C86">
              <w:rPr>
                <w:rFonts w:ascii="Times New Roman" w:hAnsi="Times New Roman" w:cs="Times New Roman"/>
                <w:sz w:val="24"/>
                <w:szCs w:val="24"/>
              </w:rPr>
              <w:lastRenderedPageBreak/>
              <w:t>отзывчивость, умение говорить о музыке.</w:t>
            </w:r>
          </w:p>
        </w:tc>
        <w:tc>
          <w:tcPr>
            <w:tcW w:w="1134" w:type="dxa"/>
            <w:tcBorders>
              <w:left w:val="single" w:sz="4" w:space="0" w:color="auto"/>
            </w:tcBorders>
          </w:tcPr>
          <w:p w:rsidR="004A6751" w:rsidRPr="00C33C86" w:rsidRDefault="004A6751" w:rsidP="0028695A">
            <w:pPr>
              <w:jc w:val="center"/>
              <w:rPr>
                <w:rFonts w:ascii="Times New Roman" w:hAnsi="Times New Roman" w:cs="Times New Roman"/>
                <w:sz w:val="24"/>
                <w:szCs w:val="24"/>
              </w:rPr>
            </w:pPr>
            <w:r w:rsidRPr="00C33C86">
              <w:rPr>
                <w:rFonts w:ascii="Times New Roman" w:hAnsi="Times New Roman" w:cs="Times New Roman"/>
                <w:sz w:val="24"/>
                <w:szCs w:val="24"/>
              </w:rPr>
              <w:lastRenderedPageBreak/>
              <w:t>1</w:t>
            </w:r>
          </w:p>
        </w:tc>
        <w:tc>
          <w:tcPr>
            <w:tcW w:w="912" w:type="dxa"/>
            <w:gridSpan w:val="5"/>
            <w:tcBorders>
              <w:right w:val="single" w:sz="4" w:space="0" w:color="auto"/>
            </w:tcBorders>
          </w:tcPr>
          <w:p w:rsidR="004A6751" w:rsidRPr="00C33C86" w:rsidRDefault="004A6751" w:rsidP="00002E1F">
            <w:pPr>
              <w:rPr>
                <w:rFonts w:ascii="Times New Roman" w:hAnsi="Times New Roman" w:cs="Times New Roman"/>
                <w:sz w:val="24"/>
                <w:szCs w:val="24"/>
              </w:rPr>
            </w:pPr>
            <w:r>
              <w:rPr>
                <w:rFonts w:ascii="Times New Roman" w:hAnsi="Times New Roman" w:cs="Times New Roman"/>
                <w:sz w:val="24"/>
                <w:szCs w:val="24"/>
              </w:rPr>
              <w:t>14</w:t>
            </w:r>
            <w:r w:rsidRPr="00C33C86">
              <w:rPr>
                <w:rFonts w:ascii="Times New Roman" w:hAnsi="Times New Roman" w:cs="Times New Roman"/>
                <w:sz w:val="24"/>
                <w:szCs w:val="24"/>
              </w:rPr>
              <w:t>.03</w:t>
            </w:r>
          </w:p>
        </w:tc>
        <w:tc>
          <w:tcPr>
            <w:tcW w:w="1641" w:type="dxa"/>
            <w:gridSpan w:val="2"/>
            <w:tcBorders>
              <w:left w:val="single" w:sz="4" w:space="0" w:color="auto"/>
            </w:tcBorders>
          </w:tcPr>
          <w:p w:rsidR="004A6751" w:rsidRPr="00C33C86" w:rsidRDefault="004A6751" w:rsidP="0028695A">
            <w:pPr>
              <w:rPr>
                <w:rFonts w:ascii="Times New Roman" w:hAnsi="Times New Roman" w:cs="Times New Roman"/>
                <w:sz w:val="24"/>
                <w:szCs w:val="24"/>
              </w:rPr>
            </w:pPr>
          </w:p>
        </w:tc>
      </w:tr>
      <w:tr w:rsidR="004A6751" w:rsidRPr="00C33C86" w:rsidTr="004A6751">
        <w:trPr>
          <w:gridAfter w:val="1"/>
          <w:wAfter w:w="258" w:type="dxa"/>
        </w:trPr>
        <w:tc>
          <w:tcPr>
            <w:tcW w:w="534" w:type="dxa"/>
          </w:tcPr>
          <w:p w:rsidR="004A6751" w:rsidRPr="00C33C86" w:rsidRDefault="004A6751" w:rsidP="0028695A">
            <w:pPr>
              <w:rPr>
                <w:rFonts w:ascii="Times New Roman" w:hAnsi="Times New Roman" w:cs="Times New Roman"/>
                <w:sz w:val="24"/>
                <w:szCs w:val="24"/>
              </w:rPr>
            </w:pPr>
            <w:r w:rsidRPr="00C33C86">
              <w:rPr>
                <w:rFonts w:ascii="Times New Roman" w:hAnsi="Times New Roman" w:cs="Times New Roman"/>
                <w:sz w:val="24"/>
                <w:szCs w:val="24"/>
              </w:rPr>
              <w:lastRenderedPageBreak/>
              <w:t>51</w:t>
            </w:r>
          </w:p>
        </w:tc>
        <w:tc>
          <w:tcPr>
            <w:tcW w:w="3402" w:type="dxa"/>
          </w:tcPr>
          <w:p w:rsidR="004A6751" w:rsidRPr="00C33C86" w:rsidRDefault="004A6751" w:rsidP="0028695A">
            <w:pPr>
              <w:rPr>
                <w:rFonts w:ascii="Times New Roman" w:hAnsi="Times New Roman" w:cs="Times New Roman"/>
                <w:sz w:val="24"/>
                <w:szCs w:val="24"/>
              </w:rPr>
            </w:pPr>
            <w:r w:rsidRPr="00C33C86">
              <w:rPr>
                <w:rFonts w:ascii="Times New Roman" w:hAnsi="Times New Roman" w:cs="Times New Roman"/>
                <w:sz w:val="24"/>
                <w:szCs w:val="24"/>
              </w:rPr>
              <w:t>Весеннее жайляу</w:t>
            </w:r>
          </w:p>
        </w:tc>
        <w:tc>
          <w:tcPr>
            <w:tcW w:w="8787" w:type="dxa"/>
            <w:tcBorders>
              <w:right w:val="single" w:sz="4" w:space="0" w:color="auto"/>
            </w:tcBorders>
          </w:tcPr>
          <w:p w:rsidR="004A6751" w:rsidRPr="00C33C86" w:rsidRDefault="004A6751" w:rsidP="0028695A">
            <w:pPr>
              <w:rPr>
                <w:rFonts w:ascii="Times New Roman" w:hAnsi="Times New Roman" w:cs="Times New Roman"/>
                <w:sz w:val="24"/>
                <w:szCs w:val="24"/>
              </w:rPr>
            </w:pPr>
            <w:r w:rsidRPr="00C33C86">
              <w:rPr>
                <w:rFonts w:ascii="Times New Roman" w:hAnsi="Times New Roman" w:cs="Times New Roman"/>
                <w:sz w:val="24"/>
                <w:szCs w:val="24"/>
              </w:rPr>
              <w:t>Учить различать характер музыки и передавать его в движении; закреплять умение слышать начало и окончание звучания музыки; развивать звуковысотный слух; формировать устойчивый интерес к казахской национальной музыке</w:t>
            </w:r>
          </w:p>
        </w:tc>
        <w:tc>
          <w:tcPr>
            <w:tcW w:w="1134" w:type="dxa"/>
            <w:tcBorders>
              <w:left w:val="single" w:sz="4" w:space="0" w:color="auto"/>
            </w:tcBorders>
          </w:tcPr>
          <w:p w:rsidR="004A6751" w:rsidRPr="00C33C86" w:rsidRDefault="004A6751" w:rsidP="0028695A">
            <w:pPr>
              <w:jc w:val="center"/>
              <w:rPr>
                <w:rFonts w:ascii="Times New Roman" w:hAnsi="Times New Roman" w:cs="Times New Roman"/>
                <w:sz w:val="24"/>
                <w:szCs w:val="24"/>
              </w:rPr>
            </w:pPr>
            <w:r w:rsidRPr="00C33C86">
              <w:rPr>
                <w:rFonts w:ascii="Times New Roman" w:hAnsi="Times New Roman" w:cs="Times New Roman"/>
                <w:sz w:val="24"/>
                <w:szCs w:val="24"/>
              </w:rPr>
              <w:t>1</w:t>
            </w:r>
          </w:p>
        </w:tc>
        <w:tc>
          <w:tcPr>
            <w:tcW w:w="912" w:type="dxa"/>
            <w:gridSpan w:val="5"/>
            <w:tcBorders>
              <w:right w:val="single" w:sz="4" w:space="0" w:color="auto"/>
            </w:tcBorders>
          </w:tcPr>
          <w:p w:rsidR="004A6751" w:rsidRPr="00C33C86" w:rsidRDefault="004A6751" w:rsidP="00002E1F">
            <w:pPr>
              <w:rPr>
                <w:rFonts w:ascii="Times New Roman" w:hAnsi="Times New Roman" w:cs="Times New Roman"/>
                <w:sz w:val="24"/>
                <w:szCs w:val="24"/>
              </w:rPr>
            </w:pPr>
            <w:r>
              <w:rPr>
                <w:rFonts w:ascii="Times New Roman" w:hAnsi="Times New Roman" w:cs="Times New Roman"/>
                <w:sz w:val="24"/>
                <w:szCs w:val="24"/>
              </w:rPr>
              <w:t>18</w:t>
            </w:r>
            <w:r w:rsidRPr="00C33C86">
              <w:rPr>
                <w:rFonts w:ascii="Times New Roman" w:hAnsi="Times New Roman" w:cs="Times New Roman"/>
                <w:sz w:val="24"/>
                <w:szCs w:val="24"/>
              </w:rPr>
              <w:t>.03</w:t>
            </w:r>
          </w:p>
        </w:tc>
        <w:tc>
          <w:tcPr>
            <w:tcW w:w="1641" w:type="dxa"/>
            <w:gridSpan w:val="2"/>
            <w:tcBorders>
              <w:left w:val="single" w:sz="4" w:space="0" w:color="auto"/>
            </w:tcBorders>
          </w:tcPr>
          <w:p w:rsidR="004A6751" w:rsidRPr="00C33C86" w:rsidRDefault="004A6751" w:rsidP="0028695A">
            <w:pPr>
              <w:rPr>
                <w:rFonts w:ascii="Times New Roman" w:hAnsi="Times New Roman" w:cs="Times New Roman"/>
                <w:sz w:val="24"/>
                <w:szCs w:val="24"/>
              </w:rPr>
            </w:pPr>
          </w:p>
        </w:tc>
      </w:tr>
      <w:tr w:rsidR="004A6751" w:rsidRPr="00C33C86" w:rsidTr="004A6751">
        <w:trPr>
          <w:gridAfter w:val="1"/>
          <w:wAfter w:w="258" w:type="dxa"/>
        </w:trPr>
        <w:tc>
          <w:tcPr>
            <w:tcW w:w="534" w:type="dxa"/>
          </w:tcPr>
          <w:p w:rsidR="004A6751" w:rsidRPr="00C33C86" w:rsidRDefault="004A6751" w:rsidP="0028695A">
            <w:pPr>
              <w:rPr>
                <w:rFonts w:ascii="Times New Roman" w:hAnsi="Times New Roman" w:cs="Times New Roman"/>
                <w:sz w:val="24"/>
                <w:szCs w:val="24"/>
              </w:rPr>
            </w:pPr>
            <w:r w:rsidRPr="00C33C86">
              <w:rPr>
                <w:rFonts w:ascii="Times New Roman" w:hAnsi="Times New Roman" w:cs="Times New Roman"/>
                <w:sz w:val="24"/>
                <w:szCs w:val="24"/>
              </w:rPr>
              <w:t>52</w:t>
            </w:r>
          </w:p>
        </w:tc>
        <w:tc>
          <w:tcPr>
            <w:tcW w:w="3402" w:type="dxa"/>
          </w:tcPr>
          <w:p w:rsidR="004A6751" w:rsidRPr="00C33C86" w:rsidRDefault="004A6751" w:rsidP="0028695A">
            <w:pPr>
              <w:rPr>
                <w:rFonts w:ascii="Times New Roman" w:hAnsi="Times New Roman" w:cs="Times New Roman"/>
                <w:sz w:val="24"/>
                <w:szCs w:val="24"/>
              </w:rPr>
            </w:pPr>
            <w:r w:rsidRPr="00C33C86">
              <w:rPr>
                <w:rFonts w:ascii="Times New Roman" w:hAnsi="Times New Roman" w:cs="Times New Roman"/>
                <w:sz w:val="24"/>
                <w:szCs w:val="24"/>
              </w:rPr>
              <w:t>Наурыз зовет друзей</w:t>
            </w:r>
          </w:p>
        </w:tc>
        <w:tc>
          <w:tcPr>
            <w:tcW w:w="8787" w:type="dxa"/>
            <w:tcBorders>
              <w:right w:val="single" w:sz="4" w:space="0" w:color="auto"/>
            </w:tcBorders>
          </w:tcPr>
          <w:p w:rsidR="004A6751" w:rsidRPr="00C33C86" w:rsidRDefault="004A6751" w:rsidP="0028695A">
            <w:pPr>
              <w:rPr>
                <w:rFonts w:ascii="Times New Roman" w:hAnsi="Times New Roman" w:cs="Times New Roman"/>
                <w:sz w:val="24"/>
                <w:szCs w:val="24"/>
              </w:rPr>
            </w:pPr>
            <w:r w:rsidRPr="00C33C86">
              <w:rPr>
                <w:rFonts w:ascii="Times New Roman" w:hAnsi="Times New Roman" w:cs="Times New Roman"/>
                <w:sz w:val="24"/>
                <w:szCs w:val="24"/>
              </w:rPr>
              <w:t>Учить детей определять жанры в музыке; развивать умение проявлять инициативу, фантазию, самостоятельность; развивать вокальные, танцевальные и игровые умения; совершенствовать умение детей передавать в пении разные настроения; развивать умение ориентироваться в пространстве и эмоционально откликаться на игровые моменты.</w:t>
            </w:r>
          </w:p>
        </w:tc>
        <w:tc>
          <w:tcPr>
            <w:tcW w:w="1134" w:type="dxa"/>
            <w:tcBorders>
              <w:left w:val="single" w:sz="4" w:space="0" w:color="auto"/>
            </w:tcBorders>
          </w:tcPr>
          <w:p w:rsidR="004A6751" w:rsidRPr="00C33C86" w:rsidRDefault="004A6751" w:rsidP="0028695A">
            <w:pPr>
              <w:jc w:val="center"/>
              <w:rPr>
                <w:rFonts w:ascii="Times New Roman" w:hAnsi="Times New Roman" w:cs="Times New Roman"/>
                <w:sz w:val="24"/>
                <w:szCs w:val="24"/>
              </w:rPr>
            </w:pPr>
            <w:r w:rsidRPr="00C33C86">
              <w:rPr>
                <w:rFonts w:ascii="Times New Roman" w:hAnsi="Times New Roman" w:cs="Times New Roman"/>
                <w:sz w:val="24"/>
                <w:szCs w:val="24"/>
              </w:rPr>
              <w:t>1</w:t>
            </w:r>
          </w:p>
        </w:tc>
        <w:tc>
          <w:tcPr>
            <w:tcW w:w="912" w:type="dxa"/>
            <w:gridSpan w:val="5"/>
            <w:tcBorders>
              <w:right w:val="single" w:sz="4" w:space="0" w:color="auto"/>
            </w:tcBorders>
          </w:tcPr>
          <w:p w:rsidR="004A6751" w:rsidRPr="00C33C86" w:rsidRDefault="004A6751" w:rsidP="00002E1F">
            <w:pPr>
              <w:rPr>
                <w:rFonts w:ascii="Times New Roman" w:hAnsi="Times New Roman" w:cs="Times New Roman"/>
                <w:sz w:val="24"/>
                <w:szCs w:val="24"/>
              </w:rPr>
            </w:pPr>
            <w:r>
              <w:rPr>
                <w:rFonts w:ascii="Times New Roman" w:hAnsi="Times New Roman" w:cs="Times New Roman"/>
                <w:sz w:val="24"/>
                <w:szCs w:val="24"/>
              </w:rPr>
              <w:t>01</w:t>
            </w:r>
            <w:r w:rsidRPr="00C33C86">
              <w:rPr>
                <w:rFonts w:ascii="Times New Roman" w:hAnsi="Times New Roman" w:cs="Times New Roman"/>
                <w:sz w:val="24"/>
                <w:szCs w:val="24"/>
              </w:rPr>
              <w:t>.04</w:t>
            </w:r>
          </w:p>
        </w:tc>
        <w:tc>
          <w:tcPr>
            <w:tcW w:w="1641" w:type="dxa"/>
            <w:gridSpan w:val="2"/>
            <w:tcBorders>
              <w:left w:val="single" w:sz="4" w:space="0" w:color="auto"/>
            </w:tcBorders>
          </w:tcPr>
          <w:p w:rsidR="004A6751" w:rsidRPr="00C33C86" w:rsidRDefault="004A6751" w:rsidP="0028695A">
            <w:pPr>
              <w:rPr>
                <w:rFonts w:ascii="Times New Roman" w:hAnsi="Times New Roman" w:cs="Times New Roman"/>
                <w:sz w:val="24"/>
                <w:szCs w:val="24"/>
              </w:rPr>
            </w:pPr>
          </w:p>
        </w:tc>
      </w:tr>
      <w:tr w:rsidR="004A6751" w:rsidRPr="00C33C86" w:rsidTr="004A6751">
        <w:trPr>
          <w:gridAfter w:val="1"/>
          <w:wAfter w:w="258" w:type="dxa"/>
        </w:trPr>
        <w:tc>
          <w:tcPr>
            <w:tcW w:w="534" w:type="dxa"/>
          </w:tcPr>
          <w:p w:rsidR="004A6751" w:rsidRPr="00C33C86" w:rsidRDefault="004A6751" w:rsidP="0028695A">
            <w:pPr>
              <w:rPr>
                <w:rFonts w:ascii="Times New Roman" w:hAnsi="Times New Roman" w:cs="Times New Roman"/>
                <w:sz w:val="24"/>
                <w:szCs w:val="24"/>
              </w:rPr>
            </w:pPr>
            <w:r w:rsidRPr="00C33C86">
              <w:rPr>
                <w:rFonts w:ascii="Times New Roman" w:hAnsi="Times New Roman" w:cs="Times New Roman"/>
                <w:sz w:val="24"/>
                <w:szCs w:val="24"/>
              </w:rPr>
              <w:t>53</w:t>
            </w:r>
          </w:p>
        </w:tc>
        <w:tc>
          <w:tcPr>
            <w:tcW w:w="3402" w:type="dxa"/>
          </w:tcPr>
          <w:p w:rsidR="004A6751" w:rsidRPr="00C33C86" w:rsidRDefault="004A6751" w:rsidP="0028695A">
            <w:pPr>
              <w:rPr>
                <w:rFonts w:ascii="Times New Roman" w:hAnsi="Times New Roman" w:cs="Times New Roman"/>
                <w:sz w:val="24"/>
                <w:szCs w:val="24"/>
              </w:rPr>
            </w:pPr>
            <w:r w:rsidRPr="00C33C86">
              <w:rPr>
                <w:rFonts w:ascii="Times New Roman" w:hAnsi="Times New Roman" w:cs="Times New Roman"/>
                <w:sz w:val="24"/>
                <w:szCs w:val="24"/>
              </w:rPr>
              <w:t>Праздничный утренник «Наурыз зовет друзей»</w:t>
            </w:r>
          </w:p>
        </w:tc>
        <w:tc>
          <w:tcPr>
            <w:tcW w:w="8787" w:type="dxa"/>
            <w:tcBorders>
              <w:right w:val="single" w:sz="4" w:space="0" w:color="auto"/>
            </w:tcBorders>
          </w:tcPr>
          <w:p w:rsidR="004A6751" w:rsidRPr="00C33C86" w:rsidRDefault="004A6751" w:rsidP="0028695A">
            <w:pPr>
              <w:rPr>
                <w:rFonts w:ascii="Times New Roman" w:hAnsi="Times New Roman" w:cs="Times New Roman"/>
                <w:sz w:val="24"/>
                <w:szCs w:val="24"/>
              </w:rPr>
            </w:pPr>
            <w:r w:rsidRPr="00C33C86">
              <w:rPr>
                <w:rFonts w:ascii="Times New Roman" w:hAnsi="Times New Roman" w:cs="Times New Roman"/>
                <w:sz w:val="24"/>
                <w:szCs w:val="24"/>
              </w:rPr>
              <w:t>Учить детей эмоционально откликаться на праздничную атмосферу; прививать любовь и уважение к традициям казахского народа; воспитывать патриотические чувства; прививать желание выступать перед зрителями.</w:t>
            </w:r>
          </w:p>
        </w:tc>
        <w:tc>
          <w:tcPr>
            <w:tcW w:w="1134" w:type="dxa"/>
            <w:tcBorders>
              <w:left w:val="single" w:sz="4" w:space="0" w:color="auto"/>
            </w:tcBorders>
          </w:tcPr>
          <w:p w:rsidR="004A6751" w:rsidRPr="00C33C86" w:rsidRDefault="004A6751" w:rsidP="0028695A">
            <w:pPr>
              <w:jc w:val="center"/>
              <w:rPr>
                <w:rFonts w:ascii="Times New Roman" w:hAnsi="Times New Roman" w:cs="Times New Roman"/>
                <w:sz w:val="24"/>
                <w:szCs w:val="24"/>
              </w:rPr>
            </w:pPr>
            <w:r w:rsidRPr="00C33C86">
              <w:rPr>
                <w:rFonts w:ascii="Times New Roman" w:hAnsi="Times New Roman" w:cs="Times New Roman"/>
                <w:sz w:val="24"/>
                <w:szCs w:val="24"/>
              </w:rPr>
              <w:t>1</w:t>
            </w:r>
          </w:p>
        </w:tc>
        <w:tc>
          <w:tcPr>
            <w:tcW w:w="912" w:type="dxa"/>
            <w:gridSpan w:val="5"/>
            <w:tcBorders>
              <w:right w:val="single" w:sz="4" w:space="0" w:color="auto"/>
            </w:tcBorders>
          </w:tcPr>
          <w:p w:rsidR="004A6751" w:rsidRPr="00C33C86" w:rsidRDefault="004A6751" w:rsidP="00002E1F">
            <w:pPr>
              <w:rPr>
                <w:rFonts w:ascii="Times New Roman" w:hAnsi="Times New Roman" w:cs="Times New Roman"/>
                <w:sz w:val="24"/>
                <w:szCs w:val="24"/>
              </w:rPr>
            </w:pPr>
            <w:r>
              <w:rPr>
                <w:rFonts w:ascii="Times New Roman" w:hAnsi="Times New Roman" w:cs="Times New Roman"/>
                <w:sz w:val="24"/>
                <w:szCs w:val="24"/>
              </w:rPr>
              <w:t>04</w:t>
            </w:r>
            <w:r w:rsidRPr="00C33C86">
              <w:rPr>
                <w:rFonts w:ascii="Times New Roman" w:hAnsi="Times New Roman" w:cs="Times New Roman"/>
                <w:sz w:val="24"/>
                <w:szCs w:val="24"/>
              </w:rPr>
              <w:t>.04</w:t>
            </w:r>
          </w:p>
        </w:tc>
        <w:tc>
          <w:tcPr>
            <w:tcW w:w="1641" w:type="dxa"/>
            <w:gridSpan w:val="2"/>
            <w:tcBorders>
              <w:left w:val="single" w:sz="4" w:space="0" w:color="auto"/>
            </w:tcBorders>
          </w:tcPr>
          <w:p w:rsidR="004A6751" w:rsidRPr="00C33C86" w:rsidRDefault="004A6751" w:rsidP="0028695A">
            <w:pPr>
              <w:rPr>
                <w:rFonts w:ascii="Times New Roman" w:hAnsi="Times New Roman" w:cs="Times New Roman"/>
                <w:sz w:val="24"/>
                <w:szCs w:val="24"/>
              </w:rPr>
            </w:pPr>
          </w:p>
        </w:tc>
      </w:tr>
      <w:tr w:rsidR="004A6751" w:rsidRPr="00C33C86" w:rsidTr="004A6751">
        <w:trPr>
          <w:gridAfter w:val="1"/>
          <w:wAfter w:w="258" w:type="dxa"/>
        </w:trPr>
        <w:tc>
          <w:tcPr>
            <w:tcW w:w="534" w:type="dxa"/>
          </w:tcPr>
          <w:p w:rsidR="004A6751" w:rsidRPr="00C33C86" w:rsidRDefault="004A6751" w:rsidP="0028695A">
            <w:pPr>
              <w:rPr>
                <w:rFonts w:ascii="Times New Roman" w:hAnsi="Times New Roman" w:cs="Times New Roman"/>
                <w:sz w:val="24"/>
                <w:szCs w:val="24"/>
              </w:rPr>
            </w:pPr>
            <w:r w:rsidRPr="00C33C86">
              <w:rPr>
                <w:rFonts w:ascii="Times New Roman" w:hAnsi="Times New Roman" w:cs="Times New Roman"/>
                <w:sz w:val="24"/>
                <w:szCs w:val="24"/>
              </w:rPr>
              <w:t>54</w:t>
            </w:r>
          </w:p>
        </w:tc>
        <w:tc>
          <w:tcPr>
            <w:tcW w:w="3402" w:type="dxa"/>
          </w:tcPr>
          <w:p w:rsidR="004A6751" w:rsidRPr="00C33C86" w:rsidRDefault="004A6751" w:rsidP="0028695A">
            <w:pPr>
              <w:rPr>
                <w:rFonts w:ascii="Times New Roman" w:hAnsi="Times New Roman" w:cs="Times New Roman"/>
                <w:sz w:val="24"/>
                <w:szCs w:val="24"/>
              </w:rPr>
            </w:pPr>
            <w:r w:rsidRPr="00C33C86">
              <w:rPr>
                <w:rFonts w:ascii="Times New Roman" w:hAnsi="Times New Roman" w:cs="Times New Roman"/>
                <w:sz w:val="24"/>
                <w:szCs w:val="24"/>
              </w:rPr>
              <w:t>Путешествие в аул</w:t>
            </w:r>
          </w:p>
        </w:tc>
        <w:tc>
          <w:tcPr>
            <w:tcW w:w="8787" w:type="dxa"/>
            <w:tcBorders>
              <w:right w:val="single" w:sz="4" w:space="0" w:color="auto"/>
            </w:tcBorders>
          </w:tcPr>
          <w:p w:rsidR="004A6751" w:rsidRPr="00C33C86" w:rsidRDefault="004A6751" w:rsidP="0028695A">
            <w:pPr>
              <w:rPr>
                <w:rFonts w:ascii="Times New Roman" w:hAnsi="Times New Roman" w:cs="Times New Roman"/>
                <w:sz w:val="24"/>
                <w:szCs w:val="24"/>
              </w:rPr>
            </w:pPr>
            <w:r w:rsidRPr="00C33C86">
              <w:rPr>
                <w:rFonts w:ascii="Times New Roman" w:hAnsi="Times New Roman" w:cs="Times New Roman"/>
                <w:sz w:val="24"/>
                <w:szCs w:val="24"/>
              </w:rPr>
              <w:t>Учить детей различать средства выразительности в музыке; различать темповые и динамические характеристики; акцентировать внимание на разнообразии музыкальных жанров (марш – колыбельная – танец) и умении различать их на слух; упражнять в умении петь напевным звуком; продолжать знакомить детей с казахскими народными инструментами.</w:t>
            </w:r>
          </w:p>
        </w:tc>
        <w:tc>
          <w:tcPr>
            <w:tcW w:w="1134" w:type="dxa"/>
            <w:tcBorders>
              <w:left w:val="single" w:sz="4" w:space="0" w:color="auto"/>
            </w:tcBorders>
          </w:tcPr>
          <w:p w:rsidR="004A6751" w:rsidRPr="00C33C86" w:rsidRDefault="004A6751" w:rsidP="0028695A">
            <w:pPr>
              <w:jc w:val="center"/>
              <w:rPr>
                <w:rFonts w:ascii="Times New Roman" w:hAnsi="Times New Roman" w:cs="Times New Roman"/>
                <w:sz w:val="24"/>
                <w:szCs w:val="24"/>
              </w:rPr>
            </w:pPr>
            <w:r w:rsidRPr="00C33C86">
              <w:rPr>
                <w:rFonts w:ascii="Times New Roman" w:hAnsi="Times New Roman" w:cs="Times New Roman"/>
                <w:sz w:val="24"/>
                <w:szCs w:val="24"/>
              </w:rPr>
              <w:t>1</w:t>
            </w:r>
          </w:p>
        </w:tc>
        <w:tc>
          <w:tcPr>
            <w:tcW w:w="912" w:type="dxa"/>
            <w:gridSpan w:val="5"/>
            <w:tcBorders>
              <w:right w:val="single" w:sz="4" w:space="0" w:color="auto"/>
            </w:tcBorders>
          </w:tcPr>
          <w:p w:rsidR="004A6751" w:rsidRPr="00C33C86" w:rsidRDefault="004A6751" w:rsidP="00002E1F">
            <w:pPr>
              <w:rPr>
                <w:rFonts w:ascii="Times New Roman" w:hAnsi="Times New Roman" w:cs="Times New Roman"/>
                <w:sz w:val="24"/>
                <w:szCs w:val="24"/>
              </w:rPr>
            </w:pPr>
            <w:r>
              <w:rPr>
                <w:rFonts w:ascii="Times New Roman" w:hAnsi="Times New Roman" w:cs="Times New Roman"/>
                <w:sz w:val="24"/>
                <w:szCs w:val="24"/>
              </w:rPr>
              <w:t>08</w:t>
            </w:r>
            <w:r w:rsidRPr="00C33C86">
              <w:rPr>
                <w:rFonts w:ascii="Times New Roman" w:hAnsi="Times New Roman" w:cs="Times New Roman"/>
                <w:sz w:val="24"/>
                <w:szCs w:val="24"/>
              </w:rPr>
              <w:t>.04</w:t>
            </w:r>
          </w:p>
        </w:tc>
        <w:tc>
          <w:tcPr>
            <w:tcW w:w="1641" w:type="dxa"/>
            <w:gridSpan w:val="2"/>
            <w:tcBorders>
              <w:left w:val="single" w:sz="4" w:space="0" w:color="auto"/>
            </w:tcBorders>
          </w:tcPr>
          <w:p w:rsidR="004A6751" w:rsidRPr="00C33C86" w:rsidRDefault="004A6751" w:rsidP="0028695A">
            <w:pPr>
              <w:rPr>
                <w:rFonts w:ascii="Times New Roman" w:hAnsi="Times New Roman" w:cs="Times New Roman"/>
                <w:sz w:val="24"/>
                <w:szCs w:val="24"/>
              </w:rPr>
            </w:pPr>
          </w:p>
        </w:tc>
      </w:tr>
      <w:tr w:rsidR="004A6751" w:rsidRPr="00C33C86" w:rsidTr="004A6751">
        <w:trPr>
          <w:gridAfter w:val="1"/>
          <w:wAfter w:w="258" w:type="dxa"/>
        </w:trPr>
        <w:tc>
          <w:tcPr>
            <w:tcW w:w="534" w:type="dxa"/>
          </w:tcPr>
          <w:p w:rsidR="004A6751" w:rsidRPr="00C33C86" w:rsidRDefault="004A6751" w:rsidP="0028695A">
            <w:pPr>
              <w:rPr>
                <w:rFonts w:ascii="Times New Roman" w:hAnsi="Times New Roman" w:cs="Times New Roman"/>
                <w:sz w:val="24"/>
                <w:szCs w:val="24"/>
              </w:rPr>
            </w:pPr>
            <w:r w:rsidRPr="00C33C86">
              <w:rPr>
                <w:rFonts w:ascii="Times New Roman" w:hAnsi="Times New Roman" w:cs="Times New Roman"/>
                <w:sz w:val="24"/>
                <w:szCs w:val="24"/>
              </w:rPr>
              <w:t>55</w:t>
            </w:r>
          </w:p>
        </w:tc>
        <w:tc>
          <w:tcPr>
            <w:tcW w:w="3402" w:type="dxa"/>
          </w:tcPr>
          <w:p w:rsidR="004A6751" w:rsidRPr="00C33C86" w:rsidRDefault="004A6751" w:rsidP="0028695A">
            <w:pPr>
              <w:rPr>
                <w:rFonts w:ascii="Times New Roman" w:hAnsi="Times New Roman" w:cs="Times New Roman"/>
                <w:sz w:val="24"/>
                <w:szCs w:val="24"/>
              </w:rPr>
            </w:pPr>
            <w:r w:rsidRPr="00C33C86">
              <w:rPr>
                <w:rFonts w:ascii="Times New Roman" w:hAnsi="Times New Roman" w:cs="Times New Roman"/>
                <w:sz w:val="24"/>
                <w:szCs w:val="24"/>
              </w:rPr>
              <w:t>Путешествие в аул</w:t>
            </w:r>
          </w:p>
        </w:tc>
        <w:tc>
          <w:tcPr>
            <w:tcW w:w="8787" w:type="dxa"/>
            <w:tcBorders>
              <w:right w:val="single" w:sz="4" w:space="0" w:color="auto"/>
            </w:tcBorders>
          </w:tcPr>
          <w:p w:rsidR="004A6751" w:rsidRPr="00C33C86" w:rsidRDefault="004A6751" w:rsidP="0028695A">
            <w:pPr>
              <w:rPr>
                <w:rFonts w:ascii="Times New Roman" w:hAnsi="Times New Roman" w:cs="Times New Roman"/>
                <w:sz w:val="24"/>
                <w:szCs w:val="24"/>
              </w:rPr>
            </w:pPr>
            <w:r w:rsidRPr="00C33C86">
              <w:rPr>
                <w:rFonts w:ascii="Times New Roman" w:hAnsi="Times New Roman" w:cs="Times New Roman"/>
                <w:sz w:val="24"/>
                <w:szCs w:val="24"/>
              </w:rPr>
              <w:t>Учить образовывать два концентрических круга; продолжать прививать любовь к пению, развивать певческие навыки; продолжать развивать творческие, музыкальные способности, игровые умения и навыки.</w:t>
            </w:r>
          </w:p>
        </w:tc>
        <w:tc>
          <w:tcPr>
            <w:tcW w:w="1134" w:type="dxa"/>
            <w:tcBorders>
              <w:left w:val="single" w:sz="4" w:space="0" w:color="auto"/>
            </w:tcBorders>
          </w:tcPr>
          <w:p w:rsidR="004A6751" w:rsidRPr="00C33C86" w:rsidRDefault="004A6751" w:rsidP="0028695A">
            <w:pPr>
              <w:jc w:val="center"/>
              <w:rPr>
                <w:rFonts w:ascii="Times New Roman" w:hAnsi="Times New Roman" w:cs="Times New Roman"/>
                <w:sz w:val="24"/>
                <w:szCs w:val="24"/>
              </w:rPr>
            </w:pPr>
            <w:r w:rsidRPr="00C33C86">
              <w:rPr>
                <w:rFonts w:ascii="Times New Roman" w:hAnsi="Times New Roman" w:cs="Times New Roman"/>
                <w:sz w:val="24"/>
                <w:szCs w:val="24"/>
              </w:rPr>
              <w:t>1</w:t>
            </w:r>
          </w:p>
        </w:tc>
        <w:tc>
          <w:tcPr>
            <w:tcW w:w="912" w:type="dxa"/>
            <w:gridSpan w:val="5"/>
            <w:tcBorders>
              <w:right w:val="single" w:sz="4" w:space="0" w:color="auto"/>
            </w:tcBorders>
          </w:tcPr>
          <w:p w:rsidR="004A6751" w:rsidRPr="00C33C86" w:rsidRDefault="004A6751" w:rsidP="00002E1F">
            <w:pPr>
              <w:rPr>
                <w:rFonts w:ascii="Times New Roman" w:hAnsi="Times New Roman" w:cs="Times New Roman"/>
                <w:sz w:val="24"/>
                <w:szCs w:val="24"/>
              </w:rPr>
            </w:pPr>
            <w:r>
              <w:rPr>
                <w:rFonts w:ascii="Times New Roman" w:hAnsi="Times New Roman" w:cs="Times New Roman"/>
                <w:sz w:val="24"/>
                <w:szCs w:val="24"/>
              </w:rPr>
              <w:t>11</w:t>
            </w:r>
            <w:r w:rsidRPr="00C33C86">
              <w:rPr>
                <w:rFonts w:ascii="Times New Roman" w:hAnsi="Times New Roman" w:cs="Times New Roman"/>
                <w:sz w:val="24"/>
                <w:szCs w:val="24"/>
              </w:rPr>
              <w:t>.04</w:t>
            </w:r>
          </w:p>
        </w:tc>
        <w:tc>
          <w:tcPr>
            <w:tcW w:w="1641" w:type="dxa"/>
            <w:gridSpan w:val="2"/>
            <w:tcBorders>
              <w:left w:val="single" w:sz="4" w:space="0" w:color="auto"/>
            </w:tcBorders>
          </w:tcPr>
          <w:p w:rsidR="004A6751" w:rsidRPr="00C33C86" w:rsidRDefault="004A6751" w:rsidP="0028695A">
            <w:pPr>
              <w:rPr>
                <w:rFonts w:ascii="Times New Roman" w:hAnsi="Times New Roman" w:cs="Times New Roman"/>
                <w:sz w:val="24"/>
                <w:szCs w:val="24"/>
              </w:rPr>
            </w:pPr>
          </w:p>
        </w:tc>
      </w:tr>
      <w:tr w:rsidR="004A6751" w:rsidRPr="00C33C86" w:rsidTr="004A6751">
        <w:trPr>
          <w:gridAfter w:val="1"/>
          <w:wAfter w:w="258" w:type="dxa"/>
        </w:trPr>
        <w:tc>
          <w:tcPr>
            <w:tcW w:w="534" w:type="dxa"/>
          </w:tcPr>
          <w:p w:rsidR="004A6751" w:rsidRPr="00C33C86" w:rsidRDefault="004A6751" w:rsidP="0028695A">
            <w:pPr>
              <w:rPr>
                <w:rFonts w:ascii="Times New Roman" w:hAnsi="Times New Roman" w:cs="Times New Roman"/>
                <w:sz w:val="24"/>
                <w:szCs w:val="24"/>
              </w:rPr>
            </w:pPr>
            <w:r w:rsidRPr="00C33C86">
              <w:rPr>
                <w:rFonts w:ascii="Times New Roman" w:hAnsi="Times New Roman" w:cs="Times New Roman"/>
                <w:sz w:val="24"/>
                <w:szCs w:val="24"/>
              </w:rPr>
              <w:t>56</w:t>
            </w:r>
          </w:p>
        </w:tc>
        <w:tc>
          <w:tcPr>
            <w:tcW w:w="3402" w:type="dxa"/>
          </w:tcPr>
          <w:p w:rsidR="004A6751" w:rsidRPr="00C33C86" w:rsidRDefault="004A6751" w:rsidP="0028695A">
            <w:pPr>
              <w:rPr>
                <w:rFonts w:ascii="Times New Roman" w:hAnsi="Times New Roman" w:cs="Times New Roman"/>
                <w:sz w:val="24"/>
                <w:szCs w:val="24"/>
              </w:rPr>
            </w:pPr>
            <w:r w:rsidRPr="00C33C86">
              <w:rPr>
                <w:rFonts w:ascii="Times New Roman" w:hAnsi="Times New Roman" w:cs="Times New Roman"/>
                <w:sz w:val="24"/>
                <w:szCs w:val="24"/>
              </w:rPr>
              <w:t>Три танца</w:t>
            </w:r>
          </w:p>
        </w:tc>
        <w:tc>
          <w:tcPr>
            <w:tcW w:w="8787" w:type="dxa"/>
            <w:tcBorders>
              <w:right w:val="single" w:sz="4" w:space="0" w:color="auto"/>
            </w:tcBorders>
          </w:tcPr>
          <w:p w:rsidR="004A6751" w:rsidRPr="00C33C86" w:rsidRDefault="004A6751" w:rsidP="0028695A">
            <w:pPr>
              <w:rPr>
                <w:rFonts w:ascii="Times New Roman" w:hAnsi="Times New Roman" w:cs="Times New Roman"/>
                <w:sz w:val="24"/>
                <w:szCs w:val="24"/>
              </w:rPr>
            </w:pPr>
            <w:r w:rsidRPr="00C33C86">
              <w:rPr>
                <w:rFonts w:ascii="Times New Roman" w:hAnsi="Times New Roman" w:cs="Times New Roman"/>
                <w:sz w:val="24"/>
                <w:szCs w:val="24"/>
              </w:rPr>
              <w:t>Учить слышать и различать танцевальные жанры; развивать способность сравнивать и находить отличия в музыке; упражнять в умении различать регистры в музыке; воспитывать музыкальный и эстетический вкус.</w:t>
            </w:r>
          </w:p>
        </w:tc>
        <w:tc>
          <w:tcPr>
            <w:tcW w:w="1134" w:type="dxa"/>
            <w:tcBorders>
              <w:left w:val="single" w:sz="4" w:space="0" w:color="auto"/>
            </w:tcBorders>
          </w:tcPr>
          <w:p w:rsidR="004A6751" w:rsidRPr="00C33C86" w:rsidRDefault="004A6751" w:rsidP="0028695A">
            <w:pPr>
              <w:jc w:val="center"/>
              <w:rPr>
                <w:rFonts w:ascii="Times New Roman" w:hAnsi="Times New Roman" w:cs="Times New Roman"/>
                <w:sz w:val="24"/>
                <w:szCs w:val="24"/>
              </w:rPr>
            </w:pPr>
            <w:r w:rsidRPr="00C33C86">
              <w:rPr>
                <w:rFonts w:ascii="Times New Roman" w:hAnsi="Times New Roman" w:cs="Times New Roman"/>
                <w:sz w:val="24"/>
                <w:szCs w:val="24"/>
              </w:rPr>
              <w:t>1</w:t>
            </w:r>
          </w:p>
        </w:tc>
        <w:tc>
          <w:tcPr>
            <w:tcW w:w="924" w:type="dxa"/>
            <w:gridSpan w:val="6"/>
            <w:tcBorders>
              <w:right w:val="single" w:sz="4" w:space="0" w:color="auto"/>
            </w:tcBorders>
          </w:tcPr>
          <w:p w:rsidR="004A6751" w:rsidRPr="00C33C86" w:rsidRDefault="004A6751" w:rsidP="00002E1F">
            <w:pPr>
              <w:rPr>
                <w:rFonts w:ascii="Times New Roman" w:hAnsi="Times New Roman" w:cs="Times New Roman"/>
                <w:sz w:val="24"/>
                <w:szCs w:val="24"/>
              </w:rPr>
            </w:pPr>
            <w:r>
              <w:rPr>
                <w:rFonts w:ascii="Times New Roman" w:hAnsi="Times New Roman" w:cs="Times New Roman"/>
                <w:sz w:val="24"/>
                <w:szCs w:val="24"/>
              </w:rPr>
              <w:t>15</w:t>
            </w:r>
            <w:r w:rsidRPr="00C33C86">
              <w:rPr>
                <w:rFonts w:ascii="Times New Roman" w:hAnsi="Times New Roman" w:cs="Times New Roman"/>
                <w:sz w:val="24"/>
                <w:szCs w:val="24"/>
              </w:rPr>
              <w:t>.04</w:t>
            </w:r>
          </w:p>
        </w:tc>
        <w:tc>
          <w:tcPr>
            <w:tcW w:w="1629" w:type="dxa"/>
            <w:tcBorders>
              <w:left w:val="single" w:sz="4" w:space="0" w:color="auto"/>
            </w:tcBorders>
          </w:tcPr>
          <w:p w:rsidR="004A6751" w:rsidRPr="00C33C86" w:rsidRDefault="004A6751" w:rsidP="0028695A">
            <w:pPr>
              <w:rPr>
                <w:rFonts w:ascii="Times New Roman" w:hAnsi="Times New Roman" w:cs="Times New Roman"/>
                <w:sz w:val="24"/>
                <w:szCs w:val="24"/>
              </w:rPr>
            </w:pPr>
          </w:p>
        </w:tc>
      </w:tr>
      <w:tr w:rsidR="004A6751" w:rsidRPr="00C33C86" w:rsidTr="004A6751">
        <w:trPr>
          <w:gridAfter w:val="1"/>
          <w:wAfter w:w="258" w:type="dxa"/>
        </w:trPr>
        <w:tc>
          <w:tcPr>
            <w:tcW w:w="534" w:type="dxa"/>
          </w:tcPr>
          <w:p w:rsidR="004A6751" w:rsidRPr="00C33C86" w:rsidRDefault="004A6751" w:rsidP="0028695A">
            <w:pPr>
              <w:rPr>
                <w:rFonts w:ascii="Times New Roman" w:hAnsi="Times New Roman" w:cs="Times New Roman"/>
                <w:sz w:val="24"/>
                <w:szCs w:val="24"/>
              </w:rPr>
            </w:pPr>
            <w:r w:rsidRPr="00C33C86">
              <w:rPr>
                <w:rFonts w:ascii="Times New Roman" w:hAnsi="Times New Roman" w:cs="Times New Roman"/>
                <w:sz w:val="24"/>
                <w:szCs w:val="24"/>
              </w:rPr>
              <w:t>57</w:t>
            </w:r>
          </w:p>
        </w:tc>
        <w:tc>
          <w:tcPr>
            <w:tcW w:w="3402" w:type="dxa"/>
          </w:tcPr>
          <w:p w:rsidR="004A6751" w:rsidRPr="00C33C86" w:rsidRDefault="004A6751" w:rsidP="0028695A">
            <w:pPr>
              <w:rPr>
                <w:rFonts w:ascii="Times New Roman" w:hAnsi="Times New Roman" w:cs="Times New Roman"/>
                <w:sz w:val="24"/>
                <w:szCs w:val="24"/>
              </w:rPr>
            </w:pPr>
            <w:r w:rsidRPr="00C33C86">
              <w:rPr>
                <w:rFonts w:ascii="Times New Roman" w:hAnsi="Times New Roman" w:cs="Times New Roman"/>
                <w:sz w:val="24"/>
                <w:szCs w:val="24"/>
              </w:rPr>
              <w:t>Три танца</w:t>
            </w:r>
          </w:p>
        </w:tc>
        <w:tc>
          <w:tcPr>
            <w:tcW w:w="8787" w:type="dxa"/>
            <w:tcBorders>
              <w:right w:val="single" w:sz="4" w:space="0" w:color="auto"/>
            </w:tcBorders>
          </w:tcPr>
          <w:p w:rsidR="004A6751" w:rsidRPr="00C33C86" w:rsidRDefault="004A6751" w:rsidP="0028695A">
            <w:pPr>
              <w:rPr>
                <w:rFonts w:ascii="Times New Roman" w:hAnsi="Times New Roman" w:cs="Times New Roman"/>
                <w:sz w:val="24"/>
                <w:szCs w:val="24"/>
              </w:rPr>
            </w:pPr>
            <w:r w:rsidRPr="00C33C86">
              <w:rPr>
                <w:rFonts w:ascii="Times New Roman" w:hAnsi="Times New Roman" w:cs="Times New Roman"/>
                <w:sz w:val="24"/>
                <w:szCs w:val="24"/>
              </w:rPr>
              <w:t>Учить детей сочинять несложную мелодию на заданный слог; развивать композиторские способности; воспитывать устойчивый интерес к музыке; продолжать развивать звуковысотный, мелодический и динамический слух.</w:t>
            </w:r>
          </w:p>
        </w:tc>
        <w:tc>
          <w:tcPr>
            <w:tcW w:w="1134" w:type="dxa"/>
            <w:tcBorders>
              <w:left w:val="single" w:sz="4" w:space="0" w:color="auto"/>
            </w:tcBorders>
          </w:tcPr>
          <w:p w:rsidR="004A6751" w:rsidRPr="00C33C86" w:rsidRDefault="004A6751" w:rsidP="0028695A">
            <w:pPr>
              <w:jc w:val="center"/>
              <w:rPr>
                <w:rFonts w:ascii="Times New Roman" w:hAnsi="Times New Roman" w:cs="Times New Roman"/>
                <w:sz w:val="24"/>
                <w:szCs w:val="24"/>
              </w:rPr>
            </w:pPr>
            <w:r w:rsidRPr="00C33C86">
              <w:rPr>
                <w:rFonts w:ascii="Times New Roman" w:hAnsi="Times New Roman" w:cs="Times New Roman"/>
                <w:sz w:val="24"/>
                <w:szCs w:val="24"/>
              </w:rPr>
              <w:t>1</w:t>
            </w:r>
          </w:p>
        </w:tc>
        <w:tc>
          <w:tcPr>
            <w:tcW w:w="924" w:type="dxa"/>
            <w:gridSpan w:val="6"/>
            <w:tcBorders>
              <w:right w:val="single" w:sz="4" w:space="0" w:color="auto"/>
            </w:tcBorders>
          </w:tcPr>
          <w:p w:rsidR="004A6751" w:rsidRPr="00C33C86" w:rsidRDefault="004A6751" w:rsidP="00002E1F">
            <w:pPr>
              <w:rPr>
                <w:rFonts w:ascii="Times New Roman" w:hAnsi="Times New Roman" w:cs="Times New Roman"/>
                <w:sz w:val="24"/>
                <w:szCs w:val="24"/>
              </w:rPr>
            </w:pPr>
            <w:r>
              <w:rPr>
                <w:rFonts w:ascii="Times New Roman" w:hAnsi="Times New Roman" w:cs="Times New Roman"/>
                <w:sz w:val="24"/>
                <w:szCs w:val="24"/>
              </w:rPr>
              <w:t>18</w:t>
            </w:r>
            <w:r w:rsidRPr="00C33C86">
              <w:rPr>
                <w:rFonts w:ascii="Times New Roman" w:hAnsi="Times New Roman" w:cs="Times New Roman"/>
                <w:sz w:val="24"/>
                <w:szCs w:val="24"/>
              </w:rPr>
              <w:t>.04</w:t>
            </w:r>
          </w:p>
        </w:tc>
        <w:tc>
          <w:tcPr>
            <w:tcW w:w="1629" w:type="dxa"/>
            <w:tcBorders>
              <w:left w:val="single" w:sz="4" w:space="0" w:color="auto"/>
            </w:tcBorders>
          </w:tcPr>
          <w:p w:rsidR="004A6751" w:rsidRPr="00C33C86" w:rsidRDefault="004A6751" w:rsidP="0028695A">
            <w:pPr>
              <w:rPr>
                <w:rFonts w:ascii="Times New Roman" w:hAnsi="Times New Roman" w:cs="Times New Roman"/>
                <w:sz w:val="24"/>
                <w:szCs w:val="24"/>
              </w:rPr>
            </w:pPr>
          </w:p>
        </w:tc>
      </w:tr>
      <w:tr w:rsidR="004A6751" w:rsidRPr="00C33C86" w:rsidTr="004A6751">
        <w:trPr>
          <w:gridAfter w:val="1"/>
          <w:wAfter w:w="258" w:type="dxa"/>
        </w:trPr>
        <w:tc>
          <w:tcPr>
            <w:tcW w:w="534" w:type="dxa"/>
          </w:tcPr>
          <w:p w:rsidR="004A6751" w:rsidRPr="00C33C86" w:rsidRDefault="004A6751" w:rsidP="0028695A">
            <w:pPr>
              <w:rPr>
                <w:rFonts w:ascii="Times New Roman" w:hAnsi="Times New Roman" w:cs="Times New Roman"/>
                <w:sz w:val="24"/>
                <w:szCs w:val="24"/>
              </w:rPr>
            </w:pPr>
            <w:r w:rsidRPr="00C33C86">
              <w:rPr>
                <w:rFonts w:ascii="Times New Roman" w:hAnsi="Times New Roman" w:cs="Times New Roman"/>
                <w:sz w:val="24"/>
                <w:szCs w:val="24"/>
              </w:rPr>
              <w:t>58</w:t>
            </w:r>
          </w:p>
        </w:tc>
        <w:tc>
          <w:tcPr>
            <w:tcW w:w="3402" w:type="dxa"/>
          </w:tcPr>
          <w:p w:rsidR="004A6751" w:rsidRPr="00C33C86" w:rsidRDefault="004A6751" w:rsidP="0028695A">
            <w:pPr>
              <w:rPr>
                <w:rFonts w:ascii="Times New Roman" w:hAnsi="Times New Roman" w:cs="Times New Roman"/>
                <w:sz w:val="24"/>
                <w:szCs w:val="24"/>
              </w:rPr>
            </w:pPr>
            <w:r w:rsidRPr="00C33C86">
              <w:rPr>
                <w:rFonts w:ascii="Times New Roman" w:hAnsi="Times New Roman" w:cs="Times New Roman"/>
                <w:sz w:val="24"/>
                <w:szCs w:val="24"/>
              </w:rPr>
              <w:t>Волшебная страна музыкальных инструментов</w:t>
            </w:r>
          </w:p>
        </w:tc>
        <w:tc>
          <w:tcPr>
            <w:tcW w:w="8787" w:type="dxa"/>
            <w:tcBorders>
              <w:right w:val="single" w:sz="4" w:space="0" w:color="auto"/>
            </w:tcBorders>
          </w:tcPr>
          <w:p w:rsidR="004A6751" w:rsidRPr="00C33C86" w:rsidRDefault="004A6751" w:rsidP="0028695A">
            <w:pPr>
              <w:rPr>
                <w:rFonts w:ascii="Times New Roman" w:hAnsi="Times New Roman" w:cs="Times New Roman"/>
                <w:sz w:val="24"/>
                <w:szCs w:val="24"/>
              </w:rPr>
            </w:pPr>
            <w:r w:rsidRPr="00C33C86">
              <w:rPr>
                <w:rFonts w:ascii="Times New Roman" w:hAnsi="Times New Roman" w:cs="Times New Roman"/>
                <w:sz w:val="24"/>
                <w:szCs w:val="24"/>
              </w:rPr>
              <w:t>Учить детей передавать характерные действия игрового образа в соответствии с музыкой; содействовать формированию ритмического слуха; развивать умение детей эмоционально реагировать на игровые ситуации.</w:t>
            </w:r>
          </w:p>
        </w:tc>
        <w:tc>
          <w:tcPr>
            <w:tcW w:w="1134" w:type="dxa"/>
            <w:tcBorders>
              <w:left w:val="single" w:sz="4" w:space="0" w:color="auto"/>
            </w:tcBorders>
          </w:tcPr>
          <w:p w:rsidR="004A6751" w:rsidRPr="00C33C86" w:rsidRDefault="004A6751" w:rsidP="0028695A">
            <w:pPr>
              <w:jc w:val="center"/>
              <w:rPr>
                <w:rFonts w:ascii="Times New Roman" w:hAnsi="Times New Roman" w:cs="Times New Roman"/>
                <w:sz w:val="24"/>
                <w:szCs w:val="24"/>
              </w:rPr>
            </w:pPr>
            <w:r w:rsidRPr="00C33C86">
              <w:rPr>
                <w:rFonts w:ascii="Times New Roman" w:hAnsi="Times New Roman" w:cs="Times New Roman"/>
                <w:sz w:val="24"/>
                <w:szCs w:val="24"/>
              </w:rPr>
              <w:t>1</w:t>
            </w:r>
          </w:p>
        </w:tc>
        <w:tc>
          <w:tcPr>
            <w:tcW w:w="924" w:type="dxa"/>
            <w:gridSpan w:val="6"/>
            <w:tcBorders>
              <w:right w:val="single" w:sz="4" w:space="0" w:color="auto"/>
            </w:tcBorders>
          </w:tcPr>
          <w:p w:rsidR="004A6751" w:rsidRPr="00C33C86" w:rsidRDefault="004A6751" w:rsidP="00002E1F">
            <w:pPr>
              <w:rPr>
                <w:rFonts w:ascii="Times New Roman" w:hAnsi="Times New Roman" w:cs="Times New Roman"/>
                <w:sz w:val="24"/>
                <w:szCs w:val="24"/>
              </w:rPr>
            </w:pPr>
            <w:r>
              <w:rPr>
                <w:rFonts w:ascii="Times New Roman" w:hAnsi="Times New Roman" w:cs="Times New Roman"/>
                <w:sz w:val="24"/>
                <w:szCs w:val="24"/>
              </w:rPr>
              <w:t>22</w:t>
            </w:r>
            <w:r w:rsidRPr="00C33C86">
              <w:rPr>
                <w:rFonts w:ascii="Times New Roman" w:hAnsi="Times New Roman" w:cs="Times New Roman"/>
                <w:sz w:val="24"/>
                <w:szCs w:val="24"/>
              </w:rPr>
              <w:t>.04</w:t>
            </w:r>
          </w:p>
        </w:tc>
        <w:tc>
          <w:tcPr>
            <w:tcW w:w="1629" w:type="dxa"/>
            <w:tcBorders>
              <w:left w:val="single" w:sz="4" w:space="0" w:color="auto"/>
            </w:tcBorders>
          </w:tcPr>
          <w:p w:rsidR="004A6751" w:rsidRPr="00C33C86" w:rsidRDefault="004A6751" w:rsidP="0028695A">
            <w:pPr>
              <w:rPr>
                <w:rFonts w:ascii="Times New Roman" w:hAnsi="Times New Roman" w:cs="Times New Roman"/>
                <w:sz w:val="24"/>
                <w:szCs w:val="24"/>
              </w:rPr>
            </w:pPr>
          </w:p>
        </w:tc>
      </w:tr>
      <w:tr w:rsidR="004A6751" w:rsidRPr="00C33C86" w:rsidTr="004A6751">
        <w:trPr>
          <w:gridAfter w:val="1"/>
          <w:wAfter w:w="258" w:type="dxa"/>
        </w:trPr>
        <w:tc>
          <w:tcPr>
            <w:tcW w:w="534" w:type="dxa"/>
          </w:tcPr>
          <w:p w:rsidR="004A6751" w:rsidRPr="00C33C86" w:rsidRDefault="004A6751" w:rsidP="0028695A">
            <w:pPr>
              <w:rPr>
                <w:rFonts w:ascii="Times New Roman" w:hAnsi="Times New Roman" w:cs="Times New Roman"/>
                <w:sz w:val="24"/>
                <w:szCs w:val="24"/>
              </w:rPr>
            </w:pPr>
            <w:r w:rsidRPr="00C33C86">
              <w:rPr>
                <w:rFonts w:ascii="Times New Roman" w:hAnsi="Times New Roman" w:cs="Times New Roman"/>
                <w:sz w:val="24"/>
                <w:szCs w:val="24"/>
              </w:rPr>
              <w:t>59</w:t>
            </w:r>
          </w:p>
        </w:tc>
        <w:tc>
          <w:tcPr>
            <w:tcW w:w="3402" w:type="dxa"/>
          </w:tcPr>
          <w:p w:rsidR="004A6751" w:rsidRPr="00C33C86" w:rsidRDefault="004A6751" w:rsidP="0028695A">
            <w:pPr>
              <w:rPr>
                <w:rFonts w:ascii="Times New Roman" w:hAnsi="Times New Roman" w:cs="Times New Roman"/>
                <w:sz w:val="24"/>
                <w:szCs w:val="24"/>
              </w:rPr>
            </w:pPr>
            <w:r w:rsidRPr="00C33C86">
              <w:rPr>
                <w:rFonts w:ascii="Times New Roman" w:hAnsi="Times New Roman" w:cs="Times New Roman"/>
                <w:sz w:val="24"/>
                <w:szCs w:val="24"/>
              </w:rPr>
              <w:t>Волшебная страна музыкальных инструментов</w:t>
            </w:r>
          </w:p>
        </w:tc>
        <w:tc>
          <w:tcPr>
            <w:tcW w:w="8787" w:type="dxa"/>
            <w:tcBorders>
              <w:right w:val="single" w:sz="4" w:space="0" w:color="auto"/>
            </w:tcBorders>
          </w:tcPr>
          <w:p w:rsidR="004A6751" w:rsidRPr="00C33C86" w:rsidRDefault="004A6751" w:rsidP="0028695A">
            <w:pPr>
              <w:rPr>
                <w:rFonts w:ascii="Times New Roman" w:hAnsi="Times New Roman" w:cs="Times New Roman"/>
                <w:sz w:val="24"/>
                <w:szCs w:val="24"/>
              </w:rPr>
            </w:pPr>
            <w:r w:rsidRPr="00C33C86">
              <w:rPr>
                <w:rFonts w:ascii="Times New Roman" w:hAnsi="Times New Roman" w:cs="Times New Roman"/>
                <w:sz w:val="24"/>
                <w:szCs w:val="24"/>
              </w:rPr>
              <w:t>Учить детей эмоционально выполнять простейшие игровые образные движения; развивать звуковысотный слух; формировать у детей умение слушать музыку до конца, узнавать знакомые произведения; поощрять стремление детей играть на музыкальных инструментах.</w:t>
            </w:r>
          </w:p>
        </w:tc>
        <w:tc>
          <w:tcPr>
            <w:tcW w:w="1134" w:type="dxa"/>
            <w:tcBorders>
              <w:left w:val="single" w:sz="4" w:space="0" w:color="auto"/>
            </w:tcBorders>
          </w:tcPr>
          <w:p w:rsidR="004A6751" w:rsidRPr="00C33C86" w:rsidRDefault="004A6751" w:rsidP="0028695A">
            <w:pPr>
              <w:jc w:val="center"/>
              <w:rPr>
                <w:rFonts w:ascii="Times New Roman" w:hAnsi="Times New Roman" w:cs="Times New Roman"/>
                <w:sz w:val="24"/>
                <w:szCs w:val="24"/>
              </w:rPr>
            </w:pPr>
            <w:r w:rsidRPr="00C33C86">
              <w:rPr>
                <w:rFonts w:ascii="Times New Roman" w:hAnsi="Times New Roman" w:cs="Times New Roman"/>
                <w:sz w:val="24"/>
                <w:szCs w:val="24"/>
              </w:rPr>
              <w:t>1</w:t>
            </w:r>
          </w:p>
        </w:tc>
        <w:tc>
          <w:tcPr>
            <w:tcW w:w="924" w:type="dxa"/>
            <w:gridSpan w:val="6"/>
            <w:tcBorders>
              <w:right w:val="single" w:sz="4" w:space="0" w:color="auto"/>
            </w:tcBorders>
          </w:tcPr>
          <w:p w:rsidR="004A6751" w:rsidRPr="00C33C86" w:rsidRDefault="004A6751" w:rsidP="00002E1F">
            <w:pPr>
              <w:rPr>
                <w:rFonts w:ascii="Times New Roman" w:hAnsi="Times New Roman" w:cs="Times New Roman"/>
                <w:sz w:val="24"/>
                <w:szCs w:val="24"/>
              </w:rPr>
            </w:pPr>
            <w:r>
              <w:rPr>
                <w:rFonts w:ascii="Times New Roman" w:hAnsi="Times New Roman" w:cs="Times New Roman"/>
                <w:sz w:val="24"/>
                <w:szCs w:val="24"/>
              </w:rPr>
              <w:t>25</w:t>
            </w:r>
            <w:r w:rsidRPr="00C33C86">
              <w:rPr>
                <w:rFonts w:ascii="Times New Roman" w:hAnsi="Times New Roman" w:cs="Times New Roman"/>
                <w:sz w:val="24"/>
                <w:szCs w:val="24"/>
              </w:rPr>
              <w:t>.04</w:t>
            </w:r>
          </w:p>
        </w:tc>
        <w:tc>
          <w:tcPr>
            <w:tcW w:w="1629" w:type="dxa"/>
            <w:tcBorders>
              <w:left w:val="single" w:sz="4" w:space="0" w:color="auto"/>
            </w:tcBorders>
          </w:tcPr>
          <w:p w:rsidR="004A6751" w:rsidRPr="00C33C86" w:rsidRDefault="004A6751" w:rsidP="0028695A">
            <w:pPr>
              <w:rPr>
                <w:rFonts w:ascii="Times New Roman" w:hAnsi="Times New Roman" w:cs="Times New Roman"/>
                <w:sz w:val="24"/>
                <w:szCs w:val="24"/>
              </w:rPr>
            </w:pPr>
          </w:p>
        </w:tc>
      </w:tr>
      <w:tr w:rsidR="004A6751" w:rsidRPr="00C33C86" w:rsidTr="004A6751">
        <w:trPr>
          <w:gridAfter w:val="1"/>
          <w:wAfter w:w="258" w:type="dxa"/>
        </w:trPr>
        <w:tc>
          <w:tcPr>
            <w:tcW w:w="534" w:type="dxa"/>
          </w:tcPr>
          <w:p w:rsidR="004A6751" w:rsidRPr="00C33C86" w:rsidRDefault="004A6751" w:rsidP="0028695A">
            <w:pPr>
              <w:rPr>
                <w:rFonts w:ascii="Times New Roman" w:hAnsi="Times New Roman" w:cs="Times New Roman"/>
                <w:sz w:val="24"/>
                <w:szCs w:val="24"/>
              </w:rPr>
            </w:pPr>
            <w:r w:rsidRPr="00C33C86">
              <w:rPr>
                <w:rFonts w:ascii="Times New Roman" w:hAnsi="Times New Roman" w:cs="Times New Roman"/>
                <w:sz w:val="24"/>
                <w:szCs w:val="24"/>
              </w:rPr>
              <w:t>60</w:t>
            </w:r>
          </w:p>
        </w:tc>
        <w:tc>
          <w:tcPr>
            <w:tcW w:w="3402" w:type="dxa"/>
          </w:tcPr>
          <w:p w:rsidR="004A6751" w:rsidRPr="00C33C86" w:rsidRDefault="004A6751" w:rsidP="0028695A">
            <w:pPr>
              <w:rPr>
                <w:rFonts w:ascii="Times New Roman" w:hAnsi="Times New Roman" w:cs="Times New Roman"/>
                <w:sz w:val="24"/>
                <w:szCs w:val="24"/>
              </w:rPr>
            </w:pPr>
            <w:r w:rsidRPr="00C33C86">
              <w:rPr>
                <w:rFonts w:ascii="Times New Roman" w:hAnsi="Times New Roman" w:cs="Times New Roman"/>
                <w:sz w:val="24"/>
                <w:szCs w:val="24"/>
              </w:rPr>
              <w:t>Песенки-чудесенки</w:t>
            </w:r>
          </w:p>
        </w:tc>
        <w:tc>
          <w:tcPr>
            <w:tcW w:w="8787" w:type="dxa"/>
            <w:tcBorders>
              <w:right w:val="single" w:sz="4" w:space="0" w:color="auto"/>
            </w:tcBorders>
          </w:tcPr>
          <w:p w:rsidR="004A6751" w:rsidRPr="00C33C86" w:rsidRDefault="004A6751" w:rsidP="0028695A">
            <w:pPr>
              <w:rPr>
                <w:rFonts w:ascii="Times New Roman" w:hAnsi="Times New Roman" w:cs="Times New Roman"/>
                <w:sz w:val="24"/>
                <w:szCs w:val="24"/>
              </w:rPr>
            </w:pPr>
            <w:r w:rsidRPr="00C33C86">
              <w:rPr>
                <w:rFonts w:ascii="Times New Roman" w:hAnsi="Times New Roman" w:cs="Times New Roman"/>
                <w:sz w:val="24"/>
                <w:szCs w:val="24"/>
              </w:rPr>
              <w:t>Учить менять направление движения, реагируя на динамический акцент в музыке; развивать способность слушать, сравнивать и различать музыку по характеру, умение образно говорить о ней</w:t>
            </w:r>
          </w:p>
        </w:tc>
        <w:tc>
          <w:tcPr>
            <w:tcW w:w="1134" w:type="dxa"/>
            <w:tcBorders>
              <w:left w:val="single" w:sz="4" w:space="0" w:color="auto"/>
            </w:tcBorders>
          </w:tcPr>
          <w:p w:rsidR="004A6751" w:rsidRPr="00C33C86" w:rsidRDefault="004A6751" w:rsidP="0028695A">
            <w:pPr>
              <w:jc w:val="center"/>
              <w:rPr>
                <w:rFonts w:ascii="Times New Roman" w:hAnsi="Times New Roman" w:cs="Times New Roman"/>
                <w:sz w:val="24"/>
                <w:szCs w:val="24"/>
              </w:rPr>
            </w:pPr>
            <w:r w:rsidRPr="00C33C86">
              <w:rPr>
                <w:rFonts w:ascii="Times New Roman" w:hAnsi="Times New Roman" w:cs="Times New Roman"/>
                <w:sz w:val="24"/>
                <w:szCs w:val="24"/>
              </w:rPr>
              <w:t>1</w:t>
            </w:r>
          </w:p>
        </w:tc>
        <w:tc>
          <w:tcPr>
            <w:tcW w:w="912" w:type="dxa"/>
            <w:gridSpan w:val="5"/>
            <w:tcBorders>
              <w:right w:val="single" w:sz="4" w:space="0" w:color="auto"/>
            </w:tcBorders>
          </w:tcPr>
          <w:p w:rsidR="004A6751" w:rsidRPr="00C33C86" w:rsidRDefault="004A6751" w:rsidP="00002E1F">
            <w:pPr>
              <w:rPr>
                <w:rFonts w:ascii="Times New Roman" w:hAnsi="Times New Roman" w:cs="Times New Roman"/>
                <w:sz w:val="24"/>
                <w:szCs w:val="24"/>
              </w:rPr>
            </w:pPr>
            <w:r>
              <w:rPr>
                <w:rFonts w:ascii="Times New Roman" w:hAnsi="Times New Roman" w:cs="Times New Roman"/>
                <w:sz w:val="24"/>
                <w:szCs w:val="24"/>
              </w:rPr>
              <w:t>29.04</w:t>
            </w:r>
          </w:p>
        </w:tc>
        <w:tc>
          <w:tcPr>
            <w:tcW w:w="1641" w:type="dxa"/>
            <w:gridSpan w:val="2"/>
            <w:tcBorders>
              <w:left w:val="single" w:sz="4" w:space="0" w:color="auto"/>
            </w:tcBorders>
          </w:tcPr>
          <w:p w:rsidR="004A6751" w:rsidRPr="00C33C86" w:rsidRDefault="004A6751" w:rsidP="0028695A">
            <w:pPr>
              <w:rPr>
                <w:rFonts w:ascii="Times New Roman" w:hAnsi="Times New Roman" w:cs="Times New Roman"/>
                <w:sz w:val="24"/>
                <w:szCs w:val="24"/>
              </w:rPr>
            </w:pPr>
          </w:p>
        </w:tc>
      </w:tr>
      <w:tr w:rsidR="004A6751" w:rsidRPr="00C33C86" w:rsidTr="004A6751">
        <w:trPr>
          <w:gridAfter w:val="1"/>
          <w:wAfter w:w="258" w:type="dxa"/>
        </w:trPr>
        <w:tc>
          <w:tcPr>
            <w:tcW w:w="534" w:type="dxa"/>
          </w:tcPr>
          <w:p w:rsidR="004A6751" w:rsidRPr="00C33C86" w:rsidRDefault="004A6751" w:rsidP="0028695A">
            <w:pPr>
              <w:rPr>
                <w:rFonts w:ascii="Times New Roman" w:hAnsi="Times New Roman" w:cs="Times New Roman"/>
                <w:sz w:val="24"/>
                <w:szCs w:val="24"/>
              </w:rPr>
            </w:pPr>
            <w:r w:rsidRPr="00C33C86">
              <w:rPr>
                <w:rFonts w:ascii="Times New Roman" w:hAnsi="Times New Roman" w:cs="Times New Roman"/>
                <w:sz w:val="24"/>
                <w:szCs w:val="24"/>
              </w:rPr>
              <w:lastRenderedPageBreak/>
              <w:t>61</w:t>
            </w:r>
          </w:p>
        </w:tc>
        <w:tc>
          <w:tcPr>
            <w:tcW w:w="3402" w:type="dxa"/>
          </w:tcPr>
          <w:p w:rsidR="004A6751" w:rsidRPr="00C33C86" w:rsidRDefault="004A6751" w:rsidP="0028695A">
            <w:pPr>
              <w:rPr>
                <w:rFonts w:ascii="Times New Roman" w:hAnsi="Times New Roman" w:cs="Times New Roman"/>
                <w:sz w:val="24"/>
                <w:szCs w:val="24"/>
              </w:rPr>
            </w:pPr>
            <w:r w:rsidRPr="00C33C86">
              <w:rPr>
                <w:rFonts w:ascii="Times New Roman" w:hAnsi="Times New Roman" w:cs="Times New Roman"/>
                <w:sz w:val="24"/>
                <w:szCs w:val="24"/>
              </w:rPr>
              <w:t>Песенки-чудесенки</w:t>
            </w:r>
          </w:p>
        </w:tc>
        <w:tc>
          <w:tcPr>
            <w:tcW w:w="8787" w:type="dxa"/>
            <w:tcBorders>
              <w:right w:val="single" w:sz="4" w:space="0" w:color="auto"/>
            </w:tcBorders>
          </w:tcPr>
          <w:p w:rsidR="004A6751" w:rsidRPr="00C33C86" w:rsidRDefault="004A6751" w:rsidP="0028695A">
            <w:pPr>
              <w:rPr>
                <w:rFonts w:ascii="Times New Roman" w:hAnsi="Times New Roman" w:cs="Times New Roman"/>
                <w:sz w:val="24"/>
                <w:szCs w:val="24"/>
              </w:rPr>
            </w:pPr>
            <w:r w:rsidRPr="00C33C86">
              <w:rPr>
                <w:rFonts w:ascii="Times New Roman" w:hAnsi="Times New Roman" w:cs="Times New Roman"/>
                <w:sz w:val="24"/>
                <w:szCs w:val="24"/>
              </w:rPr>
              <w:t>Формировать умение передавать в движении различный характер музыки; усваивать и запоминать танцевальные движения; осваивать навыки совместной игры на музыкальных инструментах</w:t>
            </w:r>
          </w:p>
        </w:tc>
        <w:tc>
          <w:tcPr>
            <w:tcW w:w="1134" w:type="dxa"/>
            <w:tcBorders>
              <w:left w:val="single" w:sz="4" w:space="0" w:color="auto"/>
            </w:tcBorders>
          </w:tcPr>
          <w:p w:rsidR="004A6751" w:rsidRPr="00C33C86" w:rsidRDefault="004A6751" w:rsidP="0028695A">
            <w:pPr>
              <w:jc w:val="center"/>
              <w:rPr>
                <w:rFonts w:ascii="Times New Roman" w:hAnsi="Times New Roman" w:cs="Times New Roman"/>
                <w:sz w:val="24"/>
                <w:szCs w:val="24"/>
              </w:rPr>
            </w:pPr>
            <w:r w:rsidRPr="00C33C86">
              <w:rPr>
                <w:rFonts w:ascii="Times New Roman" w:hAnsi="Times New Roman" w:cs="Times New Roman"/>
                <w:sz w:val="24"/>
                <w:szCs w:val="24"/>
              </w:rPr>
              <w:t>1</w:t>
            </w:r>
          </w:p>
        </w:tc>
        <w:tc>
          <w:tcPr>
            <w:tcW w:w="912" w:type="dxa"/>
            <w:gridSpan w:val="5"/>
            <w:tcBorders>
              <w:right w:val="single" w:sz="4" w:space="0" w:color="auto"/>
            </w:tcBorders>
          </w:tcPr>
          <w:p w:rsidR="004A6751" w:rsidRPr="00C33C86" w:rsidRDefault="006B0754" w:rsidP="00002E1F">
            <w:pPr>
              <w:rPr>
                <w:rFonts w:ascii="Times New Roman" w:hAnsi="Times New Roman" w:cs="Times New Roman"/>
                <w:sz w:val="24"/>
                <w:szCs w:val="24"/>
              </w:rPr>
            </w:pPr>
            <w:r>
              <w:rPr>
                <w:rFonts w:ascii="Times New Roman" w:hAnsi="Times New Roman" w:cs="Times New Roman"/>
                <w:sz w:val="24"/>
                <w:szCs w:val="24"/>
              </w:rPr>
              <w:t>03</w:t>
            </w:r>
            <w:r w:rsidR="004A6751" w:rsidRPr="00C33C86">
              <w:rPr>
                <w:rFonts w:ascii="Times New Roman" w:hAnsi="Times New Roman" w:cs="Times New Roman"/>
                <w:sz w:val="24"/>
                <w:szCs w:val="24"/>
              </w:rPr>
              <w:t>.05</w:t>
            </w:r>
          </w:p>
        </w:tc>
        <w:tc>
          <w:tcPr>
            <w:tcW w:w="1641" w:type="dxa"/>
            <w:gridSpan w:val="2"/>
            <w:tcBorders>
              <w:left w:val="single" w:sz="4" w:space="0" w:color="auto"/>
            </w:tcBorders>
          </w:tcPr>
          <w:p w:rsidR="004A6751" w:rsidRPr="00C33C86" w:rsidRDefault="004A6751" w:rsidP="0028695A">
            <w:pPr>
              <w:rPr>
                <w:rFonts w:ascii="Times New Roman" w:hAnsi="Times New Roman" w:cs="Times New Roman"/>
                <w:sz w:val="24"/>
                <w:szCs w:val="24"/>
              </w:rPr>
            </w:pPr>
          </w:p>
        </w:tc>
      </w:tr>
      <w:tr w:rsidR="004A6751" w:rsidRPr="00C33C86" w:rsidTr="004A6751">
        <w:trPr>
          <w:gridAfter w:val="1"/>
          <w:wAfter w:w="258" w:type="dxa"/>
        </w:trPr>
        <w:tc>
          <w:tcPr>
            <w:tcW w:w="534" w:type="dxa"/>
          </w:tcPr>
          <w:p w:rsidR="004A6751" w:rsidRPr="00C33C86" w:rsidRDefault="004A6751" w:rsidP="0028695A">
            <w:pPr>
              <w:rPr>
                <w:rFonts w:ascii="Times New Roman" w:hAnsi="Times New Roman" w:cs="Times New Roman"/>
                <w:sz w:val="24"/>
                <w:szCs w:val="24"/>
              </w:rPr>
            </w:pPr>
            <w:r w:rsidRPr="00C33C86">
              <w:rPr>
                <w:rFonts w:ascii="Times New Roman" w:hAnsi="Times New Roman" w:cs="Times New Roman"/>
                <w:sz w:val="24"/>
                <w:szCs w:val="24"/>
              </w:rPr>
              <w:t>62</w:t>
            </w:r>
          </w:p>
        </w:tc>
        <w:tc>
          <w:tcPr>
            <w:tcW w:w="3402" w:type="dxa"/>
          </w:tcPr>
          <w:p w:rsidR="004A6751" w:rsidRPr="00C33C86" w:rsidRDefault="004A6751" w:rsidP="0028695A">
            <w:pPr>
              <w:rPr>
                <w:rFonts w:ascii="Times New Roman" w:hAnsi="Times New Roman" w:cs="Times New Roman"/>
                <w:sz w:val="24"/>
                <w:szCs w:val="24"/>
              </w:rPr>
            </w:pPr>
            <w:r w:rsidRPr="00C33C86">
              <w:rPr>
                <w:rFonts w:ascii="Times New Roman" w:hAnsi="Times New Roman" w:cs="Times New Roman"/>
                <w:sz w:val="24"/>
                <w:szCs w:val="24"/>
              </w:rPr>
              <w:t>Праздничный утренник, посвященный Дню единства народов Казахстана</w:t>
            </w:r>
          </w:p>
        </w:tc>
        <w:tc>
          <w:tcPr>
            <w:tcW w:w="8787" w:type="dxa"/>
            <w:tcBorders>
              <w:right w:val="single" w:sz="4" w:space="0" w:color="auto"/>
            </w:tcBorders>
          </w:tcPr>
          <w:p w:rsidR="004A6751" w:rsidRPr="00C33C86" w:rsidRDefault="004A6751" w:rsidP="0028695A">
            <w:pPr>
              <w:rPr>
                <w:rFonts w:ascii="Times New Roman" w:hAnsi="Times New Roman" w:cs="Times New Roman"/>
                <w:sz w:val="24"/>
                <w:szCs w:val="24"/>
              </w:rPr>
            </w:pPr>
            <w:r w:rsidRPr="00C33C86">
              <w:rPr>
                <w:rFonts w:ascii="Times New Roman" w:hAnsi="Times New Roman" w:cs="Times New Roman"/>
                <w:sz w:val="24"/>
                <w:szCs w:val="24"/>
              </w:rPr>
              <w:t>Расширить знания дошкольников о государственных праздниках Казахстана</w:t>
            </w:r>
          </w:p>
        </w:tc>
        <w:tc>
          <w:tcPr>
            <w:tcW w:w="1134" w:type="dxa"/>
            <w:tcBorders>
              <w:left w:val="single" w:sz="4" w:space="0" w:color="auto"/>
            </w:tcBorders>
          </w:tcPr>
          <w:p w:rsidR="004A6751" w:rsidRPr="00C33C86" w:rsidRDefault="004A6751" w:rsidP="0028695A">
            <w:pPr>
              <w:jc w:val="center"/>
              <w:rPr>
                <w:rFonts w:ascii="Times New Roman" w:hAnsi="Times New Roman" w:cs="Times New Roman"/>
                <w:sz w:val="24"/>
                <w:szCs w:val="24"/>
              </w:rPr>
            </w:pPr>
            <w:r w:rsidRPr="00C33C86">
              <w:rPr>
                <w:rFonts w:ascii="Times New Roman" w:hAnsi="Times New Roman" w:cs="Times New Roman"/>
                <w:sz w:val="24"/>
                <w:szCs w:val="24"/>
              </w:rPr>
              <w:t>1</w:t>
            </w:r>
          </w:p>
        </w:tc>
        <w:tc>
          <w:tcPr>
            <w:tcW w:w="912" w:type="dxa"/>
            <w:gridSpan w:val="5"/>
            <w:tcBorders>
              <w:right w:val="single" w:sz="4" w:space="0" w:color="auto"/>
            </w:tcBorders>
          </w:tcPr>
          <w:p w:rsidR="004A6751" w:rsidRPr="00C33C86" w:rsidRDefault="006B0754" w:rsidP="00002E1F">
            <w:pPr>
              <w:rPr>
                <w:rFonts w:ascii="Times New Roman" w:hAnsi="Times New Roman" w:cs="Times New Roman"/>
                <w:sz w:val="24"/>
                <w:szCs w:val="24"/>
              </w:rPr>
            </w:pPr>
            <w:r>
              <w:rPr>
                <w:rFonts w:ascii="Times New Roman" w:hAnsi="Times New Roman" w:cs="Times New Roman"/>
                <w:sz w:val="24"/>
                <w:szCs w:val="24"/>
              </w:rPr>
              <w:t>11</w:t>
            </w:r>
            <w:r w:rsidR="004A6751" w:rsidRPr="00C33C86">
              <w:rPr>
                <w:rFonts w:ascii="Times New Roman" w:hAnsi="Times New Roman" w:cs="Times New Roman"/>
                <w:sz w:val="24"/>
                <w:szCs w:val="24"/>
              </w:rPr>
              <w:t>.05</w:t>
            </w:r>
          </w:p>
        </w:tc>
        <w:tc>
          <w:tcPr>
            <w:tcW w:w="1641" w:type="dxa"/>
            <w:gridSpan w:val="2"/>
            <w:tcBorders>
              <w:left w:val="single" w:sz="4" w:space="0" w:color="auto"/>
            </w:tcBorders>
          </w:tcPr>
          <w:p w:rsidR="004A6751" w:rsidRPr="00C33C86" w:rsidRDefault="004A6751" w:rsidP="0028695A">
            <w:pPr>
              <w:rPr>
                <w:rFonts w:ascii="Times New Roman" w:hAnsi="Times New Roman" w:cs="Times New Roman"/>
                <w:sz w:val="24"/>
                <w:szCs w:val="24"/>
              </w:rPr>
            </w:pPr>
          </w:p>
        </w:tc>
      </w:tr>
      <w:tr w:rsidR="004A6751" w:rsidRPr="00C33C86" w:rsidTr="004A6751">
        <w:trPr>
          <w:gridAfter w:val="1"/>
          <w:wAfter w:w="258" w:type="dxa"/>
        </w:trPr>
        <w:tc>
          <w:tcPr>
            <w:tcW w:w="534" w:type="dxa"/>
          </w:tcPr>
          <w:p w:rsidR="004A6751" w:rsidRPr="00C33C86" w:rsidRDefault="004A6751" w:rsidP="0028695A">
            <w:pPr>
              <w:rPr>
                <w:rFonts w:ascii="Times New Roman" w:hAnsi="Times New Roman" w:cs="Times New Roman"/>
                <w:sz w:val="24"/>
                <w:szCs w:val="24"/>
              </w:rPr>
            </w:pPr>
            <w:r w:rsidRPr="00C33C86">
              <w:rPr>
                <w:rFonts w:ascii="Times New Roman" w:hAnsi="Times New Roman" w:cs="Times New Roman"/>
                <w:sz w:val="24"/>
                <w:szCs w:val="24"/>
              </w:rPr>
              <w:t>63</w:t>
            </w:r>
          </w:p>
        </w:tc>
        <w:tc>
          <w:tcPr>
            <w:tcW w:w="3402" w:type="dxa"/>
          </w:tcPr>
          <w:p w:rsidR="004A6751" w:rsidRPr="00C33C86" w:rsidRDefault="004A6751" w:rsidP="0028695A">
            <w:pPr>
              <w:rPr>
                <w:rFonts w:ascii="Times New Roman" w:hAnsi="Times New Roman" w:cs="Times New Roman"/>
                <w:sz w:val="24"/>
                <w:szCs w:val="24"/>
              </w:rPr>
            </w:pPr>
            <w:r w:rsidRPr="00C33C86">
              <w:rPr>
                <w:rFonts w:ascii="Times New Roman" w:hAnsi="Times New Roman" w:cs="Times New Roman"/>
                <w:sz w:val="24"/>
                <w:szCs w:val="24"/>
              </w:rPr>
              <w:t>Волшебный сундучок</w:t>
            </w:r>
          </w:p>
        </w:tc>
        <w:tc>
          <w:tcPr>
            <w:tcW w:w="8787" w:type="dxa"/>
            <w:tcBorders>
              <w:right w:val="single" w:sz="4" w:space="0" w:color="auto"/>
            </w:tcBorders>
          </w:tcPr>
          <w:p w:rsidR="004A6751" w:rsidRPr="00C33C86" w:rsidRDefault="004A6751" w:rsidP="0028695A">
            <w:pPr>
              <w:rPr>
                <w:rFonts w:ascii="Times New Roman" w:hAnsi="Times New Roman" w:cs="Times New Roman"/>
                <w:sz w:val="24"/>
                <w:szCs w:val="24"/>
              </w:rPr>
            </w:pPr>
            <w:r w:rsidRPr="00C33C86">
              <w:rPr>
                <w:rFonts w:ascii="Times New Roman" w:hAnsi="Times New Roman" w:cs="Times New Roman"/>
                <w:sz w:val="24"/>
                <w:szCs w:val="24"/>
              </w:rPr>
              <w:t xml:space="preserve">Учить сравнивать два произведения, определять образные характеристики, уметь высказываться о </w:t>
            </w:r>
            <w:proofErr w:type="gramStart"/>
            <w:r w:rsidRPr="00C33C86">
              <w:rPr>
                <w:rFonts w:ascii="Times New Roman" w:hAnsi="Times New Roman" w:cs="Times New Roman"/>
                <w:sz w:val="24"/>
                <w:szCs w:val="24"/>
              </w:rPr>
              <w:t>прослушанном</w:t>
            </w:r>
            <w:proofErr w:type="gramEnd"/>
            <w:r w:rsidRPr="00C33C86">
              <w:rPr>
                <w:rFonts w:ascii="Times New Roman" w:hAnsi="Times New Roman" w:cs="Times New Roman"/>
                <w:sz w:val="24"/>
                <w:szCs w:val="24"/>
              </w:rPr>
              <w:t>; развивать умение петь торжественно, передавая маршевый ритм; развивать танцевальные и вокальные навыки, чувство ритма, умение эмоционально исполнять</w:t>
            </w:r>
          </w:p>
        </w:tc>
        <w:tc>
          <w:tcPr>
            <w:tcW w:w="1134" w:type="dxa"/>
            <w:tcBorders>
              <w:left w:val="single" w:sz="4" w:space="0" w:color="auto"/>
            </w:tcBorders>
          </w:tcPr>
          <w:p w:rsidR="004A6751" w:rsidRPr="00C33C86" w:rsidRDefault="004A6751" w:rsidP="0028695A">
            <w:pPr>
              <w:jc w:val="center"/>
              <w:rPr>
                <w:rFonts w:ascii="Times New Roman" w:hAnsi="Times New Roman" w:cs="Times New Roman"/>
                <w:sz w:val="24"/>
                <w:szCs w:val="24"/>
              </w:rPr>
            </w:pPr>
            <w:r w:rsidRPr="00C33C86">
              <w:rPr>
                <w:rFonts w:ascii="Times New Roman" w:hAnsi="Times New Roman" w:cs="Times New Roman"/>
                <w:sz w:val="24"/>
                <w:szCs w:val="24"/>
              </w:rPr>
              <w:t>1</w:t>
            </w:r>
          </w:p>
        </w:tc>
        <w:tc>
          <w:tcPr>
            <w:tcW w:w="912" w:type="dxa"/>
            <w:gridSpan w:val="5"/>
            <w:tcBorders>
              <w:right w:val="single" w:sz="4" w:space="0" w:color="auto"/>
            </w:tcBorders>
          </w:tcPr>
          <w:p w:rsidR="004A6751" w:rsidRPr="00C33C86" w:rsidRDefault="006B0754" w:rsidP="00002E1F">
            <w:pPr>
              <w:rPr>
                <w:rFonts w:ascii="Times New Roman" w:hAnsi="Times New Roman" w:cs="Times New Roman"/>
                <w:sz w:val="24"/>
                <w:szCs w:val="24"/>
              </w:rPr>
            </w:pPr>
            <w:r>
              <w:rPr>
                <w:rFonts w:ascii="Times New Roman" w:hAnsi="Times New Roman" w:cs="Times New Roman"/>
                <w:sz w:val="24"/>
                <w:szCs w:val="24"/>
              </w:rPr>
              <w:t>15</w:t>
            </w:r>
            <w:r w:rsidR="004A6751" w:rsidRPr="00C33C86">
              <w:rPr>
                <w:rFonts w:ascii="Times New Roman" w:hAnsi="Times New Roman" w:cs="Times New Roman"/>
                <w:sz w:val="24"/>
                <w:szCs w:val="24"/>
              </w:rPr>
              <w:t>.05</w:t>
            </w:r>
          </w:p>
        </w:tc>
        <w:tc>
          <w:tcPr>
            <w:tcW w:w="1641" w:type="dxa"/>
            <w:gridSpan w:val="2"/>
            <w:tcBorders>
              <w:left w:val="single" w:sz="4" w:space="0" w:color="auto"/>
            </w:tcBorders>
          </w:tcPr>
          <w:p w:rsidR="004A6751" w:rsidRPr="00C33C86" w:rsidRDefault="004A6751" w:rsidP="0028695A">
            <w:pPr>
              <w:rPr>
                <w:rFonts w:ascii="Times New Roman" w:hAnsi="Times New Roman" w:cs="Times New Roman"/>
                <w:sz w:val="24"/>
                <w:szCs w:val="24"/>
              </w:rPr>
            </w:pPr>
          </w:p>
        </w:tc>
      </w:tr>
      <w:tr w:rsidR="004A6751" w:rsidRPr="00C33C86" w:rsidTr="004A6751">
        <w:trPr>
          <w:gridAfter w:val="1"/>
          <w:wAfter w:w="258" w:type="dxa"/>
        </w:trPr>
        <w:tc>
          <w:tcPr>
            <w:tcW w:w="534" w:type="dxa"/>
          </w:tcPr>
          <w:p w:rsidR="004A6751" w:rsidRPr="00C33C86" w:rsidRDefault="004A6751" w:rsidP="0028695A">
            <w:pPr>
              <w:rPr>
                <w:rFonts w:ascii="Times New Roman" w:hAnsi="Times New Roman" w:cs="Times New Roman"/>
                <w:sz w:val="24"/>
                <w:szCs w:val="24"/>
              </w:rPr>
            </w:pPr>
            <w:r w:rsidRPr="00C33C86">
              <w:rPr>
                <w:rFonts w:ascii="Times New Roman" w:hAnsi="Times New Roman" w:cs="Times New Roman"/>
                <w:sz w:val="24"/>
                <w:szCs w:val="24"/>
              </w:rPr>
              <w:t>64</w:t>
            </w:r>
          </w:p>
        </w:tc>
        <w:tc>
          <w:tcPr>
            <w:tcW w:w="3402" w:type="dxa"/>
          </w:tcPr>
          <w:p w:rsidR="004A6751" w:rsidRPr="00C33C86" w:rsidRDefault="004A6751" w:rsidP="0028695A">
            <w:pPr>
              <w:rPr>
                <w:rFonts w:ascii="Times New Roman" w:hAnsi="Times New Roman" w:cs="Times New Roman"/>
                <w:sz w:val="24"/>
                <w:szCs w:val="24"/>
              </w:rPr>
            </w:pPr>
            <w:r w:rsidRPr="00C33C86">
              <w:rPr>
                <w:rFonts w:ascii="Times New Roman" w:hAnsi="Times New Roman" w:cs="Times New Roman"/>
                <w:sz w:val="24"/>
                <w:szCs w:val="24"/>
              </w:rPr>
              <w:t>Утренник, посвященный Дню Победы</w:t>
            </w:r>
          </w:p>
        </w:tc>
        <w:tc>
          <w:tcPr>
            <w:tcW w:w="8787" w:type="dxa"/>
            <w:tcBorders>
              <w:right w:val="single" w:sz="4" w:space="0" w:color="auto"/>
            </w:tcBorders>
          </w:tcPr>
          <w:p w:rsidR="004A6751" w:rsidRPr="00C33C86" w:rsidRDefault="004A6751" w:rsidP="0028695A">
            <w:pPr>
              <w:rPr>
                <w:rFonts w:ascii="Times New Roman" w:hAnsi="Times New Roman" w:cs="Times New Roman"/>
                <w:sz w:val="24"/>
                <w:szCs w:val="24"/>
              </w:rPr>
            </w:pPr>
            <w:r w:rsidRPr="00C33C86">
              <w:rPr>
                <w:rFonts w:ascii="Times New Roman" w:hAnsi="Times New Roman" w:cs="Times New Roman"/>
                <w:sz w:val="24"/>
                <w:szCs w:val="24"/>
              </w:rPr>
              <w:t>Воспитывать патриотические чувства, уважение к ветеранам и защитникам Отечества, гордость за их подвиги; продолжать развивать музыкальные и двигательные умения, а также творческие способности.</w:t>
            </w:r>
          </w:p>
        </w:tc>
        <w:tc>
          <w:tcPr>
            <w:tcW w:w="1134" w:type="dxa"/>
            <w:tcBorders>
              <w:left w:val="single" w:sz="4" w:space="0" w:color="auto"/>
            </w:tcBorders>
          </w:tcPr>
          <w:p w:rsidR="004A6751" w:rsidRPr="00C33C86" w:rsidRDefault="004A6751" w:rsidP="0028695A">
            <w:pPr>
              <w:jc w:val="center"/>
              <w:rPr>
                <w:rFonts w:ascii="Times New Roman" w:hAnsi="Times New Roman" w:cs="Times New Roman"/>
                <w:sz w:val="24"/>
                <w:szCs w:val="24"/>
              </w:rPr>
            </w:pPr>
            <w:r w:rsidRPr="00C33C86">
              <w:rPr>
                <w:rFonts w:ascii="Times New Roman" w:hAnsi="Times New Roman" w:cs="Times New Roman"/>
                <w:sz w:val="24"/>
                <w:szCs w:val="24"/>
              </w:rPr>
              <w:t>1</w:t>
            </w:r>
          </w:p>
        </w:tc>
        <w:tc>
          <w:tcPr>
            <w:tcW w:w="912" w:type="dxa"/>
            <w:gridSpan w:val="5"/>
            <w:tcBorders>
              <w:right w:val="single" w:sz="4" w:space="0" w:color="auto"/>
            </w:tcBorders>
          </w:tcPr>
          <w:p w:rsidR="004A6751" w:rsidRPr="00C33C86" w:rsidRDefault="006B0754" w:rsidP="00002E1F">
            <w:pPr>
              <w:rPr>
                <w:rFonts w:ascii="Times New Roman" w:hAnsi="Times New Roman" w:cs="Times New Roman"/>
                <w:sz w:val="24"/>
                <w:szCs w:val="24"/>
              </w:rPr>
            </w:pPr>
            <w:r>
              <w:rPr>
                <w:rFonts w:ascii="Times New Roman" w:hAnsi="Times New Roman" w:cs="Times New Roman"/>
                <w:sz w:val="24"/>
                <w:szCs w:val="24"/>
              </w:rPr>
              <w:t>18</w:t>
            </w:r>
            <w:r w:rsidR="004A6751" w:rsidRPr="00C33C86">
              <w:rPr>
                <w:rFonts w:ascii="Times New Roman" w:hAnsi="Times New Roman" w:cs="Times New Roman"/>
                <w:sz w:val="24"/>
                <w:szCs w:val="24"/>
              </w:rPr>
              <w:t>.05</w:t>
            </w:r>
          </w:p>
        </w:tc>
        <w:tc>
          <w:tcPr>
            <w:tcW w:w="1641" w:type="dxa"/>
            <w:gridSpan w:val="2"/>
            <w:tcBorders>
              <w:left w:val="single" w:sz="4" w:space="0" w:color="auto"/>
            </w:tcBorders>
          </w:tcPr>
          <w:p w:rsidR="004A6751" w:rsidRPr="00C33C86" w:rsidRDefault="004A6751" w:rsidP="0028695A">
            <w:pPr>
              <w:rPr>
                <w:rFonts w:ascii="Times New Roman" w:hAnsi="Times New Roman" w:cs="Times New Roman"/>
                <w:sz w:val="24"/>
                <w:szCs w:val="24"/>
              </w:rPr>
            </w:pPr>
          </w:p>
        </w:tc>
      </w:tr>
      <w:tr w:rsidR="004A6751" w:rsidRPr="00C33C86" w:rsidTr="004A6751">
        <w:trPr>
          <w:gridAfter w:val="1"/>
          <w:wAfter w:w="258" w:type="dxa"/>
        </w:trPr>
        <w:tc>
          <w:tcPr>
            <w:tcW w:w="534" w:type="dxa"/>
          </w:tcPr>
          <w:p w:rsidR="004A6751" w:rsidRPr="00C33C86" w:rsidRDefault="004A6751" w:rsidP="0028695A">
            <w:pPr>
              <w:rPr>
                <w:rFonts w:ascii="Times New Roman" w:hAnsi="Times New Roman" w:cs="Times New Roman"/>
                <w:sz w:val="24"/>
                <w:szCs w:val="24"/>
              </w:rPr>
            </w:pPr>
            <w:r w:rsidRPr="00C33C86">
              <w:rPr>
                <w:rFonts w:ascii="Times New Roman" w:hAnsi="Times New Roman" w:cs="Times New Roman"/>
                <w:sz w:val="24"/>
                <w:szCs w:val="24"/>
              </w:rPr>
              <w:t>65</w:t>
            </w:r>
          </w:p>
        </w:tc>
        <w:tc>
          <w:tcPr>
            <w:tcW w:w="3402" w:type="dxa"/>
          </w:tcPr>
          <w:p w:rsidR="004A6751" w:rsidRPr="00C33C86" w:rsidRDefault="004A6751" w:rsidP="0028695A">
            <w:pPr>
              <w:rPr>
                <w:rFonts w:ascii="Times New Roman" w:hAnsi="Times New Roman" w:cs="Times New Roman"/>
                <w:sz w:val="24"/>
                <w:szCs w:val="24"/>
              </w:rPr>
            </w:pPr>
            <w:r w:rsidRPr="00C33C86">
              <w:rPr>
                <w:rFonts w:ascii="Times New Roman" w:hAnsi="Times New Roman" w:cs="Times New Roman"/>
                <w:sz w:val="24"/>
                <w:szCs w:val="24"/>
              </w:rPr>
              <w:t>В хоровод скорей вставай, с нами вместе запевай</w:t>
            </w:r>
          </w:p>
        </w:tc>
        <w:tc>
          <w:tcPr>
            <w:tcW w:w="8787" w:type="dxa"/>
            <w:tcBorders>
              <w:right w:val="single" w:sz="4" w:space="0" w:color="auto"/>
            </w:tcBorders>
          </w:tcPr>
          <w:p w:rsidR="004A6751" w:rsidRPr="00C33C86" w:rsidRDefault="004A6751" w:rsidP="0028695A">
            <w:pPr>
              <w:rPr>
                <w:rFonts w:ascii="Times New Roman" w:hAnsi="Times New Roman" w:cs="Times New Roman"/>
                <w:sz w:val="24"/>
                <w:szCs w:val="24"/>
              </w:rPr>
            </w:pPr>
            <w:r w:rsidRPr="00C33C86">
              <w:rPr>
                <w:rFonts w:ascii="Times New Roman" w:hAnsi="Times New Roman" w:cs="Times New Roman"/>
                <w:sz w:val="24"/>
                <w:szCs w:val="24"/>
              </w:rPr>
              <w:t>Учить правильно пропевать гласные в словах и произносить согласные в конце слова; прививать желание играть на музыкальных инструментах; развивать у детей динамический, ритмический и звуковысотный слух; уметь быстро реагировать на задание педагога и ответственно выполнять его.</w:t>
            </w:r>
          </w:p>
        </w:tc>
        <w:tc>
          <w:tcPr>
            <w:tcW w:w="1134" w:type="dxa"/>
            <w:tcBorders>
              <w:left w:val="single" w:sz="4" w:space="0" w:color="auto"/>
            </w:tcBorders>
          </w:tcPr>
          <w:p w:rsidR="004A6751" w:rsidRPr="00C33C86" w:rsidRDefault="004A6751" w:rsidP="0028695A">
            <w:pPr>
              <w:jc w:val="center"/>
              <w:rPr>
                <w:rFonts w:ascii="Times New Roman" w:hAnsi="Times New Roman" w:cs="Times New Roman"/>
                <w:sz w:val="24"/>
                <w:szCs w:val="24"/>
              </w:rPr>
            </w:pPr>
            <w:r w:rsidRPr="00C33C86">
              <w:rPr>
                <w:rFonts w:ascii="Times New Roman" w:hAnsi="Times New Roman" w:cs="Times New Roman"/>
                <w:sz w:val="24"/>
                <w:szCs w:val="24"/>
              </w:rPr>
              <w:t>1</w:t>
            </w:r>
          </w:p>
        </w:tc>
        <w:tc>
          <w:tcPr>
            <w:tcW w:w="912" w:type="dxa"/>
            <w:gridSpan w:val="5"/>
            <w:tcBorders>
              <w:right w:val="single" w:sz="4" w:space="0" w:color="auto"/>
            </w:tcBorders>
          </w:tcPr>
          <w:p w:rsidR="004A6751" w:rsidRPr="00C33C86" w:rsidRDefault="006B0754" w:rsidP="00002E1F">
            <w:pPr>
              <w:rPr>
                <w:rFonts w:ascii="Times New Roman" w:hAnsi="Times New Roman" w:cs="Times New Roman"/>
                <w:sz w:val="24"/>
                <w:szCs w:val="24"/>
              </w:rPr>
            </w:pPr>
            <w:r>
              <w:rPr>
                <w:rFonts w:ascii="Times New Roman" w:hAnsi="Times New Roman" w:cs="Times New Roman"/>
                <w:sz w:val="24"/>
                <w:szCs w:val="24"/>
              </w:rPr>
              <w:t>22</w:t>
            </w:r>
            <w:r w:rsidR="004A6751" w:rsidRPr="00C33C86">
              <w:rPr>
                <w:rFonts w:ascii="Times New Roman" w:hAnsi="Times New Roman" w:cs="Times New Roman"/>
                <w:sz w:val="24"/>
                <w:szCs w:val="24"/>
              </w:rPr>
              <w:t>.05</w:t>
            </w:r>
          </w:p>
        </w:tc>
        <w:tc>
          <w:tcPr>
            <w:tcW w:w="1641" w:type="dxa"/>
            <w:gridSpan w:val="2"/>
            <w:tcBorders>
              <w:left w:val="single" w:sz="4" w:space="0" w:color="auto"/>
            </w:tcBorders>
          </w:tcPr>
          <w:p w:rsidR="004A6751" w:rsidRPr="00C33C86" w:rsidRDefault="004A6751" w:rsidP="0028695A">
            <w:pPr>
              <w:rPr>
                <w:rFonts w:ascii="Times New Roman" w:hAnsi="Times New Roman" w:cs="Times New Roman"/>
                <w:sz w:val="24"/>
                <w:szCs w:val="24"/>
              </w:rPr>
            </w:pPr>
          </w:p>
        </w:tc>
      </w:tr>
      <w:tr w:rsidR="004A6751" w:rsidRPr="00C33C86" w:rsidTr="004A6751">
        <w:trPr>
          <w:gridAfter w:val="1"/>
          <w:wAfter w:w="258" w:type="dxa"/>
        </w:trPr>
        <w:tc>
          <w:tcPr>
            <w:tcW w:w="534" w:type="dxa"/>
          </w:tcPr>
          <w:p w:rsidR="004A6751" w:rsidRPr="00C33C86" w:rsidRDefault="004A6751" w:rsidP="0028695A">
            <w:pPr>
              <w:rPr>
                <w:rFonts w:ascii="Times New Roman" w:hAnsi="Times New Roman" w:cs="Times New Roman"/>
                <w:sz w:val="24"/>
                <w:szCs w:val="24"/>
              </w:rPr>
            </w:pPr>
            <w:r w:rsidRPr="00C33C86">
              <w:rPr>
                <w:rFonts w:ascii="Times New Roman" w:hAnsi="Times New Roman" w:cs="Times New Roman"/>
                <w:sz w:val="24"/>
                <w:szCs w:val="24"/>
              </w:rPr>
              <w:t>66</w:t>
            </w:r>
          </w:p>
        </w:tc>
        <w:tc>
          <w:tcPr>
            <w:tcW w:w="3402" w:type="dxa"/>
          </w:tcPr>
          <w:p w:rsidR="004A6751" w:rsidRPr="00C33C86" w:rsidRDefault="004A6751" w:rsidP="0028695A">
            <w:pPr>
              <w:rPr>
                <w:rFonts w:ascii="Times New Roman" w:hAnsi="Times New Roman" w:cs="Times New Roman"/>
                <w:sz w:val="24"/>
                <w:szCs w:val="24"/>
              </w:rPr>
            </w:pPr>
            <w:r w:rsidRPr="00C33C86">
              <w:rPr>
                <w:rFonts w:ascii="Times New Roman" w:hAnsi="Times New Roman" w:cs="Times New Roman"/>
                <w:sz w:val="24"/>
                <w:szCs w:val="24"/>
              </w:rPr>
              <w:t>В хоровод скорей вставай, с нами вместе запевай</w:t>
            </w:r>
          </w:p>
        </w:tc>
        <w:tc>
          <w:tcPr>
            <w:tcW w:w="8787" w:type="dxa"/>
            <w:tcBorders>
              <w:right w:val="single" w:sz="4" w:space="0" w:color="auto"/>
            </w:tcBorders>
          </w:tcPr>
          <w:p w:rsidR="004A6751" w:rsidRPr="00C33C86" w:rsidRDefault="004A6751" w:rsidP="0028695A">
            <w:pPr>
              <w:rPr>
                <w:rFonts w:ascii="Times New Roman" w:hAnsi="Times New Roman" w:cs="Times New Roman"/>
                <w:sz w:val="24"/>
                <w:szCs w:val="24"/>
              </w:rPr>
            </w:pPr>
            <w:r w:rsidRPr="00C33C86">
              <w:rPr>
                <w:rFonts w:ascii="Times New Roman" w:hAnsi="Times New Roman" w:cs="Times New Roman"/>
                <w:sz w:val="24"/>
                <w:szCs w:val="24"/>
              </w:rPr>
              <w:t>Учить различать музыку разного характера, темпа и динамики, выполнять под нее соответствующие движения; продолжать развивать музыкальные способности и навыки; учить передавать эмоциональный характер песен; развивать танцевально-двигательные навыки; воспитывать музыкальный вкус, эстетические чувства.</w:t>
            </w:r>
          </w:p>
        </w:tc>
        <w:tc>
          <w:tcPr>
            <w:tcW w:w="1134" w:type="dxa"/>
            <w:tcBorders>
              <w:left w:val="single" w:sz="4" w:space="0" w:color="auto"/>
            </w:tcBorders>
          </w:tcPr>
          <w:p w:rsidR="004A6751" w:rsidRPr="00C33C86" w:rsidRDefault="004A6751" w:rsidP="0028695A">
            <w:pPr>
              <w:jc w:val="center"/>
              <w:rPr>
                <w:rFonts w:ascii="Times New Roman" w:hAnsi="Times New Roman" w:cs="Times New Roman"/>
                <w:sz w:val="24"/>
                <w:szCs w:val="24"/>
              </w:rPr>
            </w:pPr>
            <w:r w:rsidRPr="00C33C86">
              <w:rPr>
                <w:rFonts w:ascii="Times New Roman" w:hAnsi="Times New Roman" w:cs="Times New Roman"/>
                <w:sz w:val="24"/>
                <w:szCs w:val="24"/>
              </w:rPr>
              <w:t>1</w:t>
            </w:r>
          </w:p>
        </w:tc>
        <w:tc>
          <w:tcPr>
            <w:tcW w:w="912" w:type="dxa"/>
            <w:gridSpan w:val="5"/>
            <w:tcBorders>
              <w:right w:val="single" w:sz="4" w:space="0" w:color="auto"/>
            </w:tcBorders>
          </w:tcPr>
          <w:p w:rsidR="004A6751" w:rsidRPr="00C33C86" w:rsidRDefault="001F266F" w:rsidP="00002E1F">
            <w:pPr>
              <w:rPr>
                <w:rFonts w:ascii="Times New Roman" w:hAnsi="Times New Roman" w:cs="Times New Roman"/>
                <w:sz w:val="24"/>
                <w:szCs w:val="24"/>
              </w:rPr>
            </w:pPr>
            <w:r>
              <w:rPr>
                <w:rFonts w:ascii="Times New Roman" w:hAnsi="Times New Roman" w:cs="Times New Roman"/>
                <w:sz w:val="24"/>
                <w:szCs w:val="24"/>
              </w:rPr>
              <w:t>25</w:t>
            </w:r>
            <w:r w:rsidR="004A6751" w:rsidRPr="00C33C86">
              <w:rPr>
                <w:rFonts w:ascii="Times New Roman" w:hAnsi="Times New Roman" w:cs="Times New Roman"/>
                <w:sz w:val="24"/>
                <w:szCs w:val="24"/>
              </w:rPr>
              <w:t>.05</w:t>
            </w:r>
          </w:p>
        </w:tc>
        <w:tc>
          <w:tcPr>
            <w:tcW w:w="1641" w:type="dxa"/>
            <w:gridSpan w:val="2"/>
            <w:tcBorders>
              <w:left w:val="single" w:sz="4" w:space="0" w:color="auto"/>
            </w:tcBorders>
          </w:tcPr>
          <w:p w:rsidR="004A6751" w:rsidRPr="00C33C86" w:rsidRDefault="004A6751" w:rsidP="0028695A">
            <w:pPr>
              <w:rPr>
                <w:rFonts w:ascii="Times New Roman" w:hAnsi="Times New Roman" w:cs="Times New Roman"/>
                <w:sz w:val="24"/>
                <w:szCs w:val="24"/>
              </w:rPr>
            </w:pPr>
          </w:p>
        </w:tc>
      </w:tr>
      <w:tr w:rsidR="004A6751" w:rsidRPr="00C33C86" w:rsidTr="004A6751">
        <w:trPr>
          <w:gridAfter w:val="1"/>
          <w:wAfter w:w="258" w:type="dxa"/>
        </w:trPr>
        <w:tc>
          <w:tcPr>
            <w:tcW w:w="534" w:type="dxa"/>
          </w:tcPr>
          <w:p w:rsidR="004A6751" w:rsidRPr="00C33C86" w:rsidRDefault="004A6751" w:rsidP="0028695A">
            <w:pPr>
              <w:rPr>
                <w:rFonts w:ascii="Times New Roman" w:hAnsi="Times New Roman" w:cs="Times New Roman"/>
                <w:sz w:val="24"/>
                <w:szCs w:val="24"/>
              </w:rPr>
            </w:pPr>
            <w:r w:rsidRPr="00C33C86">
              <w:rPr>
                <w:rFonts w:ascii="Times New Roman" w:hAnsi="Times New Roman" w:cs="Times New Roman"/>
                <w:sz w:val="24"/>
                <w:szCs w:val="24"/>
              </w:rPr>
              <w:t>67</w:t>
            </w:r>
          </w:p>
        </w:tc>
        <w:tc>
          <w:tcPr>
            <w:tcW w:w="3402" w:type="dxa"/>
          </w:tcPr>
          <w:p w:rsidR="004A6751" w:rsidRPr="00C33C86" w:rsidRDefault="004A6751" w:rsidP="0028695A">
            <w:pPr>
              <w:rPr>
                <w:rFonts w:ascii="Times New Roman" w:hAnsi="Times New Roman" w:cs="Times New Roman"/>
                <w:sz w:val="24"/>
                <w:szCs w:val="24"/>
              </w:rPr>
            </w:pPr>
            <w:r w:rsidRPr="00C33C86">
              <w:rPr>
                <w:rFonts w:ascii="Times New Roman" w:hAnsi="Times New Roman" w:cs="Times New Roman"/>
                <w:sz w:val="24"/>
                <w:szCs w:val="24"/>
              </w:rPr>
              <w:t>Дружно топнем, дружно хлопнем</w:t>
            </w:r>
          </w:p>
        </w:tc>
        <w:tc>
          <w:tcPr>
            <w:tcW w:w="8787" w:type="dxa"/>
            <w:tcBorders>
              <w:right w:val="single" w:sz="4" w:space="0" w:color="auto"/>
            </w:tcBorders>
          </w:tcPr>
          <w:p w:rsidR="004A6751" w:rsidRPr="00C33C86" w:rsidRDefault="004A6751" w:rsidP="0028695A">
            <w:pPr>
              <w:rPr>
                <w:rFonts w:ascii="Times New Roman" w:hAnsi="Times New Roman" w:cs="Times New Roman"/>
                <w:sz w:val="24"/>
                <w:szCs w:val="24"/>
              </w:rPr>
            </w:pPr>
            <w:r w:rsidRPr="00C33C86">
              <w:rPr>
                <w:rFonts w:ascii="Times New Roman" w:hAnsi="Times New Roman" w:cs="Times New Roman"/>
                <w:sz w:val="24"/>
                <w:szCs w:val="24"/>
              </w:rPr>
              <w:t>Учить звукоподражать голосам животных; развивать воображение, мышление, творческий подход к поставленной задаче; обогащать музыкальные впечатления детей, развивая их эмоциональную отзывчивость на музыку разного содержания и характера.</w:t>
            </w:r>
          </w:p>
        </w:tc>
        <w:tc>
          <w:tcPr>
            <w:tcW w:w="1134" w:type="dxa"/>
            <w:tcBorders>
              <w:left w:val="single" w:sz="4" w:space="0" w:color="auto"/>
            </w:tcBorders>
          </w:tcPr>
          <w:p w:rsidR="004A6751" w:rsidRPr="00C33C86" w:rsidRDefault="004A6751" w:rsidP="0028695A">
            <w:pPr>
              <w:jc w:val="center"/>
              <w:rPr>
                <w:rFonts w:ascii="Times New Roman" w:hAnsi="Times New Roman" w:cs="Times New Roman"/>
                <w:sz w:val="24"/>
                <w:szCs w:val="24"/>
              </w:rPr>
            </w:pPr>
            <w:r w:rsidRPr="00C33C86">
              <w:rPr>
                <w:rFonts w:ascii="Times New Roman" w:hAnsi="Times New Roman" w:cs="Times New Roman"/>
                <w:sz w:val="24"/>
                <w:szCs w:val="24"/>
              </w:rPr>
              <w:t>1</w:t>
            </w:r>
          </w:p>
        </w:tc>
        <w:tc>
          <w:tcPr>
            <w:tcW w:w="900" w:type="dxa"/>
            <w:gridSpan w:val="4"/>
            <w:tcBorders>
              <w:right w:val="single" w:sz="4" w:space="0" w:color="auto"/>
            </w:tcBorders>
          </w:tcPr>
          <w:p w:rsidR="004A6751" w:rsidRPr="00C33C86" w:rsidRDefault="001F266F" w:rsidP="00002E1F">
            <w:pPr>
              <w:rPr>
                <w:rFonts w:ascii="Times New Roman" w:hAnsi="Times New Roman" w:cs="Times New Roman"/>
                <w:sz w:val="24"/>
                <w:szCs w:val="24"/>
              </w:rPr>
            </w:pPr>
            <w:r>
              <w:rPr>
                <w:rFonts w:ascii="Times New Roman" w:hAnsi="Times New Roman" w:cs="Times New Roman"/>
                <w:sz w:val="24"/>
                <w:szCs w:val="24"/>
              </w:rPr>
              <w:t>27.05</w:t>
            </w:r>
          </w:p>
        </w:tc>
        <w:tc>
          <w:tcPr>
            <w:tcW w:w="1653" w:type="dxa"/>
            <w:gridSpan w:val="3"/>
            <w:tcBorders>
              <w:left w:val="single" w:sz="4" w:space="0" w:color="auto"/>
            </w:tcBorders>
          </w:tcPr>
          <w:p w:rsidR="004A6751" w:rsidRPr="00C33C86" w:rsidRDefault="004A6751" w:rsidP="0028695A">
            <w:pPr>
              <w:rPr>
                <w:rFonts w:ascii="Times New Roman" w:hAnsi="Times New Roman" w:cs="Times New Roman"/>
                <w:sz w:val="24"/>
                <w:szCs w:val="24"/>
              </w:rPr>
            </w:pPr>
          </w:p>
        </w:tc>
      </w:tr>
      <w:tr w:rsidR="004A6751" w:rsidRPr="00C33C86" w:rsidTr="004A6751">
        <w:trPr>
          <w:gridAfter w:val="1"/>
          <w:wAfter w:w="258" w:type="dxa"/>
        </w:trPr>
        <w:tc>
          <w:tcPr>
            <w:tcW w:w="534" w:type="dxa"/>
          </w:tcPr>
          <w:p w:rsidR="004A6751" w:rsidRPr="00C33C86" w:rsidRDefault="004A6751" w:rsidP="0028695A">
            <w:pPr>
              <w:rPr>
                <w:rFonts w:ascii="Times New Roman" w:hAnsi="Times New Roman" w:cs="Times New Roman"/>
                <w:sz w:val="24"/>
                <w:szCs w:val="24"/>
              </w:rPr>
            </w:pPr>
            <w:r w:rsidRPr="00C33C86">
              <w:rPr>
                <w:rFonts w:ascii="Times New Roman" w:hAnsi="Times New Roman" w:cs="Times New Roman"/>
                <w:sz w:val="24"/>
                <w:szCs w:val="24"/>
              </w:rPr>
              <w:t>68</w:t>
            </w:r>
          </w:p>
        </w:tc>
        <w:tc>
          <w:tcPr>
            <w:tcW w:w="3402" w:type="dxa"/>
          </w:tcPr>
          <w:p w:rsidR="004A6751" w:rsidRPr="00C33C86" w:rsidRDefault="004A6751" w:rsidP="0028695A">
            <w:pPr>
              <w:rPr>
                <w:rFonts w:ascii="Times New Roman" w:hAnsi="Times New Roman" w:cs="Times New Roman"/>
                <w:sz w:val="24"/>
                <w:szCs w:val="24"/>
              </w:rPr>
            </w:pPr>
            <w:r w:rsidRPr="00C33C86">
              <w:rPr>
                <w:rFonts w:ascii="Times New Roman" w:hAnsi="Times New Roman" w:cs="Times New Roman"/>
                <w:sz w:val="24"/>
                <w:szCs w:val="24"/>
              </w:rPr>
              <w:t>Выпускной!</w:t>
            </w:r>
          </w:p>
        </w:tc>
        <w:tc>
          <w:tcPr>
            <w:tcW w:w="8787" w:type="dxa"/>
            <w:tcBorders>
              <w:right w:val="single" w:sz="4" w:space="0" w:color="auto"/>
            </w:tcBorders>
          </w:tcPr>
          <w:p w:rsidR="004A6751" w:rsidRPr="00C33C86" w:rsidRDefault="004A6751" w:rsidP="0028695A">
            <w:pPr>
              <w:rPr>
                <w:rFonts w:ascii="Times New Roman" w:hAnsi="Times New Roman" w:cs="Times New Roman"/>
                <w:sz w:val="24"/>
                <w:szCs w:val="24"/>
              </w:rPr>
            </w:pPr>
            <w:r w:rsidRPr="00C33C86">
              <w:rPr>
                <w:rFonts w:ascii="Times New Roman" w:hAnsi="Times New Roman" w:cs="Times New Roman"/>
                <w:sz w:val="24"/>
                <w:szCs w:val="24"/>
              </w:rPr>
              <w:t>Внести в жизнь детей ощущение радости от общения с музыкой; развивать умение детей принимать самостоятельные решения в выборе репертуара.</w:t>
            </w:r>
          </w:p>
        </w:tc>
        <w:tc>
          <w:tcPr>
            <w:tcW w:w="1134" w:type="dxa"/>
            <w:tcBorders>
              <w:left w:val="single" w:sz="4" w:space="0" w:color="auto"/>
            </w:tcBorders>
          </w:tcPr>
          <w:p w:rsidR="004A6751" w:rsidRPr="00C33C86" w:rsidRDefault="004A6751" w:rsidP="0028695A">
            <w:pPr>
              <w:jc w:val="center"/>
              <w:rPr>
                <w:rFonts w:ascii="Times New Roman" w:hAnsi="Times New Roman" w:cs="Times New Roman"/>
                <w:sz w:val="24"/>
                <w:szCs w:val="24"/>
              </w:rPr>
            </w:pPr>
            <w:r w:rsidRPr="00C33C86">
              <w:rPr>
                <w:rFonts w:ascii="Times New Roman" w:hAnsi="Times New Roman" w:cs="Times New Roman"/>
                <w:sz w:val="24"/>
                <w:szCs w:val="24"/>
              </w:rPr>
              <w:t>1</w:t>
            </w:r>
          </w:p>
        </w:tc>
        <w:tc>
          <w:tcPr>
            <w:tcW w:w="900" w:type="dxa"/>
            <w:gridSpan w:val="4"/>
            <w:tcBorders>
              <w:right w:val="single" w:sz="4" w:space="0" w:color="auto"/>
            </w:tcBorders>
          </w:tcPr>
          <w:p w:rsidR="004A6751" w:rsidRPr="00C33C86" w:rsidRDefault="001F266F" w:rsidP="00002E1F">
            <w:pPr>
              <w:rPr>
                <w:rFonts w:ascii="Times New Roman" w:hAnsi="Times New Roman" w:cs="Times New Roman"/>
                <w:sz w:val="24"/>
                <w:szCs w:val="24"/>
              </w:rPr>
            </w:pPr>
            <w:r>
              <w:rPr>
                <w:rFonts w:ascii="Times New Roman" w:hAnsi="Times New Roman" w:cs="Times New Roman"/>
                <w:sz w:val="24"/>
                <w:szCs w:val="24"/>
              </w:rPr>
              <w:t>30.05</w:t>
            </w:r>
          </w:p>
        </w:tc>
        <w:tc>
          <w:tcPr>
            <w:tcW w:w="1653" w:type="dxa"/>
            <w:gridSpan w:val="3"/>
            <w:tcBorders>
              <w:left w:val="single" w:sz="4" w:space="0" w:color="auto"/>
            </w:tcBorders>
          </w:tcPr>
          <w:p w:rsidR="004A6751" w:rsidRPr="00C33C86" w:rsidRDefault="004A6751" w:rsidP="0028695A">
            <w:pPr>
              <w:rPr>
                <w:rFonts w:ascii="Times New Roman" w:hAnsi="Times New Roman" w:cs="Times New Roman"/>
                <w:sz w:val="24"/>
                <w:szCs w:val="24"/>
              </w:rPr>
            </w:pPr>
          </w:p>
        </w:tc>
      </w:tr>
      <w:tr w:rsidR="004A6751" w:rsidRPr="00C33C86" w:rsidTr="004A6751">
        <w:trPr>
          <w:gridAfter w:val="1"/>
          <w:wAfter w:w="258" w:type="dxa"/>
        </w:trPr>
        <w:tc>
          <w:tcPr>
            <w:tcW w:w="534" w:type="dxa"/>
          </w:tcPr>
          <w:p w:rsidR="004A6751" w:rsidRPr="00C33C86" w:rsidRDefault="004A6751" w:rsidP="0028695A">
            <w:pPr>
              <w:rPr>
                <w:rFonts w:ascii="Times New Roman" w:hAnsi="Times New Roman" w:cs="Times New Roman"/>
                <w:sz w:val="24"/>
                <w:szCs w:val="24"/>
              </w:rPr>
            </w:pPr>
          </w:p>
        </w:tc>
        <w:tc>
          <w:tcPr>
            <w:tcW w:w="3402" w:type="dxa"/>
          </w:tcPr>
          <w:p w:rsidR="004A6751" w:rsidRPr="00C33C86" w:rsidRDefault="004A6751" w:rsidP="0028695A">
            <w:pPr>
              <w:rPr>
                <w:rFonts w:ascii="Times New Roman" w:hAnsi="Times New Roman" w:cs="Times New Roman"/>
                <w:b/>
                <w:sz w:val="24"/>
                <w:szCs w:val="24"/>
              </w:rPr>
            </w:pPr>
            <w:r w:rsidRPr="00C33C86">
              <w:rPr>
                <w:rFonts w:ascii="Times New Roman" w:hAnsi="Times New Roman" w:cs="Times New Roman"/>
                <w:b/>
                <w:sz w:val="24"/>
                <w:szCs w:val="24"/>
              </w:rPr>
              <w:t>Итого</w:t>
            </w:r>
          </w:p>
        </w:tc>
        <w:tc>
          <w:tcPr>
            <w:tcW w:w="8787" w:type="dxa"/>
            <w:tcBorders>
              <w:right w:val="single" w:sz="4" w:space="0" w:color="auto"/>
            </w:tcBorders>
          </w:tcPr>
          <w:p w:rsidR="004A6751" w:rsidRPr="00C33C86" w:rsidRDefault="004A6751" w:rsidP="0028695A">
            <w:pPr>
              <w:rPr>
                <w:rFonts w:ascii="Times New Roman" w:hAnsi="Times New Roman" w:cs="Times New Roman"/>
                <w:b/>
                <w:sz w:val="24"/>
                <w:szCs w:val="24"/>
              </w:rPr>
            </w:pPr>
          </w:p>
        </w:tc>
        <w:tc>
          <w:tcPr>
            <w:tcW w:w="1134" w:type="dxa"/>
            <w:tcBorders>
              <w:left w:val="single" w:sz="4" w:space="0" w:color="auto"/>
            </w:tcBorders>
          </w:tcPr>
          <w:p w:rsidR="004A6751" w:rsidRPr="00C33C86" w:rsidRDefault="004A6751" w:rsidP="0028695A">
            <w:pPr>
              <w:rPr>
                <w:rFonts w:ascii="Times New Roman" w:hAnsi="Times New Roman" w:cs="Times New Roman"/>
                <w:b/>
                <w:sz w:val="24"/>
                <w:szCs w:val="24"/>
              </w:rPr>
            </w:pPr>
            <w:r w:rsidRPr="00C33C86">
              <w:rPr>
                <w:rFonts w:ascii="Times New Roman" w:hAnsi="Times New Roman" w:cs="Times New Roman"/>
                <w:b/>
                <w:sz w:val="24"/>
                <w:szCs w:val="24"/>
              </w:rPr>
              <w:t>68</w:t>
            </w:r>
          </w:p>
        </w:tc>
        <w:tc>
          <w:tcPr>
            <w:tcW w:w="2553" w:type="dxa"/>
            <w:gridSpan w:val="7"/>
          </w:tcPr>
          <w:p w:rsidR="004A6751" w:rsidRPr="00C33C86" w:rsidRDefault="004A6751" w:rsidP="0028695A">
            <w:pPr>
              <w:rPr>
                <w:rFonts w:ascii="Times New Roman" w:hAnsi="Times New Roman" w:cs="Times New Roman"/>
                <w:sz w:val="24"/>
                <w:szCs w:val="24"/>
              </w:rPr>
            </w:pPr>
          </w:p>
        </w:tc>
      </w:tr>
    </w:tbl>
    <w:p w:rsidR="00B91A57" w:rsidRPr="00C33C86" w:rsidRDefault="00B91A57" w:rsidP="008E3838">
      <w:pPr>
        <w:rPr>
          <w:sz w:val="24"/>
          <w:szCs w:val="24"/>
        </w:rPr>
      </w:pPr>
    </w:p>
    <w:p w:rsidR="006100AC" w:rsidRDefault="006100AC" w:rsidP="008E3838">
      <w:pPr>
        <w:tabs>
          <w:tab w:val="left" w:pos="2127"/>
        </w:tabs>
        <w:spacing w:after="100" w:afterAutospacing="1"/>
        <w:ind w:right="-1091"/>
        <w:rPr>
          <w:rFonts w:ascii="Times New Roman" w:eastAsia="Calibri" w:hAnsi="Times New Roman" w:cs="Times New Roman"/>
          <w:sz w:val="24"/>
          <w:szCs w:val="24"/>
        </w:rPr>
      </w:pPr>
    </w:p>
    <w:p w:rsidR="006100AC" w:rsidRDefault="006100AC" w:rsidP="008E3838">
      <w:pPr>
        <w:tabs>
          <w:tab w:val="left" w:pos="2127"/>
        </w:tabs>
        <w:spacing w:after="100" w:afterAutospacing="1"/>
        <w:ind w:right="-1091"/>
        <w:rPr>
          <w:rFonts w:ascii="Times New Roman" w:eastAsia="Calibri" w:hAnsi="Times New Roman" w:cs="Times New Roman"/>
          <w:sz w:val="24"/>
          <w:szCs w:val="24"/>
        </w:rPr>
      </w:pPr>
    </w:p>
    <w:p w:rsidR="006100AC" w:rsidRDefault="006100AC" w:rsidP="008E3838">
      <w:pPr>
        <w:tabs>
          <w:tab w:val="left" w:pos="2127"/>
        </w:tabs>
        <w:spacing w:after="100" w:afterAutospacing="1"/>
        <w:ind w:right="-1091"/>
        <w:rPr>
          <w:rFonts w:ascii="Times New Roman" w:eastAsia="Calibri" w:hAnsi="Times New Roman" w:cs="Times New Roman"/>
          <w:sz w:val="24"/>
          <w:szCs w:val="24"/>
        </w:rPr>
      </w:pPr>
    </w:p>
    <w:p w:rsidR="006100AC" w:rsidRDefault="006100AC" w:rsidP="008E3838">
      <w:pPr>
        <w:tabs>
          <w:tab w:val="left" w:pos="2127"/>
        </w:tabs>
        <w:spacing w:after="100" w:afterAutospacing="1"/>
        <w:ind w:right="-1091"/>
        <w:rPr>
          <w:rFonts w:ascii="Times New Roman" w:eastAsia="Calibri" w:hAnsi="Times New Roman" w:cs="Times New Roman"/>
          <w:sz w:val="24"/>
          <w:szCs w:val="24"/>
        </w:rPr>
      </w:pPr>
    </w:p>
    <w:p w:rsidR="006100AC" w:rsidRDefault="006100AC" w:rsidP="008E3838">
      <w:pPr>
        <w:tabs>
          <w:tab w:val="left" w:pos="2127"/>
        </w:tabs>
        <w:spacing w:after="100" w:afterAutospacing="1"/>
        <w:ind w:right="-1091"/>
        <w:rPr>
          <w:rFonts w:ascii="Times New Roman" w:eastAsia="Calibri" w:hAnsi="Times New Roman" w:cs="Times New Roman"/>
          <w:sz w:val="24"/>
          <w:szCs w:val="24"/>
        </w:rPr>
      </w:pPr>
    </w:p>
    <w:p w:rsidR="006100AC" w:rsidRDefault="006100AC" w:rsidP="008E3838">
      <w:pPr>
        <w:tabs>
          <w:tab w:val="left" w:pos="2127"/>
        </w:tabs>
        <w:spacing w:after="100" w:afterAutospacing="1"/>
        <w:ind w:right="-1091"/>
        <w:rPr>
          <w:rFonts w:ascii="Times New Roman" w:eastAsia="Calibri" w:hAnsi="Times New Roman" w:cs="Times New Roman"/>
          <w:sz w:val="24"/>
          <w:szCs w:val="24"/>
        </w:rPr>
      </w:pPr>
    </w:p>
    <w:p w:rsidR="006100AC" w:rsidRDefault="006100AC" w:rsidP="008E3838">
      <w:pPr>
        <w:tabs>
          <w:tab w:val="left" w:pos="2127"/>
        </w:tabs>
        <w:spacing w:after="100" w:afterAutospacing="1"/>
        <w:ind w:right="-1091"/>
        <w:rPr>
          <w:rFonts w:ascii="Times New Roman" w:eastAsia="Calibri" w:hAnsi="Times New Roman" w:cs="Times New Roman"/>
          <w:sz w:val="24"/>
          <w:szCs w:val="24"/>
        </w:rPr>
      </w:pPr>
    </w:p>
    <w:p w:rsidR="006100AC" w:rsidRDefault="006100AC" w:rsidP="008E3838">
      <w:pPr>
        <w:tabs>
          <w:tab w:val="left" w:pos="2127"/>
        </w:tabs>
        <w:spacing w:after="100" w:afterAutospacing="1"/>
        <w:ind w:right="-1091"/>
        <w:rPr>
          <w:rFonts w:ascii="Times New Roman" w:eastAsia="Calibri" w:hAnsi="Times New Roman" w:cs="Times New Roman"/>
          <w:sz w:val="24"/>
          <w:szCs w:val="24"/>
        </w:rPr>
      </w:pPr>
    </w:p>
    <w:p w:rsidR="00317EDD" w:rsidRPr="00C33C86" w:rsidRDefault="00317EDD" w:rsidP="008E3838">
      <w:pPr>
        <w:rPr>
          <w:rFonts w:ascii="Times New Roman" w:hAnsi="Times New Roman" w:cs="Times New Roman"/>
          <w:sz w:val="24"/>
          <w:szCs w:val="24"/>
        </w:rPr>
      </w:pPr>
    </w:p>
    <w:sectPr w:rsidR="00317EDD" w:rsidRPr="00C33C86" w:rsidSect="001D65AA">
      <w:pgSz w:w="16838" w:h="11906" w:orient="landscape"/>
      <w:pgMar w:top="284" w:right="820" w:bottom="1560"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805C3" w:rsidRDefault="00E805C3" w:rsidP="00D337B8">
      <w:pPr>
        <w:spacing w:after="0" w:line="240" w:lineRule="auto"/>
      </w:pPr>
      <w:r>
        <w:separator/>
      </w:r>
    </w:p>
  </w:endnote>
  <w:endnote w:type="continuationSeparator" w:id="0">
    <w:p w:rsidR="00E805C3" w:rsidRDefault="00E805C3" w:rsidP="00D337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805C3" w:rsidRDefault="00E805C3" w:rsidP="00D337B8">
      <w:pPr>
        <w:spacing w:after="0" w:line="240" w:lineRule="auto"/>
      </w:pPr>
      <w:r>
        <w:separator/>
      </w:r>
    </w:p>
  </w:footnote>
  <w:footnote w:type="continuationSeparator" w:id="0">
    <w:p w:rsidR="00E805C3" w:rsidRDefault="00E805C3" w:rsidP="00D337B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C31E1"/>
    <w:multiLevelType w:val="hybridMultilevel"/>
    <w:tmpl w:val="A71AFA04"/>
    <w:lvl w:ilvl="0" w:tplc="215E6670">
      <w:start w:val="1"/>
      <w:numFmt w:val="decimal"/>
      <w:lvlText w:val="%1."/>
      <w:lvlJc w:val="left"/>
      <w:pPr>
        <w:ind w:left="465" w:hanging="360"/>
      </w:pPr>
      <w:rPr>
        <w:rFonts w:ascii="Times New Roman" w:eastAsia="Times New Roman" w:hAnsi="Times New Roman" w:cs="Times New Roman" w:hint="default"/>
        <w:spacing w:val="0"/>
        <w:w w:val="100"/>
        <w:sz w:val="28"/>
        <w:szCs w:val="28"/>
        <w:lang w:val="ru-RU" w:eastAsia="en-US" w:bidi="ar-SA"/>
      </w:rPr>
    </w:lvl>
    <w:lvl w:ilvl="1" w:tplc="4A0ADE08">
      <w:numFmt w:val="bullet"/>
      <w:lvlText w:val="•"/>
      <w:lvlJc w:val="left"/>
      <w:pPr>
        <w:ind w:left="965" w:hanging="360"/>
      </w:pPr>
      <w:rPr>
        <w:rFonts w:hint="default"/>
        <w:lang w:val="ru-RU" w:eastAsia="en-US" w:bidi="ar-SA"/>
      </w:rPr>
    </w:lvl>
    <w:lvl w:ilvl="2" w:tplc="9D2C09A2">
      <w:numFmt w:val="bullet"/>
      <w:lvlText w:val="•"/>
      <w:lvlJc w:val="left"/>
      <w:pPr>
        <w:ind w:left="1471" w:hanging="360"/>
      </w:pPr>
      <w:rPr>
        <w:rFonts w:hint="default"/>
        <w:lang w:val="ru-RU" w:eastAsia="en-US" w:bidi="ar-SA"/>
      </w:rPr>
    </w:lvl>
    <w:lvl w:ilvl="3" w:tplc="0812EB2A">
      <w:numFmt w:val="bullet"/>
      <w:lvlText w:val="•"/>
      <w:lvlJc w:val="left"/>
      <w:pPr>
        <w:ind w:left="1977" w:hanging="360"/>
      </w:pPr>
      <w:rPr>
        <w:rFonts w:hint="default"/>
        <w:lang w:val="ru-RU" w:eastAsia="en-US" w:bidi="ar-SA"/>
      </w:rPr>
    </w:lvl>
    <w:lvl w:ilvl="4" w:tplc="46A228F0">
      <w:numFmt w:val="bullet"/>
      <w:lvlText w:val="•"/>
      <w:lvlJc w:val="left"/>
      <w:pPr>
        <w:ind w:left="2483" w:hanging="360"/>
      </w:pPr>
      <w:rPr>
        <w:rFonts w:hint="default"/>
        <w:lang w:val="ru-RU" w:eastAsia="en-US" w:bidi="ar-SA"/>
      </w:rPr>
    </w:lvl>
    <w:lvl w:ilvl="5" w:tplc="08D07E5E">
      <w:numFmt w:val="bullet"/>
      <w:lvlText w:val="•"/>
      <w:lvlJc w:val="left"/>
      <w:pPr>
        <w:ind w:left="2989" w:hanging="360"/>
      </w:pPr>
      <w:rPr>
        <w:rFonts w:hint="default"/>
        <w:lang w:val="ru-RU" w:eastAsia="en-US" w:bidi="ar-SA"/>
      </w:rPr>
    </w:lvl>
    <w:lvl w:ilvl="6" w:tplc="806E9750">
      <w:numFmt w:val="bullet"/>
      <w:lvlText w:val="•"/>
      <w:lvlJc w:val="left"/>
      <w:pPr>
        <w:ind w:left="3494" w:hanging="360"/>
      </w:pPr>
      <w:rPr>
        <w:rFonts w:hint="default"/>
        <w:lang w:val="ru-RU" w:eastAsia="en-US" w:bidi="ar-SA"/>
      </w:rPr>
    </w:lvl>
    <w:lvl w:ilvl="7" w:tplc="5ABE86C8">
      <w:numFmt w:val="bullet"/>
      <w:lvlText w:val="•"/>
      <w:lvlJc w:val="left"/>
      <w:pPr>
        <w:ind w:left="4000" w:hanging="360"/>
      </w:pPr>
      <w:rPr>
        <w:rFonts w:hint="default"/>
        <w:lang w:val="ru-RU" w:eastAsia="en-US" w:bidi="ar-SA"/>
      </w:rPr>
    </w:lvl>
    <w:lvl w:ilvl="8" w:tplc="11484AB4">
      <w:numFmt w:val="bullet"/>
      <w:lvlText w:val="•"/>
      <w:lvlJc w:val="left"/>
      <w:pPr>
        <w:ind w:left="4506" w:hanging="360"/>
      </w:pPr>
      <w:rPr>
        <w:rFonts w:hint="default"/>
        <w:lang w:val="ru-RU" w:eastAsia="en-US" w:bidi="ar-SA"/>
      </w:rPr>
    </w:lvl>
  </w:abstractNum>
  <w:abstractNum w:abstractNumId="1">
    <w:nsid w:val="0D5101E4"/>
    <w:multiLevelType w:val="hybridMultilevel"/>
    <w:tmpl w:val="508220A4"/>
    <w:lvl w:ilvl="0" w:tplc="B654344E">
      <w:start w:val="1"/>
      <w:numFmt w:val="decimal"/>
      <w:lvlText w:val="%1."/>
      <w:lvlJc w:val="left"/>
      <w:pPr>
        <w:ind w:left="532" w:hanging="360"/>
      </w:pPr>
      <w:rPr>
        <w:rFonts w:ascii="Times New Roman" w:eastAsia="Times New Roman" w:hAnsi="Times New Roman" w:cs="Times New Roman" w:hint="default"/>
        <w:spacing w:val="0"/>
        <w:w w:val="100"/>
        <w:sz w:val="28"/>
        <w:szCs w:val="28"/>
        <w:lang w:val="ru-RU" w:eastAsia="en-US" w:bidi="ar-SA"/>
      </w:rPr>
    </w:lvl>
    <w:lvl w:ilvl="1" w:tplc="1E12D9A8">
      <w:numFmt w:val="bullet"/>
      <w:lvlText w:val="•"/>
      <w:lvlJc w:val="left"/>
      <w:pPr>
        <w:ind w:left="1037" w:hanging="360"/>
      </w:pPr>
      <w:rPr>
        <w:rFonts w:hint="default"/>
        <w:lang w:val="ru-RU" w:eastAsia="en-US" w:bidi="ar-SA"/>
      </w:rPr>
    </w:lvl>
    <w:lvl w:ilvl="2" w:tplc="94F853D6">
      <w:numFmt w:val="bullet"/>
      <w:lvlText w:val="•"/>
      <w:lvlJc w:val="left"/>
      <w:pPr>
        <w:ind w:left="1535" w:hanging="360"/>
      </w:pPr>
      <w:rPr>
        <w:rFonts w:hint="default"/>
        <w:lang w:val="ru-RU" w:eastAsia="en-US" w:bidi="ar-SA"/>
      </w:rPr>
    </w:lvl>
    <w:lvl w:ilvl="3" w:tplc="B4F0FDF4">
      <w:numFmt w:val="bullet"/>
      <w:lvlText w:val="•"/>
      <w:lvlJc w:val="left"/>
      <w:pPr>
        <w:ind w:left="2033" w:hanging="360"/>
      </w:pPr>
      <w:rPr>
        <w:rFonts w:hint="default"/>
        <w:lang w:val="ru-RU" w:eastAsia="en-US" w:bidi="ar-SA"/>
      </w:rPr>
    </w:lvl>
    <w:lvl w:ilvl="4" w:tplc="2F58CF42">
      <w:numFmt w:val="bullet"/>
      <w:lvlText w:val="•"/>
      <w:lvlJc w:val="left"/>
      <w:pPr>
        <w:ind w:left="2531" w:hanging="360"/>
      </w:pPr>
      <w:rPr>
        <w:rFonts w:hint="default"/>
        <w:lang w:val="ru-RU" w:eastAsia="en-US" w:bidi="ar-SA"/>
      </w:rPr>
    </w:lvl>
    <w:lvl w:ilvl="5" w:tplc="8FA06AFE">
      <w:numFmt w:val="bullet"/>
      <w:lvlText w:val="•"/>
      <w:lvlJc w:val="left"/>
      <w:pPr>
        <w:ind w:left="3029" w:hanging="360"/>
      </w:pPr>
      <w:rPr>
        <w:rFonts w:hint="default"/>
        <w:lang w:val="ru-RU" w:eastAsia="en-US" w:bidi="ar-SA"/>
      </w:rPr>
    </w:lvl>
    <w:lvl w:ilvl="6" w:tplc="F60A7ABA">
      <w:numFmt w:val="bullet"/>
      <w:lvlText w:val="•"/>
      <w:lvlJc w:val="left"/>
      <w:pPr>
        <w:ind w:left="3526" w:hanging="360"/>
      </w:pPr>
      <w:rPr>
        <w:rFonts w:hint="default"/>
        <w:lang w:val="ru-RU" w:eastAsia="en-US" w:bidi="ar-SA"/>
      </w:rPr>
    </w:lvl>
    <w:lvl w:ilvl="7" w:tplc="C5E69A7E">
      <w:numFmt w:val="bullet"/>
      <w:lvlText w:val="•"/>
      <w:lvlJc w:val="left"/>
      <w:pPr>
        <w:ind w:left="4024" w:hanging="360"/>
      </w:pPr>
      <w:rPr>
        <w:rFonts w:hint="default"/>
        <w:lang w:val="ru-RU" w:eastAsia="en-US" w:bidi="ar-SA"/>
      </w:rPr>
    </w:lvl>
    <w:lvl w:ilvl="8" w:tplc="6EF06784">
      <w:numFmt w:val="bullet"/>
      <w:lvlText w:val="•"/>
      <w:lvlJc w:val="left"/>
      <w:pPr>
        <w:ind w:left="4522" w:hanging="360"/>
      </w:pPr>
      <w:rPr>
        <w:rFonts w:hint="default"/>
        <w:lang w:val="ru-RU" w:eastAsia="en-US" w:bidi="ar-SA"/>
      </w:rPr>
    </w:lvl>
  </w:abstractNum>
  <w:abstractNum w:abstractNumId="2">
    <w:nsid w:val="0F6718ED"/>
    <w:multiLevelType w:val="hybridMultilevel"/>
    <w:tmpl w:val="FD2C2F54"/>
    <w:lvl w:ilvl="0" w:tplc="104694C4">
      <w:start w:val="1"/>
      <w:numFmt w:val="decimal"/>
      <w:lvlText w:val="%1."/>
      <w:lvlJc w:val="left"/>
      <w:pPr>
        <w:ind w:left="465" w:hanging="360"/>
      </w:pPr>
      <w:rPr>
        <w:rFonts w:ascii="Times New Roman" w:eastAsia="Times New Roman" w:hAnsi="Times New Roman" w:cs="Times New Roman" w:hint="default"/>
        <w:spacing w:val="0"/>
        <w:w w:val="100"/>
        <w:sz w:val="28"/>
        <w:szCs w:val="28"/>
        <w:lang w:val="ru-RU" w:eastAsia="en-US" w:bidi="ar-SA"/>
      </w:rPr>
    </w:lvl>
    <w:lvl w:ilvl="1" w:tplc="9104EAEE">
      <w:numFmt w:val="bullet"/>
      <w:lvlText w:val="•"/>
      <w:lvlJc w:val="left"/>
      <w:pPr>
        <w:ind w:left="965" w:hanging="360"/>
      </w:pPr>
      <w:rPr>
        <w:rFonts w:hint="default"/>
        <w:lang w:val="ru-RU" w:eastAsia="en-US" w:bidi="ar-SA"/>
      </w:rPr>
    </w:lvl>
    <w:lvl w:ilvl="2" w:tplc="6D34E740">
      <w:numFmt w:val="bullet"/>
      <w:lvlText w:val="•"/>
      <w:lvlJc w:val="left"/>
      <w:pPr>
        <w:ind w:left="1471" w:hanging="360"/>
      </w:pPr>
      <w:rPr>
        <w:rFonts w:hint="default"/>
        <w:lang w:val="ru-RU" w:eastAsia="en-US" w:bidi="ar-SA"/>
      </w:rPr>
    </w:lvl>
    <w:lvl w:ilvl="3" w:tplc="473667D8">
      <w:numFmt w:val="bullet"/>
      <w:lvlText w:val="•"/>
      <w:lvlJc w:val="left"/>
      <w:pPr>
        <w:ind w:left="1977" w:hanging="360"/>
      </w:pPr>
      <w:rPr>
        <w:rFonts w:hint="default"/>
        <w:lang w:val="ru-RU" w:eastAsia="en-US" w:bidi="ar-SA"/>
      </w:rPr>
    </w:lvl>
    <w:lvl w:ilvl="4" w:tplc="453C77EC">
      <w:numFmt w:val="bullet"/>
      <w:lvlText w:val="•"/>
      <w:lvlJc w:val="left"/>
      <w:pPr>
        <w:ind w:left="2483" w:hanging="360"/>
      </w:pPr>
      <w:rPr>
        <w:rFonts w:hint="default"/>
        <w:lang w:val="ru-RU" w:eastAsia="en-US" w:bidi="ar-SA"/>
      </w:rPr>
    </w:lvl>
    <w:lvl w:ilvl="5" w:tplc="1318F72C">
      <w:numFmt w:val="bullet"/>
      <w:lvlText w:val="•"/>
      <w:lvlJc w:val="left"/>
      <w:pPr>
        <w:ind w:left="2989" w:hanging="360"/>
      </w:pPr>
      <w:rPr>
        <w:rFonts w:hint="default"/>
        <w:lang w:val="ru-RU" w:eastAsia="en-US" w:bidi="ar-SA"/>
      </w:rPr>
    </w:lvl>
    <w:lvl w:ilvl="6" w:tplc="D58A8D82">
      <w:numFmt w:val="bullet"/>
      <w:lvlText w:val="•"/>
      <w:lvlJc w:val="left"/>
      <w:pPr>
        <w:ind w:left="3494" w:hanging="360"/>
      </w:pPr>
      <w:rPr>
        <w:rFonts w:hint="default"/>
        <w:lang w:val="ru-RU" w:eastAsia="en-US" w:bidi="ar-SA"/>
      </w:rPr>
    </w:lvl>
    <w:lvl w:ilvl="7" w:tplc="38C2FA08">
      <w:numFmt w:val="bullet"/>
      <w:lvlText w:val="•"/>
      <w:lvlJc w:val="left"/>
      <w:pPr>
        <w:ind w:left="4000" w:hanging="360"/>
      </w:pPr>
      <w:rPr>
        <w:rFonts w:hint="default"/>
        <w:lang w:val="ru-RU" w:eastAsia="en-US" w:bidi="ar-SA"/>
      </w:rPr>
    </w:lvl>
    <w:lvl w:ilvl="8" w:tplc="A14EC66A">
      <w:numFmt w:val="bullet"/>
      <w:lvlText w:val="•"/>
      <w:lvlJc w:val="left"/>
      <w:pPr>
        <w:ind w:left="4506" w:hanging="360"/>
      </w:pPr>
      <w:rPr>
        <w:rFonts w:hint="default"/>
        <w:lang w:val="ru-RU" w:eastAsia="en-US" w:bidi="ar-SA"/>
      </w:rPr>
    </w:lvl>
  </w:abstractNum>
  <w:abstractNum w:abstractNumId="3">
    <w:nsid w:val="222651FE"/>
    <w:multiLevelType w:val="hybridMultilevel"/>
    <w:tmpl w:val="62060994"/>
    <w:lvl w:ilvl="0" w:tplc="E80CA11C">
      <w:start w:val="1"/>
      <w:numFmt w:val="decimal"/>
      <w:lvlText w:val="%1."/>
      <w:lvlJc w:val="left"/>
      <w:pPr>
        <w:ind w:left="465" w:hanging="360"/>
      </w:pPr>
      <w:rPr>
        <w:rFonts w:ascii="Times New Roman" w:eastAsia="Times New Roman" w:hAnsi="Times New Roman" w:cs="Times New Roman" w:hint="default"/>
        <w:spacing w:val="0"/>
        <w:w w:val="100"/>
        <w:sz w:val="28"/>
        <w:szCs w:val="28"/>
        <w:lang w:val="ru-RU" w:eastAsia="en-US" w:bidi="ar-SA"/>
      </w:rPr>
    </w:lvl>
    <w:lvl w:ilvl="1" w:tplc="1840BB3A">
      <w:numFmt w:val="bullet"/>
      <w:lvlText w:val="•"/>
      <w:lvlJc w:val="left"/>
      <w:pPr>
        <w:ind w:left="965" w:hanging="360"/>
      </w:pPr>
      <w:rPr>
        <w:rFonts w:hint="default"/>
        <w:lang w:val="ru-RU" w:eastAsia="en-US" w:bidi="ar-SA"/>
      </w:rPr>
    </w:lvl>
    <w:lvl w:ilvl="2" w:tplc="254C43CC">
      <w:numFmt w:val="bullet"/>
      <w:lvlText w:val="•"/>
      <w:lvlJc w:val="left"/>
      <w:pPr>
        <w:ind w:left="1471" w:hanging="360"/>
      </w:pPr>
      <w:rPr>
        <w:rFonts w:hint="default"/>
        <w:lang w:val="ru-RU" w:eastAsia="en-US" w:bidi="ar-SA"/>
      </w:rPr>
    </w:lvl>
    <w:lvl w:ilvl="3" w:tplc="67F0F87C">
      <w:numFmt w:val="bullet"/>
      <w:lvlText w:val="•"/>
      <w:lvlJc w:val="left"/>
      <w:pPr>
        <w:ind w:left="1977" w:hanging="360"/>
      </w:pPr>
      <w:rPr>
        <w:rFonts w:hint="default"/>
        <w:lang w:val="ru-RU" w:eastAsia="en-US" w:bidi="ar-SA"/>
      </w:rPr>
    </w:lvl>
    <w:lvl w:ilvl="4" w:tplc="4F32AA88">
      <w:numFmt w:val="bullet"/>
      <w:lvlText w:val="•"/>
      <w:lvlJc w:val="left"/>
      <w:pPr>
        <w:ind w:left="2483" w:hanging="360"/>
      </w:pPr>
      <w:rPr>
        <w:rFonts w:hint="default"/>
        <w:lang w:val="ru-RU" w:eastAsia="en-US" w:bidi="ar-SA"/>
      </w:rPr>
    </w:lvl>
    <w:lvl w:ilvl="5" w:tplc="D3120734">
      <w:numFmt w:val="bullet"/>
      <w:lvlText w:val="•"/>
      <w:lvlJc w:val="left"/>
      <w:pPr>
        <w:ind w:left="2989" w:hanging="360"/>
      </w:pPr>
      <w:rPr>
        <w:rFonts w:hint="default"/>
        <w:lang w:val="ru-RU" w:eastAsia="en-US" w:bidi="ar-SA"/>
      </w:rPr>
    </w:lvl>
    <w:lvl w:ilvl="6" w:tplc="B70844D8">
      <w:numFmt w:val="bullet"/>
      <w:lvlText w:val="•"/>
      <w:lvlJc w:val="left"/>
      <w:pPr>
        <w:ind w:left="3494" w:hanging="360"/>
      </w:pPr>
      <w:rPr>
        <w:rFonts w:hint="default"/>
        <w:lang w:val="ru-RU" w:eastAsia="en-US" w:bidi="ar-SA"/>
      </w:rPr>
    </w:lvl>
    <w:lvl w:ilvl="7" w:tplc="86088B7A">
      <w:numFmt w:val="bullet"/>
      <w:lvlText w:val="•"/>
      <w:lvlJc w:val="left"/>
      <w:pPr>
        <w:ind w:left="4000" w:hanging="360"/>
      </w:pPr>
      <w:rPr>
        <w:rFonts w:hint="default"/>
        <w:lang w:val="ru-RU" w:eastAsia="en-US" w:bidi="ar-SA"/>
      </w:rPr>
    </w:lvl>
    <w:lvl w:ilvl="8" w:tplc="5A72545C">
      <w:numFmt w:val="bullet"/>
      <w:lvlText w:val="•"/>
      <w:lvlJc w:val="left"/>
      <w:pPr>
        <w:ind w:left="4506" w:hanging="360"/>
      </w:pPr>
      <w:rPr>
        <w:rFonts w:hint="default"/>
        <w:lang w:val="ru-RU" w:eastAsia="en-US" w:bidi="ar-SA"/>
      </w:rPr>
    </w:lvl>
  </w:abstractNum>
  <w:abstractNum w:abstractNumId="4">
    <w:nsid w:val="27E52D90"/>
    <w:multiLevelType w:val="hybridMultilevel"/>
    <w:tmpl w:val="6400A8F6"/>
    <w:lvl w:ilvl="0" w:tplc="746CBD84">
      <w:start w:val="1"/>
      <w:numFmt w:val="decimal"/>
      <w:lvlText w:val="%1."/>
      <w:lvlJc w:val="left"/>
      <w:pPr>
        <w:ind w:left="465" w:hanging="360"/>
      </w:pPr>
      <w:rPr>
        <w:rFonts w:ascii="Times New Roman" w:eastAsia="Times New Roman" w:hAnsi="Times New Roman" w:cs="Times New Roman" w:hint="default"/>
        <w:spacing w:val="0"/>
        <w:w w:val="100"/>
        <w:sz w:val="28"/>
        <w:szCs w:val="28"/>
        <w:lang w:val="ru-RU" w:eastAsia="en-US" w:bidi="ar-SA"/>
      </w:rPr>
    </w:lvl>
    <w:lvl w:ilvl="1" w:tplc="243431C0">
      <w:numFmt w:val="bullet"/>
      <w:lvlText w:val="•"/>
      <w:lvlJc w:val="left"/>
      <w:pPr>
        <w:ind w:left="965" w:hanging="360"/>
      </w:pPr>
      <w:rPr>
        <w:rFonts w:hint="default"/>
        <w:lang w:val="ru-RU" w:eastAsia="en-US" w:bidi="ar-SA"/>
      </w:rPr>
    </w:lvl>
    <w:lvl w:ilvl="2" w:tplc="E560568C">
      <w:numFmt w:val="bullet"/>
      <w:lvlText w:val="•"/>
      <w:lvlJc w:val="left"/>
      <w:pPr>
        <w:ind w:left="1471" w:hanging="360"/>
      </w:pPr>
      <w:rPr>
        <w:rFonts w:hint="default"/>
        <w:lang w:val="ru-RU" w:eastAsia="en-US" w:bidi="ar-SA"/>
      </w:rPr>
    </w:lvl>
    <w:lvl w:ilvl="3" w:tplc="A5F094A2">
      <w:numFmt w:val="bullet"/>
      <w:lvlText w:val="•"/>
      <w:lvlJc w:val="left"/>
      <w:pPr>
        <w:ind w:left="1977" w:hanging="360"/>
      </w:pPr>
      <w:rPr>
        <w:rFonts w:hint="default"/>
        <w:lang w:val="ru-RU" w:eastAsia="en-US" w:bidi="ar-SA"/>
      </w:rPr>
    </w:lvl>
    <w:lvl w:ilvl="4" w:tplc="70A28FC6">
      <w:numFmt w:val="bullet"/>
      <w:lvlText w:val="•"/>
      <w:lvlJc w:val="left"/>
      <w:pPr>
        <w:ind w:left="2483" w:hanging="360"/>
      </w:pPr>
      <w:rPr>
        <w:rFonts w:hint="default"/>
        <w:lang w:val="ru-RU" w:eastAsia="en-US" w:bidi="ar-SA"/>
      </w:rPr>
    </w:lvl>
    <w:lvl w:ilvl="5" w:tplc="19566E84">
      <w:numFmt w:val="bullet"/>
      <w:lvlText w:val="•"/>
      <w:lvlJc w:val="left"/>
      <w:pPr>
        <w:ind w:left="2989" w:hanging="360"/>
      </w:pPr>
      <w:rPr>
        <w:rFonts w:hint="default"/>
        <w:lang w:val="ru-RU" w:eastAsia="en-US" w:bidi="ar-SA"/>
      </w:rPr>
    </w:lvl>
    <w:lvl w:ilvl="6" w:tplc="30D494F0">
      <w:numFmt w:val="bullet"/>
      <w:lvlText w:val="•"/>
      <w:lvlJc w:val="left"/>
      <w:pPr>
        <w:ind w:left="3494" w:hanging="360"/>
      </w:pPr>
      <w:rPr>
        <w:rFonts w:hint="default"/>
        <w:lang w:val="ru-RU" w:eastAsia="en-US" w:bidi="ar-SA"/>
      </w:rPr>
    </w:lvl>
    <w:lvl w:ilvl="7" w:tplc="36ACF4A6">
      <w:numFmt w:val="bullet"/>
      <w:lvlText w:val="•"/>
      <w:lvlJc w:val="left"/>
      <w:pPr>
        <w:ind w:left="4000" w:hanging="360"/>
      </w:pPr>
      <w:rPr>
        <w:rFonts w:hint="default"/>
        <w:lang w:val="ru-RU" w:eastAsia="en-US" w:bidi="ar-SA"/>
      </w:rPr>
    </w:lvl>
    <w:lvl w:ilvl="8" w:tplc="2F320772">
      <w:numFmt w:val="bullet"/>
      <w:lvlText w:val="•"/>
      <w:lvlJc w:val="left"/>
      <w:pPr>
        <w:ind w:left="4506" w:hanging="360"/>
      </w:pPr>
      <w:rPr>
        <w:rFonts w:hint="default"/>
        <w:lang w:val="ru-RU" w:eastAsia="en-US" w:bidi="ar-SA"/>
      </w:rPr>
    </w:lvl>
  </w:abstractNum>
  <w:abstractNum w:abstractNumId="5">
    <w:nsid w:val="2B7F6910"/>
    <w:multiLevelType w:val="hybridMultilevel"/>
    <w:tmpl w:val="D41E3A96"/>
    <w:lvl w:ilvl="0" w:tplc="1A8CCD26">
      <w:start w:val="1"/>
      <w:numFmt w:val="decimal"/>
      <w:lvlText w:val="%1."/>
      <w:lvlJc w:val="left"/>
      <w:pPr>
        <w:ind w:left="499" w:hanging="360"/>
      </w:pPr>
      <w:rPr>
        <w:rFonts w:ascii="Times New Roman" w:eastAsia="Times New Roman" w:hAnsi="Times New Roman" w:cs="Times New Roman" w:hint="default"/>
        <w:spacing w:val="0"/>
        <w:w w:val="100"/>
        <w:sz w:val="28"/>
        <w:szCs w:val="28"/>
        <w:lang w:val="ru-RU" w:eastAsia="en-US" w:bidi="ar-SA"/>
      </w:rPr>
    </w:lvl>
    <w:lvl w:ilvl="1" w:tplc="B030B3F2">
      <w:numFmt w:val="bullet"/>
      <w:lvlText w:val="•"/>
      <w:lvlJc w:val="left"/>
      <w:pPr>
        <w:ind w:left="1001" w:hanging="360"/>
      </w:pPr>
      <w:rPr>
        <w:rFonts w:hint="default"/>
        <w:lang w:val="ru-RU" w:eastAsia="en-US" w:bidi="ar-SA"/>
      </w:rPr>
    </w:lvl>
    <w:lvl w:ilvl="2" w:tplc="F4BEC15A">
      <w:numFmt w:val="bullet"/>
      <w:lvlText w:val="•"/>
      <w:lvlJc w:val="left"/>
      <w:pPr>
        <w:ind w:left="1503" w:hanging="360"/>
      </w:pPr>
      <w:rPr>
        <w:rFonts w:hint="default"/>
        <w:lang w:val="ru-RU" w:eastAsia="en-US" w:bidi="ar-SA"/>
      </w:rPr>
    </w:lvl>
    <w:lvl w:ilvl="3" w:tplc="2362E2E2">
      <w:numFmt w:val="bullet"/>
      <w:lvlText w:val="•"/>
      <w:lvlJc w:val="left"/>
      <w:pPr>
        <w:ind w:left="2005" w:hanging="360"/>
      </w:pPr>
      <w:rPr>
        <w:rFonts w:hint="default"/>
        <w:lang w:val="ru-RU" w:eastAsia="en-US" w:bidi="ar-SA"/>
      </w:rPr>
    </w:lvl>
    <w:lvl w:ilvl="4" w:tplc="968CFD8E">
      <w:numFmt w:val="bullet"/>
      <w:lvlText w:val="•"/>
      <w:lvlJc w:val="left"/>
      <w:pPr>
        <w:ind w:left="2507" w:hanging="360"/>
      </w:pPr>
      <w:rPr>
        <w:rFonts w:hint="default"/>
        <w:lang w:val="ru-RU" w:eastAsia="en-US" w:bidi="ar-SA"/>
      </w:rPr>
    </w:lvl>
    <w:lvl w:ilvl="5" w:tplc="FC669008">
      <w:numFmt w:val="bullet"/>
      <w:lvlText w:val="•"/>
      <w:lvlJc w:val="left"/>
      <w:pPr>
        <w:ind w:left="3009" w:hanging="360"/>
      </w:pPr>
      <w:rPr>
        <w:rFonts w:hint="default"/>
        <w:lang w:val="ru-RU" w:eastAsia="en-US" w:bidi="ar-SA"/>
      </w:rPr>
    </w:lvl>
    <w:lvl w:ilvl="6" w:tplc="05CE185A">
      <w:numFmt w:val="bullet"/>
      <w:lvlText w:val="•"/>
      <w:lvlJc w:val="left"/>
      <w:pPr>
        <w:ind w:left="3510" w:hanging="360"/>
      </w:pPr>
      <w:rPr>
        <w:rFonts w:hint="default"/>
        <w:lang w:val="ru-RU" w:eastAsia="en-US" w:bidi="ar-SA"/>
      </w:rPr>
    </w:lvl>
    <w:lvl w:ilvl="7" w:tplc="B346F4CE">
      <w:numFmt w:val="bullet"/>
      <w:lvlText w:val="•"/>
      <w:lvlJc w:val="left"/>
      <w:pPr>
        <w:ind w:left="4012" w:hanging="360"/>
      </w:pPr>
      <w:rPr>
        <w:rFonts w:hint="default"/>
        <w:lang w:val="ru-RU" w:eastAsia="en-US" w:bidi="ar-SA"/>
      </w:rPr>
    </w:lvl>
    <w:lvl w:ilvl="8" w:tplc="0C0A1FEA">
      <w:numFmt w:val="bullet"/>
      <w:lvlText w:val="•"/>
      <w:lvlJc w:val="left"/>
      <w:pPr>
        <w:ind w:left="4514" w:hanging="360"/>
      </w:pPr>
      <w:rPr>
        <w:rFonts w:hint="default"/>
        <w:lang w:val="ru-RU" w:eastAsia="en-US" w:bidi="ar-SA"/>
      </w:rPr>
    </w:lvl>
  </w:abstractNum>
  <w:abstractNum w:abstractNumId="6">
    <w:nsid w:val="2CDE0772"/>
    <w:multiLevelType w:val="hybridMultilevel"/>
    <w:tmpl w:val="969A0B68"/>
    <w:lvl w:ilvl="0" w:tplc="7EA2A438">
      <w:start w:val="1"/>
      <w:numFmt w:val="decimal"/>
      <w:lvlText w:val="%1."/>
      <w:lvlJc w:val="left"/>
      <w:pPr>
        <w:tabs>
          <w:tab w:val="num" w:pos="720"/>
        </w:tabs>
        <w:ind w:left="720" w:hanging="360"/>
      </w:pPr>
      <w:rPr>
        <w:rFonts w:cs="Times New Roman" w:hint="default"/>
        <w:b/>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7">
    <w:nsid w:val="2D87493D"/>
    <w:multiLevelType w:val="hybridMultilevel"/>
    <w:tmpl w:val="DC02D9E8"/>
    <w:lvl w:ilvl="0" w:tplc="2800EE42">
      <w:start w:val="1"/>
      <w:numFmt w:val="decimal"/>
      <w:lvlText w:val="%1."/>
      <w:lvlJc w:val="left"/>
      <w:pPr>
        <w:ind w:left="465" w:hanging="360"/>
      </w:pPr>
      <w:rPr>
        <w:rFonts w:ascii="Times New Roman" w:eastAsia="Times New Roman" w:hAnsi="Times New Roman" w:cs="Times New Roman" w:hint="default"/>
        <w:spacing w:val="0"/>
        <w:w w:val="100"/>
        <w:sz w:val="28"/>
        <w:szCs w:val="28"/>
        <w:lang w:val="ru-RU" w:eastAsia="en-US" w:bidi="ar-SA"/>
      </w:rPr>
    </w:lvl>
    <w:lvl w:ilvl="1" w:tplc="08225360">
      <w:numFmt w:val="bullet"/>
      <w:lvlText w:val="•"/>
      <w:lvlJc w:val="left"/>
      <w:pPr>
        <w:ind w:left="965" w:hanging="360"/>
      </w:pPr>
      <w:rPr>
        <w:rFonts w:hint="default"/>
        <w:lang w:val="ru-RU" w:eastAsia="en-US" w:bidi="ar-SA"/>
      </w:rPr>
    </w:lvl>
    <w:lvl w:ilvl="2" w:tplc="F708A976">
      <w:numFmt w:val="bullet"/>
      <w:lvlText w:val="•"/>
      <w:lvlJc w:val="left"/>
      <w:pPr>
        <w:ind w:left="1471" w:hanging="360"/>
      </w:pPr>
      <w:rPr>
        <w:rFonts w:hint="default"/>
        <w:lang w:val="ru-RU" w:eastAsia="en-US" w:bidi="ar-SA"/>
      </w:rPr>
    </w:lvl>
    <w:lvl w:ilvl="3" w:tplc="A1F0F1CC">
      <w:numFmt w:val="bullet"/>
      <w:lvlText w:val="•"/>
      <w:lvlJc w:val="left"/>
      <w:pPr>
        <w:ind w:left="1977" w:hanging="360"/>
      </w:pPr>
      <w:rPr>
        <w:rFonts w:hint="default"/>
        <w:lang w:val="ru-RU" w:eastAsia="en-US" w:bidi="ar-SA"/>
      </w:rPr>
    </w:lvl>
    <w:lvl w:ilvl="4" w:tplc="CBE00F48">
      <w:numFmt w:val="bullet"/>
      <w:lvlText w:val="•"/>
      <w:lvlJc w:val="left"/>
      <w:pPr>
        <w:ind w:left="2483" w:hanging="360"/>
      </w:pPr>
      <w:rPr>
        <w:rFonts w:hint="default"/>
        <w:lang w:val="ru-RU" w:eastAsia="en-US" w:bidi="ar-SA"/>
      </w:rPr>
    </w:lvl>
    <w:lvl w:ilvl="5" w:tplc="9162082A">
      <w:numFmt w:val="bullet"/>
      <w:lvlText w:val="•"/>
      <w:lvlJc w:val="left"/>
      <w:pPr>
        <w:ind w:left="2989" w:hanging="360"/>
      </w:pPr>
      <w:rPr>
        <w:rFonts w:hint="default"/>
        <w:lang w:val="ru-RU" w:eastAsia="en-US" w:bidi="ar-SA"/>
      </w:rPr>
    </w:lvl>
    <w:lvl w:ilvl="6" w:tplc="9BCC81BC">
      <w:numFmt w:val="bullet"/>
      <w:lvlText w:val="•"/>
      <w:lvlJc w:val="left"/>
      <w:pPr>
        <w:ind w:left="3494" w:hanging="360"/>
      </w:pPr>
      <w:rPr>
        <w:rFonts w:hint="default"/>
        <w:lang w:val="ru-RU" w:eastAsia="en-US" w:bidi="ar-SA"/>
      </w:rPr>
    </w:lvl>
    <w:lvl w:ilvl="7" w:tplc="9128211E">
      <w:numFmt w:val="bullet"/>
      <w:lvlText w:val="•"/>
      <w:lvlJc w:val="left"/>
      <w:pPr>
        <w:ind w:left="4000" w:hanging="360"/>
      </w:pPr>
      <w:rPr>
        <w:rFonts w:hint="default"/>
        <w:lang w:val="ru-RU" w:eastAsia="en-US" w:bidi="ar-SA"/>
      </w:rPr>
    </w:lvl>
    <w:lvl w:ilvl="8" w:tplc="C69CF4DE">
      <w:numFmt w:val="bullet"/>
      <w:lvlText w:val="•"/>
      <w:lvlJc w:val="left"/>
      <w:pPr>
        <w:ind w:left="4506" w:hanging="360"/>
      </w:pPr>
      <w:rPr>
        <w:rFonts w:hint="default"/>
        <w:lang w:val="ru-RU" w:eastAsia="en-US" w:bidi="ar-SA"/>
      </w:rPr>
    </w:lvl>
  </w:abstractNum>
  <w:abstractNum w:abstractNumId="8">
    <w:nsid w:val="359D013F"/>
    <w:multiLevelType w:val="hybridMultilevel"/>
    <w:tmpl w:val="54F820EC"/>
    <w:lvl w:ilvl="0" w:tplc="3EB4EBB4">
      <w:start w:val="1"/>
      <w:numFmt w:val="decimal"/>
      <w:lvlText w:val="%1."/>
      <w:lvlJc w:val="left"/>
      <w:pPr>
        <w:ind w:left="532" w:hanging="360"/>
      </w:pPr>
      <w:rPr>
        <w:rFonts w:ascii="Times New Roman" w:eastAsia="Times New Roman" w:hAnsi="Times New Roman" w:cs="Times New Roman" w:hint="default"/>
        <w:spacing w:val="0"/>
        <w:w w:val="100"/>
        <w:sz w:val="28"/>
        <w:szCs w:val="28"/>
        <w:lang w:val="ru-RU" w:eastAsia="en-US" w:bidi="ar-SA"/>
      </w:rPr>
    </w:lvl>
    <w:lvl w:ilvl="1" w:tplc="0DC0CD4A">
      <w:numFmt w:val="bullet"/>
      <w:lvlText w:val="•"/>
      <w:lvlJc w:val="left"/>
      <w:pPr>
        <w:ind w:left="1037" w:hanging="360"/>
      </w:pPr>
      <w:rPr>
        <w:rFonts w:hint="default"/>
        <w:lang w:val="ru-RU" w:eastAsia="en-US" w:bidi="ar-SA"/>
      </w:rPr>
    </w:lvl>
    <w:lvl w:ilvl="2" w:tplc="221272D0">
      <w:numFmt w:val="bullet"/>
      <w:lvlText w:val="•"/>
      <w:lvlJc w:val="left"/>
      <w:pPr>
        <w:ind w:left="1535" w:hanging="360"/>
      </w:pPr>
      <w:rPr>
        <w:rFonts w:hint="default"/>
        <w:lang w:val="ru-RU" w:eastAsia="en-US" w:bidi="ar-SA"/>
      </w:rPr>
    </w:lvl>
    <w:lvl w:ilvl="3" w:tplc="0CAC784A">
      <w:numFmt w:val="bullet"/>
      <w:lvlText w:val="•"/>
      <w:lvlJc w:val="left"/>
      <w:pPr>
        <w:ind w:left="2033" w:hanging="360"/>
      </w:pPr>
      <w:rPr>
        <w:rFonts w:hint="default"/>
        <w:lang w:val="ru-RU" w:eastAsia="en-US" w:bidi="ar-SA"/>
      </w:rPr>
    </w:lvl>
    <w:lvl w:ilvl="4" w:tplc="463A9554">
      <w:numFmt w:val="bullet"/>
      <w:lvlText w:val="•"/>
      <w:lvlJc w:val="left"/>
      <w:pPr>
        <w:ind w:left="2531" w:hanging="360"/>
      </w:pPr>
      <w:rPr>
        <w:rFonts w:hint="default"/>
        <w:lang w:val="ru-RU" w:eastAsia="en-US" w:bidi="ar-SA"/>
      </w:rPr>
    </w:lvl>
    <w:lvl w:ilvl="5" w:tplc="2D5C8320">
      <w:numFmt w:val="bullet"/>
      <w:lvlText w:val="•"/>
      <w:lvlJc w:val="left"/>
      <w:pPr>
        <w:ind w:left="3029" w:hanging="360"/>
      </w:pPr>
      <w:rPr>
        <w:rFonts w:hint="default"/>
        <w:lang w:val="ru-RU" w:eastAsia="en-US" w:bidi="ar-SA"/>
      </w:rPr>
    </w:lvl>
    <w:lvl w:ilvl="6" w:tplc="EFB0F370">
      <w:numFmt w:val="bullet"/>
      <w:lvlText w:val="•"/>
      <w:lvlJc w:val="left"/>
      <w:pPr>
        <w:ind w:left="3526" w:hanging="360"/>
      </w:pPr>
      <w:rPr>
        <w:rFonts w:hint="default"/>
        <w:lang w:val="ru-RU" w:eastAsia="en-US" w:bidi="ar-SA"/>
      </w:rPr>
    </w:lvl>
    <w:lvl w:ilvl="7" w:tplc="97EA95D8">
      <w:numFmt w:val="bullet"/>
      <w:lvlText w:val="•"/>
      <w:lvlJc w:val="left"/>
      <w:pPr>
        <w:ind w:left="4024" w:hanging="360"/>
      </w:pPr>
      <w:rPr>
        <w:rFonts w:hint="default"/>
        <w:lang w:val="ru-RU" w:eastAsia="en-US" w:bidi="ar-SA"/>
      </w:rPr>
    </w:lvl>
    <w:lvl w:ilvl="8" w:tplc="E35A9822">
      <w:numFmt w:val="bullet"/>
      <w:lvlText w:val="•"/>
      <w:lvlJc w:val="left"/>
      <w:pPr>
        <w:ind w:left="4522" w:hanging="360"/>
      </w:pPr>
      <w:rPr>
        <w:rFonts w:hint="default"/>
        <w:lang w:val="ru-RU" w:eastAsia="en-US" w:bidi="ar-SA"/>
      </w:rPr>
    </w:lvl>
  </w:abstractNum>
  <w:abstractNum w:abstractNumId="9">
    <w:nsid w:val="399E3331"/>
    <w:multiLevelType w:val="hybridMultilevel"/>
    <w:tmpl w:val="12BC297A"/>
    <w:lvl w:ilvl="0" w:tplc="A3824584">
      <w:start w:val="1"/>
      <w:numFmt w:val="decimal"/>
      <w:lvlText w:val="%1."/>
      <w:lvlJc w:val="left"/>
      <w:pPr>
        <w:ind w:left="465" w:hanging="360"/>
      </w:pPr>
      <w:rPr>
        <w:rFonts w:ascii="Times New Roman" w:eastAsia="Times New Roman" w:hAnsi="Times New Roman" w:cs="Times New Roman" w:hint="default"/>
        <w:spacing w:val="0"/>
        <w:w w:val="100"/>
        <w:sz w:val="28"/>
        <w:szCs w:val="28"/>
        <w:lang w:val="ru-RU" w:eastAsia="en-US" w:bidi="ar-SA"/>
      </w:rPr>
    </w:lvl>
    <w:lvl w:ilvl="1" w:tplc="6958B414">
      <w:numFmt w:val="bullet"/>
      <w:lvlText w:val="•"/>
      <w:lvlJc w:val="left"/>
      <w:pPr>
        <w:ind w:left="965" w:hanging="360"/>
      </w:pPr>
      <w:rPr>
        <w:rFonts w:hint="default"/>
        <w:lang w:val="ru-RU" w:eastAsia="en-US" w:bidi="ar-SA"/>
      </w:rPr>
    </w:lvl>
    <w:lvl w:ilvl="2" w:tplc="EEB40AA8">
      <w:numFmt w:val="bullet"/>
      <w:lvlText w:val="•"/>
      <w:lvlJc w:val="left"/>
      <w:pPr>
        <w:ind w:left="1471" w:hanging="360"/>
      </w:pPr>
      <w:rPr>
        <w:rFonts w:hint="default"/>
        <w:lang w:val="ru-RU" w:eastAsia="en-US" w:bidi="ar-SA"/>
      </w:rPr>
    </w:lvl>
    <w:lvl w:ilvl="3" w:tplc="41C208F8">
      <w:numFmt w:val="bullet"/>
      <w:lvlText w:val="•"/>
      <w:lvlJc w:val="left"/>
      <w:pPr>
        <w:ind w:left="1977" w:hanging="360"/>
      </w:pPr>
      <w:rPr>
        <w:rFonts w:hint="default"/>
        <w:lang w:val="ru-RU" w:eastAsia="en-US" w:bidi="ar-SA"/>
      </w:rPr>
    </w:lvl>
    <w:lvl w:ilvl="4" w:tplc="4F56E4C4">
      <w:numFmt w:val="bullet"/>
      <w:lvlText w:val="•"/>
      <w:lvlJc w:val="left"/>
      <w:pPr>
        <w:ind w:left="2483" w:hanging="360"/>
      </w:pPr>
      <w:rPr>
        <w:rFonts w:hint="default"/>
        <w:lang w:val="ru-RU" w:eastAsia="en-US" w:bidi="ar-SA"/>
      </w:rPr>
    </w:lvl>
    <w:lvl w:ilvl="5" w:tplc="C97AEBFA">
      <w:numFmt w:val="bullet"/>
      <w:lvlText w:val="•"/>
      <w:lvlJc w:val="left"/>
      <w:pPr>
        <w:ind w:left="2989" w:hanging="360"/>
      </w:pPr>
      <w:rPr>
        <w:rFonts w:hint="default"/>
        <w:lang w:val="ru-RU" w:eastAsia="en-US" w:bidi="ar-SA"/>
      </w:rPr>
    </w:lvl>
    <w:lvl w:ilvl="6" w:tplc="92D8CB3E">
      <w:numFmt w:val="bullet"/>
      <w:lvlText w:val="•"/>
      <w:lvlJc w:val="left"/>
      <w:pPr>
        <w:ind w:left="3494" w:hanging="360"/>
      </w:pPr>
      <w:rPr>
        <w:rFonts w:hint="default"/>
        <w:lang w:val="ru-RU" w:eastAsia="en-US" w:bidi="ar-SA"/>
      </w:rPr>
    </w:lvl>
    <w:lvl w:ilvl="7" w:tplc="A2EC9EC4">
      <w:numFmt w:val="bullet"/>
      <w:lvlText w:val="•"/>
      <w:lvlJc w:val="left"/>
      <w:pPr>
        <w:ind w:left="4000" w:hanging="360"/>
      </w:pPr>
      <w:rPr>
        <w:rFonts w:hint="default"/>
        <w:lang w:val="ru-RU" w:eastAsia="en-US" w:bidi="ar-SA"/>
      </w:rPr>
    </w:lvl>
    <w:lvl w:ilvl="8" w:tplc="5A2CBEFE">
      <w:numFmt w:val="bullet"/>
      <w:lvlText w:val="•"/>
      <w:lvlJc w:val="left"/>
      <w:pPr>
        <w:ind w:left="4506" w:hanging="360"/>
      </w:pPr>
      <w:rPr>
        <w:rFonts w:hint="default"/>
        <w:lang w:val="ru-RU" w:eastAsia="en-US" w:bidi="ar-SA"/>
      </w:rPr>
    </w:lvl>
  </w:abstractNum>
  <w:abstractNum w:abstractNumId="10">
    <w:nsid w:val="39AA7C84"/>
    <w:multiLevelType w:val="hybridMultilevel"/>
    <w:tmpl w:val="54F820EC"/>
    <w:lvl w:ilvl="0" w:tplc="3EB4EBB4">
      <w:start w:val="1"/>
      <w:numFmt w:val="decimal"/>
      <w:lvlText w:val="%1."/>
      <w:lvlJc w:val="left"/>
      <w:pPr>
        <w:ind w:left="532" w:hanging="360"/>
      </w:pPr>
      <w:rPr>
        <w:rFonts w:ascii="Times New Roman" w:eastAsia="Times New Roman" w:hAnsi="Times New Roman" w:cs="Times New Roman" w:hint="default"/>
        <w:spacing w:val="0"/>
        <w:w w:val="100"/>
        <w:sz w:val="28"/>
        <w:szCs w:val="28"/>
        <w:lang w:val="ru-RU" w:eastAsia="en-US" w:bidi="ar-SA"/>
      </w:rPr>
    </w:lvl>
    <w:lvl w:ilvl="1" w:tplc="0DC0CD4A">
      <w:numFmt w:val="bullet"/>
      <w:lvlText w:val="•"/>
      <w:lvlJc w:val="left"/>
      <w:pPr>
        <w:ind w:left="1037" w:hanging="360"/>
      </w:pPr>
      <w:rPr>
        <w:rFonts w:hint="default"/>
        <w:lang w:val="ru-RU" w:eastAsia="en-US" w:bidi="ar-SA"/>
      </w:rPr>
    </w:lvl>
    <w:lvl w:ilvl="2" w:tplc="221272D0">
      <w:numFmt w:val="bullet"/>
      <w:lvlText w:val="•"/>
      <w:lvlJc w:val="left"/>
      <w:pPr>
        <w:ind w:left="1535" w:hanging="360"/>
      </w:pPr>
      <w:rPr>
        <w:rFonts w:hint="default"/>
        <w:lang w:val="ru-RU" w:eastAsia="en-US" w:bidi="ar-SA"/>
      </w:rPr>
    </w:lvl>
    <w:lvl w:ilvl="3" w:tplc="0CAC784A">
      <w:numFmt w:val="bullet"/>
      <w:lvlText w:val="•"/>
      <w:lvlJc w:val="left"/>
      <w:pPr>
        <w:ind w:left="2033" w:hanging="360"/>
      </w:pPr>
      <w:rPr>
        <w:rFonts w:hint="default"/>
        <w:lang w:val="ru-RU" w:eastAsia="en-US" w:bidi="ar-SA"/>
      </w:rPr>
    </w:lvl>
    <w:lvl w:ilvl="4" w:tplc="463A9554">
      <w:numFmt w:val="bullet"/>
      <w:lvlText w:val="•"/>
      <w:lvlJc w:val="left"/>
      <w:pPr>
        <w:ind w:left="2531" w:hanging="360"/>
      </w:pPr>
      <w:rPr>
        <w:rFonts w:hint="default"/>
        <w:lang w:val="ru-RU" w:eastAsia="en-US" w:bidi="ar-SA"/>
      </w:rPr>
    </w:lvl>
    <w:lvl w:ilvl="5" w:tplc="2D5C8320">
      <w:numFmt w:val="bullet"/>
      <w:lvlText w:val="•"/>
      <w:lvlJc w:val="left"/>
      <w:pPr>
        <w:ind w:left="3029" w:hanging="360"/>
      </w:pPr>
      <w:rPr>
        <w:rFonts w:hint="default"/>
        <w:lang w:val="ru-RU" w:eastAsia="en-US" w:bidi="ar-SA"/>
      </w:rPr>
    </w:lvl>
    <w:lvl w:ilvl="6" w:tplc="EFB0F370">
      <w:numFmt w:val="bullet"/>
      <w:lvlText w:val="•"/>
      <w:lvlJc w:val="left"/>
      <w:pPr>
        <w:ind w:left="3526" w:hanging="360"/>
      </w:pPr>
      <w:rPr>
        <w:rFonts w:hint="default"/>
        <w:lang w:val="ru-RU" w:eastAsia="en-US" w:bidi="ar-SA"/>
      </w:rPr>
    </w:lvl>
    <w:lvl w:ilvl="7" w:tplc="97EA95D8">
      <w:numFmt w:val="bullet"/>
      <w:lvlText w:val="•"/>
      <w:lvlJc w:val="left"/>
      <w:pPr>
        <w:ind w:left="4024" w:hanging="360"/>
      </w:pPr>
      <w:rPr>
        <w:rFonts w:hint="default"/>
        <w:lang w:val="ru-RU" w:eastAsia="en-US" w:bidi="ar-SA"/>
      </w:rPr>
    </w:lvl>
    <w:lvl w:ilvl="8" w:tplc="E35A9822">
      <w:numFmt w:val="bullet"/>
      <w:lvlText w:val="•"/>
      <w:lvlJc w:val="left"/>
      <w:pPr>
        <w:ind w:left="4522" w:hanging="360"/>
      </w:pPr>
      <w:rPr>
        <w:rFonts w:hint="default"/>
        <w:lang w:val="ru-RU" w:eastAsia="en-US" w:bidi="ar-SA"/>
      </w:rPr>
    </w:lvl>
  </w:abstractNum>
  <w:abstractNum w:abstractNumId="11">
    <w:nsid w:val="40E01E7B"/>
    <w:multiLevelType w:val="hybridMultilevel"/>
    <w:tmpl w:val="13284586"/>
    <w:lvl w:ilvl="0" w:tplc="B0F682CC">
      <w:start w:val="1"/>
      <w:numFmt w:val="decimal"/>
      <w:lvlText w:val="%1."/>
      <w:lvlJc w:val="left"/>
      <w:pPr>
        <w:ind w:left="465" w:hanging="360"/>
      </w:pPr>
      <w:rPr>
        <w:rFonts w:ascii="Times New Roman" w:eastAsia="Times New Roman" w:hAnsi="Times New Roman" w:cs="Times New Roman" w:hint="default"/>
        <w:spacing w:val="0"/>
        <w:w w:val="100"/>
        <w:sz w:val="28"/>
        <w:szCs w:val="28"/>
        <w:lang w:val="ru-RU" w:eastAsia="en-US" w:bidi="ar-SA"/>
      </w:rPr>
    </w:lvl>
    <w:lvl w:ilvl="1" w:tplc="2FFAFE2E">
      <w:numFmt w:val="bullet"/>
      <w:lvlText w:val="•"/>
      <w:lvlJc w:val="left"/>
      <w:pPr>
        <w:ind w:left="965" w:hanging="360"/>
      </w:pPr>
      <w:rPr>
        <w:rFonts w:hint="default"/>
        <w:lang w:val="ru-RU" w:eastAsia="en-US" w:bidi="ar-SA"/>
      </w:rPr>
    </w:lvl>
    <w:lvl w:ilvl="2" w:tplc="D0909EDC">
      <w:numFmt w:val="bullet"/>
      <w:lvlText w:val="•"/>
      <w:lvlJc w:val="left"/>
      <w:pPr>
        <w:ind w:left="1471" w:hanging="360"/>
      </w:pPr>
      <w:rPr>
        <w:rFonts w:hint="default"/>
        <w:lang w:val="ru-RU" w:eastAsia="en-US" w:bidi="ar-SA"/>
      </w:rPr>
    </w:lvl>
    <w:lvl w:ilvl="3" w:tplc="F898A77E">
      <w:numFmt w:val="bullet"/>
      <w:lvlText w:val="•"/>
      <w:lvlJc w:val="left"/>
      <w:pPr>
        <w:ind w:left="1977" w:hanging="360"/>
      </w:pPr>
      <w:rPr>
        <w:rFonts w:hint="default"/>
        <w:lang w:val="ru-RU" w:eastAsia="en-US" w:bidi="ar-SA"/>
      </w:rPr>
    </w:lvl>
    <w:lvl w:ilvl="4" w:tplc="1FD81C90">
      <w:numFmt w:val="bullet"/>
      <w:lvlText w:val="•"/>
      <w:lvlJc w:val="left"/>
      <w:pPr>
        <w:ind w:left="2483" w:hanging="360"/>
      </w:pPr>
      <w:rPr>
        <w:rFonts w:hint="default"/>
        <w:lang w:val="ru-RU" w:eastAsia="en-US" w:bidi="ar-SA"/>
      </w:rPr>
    </w:lvl>
    <w:lvl w:ilvl="5" w:tplc="40903502">
      <w:numFmt w:val="bullet"/>
      <w:lvlText w:val="•"/>
      <w:lvlJc w:val="left"/>
      <w:pPr>
        <w:ind w:left="2989" w:hanging="360"/>
      </w:pPr>
      <w:rPr>
        <w:rFonts w:hint="default"/>
        <w:lang w:val="ru-RU" w:eastAsia="en-US" w:bidi="ar-SA"/>
      </w:rPr>
    </w:lvl>
    <w:lvl w:ilvl="6" w:tplc="D5B4139E">
      <w:numFmt w:val="bullet"/>
      <w:lvlText w:val="•"/>
      <w:lvlJc w:val="left"/>
      <w:pPr>
        <w:ind w:left="3494" w:hanging="360"/>
      </w:pPr>
      <w:rPr>
        <w:rFonts w:hint="default"/>
        <w:lang w:val="ru-RU" w:eastAsia="en-US" w:bidi="ar-SA"/>
      </w:rPr>
    </w:lvl>
    <w:lvl w:ilvl="7" w:tplc="E4425208">
      <w:numFmt w:val="bullet"/>
      <w:lvlText w:val="•"/>
      <w:lvlJc w:val="left"/>
      <w:pPr>
        <w:ind w:left="4000" w:hanging="360"/>
      </w:pPr>
      <w:rPr>
        <w:rFonts w:hint="default"/>
        <w:lang w:val="ru-RU" w:eastAsia="en-US" w:bidi="ar-SA"/>
      </w:rPr>
    </w:lvl>
    <w:lvl w:ilvl="8" w:tplc="937ED9B0">
      <w:numFmt w:val="bullet"/>
      <w:lvlText w:val="•"/>
      <w:lvlJc w:val="left"/>
      <w:pPr>
        <w:ind w:left="4506" w:hanging="360"/>
      </w:pPr>
      <w:rPr>
        <w:rFonts w:hint="default"/>
        <w:lang w:val="ru-RU" w:eastAsia="en-US" w:bidi="ar-SA"/>
      </w:rPr>
    </w:lvl>
  </w:abstractNum>
  <w:abstractNum w:abstractNumId="12">
    <w:nsid w:val="416E6A19"/>
    <w:multiLevelType w:val="hybridMultilevel"/>
    <w:tmpl w:val="3BCC68E8"/>
    <w:lvl w:ilvl="0" w:tplc="0419000F">
      <w:start w:val="1"/>
      <w:numFmt w:val="decimal"/>
      <w:lvlText w:val="%1."/>
      <w:lvlJc w:val="left"/>
      <w:pPr>
        <w:tabs>
          <w:tab w:val="num" w:pos="644"/>
        </w:tabs>
        <w:ind w:left="644"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3">
    <w:nsid w:val="4A0F700C"/>
    <w:multiLevelType w:val="hybridMultilevel"/>
    <w:tmpl w:val="7DC8EFC2"/>
    <w:lvl w:ilvl="0" w:tplc="683404AA">
      <w:start w:val="1"/>
      <w:numFmt w:val="decimal"/>
      <w:lvlText w:val="%1."/>
      <w:lvlJc w:val="left"/>
      <w:pPr>
        <w:ind w:left="499" w:hanging="360"/>
      </w:pPr>
      <w:rPr>
        <w:rFonts w:ascii="Times New Roman" w:eastAsia="Times New Roman" w:hAnsi="Times New Roman" w:cs="Times New Roman" w:hint="default"/>
        <w:spacing w:val="0"/>
        <w:w w:val="100"/>
        <w:sz w:val="28"/>
        <w:szCs w:val="28"/>
        <w:lang w:val="ru-RU" w:eastAsia="en-US" w:bidi="ar-SA"/>
      </w:rPr>
    </w:lvl>
    <w:lvl w:ilvl="1" w:tplc="63D68D32">
      <w:numFmt w:val="bullet"/>
      <w:lvlText w:val="•"/>
      <w:lvlJc w:val="left"/>
      <w:pPr>
        <w:ind w:left="1001" w:hanging="360"/>
      </w:pPr>
      <w:rPr>
        <w:rFonts w:hint="default"/>
        <w:lang w:val="ru-RU" w:eastAsia="en-US" w:bidi="ar-SA"/>
      </w:rPr>
    </w:lvl>
    <w:lvl w:ilvl="2" w:tplc="50F67FC0">
      <w:numFmt w:val="bullet"/>
      <w:lvlText w:val="•"/>
      <w:lvlJc w:val="left"/>
      <w:pPr>
        <w:ind w:left="1503" w:hanging="360"/>
      </w:pPr>
      <w:rPr>
        <w:rFonts w:hint="default"/>
        <w:lang w:val="ru-RU" w:eastAsia="en-US" w:bidi="ar-SA"/>
      </w:rPr>
    </w:lvl>
    <w:lvl w:ilvl="3" w:tplc="740EB580">
      <w:numFmt w:val="bullet"/>
      <w:lvlText w:val="•"/>
      <w:lvlJc w:val="left"/>
      <w:pPr>
        <w:ind w:left="2005" w:hanging="360"/>
      </w:pPr>
      <w:rPr>
        <w:rFonts w:hint="default"/>
        <w:lang w:val="ru-RU" w:eastAsia="en-US" w:bidi="ar-SA"/>
      </w:rPr>
    </w:lvl>
    <w:lvl w:ilvl="4" w:tplc="7F10F6B0">
      <w:numFmt w:val="bullet"/>
      <w:lvlText w:val="•"/>
      <w:lvlJc w:val="left"/>
      <w:pPr>
        <w:ind w:left="2507" w:hanging="360"/>
      </w:pPr>
      <w:rPr>
        <w:rFonts w:hint="default"/>
        <w:lang w:val="ru-RU" w:eastAsia="en-US" w:bidi="ar-SA"/>
      </w:rPr>
    </w:lvl>
    <w:lvl w:ilvl="5" w:tplc="660440C4">
      <w:numFmt w:val="bullet"/>
      <w:lvlText w:val="•"/>
      <w:lvlJc w:val="left"/>
      <w:pPr>
        <w:ind w:left="3009" w:hanging="360"/>
      </w:pPr>
      <w:rPr>
        <w:rFonts w:hint="default"/>
        <w:lang w:val="ru-RU" w:eastAsia="en-US" w:bidi="ar-SA"/>
      </w:rPr>
    </w:lvl>
    <w:lvl w:ilvl="6" w:tplc="28968B0C">
      <w:numFmt w:val="bullet"/>
      <w:lvlText w:val="•"/>
      <w:lvlJc w:val="left"/>
      <w:pPr>
        <w:ind w:left="3510" w:hanging="360"/>
      </w:pPr>
      <w:rPr>
        <w:rFonts w:hint="default"/>
        <w:lang w:val="ru-RU" w:eastAsia="en-US" w:bidi="ar-SA"/>
      </w:rPr>
    </w:lvl>
    <w:lvl w:ilvl="7" w:tplc="CFEE6F16">
      <w:numFmt w:val="bullet"/>
      <w:lvlText w:val="•"/>
      <w:lvlJc w:val="left"/>
      <w:pPr>
        <w:ind w:left="4012" w:hanging="360"/>
      </w:pPr>
      <w:rPr>
        <w:rFonts w:hint="default"/>
        <w:lang w:val="ru-RU" w:eastAsia="en-US" w:bidi="ar-SA"/>
      </w:rPr>
    </w:lvl>
    <w:lvl w:ilvl="8" w:tplc="1116D3C4">
      <w:numFmt w:val="bullet"/>
      <w:lvlText w:val="•"/>
      <w:lvlJc w:val="left"/>
      <w:pPr>
        <w:ind w:left="4514" w:hanging="360"/>
      </w:pPr>
      <w:rPr>
        <w:rFonts w:hint="default"/>
        <w:lang w:val="ru-RU" w:eastAsia="en-US" w:bidi="ar-SA"/>
      </w:rPr>
    </w:lvl>
  </w:abstractNum>
  <w:abstractNum w:abstractNumId="14">
    <w:nsid w:val="4F0D5A73"/>
    <w:multiLevelType w:val="hybridMultilevel"/>
    <w:tmpl w:val="853A7538"/>
    <w:lvl w:ilvl="0" w:tplc="658ABD04">
      <w:start w:val="1"/>
      <w:numFmt w:val="decimal"/>
      <w:lvlText w:val="%1."/>
      <w:lvlJc w:val="left"/>
      <w:pPr>
        <w:ind w:left="499" w:hanging="360"/>
      </w:pPr>
      <w:rPr>
        <w:rFonts w:ascii="Times New Roman" w:eastAsia="Times New Roman" w:hAnsi="Times New Roman" w:cs="Times New Roman" w:hint="default"/>
        <w:spacing w:val="0"/>
        <w:w w:val="100"/>
        <w:sz w:val="28"/>
        <w:szCs w:val="28"/>
        <w:lang w:val="ru-RU" w:eastAsia="en-US" w:bidi="ar-SA"/>
      </w:rPr>
    </w:lvl>
    <w:lvl w:ilvl="1" w:tplc="EBE09994">
      <w:numFmt w:val="bullet"/>
      <w:lvlText w:val="•"/>
      <w:lvlJc w:val="left"/>
      <w:pPr>
        <w:ind w:left="1001" w:hanging="360"/>
      </w:pPr>
      <w:rPr>
        <w:rFonts w:hint="default"/>
        <w:lang w:val="ru-RU" w:eastAsia="en-US" w:bidi="ar-SA"/>
      </w:rPr>
    </w:lvl>
    <w:lvl w:ilvl="2" w:tplc="6A8863B4">
      <w:numFmt w:val="bullet"/>
      <w:lvlText w:val="•"/>
      <w:lvlJc w:val="left"/>
      <w:pPr>
        <w:ind w:left="1503" w:hanging="360"/>
      </w:pPr>
      <w:rPr>
        <w:rFonts w:hint="default"/>
        <w:lang w:val="ru-RU" w:eastAsia="en-US" w:bidi="ar-SA"/>
      </w:rPr>
    </w:lvl>
    <w:lvl w:ilvl="3" w:tplc="6E705BBA">
      <w:numFmt w:val="bullet"/>
      <w:lvlText w:val="•"/>
      <w:lvlJc w:val="left"/>
      <w:pPr>
        <w:ind w:left="2005" w:hanging="360"/>
      </w:pPr>
      <w:rPr>
        <w:rFonts w:hint="default"/>
        <w:lang w:val="ru-RU" w:eastAsia="en-US" w:bidi="ar-SA"/>
      </w:rPr>
    </w:lvl>
    <w:lvl w:ilvl="4" w:tplc="665C70EE">
      <w:numFmt w:val="bullet"/>
      <w:lvlText w:val="•"/>
      <w:lvlJc w:val="left"/>
      <w:pPr>
        <w:ind w:left="2507" w:hanging="360"/>
      </w:pPr>
      <w:rPr>
        <w:rFonts w:hint="default"/>
        <w:lang w:val="ru-RU" w:eastAsia="en-US" w:bidi="ar-SA"/>
      </w:rPr>
    </w:lvl>
    <w:lvl w:ilvl="5" w:tplc="ED3A7A10">
      <w:numFmt w:val="bullet"/>
      <w:lvlText w:val="•"/>
      <w:lvlJc w:val="left"/>
      <w:pPr>
        <w:ind w:left="3009" w:hanging="360"/>
      </w:pPr>
      <w:rPr>
        <w:rFonts w:hint="default"/>
        <w:lang w:val="ru-RU" w:eastAsia="en-US" w:bidi="ar-SA"/>
      </w:rPr>
    </w:lvl>
    <w:lvl w:ilvl="6" w:tplc="1B341BF2">
      <w:numFmt w:val="bullet"/>
      <w:lvlText w:val="•"/>
      <w:lvlJc w:val="left"/>
      <w:pPr>
        <w:ind w:left="3510" w:hanging="360"/>
      </w:pPr>
      <w:rPr>
        <w:rFonts w:hint="default"/>
        <w:lang w:val="ru-RU" w:eastAsia="en-US" w:bidi="ar-SA"/>
      </w:rPr>
    </w:lvl>
    <w:lvl w:ilvl="7" w:tplc="871A83BA">
      <w:numFmt w:val="bullet"/>
      <w:lvlText w:val="•"/>
      <w:lvlJc w:val="left"/>
      <w:pPr>
        <w:ind w:left="4012" w:hanging="360"/>
      </w:pPr>
      <w:rPr>
        <w:rFonts w:hint="default"/>
        <w:lang w:val="ru-RU" w:eastAsia="en-US" w:bidi="ar-SA"/>
      </w:rPr>
    </w:lvl>
    <w:lvl w:ilvl="8" w:tplc="0F045BD2">
      <w:numFmt w:val="bullet"/>
      <w:lvlText w:val="•"/>
      <w:lvlJc w:val="left"/>
      <w:pPr>
        <w:ind w:left="4514" w:hanging="360"/>
      </w:pPr>
      <w:rPr>
        <w:rFonts w:hint="default"/>
        <w:lang w:val="ru-RU" w:eastAsia="en-US" w:bidi="ar-SA"/>
      </w:rPr>
    </w:lvl>
  </w:abstractNum>
  <w:abstractNum w:abstractNumId="15">
    <w:nsid w:val="587E338C"/>
    <w:multiLevelType w:val="hybridMultilevel"/>
    <w:tmpl w:val="8A3A68DA"/>
    <w:lvl w:ilvl="0" w:tplc="EDB2603A">
      <w:start w:val="1"/>
      <w:numFmt w:val="decimal"/>
      <w:lvlText w:val="%1."/>
      <w:lvlJc w:val="left"/>
      <w:pPr>
        <w:ind w:left="465" w:hanging="360"/>
      </w:pPr>
      <w:rPr>
        <w:rFonts w:ascii="Times New Roman" w:eastAsia="Times New Roman" w:hAnsi="Times New Roman" w:cs="Times New Roman" w:hint="default"/>
        <w:spacing w:val="0"/>
        <w:w w:val="100"/>
        <w:sz w:val="28"/>
        <w:szCs w:val="28"/>
        <w:lang w:val="ru-RU" w:eastAsia="en-US" w:bidi="ar-SA"/>
      </w:rPr>
    </w:lvl>
    <w:lvl w:ilvl="1" w:tplc="E500E33E">
      <w:numFmt w:val="bullet"/>
      <w:lvlText w:val="•"/>
      <w:lvlJc w:val="left"/>
      <w:pPr>
        <w:ind w:left="965" w:hanging="360"/>
      </w:pPr>
      <w:rPr>
        <w:rFonts w:hint="default"/>
        <w:lang w:val="ru-RU" w:eastAsia="en-US" w:bidi="ar-SA"/>
      </w:rPr>
    </w:lvl>
    <w:lvl w:ilvl="2" w:tplc="7B945C0C">
      <w:numFmt w:val="bullet"/>
      <w:lvlText w:val="•"/>
      <w:lvlJc w:val="left"/>
      <w:pPr>
        <w:ind w:left="1471" w:hanging="360"/>
      </w:pPr>
      <w:rPr>
        <w:rFonts w:hint="default"/>
        <w:lang w:val="ru-RU" w:eastAsia="en-US" w:bidi="ar-SA"/>
      </w:rPr>
    </w:lvl>
    <w:lvl w:ilvl="3" w:tplc="8D9AF732">
      <w:numFmt w:val="bullet"/>
      <w:lvlText w:val="•"/>
      <w:lvlJc w:val="left"/>
      <w:pPr>
        <w:ind w:left="1977" w:hanging="360"/>
      </w:pPr>
      <w:rPr>
        <w:rFonts w:hint="default"/>
        <w:lang w:val="ru-RU" w:eastAsia="en-US" w:bidi="ar-SA"/>
      </w:rPr>
    </w:lvl>
    <w:lvl w:ilvl="4" w:tplc="F9EEE51A">
      <w:numFmt w:val="bullet"/>
      <w:lvlText w:val="•"/>
      <w:lvlJc w:val="left"/>
      <w:pPr>
        <w:ind w:left="2483" w:hanging="360"/>
      </w:pPr>
      <w:rPr>
        <w:rFonts w:hint="default"/>
        <w:lang w:val="ru-RU" w:eastAsia="en-US" w:bidi="ar-SA"/>
      </w:rPr>
    </w:lvl>
    <w:lvl w:ilvl="5" w:tplc="9E780F3E">
      <w:numFmt w:val="bullet"/>
      <w:lvlText w:val="•"/>
      <w:lvlJc w:val="left"/>
      <w:pPr>
        <w:ind w:left="2989" w:hanging="360"/>
      </w:pPr>
      <w:rPr>
        <w:rFonts w:hint="default"/>
        <w:lang w:val="ru-RU" w:eastAsia="en-US" w:bidi="ar-SA"/>
      </w:rPr>
    </w:lvl>
    <w:lvl w:ilvl="6" w:tplc="FE20C9DA">
      <w:numFmt w:val="bullet"/>
      <w:lvlText w:val="•"/>
      <w:lvlJc w:val="left"/>
      <w:pPr>
        <w:ind w:left="3494" w:hanging="360"/>
      </w:pPr>
      <w:rPr>
        <w:rFonts w:hint="default"/>
        <w:lang w:val="ru-RU" w:eastAsia="en-US" w:bidi="ar-SA"/>
      </w:rPr>
    </w:lvl>
    <w:lvl w:ilvl="7" w:tplc="389AE1FE">
      <w:numFmt w:val="bullet"/>
      <w:lvlText w:val="•"/>
      <w:lvlJc w:val="left"/>
      <w:pPr>
        <w:ind w:left="4000" w:hanging="360"/>
      </w:pPr>
      <w:rPr>
        <w:rFonts w:hint="default"/>
        <w:lang w:val="ru-RU" w:eastAsia="en-US" w:bidi="ar-SA"/>
      </w:rPr>
    </w:lvl>
    <w:lvl w:ilvl="8" w:tplc="7B54C9B0">
      <w:numFmt w:val="bullet"/>
      <w:lvlText w:val="•"/>
      <w:lvlJc w:val="left"/>
      <w:pPr>
        <w:ind w:left="4506" w:hanging="360"/>
      </w:pPr>
      <w:rPr>
        <w:rFonts w:hint="default"/>
        <w:lang w:val="ru-RU" w:eastAsia="en-US" w:bidi="ar-SA"/>
      </w:rPr>
    </w:lvl>
  </w:abstractNum>
  <w:abstractNum w:abstractNumId="16">
    <w:nsid w:val="59153830"/>
    <w:multiLevelType w:val="hybridMultilevel"/>
    <w:tmpl w:val="952C2542"/>
    <w:lvl w:ilvl="0" w:tplc="BBEE3FBE">
      <w:start w:val="1"/>
      <w:numFmt w:val="decimal"/>
      <w:lvlText w:val="%1."/>
      <w:lvlJc w:val="left"/>
      <w:pPr>
        <w:ind w:left="465" w:hanging="360"/>
      </w:pPr>
      <w:rPr>
        <w:rFonts w:ascii="Times New Roman" w:eastAsia="Times New Roman" w:hAnsi="Times New Roman" w:cs="Times New Roman" w:hint="default"/>
        <w:spacing w:val="0"/>
        <w:w w:val="100"/>
        <w:sz w:val="28"/>
        <w:szCs w:val="28"/>
        <w:lang w:val="ru-RU" w:eastAsia="en-US" w:bidi="ar-SA"/>
      </w:rPr>
    </w:lvl>
    <w:lvl w:ilvl="1" w:tplc="E3DE3B30">
      <w:numFmt w:val="bullet"/>
      <w:lvlText w:val="•"/>
      <w:lvlJc w:val="left"/>
      <w:pPr>
        <w:ind w:left="965" w:hanging="360"/>
      </w:pPr>
      <w:rPr>
        <w:rFonts w:hint="default"/>
        <w:lang w:val="ru-RU" w:eastAsia="en-US" w:bidi="ar-SA"/>
      </w:rPr>
    </w:lvl>
    <w:lvl w:ilvl="2" w:tplc="E9783CD2">
      <w:numFmt w:val="bullet"/>
      <w:lvlText w:val="•"/>
      <w:lvlJc w:val="left"/>
      <w:pPr>
        <w:ind w:left="1471" w:hanging="360"/>
      </w:pPr>
      <w:rPr>
        <w:rFonts w:hint="default"/>
        <w:lang w:val="ru-RU" w:eastAsia="en-US" w:bidi="ar-SA"/>
      </w:rPr>
    </w:lvl>
    <w:lvl w:ilvl="3" w:tplc="D8A820B8">
      <w:numFmt w:val="bullet"/>
      <w:lvlText w:val="•"/>
      <w:lvlJc w:val="left"/>
      <w:pPr>
        <w:ind w:left="1977" w:hanging="360"/>
      </w:pPr>
      <w:rPr>
        <w:rFonts w:hint="default"/>
        <w:lang w:val="ru-RU" w:eastAsia="en-US" w:bidi="ar-SA"/>
      </w:rPr>
    </w:lvl>
    <w:lvl w:ilvl="4" w:tplc="9DB8272C">
      <w:numFmt w:val="bullet"/>
      <w:lvlText w:val="•"/>
      <w:lvlJc w:val="left"/>
      <w:pPr>
        <w:ind w:left="2483" w:hanging="360"/>
      </w:pPr>
      <w:rPr>
        <w:rFonts w:hint="default"/>
        <w:lang w:val="ru-RU" w:eastAsia="en-US" w:bidi="ar-SA"/>
      </w:rPr>
    </w:lvl>
    <w:lvl w:ilvl="5" w:tplc="26E8E13E">
      <w:numFmt w:val="bullet"/>
      <w:lvlText w:val="•"/>
      <w:lvlJc w:val="left"/>
      <w:pPr>
        <w:ind w:left="2989" w:hanging="360"/>
      </w:pPr>
      <w:rPr>
        <w:rFonts w:hint="default"/>
        <w:lang w:val="ru-RU" w:eastAsia="en-US" w:bidi="ar-SA"/>
      </w:rPr>
    </w:lvl>
    <w:lvl w:ilvl="6" w:tplc="CADAC53A">
      <w:numFmt w:val="bullet"/>
      <w:lvlText w:val="•"/>
      <w:lvlJc w:val="left"/>
      <w:pPr>
        <w:ind w:left="3494" w:hanging="360"/>
      </w:pPr>
      <w:rPr>
        <w:rFonts w:hint="default"/>
        <w:lang w:val="ru-RU" w:eastAsia="en-US" w:bidi="ar-SA"/>
      </w:rPr>
    </w:lvl>
    <w:lvl w:ilvl="7" w:tplc="E17E321E">
      <w:numFmt w:val="bullet"/>
      <w:lvlText w:val="•"/>
      <w:lvlJc w:val="left"/>
      <w:pPr>
        <w:ind w:left="4000" w:hanging="360"/>
      </w:pPr>
      <w:rPr>
        <w:rFonts w:hint="default"/>
        <w:lang w:val="ru-RU" w:eastAsia="en-US" w:bidi="ar-SA"/>
      </w:rPr>
    </w:lvl>
    <w:lvl w:ilvl="8" w:tplc="2B84E128">
      <w:numFmt w:val="bullet"/>
      <w:lvlText w:val="•"/>
      <w:lvlJc w:val="left"/>
      <w:pPr>
        <w:ind w:left="4506" w:hanging="360"/>
      </w:pPr>
      <w:rPr>
        <w:rFonts w:hint="default"/>
        <w:lang w:val="ru-RU" w:eastAsia="en-US" w:bidi="ar-SA"/>
      </w:rPr>
    </w:lvl>
  </w:abstractNum>
  <w:abstractNum w:abstractNumId="17">
    <w:nsid w:val="5CA85DA7"/>
    <w:multiLevelType w:val="hybridMultilevel"/>
    <w:tmpl w:val="1AD24782"/>
    <w:lvl w:ilvl="0" w:tplc="92D6B568">
      <w:start w:val="1"/>
      <w:numFmt w:val="decimal"/>
      <w:lvlText w:val="%1."/>
      <w:lvlJc w:val="left"/>
      <w:pPr>
        <w:ind w:left="465" w:hanging="360"/>
      </w:pPr>
      <w:rPr>
        <w:rFonts w:ascii="Times New Roman" w:eastAsia="Times New Roman" w:hAnsi="Times New Roman" w:cs="Times New Roman" w:hint="default"/>
        <w:spacing w:val="0"/>
        <w:w w:val="100"/>
        <w:sz w:val="28"/>
        <w:szCs w:val="28"/>
        <w:lang w:val="ru-RU" w:eastAsia="en-US" w:bidi="ar-SA"/>
      </w:rPr>
    </w:lvl>
    <w:lvl w:ilvl="1" w:tplc="0BE4936E">
      <w:numFmt w:val="bullet"/>
      <w:lvlText w:val="•"/>
      <w:lvlJc w:val="left"/>
      <w:pPr>
        <w:ind w:left="965" w:hanging="360"/>
      </w:pPr>
      <w:rPr>
        <w:rFonts w:hint="default"/>
        <w:lang w:val="ru-RU" w:eastAsia="en-US" w:bidi="ar-SA"/>
      </w:rPr>
    </w:lvl>
    <w:lvl w:ilvl="2" w:tplc="91C4864E">
      <w:numFmt w:val="bullet"/>
      <w:lvlText w:val="•"/>
      <w:lvlJc w:val="left"/>
      <w:pPr>
        <w:ind w:left="1471" w:hanging="360"/>
      </w:pPr>
      <w:rPr>
        <w:rFonts w:hint="default"/>
        <w:lang w:val="ru-RU" w:eastAsia="en-US" w:bidi="ar-SA"/>
      </w:rPr>
    </w:lvl>
    <w:lvl w:ilvl="3" w:tplc="D4241B32">
      <w:numFmt w:val="bullet"/>
      <w:lvlText w:val="•"/>
      <w:lvlJc w:val="left"/>
      <w:pPr>
        <w:ind w:left="1977" w:hanging="360"/>
      </w:pPr>
      <w:rPr>
        <w:rFonts w:hint="default"/>
        <w:lang w:val="ru-RU" w:eastAsia="en-US" w:bidi="ar-SA"/>
      </w:rPr>
    </w:lvl>
    <w:lvl w:ilvl="4" w:tplc="913E81EA">
      <w:numFmt w:val="bullet"/>
      <w:lvlText w:val="•"/>
      <w:lvlJc w:val="left"/>
      <w:pPr>
        <w:ind w:left="2483" w:hanging="360"/>
      </w:pPr>
      <w:rPr>
        <w:rFonts w:hint="default"/>
        <w:lang w:val="ru-RU" w:eastAsia="en-US" w:bidi="ar-SA"/>
      </w:rPr>
    </w:lvl>
    <w:lvl w:ilvl="5" w:tplc="606A1E6A">
      <w:numFmt w:val="bullet"/>
      <w:lvlText w:val="•"/>
      <w:lvlJc w:val="left"/>
      <w:pPr>
        <w:ind w:left="2989" w:hanging="360"/>
      </w:pPr>
      <w:rPr>
        <w:rFonts w:hint="default"/>
        <w:lang w:val="ru-RU" w:eastAsia="en-US" w:bidi="ar-SA"/>
      </w:rPr>
    </w:lvl>
    <w:lvl w:ilvl="6" w:tplc="1F903616">
      <w:numFmt w:val="bullet"/>
      <w:lvlText w:val="•"/>
      <w:lvlJc w:val="left"/>
      <w:pPr>
        <w:ind w:left="3494" w:hanging="360"/>
      </w:pPr>
      <w:rPr>
        <w:rFonts w:hint="default"/>
        <w:lang w:val="ru-RU" w:eastAsia="en-US" w:bidi="ar-SA"/>
      </w:rPr>
    </w:lvl>
    <w:lvl w:ilvl="7" w:tplc="5F5A8EA4">
      <w:numFmt w:val="bullet"/>
      <w:lvlText w:val="•"/>
      <w:lvlJc w:val="left"/>
      <w:pPr>
        <w:ind w:left="4000" w:hanging="360"/>
      </w:pPr>
      <w:rPr>
        <w:rFonts w:hint="default"/>
        <w:lang w:val="ru-RU" w:eastAsia="en-US" w:bidi="ar-SA"/>
      </w:rPr>
    </w:lvl>
    <w:lvl w:ilvl="8" w:tplc="C7A23B74">
      <w:numFmt w:val="bullet"/>
      <w:lvlText w:val="•"/>
      <w:lvlJc w:val="left"/>
      <w:pPr>
        <w:ind w:left="4506" w:hanging="360"/>
      </w:pPr>
      <w:rPr>
        <w:rFonts w:hint="default"/>
        <w:lang w:val="ru-RU" w:eastAsia="en-US" w:bidi="ar-SA"/>
      </w:rPr>
    </w:lvl>
  </w:abstractNum>
  <w:abstractNum w:abstractNumId="18">
    <w:nsid w:val="5E7A4AE6"/>
    <w:multiLevelType w:val="hybridMultilevel"/>
    <w:tmpl w:val="1BA4CB12"/>
    <w:lvl w:ilvl="0" w:tplc="1EE48144">
      <w:start w:val="1"/>
      <w:numFmt w:val="decimal"/>
      <w:lvlText w:val="%1."/>
      <w:lvlJc w:val="left"/>
      <w:pPr>
        <w:ind w:left="465" w:hanging="360"/>
      </w:pPr>
      <w:rPr>
        <w:rFonts w:ascii="Times New Roman" w:eastAsia="Times New Roman" w:hAnsi="Times New Roman" w:cs="Times New Roman" w:hint="default"/>
        <w:spacing w:val="0"/>
        <w:w w:val="100"/>
        <w:sz w:val="28"/>
        <w:szCs w:val="28"/>
        <w:lang w:val="ru-RU" w:eastAsia="en-US" w:bidi="ar-SA"/>
      </w:rPr>
    </w:lvl>
    <w:lvl w:ilvl="1" w:tplc="83B4334C">
      <w:numFmt w:val="bullet"/>
      <w:lvlText w:val="•"/>
      <w:lvlJc w:val="left"/>
      <w:pPr>
        <w:ind w:left="965" w:hanging="360"/>
      </w:pPr>
      <w:rPr>
        <w:rFonts w:hint="default"/>
        <w:lang w:val="ru-RU" w:eastAsia="en-US" w:bidi="ar-SA"/>
      </w:rPr>
    </w:lvl>
    <w:lvl w:ilvl="2" w:tplc="76FAC356">
      <w:numFmt w:val="bullet"/>
      <w:lvlText w:val="•"/>
      <w:lvlJc w:val="left"/>
      <w:pPr>
        <w:ind w:left="1471" w:hanging="360"/>
      </w:pPr>
      <w:rPr>
        <w:rFonts w:hint="default"/>
        <w:lang w:val="ru-RU" w:eastAsia="en-US" w:bidi="ar-SA"/>
      </w:rPr>
    </w:lvl>
    <w:lvl w:ilvl="3" w:tplc="6598130C">
      <w:numFmt w:val="bullet"/>
      <w:lvlText w:val="•"/>
      <w:lvlJc w:val="left"/>
      <w:pPr>
        <w:ind w:left="1977" w:hanging="360"/>
      </w:pPr>
      <w:rPr>
        <w:rFonts w:hint="default"/>
        <w:lang w:val="ru-RU" w:eastAsia="en-US" w:bidi="ar-SA"/>
      </w:rPr>
    </w:lvl>
    <w:lvl w:ilvl="4" w:tplc="34F65036">
      <w:numFmt w:val="bullet"/>
      <w:lvlText w:val="•"/>
      <w:lvlJc w:val="left"/>
      <w:pPr>
        <w:ind w:left="2483" w:hanging="360"/>
      </w:pPr>
      <w:rPr>
        <w:rFonts w:hint="default"/>
        <w:lang w:val="ru-RU" w:eastAsia="en-US" w:bidi="ar-SA"/>
      </w:rPr>
    </w:lvl>
    <w:lvl w:ilvl="5" w:tplc="952AF1BC">
      <w:numFmt w:val="bullet"/>
      <w:lvlText w:val="•"/>
      <w:lvlJc w:val="left"/>
      <w:pPr>
        <w:ind w:left="2989" w:hanging="360"/>
      </w:pPr>
      <w:rPr>
        <w:rFonts w:hint="default"/>
        <w:lang w:val="ru-RU" w:eastAsia="en-US" w:bidi="ar-SA"/>
      </w:rPr>
    </w:lvl>
    <w:lvl w:ilvl="6" w:tplc="54281748">
      <w:numFmt w:val="bullet"/>
      <w:lvlText w:val="•"/>
      <w:lvlJc w:val="left"/>
      <w:pPr>
        <w:ind w:left="3494" w:hanging="360"/>
      </w:pPr>
      <w:rPr>
        <w:rFonts w:hint="default"/>
        <w:lang w:val="ru-RU" w:eastAsia="en-US" w:bidi="ar-SA"/>
      </w:rPr>
    </w:lvl>
    <w:lvl w:ilvl="7" w:tplc="A3F44DDA">
      <w:numFmt w:val="bullet"/>
      <w:lvlText w:val="•"/>
      <w:lvlJc w:val="left"/>
      <w:pPr>
        <w:ind w:left="4000" w:hanging="360"/>
      </w:pPr>
      <w:rPr>
        <w:rFonts w:hint="default"/>
        <w:lang w:val="ru-RU" w:eastAsia="en-US" w:bidi="ar-SA"/>
      </w:rPr>
    </w:lvl>
    <w:lvl w:ilvl="8" w:tplc="04709DA8">
      <w:numFmt w:val="bullet"/>
      <w:lvlText w:val="•"/>
      <w:lvlJc w:val="left"/>
      <w:pPr>
        <w:ind w:left="4506" w:hanging="360"/>
      </w:pPr>
      <w:rPr>
        <w:rFonts w:hint="default"/>
        <w:lang w:val="ru-RU" w:eastAsia="en-US" w:bidi="ar-SA"/>
      </w:rPr>
    </w:lvl>
  </w:abstractNum>
  <w:abstractNum w:abstractNumId="19">
    <w:nsid w:val="6BB007C2"/>
    <w:multiLevelType w:val="hybridMultilevel"/>
    <w:tmpl w:val="77928A18"/>
    <w:lvl w:ilvl="0" w:tplc="470C17DA">
      <w:start w:val="1"/>
      <w:numFmt w:val="decimal"/>
      <w:lvlText w:val="%1."/>
      <w:lvlJc w:val="left"/>
      <w:pPr>
        <w:ind w:left="465" w:hanging="360"/>
      </w:pPr>
      <w:rPr>
        <w:rFonts w:ascii="Times New Roman" w:eastAsia="Times New Roman" w:hAnsi="Times New Roman" w:cs="Times New Roman" w:hint="default"/>
        <w:spacing w:val="0"/>
        <w:w w:val="100"/>
        <w:sz w:val="28"/>
        <w:szCs w:val="28"/>
        <w:lang w:val="ru-RU" w:eastAsia="en-US" w:bidi="ar-SA"/>
      </w:rPr>
    </w:lvl>
    <w:lvl w:ilvl="1" w:tplc="463275B6">
      <w:numFmt w:val="bullet"/>
      <w:lvlText w:val="•"/>
      <w:lvlJc w:val="left"/>
      <w:pPr>
        <w:ind w:left="965" w:hanging="360"/>
      </w:pPr>
      <w:rPr>
        <w:rFonts w:hint="default"/>
        <w:lang w:val="ru-RU" w:eastAsia="en-US" w:bidi="ar-SA"/>
      </w:rPr>
    </w:lvl>
    <w:lvl w:ilvl="2" w:tplc="2F0E895E">
      <w:numFmt w:val="bullet"/>
      <w:lvlText w:val="•"/>
      <w:lvlJc w:val="left"/>
      <w:pPr>
        <w:ind w:left="1471" w:hanging="360"/>
      </w:pPr>
      <w:rPr>
        <w:rFonts w:hint="default"/>
        <w:lang w:val="ru-RU" w:eastAsia="en-US" w:bidi="ar-SA"/>
      </w:rPr>
    </w:lvl>
    <w:lvl w:ilvl="3" w:tplc="66320BF2">
      <w:numFmt w:val="bullet"/>
      <w:lvlText w:val="•"/>
      <w:lvlJc w:val="left"/>
      <w:pPr>
        <w:ind w:left="1977" w:hanging="360"/>
      </w:pPr>
      <w:rPr>
        <w:rFonts w:hint="default"/>
        <w:lang w:val="ru-RU" w:eastAsia="en-US" w:bidi="ar-SA"/>
      </w:rPr>
    </w:lvl>
    <w:lvl w:ilvl="4" w:tplc="9C2CBA26">
      <w:numFmt w:val="bullet"/>
      <w:lvlText w:val="•"/>
      <w:lvlJc w:val="left"/>
      <w:pPr>
        <w:ind w:left="2483" w:hanging="360"/>
      </w:pPr>
      <w:rPr>
        <w:rFonts w:hint="default"/>
        <w:lang w:val="ru-RU" w:eastAsia="en-US" w:bidi="ar-SA"/>
      </w:rPr>
    </w:lvl>
    <w:lvl w:ilvl="5" w:tplc="D5687AF8">
      <w:numFmt w:val="bullet"/>
      <w:lvlText w:val="•"/>
      <w:lvlJc w:val="left"/>
      <w:pPr>
        <w:ind w:left="2989" w:hanging="360"/>
      </w:pPr>
      <w:rPr>
        <w:rFonts w:hint="default"/>
        <w:lang w:val="ru-RU" w:eastAsia="en-US" w:bidi="ar-SA"/>
      </w:rPr>
    </w:lvl>
    <w:lvl w:ilvl="6" w:tplc="EBA82B62">
      <w:numFmt w:val="bullet"/>
      <w:lvlText w:val="•"/>
      <w:lvlJc w:val="left"/>
      <w:pPr>
        <w:ind w:left="3494" w:hanging="360"/>
      </w:pPr>
      <w:rPr>
        <w:rFonts w:hint="default"/>
        <w:lang w:val="ru-RU" w:eastAsia="en-US" w:bidi="ar-SA"/>
      </w:rPr>
    </w:lvl>
    <w:lvl w:ilvl="7" w:tplc="D5386092">
      <w:numFmt w:val="bullet"/>
      <w:lvlText w:val="•"/>
      <w:lvlJc w:val="left"/>
      <w:pPr>
        <w:ind w:left="4000" w:hanging="360"/>
      </w:pPr>
      <w:rPr>
        <w:rFonts w:hint="default"/>
        <w:lang w:val="ru-RU" w:eastAsia="en-US" w:bidi="ar-SA"/>
      </w:rPr>
    </w:lvl>
    <w:lvl w:ilvl="8" w:tplc="55841ED6">
      <w:numFmt w:val="bullet"/>
      <w:lvlText w:val="•"/>
      <w:lvlJc w:val="left"/>
      <w:pPr>
        <w:ind w:left="4506" w:hanging="360"/>
      </w:pPr>
      <w:rPr>
        <w:rFonts w:hint="default"/>
        <w:lang w:val="ru-RU" w:eastAsia="en-US" w:bidi="ar-SA"/>
      </w:rPr>
    </w:lvl>
  </w:abstractNum>
  <w:abstractNum w:abstractNumId="20">
    <w:nsid w:val="6FC81F78"/>
    <w:multiLevelType w:val="hybridMultilevel"/>
    <w:tmpl w:val="0ED2EA0A"/>
    <w:lvl w:ilvl="0" w:tplc="2B2C98C6">
      <w:start w:val="1"/>
      <w:numFmt w:val="decimal"/>
      <w:lvlText w:val="%1."/>
      <w:lvlJc w:val="left"/>
      <w:pPr>
        <w:ind w:left="465" w:hanging="360"/>
      </w:pPr>
      <w:rPr>
        <w:rFonts w:ascii="Times New Roman" w:eastAsia="Times New Roman" w:hAnsi="Times New Roman" w:cs="Times New Roman" w:hint="default"/>
        <w:spacing w:val="0"/>
        <w:w w:val="100"/>
        <w:sz w:val="28"/>
        <w:szCs w:val="28"/>
        <w:lang w:val="ru-RU" w:eastAsia="en-US" w:bidi="ar-SA"/>
      </w:rPr>
    </w:lvl>
    <w:lvl w:ilvl="1" w:tplc="92BEFCC0">
      <w:numFmt w:val="bullet"/>
      <w:lvlText w:val="•"/>
      <w:lvlJc w:val="left"/>
      <w:pPr>
        <w:ind w:left="965" w:hanging="360"/>
      </w:pPr>
      <w:rPr>
        <w:rFonts w:hint="default"/>
        <w:lang w:val="ru-RU" w:eastAsia="en-US" w:bidi="ar-SA"/>
      </w:rPr>
    </w:lvl>
    <w:lvl w:ilvl="2" w:tplc="DD3A7B1A">
      <w:numFmt w:val="bullet"/>
      <w:lvlText w:val="•"/>
      <w:lvlJc w:val="left"/>
      <w:pPr>
        <w:ind w:left="1471" w:hanging="360"/>
      </w:pPr>
      <w:rPr>
        <w:rFonts w:hint="default"/>
        <w:lang w:val="ru-RU" w:eastAsia="en-US" w:bidi="ar-SA"/>
      </w:rPr>
    </w:lvl>
    <w:lvl w:ilvl="3" w:tplc="341C5CF2">
      <w:numFmt w:val="bullet"/>
      <w:lvlText w:val="•"/>
      <w:lvlJc w:val="left"/>
      <w:pPr>
        <w:ind w:left="1977" w:hanging="360"/>
      </w:pPr>
      <w:rPr>
        <w:rFonts w:hint="default"/>
        <w:lang w:val="ru-RU" w:eastAsia="en-US" w:bidi="ar-SA"/>
      </w:rPr>
    </w:lvl>
    <w:lvl w:ilvl="4" w:tplc="3990AC3E">
      <w:numFmt w:val="bullet"/>
      <w:lvlText w:val="•"/>
      <w:lvlJc w:val="left"/>
      <w:pPr>
        <w:ind w:left="2483" w:hanging="360"/>
      </w:pPr>
      <w:rPr>
        <w:rFonts w:hint="default"/>
        <w:lang w:val="ru-RU" w:eastAsia="en-US" w:bidi="ar-SA"/>
      </w:rPr>
    </w:lvl>
    <w:lvl w:ilvl="5" w:tplc="4DFAEAB4">
      <w:numFmt w:val="bullet"/>
      <w:lvlText w:val="•"/>
      <w:lvlJc w:val="left"/>
      <w:pPr>
        <w:ind w:left="2989" w:hanging="360"/>
      </w:pPr>
      <w:rPr>
        <w:rFonts w:hint="default"/>
        <w:lang w:val="ru-RU" w:eastAsia="en-US" w:bidi="ar-SA"/>
      </w:rPr>
    </w:lvl>
    <w:lvl w:ilvl="6" w:tplc="93664F74">
      <w:numFmt w:val="bullet"/>
      <w:lvlText w:val="•"/>
      <w:lvlJc w:val="left"/>
      <w:pPr>
        <w:ind w:left="3494" w:hanging="360"/>
      </w:pPr>
      <w:rPr>
        <w:rFonts w:hint="default"/>
        <w:lang w:val="ru-RU" w:eastAsia="en-US" w:bidi="ar-SA"/>
      </w:rPr>
    </w:lvl>
    <w:lvl w:ilvl="7" w:tplc="8A3A7ACA">
      <w:numFmt w:val="bullet"/>
      <w:lvlText w:val="•"/>
      <w:lvlJc w:val="left"/>
      <w:pPr>
        <w:ind w:left="4000" w:hanging="360"/>
      </w:pPr>
      <w:rPr>
        <w:rFonts w:hint="default"/>
        <w:lang w:val="ru-RU" w:eastAsia="en-US" w:bidi="ar-SA"/>
      </w:rPr>
    </w:lvl>
    <w:lvl w:ilvl="8" w:tplc="16F402E6">
      <w:numFmt w:val="bullet"/>
      <w:lvlText w:val="•"/>
      <w:lvlJc w:val="left"/>
      <w:pPr>
        <w:ind w:left="4506" w:hanging="360"/>
      </w:pPr>
      <w:rPr>
        <w:rFonts w:hint="default"/>
        <w:lang w:val="ru-RU" w:eastAsia="en-US" w:bidi="ar-SA"/>
      </w:rPr>
    </w:lvl>
  </w:abstractNum>
  <w:abstractNum w:abstractNumId="21">
    <w:nsid w:val="701E088B"/>
    <w:multiLevelType w:val="hybridMultilevel"/>
    <w:tmpl w:val="F37676DC"/>
    <w:lvl w:ilvl="0" w:tplc="31DAE780">
      <w:start w:val="1"/>
      <w:numFmt w:val="decimal"/>
      <w:lvlText w:val="%1."/>
      <w:lvlJc w:val="left"/>
      <w:pPr>
        <w:ind w:left="465" w:hanging="360"/>
      </w:pPr>
      <w:rPr>
        <w:rFonts w:ascii="Times New Roman" w:eastAsia="Times New Roman" w:hAnsi="Times New Roman" w:cs="Times New Roman" w:hint="default"/>
        <w:spacing w:val="0"/>
        <w:w w:val="100"/>
        <w:sz w:val="28"/>
        <w:szCs w:val="28"/>
        <w:lang w:val="ru-RU" w:eastAsia="en-US" w:bidi="ar-SA"/>
      </w:rPr>
    </w:lvl>
    <w:lvl w:ilvl="1" w:tplc="C7047F58">
      <w:numFmt w:val="bullet"/>
      <w:lvlText w:val="•"/>
      <w:lvlJc w:val="left"/>
      <w:pPr>
        <w:ind w:left="965" w:hanging="360"/>
      </w:pPr>
      <w:rPr>
        <w:rFonts w:hint="default"/>
        <w:lang w:val="ru-RU" w:eastAsia="en-US" w:bidi="ar-SA"/>
      </w:rPr>
    </w:lvl>
    <w:lvl w:ilvl="2" w:tplc="C32CF10C">
      <w:numFmt w:val="bullet"/>
      <w:lvlText w:val="•"/>
      <w:lvlJc w:val="left"/>
      <w:pPr>
        <w:ind w:left="1471" w:hanging="360"/>
      </w:pPr>
      <w:rPr>
        <w:rFonts w:hint="default"/>
        <w:lang w:val="ru-RU" w:eastAsia="en-US" w:bidi="ar-SA"/>
      </w:rPr>
    </w:lvl>
    <w:lvl w:ilvl="3" w:tplc="E026B6C6">
      <w:numFmt w:val="bullet"/>
      <w:lvlText w:val="•"/>
      <w:lvlJc w:val="left"/>
      <w:pPr>
        <w:ind w:left="1977" w:hanging="360"/>
      </w:pPr>
      <w:rPr>
        <w:rFonts w:hint="default"/>
        <w:lang w:val="ru-RU" w:eastAsia="en-US" w:bidi="ar-SA"/>
      </w:rPr>
    </w:lvl>
    <w:lvl w:ilvl="4" w:tplc="596287B0">
      <w:numFmt w:val="bullet"/>
      <w:lvlText w:val="•"/>
      <w:lvlJc w:val="left"/>
      <w:pPr>
        <w:ind w:left="2483" w:hanging="360"/>
      </w:pPr>
      <w:rPr>
        <w:rFonts w:hint="default"/>
        <w:lang w:val="ru-RU" w:eastAsia="en-US" w:bidi="ar-SA"/>
      </w:rPr>
    </w:lvl>
    <w:lvl w:ilvl="5" w:tplc="FAFC5268">
      <w:numFmt w:val="bullet"/>
      <w:lvlText w:val="•"/>
      <w:lvlJc w:val="left"/>
      <w:pPr>
        <w:ind w:left="2989" w:hanging="360"/>
      </w:pPr>
      <w:rPr>
        <w:rFonts w:hint="default"/>
        <w:lang w:val="ru-RU" w:eastAsia="en-US" w:bidi="ar-SA"/>
      </w:rPr>
    </w:lvl>
    <w:lvl w:ilvl="6" w:tplc="B832DAB8">
      <w:numFmt w:val="bullet"/>
      <w:lvlText w:val="•"/>
      <w:lvlJc w:val="left"/>
      <w:pPr>
        <w:ind w:left="3494" w:hanging="360"/>
      </w:pPr>
      <w:rPr>
        <w:rFonts w:hint="default"/>
        <w:lang w:val="ru-RU" w:eastAsia="en-US" w:bidi="ar-SA"/>
      </w:rPr>
    </w:lvl>
    <w:lvl w:ilvl="7" w:tplc="5CE060BA">
      <w:numFmt w:val="bullet"/>
      <w:lvlText w:val="•"/>
      <w:lvlJc w:val="left"/>
      <w:pPr>
        <w:ind w:left="4000" w:hanging="360"/>
      </w:pPr>
      <w:rPr>
        <w:rFonts w:hint="default"/>
        <w:lang w:val="ru-RU" w:eastAsia="en-US" w:bidi="ar-SA"/>
      </w:rPr>
    </w:lvl>
    <w:lvl w:ilvl="8" w:tplc="41EA3EDA">
      <w:numFmt w:val="bullet"/>
      <w:lvlText w:val="•"/>
      <w:lvlJc w:val="left"/>
      <w:pPr>
        <w:ind w:left="4506" w:hanging="360"/>
      </w:pPr>
      <w:rPr>
        <w:rFonts w:hint="default"/>
        <w:lang w:val="ru-RU" w:eastAsia="en-US" w:bidi="ar-SA"/>
      </w:rPr>
    </w:lvl>
  </w:abstractNum>
  <w:abstractNum w:abstractNumId="22">
    <w:nsid w:val="75627C02"/>
    <w:multiLevelType w:val="hybridMultilevel"/>
    <w:tmpl w:val="5C0EF656"/>
    <w:lvl w:ilvl="0" w:tplc="D67E4606">
      <w:start w:val="1"/>
      <w:numFmt w:val="decimal"/>
      <w:lvlText w:val="%1."/>
      <w:lvlJc w:val="left"/>
      <w:pPr>
        <w:ind w:left="499" w:hanging="360"/>
      </w:pPr>
      <w:rPr>
        <w:rFonts w:ascii="Times New Roman" w:eastAsia="Times New Roman" w:hAnsi="Times New Roman" w:cs="Times New Roman" w:hint="default"/>
        <w:spacing w:val="0"/>
        <w:w w:val="100"/>
        <w:sz w:val="28"/>
        <w:szCs w:val="28"/>
        <w:lang w:val="ru-RU" w:eastAsia="en-US" w:bidi="ar-SA"/>
      </w:rPr>
    </w:lvl>
    <w:lvl w:ilvl="1" w:tplc="A2B80E64">
      <w:numFmt w:val="bullet"/>
      <w:lvlText w:val="•"/>
      <w:lvlJc w:val="left"/>
      <w:pPr>
        <w:ind w:left="1001" w:hanging="360"/>
      </w:pPr>
      <w:rPr>
        <w:rFonts w:hint="default"/>
        <w:lang w:val="ru-RU" w:eastAsia="en-US" w:bidi="ar-SA"/>
      </w:rPr>
    </w:lvl>
    <w:lvl w:ilvl="2" w:tplc="8474C79C">
      <w:numFmt w:val="bullet"/>
      <w:lvlText w:val="•"/>
      <w:lvlJc w:val="left"/>
      <w:pPr>
        <w:ind w:left="1503" w:hanging="360"/>
      </w:pPr>
      <w:rPr>
        <w:rFonts w:hint="default"/>
        <w:lang w:val="ru-RU" w:eastAsia="en-US" w:bidi="ar-SA"/>
      </w:rPr>
    </w:lvl>
    <w:lvl w:ilvl="3" w:tplc="64988786">
      <w:numFmt w:val="bullet"/>
      <w:lvlText w:val="•"/>
      <w:lvlJc w:val="left"/>
      <w:pPr>
        <w:ind w:left="2005" w:hanging="360"/>
      </w:pPr>
      <w:rPr>
        <w:rFonts w:hint="default"/>
        <w:lang w:val="ru-RU" w:eastAsia="en-US" w:bidi="ar-SA"/>
      </w:rPr>
    </w:lvl>
    <w:lvl w:ilvl="4" w:tplc="83F4BD24">
      <w:numFmt w:val="bullet"/>
      <w:lvlText w:val="•"/>
      <w:lvlJc w:val="left"/>
      <w:pPr>
        <w:ind w:left="2507" w:hanging="360"/>
      </w:pPr>
      <w:rPr>
        <w:rFonts w:hint="default"/>
        <w:lang w:val="ru-RU" w:eastAsia="en-US" w:bidi="ar-SA"/>
      </w:rPr>
    </w:lvl>
    <w:lvl w:ilvl="5" w:tplc="BDBA14F6">
      <w:numFmt w:val="bullet"/>
      <w:lvlText w:val="•"/>
      <w:lvlJc w:val="left"/>
      <w:pPr>
        <w:ind w:left="3009" w:hanging="360"/>
      </w:pPr>
      <w:rPr>
        <w:rFonts w:hint="default"/>
        <w:lang w:val="ru-RU" w:eastAsia="en-US" w:bidi="ar-SA"/>
      </w:rPr>
    </w:lvl>
    <w:lvl w:ilvl="6" w:tplc="61F2FAD0">
      <w:numFmt w:val="bullet"/>
      <w:lvlText w:val="•"/>
      <w:lvlJc w:val="left"/>
      <w:pPr>
        <w:ind w:left="3510" w:hanging="360"/>
      </w:pPr>
      <w:rPr>
        <w:rFonts w:hint="default"/>
        <w:lang w:val="ru-RU" w:eastAsia="en-US" w:bidi="ar-SA"/>
      </w:rPr>
    </w:lvl>
    <w:lvl w:ilvl="7" w:tplc="BC0EF9B8">
      <w:numFmt w:val="bullet"/>
      <w:lvlText w:val="•"/>
      <w:lvlJc w:val="left"/>
      <w:pPr>
        <w:ind w:left="4012" w:hanging="360"/>
      </w:pPr>
      <w:rPr>
        <w:rFonts w:hint="default"/>
        <w:lang w:val="ru-RU" w:eastAsia="en-US" w:bidi="ar-SA"/>
      </w:rPr>
    </w:lvl>
    <w:lvl w:ilvl="8" w:tplc="8F4A78B8">
      <w:numFmt w:val="bullet"/>
      <w:lvlText w:val="•"/>
      <w:lvlJc w:val="left"/>
      <w:pPr>
        <w:ind w:left="4514" w:hanging="360"/>
      </w:pPr>
      <w:rPr>
        <w:rFonts w:hint="default"/>
        <w:lang w:val="ru-RU" w:eastAsia="en-US" w:bidi="ar-SA"/>
      </w:rPr>
    </w:lvl>
  </w:abstractNum>
  <w:abstractNum w:abstractNumId="23">
    <w:nsid w:val="7B5657E9"/>
    <w:multiLevelType w:val="hybridMultilevel"/>
    <w:tmpl w:val="6AB64252"/>
    <w:lvl w:ilvl="0" w:tplc="9EDCC644">
      <w:start w:val="1"/>
      <w:numFmt w:val="decimal"/>
      <w:lvlText w:val="%1."/>
      <w:lvlJc w:val="left"/>
      <w:pPr>
        <w:ind w:left="720" w:hanging="360"/>
      </w:pPr>
      <w:rPr>
        <w:sz w:val="24"/>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7F065AC6"/>
    <w:multiLevelType w:val="hybridMultilevel"/>
    <w:tmpl w:val="3E7EB656"/>
    <w:lvl w:ilvl="0" w:tplc="945AC7AA">
      <w:start w:val="1"/>
      <w:numFmt w:val="decimal"/>
      <w:lvlText w:val="%1."/>
      <w:lvlJc w:val="left"/>
      <w:pPr>
        <w:ind w:left="465" w:hanging="360"/>
      </w:pPr>
      <w:rPr>
        <w:rFonts w:ascii="Times New Roman" w:eastAsia="Times New Roman" w:hAnsi="Times New Roman" w:cs="Times New Roman" w:hint="default"/>
        <w:spacing w:val="0"/>
        <w:w w:val="100"/>
        <w:sz w:val="28"/>
        <w:szCs w:val="28"/>
        <w:lang w:val="ru-RU" w:eastAsia="en-US" w:bidi="ar-SA"/>
      </w:rPr>
    </w:lvl>
    <w:lvl w:ilvl="1" w:tplc="73420794">
      <w:numFmt w:val="bullet"/>
      <w:lvlText w:val="•"/>
      <w:lvlJc w:val="left"/>
      <w:pPr>
        <w:ind w:left="965" w:hanging="360"/>
      </w:pPr>
      <w:rPr>
        <w:rFonts w:hint="default"/>
        <w:lang w:val="ru-RU" w:eastAsia="en-US" w:bidi="ar-SA"/>
      </w:rPr>
    </w:lvl>
    <w:lvl w:ilvl="2" w:tplc="3670BD3A">
      <w:numFmt w:val="bullet"/>
      <w:lvlText w:val="•"/>
      <w:lvlJc w:val="left"/>
      <w:pPr>
        <w:ind w:left="1471" w:hanging="360"/>
      </w:pPr>
      <w:rPr>
        <w:rFonts w:hint="default"/>
        <w:lang w:val="ru-RU" w:eastAsia="en-US" w:bidi="ar-SA"/>
      </w:rPr>
    </w:lvl>
    <w:lvl w:ilvl="3" w:tplc="F320DCB8">
      <w:numFmt w:val="bullet"/>
      <w:lvlText w:val="•"/>
      <w:lvlJc w:val="left"/>
      <w:pPr>
        <w:ind w:left="1977" w:hanging="360"/>
      </w:pPr>
      <w:rPr>
        <w:rFonts w:hint="default"/>
        <w:lang w:val="ru-RU" w:eastAsia="en-US" w:bidi="ar-SA"/>
      </w:rPr>
    </w:lvl>
    <w:lvl w:ilvl="4" w:tplc="411AE336">
      <w:numFmt w:val="bullet"/>
      <w:lvlText w:val="•"/>
      <w:lvlJc w:val="left"/>
      <w:pPr>
        <w:ind w:left="2483" w:hanging="360"/>
      </w:pPr>
      <w:rPr>
        <w:rFonts w:hint="default"/>
        <w:lang w:val="ru-RU" w:eastAsia="en-US" w:bidi="ar-SA"/>
      </w:rPr>
    </w:lvl>
    <w:lvl w:ilvl="5" w:tplc="4E9AE14C">
      <w:numFmt w:val="bullet"/>
      <w:lvlText w:val="•"/>
      <w:lvlJc w:val="left"/>
      <w:pPr>
        <w:ind w:left="2989" w:hanging="360"/>
      </w:pPr>
      <w:rPr>
        <w:rFonts w:hint="default"/>
        <w:lang w:val="ru-RU" w:eastAsia="en-US" w:bidi="ar-SA"/>
      </w:rPr>
    </w:lvl>
    <w:lvl w:ilvl="6" w:tplc="D786E85C">
      <w:numFmt w:val="bullet"/>
      <w:lvlText w:val="•"/>
      <w:lvlJc w:val="left"/>
      <w:pPr>
        <w:ind w:left="3494" w:hanging="360"/>
      </w:pPr>
      <w:rPr>
        <w:rFonts w:hint="default"/>
        <w:lang w:val="ru-RU" w:eastAsia="en-US" w:bidi="ar-SA"/>
      </w:rPr>
    </w:lvl>
    <w:lvl w:ilvl="7" w:tplc="C18247CA">
      <w:numFmt w:val="bullet"/>
      <w:lvlText w:val="•"/>
      <w:lvlJc w:val="left"/>
      <w:pPr>
        <w:ind w:left="4000" w:hanging="360"/>
      </w:pPr>
      <w:rPr>
        <w:rFonts w:hint="default"/>
        <w:lang w:val="ru-RU" w:eastAsia="en-US" w:bidi="ar-SA"/>
      </w:rPr>
    </w:lvl>
    <w:lvl w:ilvl="8" w:tplc="7B68E438">
      <w:numFmt w:val="bullet"/>
      <w:lvlText w:val="•"/>
      <w:lvlJc w:val="left"/>
      <w:pPr>
        <w:ind w:left="4506" w:hanging="360"/>
      </w:pPr>
      <w:rPr>
        <w:rFonts w:hint="default"/>
        <w:lang w:val="ru-RU" w:eastAsia="en-US" w:bidi="ar-SA"/>
      </w:rPr>
    </w:lvl>
  </w:abstractNum>
  <w:num w:numId="1">
    <w:abstractNumId w:val="23"/>
  </w:num>
  <w:num w:numId="2">
    <w:abstractNumId w:val="12"/>
  </w:num>
  <w:num w:numId="3">
    <w:abstractNumId w:val="6"/>
  </w:num>
  <w:num w:numId="4">
    <w:abstractNumId w:val="16"/>
  </w:num>
  <w:num w:numId="5">
    <w:abstractNumId w:val="3"/>
  </w:num>
  <w:num w:numId="6">
    <w:abstractNumId w:val="17"/>
  </w:num>
  <w:num w:numId="7">
    <w:abstractNumId w:val="24"/>
  </w:num>
  <w:num w:numId="8">
    <w:abstractNumId w:val="4"/>
  </w:num>
  <w:num w:numId="9">
    <w:abstractNumId w:val="2"/>
  </w:num>
  <w:num w:numId="10">
    <w:abstractNumId w:val="21"/>
  </w:num>
  <w:num w:numId="11">
    <w:abstractNumId w:val="11"/>
  </w:num>
  <w:num w:numId="12">
    <w:abstractNumId w:val="7"/>
  </w:num>
  <w:num w:numId="13">
    <w:abstractNumId w:val="0"/>
  </w:num>
  <w:num w:numId="14">
    <w:abstractNumId w:val="15"/>
  </w:num>
  <w:num w:numId="15">
    <w:abstractNumId w:val="9"/>
  </w:num>
  <w:num w:numId="16">
    <w:abstractNumId w:val="19"/>
  </w:num>
  <w:num w:numId="17">
    <w:abstractNumId w:val="10"/>
  </w:num>
  <w:num w:numId="18">
    <w:abstractNumId w:val="8"/>
  </w:num>
  <w:num w:numId="19">
    <w:abstractNumId w:val="1"/>
  </w:num>
  <w:num w:numId="20">
    <w:abstractNumId w:val="14"/>
  </w:num>
  <w:num w:numId="21">
    <w:abstractNumId w:val="22"/>
  </w:num>
  <w:num w:numId="22">
    <w:abstractNumId w:val="13"/>
  </w:num>
  <w:num w:numId="23">
    <w:abstractNumId w:val="20"/>
  </w:num>
  <w:num w:numId="24">
    <w:abstractNumId w:val="18"/>
  </w:num>
  <w:num w:numId="2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5802F7"/>
    <w:rsid w:val="00002E1F"/>
    <w:rsid w:val="00003203"/>
    <w:rsid w:val="000054C2"/>
    <w:rsid w:val="000063E6"/>
    <w:rsid w:val="00007170"/>
    <w:rsid w:val="000078B4"/>
    <w:rsid w:val="0001330A"/>
    <w:rsid w:val="00014B2C"/>
    <w:rsid w:val="0001683D"/>
    <w:rsid w:val="0001758B"/>
    <w:rsid w:val="00020559"/>
    <w:rsid w:val="00021386"/>
    <w:rsid w:val="00027EEB"/>
    <w:rsid w:val="00030341"/>
    <w:rsid w:val="000320D3"/>
    <w:rsid w:val="000376FC"/>
    <w:rsid w:val="00037C0E"/>
    <w:rsid w:val="00041BD5"/>
    <w:rsid w:val="00042FDE"/>
    <w:rsid w:val="0004398A"/>
    <w:rsid w:val="00051CA0"/>
    <w:rsid w:val="00053962"/>
    <w:rsid w:val="0005481A"/>
    <w:rsid w:val="00062A4A"/>
    <w:rsid w:val="000638AB"/>
    <w:rsid w:val="00065F1F"/>
    <w:rsid w:val="00070061"/>
    <w:rsid w:val="00073237"/>
    <w:rsid w:val="00074414"/>
    <w:rsid w:val="00084669"/>
    <w:rsid w:val="000864DB"/>
    <w:rsid w:val="00090778"/>
    <w:rsid w:val="00090B55"/>
    <w:rsid w:val="00092CD1"/>
    <w:rsid w:val="00092EDA"/>
    <w:rsid w:val="00093596"/>
    <w:rsid w:val="00094437"/>
    <w:rsid w:val="000957F1"/>
    <w:rsid w:val="00096CF3"/>
    <w:rsid w:val="00097CE0"/>
    <w:rsid w:val="000A0886"/>
    <w:rsid w:val="000A1268"/>
    <w:rsid w:val="000A141A"/>
    <w:rsid w:val="000A211B"/>
    <w:rsid w:val="000A2D27"/>
    <w:rsid w:val="000A363C"/>
    <w:rsid w:val="000A4EF8"/>
    <w:rsid w:val="000A6867"/>
    <w:rsid w:val="000B03E3"/>
    <w:rsid w:val="000B047E"/>
    <w:rsid w:val="000B084D"/>
    <w:rsid w:val="000B10DD"/>
    <w:rsid w:val="000B2A5E"/>
    <w:rsid w:val="000B2C78"/>
    <w:rsid w:val="000C0951"/>
    <w:rsid w:val="000C0EC8"/>
    <w:rsid w:val="000C13C2"/>
    <w:rsid w:val="000C50C2"/>
    <w:rsid w:val="000C670F"/>
    <w:rsid w:val="000D3015"/>
    <w:rsid w:val="000D4990"/>
    <w:rsid w:val="000D56EA"/>
    <w:rsid w:val="000E1E57"/>
    <w:rsid w:val="000E261E"/>
    <w:rsid w:val="000E3074"/>
    <w:rsid w:val="000E3BCD"/>
    <w:rsid w:val="000E5A4B"/>
    <w:rsid w:val="000E5F66"/>
    <w:rsid w:val="000F0B66"/>
    <w:rsid w:val="000F4C78"/>
    <w:rsid w:val="000F57F9"/>
    <w:rsid w:val="000F5D9A"/>
    <w:rsid w:val="00100299"/>
    <w:rsid w:val="00105388"/>
    <w:rsid w:val="00105A18"/>
    <w:rsid w:val="0010607A"/>
    <w:rsid w:val="0010709F"/>
    <w:rsid w:val="0011463B"/>
    <w:rsid w:val="00115607"/>
    <w:rsid w:val="00120DCD"/>
    <w:rsid w:val="0012616E"/>
    <w:rsid w:val="001306B7"/>
    <w:rsid w:val="00130EE4"/>
    <w:rsid w:val="00131A53"/>
    <w:rsid w:val="00132C11"/>
    <w:rsid w:val="00132E9A"/>
    <w:rsid w:val="00133166"/>
    <w:rsid w:val="001343BC"/>
    <w:rsid w:val="00134EE2"/>
    <w:rsid w:val="00135EDD"/>
    <w:rsid w:val="00140BE6"/>
    <w:rsid w:val="0014151B"/>
    <w:rsid w:val="00141CFA"/>
    <w:rsid w:val="001464EE"/>
    <w:rsid w:val="00150259"/>
    <w:rsid w:val="00150990"/>
    <w:rsid w:val="00150BB4"/>
    <w:rsid w:val="00152941"/>
    <w:rsid w:val="00153EF9"/>
    <w:rsid w:val="0015436B"/>
    <w:rsid w:val="00157F1A"/>
    <w:rsid w:val="00162454"/>
    <w:rsid w:val="0016351A"/>
    <w:rsid w:val="00164C72"/>
    <w:rsid w:val="00164E4E"/>
    <w:rsid w:val="001651CD"/>
    <w:rsid w:val="001652D4"/>
    <w:rsid w:val="0016530D"/>
    <w:rsid w:val="00166EC3"/>
    <w:rsid w:val="00167D65"/>
    <w:rsid w:val="00172F11"/>
    <w:rsid w:val="001731D7"/>
    <w:rsid w:val="001735B6"/>
    <w:rsid w:val="001801BC"/>
    <w:rsid w:val="00181752"/>
    <w:rsid w:val="00181B52"/>
    <w:rsid w:val="0018533D"/>
    <w:rsid w:val="00185856"/>
    <w:rsid w:val="00191166"/>
    <w:rsid w:val="00192C6E"/>
    <w:rsid w:val="00193EAB"/>
    <w:rsid w:val="0019436F"/>
    <w:rsid w:val="0019439A"/>
    <w:rsid w:val="00195AD3"/>
    <w:rsid w:val="001A07F3"/>
    <w:rsid w:val="001A2705"/>
    <w:rsid w:val="001A37C1"/>
    <w:rsid w:val="001A4063"/>
    <w:rsid w:val="001A4EFD"/>
    <w:rsid w:val="001A7EC0"/>
    <w:rsid w:val="001B05FA"/>
    <w:rsid w:val="001B1229"/>
    <w:rsid w:val="001B17B8"/>
    <w:rsid w:val="001B1941"/>
    <w:rsid w:val="001B3835"/>
    <w:rsid w:val="001B6BD5"/>
    <w:rsid w:val="001C0F12"/>
    <w:rsid w:val="001C3D60"/>
    <w:rsid w:val="001C4310"/>
    <w:rsid w:val="001C457A"/>
    <w:rsid w:val="001C46E3"/>
    <w:rsid w:val="001C7889"/>
    <w:rsid w:val="001D0D37"/>
    <w:rsid w:val="001D475F"/>
    <w:rsid w:val="001D65AA"/>
    <w:rsid w:val="001E017F"/>
    <w:rsid w:val="001E3C76"/>
    <w:rsid w:val="001E4DDA"/>
    <w:rsid w:val="001F0E91"/>
    <w:rsid w:val="001F266F"/>
    <w:rsid w:val="001F53A9"/>
    <w:rsid w:val="001F7BFC"/>
    <w:rsid w:val="002003E9"/>
    <w:rsid w:val="002007B3"/>
    <w:rsid w:val="0020144C"/>
    <w:rsid w:val="002116D0"/>
    <w:rsid w:val="0021434D"/>
    <w:rsid w:val="00215AEE"/>
    <w:rsid w:val="00216C27"/>
    <w:rsid w:val="0022159F"/>
    <w:rsid w:val="00227C31"/>
    <w:rsid w:val="0024247A"/>
    <w:rsid w:val="00244175"/>
    <w:rsid w:val="002453CE"/>
    <w:rsid w:val="00250575"/>
    <w:rsid w:val="0025061B"/>
    <w:rsid w:val="00251629"/>
    <w:rsid w:val="00251A5E"/>
    <w:rsid w:val="002522F0"/>
    <w:rsid w:val="00256527"/>
    <w:rsid w:val="0025655A"/>
    <w:rsid w:val="00256954"/>
    <w:rsid w:val="0025732E"/>
    <w:rsid w:val="00263CA1"/>
    <w:rsid w:val="002665FE"/>
    <w:rsid w:val="00273A43"/>
    <w:rsid w:val="00274289"/>
    <w:rsid w:val="002747C7"/>
    <w:rsid w:val="00275C4D"/>
    <w:rsid w:val="002806C2"/>
    <w:rsid w:val="00280EEE"/>
    <w:rsid w:val="0028355E"/>
    <w:rsid w:val="00284996"/>
    <w:rsid w:val="0028695A"/>
    <w:rsid w:val="00290026"/>
    <w:rsid w:val="002911E0"/>
    <w:rsid w:val="0029344B"/>
    <w:rsid w:val="0029672F"/>
    <w:rsid w:val="002A006E"/>
    <w:rsid w:val="002A4171"/>
    <w:rsid w:val="002A46B9"/>
    <w:rsid w:val="002A5CEF"/>
    <w:rsid w:val="002B0635"/>
    <w:rsid w:val="002B587A"/>
    <w:rsid w:val="002B6DB1"/>
    <w:rsid w:val="002B723F"/>
    <w:rsid w:val="002C08E9"/>
    <w:rsid w:val="002C0D09"/>
    <w:rsid w:val="002C5FAE"/>
    <w:rsid w:val="002C7BC8"/>
    <w:rsid w:val="002C7D14"/>
    <w:rsid w:val="002D330D"/>
    <w:rsid w:val="002D5583"/>
    <w:rsid w:val="002D6BA4"/>
    <w:rsid w:val="002D6C60"/>
    <w:rsid w:val="002D7BA9"/>
    <w:rsid w:val="002E0128"/>
    <w:rsid w:val="002E040E"/>
    <w:rsid w:val="002F2B7F"/>
    <w:rsid w:val="002F4B24"/>
    <w:rsid w:val="002F5A87"/>
    <w:rsid w:val="003005E6"/>
    <w:rsid w:val="003019E1"/>
    <w:rsid w:val="003041B7"/>
    <w:rsid w:val="00304AB5"/>
    <w:rsid w:val="00305C93"/>
    <w:rsid w:val="00306C76"/>
    <w:rsid w:val="003118C2"/>
    <w:rsid w:val="00313072"/>
    <w:rsid w:val="00313B4E"/>
    <w:rsid w:val="00313FA8"/>
    <w:rsid w:val="00314A42"/>
    <w:rsid w:val="0031614C"/>
    <w:rsid w:val="00317EDD"/>
    <w:rsid w:val="00321100"/>
    <w:rsid w:val="00323453"/>
    <w:rsid w:val="003245E8"/>
    <w:rsid w:val="00331D87"/>
    <w:rsid w:val="0033506E"/>
    <w:rsid w:val="00335118"/>
    <w:rsid w:val="00335FC8"/>
    <w:rsid w:val="00340750"/>
    <w:rsid w:val="00344C16"/>
    <w:rsid w:val="003454A0"/>
    <w:rsid w:val="00346848"/>
    <w:rsid w:val="00354545"/>
    <w:rsid w:val="00355982"/>
    <w:rsid w:val="0036334C"/>
    <w:rsid w:val="00363553"/>
    <w:rsid w:val="00364F9C"/>
    <w:rsid w:val="0036673E"/>
    <w:rsid w:val="0036703D"/>
    <w:rsid w:val="0036746E"/>
    <w:rsid w:val="00367DD8"/>
    <w:rsid w:val="00373719"/>
    <w:rsid w:val="003820F6"/>
    <w:rsid w:val="003860B8"/>
    <w:rsid w:val="003861F6"/>
    <w:rsid w:val="00393497"/>
    <w:rsid w:val="003A0A88"/>
    <w:rsid w:val="003A0EB7"/>
    <w:rsid w:val="003B4FEF"/>
    <w:rsid w:val="003B6042"/>
    <w:rsid w:val="003B74C4"/>
    <w:rsid w:val="003B76B6"/>
    <w:rsid w:val="003B7749"/>
    <w:rsid w:val="003B7E12"/>
    <w:rsid w:val="003C0EA9"/>
    <w:rsid w:val="003C187E"/>
    <w:rsid w:val="003C1F30"/>
    <w:rsid w:val="003C2517"/>
    <w:rsid w:val="003C28C5"/>
    <w:rsid w:val="003C5A2A"/>
    <w:rsid w:val="003C7DEC"/>
    <w:rsid w:val="003D1EDB"/>
    <w:rsid w:val="003D4CEB"/>
    <w:rsid w:val="003D4E75"/>
    <w:rsid w:val="003D784C"/>
    <w:rsid w:val="003E184F"/>
    <w:rsid w:val="003E398F"/>
    <w:rsid w:val="003E41DE"/>
    <w:rsid w:val="003E621B"/>
    <w:rsid w:val="003F6878"/>
    <w:rsid w:val="003F757A"/>
    <w:rsid w:val="00402014"/>
    <w:rsid w:val="004059C5"/>
    <w:rsid w:val="00406551"/>
    <w:rsid w:val="00411095"/>
    <w:rsid w:val="00415BA3"/>
    <w:rsid w:val="004168B8"/>
    <w:rsid w:val="00417CBA"/>
    <w:rsid w:val="00422D0F"/>
    <w:rsid w:val="00424E9B"/>
    <w:rsid w:val="00425CF8"/>
    <w:rsid w:val="004277E8"/>
    <w:rsid w:val="004279BC"/>
    <w:rsid w:val="004306AE"/>
    <w:rsid w:val="004322E7"/>
    <w:rsid w:val="00434782"/>
    <w:rsid w:val="00434AEC"/>
    <w:rsid w:val="0043597B"/>
    <w:rsid w:val="00436F0C"/>
    <w:rsid w:val="0043792C"/>
    <w:rsid w:val="00437B36"/>
    <w:rsid w:val="00441EC9"/>
    <w:rsid w:val="00446256"/>
    <w:rsid w:val="004555C2"/>
    <w:rsid w:val="00460799"/>
    <w:rsid w:val="00461C7D"/>
    <w:rsid w:val="00461CDE"/>
    <w:rsid w:val="004705CA"/>
    <w:rsid w:val="00470883"/>
    <w:rsid w:val="00472745"/>
    <w:rsid w:val="004728EB"/>
    <w:rsid w:val="00477C9D"/>
    <w:rsid w:val="0048126E"/>
    <w:rsid w:val="00481EB0"/>
    <w:rsid w:val="0048288A"/>
    <w:rsid w:val="0048522F"/>
    <w:rsid w:val="0048623B"/>
    <w:rsid w:val="00487D41"/>
    <w:rsid w:val="00492DE7"/>
    <w:rsid w:val="00492EB7"/>
    <w:rsid w:val="0049670C"/>
    <w:rsid w:val="004970B4"/>
    <w:rsid w:val="004A1D08"/>
    <w:rsid w:val="004A346C"/>
    <w:rsid w:val="004A5FF0"/>
    <w:rsid w:val="004A6751"/>
    <w:rsid w:val="004B2E47"/>
    <w:rsid w:val="004B56E2"/>
    <w:rsid w:val="004B7F84"/>
    <w:rsid w:val="004C14A0"/>
    <w:rsid w:val="004C4294"/>
    <w:rsid w:val="004C5903"/>
    <w:rsid w:val="004C5BB3"/>
    <w:rsid w:val="004C78D5"/>
    <w:rsid w:val="004D0579"/>
    <w:rsid w:val="004D3E5E"/>
    <w:rsid w:val="004D43AC"/>
    <w:rsid w:val="004D7ABB"/>
    <w:rsid w:val="004E198B"/>
    <w:rsid w:val="004E23DF"/>
    <w:rsid w:val="004E57EC"/>
    <w:rsid w:val="004E61B1"/>
    <w:rsid w:val="004E6376"/>
    <w:rsid w:val="004E7139"/>
    <w:rsid w:val="004F24FF"/>
    <w:rsid w:val="004F393A"/>
    <w:rsid w:val="004F7D28"/>
    <w:rsid w:val="005034EA"/>
    <w:rsid w:val="00503878"/>
    <w:rsid w:val="00504B43"/>
    <w:rsid w:val="00507F59"/>
    <w:rsid w:val="005105A1"/>
    <w:rsid w:val="00512894"/>
    <w:rsid w:val="00516485"/>
    <w:rsid w:val="005217C7"/>
    <w:rsid w:val="00524341"/>
    <w:rsid w:val="005307C9"/>
    <w:rsid w:val="0053379C"/>
    <w:rsid w:val="0053487D"/>
    <w:rsid w:val="005369E5"/>
    <w:rsid w:val="00537ACB"/>
    <w:rsid w:val="00542453"/>
    <w:rsid w:val="00542EF4"/>
    <w:rsid w:val="00543FC8"/>
    <w:rsid w:val="00544655"/>
    <w:rsid w:val="00545660"/>
    <w:rsid w:val="0055016D"/>
    <w:rsid w:val="00550F46"/>
    <w:rsid w:val="00552B10"/>
    <w:rsid w:val="00554DB7"/>
    <w:rsid w:val="005610D3"/>
    <w:rsid w:val="00570206"/>
    <w:rsid w:val="0057266E"/>
    <w:rsid w:val="005726E2"/>
    <w:rsid w:val="00576CD7"/>
    <w:rsid w:val="005802F7"/>
    <w:rsid w:val="00581314"/>
    <w:rsid w:val="005860EE"/>
    <w:rsid w:val="00593D49"/>
    <w:rsid w:val="00594874"/>
    <w:rsid w:val="005A002B"/>
    <w:rsid w:val="005A0DAA"/>
    <w:rsid w:val="005A376E"/>
    <w:rsid w:val="005A6B6D"/>
    <w:rsid w:val="005A7A23"/>
    <w:rsid w:val="005B344B"/>
    <w:rsid w:val="005B6261"/>
    <w:rsid w:val="005B7720"/>
    <w:rsid w:val="005C0785"/>
    <w:rsid w:val="005C3A0A"/>
    <w:rsid w:val="005C3E7A"/>
    <w:rsid w:val="005C4111"/>
    <w:rsid w:val="005C602A"/>
    <w:rsid w:val="005C6F7F"/>
    <w:rsid w:val="005D049C"/>
    <w:rsid w:val="005D0C51"/>
    <w:rsid w:val="005D0DDB"/>
    <w:rsid w:val="005D0EE3"/>
    <w:rsid w:val="005E1F06"/>
    <w:rsid w:val="005E25D4"/>
    <w:rsid w:val="005E5315"/>
    <w:rsid w:val="005F0653"/>
    <w:rsid w:val="005F17BC"/>
    <w:rsid w:val="005F21A2"/>
    <w:rsid w:val="005F263C"/>
    <w:rsid w:val="005F67CF"/>
    <w:rsid w:val="005F761D"/>
    <w:rsid w:val="00601FD9"/>
    <w:rsid w:val="0060754F"/>
    <w:rsid w:val="006100AC"/>
    <w:rsid w:val="00611F26"/>
    <w:rsid w:val="0061276C"/>
    <w:rsid w:val="0061403C"/>
    <w:rsid w:val="00617EEA"/>
    <w:rsid w:val="006217C8"/>
    <w:rsid w:val="006219A5"/>
    <w:rsid w:val="00622FC8"/>
    <w:rsid w:val="00626EB5"/>
    <w:rsid w:val="00627416"/>
    <w:rsid w:val="00627B3A"/>
    <w:rsid w:val="00627C21"/>
    <w:rsid w:val="00630F67"/>
    <w:rsid w:val="00631E28"/>
    <w:rsid w:val="00636417"/>
    <w:rsid w:val="006366E9"/>
    <w:rsid w:val="006372B0"/>
    <w:rsid w:val="006400EA"/>
    <w:rsid w:val="00642D3A"/>
    <w:rsid w:val="006457BD"/>
    <w:rsid w:val="0064596D"/>
    <w:rsid w:val="00645E85"/>
    <w:rsid w:val="00652024"/>
    <w:rsid w:val="00652929"/>
    <w:rsid w:val="0065635E"/>
    <w:rsid w:val="00656DEB"/>
    <w:rsid w:val="006604D2"/>
    <w:rsid w:val="00662C35"/>
    <w:rsid w:val="00664137"/>
    <w:rsid w:val="0066483B"/>
    <w:rsid w:val="0066528F"/>
    <w:rsid w:val="00665462"/>
    <w:rsid w:val="006672AB"/>
    <w:rsid w:val="00670DF8"/>
    <w:rsid w:val="00671684"/>
    <w:rsid w:val="00676727"/>
    <w:rsid w:val="00680E9A"/>
    <w:rsid w:val="006827DF"/>
    <w:rsid w:val="00684303"/>
    <w:rsid w:val="006851A7"/>
    <w:rsid w:val="00687C6C"/>
    <w:rsid w:val="006942AA"/>
    <w:rsid w:val="006943A0"/>
    <w:rsid w:val="00694EC1"/>
    <w:rsid w:val="0069661E"/>
    <w:rsid w:val="00696B31"/>
    <w:rsid w:val="006A0BDD"/>
    <w:rsid w:val="006A2590"/>
    <w:rsid w:val="006A7205"/>
    <w:rsid w:val="006A791C"/>
    <w:rsid w:val="006B0754"/>
    <w:rsid w:val="006B1440"/>
    <w:rsid w:val="006B242A"/>
    <w:rsid w:val="006B35FD"/>
    <w:rsid w:val="006B507D"/>
    <w:rsid w:val="006B5A02"/>
    <w:rsid w:val="006B5EEF"/>
    <w:rsid w:val="006C13F4"/>
    <w:rsid w:val="006C311A"/>
    <w:rsid w:val="006C4E1F"/>
    <w:rsid w:val="006C5012"/>
    <w:rsid w:val="006C666E"/>
    <w:rsid w:val="006D294E"/>
    <w:rsid w:val="006D3F8A"/>
    <w:rsid w:val="006D55A2"/>
    <w:rsid w:val="006D6B59"/>
    <w:rsid w:val="006D7F4F"/>
    <w:rsid w:val="006E516D"/>
    <w:rsid w:val="006E7107"/>
    <w:rsid w:val="006F0FE8"/>
    <w:rsid w:val="006F17DD"/>
    <w:rsid w:val="006F2F91"/>
    <w:rsid w:val="006F3794"/>
    <w:rsid w:val="006F3A44"/>
    <w:rsid w:val="006F3F4B"/>
    <w:rsid w:val="006F5B3E"/>
    <w:rsid w:val="006F6319"/>
    <w:rsid w:val="006F7924"/>
    <w:rsid w:val="00701617"/>
    <w:rsid w:val="00702FC3"/>
    <w:rsid w:val="007036BA"/>
    <w:rsid w:val="00703D63"/>
    <w:rsid w:val="007063BE"/>
    <w:rsid w:val="00706450"/>
    <w:rsid w:val="00706965"/>
    <w:rsid w:val="0071060D"/>
    <w:rsid w:val="00712F5F"/>
    <w:rsid w:val="007153FC"/>
    <w:rsid w:val="007173FA"/>
    <w:rsid w:val="0072055E"/>
    <w:rsid w:val="00720D75"/>
    <w:rsid w:val="00723D82"/>
    <w:rsid w:val="00724663"/>
    <w:rsid w:val="0072662A"/>
    <w:rsid w:val="00726DE0"/>
    <w:rsid w:val="00727C6D"/>
    <w:rsid w:val="00730E1B"/>
    <w:rsid w:val="007310AA"/>
    <w:rsid w:val="00731895"/>
    <w:rsid w:val="00731ACB"/>
    <w:rsid w:val="00731B98"/>
    <w:rsid w:val="00734166"/>
    <w:rsid w:val="007354B7"/>
    <w:rsid w:val="00735F88"/>
    <w:rsid w:val="00737650"/>
    <w:rsid w:val="00740282"/>
    <w:rsid w:val="00747A1D"/>
    <w:rsid w:val="00751F6B"/>
    <w:rsid w:val="007540E8"/>
    <w:rsid w:val="00756BAF"/>
    <w:rsid w:val="00757360"/>
    <w:rsid w:val="007605A5"/>
    <w:rsid w:val="007619A7"/>
    <w:rsid w:val="007642E0"/>
    <w:rsid w:val="00764B9C"/>
    <w:rsid w:val="00765457"/>
    <w:rsid w:val="00766629"/>
    <w:rsid w:val="00776298"/>
    <w:rsid w:val="00776B1F"/>
    <w:rsid w:val="00781857"/>
    <w:rsid w:val="00785551"/>
    <w:rsid w:val="00786202"/>
    <w:rsid w:val="00790DD8"/>
    <w:rsid w:val="00791753"/>
    <w:rsid w:val="00793FE1"/>
    <w:rsid w:val="007953A4"/>
    <w:rsid w:val="00795C95"/>
    <w:rsid w:val="007A011D"/>
    <w:rsid w:val="007A3ECC"/>
    <w:rsid w:val="007A5B25"/>
    <w:rsid w:val="007A60B9"/>
    <w:rsid w:val="007A757C"/>
    <w:rsid w:val="007B5B6F"/>
    <w:rsid w:val="007B5C3D"/>
    <w:rsid w:val="007B746B"/>
    <w:rsid w:val="007B78FD"/>
    <w:rsid w:val="007C375E"/>
    <w:rsid w:val="007C6504"/>
    <w:rsid w:val="007D124E"/>
    <w:rsid w:val="007E23D6"/>
    <w:rsid w:val="007E3873"/>
    <w:rsid w:val="007E65B8"/>
    <w:rsid w:val="007F1F55"/>
    <w:rsid w:val="007F345E"/>
    <w:rsid w:val="007F49B7"/>
    <w:rsid w:val="007F63F5"/>
    <w:rsid w:val="007F7C37"/>
    <w:rsid w:val="00800701"/>
    <w:rsid w:val="0080356D"/>
    <w:rsid w:val="0080374A"/>
    <w:rsid w:val="00803F88"/>
    <w:rsid w:val="00811521"/>
    <w:rsid w:val="00812CF8"/>
    <w:rsid w:val="00813B70"/>
    <w:rsid w:val="00815545"/>
    <w:rsid w:val="00817886"/>
    <w:rsid w:val="00817923"/>
    <w:rsid w:val="00821165"/>
    <w:rsid w:val="008218B1"/>
    <w:rsid w:val="00821F72"/>
    <w:rsid w:val="008305A7"/>
    <w:rsid w:val="008311A0"/>
    <w:rsid w:val="0083180F"/>
    <w:rsid w:val="0083210A"/>
    <w:rsid w:val="00834748"/>
    <w:rsid w:val="00843AA1"/>
    <w:rsid w:val="00843B44"/>
    <w:rsid w:val="00844152"/>
    <w:rsid w:val="008443A2"/>
    <w:rsid w:val="00851182"/>
    <w:rsid w:val="00860EDB"/>
    <w:rsid w:val="00861407"/>
    <w:rsid w:val="00862BA9"/>
    <w:rsid w:val="008631ED"/>
    <w:rsid w:val="00864E19"/>
    <w:rsid w:val="00865627"/>
    <w:rsid w:val="00865E44"/>
    <w:rsid w:val="00866AE1"/>
    <w:rsid w:val="00866F2A"/>
    <w:rsid w:val="008711E5"/>
    <w:rsid w:val="00872BC4"/>
    <w:rsid w:val="0087408C"/>
    <w:rsid w:val="00876592"/>
    <w:rsid w:val="00876A98"/>
    <w:rsid w:val="008802FA"/>
    <w:rsid w:val="00882634"/>
    <w:rsid w:val="00883CA5"/>
    <w:rsid w:val="00884463"/>
    <w:rsid w:val="00884C1C"/>
    <w:rsid w:val="00890923"/>
    <w:rsid w:val="0089399F"/>
    <w:rsid w:val="00896101"/>
    <w:rsid w:val="008A778A"/>
    <w:rsid w:val="008B52FD"/>
    <w:rsid w:val="008B6E9D"/>
    <w:rsid w:val="008C6CDB"/>
    <w:rsid w:val="008D0BEC"/>
    <w:rsid w:val="008D0C6E"/>
    <w:rsid w:val="008D1D5E"/>
    <w:rsid w:val="008D2592"/>
    <w:rsid w:val="008D2C40"/>
    <w:rsid w:val="008D448D"/>
    <w:rsid w:val="008D53DA"/>
    <w:rsid w:val="008D6634"/>
    <w:rsid w:val="008E17FC"/>
    <w:rsid w:val="008E2A65"/>
    <w:rsid w:val="008E2C3D"/>
    <w:rsid w:val="008E3838"/>
    <w:rsid w:val="008E4461"/>
    <w:rsid w:val="008E5455"/>
    <w:rsid w:val="008E6FCF"/>
    <w:rsid w:val="008E7C46"/>
    <w:rsid w:val="008E7E80"/>
    <w:rsid w:val="008F19C8"/>
    <w:rsid w:val="008F6FFE"/>
    <w:rsid w:val="00900781"/>
    <w:rsid w:val="00902B91"/>
    <w:rsid w:val="00903A28"/>
    <w:rsid w:val="00903C00"/>
    <w:rsid w:val="009041B9"/>
    <w:rsid w:val="00904AE1"/>
    <w:rsid w:val="009068D2"/>
    <w:rsid w:val="00906E63"/>
    <w:rsid w:val="00907F70"/>
    <w:rsid w:val="009104A0"/>
    <w:rsid w:val="00914BA2"/>
    <w:rsid w:val="00916392"/>
    <w:rsid w:val="00922BC3"/>
    <w:rsid w:val="00923C97"/>
    <w:rsid w:val="009276EF"/>
    <w:rsid w:val="00927F46"/>
    <w:rsid w:val="0093616C"/>
    <w:rsid w:val="00945F26"/>
    <w:rsid w:val="0095240B"/>
    <w:rsid w:val="00953AD0"/>
    <w:rsid w:val="00953EE8"/>
    <w:rsid w:val="00957F49"/>
    <w:rsid w:val="009633B5"/>
    <w:rsid w:val="009635E0"/>
    <w:rsid w:val="00965ED5"/>
    <w:rsid w:val="009713E7"/>
    <w:rsid w:val="00971591"/>
    <w:rsid w:val="0097683E"/>
    <w:rsid w:val="00977E61"/>
    <w:rsid w:val="0098029E"/>
    <w:rsid w:val="00987B0A"/>
    <w:rsid w:val="00994805"/>
    <w:rsid w:val="00994969"/>
    <w:rsid w:val="009959E2"/>
    <w:rsid w:val="00996D09"/>
    <w:rsid w:val="0099738F"/>
    <w:rsid w:val="009A0526"/>
    <w:rsid w:val="009A1868"/>
    <w:rsid w:val="009A1FAE"/>
    <w:rsid w:val="009A216C"/>
    <w:rsid w:val="009A433B"/>
    <w:rsid w:val="009A7E4A"/>
    <w:rsid w:val="009B1477"/>
    <w:rsid w:val="009B1A4C"/>
    <w:rsid w:val="009B2AE8"/>
    <w:rsid w:val="009B57A0"/>
    <w:rsid w:val="009B64CE"/>
    <w:rsid w:val="009B7918"/>
    <w:rsid w:val="009C1360"/>
    <w:rsid w:val="009C1498"/>
    <w:rsid w:val="009C1836"/>
    <w:rsid w:val="009C2ACD"/>
    <w:rsid w:val="009C7C4D"/>
    <w:rsid w:val="009D12A1"/>
    <w:rsid w:val="009D6210"/>
    <w:rsid w:val="009D6674"/>
    <w:rsid w:val="009E1D15"/>
    <w:rsid w:val="009E49D9"/>
    <w:rsid w:val="009F0907"/>
    <w:rsid w:val="009F097D"/>
    <w:rsid w:val="009F1A4E"/>
    <w:rsid w:val="009F1F73"/>
    <w:rsid w:val="00A00390"/>
    <w:rsid w:val="00A00918"/>
    <w:rsid w:val="00A0206D"/>
    <w:rsid w:val="00A02348"/>
    <w:rsid w:val="00A03FF9"/>
    <w:rsid w:val="00A0404B"/>
    <w:rsid w:val="00A04F7E"/>
    <w:rsid w:val="00A0766D"/>
    <w:rsid w:val="00A07E6D"/>
    <w:rsid w:val="00A10000"/>
    <w:rsid w:val="00A12DB0"/>
    <w:rsid w:val="00A12DC3"/>
    <w:rsid w:val="00A135A5"/>
    <w:rsid w:val="00A14FC4"/>
    <w:rsid w:val="00A15FF9"/>
    <w:rsid w:val="00A170B7"/>
    <w:rsid w:val="00A21C22"/>
    <w:rsid w:val="00A27F74"/>
    <w:rsid w:val="00A30EFC"/>
    <w:rsid w:val="00A323DE"/>
    <w:rsid w:val="00A33316"/>
    <w:rsid w:val="00A34B5B"/>
    <w:rsid w:val="00A354D1"/>
    <w:rsid w:val="00A36904"/>
    <w:rsid w:val="00A37576"/>
    <w:rsid w:val="00A42688"/>
    <w:rsid w:val="00A43AF3"/>
    <w:rsid w:val="00A43C6B"/>
    <w:rsid w:val="00A46CEC"/>
    <w:rsid w:val="00A5022D"/>
    <w:rsid w:val="00A51E4F"/>
    <w:rsid w:val="00A5229A"/>
    <w:rsid w:val="00A52AA9"/>
    <w:rsid w:val="00A53272"/>
    <w:rsid w:val="00A54053"/>
    <w:rsid w:val="00A60E72"/>
    <w:rsid w:val="00A639E6"/>
    <w:rsid w:val="00A6424A"/>
    <w:rsid w:val="00A64CE6"/>
    <w:rsid w:val="00A745CE"/>
    <w:rsid w:val="00A75863"/>
    <w:rsid w:val="00A764F6"/>
    <w:rsid w:val="00A76FEB"/>
    <w:rsid w:val="00A80936"/>
    <w:rsid w:val="00A80D4A"/>
    <w:rsid w:val="00A8154E"/>
    <w:rsid w:val="00A82E4D"/>
    <w:rsid w:val="00A83D66"/>
    <w:rsid w:val="00A83EE0"/>
    <w:rsid w:val="00A844C2"/>
    <w:rsid w:val="00A84E94"/>
    <w:rsid w:val="00A856F6"/>
    <w:rsid w:val="00A86095"/>
    <w:rsid w:val="00A90447"/>
    <w:rsid w:val="00A90C13"/>
    <w:rsid w:val="00A9437B"/>
    <w:rsid w:val="00A959F0"/>
    <w:rsid w:val="00A97160"/>
    <w:rsid w:val="00A97D25"/>
    <w:rsid w:val="00A97DB7"/>
    <w:rsid w:val="00AA2D16"/>
    <w:rsid w:val="00AA5268"/>
    <w:rsid w:val="00AA6E3B"/>
    <w:rsid w:val="00AA6FC8"/>
    <w:rsid w:val="00AA7FA0"/>
    <w:rsid w:val="00AB4FB0"/>
    <w:rsid w:val="00AB595B"/>
    <w:rsid w:val="00AB6ACE"/>
    <w:rsid w:val="00AC0D1A"/>
    <w:rsid w:val="00AC19D7"/>
    <w:rsid w:val="00AC1D56"/>
    <w:rsid w:val="00AC2259"/>
    <w:rsid w:val="00AC37FD"/>
    <w:rsid w:val="00AC4E55"/>
    <w:rsid w:val="00AC757E"/>
    <w:rsid w:val="00AD03C6"/>
    <w:rsid w:val="00AD286C"/>
    <w:rsid w:val="00AD2FDA"/>
    <w:rsid w:val="00AD36EE"/>
    <w:rsid w:val="00AD6AE0"/>
    <w:rsid w:val="00AD7F27"/>
    <w:rsid w:val="00AE0167"/>
    <w:rsid w:val="00AE2081"/>
    <w:rsid w:val="00AE5376"/>
    <w:rsid w:val="00AE5D43"/>
    <w:rsid w:val="00AE6C4F"/>
    <w:rsid w:val="00AE7607"/>
    <w:rsid w:val="00AF0ED4"/>
    <w:rsid w:val="00AF1573"/>
    <w:rsid w:val="00AF1DFB"/>
    <w:rsid w:val="00AF2C45"/>
    <w:rsid w:val="00AF49C3"/>
    <w:rsid w:val="00AF4E3B"/>
    <w:rsid w:val="00AF61B8"/>
    <w:rsid w:val="00AF71AC"/>
    <w:rsid w:val="00AF7A18"/>
    <w:rsid w:val="00B007C3"/>
    <w:rsid w:val="00B02DD8"/>
    <w:rsid w:val="00B065B1"/>
    <w:rsid w:val="00B07F30"/>
    <w:rsid w:val="00B11A19"/>
    <w:rsid w:val="00B1505E"/>
    <w:rsid w:val="00B154A7"/>
    <w:rsid w:val="00B16652"/>
    <w:rsid w:val="00B16D1F"/>
    <w:rsid w:val="00B20E94"/>
    <w:rsid w:val="00B23267"/>
    <w:rsid w:val="00B2608A"/>
    <w:rsid w:val="00B31996"/>
    <w:rsid w:val="00B374D3"/>
    <w:rsid w:val="00B40E8F"/>
    <w:rsid w:val="00B41D62"/>
    <w:rsid w:val="00B45930"/>
    <w:rsid w:val="00B45CFE"/>
    <w:rsid w:val="00B47C73"/>
    <w:rsid w:val="00B505BD"/>
    <w:rsid w:val="00B529B3"/>
    <w:rsid w:val="00B52E4D"/>
    <w:rsid w:val="00B5307B"/>
    <w:rsid w:val="00B60BB1"/>
    <w:rsid w:val="00B60CFB"/>
    <w:rsid w:val="00B64ED4"/>
    <w:rsid w:val="00B74D5E"/>
    <w:rsid w:val="00B74E05"/>
    <w:rsid w:val="00B74EB0"/>
    <w:rsid w:val="00B75129"/>
    <w:rsid w:val="00B76451"/>
    <w:rsid w:val="00B81EA2"/>
    <w:rsid w:val="00B8280C"/>
    <w:rsid w:val="00B8593E"/>
    <w:rsid w:val="00B90603"/>
    <w:rsid w:val="00B91A57"/>
    <w:rsid w:val="00B91ECC"/>
    <w:rsid w:val="00B92489"/>
    <w:rsid w:val="00B940AE"/>
    <w:rsid w:val="00B95E69"/>
    <w:rsid w:val="00B97E3E"/>
    <w:rsid w:val="00BA0ADB"/>
    <w:rsid w:val="00BA1EBF"/>
    <w:rsid w:val="00BA25B2"/>
    <w:rsid w:val="00BA40D9"/>
    <w:rsid w:val="00BA60B0"/>
    <w:rsid w:val="00BB2EA8"/>
    <w:rsid w:val="00BB4A04"/>
    <w:rsid w:val="00BB73A9"/>
    <w:rsid w:val="00BC15AC"/>
    <w:rsid w:val="00BC58EE"/>
    <w:rsid w:val="00BC58FD"/>
    <w:rsid w:val="00BC5D1C"/>
    <w:rsid w:val="00BC6E5F"/>
    <w:rsid w:val="00BC708B"/>
    <w:rsid w:val="00BC742B"/>
    <w:rsid w:val="00BD16BD"/>
    <w:rsid w:val="00BD298E"/>
    <w:rsid w:val="00BD3A0D"/>
    <w:rsid w:val="00BD79B5"/>
    <w:rsid w:val="00BE0AB7"/>
    <w:rsid w:val="00BE1957"/>
    <w:rsid w:val="00BE2D9C"/>
    <w:rsid w:val="00BE62E2"/>
    <w:rsid w:val="00BE7535"/>
    <w:rsid w:val="00C0272E"/>
    <w:rsid w:val="00C0559A"/>
    <w:rsid w:val="00C06EBE"/>
    <w:rsid w:val="00C11164"/>
    <w:rsid w:val="00C13F08"/>
    <w:rsid w:val="00C2053F"/>
    <w:rsid w:val="00C25675"/>
    <w:rsid w:val="00C25726"/>
    <w:rsid w:val="00C27227"/>
    <w:rsid w:val="00C3002D"/>
    <w:rsid w:val="00C31E7B"/>
    <w:rsid w:val="00C32F10"/>
    <w:rsid w:val="00C33594"/>
    <w:rsid w:val="00C33C86"/>
    <w:rsid w:val="00C355EC"/>
    <w:rsid w:val="00C37048"/>
    <w:rsid w:val="00C406B2"/>
    <w:rsid w:val="00C408F1"/>
    <w:rsid w:val="00C4093B"/>
    <w:rsid w:val="00C42973"/>
    <w:rsid w:val="00C43238"/>
    <w:rsid w:val="00C44301"/>
    <w:rsid w:val="00C46322"/>
    <w:rsid w:val="00C5577B"/>
    <w:rsid w:val="00C5754B"/>
    <w:rsid w:val="00C62A99"/>
    <w:rsid w:val="00C63CD0"/>
    <w:rsid w:val="00C64376"/>
    <w:rsid w:val="00C67F6B"/>
    <w:rsid w:val="00C72244"/>
    <w:rsid w:val="00C73850"/>
    <w:rsid w:val="00C73F15"/>
    <w:rsid w:val="00C754EE"/>
    <w:rsid w:val="00C80FCA"/>
    <w:rsid w:val="00C838CB"/>
    <w:rsid w:val="00C872A6"/>
    <w:rsid w:val="00C963EC"/>
    <w:rsid w:val="00C97ECF"/>
    <w:rsid w:val="00CA2A87"/>
    <w:rsid w:val="00CA5820"/>
    <w:rsid w:val="00CA5F28"/>
    <w:rsid w:val="00CA7524"/>
    <w:rsid w:val="00CA7A83"/>
    <w:rsid w:val="00CB01AF"/>
    <w:rsid w:val="00CB0C7B"/>
    <w:rsid w:val="00CB37B6"/>
    <w:rsid w:val="00CB4AFF"/>
    <w:rsid w:val="00CB6B88"/>
    <w:rsid w:val="00CC2B1F"/>
    <w:rsid w:val="00CC3998"/>
    <w:rsid w:val="00CC4F16"/>
    <w:rsid w:val="00CC5BDD"/>
    <w:rsid w:val="00CC6473"/>
    <w:rsid w:val="00CC7432"/>
    <w:rsid w:val="00CD0D88"/>
    <w:rsid w:val="00CD50D6"/>
    <w:rsid w:val="00CD5B69"/>
    <w:rsid w:val="00CD6EFC"/>
    <w:rsid w:val="00CD7971"/>
    <w:rsid w:val="00CE220F"/>
    <w:rsid w:val="00CE3641"/>
    <w:rsid w:val="00CE3D50"/>
    <w:rsid w:val="00CE6454"/>
    <w:rsid w:val="00CE661A"/>
    <w:rsid w:val="00CF0D71"/>
    <w:rsid w:val="00CF35C4"/>
    <w:rsid w:val="00CF39FA"/>
    <w:rsid w:val="00CF4A95"/>
    <w:rsid w:val="00CF4FC3"/>
    <w:rsid w:val="00D0024A"/>
    <w:rsid w:val="00D00B71"/>
    <w:rsid w:val="00D017AF"/>
    <w:rsid w:val="00D01A84"/>
    <w:rsid w:val="00D03C29"/>
    <w:rsid w:val="00D05321"/>
    <w:rsid w:val="00D059CE"/>
    <w:rsid w:val="00D11DDA"/>
    <w:rsid w:val="00D170E2"/>
    <w:rsid w:val="00D17250"/>
    <w:rsid w:val="00D20291"/>
    <w:rsid w:val="00D24460"/>
    <w:rsid w:val="00D250D7"/>
    <w:rsid w:val="00D26438"/>
    <w:rsid w:val="00D33100"/>
    <w:rsid w:val="00D337B8"/>
    <w:rsid w:val="00D33F59"/>
    <w:rsid w:val="00D34BAD"/>
    <w:rsid w:val="00D353B8"/>
    <w:rsid w:val="00D37DE4"/>
    <w:rsid w:val="00D41895"/>
    <w:rsid w:val="00D44F71"/>
    <w:rsid w:val="00D45FD8"/>
    <w:rsid w:val="00D55057"/>
    <w:rsid w:val="00D5532D"/>
    <w:rsid w:val="00D559BF"/>
    <w:rsid w:val="00D57F65"/>
    <w:rsid w:val="00D6080F"/>
    <w:rsid w:val="00D61DA3"/>
    <w:rsid w:val="00D631EB"/>
    <w:rsid w:val="00D63BBA"/>
    <w:rsid w:val="00D64976"/>
    <w:rsid w:val="00D671BC"/>
    <w:rsid w:val="00D7183C"/>
    <w:rsid w:val="00D72AAD"/>
    <w:rsid w:val="00D750B6"/>
    <w:rsid w:val="00D8206B"/>
    <w:rsid w:val="00D90555"/>
    <w:rsid w:val="00D9079F"/>
    <w:rsid w:val="00D93C91"/>
    <w:rsid w:val="00D95850"/>
    <w:rsid w:val="00D95CEB"/>
    <w:rsid w:val="00D96F15"/>
    <w:rsid w:val="00DA0223"/>
    <w:rsid w:val="00DA1696"/>
    <w:rsid w:val="00DA4B59"/>
    <w:rsid w:val="00DB204A"/>
    <w:rsid w:val="00DB5008"/>
    <w:rsid w:val="00DB6223"/>
    <w:rsid w:val="00DB62AA"/>
    <w:rsid w:val="00DB6B61"/>
    <w:rsid w:val="00DC45E1"/>
    <w:rsid w:val="00DC4D10"/>
    <w:rsid w:val="00DC6F88"/>
    <w:rsid w:val="00DD661E"/>
    <w:rsid w:val="00DD76C9"/>
    <w:rsid w:val="00DE4EC5"/>
    <w:rsid w:val="00DE6722"/>
    <w:rsid w:val="00DF02B3"/>
    <w:rsid w:val="00DF1F28"/>
    <w:rsid w:val="00DF5529"/>
    <w:rsid w:val="00DF6F0C"/>
    <w:rsid w:val="00E00453"/>
    <w:rsid w:val="00E0606A"/>
    <w:rsid w:val="00E06CC5"/>
    <w:rsid w:val="00E10630"/>
    <w:rsid w:val="00E12B95"/>
    <w:rsid w:val="00E12D1C"/>
    <w:rsid w:val="00E14FC7"/>
    <w:rsid w:val="00E15E63"/>
    <w:rsid w:val="00E16037"/>
    <w:rsid w:val="00E17ABF"/>
    <w:rsid w:val="00E26889"/>
    <w:rsid w:val="00E3170E"/>
    <w:rsid w:val="00E34261"/>
    <w:rsid w:val="00E40062"/>
    <w:rsid w:val="00E45D41"/>
    <w:rsid w:val="00E53C92"/>
    <w:rsid w:val="00E55B53"/>
    <w:rsid w:val="00E577ED"/>
    <w:rsid w:val="00E60AC3"/>
    <w:rsid w:val="00E62843"/>
    <w:rsid w:val="00E66417"/>
    <w:rsid w:val="00E70041"/>
    <w:rsid w:val="00E76468"/>
    <w:rsid w:val="00E769E3"/>
    <w:rsid w:val="00E76AEB"/>
    <w:rsid w:val="00E80324"/>
    <w:rsid w:val="00E80456"/>
    <w:rsid w:val="00E805C3"/>
    <w:rsid w:val="00E82B87"/>
    <w:rsid w:val="00E836A5"/>
    <w:rsid w:val="00E84E8B"/>
    <w:rsid w:val="00E86B07"/>
    <w:rsid w:val="00E87D4D"/>
    <w:rsid w:val="00E87DB6"/>
    <w:rsid w:val="00E9314A"/>
    <w:rsid w:val="00E97691"/>
    <w:rsid w:val="00EA1CF4"/>
    <w:rsid w:val="00EA22DB"/>
    <w:rsid w:val="00EA2EB3"/>
    <w:rsid w:val="00EA3EBA"/>
    <w:rsid w:val="00EB1F4F"/>
    <w:rsid w:val="00EB2A2B"/>
    <w:rsid w:val="00EB3BE0"/>
    <w:rsid w:val="00EC2FA0"/>
    <w:rsid w:val="00ED1AF6"/>
    <w:rsid w:val="00ED4011"/>
    <w:rsid w:val="00ED5EE9"/>
    <w:rsid w:val="00ED6B84"/>
    <w:rsid w:val="00ED736A"/>
    <w:rsid w:val="00ED7894"/>
    <w:rsid w:val="00EE37F6"/>
    <w:rsid w:val="00EE474A"/>
    <w:rsid w:val="00EE75C8"/>
    <w:rsid w:val="00EF0026"/>
    <w:rsid w:val="00EF478C"/>
    <w:rsid w:val="00EF61EC"/>
    <w:rsid w:val="00F00149"/>
    <w:rsid w:val="00F002AF"/>
    <w:rsid w:val="00F03A66"/>
    <w:rsid w:val="00F042AD"/>
    <w:rsid w:val="00F04732"/>
    <w:rsid w:val="00F05400"/>
    <w:rsid w:val="00F074C5"/>
    <w:rsid w:val="00F10018"/>
    <w:rsid w:val="00F11733"/>
    <w:rsid w:val="00F11CB6"/>
    <w:rsid w:val="00F1576F"/>
    <w:rsid w:val="00F208A3"/>
    <w:rsid w:val="00F24A08"/>
    <w:rsid w:val="00F260CD"/>
    <w:rsid w:val="00F33D79"/>
    <w:rsid w:val="00F34577"/>
    <w:rsid w:val="00F35DFB"/>
    <w:rsid w:val="00F425BA"/>
    <w:rsid w:val="00F42D83"/>
    <w:rsid w:val="00F44E5B"/>
    <w:rsid w:val="00F45D0F"/>
    <w:rsid w:val="00F46651"/>
    <w:rsid w:val="00F470E4"/>
    <w:rsid w:val="00F576F5"/>
    <w:rsid w:val="00F57815"/>
    <w:rsid w:val="00F60489"/>
    <w:rsid w:val="00F6053F"/>
    <w:rsid w:val="00F650FD"/>
    <w:rsid w:val="00F65C2B"/>
    <w:rsid w:val="00F66900"/>
    <w:rsid w:val="00F67F9B"/>
    <w:rsid w:val="00F73B9B"/>
    <w:rsid w:val="00F823A0"/>
    <w:rsid w:val="00F83F6B"/>
    <w:rsid w:val="00F84489"/>
    <w:rsid w:val="00F8518F"/>
    <w:rsid w:val="00F90318"/>
    <w:rsid w:val="00F92E89"/>
    <w:rsid w:val="00F93AA0"/>
    <w:rsid w:val="00F946E3"/>
    <w:rsid w:val="00F96598"/>
    <w:rsid w:val="00FB0653"/>
    <w:rsid w:val="00FB31B5"/>
    <w:rsid w:val="00FB478F"/>
    <w:rsid w:val="00FB4A09"/>
    <w:rsid w:val="00FB60D6"/>
    <w:rsid w:val="00FC1654"/>
    <w:rsid w:val="00FD5280"/>
    <w:rsid w:val="00FD5F9B"/>
    <w:rsid w:val="00FE3469"/>
    <w:rsid w:val="00FE42C2"/>
    <w:rsid w:val="00FE4E45"/>
    <w:rsid w:val="00FE5034"/>
    <w:rsid w:val="00FE56AF"/>
    <w:rsid w:val="00FE65E6"/>
    <w:rsid w:val="00FE7B3D"/>
    <w:rsid w:val="00FF21D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B10DD"/>
  </w:style>
  <w:style w:type="paragraph" w:styleId="1">
    <w:name w:val="heading 1"/>
    <w:basedOn w:val="a"/>
    <w:link w:val="10"/>
    <w:uiPriority w:val="1"/>
    <w:qFormat/>
    <w:rsid w:val="007F1F55"/>
    <w:pPr>
      <w:widowControl w:val="0"/>
      <w:autoSpaceDE w:val="0"/>
      <w:autoSpaceDN w:val="0"/>
      <w:spacing w:after="0" w:line="240" w:lineRule="auto"/>
      <w:ind w:left="478"/>
      <w:outlineLvl w:val="0"/>
    </w:pPr>
    <w:rPr>
      <w:rFonts w:ascii="Times New Roman" w:eastAsia="Times New Roman" w:hAnsi="Times New Roman" w:cs="Times New Roman"/>
      <w:b/>
      <w:bCs/>
      <w:sz w:val="24"/>
      <w:szCs w:val="24"/>
      <w:lang w:val="kk-KZ"/>
    </w:rPr>
  </w:style>
  <w:style w:type="paragraph" w:styleId="2">
    <w:name w:val="heading 2"/>
    <w:basedOn w:val="a"/>
    <w:link w:val="20"/>
    <w:uiPriority w:val="1"/>
    <w:qFormat/>
    <w:rsid w:val="007F1F55"/>
    <w:pPr>
      <w:widowControl w:val="0"/>
      <w:autoSpaceDE w:val="0"/>
      <w:autoSpaceDN w:val="0"/>
      <w:spacing w:after="0" w:line="240" w:lineRule="auto"/>
      <w:ind w:left="478"/>
      <w:outlineLvl w:val="1"/>
    </w:pPr>
    <w:rPr>
      <w:rFonts w:ascii="Times New Roman" w:eastAsia="Times New Roman" w:hAnsi="Times New Roman" w:cs="Times New Roman"/>
      <w:b/>
      <w:bCs/>
      <w:i/>
      <w:iCs/>
      <w:sz w:val="24"/>
      <w:szCs w:val="24"/>
      <w:lang w:val="kk-KZ"/>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11">
    <w:name w:val="Сетка таблицы1"/>
    <w:basedOn w:val="a1"/>
    <w:next w:val="a3"/>
    <w:uiPriority w:val="59"/>
    <w:rsid w:val="00441E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3">
    <w:name w:val="Table Grid"/>
    <w:basedOn w:val="a1"/>
    <w:uiPriority w:val="59"/>
    <w:rsid w:val="00441E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
    <w:name w:val="Нет списка1"/>
    <w:next w:val="a2"/>
    <w:uiPriority w:val="99"/>
    <w:semiHidden/>
    <w:unhideWhenUsed/>
    <w:rsid w:val="00F470E4"/>
  </w:style>
  <w:style w:type="table" w:customStyle="1" w:styleId="21">
    <w:name w:val="Сетка таблицы2"/>
    <w:basedOn w:val="a1"/>
    <w:next w:val="a3"/>
    <w:uiPriority w:val="59"/>
    <w:rsid w:val="00F470E4"/>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rsid w:val="00F470E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13">
    <w:name w:val="Без интервала1"/>
    <w:next w:val="a4"/>
    <w:uiPriority w:val="1"/>
    <w:qFormat/>
    <w:rsid w:val="00F470E4"/>
    <w:pPr>
      <w:spacing w:after="0" w:line="240" w:lineRule="auto"/>
    </w:pPr>
  </w:style>
  <w:style w:type="character" w:styleId="a5">
    <w:name w:val="annotation reference"/>
    <w:basedOn w:val="a0"/>
    <w:uiPriority w:val="99"/>
    <w:semiHidden/>
    <w:unhideWhenUsed/>
    <w:rsid w:val="00F470E4"/>
    <w:rPr>
      <w:sz w:val="16"/>
      <w:szCs w:val="16"/>
    </w:rPr>
  </w:style>
  <w:style w:type="paragraph" w:styleId="a6">
    <w:name w:val="annotation text"/>
    <w:basedOn w:val="a"/>
    <w:link w:val="a7"/>
    <w:uiPriority w:val="99"/>
    <w:semiHidden/>
    <w:unhideWhenUsed/>
    <w:rsid w:val="00F470E4"/>
    <w:pPr>
      <w:spacing w:line="240" w:lineRule="auto"/>
    </w:pPr>
    <w:rPr>
      <w:rFonts w:eastAsia="Times New Roman"/>
      <w:sz w:val="20"/>
      <w:szCs w:val="20"/>
      <w:lang w:eastAsia="ru-RU"/>
    </w:rPr>
  </w:style>
  <w:style w:type="character" w:customStyle="1" w:styleId="a7">
    <w:name w:val="Текст примечания Знак"/>
    <w:basedOn w:val="a0"/>
    <w:link w:val="a6"/>
    <w:uiPriority w:val="99"/>
    <w:semiHidden/>
    <w:rsid w:val="00F470E4"/>
    <w:rPr>
      <w:rFonts w:eastAsia="Times New Roman"/>
      <w:sz w:val="20"/>
      <w:szCs w:val="20"/>
      <w:lang w:eastAsia="ru-RU"/>
    </w:rPr>
  </w:style>
  <w:style w:type="paragraph" w:styleId="a8">
    <w:name w:val="annotation subject"/>
    <w:basedOn w:val="a6"/>
    <w:next w:val="a6"/>
    <w:link w:val="a9"/>
    <w:uiPriority w:val="99"/>
    <w:semiHidden/>
    <w:unhideWhenUsed/>
    <w:rsid w:val="00F470E4"/>
    <w:rPr>
      <w:b/>
      <w:bCs/>
    </w:rPr>
  </w:style>
  <w:style w:type="character" w:customStyle="1" w:styleId="a9">
    <w:name w:val="Тема примечания Знак"/>
    <w:basedOn w:val="a7"/>
    <w:link w:val="a8"/>
    <w:uiPriority w:val="99"/>
    <w:semiHidden/>
    <w:rsid w:val="00F470E4"/>
    <w:rPr>
      <w:rFonts w:eastAsia="Times New Roman"/>
      <w:b/>
      <w:bCs/>
      <w:sz w:val="20"/>
      <w:szCs w:val="20"/>
      <w:lang w:eastAsia="ru-RU"/>
    </w:rPr>
  </w:style>
  <w:style w:type="paragraph" w:styleId="aa">
    <w:name w:val="Balloon Text"/>
    <w:basedOn w:val="a"/>
    <w:link w:val="ab"/>
    <w:uiPriority w:val="99"/>
    <w:semiHidden/>
    <w:unhideWhenUsed/>
    <w:rsid w:val="00F470E4"/>
    <w:pPr>
      <w:spacing w:after="0" w:line="240" w:lineRule="auto"/>
    </w:pPr>
    <w:rPr>
      <w:rFonts w:ascii="Segoe UI" w:eastAsia="Times New Roman" w:hAnsi="Segoe UI" w:cs="Segoe UI"/>
      <w:sz w:val="18"/>
      <w:szCs w:val="18"/>
      <w:lang w:eastAsia="ru-RU"/>
    </w:rPr>
  </w:style>
  <w:style w:type="character" w:customStyle="1" w:styleId="ab">
    <w:name w:val="Текст выноски Знак"/>
    <w:basedOn w:val="a0"/>
    <w:link w:val="aa"/>
    <w:uiPriority w:val="99"/>
    <w:semiHidden/>
    <w:rsid w:val="00F470E4"/>
    <w:rPr>
      <w:rFonts w:ascii="Segoe UI" w:eastAsia="Times New Roman" w:hAnsi="Segoe UI" w:cs="Segoe UI"/>
      <w:sz w:val="18"/>
      <w:szCs w:val="18"/>
      <w:lang w:eastAsia="ru-RU"/>
    </w:rPr>
  </w:style>
  <w:style w:type="paragraph" w:styleId="a4">
    <w:name w:val="No Spacing"/>
    <w:uiPriority w:val="1"/>
    <w:qFormat/>
    <w:rsid w:val="00F470E4"/>
    <w:pPr>
      <w:spacing w:after="0" w:line="240" w:lineRule="auto"/>
    </w:pPr>
  </w:style>
  <w:style w:type="paragraph" w:customStyle="1" w:styleId="TableParagraph">
    <w:name w:val="Table Paragraph"/>
    <w:basedOn w:val="a"/>
    <w:uiPriority w:val="1"/>
    <w:qFormat/>
    <w:rsid w:val="007036BA"/>
    <w:pPr>
      <w:widowControl w:val="0"/>
      <w:autoSpaceDE w:val="0"/>
      <w:autoSpaceDN w:val="0"/>
      <w:spacing w:after="0" w:line="240" w:lineRule="auto"/>
      <w:ind w:left="110"/>
    </w:pPr>
    <w:rPr>
      <w:rFonts w:ascii="Times New Roman" w:eastAsia="Times New Roman" w:hAnsi="Times New Roman" w:cs="Times New Roman"/>
    </w:rPr>
  </w:style>
  <w:style w:type="table" w:customStyle="1" w:styleId="TableNormal">
    <w:name w:val="Table Normal"/>
    <w:uiPriority w:val="2"/>
    <w:semiHidden/>
    <w:unhideWhenUsed/>
    <w:qFormat/>
    <w:rsid w:val="00DB204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10">
    <w:name w:val="Заголовок 1 Знак"/>
    <w:basedOn w:val="a0"/>
    <w:link w:val="1"/>
    <w:uiPriority w:val="1"/>
    <w:rsid w:val="007F1F55"/>
    <w:rPr>
      <w:rFonts w:ascii="Times New Roman" w:eastAsia="Times New Roman" w:hAnsi="Times New Roman" w:cs="Times New Roman"/>
      <w:b/>
      <w:bCs/>
      <w:sz w:val="24"/>
      <w:szCs w:val="24"/>
      <w:lang w:val="kk-KZ"/>
    </w:rPr>
  </w:style>
  <w:style w:type="character" w:customStyle="1" w:styleId="20">
    <w:name w:val="Заголовок 2 Знак"/>
    <w:basedOn w:val="a0"/>
    <w:link w:val="2"/>
    <w:uiPriority w:val="1"/>
    <w:rsid w:val="007F1F55"/>
    <w:rPr>
      <w:rFonts w:ascii="Times New Roman" w:eastAsia="Times New Roman" w:hAnsi="Times New Roman" w:cs="Times New Roman"/>
      <w:b/>
      <w:bCs/>
      <w:i/>
      <w:iCs/>
      <w:sz w:val="24"/>
      <w:szCs w:val="24"/>
      <w:lang w:val="kk-KZ"/>
    </w:rPr>
  </w:style>
  <w:style w:type="paragraph" w:styleId="14">
    <w:name w:val="toc 1"/>
    <w:basedOn w:val="a"/>
    <w:uiPriority w:val="1"/>
    <w:qFormat/>
    <w:rsid w:val="007F1F55"/>
    <w:pPr>
      <w:widowControl w:val="0"/>
      <w:autoSpaceDE w:val="0"/>
      <w:autoSpaceDN w:val="0"/>
      <w:spacing w:after="0" w:line="240" w:lineRule="auto"/>
      <w:ind w:left="478"/>
    </w:pPr>
    <w:rPr>
      <w:rFonts w:ascii="Times New Roman" w:eastAsia="Times New Roman" w:hAnsi="Times New Roman" w:cs="Times New Roman"/>
      <w:sz w:val="24"/>
      <w:szCs w:val="24"/>
      <w:lang w:val="kk-KZ"/>
    </w:rPr>
  </w:style>
  <w:style w:type="paragraph" w:styleId="ac">
    <w:name w:val="Body Text"/>
    <w:basedOn w:val="a"/>
    <w:link w:val="ad"/>
    <w:uiPriority w:val="1"/>
    <w:qFormat/>
    <w:rsid w:val="007F1F55"/>
    <w:pPr>
      <w:widowControl w:val="0"/>
      <w:autoSpaceDE w:val="0"/>
      <w:autoSpaceDN w:val="0"/>
      <w:spacing w:after="0" w:line="240" w:lineRule="auto"/>
      <w:ind w:left="478"/>
    </w:pPr>
    <w:rPr>
      <w:rFonts w:ascii="Times New Roman" w:eastAsia="Times New Roman" w:hAnsi="Times New Roman" w:cs="Times New Roman"/>
      <w:sz w:val="24"/>
      <w:szCs w:val="24"/>
      <w:lang w:val="kk-KZ"/>
    </w:rPr>
  </w:style>
  <w:style w:type="character" w:customStyle="1" w:styleId="ad">
    <w:name w:val="Основной текст Знак"/>
    <w:basedOn w:val="a0"/>
    <w:link w:val="ac"/>
    <w:uiPriority w:val="1"/>
    <w:rsid w:val="007F1F55"/>
    <w:rPr>
      <w:rFonts w:ascii="Times New Roman" w:eastAsia="Times New Roman" w:hAnsi="Times New Roman" w:cs="Times New Roman"/>
      <w:sz w:val="24"/>
      <w:szCs w:val="24"/>
      <w:lang w:val="kk-KZ"/>
    </w:rPr>
  </w:style>
  <w:style w:type="paragraph" w:styleId="ae">
    <w:name w:val="Title"/>
    <w:basedOn w:val="a"/>
    <w:link w:val="af"/>
    <w:uiPriority w:val="1"/>
    <w:qFormat/>
    <w:rsid w:val="007F1F55"/>
    <w:pPr>
      <w:widowControl w:val="0"/>
      <w:autoSpaceDE w:val="0"/>
      <w:autoSpaceDN w:val="0"/>
      <w:spacing w:before="177" w:after="0" w:line="240" w:lineRule="auto"/>
      <w:ind w:left="2966" w:right="3165"/>
      <w:jc w:val="center"/>
    </w:pPr>
    <w:rPr>
      <w:rFonts w:ascii="Times New Roman" w:eastAsia="Times New Roman" w:hAnsi="Times New Roman" w:cs="Times New Roman"/>
      <w:b/>
      <w:bCs/>
      <w:sz w:val="72"/>
      <w:szCs w:val="72"/>
      <w:lang w:val="kk-KZ"/>
    </w:rPr>
  </w:style>
  <w:style w:type="character" w:customStyle="1" w:styleId="af">
    <w:name w:val="Название Знак"/>
    <w:basedOn w:val="a0"/>
    <w:link w:val="ae"/>
    <w:uiPriority w:val="1"/>
    <w:rsid w:val="007F1F55"/>
    <w:rPr>
      <w:rFonts w:ascii="Times New Roman" w:eastAsia="Times New Roman" w:hAnsi="Times New Roman" w:cs="Times New Roman"/>
      <w:b/>
      <w:bCs/>
      <w:sz w:val="72"/>
      <w:szCs w:val="72"/>
      <w:lang w:val="kk-KZ"/>
    </w:rPr>
  </w:style>
  <w:style w:type="paragraph" w:styleId="af0">
    <w:name w:val="List Paragraph"/>
    <w:basedOn w:val="a"/>
    <w:uiPriority w:val="1"/>
    <w:qFormat/>
    <w:rsid w:val="007F1F55"/>
    <w:pPr>
      <w:widowControl w:val="0"/>
      <w:autoSpaceDE w:val="0"/>
      <w:autoSpaceDN w:val="0"/>
      <w:spacing w:after="0" w:line="240" w:lineRule="auto"/>
      <w:ind w:left="1186" w:hanging="349"/>
    </w:pPr>
    <w:rPr>
      <w:rFonts w:ascii="Times New Roman" w:eastAsia="Times New Roman" w:hAnsi="Times New Roman" w:cs="Times New Roman"/>
      <w:lang w:val="kk-KZ"/>
    </w:rPr>
  </w:style>
  <w:style w:type="paragraph" w:styleId="af1">
    <w:name w:val="Normal (Web)"/>
    <w:basedOn w:val="a"/>
    <w:uiPriority w:val="99"/>
    <w:unhideWhenUsed/>
    <w:rsid w:val="001B6BD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2">
    <w:name w:val="header"/>
    <w:basedOn w:val="a"/>
    <w:link w:val="af3"/>
    <w:uiPriority w:val="99"/>
    <w:unhideWhenUsed/>
    <w:rsid w:val="00D337B8"/>
    <w:pPr>
      <w:tabs>
        <w:tab w:val="center" w:pos="4677"/>
        <w:tab w:val="right" w:pos="9355"/>
      </w:tabs>
      <w:spacing w:after="0" w:line="240" w:lineRule="auto"/>
    </w:pPr>
  </w:style>
  <w:style w:type="character" w:customStyle="1" w:styleId="af3">
    <w:name w:val="Верхний колонтитул Знак"/>
    <w:basedOn w:val="a0"/>
    <w:link w:val="af2"/>
    <w:uiPriority w:val="99"/>
    <w:rsid w:val="00D337B8"/>
  </w:style>
  <w:style w:type="paragraph" w:styleId="af4">
    <w:name w:val="footer"/>
    <w:basedOn w:val="a"/>
    <w:link w:val="af5"/>
    <w:uiPriority w:val="99"/>
    <w:unhideWhenUsed/>
    <w:rsid w:val="00D337B8"/>
    <w:pPr>
      <w:tabs>
        <w:tab w:val="center" w:pos="4677"/>
        <w:tab w:val="right" w:pos="9355"/>
      </w:tabs>
      <w:spacing w:after="0" w:line="240" w:lineRule="auto"/>
    </w:pPr>
  </w:style>
  <w:style w:type="character" w:customStyle="1" w:styleId="af5">
    <w:name w:val="Нижний колонтитул Знак"/>
    <w:basedOn w:val="a0"/>
    <w:link w:val="af4"/>
    <w:uiPriority w:val="99"/>
    <w:rsid w:val="00D337B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1180781">
      <w:bodyDiv w:val="1"/>
      <w:marLeft w:val="0"/>
      <w:marRight w:val="0"/>
      <w:marTop w:val="0"/>
      <w:marBottom w:val="0"/>
      <w:divBdr>
        <w:top w:val="none" w:sz="0" w:space="0" w:color="auto"/>
        <w:left w:val="none" w:sz="0" w:space="0" w:color="auto"/>
        <w:bottom w:val="none" w:sz="0" w:space="0" w:color="auto"/>
        <w:right w:val="none" w:sz="0" w:space="0" w:color="auto"/>
      </w:divBdr>
    </w:div>
    <w:div w:id="452527126">
      <w:bodyDiv w:val="1"/>
      <w:marLeft w:val="0"/>
      <w:marRight w:val="0"/>
      <w:marTop w:val="0"/>
      <w:marBottom w:val="0"/>
      <w:divBdr>
        <w:top w:val="none" w:sz="0" w:space="0" w:color="auto"/>
        <w:left w:val="none" w:sz="0" w:space="0" w:color="auto"/>
        <w:bottom w:val="none" w:sz="0" w:space="0" w:color="auto"/>
        <w:right w:val="none" w:sz="0" w:space="0" w:color="auto"/>
      </w:divBdr>
    </w:div>
    <w:div w:id="463275043">
      <w:bodyDiv w:val="1"/>
      <w:marLeft w:val="0"/>
      <w:marRight w:val="0"/>
      <w:marTop w:val="0"/>
      <w:marBottom w:val="0"/>
      <w:divBdr>
        <w:top w:val="none" w:sz="0" w:space="0" w:color="auto"/>
        <w:left w:val="none" w:sz="0" w:space="0" w:color="auto"/>
        <w:bottom w:val="none" w:sz="0" w:space="0" w:color="auto"/>
        <w:right w:val="none" w:sz="0" w:space="0" w:color="auto"/>
      </w:divBdr>
    </w:div>
    <w:div w:id="932204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A649CC-10C1-4B60-B2D2-25FB109ADF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15766</TotalTime>
  <Pages>141</Pages>
  <Words>47745</Words>
  <Characters>272153</Characters>
  <Application>Microsoft Office Word</Application>
  <DocSecurity>0</DocSecurity>
  <Lines>2267</Lines>
  <Paragraphs>638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319260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Светлана Анатольевна</cp:lastModifiedBy>
  <cp:revision>7</cp:revision>
  <dcterms:created xsi:type="dcterms:W3CDTF">2022-09-16T17:22:00Z</dcterms:created>
  <dcterms:modified xsi:type="dcterms:W3CDTF">2024-06-04T06:21:00Z</dcterms:modified>
</cp:coreProperties>
</file>