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8812" w14:textId="77777777" w:rsidR="006E1CFC" w:rsidRPr="006E1CFC" w:rsidRDefault="006E1CFC" w:rsidP="00F72375">
      <w:pPr>
        <w:spacing w:after="0"/>
        <w:jc w:val="center"/>
        <w:rPr>
          <w:bCs/>
          <w:color w:val="000000"/>
          <w:sz w:val="28"/>
          <w:szCs w:val="28"/>
          <w:lang w:val="ru-RU"/>
        </w:rPr>
      </w:pPr>
      <w:r w:rsidRPr="006E1CFC">
        <w:rPr>
          <w:bCs/>
          <w:color w:val="000000"/>
          <w:sz w:val="28"/>
          <w:szCs w:val="28"/>
          <w:lang w:val="ru-RU"/>
        </w:rPr>
        <w:t>КГУ « Общеобразовательная школа № 2 села Никольское »</w:t>
      </w:r>
    </w:p>
    <w:p w14:paraId="52323BF8" w14:textId="11620585" w:rsidR="00F95522" w:rsidRPr="00DA6420" w:rsidRDefault="00F95522" w:rsidP="00F7237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A6420">
        <w:rPr>
          <w:rFonts w:ascii="Times New Roman" w:hAnsi="Times New Roman" w:cs="Times New Roman"/>
          <w:sz w:val="28"/>
          <w:szCs w:val="28"/>
          <w:lang w:val="kk-KZ"/>
        </w:rPr>
        <w:t>Ана</w:t>
      </w:r>
      <w:r w:rsidRPr="00DA6420">
        <w:rPr>
          <w:rFonts w:ascii="Times New Roman" w:hAnsi="Times New Roman" w:cs="Times New Roman"/>
          <w:sz w:val="28"/>
          <w:szCs w:val="28"/>
          <w:lang w:val="ru-RU"/>
        </w:rPr>
        <w:t>литический отчет педагога-психолога</w:t>
      </w:r>
    </w:p>
    <w:p w14:paraId="1EBE28F9" w14:textId="413C9724" w:rsidR="006E1CFC" w:rsidRPr="00317734" w:rsidRDefault="00F95522" w:rsidP="003177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sz w:val="28"/>
          <w:szCs w:val="28"/>
          <w:lang w:val="ru-RU"/>
        </w:rPr>
        <w:t>за 1 полугодие 2024-2025 учебного год</w:t>
      </w:r>
      <w:bookmarkStart w:id="0" w:name="_Hlk149690507"/>
      <w:r w:rsidR="0031773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E1CFC" w:rsidRPr="00317734">
        <w:rPr>
          <w:bCs/>
          <w:color w:val="000000"/>
          <w:sz w:val="28"/>
          <w:szCs w:val="28"/>
          <w:lang w:val="ru-RU"/>
        </w:rPr>
        <w:t>.</w:t>
      </w:r>
    </w:p>
    <w:bookmarkEnd w:id="0"/>
    <w:p w14:paraId="00369E72" w14:textId="77777777" w:rsidR="006E1CFC" w:rsidRPr="0081547D" w:rsidRDefault="006E1CFC" w:rsidP="006E1CFC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1547D">
        <w:rPr>
          <w:rFonts w:ascii="Times New Roman" w:hAnsi="Times New Roman"/>
          <w:color w:val="000000"/>
          <w:sz w:val="28"/>
          <w:szCs w:val="28"/>
        </w:rPr>
        <w:t xml:space="preserve">Цель Психологической службы: </w:t>
      </w:r>
    </w:p>
    <w:p w14:paraId="4A69218D" w14:textId="77777777" w:rsidR="006E1CFC" w:rsidRPr="0081547D" w:rsidRDefault="006E1CFC" w:rsidP="006E1CFC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1547D">
        <w:rPr>
          <w:rFonts w:ascii="Times New Roman" w:hAnsi="Times New Roman"/>
          <w:color w:val="000000"/>
          <w:sz w:val="28"/>
          <w:szCs w:val="28"/>
        </w:rPr>
        <w:t xml:space="preserve">сохранение психологического здоровья обучающихся, воспитанников, </w:t>
      </w:r>
    </w:p>
    <w:p w14:paraId="3E390986" w14:textId="77777777" w:rsidR="006E1CFC" w:rsidRDefault="006E1CFC" w:rsidP="006E1CFC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1547D">
        <w:rPr>
          <w:rFonts w:ascii="Times New Roman" w:hAnsi="Times New Roman"/>
          <w:color w:val="000000"/>
          <w:sz w:val="28"/>
          <w:szCs w:val="28"/>
        </w:rPr>
        <w:t>создание благоприятного социально-психологического климата в организации среднего образования и оказание психологической поддержки участникам образовательного процесса.</w:t>
      </w:r>
      <w:bookmarkStart w:id="1" w:name="z23"/>
      <w:bookmarkEnd w:id="1"/>
    </w:p>
    <w:p w14:paraId="2D2F1FBD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Для решения профессиональных задач и достижения основных целей психологической деятельности в первой четверти работа велась по основным направлениям:</w:t>
      </w:r>
    </w:p>
    <w:p w14:paraId="03E16922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1547D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диагностика</w:t>
      </w:r>
    </w:p>
    <w:p w14:paraId="798AFE29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81547D">
        <w:rPr>
          <w:b/>
          <w:color w:val="000000"/>
          <w:sz w:val="28"/>
          <w:szCs w:val="28"/>
        </w:rPr>
        <w:t>консульт</w:t>
      </w:r>
      <w:r>
        <w:rPr>
          <w:b/>
          <w:color w:val="000000"/>
          <w:sz w:val="28"/>
          <w:szCs w:val="28"/>
        </w:rPr>
        <w:t>ирование</w:t>
      </w:r>
    </w:p>
    <w:p w14:paraId="64456FAA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81547D">
        <w:rPr>
          <w:b/>
          <w:color w:val="000000"/>
          <w:sz w:val="28"/>
          <w:szCs w:val="28"/>
        </w:rPr>
        <w:t>коррекционно-развива</w:t>
      </w:r>
      <w:r>
        <w:rPr>
          <w:b/>
          <w:color w:val="000000"/>
          <w:sz w:val="28"/>
          <w:szCs w:val="28"/>
        </w:rPr>
        <w:t>ющее</w:t>
      </w:r>
    </w:p>
    <w:p w14:paraId="56D9C7DD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81547D">
        <w:rPr>
          <w:b/>
          <w:color w:val="000000"/>
          <w:sz w:val="28"/>
          <w:szCs w:val="28"/>
        </w:rPr>
        <w:t xml:space="preserve">профилактика </w:t>
      </w:r>
      <w:r>
        <w:rPr>
          <w:b/>
          <w:color w:val="000000"/>
          <w:sz w:val="28"/>
          <w:szCs w:val="28"/>
        </w:rPr>
        <w:t xml:space="preserve">и психологическое просвещение </w:t>
      </w:r>
    </w:p>
    <w:p w14:paraId="7BD553D4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-организационно-методическое </w:t>
      </w:r>
    </w:p>
    <w:p w14:paraId="41FDF775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-аналитические отчеты </w:t>
      </w:r>
    </w:p>
    <w:p w14:paraId="470B1EB1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10A54851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  <w:u w:val="single"/>
        </w:rPr>
        <w:t>Диагностическое направление.</w:t>
      </w:r>
    </w:p>
    <w:p w14:paraId="2FD40100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В течение 1-й четверти  диагностическая деятельность была </w:t>
      </w:r>
      <w:r>
        <w:rPr>
          <w:color w:val="000000"/>
          <w:sz w:val="28"/>
          <w:szCs w:val="28"/>
        </w:rPr>
        <w:t>проведена по плану .</w:t>
      </w:r>
      <w:r w:rsidRPr="0081547D">
        <w:rPr>
          <w:color w:val="000000"/>
          <w:sz w:val="28"/>
          <w:szCs w:val="28"/>
        </w:rPr>
        <w:t xml:space="preserve"> Всего за первую четверть 202</w:t>
      </w:r>
      <w:r>
        <w:rPr>
          <w:color w:val="000000"/>
          <w:sz w:val="28"/>
          <w:szCs w:val="28"/>
        </w:rPr>
        <w:t>4</w:t>
      </w:r>
      <w:r w:rsidRPr="0081547D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5</w:t>
      </w:r>
      <w:r w:rsidRPr="0081547D">
        <w:rPr>
          <w:color w:val="000000"/>
          <w:sz w:val="28"/>
          <w:szCs w:val="28"/>
        </w:rPr>
        <w:t xml:space="preserve">  учебного года групповой диагностикой охвачены </w:t>
      </w:r>
      <w:r>
        <w:rPr>
          <w:color w:val="000000"/>
          <w:sz w:val="28"/>
          <w:szCs w:val="28"/>
        </w:rPr>
        <w:t>50</w:t>
      </w:r>
      <w:r w:rsidRPr="0081547D">
        <w:rPr>
          <w:color w:val="000000"/>
          <w:sz w:val="28"/>
          <w:szCs w:val="28"/>
        </w:rPr>
        <w:t xml:space="preserve"> учащихся. </w:t>
      </w:r>
    </w:p>
    <w:p w14:paraId="733731F7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В рамках проведения групповой диагностики проводились следующие исследования:</w:t>
      </w:r>
    </w:p>
    <w:p w14:paraId="2784D02F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учащимися 5 класса проведена методика диагностики тревожности (Модификация теста </w:t>
      </w:r>
      <w:proofErr w:type="spellStart"/>
      <w:r>
        <w:rPr>
          <w:color w:val="000000"/>
          <w:sz w:val="28"/>
          <w:szCs w:val="28"/>
        </w:rPr>
        <w:t>Филлипса</w:t>
      </w:r>
      <w:proofErr w:type="spellEnd"/>
      <w:r>
        <w:rPr>
          <w:color w:val="000000"/>
          <w:sz w:val="28"/>
          <w:szCs w:val="28"/>
        </w:rPr>
        <w:t xml:space="preserve"> О.Н. Хмельницкой) .</w:t>
      </w:r>
    </w:p>
    <w:p w14:paraId="2D3373DE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исследования было оценить уровень тревожности учащихся 5 класса в период адаптации .  </w:t>
      </w:r>
    </w:p>
    <w:p w14:paraId="29F0C87E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с учащимися 5 класса  проведена диагностическая методика «Учебная мотивация ». </w:t>
      </w:r>
    </w:p>
    <w:p w14:paraId="15485022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236F156" w14:textId="77777777" w:rsidR="006E1CFC" w:rsidRDefault="006E1CFC" w:rsidP="006E1CFC">
      <w:pPr>
        <w:pStyle w:val="a5"/>
      </w:pP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DF04FE" wp14:editId="13CF7BF0">
            <wp:extent cx="2400300" cy="186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93" cy="18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25CD0" wp14:editId="363F5B00">
            <wp:extent cx="326263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02" cy="20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2092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Анкетирование учащихся с 5 по 11 класс на выявление фактов насилия , </w:t>
      </w:r>
      <w:proofErr w:type="spellStart"/>
      <w:r>
        <w:rPr>
          <w:color w:val="000000"/>
          <w:sz w:val="28"/>
          <w:szCs w:val="28"/>
        </w:rPr>
        <w:t>буллинга</w:t>
      </w:r>
      <w:proofErr w:type="spellEnd"/>
      <w:r>
        <w:rPr>
          <w:color w:val="000000"/>
          <w:sz w:val="28"/>
          <w:szCs w:val="28"/>
        </w:rPr>
        <w:t xml:space="preserve"> среди учащихся , выявление фактов давления со стороны других людей . </w:t>
      </w:r>
    </w:p>
    <w:p w14:paraId="6B4F60F2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F4710EF" w14:textId="77777777" w:rsidR="006E1CFC" w:rsidRDefault="006E1CFC" w:rsidP="006E1CFC">
      <w:pPr>
        <w:pStyle w:val="a5"/>
      </w:pPr>
      <w:r>
        <w:rPr>
          <w:noProof/>
        </w:rPr>
        <w:drawing>
          <wp:inline distT="0" distB="0" distL="0" distR="0" wp14:anchorId="3792D4C2" wp14:editId="16F8F471">
            <wp:extent cx="2447925" cy="258540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8" cy="26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63DFC" wp14:editId="3B44C975">
            <wp:extent cx="2609850" cy="2597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30" cy="26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85C1" w14:textId="77777777" w:rsidR="006E1CFC" w:rsidRDefault="006E1CFC" w:rsidP="006E1CFC">
      <w:pPr>
        <w:pStyle w:val="a5"/>
      </w:pPr>
      <w:r>
        <w:rPr>
          <w:noProof/>
        </w:rPr>
        <w:drawing>
          <wp:inline distT="0" distB="0" distL="0" distR="0" wp14:anchorId="58F17055" wp14:editId="416F5D1F">
            <wp:extent cx="3530600" cy="2647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77" cy="2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0A49" w14:textId="77777777" w:rsidR="006E1CFC" w:rsidRDefault="006E1CFC" w:rsidP="006E1CFC">
      <w:pPr>
        <w:pStyle w:val="a5"/>
      </w:pPr>
    </w:p>
    <w:p w14:paraId="1578962C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E25CF01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5E44">
        <w:rPr>
          <w:noProof/>
        </w:rPr>
        <w:t xml:space="preserve"> </w:t>
      </w:r>
    </w:p>
    <w:p w14:paraId="1B833BF9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4A0746F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A9F89E8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7A8358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80D7653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7812033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FBD1A65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4AA74AC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A4ADE7A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545A8B1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6554E2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  <w:u w:val="single"/>
        </w:rPr>
        <w:t>Коррекционно-развивающее направление</w:t>
      </w:r>
    </w:p>
    <w:p w14:paraId="46763FFD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Проведенную групповую и индивидуальную коррекционно-развивающую работу с учащимися начальных классов в целом можно считать достаточно успешной. Во второй четверти необходимо сделать акцент на мотивирование учащихся к участию в групповой работе, проанализировать трудности и их причины, скорректировать программы коррекционно-развивающей работы.</w:t>
      </w:r>
    </w:p>
    <w:p w14:paraId="4181973D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393E032" w14:textId="77777777" w:rsidR="006E1CFC" w:rsidRPr="005431C5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5431C5">
        <w:rPr>
          <w:b/>
          <w:bCs/>
          <w:color w:val="000000"/>
          <w:sz w:val="28"/>
          <w:szCs w:val="28"/>
          <w:u w:val="single"/>
        </w:rPr>
        <w:t xml:space="preserve">Профилактика и психологическое просвещение </w:t>
      </w:r>
    </w:p>
    <w:p w14:paraId="7B0C9A41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Данное направление деятельности реализовывалось в следующих формах.</w:t>
      </w:r>
    </w:p>
    <w:p w14:paraId="2D86A361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Проведено родительское собрания для родителей начальных классов , среднего и старшего звена на тему «Ответственность родителей за своих детей как в реальной жизни так и в онлайн пространстве ».</w:t>
      </w:r>
    </w:p>
    <w:p w14:paraId="21368C25" w14:textId="77777777" w:rsidR="006E1CFC" w:rsidRDefault="006E1CFC" w:rsidP="006E1CFC">
      <w:pPr>
        <w:pStyle w:val="a5"/>
      </w:pPr>
      <w:r>
        <w:rPr>
          <w:noProof/>
        </w:rPr>
        <w:drawing>
          <wp:inline distT="0" distB="0" distL="0" distR="0" wp14:anchorId="68544BD8" wp14:editId="04EE98A8">
            <wp:extent cx="2752725" cy="2546985"/>
            <wp:effectExtent l="0" t="0" r="952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23" cy="25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309D2" wp14:editId="027C9E40">
            <wp:extent cx="2962275" cy="252285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65" cy="253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B1AFE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ind w:left="360"/>
        <w:rPr>
          <w:noProof/>
        </w:rPr>
      </w:pPr>
      <w:r>
        <w:rPr>
          <w:noProof/>
        </w:rPr>
        <w:t xml:space="preserve"> Проведено родительское собрание для родителей учащихся 1 класса на тему </w:t>
      </w:r>
    </w:p>
    <w:p w14:paraId="73375AE9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ind w:left="360"/>
        <w:rPr>
          <w:noProof/>
        </w:rPr>
      </w:pPr>
      <w:r>
        <w:rPr>
          <w:noProof/>
        </w:rPr>
        <w:t>«Адаптация учащихся к школе » .</w:t>
      </w:r>
    </w:p>
    <w:p w14:paraId="2DA79847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ind w:left="360"/>
        <w:rPr>
          <w:noProof/>
        </w:rPr>
      </w:pPr>
      <w:r>
        <w:rPr>
          <w:noProof/>
        </w:rPr>
        <w:drawing>
          <wp:inline distT="0" distB="0" distL="0" distR="0" wp14:anchorId="01CFB261" wp14:editId="17FADE67">
            <wp:extent cx="2818765" cy="2113999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63" cy="21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AA8C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8224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E32D182" wp14:editId="4E9C2E01">
            <wp:extent cx="4260273" cy="39052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71" cy="391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89DB279" wp14:editId="34D4B8FB">
                <wp:extent cx="304800" cy="304800"/>
                <wp:effectExtent l="0" t="0" r="0" b="0"/>
                <wp:docPr id="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0707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a8BE7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69606CA9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2) беседы с родителями:</w:t>
      </w:r>
    </w:p>
    <w:p w14:paraId="33358B41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3) Просветительские беседы в процессе индивидуальных консультаций для педагогов по вопросам особенностей развития детей и взаимодействия с ними. Задачами данного вида просветительской деятельности являются:</w:t>
      </w:r>
    </w:p>
    <w:p w14:paraId="282BF9C2" w14:textId="77777777" w:rsidR="006E1CFC" w:rsidRPr="0081547D" w:rsidRDefault="006E1CFC" w:rsidP="006E1CF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повышение психологической грамотности;</w:t>
      </w:r>
    </w:p>
    <w:p w14:paraId="3A194358" w14:textId="77777777" w:rsidR="006E1CFC" w:rsidRPr="0081547D" w:rsidRDefault="006E1CFC" w:rsidP="006E1CF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осознание педагогами своей роли в формировании и преодолении трудностей ребенка;</w:t>
      </w:r>
    </w:p>
    <w:p w14:paraId="763965D3" w14:textId="77777777" w:rsidR="006E1CFC" w:rsidRPr="0081547D" w:rsidRDefault="006E1CFC" w:rsidP="006E1CF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побуждение взрослых к личностному росту и изменению форм взаимодействия с ребенком;</w:t>
      </w:r>
    </w:p>
    <w:p w14:paraId="13044E36" w14:textId="77777777" w:rsidR="006E1CFC" w:rsidRPr="0081547D" w:rsidRDefault="006E1CFC" w:rsidP="006E1CF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мотивирование взрослых на более глубокую работу по преодолению трудностей.</w:t>
      </w:r>
    </w:p>
    <w:p w14:paraId="27391927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486B519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EDE684F" w14:textId="77777777" w:rsidR="006E1CFC" w:rsidRPr="005431C5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5431C5">
        <w:rPr>
          <w:b/>
          <w:color w:val="000000"/>
          <w:sz w:val="28"/>
          <w:szCs w:val="28"/>
          <w:u w:val="single"/>
        </w:rPr>
        <w:t xml:space="preserve">Консультативное направление </w:t>
      </w:r>
    </w:p>
    <w:p w14:paraId="45546B93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За текущий период было проведено </w:t>
      </w:r>
      <w:r>
        <w:rPr>
          <w:color w:val="000000"/>
          <w:sz w:val="28"/>
          <w:szCs w:val="28"/>
        </w:rPr>
        <w:t xml:space="preserve">10 </w:t>
      </w:r>
      <w:r w:rsidRPr="0081547D">
        <w:rPr>
          <w:color w:val="000000"/>
          <w:sz w:val="28"/>
          <w:szCs w:val="28"/>
        </w:rPr>
        <w:t>индивидуальных консультаций со всеми субъектами образовательной среды: учениками, родителями, педагогами.</w:t>
      </w:r>
    </w:p>
    <w:p w14:paraId="52AFCE2D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 В целом все запросы можно разделить по следующей тематике:</w:t>
      </w:r>
    </w:p>
    <w:p w14:paraId="3D858424" w14:textId="77777777" w:rsidR="006E1CFC" w:rsidRPr="0081547D" w:rsidRDefault="006E1CFC" w:rsidP="006E1CF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трудности в общении со сверстниками;</w:t>
      </w:r>
    </w:p>
    <w:p w14:paraId="462B3338" w14:textId="77777777" w:rsidR="006E1CFC" w:rsidRDefault="006E1CFC" w:rsidP="006E1CF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601B">
        <w:rPr>
          <w:color w:val="000000"/>
          <w:sz w:val="28"/>
          <w:szCs w:val="28"/>
        </w:rPr>
        <w:t xml:space="preserve">эмоционально-поведенческие </w:t>
      </w:r>
    </w:p>
    <w:p w14:paraId="0258B288" w14:textId="77777777" w:rsidR="006E1CFC" w:rsidRPr="0043601B" w:rsidRDefault="006E1CFC" w:rsidP="006E1CF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601B">
        <w:rPr>
          <w:color w:val="000000"/>
          <w:sz w:val="28"/>
          <w:szCs w:val="28"/>
        </w:rPr>
        <w:t>проблемы в детско-родительских отношениях;</w:t>
      </w:r>
    </w:p>
    <w:p w14:paraId="1FC5ADF3" w14:textId="77777777" w:rsidR="006E1CFC" w:rsidRPr="0081547D" w:rsidRDefault="006E1CFC" w:rsidP="006E1CF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трудности обучения;</w:t>
      </w:r>
    </w:p>
    <w:p w14:paraId="7DAF1300" w14:textId="77777777" w:rsidR="006E1CFC" w:rsidRPr="0081547D" w:rsidRDefault="006E1CFC" w:rsidP="006E1CF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эмоциональная поддержка в сложных ситуациях.</w:t>
      </w:r>
    </w:p>
    <w:p w14:paraId="4078E208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В процессе консультирования решались следующие задачи:</w:t>
      </w:r>
    </w:p>
    <w:p w14:paraId="788430A2" w14:textId="77777777" w:rsidR="006E1CFC" w:rsidRPr="0081547D" w:rsidRDefault="006E1CFC" w:rsidP="006E1CF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прояснение и уточнение запроса;</w:t>
      </w:r>
    </w:p>
    <w:p w14:paraId="024AADFE" w14:textId="77777777" w:rsidR="006E1CFC" w:rsidRPr="0081547D" w:rsidRDefault="006E1CFC" w:rsidP="006E1CF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lastRenderedPageBreak/>
        <w:t>сбор психологического анамнеза для установления возможных причин нарушений;</w:t>
      </w:r>
    </w:p>
    <w:p w14:paraId="0601958F" w14:textId="77777777" w:rsidR="006E1CFC" w:rsidRPr="0081547D" w:rsidRDefault="006E1CFC" w:rsidP="006E1CF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диагностика нарушений;</w:t>
      </w:r>
    </w:p>
    <w:p w14:paraId="05D34FD8" w14:textId="77777777" w:rsidR="006E1CFC" w:rsidRDefault="006E1CFC" w:rsidP="006E1CF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рекомендации учащимся, а также педагогам и родителям по вопросам воспитания и устранения нарушений;</w:t>
      </w:r>
    </w:p>
    <w:p w14:paraId="16AAC11E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FBF5433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A0DF33B" w14:textId="77777777" w:rsidR="006E1CFC" w:rsidRPr="0060219C" w:rsidRDefault="006E1CFC" w:rsidP="006E1CF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0219C">
        <w:rPr>
          <w:b/>
          <w:bCs/>
          <w:color w:val="000000"/>
          <w:sz w:val="28"/>
          <w:szCs w:val="28"/>
          <w:u w:val="single"/>
        </w:rPr>
        <w:t xml:space="preserve">Организационно-методическая работа </w:t>
      </w:r>
    </w:p>
    <w:p w14:paraId="6438FBF1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Методическая работа осуществлялась по следующим направлениям:</w:t>
      </w:r>
    </w:p>
    <w:p w14:paraId="792640C3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1.Разработка развивающих, коррекционных и просветительских программ. </w:t>
      </w:r>
    </w:p>
    <w:p w14:paraId="4B8F6E7A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2.Составление программ для групповой и индивидуальной коррекционно-развивающей работы;</w:t>
      </w:r>
    </w:p>
    <w:p w14:paraId="588E1F0D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3. Разработка тренинговых часов для учащихся;</w:t>
      </w:r>
    </w:p>
    <w:p w14:paraId="5F4A22AB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Р</w:t>
      </w:r>
      <w:r w:rsidRPr="0081547D">
        <w:rPr>
          <w:color w:val="000000"/>
          <w:sz w:val="28"/>
          <w:szCs w:val="28"/>
        </w:rPr>
        <w:t>азработка и написание программ выступлений на родительских собраниях;</w:t>
      </w:r>
    </w:p>
    <w:p w14:paraId="3A20D802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С</w:t>
      </w:r>
      <w:r w:rsidRPr="0081547D">
        <w:rPr>
          <w:color w:val="000000"/>
          <w:sz w:val="28"/>
          <w:szCs w:val="28"/>
        </w:rPr>
        <w:t>оздание базы диагностических методик.</w:t>
      </w:r>
    </w:p>
    <w:p w14:paraId="190B8F0F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6.Обработка и анализ результатов диагностики, подготовка рекомендаций для учащихся, педагогов и родителей</w:t>
      </w:r>
    </w:p>
    <w:p w14:paraId="6B7BED1E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7.Анализ литературы по проблемам развития и воспитания детей</w:t>
      </w:r>
    </w:p>
    <w:p w14:paraId="0C447A5C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8.Оформление документации педагога-психолога</w:t>
      </w:r>
    </w:p>
    <w:p w14:paraId="3A16C29C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634B470" w14:textId="77777777" w:rsidR="006E1CFC" w:rsidRPr="0081547D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Анализируя всю проведенную за первую четверть 202</w:t>
      </w:r>
      <w:r>
        <w:rPr>
          <w:color w:val="000000"/>
          <w:sz w:val="28"/>
          <w:szCs w:val="28"/>
        </w:rPr>
        <w:t>4</w:t>
      </w:r>
      <w:r w:rsidRPr="0081547D">
        <w:rPr>
          <w:color w:val="000000"/>
          <w:sz w:val="28"/>
          <w:szCs w:val="28"/>
        </w:rPr>
        <w:t xml:space="preserve"> – 202</w:t>
      </w:r>
      <w:r>
        <w:rPr>
          <w:color w:val="000000"/>
          <w:sz w:val="28"/>
          <w:szCs w:val="28"/>
        </w:rPr>
        <w:t>5</w:t>
      </w:r>
      <w:r w:rsidRPr="0081547D">
        <w:rPr>
          <w:color w:val="000000"/>
          <w:sz w:val="28"/>
          <w:szCs w:val="28"/>
        </w:rPr>
        <w:t xml:space="preserve"> учебного года работу, вся деятельность велась в соответствии с перспективным планом работы и по всем направлениям. В следующем  периоде запланировано:</w:t>
      </w:r>
    </w:p>
    <w:p w14:paraId="7EFAF763" w14:textId="77777777" w:rsidR="006E1CFC" w:rsidRPr="0081547D" w:rsidRDefault="006E1CFC" w:rsidP="006E1CF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г</w:t>
      </w:r>
      <w:r w:rsidRPr="0081547D">
        <w:rPr>
          <w:color w:val="000000"/>
          <w:sz w:val="28"/>
          <w:szCs w:val="28"/>
        </w:rPr>
        <w:t>руппов</w:t>
      </w:r>
      <w:r>
        <w:rPr>
          <w:color w:val="000000"/>
          <w:sz w:val="28"/>
          <w:szCs w:val="28"/>
        </w:rPr>
        <w:t>ой</w:t>
      </w:r>
      <w:r w:rsidRPr="0081547D">
        <w:rPr>
          <w:color w:val="000000"/>
          <w:sz w:val="28"/>
          <w:szCs w:val="28"/>
        </w:rPr>
        <w:t xml:space="preserve"> диагностическ</w:t>
      </w:r>
      <w:r>
        <w:rPr>
          <w:color w:val="000000"/>
          <w:sz w:val="28"/>
          <w:szCs w:val="28"/>
        </w:rPr>
        <w:t xml:space="preserve">ой </w:t>
      </w:r>
      <w:r w:rsidRPr="0081547D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 xml:space="preserve">ы </w:t>
      </w:r>
      <w:r w:rsidRPr="0081547D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1 по 1</w:t>
      </w:r>
      <w:r w:rsidRPr="0081547D">
        <w:rPr>
          <w:color w:val="000000"/>
          <w:sz w:val="28"/>
          <w:szCs w:val="28"/>
        </w:rPr>
        <w:t>1класс.</w:t>
      </w:r>
    </w:p>
    <w:p w14:paraId="7CF194D6" w14:textId="77777777" w:rsidR="006E1CFC" w:rsidRPr="0081547D" w:rsidRDefault="006E1CFC" w:rsidP="006E1CF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родолжение групповых коррекционно-развивающих занятий в 1-</w:t>
      </w:r>
      <w:r>
        <w:rPr>
          <w:color w:val="000000"/>
          <w:sz w:val="28"/>
          <w:szCs w:val="28"/>
        </w:rPr>
        <w:t xml:space="preserve">11 </w:t>
      </w:r>
      <w:r w:rsidRPr="0081547D">
        <w:rPr>
          <w:color w:val="000000"/>
          <w:sz w:val="28"/>
          <w:szCs w:val="28"/>
        </w:rPr>
        <w:t>классе</w:t>
      </w:r>
      <w:r>
        <w:rPr>
          <w:color w:val="000000"/>
          <w:sz w:val="28"/>
          <w:szCs w:val="28"/>
        </w:rPr>
        <w:t xml:space="preserve"> .</w:t>
      </w:r>
    </w:p>
    <w:p w14:paraId="5AE7C9F4" w14:textId="77777777" w:rsidR="006E1CFC" w:rsidRPr="0081547D" w:rsidRDefault="006E1CFC" w:rsidP="006E1CF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роведение тренингов, родительских собраний</w:t>
      </w:r>
    </w:p>
    <w:p w14:paraId="093B8B5B" w14:textId="77777777" w:rsidR="006E1CFC" w:rsidRPr="0081547D" w:rsidRDefault="006E1CFC" w:rsidP="006E1CF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роведение групповых занятий, классных часов и консультаций по запросам классных руководителей</w:t>
      </w:r>
      <w:r>
        <w:rPr>
          <w:color w:val="000000"/>
          <w:sz w:val="28"/>
          <w:szCs w:val="28"/>
        </w:rPr>
        <w:t xml:space="preserve"> и администрации .</w:t>
      </w:r>
    </w:p>
    <w:p w14:paraId="4C5DE33F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> </w:t>
      </w:r>
    </w:p>
    <w:p w14:paraId="57E5CE3E" w14:textId="77777777" w:rsidR="00317734" w:rsidRPr="00DA6420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62609E0" w14:textId="79EDC05F" w:rsidR="00317734" w:rsidRPr="00317734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1773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3177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течение </w:t>
      </w:r>
      <w:r w:rsidRPr="00317734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Pr="00317734">
        <w:rPr>
          <w:rFonts w:ascii="Times New Roman" w:hAnsi="Times New Roman" w:cs="Times New Roman"/>
          <w:color w:val="000000"/>
          <w:sz w:val="28"/>
          <w:szCs w:val="28"/>
          <w:lang w:val="ru-RU"/>
        </w:rPr>
        <w:t>-й четверти</w:t>
      </w:r>
      <w:r w:rsidRPr="0031773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17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0EB9">
        <w:rPr>
          <w:rFonts w:ascii="Times New Roman" w:hAnsi="Times New Roman" w:cs="Times New Roman"/>
          <w:sz w:val="28"/>
          <w:szCs w:val="28"/>
          <w:lang w:val="ru-RU"/>
        </w:rPr>
        <w:t xml:space="preserve">диагностическая </w:t>
      </w:r>
      <w:r w:rsidR="00D71438">
        <w:rPr>
          <w:rFonts w:ascii="Times New Roman" w:hAnsi="Times New Roman" w:cs="Times New Roman"/>
          <w:sz w:val="28"/>
          <w:szCs w:val="28"/>
          <w:lang w:val="ru-RU"/>
        </w:rPr>
        <w:t>работа велась по плану.</w:t>
      </w:r>
      <w:r w:rsidRPr="0031773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14:paraId="1ACF6843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течение 1-й и 2-й четверти</w:t>
      </w:r>
      <w:r w:rsidRPr="00DA642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диагностическая деятельность была проведена по плану . Всего за первое полугодие  2024-2025  учебного года групповой диагностикой охвачены 50 учащихся. </w:t>
      </w:r>
    </w:p>
    <w:p w14:paraId="21DFA164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проведения групповой диагностики проводились следующие исследования:</w:t>
      </w:r>
    </w:p>
    <w:p w14:paraId="1B3F4502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учащимися с 5 по 8 класс проведена методика диагностики тревожности (Модификация теста </w:t>
      </w:r>
      <w:proofErr w:type="spellStart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Филлипса</w:t>
      </w:r>
      <w:proofErr w:type="spellEnd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О.Н. Хмельницкой) .</w:t>
      </w:r>
    </w:p>
    <w:p w14:paraId="654722BC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Целью исследования было оценить уровень тревожности учащихся . </w:t>
      </w:r>
    </w:p>
    <w:p w14:paraId="750C6B4C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 учащимися с 9 по 11 класс проведена методика на определение уровня тревожности . по методике Самооценка психических состояний  по </w:t>
      </w:r>
      <w:proofErr w:type="spellStart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Айзенку</w:t>
      </w:r>
      <w:proofErr w:type="spellEnd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87D3D1D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Также с учащимися 5 класса  проведена диагностическая методика «Учебная мотивация ». </w:t>
      </w:r>
    </w:p>
    <w:p w14:paraId="779E8123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Анкетирование учащихся с 5 по 11 класс на выявление фактов насилия , </w:t>
      </w:r>
      <w:proofErr w:type="spellStart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буллинга</w:t>
      </w:r>
      <w:proofErr w:type="spellEnd"/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среди учащихся , выявление фактов давления со стороны других людей .</w:t>
      </w:r>
    </w:p>
    <w:p w14:paraId="16CD0272" w14:textId="77777777" w:rsidR="00317734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Проведена методика на определение уровня развития воображения с учащимися 2 класса . </w:t>
      </w:r>
    </w:p>
    <w:p w14:paraId="45D334D1" w14:textId="3D7DCB69" w:rsidR="009F2AD3" w:rsidRPr="002857FB" w:rsidRDefault="006C34C1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2C975B4" wp14:editId="7AC2E18F">
            <wp:extent cx="2331142" cy="1897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3" cy="19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8416" w14:textId="77777777" w:rsidR="00317734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учащимися 2 класса проведена методика на исследование процессов памяти : запоминание , сохранение , воспроизведение .</w:t>
      </w:r>
    </w:p>
    <w:p w14:paraId="34B7CC89" w14:textId="188B5F6B" w:rsidR="006C34C1" w:rsidRPr="002857FB" w:rsidRDefault="0002260A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F60EBBF" wp14:editId="461AE621">
            <wp:extent cx="1609529" cy="1357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5004" cy="13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346F" w14:textId="77777777" w:rsidR="00317734" w:rsidRPr="00DA6420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sz w:val="28"/>
          <w:szCs w:val="28"/>
          <w:lang w:val="ru-RU"/>
        </w:rPr>
        <w:t xml:space="preserve">Коррекционно-развивающая деятельность  </w:t>
      </w:r>
    </w:p>
    <w:p w14:paraId="199B442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По результатам психодиагностической деятельности, а также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по запросам родителей и педагогов проводилась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коррекционно-развивающая работа, как в индивидуальной, так и в групповой форме:</w:t>
      </w:r>
    </w:p>
    <w:p w14:paraId="7491ED4B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1.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 течение полугодия  проводилась коррекционно-развивающая работа, ориентированная на оказание помощи детям, испытывающим трудности в общении со сверстниками , испытывающими трудности во взаимоотношениях с родителями . Трудности проявлялись у учащихся в поведении, обучении, межличностном общении и самочувствии детей. Оказание помощи осуществлялось в форме групповой и индивидуальной коррекционно-развивающей работы по запросам родителей и педагогов.</w:t>
      </w:r>
    </w:p>
    <w:p w14:paraId="1D495CBF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lastRenderedPageBreak/>
        <w:t xml:space="preserve"> </w:t>
      </w:r>
      <w:proofErr w:type="spellStart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Было</w:t>
      </w:r>
      <w:proofErr w:type="spellEnd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проведено</w:t>
      </w:r>
      <w:proofErr w:type="spellEnd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6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групповых</w:t>
      </w:r>
      <w:proofErr w:type="spellEnd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занятий</w:t>
      </w:r>
      <w:proofErr w:type="spellEnd"/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277C0AA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496"/>
        <w:gridCol w:w="1476"/>
        <w:gridCol w:w="916"/>
        <w:gridCol w:w="3633"/>
      </w:tblGrid>
      <w:tr w:rsidR="00317734" w:rsidRPr="00DA6420" w14:paraId="572E395B" w14:textId="77777777" w:rsidTr="00766A51">
        <w:tc>
          <w:tcPr>
            <w:tcW w:w="496" w:type="dxa"/>
          </w:tcPr>
          <w:p w14:paraId="6726F2DA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476" w:type="dxa"/>
          </w:tcPr>
          <w:p w14:paraId="5C3F7EC5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Дата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16" w:type="dxa"/>
          </w:tcPr>
          <w:p w14:paraId="0AEF22C9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Класс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33" w:type="dxa"/>
          </w:tcPr>
          <w:p w14:paraId="13163CFC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Тема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17734" w:rsidRPr="004F65BD" w14:paraId="24F79280" w14:textId="77777777" w:rsidTr="00766A51">
        <w:trPr>
          <w:trHeight w:val="443"/>
        </w:trPr>
        <w:tc>
          <w:tcPr>
            <w:tcW w:w="496" w:type="dxa"/>
          </w:tcPr>
          <w:p w14:paraId="235B3F89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6" w:type="dxa"/>
          </w:tcPr>
          <w:p w14:paraId="7EA13EB0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Сентябрь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202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4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16" w:type="dxa"/>
          </w:tcPr>
          <w:p w14:paraId="0AEED090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633" w:type="dxa"/>
          </w:tcPr>
          <w:p w14:paraId="06C3EA13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ТЗ « Введение в школьную жизнь »</w:t>
            </w:r>
          </w:p>
        </w:tc>
      </w:tr>
      <w:tr w:rsidR="00317734" w:rsidRPr="00DA6420" w14:paraId="58034087" w14:textId="77777777" w:rsidTr="00766A51">
        <w:tc>
          <w:tcPr>
            <w:tcW w:w="496" w:type="dxa"/>
          </w:tcPr>
          <w:p w14:paraId="48BC09CC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6" w:type="dxa"/>
          </w:tcPr>
          <w:p w14:paraId="70D0B405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 xml:space="preserve">Октябрь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202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 xml:space="preserve">4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16" w:type="dxa"/>
          </w:tcPr>
          <w:p w14:paraId="119706A6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633" w:type="dxa"/>
          </w:tcPr>
          <w:p w14:paraId="69E6D842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ТЗ «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 xml:space="preserve">Развитие школьной мотивации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»</w:t>
            </w:r>
          </w:p>
        </w:tc>
      </w:tr>
      <w:tr w:rsidR="00317734" w:rsidRPr="00DA6420" w14:paraId="4A07A31D" w14:textId="77777777" w:rsidTr="00766A51">
        <w:tc>
          <w:tcPr>
            <w:tcW w:w="496" w:type="dxa"/>
          </w:tcPr>
          <w:p w14:paraId="0FCF721B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6" w:type="dxa"/>
          </w:tcPr>
          <w:p w14:paraId="24594157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Октябрь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20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24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16" w:type="dxa"/>
          </w:tcPr>
          <w:p w14:paraId="0F2C5DAE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633" w:type="dxa"/>
          </w:tcPr>
          <w:p w14:paraId="3412A318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ТЗ «Учимся общаться »</w:t>
            </w:r>
          </w:p>
        </w:tc>
      </w:tr>
      <w:tr w:rsidR="00317734" w:rsidRPr="00DA6420" w14:paraId="42D07870" w14:textId="77777777" w:rsidTr="00766A51">
        <w:tc>
          <w:tcPr>
            <w:tcW w:w="496" w:type="dxa"/>
          </w:tcPr>
          <w:p w14:paraId="22096FBF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6" w:type="dxa"/>
          </w:tcPr>
          <w:p w14:paraId="5F10AE8D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Ноябрь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202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4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916" w:type="dxa"/>
          </w:tcPr>
          <w:p w14:paraId="1E0551F5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33" w:type="dxa"/>
          </w:tcPr>
          <w:p w14:paraId="4D25EBB6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ТЗ «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 xml:space="preserve">Познай себя 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»</w:t>
            </w:r>
          </w:p>
        </w:tc>
      </w:tr>
      <w:tr w:rsidR="00317734" w:rsidRPr="004F65BD" w14:paraId="3A62ACF6" w14:textId="77777777" w:rsidTr="00766A51">
        <w:tc>
          <w:tcPr>
            <w:tcW w:w="496" w:type="dxa"/>
          </w:tcPr>
          <w:p w14:paraId="52A939ED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6" w:type="dxa"/>
          </w:tcPr>
          <w:p w14:paraId="41201FC0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Декабрь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202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4</w:t>
            </w: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16" w:type="dxa"/>
          </w:tcPr>
          <w:p w14:paraId="086EDCC0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3633" w:type="dxa"/>
          </w:tcPr>
          <w:p w14:paraId="2017569E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ТЗ « Как прекрасен этот мир  ».</w:t>
            </w:r>
          </w:p>
        </w:tc>
      </w:tr>
      <w:tr w:rsidR="00317734" w:rsidRPr="00DA6420" w14:paraId="4CF516AE" w14:textId="77777777" w:rsidTr="00766A51">
        <w:tc>
          <w:tcPr>
            <w:tcW w:w="496" w:type="dxa"/>
          </w:tcPr>
          <w:p w14:paraId="769230BB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76" w:type="dxa"/>
          </w:tcPr>
          <w:p w14:paraId="61646E31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Декабрь 2024г.</w:t>
            </w:r>
          </w:p>
        </w:tc>
        <w:tc>
          <w:tcPr>
            <w:tcW w:w="916" w:type="dxa"/>
          </w:tcPr>
          <w:p w14:paraId="64E43C2B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633" w:type="dxa"/>
          </w:tcPr>
          <w:p w14:paraId="22E52CD1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/>
              </w:rPr>
              <w:t>ТЗ «Доброта »</w:t>
            </w:r>
          </w:p>
        </w:tc>
      </w:tr>
    </w:tbl>
    <w:p w14:paraId="7173F95C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09322AB2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649CB44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6ABCB173" w14:textId="77777777" w:rsidR="00317734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2F68E158" w14:textId="77777777" w:rsidR="00D71438" w:rsidRPr="00DA6420" w:rsidRDefault="00D71438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63F088AE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1DB85760" w14:textId="18397839" w:rsidR="00317734" w:rsidRDefault="00536632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noProof/>
        </w:rPr>
        <w:drawing>
          <wp:inline distT="0" distB="0" distL="0" distR="0" wp14:anchorId="2ABC8E7B" wp14:editId="0F9F25D8">
            <wp:extent cx="2425741" cy="21450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59" cy="21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ТЗ « Доброта ».</w:t>
      </w:r>
    </w:p>
    <w:p w14:paraId="3260B489" w14:textId="77777777" w:rsidR="00536632" w:rsidRPr="00DA6420" w:rsidRDefault="00536632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43FCC163" w14:textId="0DCBA054" w:rsidR="00317734" w:rsidRDefault="00672F61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6E0FE9AF" wp14:editId="0FCAA475">
            <wp:extent cx="3250706" cy="25374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14" cy="25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ТЗ « Как прекрасен этот мир ».</w:t>
      </w:r>
    </w:p>
    <w:p w14:paraId="07183E21" w14:textId="77777777" w:rsidR="00365024" w:rsidRPr="00DA6420" w:rsidRDefault="0036502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5293BFB1" w14:textId="6E070E54" w:rsidR="00317734" w:rsidRDefault="00C44E61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noProof/>
        </w:rPr>
        <w:drawing>
          <wp:inline distT="0" distB="0" distL="0" distR="0" wp14:anchorId="2FBEE71E" wp14:editId="4AA1B3F9">
            <wp:extent cx="2589251" cy="2236819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33" cy="22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2B1C" w14:textId="77777777" w:rsidR="00ED2D81" w:rsidRDefault="00ED2D81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75090985" w14:textId="77777777" w:rsidR="00C44E61" w:rsidRPr="00DA6420" w:rsidRDefault="00C44E61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092DC32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3BA40DC0" w14:textId="7394D1A4" w:rsidR="00317734" w:rsidRPr="00DA6420" w:rsidRDefault="002D428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noProof/>
        </w:rPr>
        <w:drawing>
          <wp:inline distT="0" distB="0" distL="0" distR="0" wp14:anchorId="5AEE3419" wp14:editId="382C20F5">
            <wp:extent cx="1779451" cy="15735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7" cy="15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5824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4B322B4E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5EB41B16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lastRenderedPageBreak/>
        <w:t>В ходе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коррекционно-развивающих занятий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были скорректированы нежелательные особенности психического развития учащихся. Эти занятия были направлены как на развитие познавательных процессов (память, внимание, мышление, восприятие, развитие саморегуляции), так и на решение проблем в эмоционально-волевой сфере (агрессия и страхи), а также в сфере межличностного общения.</w:t>
      </w:r>
    </w:p>
    <w:p w14:paraId="3E800D5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Занятия включали в себя разнообразные упражнения: развивающие, игровые, рисуночные и другие задания, а также методы релаксации.</w:t>
      </w:r>
    </w:p>
    <w:p w14:paraId="518C56C3" w14:textId="77777777" w:rsidR="00317734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Выявилась положительная динамика в развитии самооценки, саморегуляции, внимания, мышления и памяти у учащихся. В конце занятий были повторно проведены психологические диагностики на развитие самооценки, саморегуляции, агрессивности, памяти, внимания и мышления учащихся.</w:t>
      </w:r>
    </w:p>
    <w:p w14:paraId="0FE94B5D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течении 1 полугодия  проведена коррекционно-развивающая работа с детьми с ООП, индивидуальные занятия , групповая работа с учащимися по коррекции поведения , развития мышления , развитие познавательных функций.</w:t>
      </w:r>
    </w:p>
    <w:p w14:paraId="03FCDE12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16DFFD42" w14:textId="77777777" w:rsidR="00317734" w:rsidRPr="00DA6420" w:rsidRDefault="00317734" w:rsidP="0031773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hAnsi="Times New Roman" w:cs="Times New Roman"/>
          <w:sz w:val="28"/>
          <w:szCs w:val="28"/>
          <w:lang w:val="ru-RU"/>
        </w:rPr>
        <w:t xml:space="preserve">Консультативное направление </w:t>
      </w:r>
    </w:p>
    <w:p w14:paraId="2A03809B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</w:t>
      </w:r>
      <w:proofErr w:type="spellStart"/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Консульта</w:t>
      </w:r>
      <w:proofErr w:type="spellEnd"/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тивном </w:t>
      </w: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направлении» </w:t>
      </w:r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проводились:</w:t>
      </w:r>
    </w:p>
    <w:p w14:paraId="6369738D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 текущий период было проведено 20 индивидуальных консультаций со всеми субъектами образовательной среды: учениками, родителями, педагогами.</w:t>
      </w:r>
    </w:p>
    <w:p w14:paraId="5F82DFBB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целом все запросы можно разделить по следующей тематике:</w:t>
      </w:r>
    </w:p>
    <w:p w14:paraId="3ACDFE46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трудности в общении со сверстниками;</w:t>
      </w:r>
    </w:p>
    <w:p w14:paraId="0BA08824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эмоционально-поведенческие </w:t>
      </w:r>
    </w:p>
    <w:p w14:paraId="28939636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проблемы в детско-родительских отношениях;</w:t>
      </w:r>
    </w:p>
    <w:p w14:paraId="40F653E2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трудности обучения;</w:t>
      </w:r>
    </w:p>
    <w:p w14:paraId="44FCDCC5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эмоциональная поддержка в сложных ситуациях.</w:t>
      </w:r>
    </w:p>
    <w:p w14:paraId="33AE38F9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процессе консультирования решались следующие задачи:</w:t>
      </w:r>
    </w:p>
    <w:p w14:paraId="3DCC8645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прояснение и уточнение запроса;</w:t>
      </w:r>
    </w:p>
    <w:p w14:paraId="6A47C86D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сбор психологического анамнеза для установления возможных причин нарушений;</w:t>
      </w:r>
    </w:p>
    <w:p w14:paraId="5EE0E2C0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диагностика нарушений;</w:t>
      </w:r>
    </w:p>
    <w:p w14:paraId="7467C1D4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рекомендации учащимся, а также педагогам и родителям по вопросам воспитания и устранения нарушений;</w:t>
      </w:r>
    </w:p>
    <w:p w14:paraId="4B83D94D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1C343F68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</w:p>
    <w:p w14:paraId="1B7149DB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 процессе консультирования для определения проблемы и ее причин проводилась диагностика, в основном с использованием проективных методов, диагностической беседы и наблюдения.</w:t>
      </w:r>
    </w:p>
    <w:p w14:paraId="642B1E90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Большинство индивидуальных консультаций за истекший период было отведено:</w:t>
      </w:r>
    </w:p>
    <w:p w14:paraId="65406981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эмоциональным трудностям подростков ;</w:t>
      </w:r>
    </w:p>
    <w:p w14:paraId="731C68FB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конфликтным ситуациям в классном коллективе;</w:t>
      </w:r>
    </w:p>
    <w:p w14:paraId="23F44D56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семьям детей «группы риска».</w:t>
      </w:r>
    </w:p>
    <w:p w14:paraId="6E47A24C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Таким образом, была оказана психологическая помощь, ориентированная на индивидуальные особенности человека, его специфические возможности, а также оказана помощь обучающимся, их родителям (законным представителям), педагогическим работникам в вопросах развития, воспитания и обучения посредством психологического консультирования.</w:t>
      </w:r>
    </w:p>
    <w:p w14:paraId="4D2A3771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79DD160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Анализ</w:t>
      </w:r>
      <w:proofErr w:type="spellEnd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индивидуальных</w:t>
      </w:r>
      <w:proofErr w:type="spellEnd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proofErr w:type="spellStart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консультаций</w:t>
      </w:r>
      <w:proofErr w:type="spellEnd"/>
      <w:r w:rsidRPr="00DA64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14:paraId="2C763C39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6420">
        <w:rPr>
          <w:rFonts w:ascii="Times New Roman" w:eastAsia="Times New Roman" w:hAnsi="Times New Roman" w:cs="Times New Roman"/>
          <w:i/>
          <w:iCs/>
          <w:color w:val="FFFFFF"/>
          <w:sz w:val="28"/>
          <w:szCs w:val="28"/>
          <w:lang w:eastAsia="ru-RU"/>
        </w:rPr>
        <w:t>     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4393"/>
        <w:gridCol w:w="2393"/>
        <w:gridCol w:w="2393"/>
      </w:tblGrid>
      <w:tr w:rsidR="00317734" w:rsidRPr="00DA6420" w14:paraId="796F854F" w14:textId="77777777" w:rsidTr="00766A51">
        <w:tc>
          <w:tcPr>
            <w:tcW w:w="445" w:type="dxa"/>
          </w:tcPr>
          <w:p w14:paraId="4EF12335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3" w:type="dxa"/>
          </w:tcPr>
          <w:p w14:paraId="13E0938E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Категория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14:paraId="29896642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Всего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кол-во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полугодие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393" w:type="dxa"/>
          </w:tcPr>
          <w:p w14:paraId="1724CA3F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Примечание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17734" w:rsidRPr="00DA6420" w14:paraId="5411352A" w14:textId="77777777" w:rsidTr="00766A51">
        <w:trPr>
          <w:trHeight w:val="679"/>
        </w:trPr>
        <w:tc>
          <w:tcPr>
            <w:tcW w:w="445" w:type="dxa"/>
          </w:tcPr>
          <w:p w14:paraId="465A3144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3" w:type="dxa"/>
          </w:tcPr>
          <w:p w14:paraId="0D20EA6D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Дети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14:paraId="42CE2094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9</w:t>
            </w:r>
          </w:p>
          <w:p w14:paraId="78C4A474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2AE5FC6A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317734" w:rsidRPr="00DA6420" w14:paraId="41B8636D" w14:textId="77777777" w:rsidTr="00766A51">
        <w:tc>
          <w:tcPr>
            <w:tcW w:w="445" w:type="dxa"/>
          </w:tcPr>
          <w:p w14:paraId="3331711D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3" w:type="dxa"/>
          </w:tcPr>
          <w:p w14:paraId="0ACD2BBF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Родители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14:paraId="7C13F96D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393" w:type="dxa"/>
          </w:tcPr>
          <w:p w14:paraId="2554CFE6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317734" w:rsidRPr="00DA6420" w14:paraId="684BB3BF" w14:textId="77777777" w:rsidTr="00766A51">
        <w:tc>
          <w:tcPr>
            <w:tcW w:w="445" w:type="dxa"/>
          </w:tcPr>
          <w:p w14:paraId="59CB2144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3" w:type="dxa"/>
          </w:tcPr>
          <w:p w14:paraId="60C81148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Педагоги</w:t>
            </w:r>
            <w:proofErr w:type="spellEnd"/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14:paraId="764BE05A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DA642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393" w:type="dxa"/>
          </w:tcPr>
          <w:p w14:paraId="57EADDCC" w14:textId="77777777" w:rsidR="00317734" w:rsidRPr="00DA6420" w:rsidRDefault="00317734" w:rsidP="00766A5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14:paraId="3B3BA20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</w:t>
      </w:r>
    </w:p>
    <w:p w14:paraId="79C3686A" w14:textId="77777777" w:rsidR="00317734" w:rsidRPr="00DA6420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sz w:val="28"/>
          <w:szCs w:val="28"/>
          <w:lang w:val="ru-RU"/>
        </w:rPr>
        <w:t>Профилактическая деятельность</w:t>
      </w:r>
    </w:p>
    <w:p w14:paraId="5889991A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Данное направление деятельности реализовывалось в следующих формах.</w:t>
      </w:r>
    </w:p>
    <w:p w14:paraId="31C3582F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Проведено родительское собрания для родителей начальных классов , среднего и старшего звена на тему «Ответственность родителей за своих детей как в реальной жизни так и в онлайн пространстве ».</w:t>
      </w:r>
    </w:p>
    <w:p w14:paraId="2E1ABF78" w14:textId="77777777" w:rsidR="00317734" w:rsidRPr="002857FB" w:rsidRDefault="00317734" w:rsidP="00317734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t xml:space="preserve">Проведено родительское собрание для родителей учащихся 1 класса на тему </w:t>
      </w:r>
    </w:p>
    <w:p w14:paraId="53302181" w14:textId="77777777" w:rsidR="00317734" w:rsidRPr="00182E7E" w:rsidRDefault="00317734" w:rsidP="00317734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182E7E">
        <w:rPr>
          <w:rFonts w:ascii="Times New Roman" w:hAnsi="Times New Roman" w:cs="Times New Roman"/>
          <w:noProof/>
          <w:sz w:val="28"/>
          <w:szCs w:val="28"/>
          <w:lang w:val="ru-RU"/>
        </w:rPr>
        <w:t>«Адаптация учащихся к школе » .</w:t>
      </w:r>
    </w:p>
    <w:p w14:paraId="78823391" w14:textId="77777777" w:rsidR="00317734" w:rsidRPr="00DA6420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Задачами данного вида профилактической  деятельности являются:</w:t>
      </w:r>
    </w:p>
    <w:p w14:paraId="36013C7C" w14:textId="77777777" w:rsidR="00317734" w:rsidRPr="00DA6420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повышение психологической грамотности;</w:t>
      </w:r>
    </w:p>
    <w:p w14:paraId="687A2FCB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педагогами своей роли в формировании и преодолении трудностей ребенка;</w:t>
      </w:r>
    </w:p>
    <w:p w14:paraId="32887B47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побуждение взрослых к личностному росту и изменению форм взаимодействия с ребенком;</w:t>
      </w:r>
    </w:p>
    <w:p w14:paraId="38EE2849" w14:textId="77777777" w:rsidR="00317734" w:rsidRPr="002857FB" w:rsidRDefault="00317734" w:rsidP="00317734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857F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мотивирование взрослых на более глубокую работу по преодолению трудностей.</w:t>
      </w:r>
    </w:p>
    <w:p w14:paraId="238C5C07" w14:textId="77777777" w:rsidR="00317734" w:rsidRPr="00DA6420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AB33469" w14:textId="77777777" w:rsidR="00317734" w:rsidRPr="00DA6420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A6420">
        <w:rPr>
          <w:rFonts w:ascii="Times New Roman" w:hAnsi="Times New Roman" w:cs="Times New Roman"/>
          <w:sz w:val="28"/>
          <w:szCs w:val="28"/>
          <w:lang w:val="ru-RU"/>
        </w:rPr>
        <w:t xml:space="preserve">Просветительская деятельность </w:t>
      </w:r>
    </w:p>
    <w:p w14:paraId="27EE7F01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038B218F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  </w:t>
      </w: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просветительской деятельности с участниками образовательного процесса были поставлены  следующие задачи:</w:t>
      </w:r>
    </w:p>
    <w:p w14:paraId="0B931669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поддержание и укрепление психического здоровья воспитанников;</w:t>
      </w:r>
    </w:p>
    <w:p w14:paraId="24CF7B1C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сопровождение каждого воспитанника в перспективе его саморазвития;</w:t>
      </w:r>
    </w:p>
    <w:p w14:paraId="46B2A728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развитие межличностных и внутригрупповых отношений на всех уровнях;</w:t>
      </w:r>
    </w:p>
    <w:p w14:paraId="4EC37608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 направлении просветительской деятельности  были подготовлены и выданы рекомендации для учителей и родителей:</w:t>
      </w:r>
    </w:p>
    <w:p w14:paraId="3B93FC34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Психологическая готовность к школьному обучению.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Цель: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ознакомление родителей будущих первоклассников с критериями психологической готовности к обучению в школе.</w:t>
      </w:r>
    </w:p>
    <w:p w14:paraId="373F34ED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Трудности адаптации первоклассников к школе.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Цель: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познакомить учителей и родителей с возрастными особенностями детей 6-7 лет, проблемами адаптации первоклассников, дать рекомендации по преодолению школьных трудностей.</w:t>
      </w:r>
    </w:p>
    <w:p w14:paraId="0EDE405E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Режим дня в жизни младшего школьника. Цель: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познакомить родителей с режимом дня учащегося. Дать рекомендации родителям по подготовке домашних заданий. Познакомить родителей со здоровым образом жизни учащихся.</w:t>
      </w:r>
    </w:p>
    <w:p w14:paraId="7F580892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ru-RU"/>
        </w:rPr>
        <w:t>Профилактика школьной тревожности. Цель:</w:t>
      </w:r>
      <w:r w:rsidRPr="00DA64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DA642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ознакомить учителей и родителей с рекомендациями по профилактике и преодолению школьной тревожности.</w:t>
      </w:r>
    </w:p>
    <w:p w14:paraId="6F4DD29B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Таким образом, были сформированы у всех участников образовательного процесса потребности в психологических знаниях, желание использовать их в интересах собственного развития.</w:t>
      </w:r>
    </w:p>
    <w:p w14:paraId="17957108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Также при школе действует Психологический клуб для подростков «Искусство быть собой » , раз в месяц с детьми проводятся групповые тренинговые занятия , по плану  .</w:t>
      </w:r>
    </w:p>
    <w:p w14:paraId="5B1E08F6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Также проходят тренинговые занятия с педагогами , родителями , детьми , в рамках Коуч-сессии «Школа профессионального роста ».</w:t>
      </w:r>
    </w:p>
    <w:p w14:paraId="2A4AA307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Информация для родителей по акции  « 16 дней без насилия ». </w:t>
      </w:r>
    </w:p>
    <w:p w14:paraId="0C5D1F55" w14:textId="77777777" w:rsidR="00317734" w:rsidRPr="00DA6420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Проведена лекция для сотрудников школы по теме : «Алгоритмы реагирования на факты насилия в отношении детей , случаи чрезвычайного происшествия и чрезвычайной ситуаций ».</w:t>
      </w:r>
    </w:p>
    <w:p w14:paraId="6B87C6E9" w14:textId="77777777" w:rsidR="00317734" w:rsidRPr="00F72375" w:rsidRDefault="00317734" w:rsidP="0031773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64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Проведено родительское собрание по теме «Ответственность родителей за безопасность детей как в реальной жизни так  и в интернет пространстве ».</w:t>
      </w:r>
    </w:p>
    <w:p w14:paraId="52E6B9FA" w14:textId="77777777" w:rsidR="00317734" w:rsidRPr="00F72375" w:rsidRDefault="00317734" w:rsidP="00317734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14:paraId="787983DC" w14:textId="77777777" w:rsidR="00317734" w:rsidRPr="00F72375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C4792B" w14:textId="77777777" w:rsidR="00317734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72375">
        <w:rPr>
          <w:rFonts w:ascii="Times New Roman" w:hAnsi="Times New Roman" w:cs="Times New Roman"/>
          <w:sz w:val="28"/>
          <w:szCs w:val="28"/>
          <w:lang w:val="ru-RU"/>
        </w:rPr>
        <w:t>Выводы: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4695657" w14:textId="77777777" w:rsidR="00317734" w:rsidRPr="0081547D" w:rsidRDefault="00317734" w:rsidP="0031773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547D">
        <w:rPr>
          <w:color w:val="000000"/>
          <w:sz w:val="28"/>
          <w:szCs w:val="28"/>
        </w:rPr>
        <w:t xml:space="preserve">Анализируя всю проведенную </w:t>
      </w:r>
      <w:r>
        <w:rPr>
          <w:color w:val="000000"/>
          <w:sz w:val="28"/>
          <w:szCs w:val="28"/>
        </w:rPr>
        <w:t xml:space="preserve">работу </w:t>
      </w:r>
      <w:r w:rsidRPr="0081547D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 xml:space="preserve">первое полугодие </w:t>
      </w:r>
      <w:r w:rsidRPr="0081547D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4</w:t>
      </w:r>
      <w:r w:rsidRPr="0081547D">
        <w:rPr>
          <w:color w:val="000000"/>
          <w:sz w:val="28"/>
          <w:szCs w:val="28"/>
        </w:rPr>
        <w:t xml:space="preserve"> – 202</w:t>
      </w:r>
      <w:r>
        <w:rPr>
          <w:color w:val="000000"/>
          <w:sz w:val="28"/>
          <w:szCs w:val="28"/>
        </w:rPr>
        <w:t>5</w:t>
      </w:r>
      <w:r w:rsidRPr="0081547D">
        <w:rPr>
          <w:color w:val="000000"/>
          <w:sz w:val="28"/>
          <w:szCs w:val="28"/>
        </w:rPr>
        <w:t xml:space="preserve"> учебного года, вся деятельность велась в соответствии с перспективным планом работы и по всем направлениям. В следующем  периоде запланировано:</w:t>
      </w:r>
    </w:p>
    <w:p w14:paraId="68221AC6" w14:textId="77777777" w:rsidR="00317734" w:rsidRPr="0081547D" w:rsidRDefault="00317734" w:rsidP="0031773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г</w:t>
      </w:r>
      <w:r w:rsidRPr="0081547D">
        <w:rPr>
          <w:color w:val="000000"/>
          <w:sz w:val="28"/>
          <w:szCs w:val="28"/>
        </w:rPr>
        <w:t>руппов</w:t>
      </w:r>
      <w:r>
        <w:rPr>
          <w:color w:val="000000"/>
          <w:sz w:val="28"/>
          <w:szCs w:val="28"/>
        </w:rPr>
        <w:t>ой</w:t>
      </w:r>
      <w:r w:rsidRPr="0081547D">
        <w:rPr>
          <w:color w:val="000000"/>
          <w:sz w:val="28"/>
          <w:szCs w:val="28"/>
        </w:rPr>
        <w:t xml:space="preserve"> диагностическ</w:t>
      </w:r>
      <w:r>
        <w:rPr>
          <w:color w:val="000000"/>
          <w:sz w:val="28"/>
          <w:szCs w:val="28"/>
        </w:rPr>
        <w:t xml:space="preserve">ой </w:t>
      </w:r>
      <w:r w:rsidRPr="0081547D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 xml:space="preserve">ы </w:t>
      </w:r>
      <w:r w:rsidRPr="0081547D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1 по 1</w:t>
      </w:r>
      <w:r w:rsidRPr="0081547D">
        <w:rPr>
          <w:color w:val="000000"/>
          <w:sz w:val="28"/>
          <w:szCs w:val="28"/>
        </w:rPr>
        <w:t>1класс.</w:t>
      </w:r>
    </w:p>
    <w:p w14:paraId="7F6A0F98" w14:textId="77777777" w:rsidR="00317734" w:rsidRPr="0081547D" w:rsidRDefault="00317734" w:rsidP="0031773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родолжение групповых коррекционно-развивающих занятий в 1-</w:t>
      </w:r>
      <w:r>
        <w:rPr>
          <w:color w:val="000000"/>
          <w:sz w:val="28"/>
          <w:szCs w:val="28"/>
        </w:rPr>
        <w:t xml:space="preserve">11 </w:t>
      </w:r>
      <w:r w:rsidRPr="0081547D">
        <w:rPr>
          <w:color w:val="000000"/>
          <w:sz w:val="28"/>
          <w:szCs w:val="28"/>
        </w:rPr>
        <w:t>классе</w:t>
      </w:r>
      <w:r>
        <w:rPr>
          <w:color w:val="000000"/>
          <w:sz w:val="28"/>
          <w:szCs w:val="28"/>
        </w:rPr>
        <w:t xml:space="preserve"> .</w:t>
      </w:r>
    </w:p>
    <w:p w14:paraId="22E5291D" w14:textId="77777777" w:rsidR="00317734" w:rsidRPr="0081547D" w:rsidRDefault="00317734" w:rsidP="0031773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роведение тренингов, родительских собраний</w:t>
      </w:r>
    </w:p>
    <w:p w14:paraId="4C6710C8" w14:textId="77777777" w:rsidR="00317734" w:rsidRPr="0081547D" w:rsidRDefault="00317734" w:rsidP="0031773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547D">
        <w:rPr>
          <w:color w:val="000000"/>
          <w:sz w:val="28"/>
          <w:szCs w:val="28"/>
        </w:rPr>
        <w:t>роведение групповых занятий, классных часов и консультаций по запросам классных руководителей</w:t>
      </w:r>
      <w:r>
        <w:rPr>
          <w:color w:val="000000"/>
          <w:sz w:val="28"/>
          <w:szCs w:val="28"/>
        </w:rPr>
        <w:t xml:space="preserve"> и администрации .</w:t>
      </w:r>
    </w:p>
    <w:p w14:paraId="28FB9AEE" w14:textId="77777777" w:rsidR="00317734" w:rsidRPr="00F72375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7360DF" w14:textId="77777777" w:rsidR="00317734" w:rsidRPr="00DE05CE" w:rsidRDefault="00317734" w:rsidP="0031773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581EA3" w14:textId="77777777" w:rsidR="00317734" w:rsidRDefault="00317734" w:rsidP="0031773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9BFB9A" w14:textId="77777777" w:rsidR="00317734" w:rsidRDefault="00317734" w:rsidP="0031773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Педагог-психолог :                     Жамуханова З.К.</w:t>
      </w:r>
    </w:p>
    <w:p w14:paraId="2E10191E" w14:textId="77777777" w:rsidR="00317734" w:rsidRPr="00DE05CE" w:rsidRDefault="00317734" w:rsidP="00317734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ru-RU"/>
        </w:rPr>
        <w:sectPr w:rsidR="00317734" w:rsidRPr="00DE05CE">
          <w:pgSz w:w="12240" w:h="15840"/>
          <w:pgMar w:top="782" w:right="1440" w:bottom="782" w:left="992" w:header="708" w:footer="709" w:gutter="0"/>
          <w:cols w:space="0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8E3C2C6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B40C6E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A4DC461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64314B8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67E8EE3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03C9592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F42ECA9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57DFB85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D26D4E9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C2E64F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10A1B53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BC70297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CBB209D" w14:textId="77777777" w:rsidR="006E1CFC" w:rsidRDefault="006E1CFC" w:rsidP="006E1CF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E937BAA" w14:textId="77777777" w:rsidR="004C6663" w:rsidRDefault="004C6663" w:rsidP="00EE5581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  <w:sectPr w:rsidR="004C6663" w:rsidSect="00EE5581">
          <w:pgSz w:w="12240" w:h="15840"/>
          <w:pgMar w:top="782" w:right="1440" w:bottom="782" w:left="992" w:header="708" w:footer="709" w:gutter="0"/>
          <w:cols w:space="0"/>
          <w:docGrid w:linePitch="360"/>
        </w:sectPr>
      </w:pPr>
    </w:p>
    <w:p w14:paraId="5661AC53" w14:textId="77777777" w:rsidR="004C6663" w:rsidRDefault="004C6663" w:rsidP="00F9552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4C6663" w:rsidSect="00F95522">
      <w:pgSz w:w="12240" w:h="15840"/>
      <w:pgMar w:top="782" w:right="1440" w:bottom="782" w:left="992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B5F74" w14:textId="77777777" w:rsidR="00BA7904" w:rsidRDefault="00BA7904">
      <w:pPr>
        <w:spacing w:line="240" w:lineRule="auto"/>
      </w:pPr>
      <w:r>
        <w:separator/>
      </w:r>
    </w:p>
  </w:endnote>
  <w:endnote w:type="continuationSeparator" w:id="0">
    <w:p w14:paraId="42F122E5" w14:textId="77777777" w:rsidR="00BA7904" w:rsidRDefault="00BA7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7AB7B" w14:textId="77777777" w:rsidR="00BA7904" w:rsidRDefault="00BA7904">
      <w:pPr>
        <w:spacing w:after="0"/>
      </w:pPr>
      <w:r>
        <w:separator/>
      </w:r>
    </w:p>
  </w:footnote>
  <w:footnote w:type="continuationSeparator" w:id="0">
    <w:p w14:paraId="0211B3DF" w14:textId="77777777" w:rsidR="00BA7904" w:rsidRDefault="00BA790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68D4"/>
    <w:multiLevelType w:val="multilevel"/>
    <w:tmpl w:val="9594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D0A7B"/>
    <w:multiLevelType w:val="multilevel"/>
    <w:tmpl w:val="9BE6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E2607"/>
    <w:multiLevelType w:val="multilevel"/>
    <w:tmpl w:val="0614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BF79D9"/>
    <w:multiLevelType w:val="multilevel"/>
    <w:tmpl w:val="A562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34"/>
    <w:rsid w:val="00011327"/>
    <w:rsid w:val="000113EA"/>
    <w:rsid w:val="0002260A"/>
    <w:rsid w:val="000355ED"/>
    <w:rsid w:val="00074B97"/>
    <w:rsid w:val="000A7460"/>
    <w:rsid w:val="000C2C5C"/>
    <w:rsid w:val="000D4CC1"/>
    <w:rsid w:val="0012179C"/>
    <w:rsid w:val="00135FCB"/>
    <w:rsid w:val="00143AFC"/>
    <w:rsid w:val="001462EB"/>
    <w:rsid w:val="00171615"/>
    <w:rsid w:val="0017594B"/>
    <w:rsid w:val="00182E7E"/>
    <w:rsid w:val="00187507"/>
    <w:rsid w:val="001A7403"/>
    <w:rsid w:val="001B4C4B"/>
    <w:rsid w:val="001E31DD"/>
    <w:rsid w:val="001E7A59"/>
    <w:rsid w:val="001F02D5"/>
    <w:rsid w:val="00217EF0"/>
    <w:rsid w:val="002857FB"/>
    <w:rsid w:val="002D4284"/>
    <w:rsid w:val="002D5900"/>
    <w:rsid w:val="00317734"/>
    <w:rsid w:val="00343B5C"/>
    <w:rsid w:val="00345B27"/>
    <w:rsid w:val="00347EAA"/>
    <w:rsid w:val="00361E30"/>
    <w:rsid w:val="00365024"/>
    <w:rsid w:val="00377E4E"/>
    <w:rsid w:val="003971E2"/>
    <w:rsid w:val="00405724"/>
    <w:rsid w:val="00411376"/>
    <w:rsid w:val="004157BF"/>
    <w:rsid w:val="0043717D"/>
    <w:rsid w:val="0046701E"/>
    <w:rsid w:val="0047755C"/>
    <w:rsid w:val="00490CFA"/>
    <w:rsid w:val="004B4DCA"/>
    <w:rsid w:val="004C6663"/>
    <w:rsid w:val="004C7D1E"/>
    <w:rsid w:val="004F65BD"/>
    <w:rsid w:val="00536632"/>
    <w:rsid w:val="00553B34"/>
    <w:rsid w:val="00566440"/>
    <w:rsid w:val="00573779"/>
    <w:rsid w:val="005A5BA7"/>
    <w:rsid w:val="005B0A61"/>
    <w:rsid w:val="005B45C7"/>
    <w:rsid w:val="005B61B7"/>
    <w:rsid w:val="005C6E26"/>
    <w:rsid w:val="00643FEF"/>
    <w:rsid w:val="00670EB9"/>
    <w:rsid w:val="00672F61"/>
    <w:rsid w:val="00694C23"/>
    <w:rsid w:val="00694F66"/>
    <w:rsid w:val="006A5AC6"/>
    <w:rsid w:val="006B00D5"/>
    <w:rsid w:val="006C34C1"/>
    <w:rsid w:val="006E1CFC"/>
    <w:rsid w:val="00723F48"/>
    <w:rsid w:val="0072495B"/>
    <w:rsid w:val="007E072D"/>
    <w:rsid w:val="007F1031"/>
    <w:rsid w:val="00821753"/>
    <w:rsid w:val="00855A97"/>
    <w:rsid w:val="00884D19"/>
    <w:rsid w:val="00890DA7"/>
    <w:rsid w:val="008E7313"/>
    <w:rsid w:val="00922B36"/>
    <w:rsid w:val="0095355D"/>
    <w:rsid w:val="009662D9"/>
    <w:rsid w:val="00974287"/>
    <w:rsid w:val="00984FCD"/>
    <w:rsid w:val="009B0E55"/>
    <w:rsid w:val="009F2AD3"/>
    <w:rsid w:val="009F7678"/>
    <w:rsid w:val="00A00F1E"/>
    <w:rsid w:val="00A82E73"/>
    <w:rsid w:val="00AD08E0"/>
    <w:rsid w:val="00B47D4A"/>
    <w:rsid w:val="00BA7904"/>
    <w:rsid w:val="00BF6272"/>
    <w:rsid w:val="00C23EF0"/>
    <w:rsid w:val="00C43F98"/>
    <w:rsid w:val="00C44E61"/>
    <w:rsid w:val="00C51C00"/>
    <w:rsid w:val="00C66F52"/>
    <w:rsid w:val="00C67E5B"/>
    <w:rsid w:val="00C97174"/>
    <w:rsid w:val="00CF6B87"/>
    <w:rsid w:val="00D00435"/>
    <w:rsid w:val="00D31978"/>
    <w:rsid w:val="00D51711"/>
    <w:rsid w:val="00D71438"/>
    <w:rsid w:val="00D761F8"/>
    <w:rsid w:val="00DA26D0"/>
    <w:rsid w:val="00DA6420"/>
    <w:rsid w:val="00DB413C"/>
    <w:rsid w:val="00DE05CE"/>
    <w:rsid w:val="00E73C3E"/>
    <w:rsid w:val="00E756BE"/>
    <w:rsid w:val="00E92FFD"/>
    <w:rsid w:val="00E95953"/>
    <w:rsid w:val="00ED2D81"/>
    <w:rsid w:val="00EE5581"/>
    <w:rsid w:val="00F13916"/>
    <w:rsid w:val="00F57ED8"/>
    <w:rsid w:val="00F72375"/>
    <w:rsid w:val="00F95522"/>
    <w:rsid w:val="00FC1013"/>
    <w:rsid w:val="00FD296D"/>
    <w:rsid w:val="00FE1213"/>
    <w:rsid w:val="0591582E"/>
    <w:rsid w:val="1040662B"/>
    <w:rsid w:val="1FE42EAD"/>
    <w:rsid w:val="3A68373B"/>
    <w:rsid w:val="3ECC23AD"/>
    <w:rsid w:val="43D123AF"/>
    <w:rsid w:val="506F267D"/>
    <w:rsid w:val="5E952315"/>
    <w:rsid w:val="615D7A54"/>
    <w:rsid w:val="6C7E52FC"/>
    <w:rsid w:val="76FE2720"/>
    <w:rsid w:val="7C82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01693"/>
  <w15:docId w15:val="{8EB0F69B-401F-406B-A438-544CF741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val="en-US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No Spacing"/>
    <w:uiPriority w:val="1"/>
    <w:qFormat/>
    <w:rsid w:val="006E1CFC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FCDFE-D910-4D11-8D13-EA9517665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Зауреш Жамуханова</cp:lastModifiedBy>
  <cp:revision>103</cp:revision>
  <dcterms:created xsi:type="dcterms:W3CDTF">2024-12-23T07:05:00Z</dcterms:created>
  <dcterms:modified xsi:type="dcterms:W3CDTF">2024-12-27T11:43:00Z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85BF880F16FE4683B0AAC9A692B02363_12</vt:lpwstr>
  </property>
</Properties>
</file>